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5"/>
        <w:gridCol w:w="4840"/>
        <w:tblGridChange w:id="0">
          <w:tblGrid>
            <w:gridCol w:w="4505"/>
            <w:gridCol w:w="4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08-03-2026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SWTID-2026-3933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LIB SPACE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Table-1 : Components &amp; Technologies: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2"/>
        <w:gridCol w:w="2308"/>
        <w:gridCol w:w="3501"/>
        <w:gridCol w:w="172"/>
        <w:gridCol w:w="2377"/>
        <w:tblGridChange w:id="0">
          <w:tblGrid>
            <w:gridCol w:w="672"/>
            <w:gridCol w:w="2308"/>
            <w:gridCol w:w="3501"/>
            <w:gridCol w:w="172"/>
            <w:gridCol w:w="23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Interface (Client Application)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front-end system that communicates with Libspace backend APIs to perform login authentication and manage book-related features.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HTML, CSS, JavaScript / React.js (optional)            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Logic – Authentication Module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Manages user signup and login processes, encrypts passwords, and creates JWT tokens for secure authentication.                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Node.js, Express.js, bcrypt, JSON Web Token (JWT)      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Logic – Book Management Module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Provides functionality to create, view, update, and delete book records while ensuring that each user can only access their own data.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Node.js, Express.js (RESTful API)   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Responsible for securely storing user account details and book information.                                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MongoDB / MySQL (depending on the implementation used)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Middleware 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Acts as a security layer that verifies JWT tokens and restricts unauthorized access to book management APIs.   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Express Middleware   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 Testing 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tool used during development to test and confirm that backend API endpoints are functioning correctly.  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Postman   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to maintain and track source code changes and support collaborative development.  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Git, GitHub      </w:t>
            </w:r>
          </w:p>
        </w:tc>
      </w:tr>
    </w:tbl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Table-2: Application Characteristics: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3"/>
        <w:gridCol w:w="2179"/>
        <w:gridCol w:w="3757"/>
        <w:gridCol w:w="2421"/>
        <w:tblGridChange w:id="0">
          <w:tblGrid>
            <w:gridCol w:w="673"/>
            <w:gridCol w:w="2179"/>
            <w:gridCol w:w="3757"/>
            <w:gridCol w:w="242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Characteristics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RESTful API Architecture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backend is developed using REST principles with well-defined endpoints for user authentication and book management (CRUD) operations.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Node.js, Express.js     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Secure Authentication Mechanism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Uses JWT-based authentication along with encrypted passwords to provide secure user login and registration.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bcrypt, JWT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User-Specific Data Isolation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Ensures that each user can only view and manage their own book records by verifying tokens and filtering database queries.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JWT verification &amp; Database query filtering   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Scalable Backend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backend is structured to support future growth in users and book records without affecting system performance.                    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Modular MVC Architecture     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Error Handling &amp;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Includes proper input validation and returns clear HTTP status codes to handle errors effectively.       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Express Validator / Custom Validation Middleware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 Relationship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Maintains an organized relationship between user accounts and their associated book records in the database.                         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MongoDB Schema / Relational DB with Foreign Keys 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 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Secures API endpoints from unauthorized access and ensures safe data communication.   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HTTPS, JWT, Environment Variables   </w:t>
            </w:r>
          </w:p>
        </w:tc>
      </w:tr>
    </w:tbl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34A0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34A0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34A0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34A0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34A0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34A0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34A0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34A0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34A0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34A0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34A0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34A0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34A0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34A0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34A0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34A0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34A0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34A0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34A0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34A0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34A0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Qr17bRiu7DWr++8vcgKMS8xkDQ==">CgMxLjA4AHIhMUpfN0M0SWlNZmJXeFIweDZuWmN2UXB0TWk5WkU3MDFs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2026-03-06T11:46:00Z</dcterms:created>
  <dc:creator>acer</dc:creator>
</cp:coreProperties>
</file>