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xb545wavit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7: PROJECT DOCUMENTATION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buaudywtmu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 implementation process is documented step by step.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includes: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jg02o4k4rg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Spreadsheet Preparation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 about creating and downloading the employee spreadsheet.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0fj5w3x2hv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Employee Test Table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of the custom table and its fields: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ID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Name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3j3wqxeerp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Import Set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of the Employee Import table and the data-loading process.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nnjph7htm4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Transform Map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of: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Table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Table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 Mapping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Map Matching Fields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Mapping Assist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 execution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nasikhm83f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Coalesce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explains how Coalesce is configured to avoid duplicate employee records.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2qdflnwdfc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Reports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reports are documented: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by Department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by Location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List Report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g4i0b8pri8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Dashboard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Employee Analytics Dashboard and the process of adding reports to it are documented.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ccox6badw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Documentation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provides a complete record of the ServiceNow project from initial spreadsheet preparation to data import, validation, reporting and dashboard creation.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Inserting New Data In Excel Format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 :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Navigate to All menus.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 for Load data Under System Import set Open Load Data.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 the details as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set table as select Existing table {Employee Import}.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Source of Import is Select File and choose the file from Files.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Sheet number : 1, Header row : 1.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Click submit.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114300</wp:posOffset>
            </wp:positionV>
            <wp:extent cx="5895975" cy="2069260"/>
            <wp:effectExtent b="25400" l="25400" r="25400" t="25400"/>
            <wp:wrapTopAndBottom distB="114300" distT="1143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06926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228600</wp:posOffset>
            </wp:positionV>
            <wp:extent cx="5865718" cy="1996236"/>
            <wp:effectExtent b="25400" l="25400" r="25400" t="2540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718" cy="199623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Newly Created Excel Data is this.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457200</wp:posOffset>
            </wp:positionV>
            <wp:extent cx="5810250" cy="2057400"/>
            <wp:effectExtent b="25400" l="25400" r="25400" t="25400"/>
            <wp:wrapTopAndBottom distB="114300" distT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5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434013" cy="2057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It is the previously added data.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Now, In this new data we added 4 rows of the 2 rows with the same existing data with different Name changed and Email changed.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That Raviteja Employee Email was Changed to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[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test10@gmail.com</w:t>
        </w:r>
      </w:hyperlink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test18@gmail.com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].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Employee ID with SB-OOO4 name was changed to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[Ajay kumar → Ajay].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two other new Employee ID’s are added.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after submitting the form it appears as State Completed and Success.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133350</wp:posOffset>
            </wp:positionV>
            <wp:extent cx="5819775" cy="1939925"/>
            <wp:effectExtent b="25400" l="25400" r="25400" t="254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9399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Click the Run transform Under the next steps.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it opens Specify Import set and transform map which is previously selected transform map then Click Transform button.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114300</wp:posOffset>
            </wp:positionV>
            <wp:extent cx="5805488" cy="1953770"/>
            <wp:effectExtent b="25400" l="25400" r="25400" t="25400"/>
            <wp:wrapTopAndBottom distB="114300" distT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19537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2457450</wp:posOffset>
            </wp:positionV>
            <wp:extent cx="5810250" cy="2009775"/>
            <wp:effectExtent b="25400" l="25400" r="25400" t="25400"/>
            <wp:wrapTopAndBottom distB="114300" distT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097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the State is completed and Success.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again click on the Transform history then it shows the newly added data and its status of Inserted and Skipped values out the given data.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209550</wp:posOffset>
            </wp:positionV>
            <wp:extent cx="5829300" cy="1758689"/>
            <wp:effectExtent b="25400" l="25400" r="25400" t="2540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7586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the above figure : total 4 rows are uploaded out of 2 are Inserted that are two new ID’s.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2 rows are updates that are Same ID’s with different Name and different Email that we changed.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Open the Employee Tests table and see the rows updated and inserted.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247650</wp:posOffset>
            </wp:positionV>
            <wp:extent cx="5943600" cy="2407052"/>
            <wp:effectExtent b="25400" l="25400" r="25400" t="2540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05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Repeat the Phase 7 with the same steps and same Excel sheet and Submit to check how many rows are updated and Inserted with the same data.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Open the Transform history to check.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33338</wp:posOffset>
            </wp:positionH>
            <wp:positionV relativeFrom="paragraph">
              <wp:posOffset>200025</wp:posOffset>
            </wp:positionV>
            <wp:extent cx="5819775" cy="1933575"/>
            <wp:effectExtent b="25400" l="25400" r="25400" t="2540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9335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Here we can see the total 4 are uploaded.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 that 0 rows are Inserted and updates 0 and Ignored 4 rows.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That same sheet we uploaded to the same transform map we created.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test18@gmail.com" TargetMode="External"/><Relationship Id="rId10" Type="http://schemas.openxmlformats.org/officeDocument/2006/relationships/hyperlink" Target="mailto:test10@gmail.com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