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3CE" w:rsidRDefault="0011214F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 xml:space="preserve">What is view and why is it used in </w:t>
      </w:r>
      <w:proofErr w:type="spellStart"/>
      <w:r>
        <w:rPr>
          <w:sz w:val="36"/>
          <w:szCs w:val="36"/>
        </w:rPr>
        <w:t>Django</w:t>
      </w:r>
      <w:proofErr w:type="spellEnd"/>
      <w:r>
        <w:rPr>
          <w:sz w:val="36"/>
          <w:szCs w:val="36"/>
        </w:rPr>
        <w:t>?</w:t>
      </w:r>
    </w:p>
    <w:p w:rsidR="0011214F" w:rsidRPr="0011214F" w:rsidRDefault="0011214F" w:rsidP="00112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1214F">
        <w:rPr>
          <w:rFonts w:ascii="Times New Roman" w:eastAsia="Times New Roman" w:hAnsi="Times New Roman" w:cs="Times New Roman"/>
          <w:sz w:val="32"/>
          <w:szCs w:val="32"/>
        </w:rPr>
        <w:t xml:space="preserve">In </w:t>
      </w:r>
      <w:proofErr w:type="spellStart"/>
      <w:r w:rsidRPr="0011214F">
        <w:rPr>
          <w:rFonts w:ascii="Times New Roman" w:eastAsia="Times New Roman" w:hAnsi="Times New Roman" w:cs="Times New Roman"/>
          <w:sz w:val="32"/>
          <w:szCs w:val="32"/>
        </w:rPr>
        <w:t>Django</w:t>
      </w:r>
      <w:proofErr w:type="spellEnd"/>
      <w:r w:rsidRPr="0011214F">
        <w:rPr>
          <w:rFonts w:ascii="Times New Roman" w:eastAsia="Times New Roman" w:hAnsi="Times New Roman" w:cs="Times New Roman"/>
          <w:sz w:val="32"/>
          <w:szCs w:val="32"/>
        </w:rPr>
        <w:t xml:space="preserve">, a "view" is a Python function or class that receives a web request and returns a web response. Views are the heart of web applications built with </w:t>
      </w:r>
      <w:proofErr w:type="spellStart"/>
      <w:r w:rsidRPr="0011214F">
        <w:rPr>
          <w:rFonts w:ascii="Times New Roman" w:eastAsia="Times New Roman" w:hAnsi="Times New Roman" w:cs="Times New Roman"/>
          <w:sz w:val="32"/>
          <w:szCs w:val="32"/>
        </w:rPr>
        <w:t>Django</w:t>
      </w:r>
      <w:proofErr w:type="spellEnd"/>
      <w:r w:rsidRPr="0011214F">
        <w:rPr>
          <w:rFonts w:ascii="Times New Roman" w:eastAsia="Times New Roman" w:hAnsi="Times New Roman" w:cs="Times New Roman"/>
          <w:sz w:val="32"/>
          <w:szCs w:val="32"/>
        </w:rPr>
        <w:t>. They encapsulate the logic that processes user input, interacts with models (database queries), and generates an appropriate response (usually an HTML page, JSON, XML, etc.).</w:t>
      </w:r>
    </w:p>
    <w:p w:rsidR="0011214F" w:rsidRPr="0011214F" w:rsidRDefault="0011214F" w:rsidP="00112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1214F">
        <w:rPr>
          <w:rFonts w:ascii="Times New Roman" w:eastAsia="Times New Roman" w:hAnsi="Times New Roman" w:cs="Times New Roman"/>
          <w:sz w:val="32"/>
          <w:szCs w:val="32"/>
        </w:rPr>
        <w:t xml:space="preserve">Views in </w:t>
      </w:r>
      <w:proofErr w:type="spellStart"/>
      <w:r w:rsidRPr="0011214F">
        <w:rPr>
          <w:rFonts w:ascii="Times New Roman" w:eastAsia="Times New Roman" w:hAnsi="Times New Roman" w:cs="Times New Roman"/>
          <w:sz w:val="32"/>
          <w:szCs w:val="32"/>
        </w:rPr>
        <w:t>Django</w:t>
      </w:r>
      <w:proofErr w:type="spellEnd"/>
      <w:r w:rsidRPr="0011214F">
        <w:rPr>
          <w:rFonts w:ascii="Times New Roman" w:eastAsia="Times New Roman" w:hAnsi="Times New Roman" w:cs="Times New Roman"/>
          <w:sz w:val="32"/>
          <w:szCs w:val="32"/>
        </w:rPr>
        <w:t xml:space="preserve"> follow the Model-View-Controller (MVC) architectural pattern, where:</w:t>
      </w:r>
    </w:p>
    <w:p w:rsidR="0011214F" w:rsidRPr="0011214F" w:rsidRDefault="0011214F" w:rsidP="001121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1214F">
        <w:rPr>
          <w:rFonts w:ascii="Times New Roman" w:eastAsia="Times New Roman" w:hAnsi="Times New Roman" w:cs="Times New Roman"/>
          <w:b/>
          <w:bCs/>
          <w:sz w:val="32"/>
          <w:szCs w:val="32"/>
        </w:rPr>
        <w:t>Model</w:t>
      </w:r>
      <w:r w:rsidRPr="0011214F">
        <w:rPr>
          <w:rFonts w:ascii="Times New Roman" w:eastAsia="Times New Roman" w:hAnsi="Times New Roman" w:cs="Times New Roman"/>
          <w:sz w:val="32"/>
          <w:szCs w:val="32"/>
        </w:rPr>
        <w:t xml:space="preserve"> represents the data and database structure.</w:t>
      </w:r>
    </w:p>
    <w:p w:rsidR="0011214F" w:rsidRPr="0011214F" w:rsidRDefault="0011214F" w:rsidP="001121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1214F">
        <w:rPr>
          <w:rFonts w:ascii="Times New Roman" w:eastAsia="Times New Roman" w:hAnsi="Times New Roman" w:cs="Times New Roman"/>
          <w:b/>
          <w:bCs/>
          <w:sz w:val="32"/>
          <w:szCs w:val="32"/>
        </w:rPr>
        <w:t>View</w:t>
      </w:r>
      <w:r w:rsidRPr="0011214F">
        <w:rPr>
          <w:rFonts w:ascii="Times New Roman" w:eastAsia="Times New Roman" w:hAnsi="Times New Roman" w:cs="Times New Roman"/>
          <w:sz w:val="32"/>
          <w:szCs w:val="32"/>
        </w:rPr>
        <w:t xml:space="preserve"> handles the business logic and user interaction.</w:t>
      </w:r>
    </w:p>
    <w:p w:rsidR="0011214F" w:rsidRPr="0011214F" w:rsidRDefault="0011214F" w:rsidP="001121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1214F">
        <w:rPr>
          <w:rFonts w:ascii="Times New Roman" w:eastAsia="Times New Roman" w:hAnsi="Times New Roman" w:cs="Times New Roman"/>
          <w:b/>
          <w:bCs/>
          <w:sz w:val="32"/>
          <w:szCs w:val="32"/>
        </w:rPr>
        <w:t>Controller</w:t>
      </w:r>
      <w:r w:rsidRPr="0011214F">
        <w:rPr>
          <w:rFonts w:ascii="Times New Roman" w:eastAsia="Times New Roman" w:hAnsi="Times New Roman" w:cs="Times New Roman"/>
          <w:sz w:val="32"/>
          <w:szCs w:val="32"/>
        </w:rPr>
        <w:t xml:space="preserve"> connects the Model and the View.</w:t>
      </w:r>
    </w:p>
    <w:p w:rsidR="0011214F" w:rsidRPr="0011214F" w:rsidRDefault="0011214F" w:rsidP="00112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1214F">
        <w:rPr>
          <w:rFonts w:ascii="Times New Roman" w:eastAsia="Times New Roman" w:hAnsi="Times New Roman" w:cs="Times New Roman"/>
          <w:sz w:val="32"/>
          <w:szCs w:val="32"/>
        </w:rPr>
        <w:t xml:space="preserve">In </w:t>
      </w:r>
      <w:proofErr w:type="spellStart"/>
      <w:r w:rsidRPr="0011214F">
        <w:rPr>
          <w:rFonts w:ascii="Times New Roman" w:eastAsia="Times New Roman" w:hAnsi="Times New Roman" w:cs="Times New Roman"/>
          <w:sz w:val="32"/>
          <w:szCs w:val="32"/>
        </w:rPr>
        <w:t>Django</w:t>
      </w:r>
      <w:proofErr w:type="spellEnd"/>
      <w:r w:rsidRPr="0011214F">
        <w:rPr>
          <w:rFonts w:ascii="Times New Roman" w:eastAsia="Times New Roman" w:hAnsi="Times New Roman" w:cs="Times New Roman"/>
          <w:sz w:val="32"/>
          <w:szCs w:val="32"/>
        </w:rPr>
        <w:t>, the controller aspect is split between views and the URL dispatcher. Views play a crucial role in handling the controller part by interpreting the incoming web requests and deciding what to do with them.</w:t>
      </w:r>
    </w:p>
    <w:p w:rsidR="0011214F" w:rsidRPr="0011214F" w:rsidRDefault="0011214F" w:rsidP="00112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1214F">
        <w:rPr>
          <w:rFonts w:ascii="Times New Roman" w:eastAsia="Times New Roman" w:hAnsi="Times New Roman" w:cs="Times New Roman"/>
          <w:sz w:val="32"/>
          <w:szCs w:val="32"/>
        </w:rPr>
        <w:t xml:space="preserve">Views are used in </w:t>
      </w:r>
      <w:proofErr w:type="spellStart"/>
      <w:r w:rsidRPr="0011214F">
        <w:rPr>
          <w:rFonts w:ascii="Times New Roman" w:eastAsia="Times New Roman" w:hAnsi="Times New Roman" w:cs="Times New Roman"/>
          <w:sz w:val="32"/>
          <w:szCs w:val="32"/>
        </w:rPr>
        <w:t>Django</w:t>
      </w:r>
      <w:proofErr w:type="spellEnd"/>
      <w:r w:rsidRPr="0011214F">
        <w:rPr>
          <w:rFonts w:ascii="Times New Roman" w:eastAsia="Times New Roman" w:hAnsi="Times New Roman" w:cs="Times New Roman"/>
          <w:sz w:val="32"/>
          <w:szCs w:val="32"/>
        </w:rPr>
        <w:t xml:space="preserve"> for several purposes:</w:t>
      </w:r>
    </w:p>
    <w:p w:rsidR="0011214F" w:rsidRPr="0011214F" w:rsidRDefault="0011214F" w:rsidP="001121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1214F">
        <w:rPr>
          <w:rFonts w:ascii="Times New Roman" w:eastAsia="Times New Roman" w:hAnsi="Times New Roman" w:cs="Times New Roman"/>
          <w:b/>
          <w:bCs/>
          <w:sz w:val="32"/>
          <w:szCs w:val="32"/>
        </w:rPr>
        <w:t>Processing Requests</w:t>
      </w:r>
      <w:r w:rsidRPr="0011214F">
        <w:rPr>
          <w:rFonts w:ascii="Times New Roman" w:eastAsia="Times New Roman" w:hAnsi="Times New Roman" w:cs="Times New Roman"/>
          <w:sz w:val="32"/>
          <w:szCs w:val="32"/>
        </w:rPr>
        <w:t>: Views receive HTTP requests from clients, extract any data sent with the request (like form data or URL parameters), and perform any necessary processing based on that data.</w:t>
      </w:r>
    </w:p>
    <w:p w:rsidR="0011214F" w:rsidRPr="0011214F" w:rsidRDefault="0011214F" w:rsidP="001121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1214F">
        <w:rPr>
          <w:rFonts w:ascii="Times New Roman" w:eastAsia="Times New Roman" w:hAnsi="Times New Roman" w:cs="Times New Roman"/>
          <w:b/>
          <w:bCs/>
          <w:sz w:val="32"/>
          <w:szCs w:val="32"/>
        </w:rPr>
        <w:t>Interacting with Models</w:t>
      </w:r>
      <w:r w:rsidRPr="0011214F">
        <w:rPr>
          <w:rFonts w:ascii="Times New Roman" w:eastAsia="Times New Roman" w:hAnsi="Times New Roman" w:cs="Times New Roman"/>
          <w:sz w:val="32"/>
          <w:szCs w:val="32"/>
        </w:rPr>
        <w:t xml:space="preserve">: Views can interact with </w:t>
      </w:r>
      <w:proofErr w:type="spellStart"/>
      <w:r w:rsidRPr="0011214F">
        <w:rPr>
          <w:rFonts w:ascii="Times New Roman" w:eastAsia="Times New Roman" w:hAnsi="Times New Roman" w:cs="Times New Roman"/>
          <w:sz w:val="32"/>
          <w:szCs w:val="32"/>
        </w:rPr>
        <w:t>Django's</w:t>
      </w:r>
      <w:proofErr w:type="spellEnd"/>
      <w:r w:rsidRPr="0011214F">
        <w:rPr>
          <w:rFonts w:ascii="Times New Roman" w:eastAsia="Times New Roman" w:hAnsi="Times New Roman" w:cs="Times New Roman"/>
          <w:sz w:val="32"/>
          <w:szCs w:val="32"/>
        </w:rPr>
        <w:t xml:space="preserve"> ORM (Object-Relational Mapping) to query, save, update, or delete data from the database.</w:t>
      </w:r>
    </w:p>
    <w:p w:rsidR="0011214F" w:rsidRPr="0011214F" w:rsidRDefault="0011214F" w:rsidP="001121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1214F">
        <w:rPr>
          <w:rFonts w:ascii="Times New Roman" w:eastAsia="Times New Roman" w:hAnsi="Times New Roman" w:cs="Times New Roman"/>
          <w:b/>
          <w:bCs/>
          <w:sz w:val="32"/>
          <w:szCs w:val="32"/>
        </w:rPr>
        <w:t>Generating Responses</w:t>
      </w:r>
      <w:r w:rsidRPr="0011214F">
        <w:rPr>
          <w:rFonts w:ascii="Times New Roman" w:eastAsia="Times New Roman" w:hAnsi="Times New Roman" w:cs="Times New Roman"/>
          <w:sz w:val="32"/>
          <w:szCs w:val="32"/>
        </w:rPr>
        <w:t>: Views generate and return HTTP responses, usually in the form of HTML pages, JSON, XML, or other formats, based on the result of processing the request.</w:t>
      </w:r>
    </w:p>
    <w:p w:rsidR="0011214F" w:rsidRPr="0011214F" w:rsidRDefault="0011214F" w:rsidP="001121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1214F">
        <w:rPr>
          <w:rFonts w:ascii="Times New Roman" w:eastAsia="Times New Roman" w:hAnsi="Times New Roman" w:cs="Times New Roman"/>
          <w:b/>
          <w:bCs/>
          <w:sz w:val="32"/>
          <w:szCs w:val="32"/>
        </w:rPr>
        <w:t>Implementing Business Logic</w:t>
      </w:r>
      <w:r w:rsidRPr="0011214F">
        <w:rPr>
          <w:rFonts w:ascii="Times New Roman" w:eastAsia="Times New Roman" w:hAnsi="Times New Roman" w:cs="Times New Roman"/>
          <w:sz w:val="32"/>
          <w:szCs w:val="32"/>
        </w:rPr>
        <w:t>: Views encapsulate the business logic of the application, determining how to respond to various types of requests.</w:t>
      </w:r>
    </w:p>
    <w:p w:rsidR="0011214F" w:rsidRPr="0011214F" w:rsidRDefault="0011214F" w:rsidP="00112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1214F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In summary, views in </w:t>
      </w:r>
      <w:proofErr w:type="spellStart"/>
      <w:r w:rsidRPr="0011214F">
        <w:rPr>
          <w:rFonts w:ascii="Times New Roman" w:eastAsia="Times New Roman" w:hAnsi="Times New Roman" w:cs="Times New Roman"/>
          <w:sz w:val="32"/>
          <w:szCs w:val="32"/>
        </w:rPr>
        <w:t>Django</w:t>
      </w:r>
      <w:proofErr w:type="spellEnd"/>
      <w:r w:rsidRPr="0011214F">
        <w:rPr>
          <w:rFonts w:ascii="Times New Roman" w:eastAsia="Times New Roman" w:hAnsi="Times New Roman" w:cs="Times New Roman"/>
          <w:sz w:val="32"/>
          <w:szCs w:val="32"/>
        </w:rPr>
        <w:t xml:space="preserve"> are essential components responsible for processing user requests, interacting with the database, and generating appropriate responses, making them a fundamental building block of </w:t>
      </w:r>
      <w:proofErr w:type="spellStart"/>
      <w:r w:rsidRPr="0011214F">
        <w:rPr>
          <w:rFonts w:ascii="Times New Roman" w:eastAsia="Times New Roman" w:hAnsi="Times New Roman" w:cs="Times New Roman"/>
          <w:sz w:val="32"/>
          <w:szCs w:val="32"/>
        </w:rPr>
        <w:t>Django</w:t>
      </w:r>
      <w:proofErr w:type="spellEnd"/>
      <w:r w:rsidRPr="0011214F">
        <w:rPr>
          <w:rFonts w:ascii="Times New Roman" w:eastAsia="Times New Roman" w:hAnsi="Times New Roman" w:cs="Times New Roman"/>
          <w:sz w:val="32"/>
          <w:szCs w:val="32"/>
        </w:rPr>
        <w:t xml:space="preserve"> web applications.</w:t>
      </w:r>
    </w:p>
    <w:p w:rsidR="0011214F" w:rsidRPr="0011214F" w:rsidRDefault="0011214F" w:rsidP="0011214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32"/>
          <w:szCs w:val="32"/>
        </w:rPr>
      </w:pPr>
      <w:r w:rsidRPr="0011214F">
        <w:rPr>
          <w:rFonts w:ascii="Arial" w:eastAsia="Times New Roman" w:hAnsi="Arial" w:cs="Arial"/>
          <w:vanish/>
          <w:sz w:val="32"/>
          <w:szCs w:val="32"/>
        </w:rPr>
        <w:t>Top of Form</w:t>
      </w:r>
    </w:p>
    <w:p w:rsidR="0011214F" w:rsidRPr="0011214F" w:rsidRDefault="0011214F" w:rsidP="0011214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32"/>
          <w:szCs w:val="32"/>
        </w:rPr>
      </w:pPr>
      <w:r w:rsidRPr="0011214F">
        <w:rPr>
          <w:rFonts w:ascii="Arial" w:eastAsia="Times New Roman" w:hAnsi="Arial" w:cs="Arial"/>
          <w:vanish/>
          <w:sz w:val="32"/>
          <w:szCs w:val="32"/>
        </w:rPr>
        <w:t>Bottom of Form</w:t>
      </w:r>
    </w:p>
    <w:p w:rsidR="0011214F" w:rsidRPr="0011214F" w:rsidRDefault="0011214F">
      <w:pPr>
        <w:rPr>
          <w:sz w:val="32"/>
          <w:szCs w:val="32"/>
        </w:rPr>
      </w:pPr>
    </w:p>
    <w:sectPr w:rsidR="0011214F" w:rsidRPr="00112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3248F"/>
    <w:multiLevelType w:val="multilevel"/>
    <w:tmpl w:val="88965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5172E1"/>
    <w:multiLevelType w:val="multilevel"/>
    <w:tmpl w:val="D58E3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14F"/>
    <w:rsid w:val="0011214F"/>
    <w:rsid w:val="00412193"/>
    <w:rsid w:val="0044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214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1214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1214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1214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1214F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214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1214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1214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1214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1214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70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73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0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44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14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58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443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729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8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2024-06-07T06:28:00Z</dcterms:created>
  <dcterms:modified xsi:type="dcterms:W3CDTF">2024-06-07T06:32:00Z</dcterms:modified>
</cp:coreProperties>
</file>