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182E" w14:textId="77777777" w:rsidR="00521634" w:rsidRPr="00521634" w:rsidRDefault="00521634" w:rsidP="00521634">
      <w:pPr>
        <w:rPr>
          <w:b/>
          <w:bCs/>
        </w:rPr>
      </w:pPr>
      <w:r w:rsidRPr="00521634">
        <w:rPr>
          <w:b/>
          <w:bCs/>
        </w:rPr>
        <w:t>Project Design Phase</w:t>
      </w:r>
      <w:r w:rsidRPr="00521634">
        <w:rPr>
          <w:b/>
          <w:bCs/>
        </w:rPr>
        <w:noBreakHyphen/>
        <w:t>II</w:t>
      </w:r>
    </w:p>
    <w:p w14:paraId="5EB949AB" w14:textId="77777777" w:rsidR="00521634" w:rsidRPr="00521634" w:rsidRDefault="00521634" w:rsidP="00521634">
      <w:pPr>
        <w:rPr>
          <w:b/>
          <w:bCs/>
        </w:rPr>
      </w:pPr>
      <w:r w:rsidRPr="00521634">
        <w:rPr>
          <w:b/>
          <w:bCs/>
        </w:rPr>
        <w:t>Solution Requirements (Functional &amp; Non</w:t>
      </w:r>
      <w:r w:rsidRPr="00521634">
        <w:rPr>
          <w:b/>
          <w:bCs/>
        </w:rPr>
        <w:noBreakHyphen/>
        <w:t>functional)</w:t>
      </w:r>
    </w:p>
    <w:p w14:paraId="054BFE5D" w14:textId="77777777" w:rsidR="00521634" w:rsidRPr="00521634" w:rsidRDefault="00521634" w:rsidP="00521634">
      <w:r w:rsidRPr="00521634">
        <w:rPr>
          <w:b/>
          <w:bCs/>
        </w:rPr>
        <w:t>Date:</w:t>
      </w:r>
      <w:r w:rsidRPr="00521634">
        <w:t xml:space="preserve"> 31 January 2025</w:t>
      </w:r>
      <w:r w:rsidRPr="00521634">
        <w:br/>
      </w:r>
      <w:r w:rsidRPr="00521634">
        <w:rPr>
          <w:b/>
          <w:bCs/>
        </w:rPr>
        <w:t>Team ID:</w:t>
      </w:r>
      <w:r w:rsidRPr="00521634">
        <w:t xml:space="preserve"> LTVIP2025TMID35065</w:t>
      </w:r>
      <w:r w:rsidRPr="00521634">
        <w:br/>
      </w:r>
      <w:r w:rsidRPr="00521634">
        <w:rPr>
          <w:b/>
          <w:bCs/>
        </w:rPr>
        <w:t>Project Name:</w:t>
      </w:r>
      <w:r w:rsidRPr="00521634">
        <w:t xml:space="preserve"> </w:t>
      </w:r>
      <w:proofErr w:type="spellStart"/>
      <w:r w:rsidRPr="00521634">
        <w:t>Trafficelligence</w:t>
      </w:r>
      <w:proofErr w:type="spellEnd"/>
      <w:r w:rsidRPr="00521634">
        <w:t>: Intelligent Traffic Volume Prediction System</w:t>
      </w:r>
      <w:r w:rsidRPr="00521634">
        <w:br/>
      </w:r>
      <w:r w:rsidRPr="00521634">
        <w:rPr>
          <w:b/>
          <w:bCs/>
        </w:rPr>
        <w:t>Maximum Marks:</w:t>
      </w:r>
      <w:r w:rsidRPr="00521634">
        <w:t xml:space="preserve"> 4 Marks</w:t>
      </w:r>
    </w:p>
    <w:p w14:paraId="4F69F613" w14:textId="77777777" w:rsidR="00521634" w:rsidRPr="00521634" w:rsidRDefault="00521634" w:rsidP="00521634">
      <w:r w:rsidRPr="00521634">
        <w:pict w14:anchorId="1ED4698B">
          <v:rect id="_x0000_i1050" style="width:0;height:1.5pt" o:hralign="center" o:hrstd="t" o:hr="t" fillcolor="#a0a0a0" stroked="f"/>
        </w:pict>
      </w:r>
    </w:p>
    <w:p w14:paraId="2F120AE6" w14:textId="77777777" w:rsidR="00521634" w:rsidRPr="00521634" w:rsidRDefault="00521634" w:rsidP="00521634">
      <w:pPr>
        <w:rPr>
          <w:b/>
          <w:bCs/>
        </w:rPr>
      </w:pPr>
      <w:r w:rsidRPr="00521634">
        <w:rPr>
          <w:b/>
          <w:bCs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047"/>
        <w:gridCol w:w="6418"/>
      </w:tblGrid>
      <w:tr w:rsidR="00521634" w:rsidRPr="00521634" w14:paraId="148ECD09" w14:textId="77777777" w:rsidTr="00521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8E4C8" w14:textId="77777777" w:rsidR="00521634" w:rsidRPr="00521634" w:rsidRDefault="00521634" w:rsidP="00521634">
            <w:pPr>
              <w:rPr>
                <w:b/>
                <w:bCs/>
              </w:rPr>
            </w:pPr>
            <w:r w:rsidRPr="00521634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3BADB495" w14:textId="77777777" w:rsidR="00521634" w:rsidRPr="00521634" w:rsidRDefault="00521634" w:rsidP="00521634">
            <w:pPr>
              <w:rPr>
                <w:b/>
                <w:bCs/>
              </w:rPr>
            </w:pPr>
            <w:r w:rsidRPr="00521634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1F58F80" w14:textId="77777777" w:rsidR="00521634" w:rsidRPr="00521634" w:rsidRDefault="00521634" w:rsidP="00521634">
            <w:pPr>
              <w:rPr>
                <w:b/>
                <w:bCs/>
              </w:rPr>
            </w:pPr>
            <w:r w:rsidRPr="00521634">
              <w:rPr>
                <w:b/>
                <w:bCs/>
              </w:rPr>
              <w:t>Sub Requirement (Story / Sub-Task)</w:t>
            </w:r>
          </w:p>
        </w:tc>
      </w:tr>
      <w:tr w:rsidR="00521634" w:rsidRPr="00521634" w14:paraId="2E4797B0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9A33" w14:textId="77777777" w:rsidR="00521634" w:rsidRPr="00521634" w:rsidRDefault="00521634" w:rsidP="00521634">
            <w:r w:rsidRPr="00521634">
              <w:rPr>
                <w:b/>
                <w:bCs/>
              </w:rPr>
              <w:t>FR</w:t>
            </w:r>
            <w:r w:rsidRPr="00521634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0C947EC2" w14:textId="77777777" w:rsidR="00521634" w:rsidRPr="00521634" w:rsidRDefault="00521634" w:rsidP="00521634">
            <w:r w:rsidRPr="00521634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7CF7EFE" w14:textId="77777777" w:rsidR="00521634" w:rsidRPr="00521634" w:rsidRDefault="00521634" w:rsidP="00521634">
            <w:r w:rsidRPr="00521634">
              <w:t>1. Registration through form (email + password + confirm) 2. Registration through Gmail OAuth 3. Registration through LinkedIn OAuth</w:t>
            </w:r>
          </w:p>
        </w:tc>
      </w:tr>
      <w:tr w:rsidR="00521634" w:rsidRPr="00521634" w14:paraId="1A047F15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045F" w14:textId="77777777" w:rsidR="00521634" w:rsidRPr="00521634" w:rsidRDefault="00521634" w:rsidP="00521634">
            <w:r w:rsidRPr="00521634">
              <w:rPr>
                <w:b/>
                <w:bCs/>
              </w:rPr>
              <w:t>FR</w:t>
            </w:r>
            <w:r w:rsidRPr="00521634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221B644A" w14:textId="77777777" w:rsidR="00521634" w:rsidRPr="00521634" w:rsidRDefault="00521634" w:rsidP="00521634">
            <w:r w:rsidRPr="00521634">
              <w:rPr>
                <w:b/>
                <w:bCs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0FE33211" w14:textId="77777777" w:rsidR="00521634" w:rsidRPr="00521634" w:rsidRDefault="00521634" w:rsidP="00521634">
            <w:r w:rsidRPr="00521634">
              <w:t>1. Confirmation via email link 2. Confirmation via SMS OTP</w:t>
            </w:r>
          </w:p>
        </w:tc>
      </w:tr>
      <w:tr w:rsidR="00521634" w:rsidRPr="00521634" w14:paraId="3C815C92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185A" w14:textId="77777777" w:rsidR="00521634" w:rsidRPr="00521634" w:rsidRDefault="00521634" w:rsidP="00521634">
            <w:r w:rsidRPr="00521634">
              <w:rPr>
                <w:b/>
                <w:bCs/>
              </w:rPr>
              <w:t>FR</w:t>
            </w:r>
            <w:r w:rsidRPr="00521634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4E8F18B9" w14:textId="77777777" w:rsidR="00521634" w:rsidRPr="00521634" w:rsidRDefault="00521634" w:rsidP="00521634">
            <w:r w:rsidRPr="00521634">
              <w:rPr>
                <w:b/>
                <w:bCs/>
              </w:rPr>
              <w:t>Login &amp; Authentication</w:t>
            </w:r>
          </w:p>
        </w:tc>
        <w:tc>
          <w:tcPr>
            <w:tcW w:w="0" w:type="auto"/>
            <w:vAlign w:val="center"/>
            <w:hideMark/>
          </w:tcPr>
          <w:p w14:paraId="62B45DDA" w14:textId="77777777" w:rsidR="00521634" w:rsidRPr="00521634" w:rsidRDefault="00521634" w:rsidP="00521634">
            <w:r w:rsidRPr="00521634">
              <w:t>1. Login using email/password 2. Social login via Gmail/LinkedIn 3. Password reset via email link</w:t>
            </w:r>
          </w:p>
        </w:tc>
      </w:tr>
      <w:tr w:rsidR="00521634" w:rsidRPr="00521634" w14:paraId="2FCDD8A2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27DA" w14:textId="77777777" w:rsidR="00521634" w:rsidRPr="00521634" w:rsidRDefault="00521634" w:rsidP="00521634">
            <w:r w:rsidRPr="00521634">
              <w:rPr>
                <w:b/>
                <w:bCs/>
              </w:rPr>
              <w:t>FR</w:t>
            </w:r>
            <w:r w:rsidRPr="00521634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vAlign w:val="center"/>
            <w:hideMark/>
          </w:tcPr>
          <w:p w14:paraId="450AB5BB" w14:textId="77777777" w:rsidR="00521634" w:rsidRPr="00521634" w:rsidRDefault="00521634" w:rsidP="00521634">
            <w:r w:rsidRPr="00521634">
              <w:rPr>
                <w:b/>
                <w:bCs/>
              </w:rPr>
              <w:t>Traffic Prediction Dashboard</w:t>
            </w:r>
          </w:p>
        </w:tc>
        <w:tc>
          <w:tcPr>
            <w:tcW w:w="0" w:type="auto"/>
            <w:vAlign w:val="center"/>
            <w:hideMark/>
          </w:tcPr>
          <w:p w14:paraId="46EA911D" w14:textId="77777777" w:rsidR="00521634" w:rsidRPr="00521634" w:rsidRDefault="00521634" w:rsidP="00521634">
            <w:r w:rsidRPr="00521634">
              <w:t>1. View real-time prediction graphs 2. Filter by region, date, and time 3. Export data as CSV/PDF 4. Configure threshold alerts for high traffic</w:t>
            </w:r>
          </w:p>
        </w:tc>
      </w:tr>
      <w:tr w:rsidR="00521634" w:rsidRPr="00521634" w14:paraId="43BB94DD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8331" w14:textId="77777777" w:rsidR="00521634" w:rsidRPr="00521634" w:rsidRDefault="00521634" w:rsidP="00521634">
            <w:r w:rsidRPr="00521634">
              <w:rPr>
                <w:b/>
                <w:bCs/>
              </w:rPr>
              <w:t>FR</w:t>
            </w:r>
            <w:r w:rsidRPr="00521634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vAlign w:val="center"/>
            <w:hideMark/>
          </w:tcPr>
          <w:p w14:paraId="20419517" w14:textId="77777777" w:rsidR="00521634" w:rsidRPr="00521634" w:rsidRDefault="00521634" w:rsidP="00521634">
            <w:r w:rsidRPr="00521634">
              <w:rPr>
                <w:b/>
                <w:bCs/>
              </w:rPr>
              <w:t>Admin &amp; Dataset Management</w:t>
            </w:r>
          </w:p>
        </w:tc>
        <w:tc>
          <w:tcPr>
            <w:tcW w:w="0" w:type="auto"/>
            <w:vAlign w:val="center"/>
            <w:hideMark/>
          </w:tcPr>
          <w:p w14:paraId="0F01663B" w14:textId="77777777" w:rsidR="00521634" w:rsidRPr="00521634" w:rsidRDefault="00521634" w:rsidP="00521634">
            <w:r w:rsidRPr="00521634">
              <w:t>1. Admin user management (add/edit/delete users) 2. Upload new traffic datasets (CSV/API) 3. Monitor model performance via admin dashboard</w:t>
            </w:r>
          </w:p>
        </w:tc>
      </w:tr>
    </w:tbl>
    <w:p w14:paraId="0E4ABB4E" w14:textId="77777777" w:rsidR="00521634" w:rsidRPr="00521634" w:rsidRDefault="00521634" w:rsidP="00521634">
      <w:r w:rsidRPr="00521634">
        <w:pict w14:anchorId="55E1CCE4">
          <v:rect id="_x0000_i1051" style="width:0;height:1.5pt" o:hralign="center" o:hrstd="t" o:hr="t" fillcolor="#a0a0a0" stroked="f"/>
        </w:pict>
      </w:r>
    </w:p>
    <w:p w14:paraId="64004AB8" w14:textId="77777777" w:rsidR="00521634" w:rsidRPr="00521634" w:rsidRDefault="00521634" w:rsidP="00521634">
      <w:pPr>
        <w:rPr>
          <w:b/>
          <w:bCs/>
        </w:rPr>
      </w:pPr>
      <w:r w:rsidRPr="00521634">
        <w:rPr>
          <w:b/>
          <w:bCs/>
        </w:rPr>
        <w:t>2. Non</w:t>
      </w:r>
      <w:r w:rsidRPr="00521634">
        <w:rPr>
          <w:b/>
          <w:bCs/>
        </w:rPr>
        <w:noBreakHyphen/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187"/>
        <w:gridCol w:w="6103"/>
      </w:tblGrid>
      <w:tr w:rsidR="00521634" w:rsidRPr="00521634" w14:paraId="5C119E87" w14:textId="77777777" w:rsidTr="00521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F5533" w14:textId="77777777" w:rsidR="00521634" w:rsidRPr="00521634" w:rsidRDefault="00521634" w:rsidP="00521634">
            <w:pPr>
              <w:rPr>
                <w:b/>
                <w:bCs/>
              </w:rPr>
            </w:pPr>
            <w:r w:rsidRPr="00521634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AB475FE" w14:textId="77777777" w:rsidR="00521634" w:rsidRPr="00521634" w:rsidRDefault="00521634" w:rsidP="00521634">
            <w:pPr>
              <w:rPr>
                <w:b/>
                <w:bCs/>
              </w:rPr>
            </w:pPr>
            <w:r w:rsidRPr="00521634">
              <w:rPr>
                <w:b/>
                <w:bCs/>
              </w:rPr>
              <w:t>Non</w:t>
            </w:r>
            <w:r w:rsidRPr="00521634">
              <w:rPr>
                <w:b/>
                <w:bCs/>
              </w:rPr>
              <w:noBreakHyphen/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81F83D7" w14:textId="77777777" w:rsidR="00521634" w:rsidRPr="00521634" w:rsidRDefault="00521634" w:rsidP="00521634">
            <w:pPr>
              <w:rPr>
                <w:b/>
                <w:bCs/>
              </w:rPr>
            </w:pPr>
            <w:r w:rsidRPr="00521634">
              <w:rPr>
                <w:b/>
                <w:bCs/>
              </w:rPr>
              <w:t>Description</w:t>
            </w:r>
          </w:p>
        </w:tc>
      </w:tr>
      <w:tr w:rsidR="00521634" w:rsidRPr="00521634" w14:paraId="13A3A9FB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8F90" w14:textId="77777777" w:rsidR="00521634" w:rsidRPr="00521634" w:rsidRDefault="00521634" w:rsidP="00521634">
            <w:r w:rsidRPr="00521634">
              <w:rPr>
                <w:b/>
                <w:bCs/>
              </w:rPr>
              <w:t>NFR</w:t>
            </w:r>
            <w:r w:rsidRPr="00521634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0FBF5E15" w14:textId="77777777" w:rsidR="00521634" w:rsidRPr="00521634" w:rsidRDefault="00521634" w:rsidP="00521634">
            <w:r w:rsidRPr="00521634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B890C25" w14:textId="77777777" w:rsidR="00521634" w:rsidRPr="00521634" w:rsidRDefault="00521634" w:rsidP="00521634">
            <w:r w:rsidRPr="00521634">
              <w:t>Clean, intuitive UI with guided workflows; help tooltips and mobile‐responsive design.</w:t>
            </w:r>
          </w:p>
        </w:tc>
      </w:tr>
      <w:tr w:rsidR="00521634" w:rsidRPr="00521634" w14:paraId="0B636EBA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C10D" w14:textId="77777777" w:rsidR="00521634" w:rsidRPr="00521634" w:rsidRDefault="00521634" w:rsidP="00521634">
            <w:r w:rsidRPr="00521634">
              <w:rPr>
                <w:b/>
                <w:bCs/>
              </w:rPr>
              <w:t>NFR</w:t>
            </w:r>
            <w:r w:rsidRPr="00521634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4C46D269" w14:textId="77777777" w:rsidR="00521634" w:rsidRPr="00521634" w:rsidRDefault="00521634" w:rsidP="00521634">
            <w:r w:rsidRPr="0052163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402D2F2" w14:textId="77777777" w:rsidR="00521634" w:rsidRPr="00521634" w:rsidRDefault="00521634" w:rsidP="00521634">
            <w:r w:rsidRPr="00521634">
              <w:t>Secure authentication (hashed passwords, OAuth 2.0), HTTPS encryption, role-based access control.</w:t>
            </w:r>
          </w:p>
        </w:tc>
      </w:tr>
      <w:tr w:rsidR="00521634" w:rsidRPr="00521634" w14:paraId="4448F30B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7CC3" w14:textId="77777777" w:rsidR="00521634" w:rsidRPr="00521634" w:rsidRDefault="00521634" w:rsidP="00521634">
            <w:r w:rsidRPr="00521634">
              <w:rPr>
                <w:b/>
                <w:bCs/>
              </w:rPr>
              <w:t>NFR</w:t>
            </w:r>
            <w:r w:rsidRPr="00521634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680DF83D" w14:textId="77777777" w:rsidR="00521634" w:rsidRPr="00521634" w:rsidRDefault="00521634" w:rsidP="00521634">
            <w:r w:rsidRPr="00521634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AF92D3A" w14:textId="77777777" w:rsidR="00521634" w:rsidRPr="00521634" w:rsidRDefault="00521634" w:rsidP="00521634">
            <w:r w:rsidRPr="00521634">
              <w:t>≥ 99% system uptime; automatic retries for failed data processes; fallbacks for model errors.</w:t>
            </w:r>
          </w:p>
        </w:tc>
      </w:tr>
      <w:tr w:rsidR="00521634" w:rsidRPr="00521634" w14:paraId="3B5F5FA9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D945" w14:textId="77777777" w:rsidR="00521634" w:rsidRPr="00521634" w:rsidRDefault="00521634" w:rsidP="00521634">
            <w:r w:rsidRPr="00521634">
              <w:rPr>
                <w:b/>
                <w:bCs/>
              </w:rPr>
              <w:t>NFR</w:t>
            </w:r>
            <w:r w:rsidRPr="00521634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vAlign w:val="center"/>
            <w:hideMark/>
          </w:tcPr>
          <w:p w14:paraId="5EBBF199" w14:textId="77777777" w:rsidR="00521634" w:rsidRPr="00521634" w:rsidRDefault="00521634" w:rsidP="00521634">
            <w:r w:rsidRPr="00521634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306A00" w14:textId="77777777" w:rsidR="00521634" w:rsidRPr="00521634" w:rsidRDefault="00521634" w:rsidP="00521634">
            <w:r w:rsidRPr="00521634">
              <w:t>Predictions served within 2 seconds; dashboard updates within 3 seconds; optimized queries and caching.</w:t>
            </w:r>
          </w:p>
        </w:tc>
      </w:tr>
      <w:tr w:rsidR="00521634" w:rsidRPr="00521634" w14:paraId="5E255273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B255" w14:textId="77777777" w:rsidR="00521634" w:rsidRPr="00521634" w:rsidRDefault="00521634" w:rsidP="00521634">
            <w:r w:rsidRPr="00521634">
              <w:rPr>
                <w:b/>
                <w:bCs/>
              </w:rPr>
              <w:t>NFR</w:t>
            </w:r>
            <w:r w:rsidRPr="00521634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vAlign w:val="center"/>
            <w:hideMark/>
          </w:tcPr>
          <w:p w14:paraId="0AF73BDA" w14:textId="77777777" w:rsidR="00521634" w:rsidRPr="00521634" w:rsidRDefault="00521634" w:rsidP="00521634">
            <w:r w:rsidRPr="00521634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9BFCCEC" w14:textId="77777777" w:rsidR="00521634" w:rsidRPr="00521634" w:rsidRDefault="00521634" w:rsidP="00521634">
            <w:r w:rsidRPr="00521634">
              <w:t>Geo-redundant cloud hosting; regular backups for user and prediction data; 24×7 monitoring.</w:t>
            </w:r>
          </w:p>
        </w:tc>
      </w:tr>
      <w:tr w:rsidR="00521634" w:rsidRPr="00521634" w14:paraId="21E1102D" w14:textId="77777777" w:rsidTr="00521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E203" w14:textId="56143BAF" w:rsidR="00521634" w:rsidRPr="00521634" w:rsidRDefault="00521634" w:rsidP="00521634">
            <w:r w:rsidRPr="00521634">
              <w:rPr>
                <w:b/>
                <w:bCs/>
              </w:rPr>
              <w:lastRenderedPageBreak/>
              <w:t>NFR</w:t>
            </w:r>
            <w:r w:rsidRPr="00521634">
              <w:rPr>
                <w:b/>
                <w:bCs/>
              </w:rPr>
              <w:noBreakHyphen/>
              <w:t>6</w:t>
            </w:r>
          </w:p>
        </w:tc>
        <w:tc>
          <w:tcPr>
            <w:tcW w:w="0" w:type="auto"/>
            <w:vAlign w:val="center"/>
            <w:hideMark/>
          </w:tcPr>
          <w:p w14:paraId="13637DEF" w14:textId="77777777" w:rsidR="00521634" w:rsidRPr="00521634" w:rsidRDefault="00521634" w:rsidP="00521634">
            <w:r w:rsidRPr="00521634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AE3026D" w14:textId="77777777" w:rsidR="00521634" w:rsidRPr="00521634" w:rsidRDefault="00521634" w:rsidP="00521634">
            <w:r w:rsidRPr="00521634">
              <w:t>Horizontal scaling for traffic volume surge; ability to plug in new data sources via modular APIs.</w:t>
            </w:r>
          </w:p>
        </w:tc>
      </w:tr>
    </w:tbl>
    <w:p w14:paraId="0A875F4A" w14:textId="6F66CEB0" w:rsidR="00521634" w:rsidRPr="00521634" w:rsidRDefault="00521634" w:rsidP="00521634"/>
    <w:p w14:paraId="1DC466DA" w14:textId="77777777" w:rsidR="00882DA1" w:rsidRPr="00521634" w:rsidRDefault="00882DA1" w:rsidP="00521634"/>
    <w:sectPr w:rsidR="00882DA1" w:rsidRPr="0052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34"/>
    <w:rsid w:val="004425A2"/>
    <w:rsid w:val="00521634"/>
    <w:rsid w:val="00882DA1"/>
    <w:rsid w:val="008C51EA"/>
    <w:rsid w:val="00980664"/>
    <w:rsid w:val="00CF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B20E"/>
  <w15:chartTrackingRefBased/>
  <w15:docId w15:val="{AC9F4E8C-0CE9-4EE1-9056-C9A83AA5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6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1</cp:revision>
  <dcterms:created xsi:type="dcterms:W3CDTF">2025-07-20T09:26:00Z</dcterms:created>
  <dcterms:modified xsi:type="dcterms:W3CDTF">2025-07-20T09:30:00Z</dcterms:modified>
</cp:coreProperties>
</file>