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56D5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Secure E-commerce Platform with Multi-tenant Architecture</w:t>
      </w:r>
    </w:p>
    <w:p w14:paraId="5A15DA02" w14:textId="77777777" w:rsidR="00C97AF9" w:rsidRPr="00C97AF9" w:rsidRDefault="00C97AF9" w:rsidP="00C97AF9">
      <w:r w:rsidRPr="00C97AF9">
        <w:rPr>
          <w:b/>
          <w:bCs/>
        </w:rPr>
        <w:t>Project Documentation</w:t>
      </w:r>
    </w:p>
    <w:p w14:paraId="13595426" w14:textId="77777777" w:rsidR="00C97AF9" w:rsidRPr="00C97AF9" w:rsidRDefault="00C97AF9" w:rsidP="00C97AF9">
      <w:r w:rsidRPr="00C97AF9">
        <w:pict w14:anchorId="6DBDB84C">
          <v:rect id="_x0000_i1103" style="width:0;height:1.5pt" o:hralign="center" o:hrstd="t" o:hr="t" fillcolor="#a0a0a0" stroked="f"/>
        </w:pict>
      </w:r>
    </w:p>
    <w:p w14:paraId="64FDEBFA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1. Project Overview</w:t>
      </w:r>
    </w:p>
    <w:p w14:paraId="7C52BC2B" w14:textId="77777777" w:rsidR="00C97AF9" w:rsidRPr="00C97AF9" w:rsidRDefault="00C97AF9" w:rsidP="00C97AF9">
      <w:r w:rsidRPr="00C97AF9">
        <w:rPr>
          <w:b/>
          <w:bCs/>
        </w:rPr>
        <w:t>Project Name:</w:t>
      </w:r>
      <w:r w:rsidRPr="00C97AF9">
        <w:t xml:space="preserve"> Secure Multi-tenant E-commerce Platform</w:t>
      </w:r>
      <w:r w:rsidRPr="00C97AF9">
        <w:br/>
      </w:r>
      <w:r w:rsidRPr="00C97AF9">
        <w:rPr>
          <w:b/>
          <w:bCs/>
        </w:rPr>
        <w:t>Description:</w:t>
      </w:r>
      <w:r w:rsidRPr="00C97AF9">
        <w:br/>
        <w:t xml:space="preserve">This project is a secure, enterprise-grade e-commerce platform with multi-tenant architecture. It is designed for multiple clients (tenants) while ensuring strict data isolation and robust security. The system implements </w:t>
      </w:r>
      <w:r w:rsidRPr="00C97AF9">
        <w:rPr>
          <w:b/>
          <w:bCs/>
        </w:rPr>
        <w:t>JWT authentication</w:t>
      </w:r>
      <w:r w:rsidRPr="00C97AF9">
        <w:t xml:space="preserve">, </w:t>
      </w:r>
      <w:r w:rsidRPr="00C97AF9">
        <w:rPr>
          <w:b/>
          <w:bCs/>
        </w:rPr>
        <w:t>OAuth2 social login</w:t>
      </w:r>
      <w:r w:rsidRPr="00C97AF9">
        <w:t xml:space="preserve">, </w:t>
      </w:r>
      <w:r w:rsidRPr="00C97AF9">
        <w:rPr>
          <w:b/>
          <w:bCs/>
        </w:rPr>
        <w:t>role-based access control</w:t>
      </w:r>
      <w:r w:rsidRPr="00C97AF9">
        <w:t xml:space="preserve">, </w:t>
      </w:r>
      <w:r w:rsidRPr="00C97AF9">
        <w:rPr>
          <w:b/>
          <w:bCs/>
        </w:rPr>
        <w:t>tenant-based authorization</w:t>
      </w:r>
      <w:r w:rsidRPr="00C97AF9">
        <w:t>, and advanced security features such as token blacklisting, rate limiting, and audit logging.</w:t>
      </w:r>
    </w:p>
    <w:p w14:paraId="0D09C279" w14:textId="77777777" w:rsidR="00C97AF9" w:rsidRPr="00C97AF9" w:rsidRDefault="00C97AF9" w:rsidP="00C97AF9">
      <w:r w:rsidRPr="00C97AF9">
        <w:rPr>
          <w:b/>
          <w:bCs/>
        </w:rPr>
        <w:t>Objectives:</w:t>
      </w:r>
    </w:p>
    <w:p w14:paraId="4A765161" w14:textId="77777777" w:rsidR="00C97AF9" w:rsidRPr="00C97AF9" w:rsidRDefault="00C97AF9" w:rsidP="00C97AF9">
      <w:pPr>
        <w:numPr>
          <w:ilvl w:val="0"/>
          <w:numId w:val="1"/>
        </w:numPr>
      </w:pPr>
      <w:r w:rsidRPr="00C97AF9">
        <w:t>Provide secure authentication and authorization for different roles (Admin, Vendor, Customer).</w:t>
      </w:r>
    </w:p>
    <w:p w14:paraId="381CE3A2" w14:textId="77777777" w:rsidR="00C97AF9" w:rsidRPr="00C97AF9" w:rsidRDefault="00C97AF9" w:rsidP="00C97AF9">
      <w:pPr>
        <w:numPr>
          <w:ilvl w:val="0"/>
          <w:numId w:val="1"/>
        </w:numPr>
      </w:pPr>
      <w:r w:rsidRPr="00C97AF9">
        <w:t>Ensure multi-tenant isolation at the database level.</w:t>
      </w:r>
    </w:p>
    <w:p w14:paraId="47559F2F" w14:textId="77777777" w:rsidR="00C97AF9" w:rsidRPr="00C97AF9" w:rsidRDefault="00C97AF9" w:rsidP="00C97AF9">
      <w:pPr>
        <w:numPr>
          <w:ilvl w:val="0"/>
          <w:numId w:val="1"/>
        </w:numPr>
      </w:pPr>
      <w:r w:rsidRPr="00C97AF9">
        <w:t>Implement industry-standard security practices to protect sensitive user and tenant data.</w:t>
      </w:r>
    </w:p>
    <w:p w14:paraId="3AC8A60A" w14:textId="77777777" w:rsidR="00C97AF9" w:rsidRPr="00C97AF9" w:rsidRDefault="00C97AF9" w:rsidP="00C97AF9">
      <w:pPr>
        <w:numPr>
          <w:ilvl w:val="0"/>
          <w:numId w:val="1"/>
        </w:numPr>
      </w:pPr>
      <w:r w:rsidRPr="00C97AF9">
        <w:t>Demonstrate production-ready enterprise security in a Spring Boot application.</w:t>
      </w:r>
    </w:p>
    <w:p w14:paraId="3E96B0EA" w14:textId="77777777" w:rsidR="00C97AF9" w:rsidRPr="00C97AF9" w:rsidRDefault="00C97AF9" w:rsidP="00C97AF9">
      <w:r w:rsidRPr="00C97AF9">
        <w:pict w14:anchorId="2254282F">
          <v:rect id="_x0000_i1104" style="width:0;height:1.5pt" o:hralign="center" o:hrstd="t" o:hr="t" fillcolor="#a0a0a0" stroked="f"/>
        </w:pict>
      </w:r>
    </w:p>
    <w:p w14:paraId="360DCE56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389"/>
      </w:tblGrid>
      <w:tr w:rsidR="00C97AF9" w:rsidRPr="00C97AF9" w14:paraId="1D7EB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17E1A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63F8284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Technology</w:t>
            </w:r>
          </w:p>
        </w:tc>
      </w:tr>
      <w:tr w:rsidR="00C97AF9" w:rsidRPr="00C97AF9" w14:paraId="0931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CA3D" w14:textId="77777777" w:rsidR="00C97AF9" w:rsidRPr="00C97AF9" w:rsidRDefault="00C97AF9" w:rsidP="00C97AF9">
            <w:r w:rsidRPr="00C97AF9">
              <w:t>Backend</w:t>
            </w:r>
          </w:p>
        </w:tc>
        <w:tc>
          <w:tcPr>
            <w:tcW w:w="0" w:type="auto"/>
            <w:vAlign w:val="center"/>
            <w:hideMark/>
          </w:tcPr>
          <w:p w14:paraId="32AF4686" w14:textId="77777777" w:rsidR="00C97AF9" w:rsidRPr="00C97AF9" w:rsidRDefault="00C97AF9" w:rsidP="00C97AF9">
            <w:r w:rsidRPr="00C97AF9">
              <w:t>Java 17, Spring Boot 3.x</w:t>
            </w:r>
          </w:p>
        </w:tc>
      </w:tr>
      <w:tr w:rsidR="00C97AF9" w:rsidRPr="00C97AF9" w14:paraId="4383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4A0C" w14:textId="77777777" w:rsidR="00C97AF9" w:rsidRPr="00C97AF9" w:rsidRDefault="00C97AF9" w:rsidP="00C97AF9">
            <w:r w:rsidRPr="00C97AF9">
              <w:t>Security</w:t>
            </w:r>
          </w:p>
        </w:tc>
        <w:tc>
          <w:tcPr>
            <w:tcW w:w="0" w:type="auto"/>
            <w:vAlign w:val="center"/>
            <w:hideMark/>
          </w:tcPr>
          <w:p w14:paraId="153F96AA" w14:textId="77777777" w:rsidR="00C97AF9" w:rsidRPr="00C97AF9" w:rsidRDefault="00C97AF9" w:rsidP="00C97AF9">
            <w:r w:rsidRPr="00C97AF9">
              <w:t>Spring Security 6, JWT (JJWT), OAuth2 Client</w:t>
            </w:r>
          </w:p>
        </w:tc>
      </w:tr>
      <w:tr w:rsidR="00C97AF9" w:rsidRPr="00C97AF9" w14:paraId="7021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F8D1" w14:textId="77777777" w:rsidR="00C97AF9" w:rsidRPr="00C97AF9" w:rsidRDefault="00C97AF9" w:rsidP="00C97AF9">
            <w:r w:rsidRPr="00C97AF9">
              <w:t>Database</w:t>
            </w:r>
          </w:p>
        </w:tc>
        <w:tc>
          <w:tcPr>
            <w:tcW w:w="0" w:type="auto"/>
            <w:vAlign w:val="center"/>
            <w:hideMark/>
          </w:tcPr>
          <w:p w14:paraId="056433BC" w14:textId="77777777" w:rsidR="00C97AF9" w:rsidRPr="00C97AF9" w:rsidRDefault="00C97AF9" w:rsidP="00C97AF9">
            <w:r w:rsidRPr="00C97AF9">
              <w:t>PostgreSQL (schema-based multi-tenancy)</w:t>
            </w:r>
          </w:p>
        </w:tc>
      </w:tr>
      <w:tr w:rsidR="00C97AF9" w:rsidRPr="00C97AF9" w14:paraId="0E82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F12A" w14:textId="77777777" w:rsidR="00C97AF9" w:rsidRPr="00C97AF9" w:rsidRDefault="00C97AF9" w:rsidP="00C97AF9">
            <w:r w:rsidRPr="00C97AF9">
              <w:t>Caching</w:t>
            </w:r>
          </w:p>
        </w:tc>
        <w:tc>
          <w:tcPr>
            <w:tcW w:w="0" w:type="auto"/>
            <w:vAlign w:val="center"/>
            <w:hideMark/>
          </w:tcPr>
          <w:p w14:paraId="0ED4A31D" w14:textId="77777777" w:rsidR="00C97AF9" w:rsidRPr="00C97AF9" w:rsidRDefault="00C97AF9" w:rsidP="00C97AF9">
            <w:r w:rsidRPr="00C97AF9">
              <w:t>Redis (for token blacklisting &amp; caching)</w:t>
            </w:r>
          </w:p>
        </w:tc>
      </w:tr>
      <w:tr w:rsidR="00C97AF9" w:rsidRPr="00C97AF9" w14:paraId="49998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1D5F" w14:textId="77777777" w:rsidR="00C97AF9" w:rsidRPr="00C97AF9" w:rsidRDefault="00C97AF9" w:rsidP="00C97AF9">
            <w:r w:rsidRPr="00C97AF9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E749589" w14:textId="77777777" w:rsidR="00C97AF9" w:rsidRPr="00C97AF9" w:rsidRDefault="00C97AF9" w:rsidP="00C97AF9">
            <w:r w:rsidRPr="00C97AF9">
              <w:t>Resilience4j</w:t>
            </w:r>
          </w:p>
        </w:tc>
      </w:tr>
      <w:tr w:rsidR="00C97AF9" w:rsidRPr="00C97AF9" w14:paraId="1D996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ECDD" w14:textId="77777777" w:rsidR="00C97AF9" w:rsidRPr="00C97AF9" w:rsidRDefault="00C97AF9" w:rsidP="00C97AF9">
            <w:r w:rsidRPr="00C97AF9">
              <w:t>Migration</w:t>
            </w:r>
          </w:p>
        </w:tc>
        <w:tc>
          <w:tcPr>
            <w:tcW w:w="0" w:type="auto"/>
            <w:vAlign w:val="center"/>
            <w:hideMark/>
          </w:tcPr>
          <w:p w14:paraId="3A139DCC" w14:textId="77777777" w:rsidR="00C97AF9" w:rsidRPr="00C97AF9" w:rsidRDefault="00C97AF9" w:rsidP="00C97AF9">
            <w:r w:rsidRPr="00C97AF9">
              <w:t>Flyway</w:t>
            </w:r>
          </w:p>
        </w:tc>
      </w:tr>
      <w:tr w:rsidR="00C97AF9" w:rsidRPr="00C97AF9" w14:paraId="54A8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5695" w14:textId="77777777" w:rsidR="00C97AF9" w:rsidRPr="00C97AF9" w:rsidRDefault="00C97AF9" w:rsidP="00C97AF9">
            <w:r w:rsidRPr="00C97AF9">
              <w:lastRenderedPageBreak/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CD363CC" w14:textId="77777777" w:rsidR="00C97AF9" w:rsidRPr="00C97AF9" w:rsidRDefault="00C97AF9" w:rsidP="00C97AF9">
            <w:r w:rsidRPr="00C97AF9">
              <w:t>Docker</w:t>
            </w:r>
          </w:p>
        </w:tc>
      </w:tr>
      <w:tr w:rsidR="00C97AF9" w:rsidRPr="00C97AF9" w14:paraId="702A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5495" w14:textId="77777777" w:rsidR="00C97AF9" w:rsidRPr="00C97AF9" w:rsidRDefault="00C97AF9" w:rsidP="00C97AF9">
            <w:r w:rsidRPr="00C97AF9">
              <w:t>Security Auditing</w:t>
            </w:r>
          </w:p>
        </w:tc>
        <w:tc>
          <w:tcPr>
            <w:tcW w:w="0" w:type="auto"/>
            <w:vAlign w:val="center"/>
            <w:hideMark/>
          </w:tcPr>
          <w:p w14:paraId="2894D137" w14:textId="77777777" w:rsidR="00C97AF9" w:rsidRPr="00C97AF9" w:rsidRDefault="00C97AF9" w:rsidP="00C97AF9">
            <w:r w:rsidRPr="00C97AF9">
              <w:t>Custom logging with masked sensitive data</w:t>
            </w:r>
          </w:p>
        </w:tc>
      </w:tr>
      <w:tr w:rsidR="00C97AF9" w:rsidRPr="00C97AF9" w14:paraId="5C58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DD00" w14:textId="77777777" w:rsidR="00C97AF9" w:rsidRPr="00C97AF9" w:rsidRDefault="00C97AF9" w:rsidP="00C97AF9">
            <w:r w:rsidRPr="00C97AF9">
              <w:t>Vulnerability Scanning</w:t>
            </w:r>
          </w:p>
        </w:tc>
        <w:tc>
          <w:tcPr>
            <w:tcW w:w="0" w:type="auto"/>
            <w:vAlign w:val="center"/>
            <w:hideMark/>
          </w:tcPr>
          <w:p w14:paraId="7AD51A25" w14:textId="77777777" w:rsidR="00C97AF9" w:rsidRPr="00C97AF9" w:rsidRDefault="00C97AF9" w:rsidP="00C97AF9">
            <w:r w:rsidRPr="00C97AF9">
              <w:t>OWASP Dependency Check</w:t>
            </w:r>
          </w:p>
        </w:tc>
      </w:tr>
    </w:tbl>
    <w:p w14:paraId="5B66A784" w14:textId="77777777" w:rsidR="00C97AF9" w:rsidRPr="00C97AF9" w:rsidRDefault="00C97AF9" w:rsidP="00C97AF9">
      <w:r w:rsidRPr="00C97AF9">
        <w:pict w14:anchorId="11964E32">
          <v:rect id="_x0000_i1105" style="width:0;height:1.5pt" o:hralign="center" o:hrstd="t" o:hr="t" fillcolor="#a0a0a0" stroked="f"/>
        </w:pict>
      </w:r>
    </w:p>
    <w:p w14:paraId="0C354A06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3. Security Features</w:t>
      </w:r>
    </w:p>
    <w:p w14:paraId="73657E33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3.1 Authentication</w:t>
      </w:r>
    </w:p>
    <w:p w14:paraId="17A7694F" w14:textId="77777777" w:rsidR="00C97AF9" w:rsidRPr="00C97AF9" w:rsidRDefault="00C97AF9" w:rsidP="00C97AF9">
      <w:pPr>
        <w:numPr>
          <w:ilvl w:val="0"/>
          <w:numId w:val="2"/>
        </w:numPr>
      </w:pPr>
      <w:r w:rsidRPr="00C97AF9">
        <w:t xml:space="preserve">JWT-based authentication with </w:t>
      </w:r>
      <w:r w:rsidRPr="00C97AF9">
        <w:rPr>
          <w:b/>
          <w:bCs/>
        </w:rPr>
        <w:t>access and refresh tokens</w:t>
      </w:r>
    </w:p>
    <w:p w14:paraId="0C7FBC11" w14:textId="77777777" w:rsidR="00C97AF9" w:rsidRPr="00C97AF9" w:rsidRDefault="00C97AF9" w:rsidP="00C97AF9">
      <w:pPr>
        <w:numPr>
          <w:ilvl w:val="0"/>
          <w:numId w:val="2"/>
        </w:numPr>
      </w:pPr>
      <w:r w:rsidRPr="00C97AF9">
        <w:rPr>
          <w:b/>
          <w:bCs/>
        </w:rPr>
        <w:t>Token rotation</w:t>
      </w:r>
      <w:r w:rsidRPr="00C97AF9">
        <w:t xml:space="preserve"> and </w:t>
      </w:r>
      <w:r w:rsidRPr="00C97AF9">
        <w:rPr>
          <w:b/>
          <w:bCs/>
        </w:rPr>
        <w:t>blacklisting</w:t>
      </w:r>
    </w:p>
    <w:p w14:paraId="1B5E8CC7" w14:textId="77777777" w:rsidR="00C97AF9" w:rsidRPr="00C97AF9" w:rsidRDefault="00C97AF9" w:rsidP="00C97AF9">
      <w:pPr>
        <w:numPr>
          <w:ilvl w:val="0"/>
          <w:numId w:val="2"/>
        </w:numPr>
      </w:pPr>
      <w:r w:rsidRPr="00C97AF9">
        <w:rPr>
          <w:b/>
          <w:bCs/>
        </w:rPr>
        <w:t>OAuth2 social login</w:t>
      </w:r>
      <w:r w:rsidRPr="00C97AF9">
        <w:t xml:space="preserve"> (Google, GitHub)</w:t>
      </w:r>
    </w:p>
    <w:p w14:paraId="154B7567" w14:textId="77777777" w:rsidR="00C97AF9" w:rsidRPr="00C97AF9" w:rsidRDefault="00C97AF9" w:rsidP="00C97AF9">
      <w:pPr>
        <w:numPr>
          <w:ilvl w:val="0"/>
          <w:numId w:val="2"/>
        </w:numPr>
      </w:pPr>
      <w:r w:rsidRPr="00C97AF9">
        <w:t xml:space="preserve">Password reset with </w:t>
      </w:r>
      <w:r w:rsidRPr="00C97AF9">
        <w:rPr>
          <w:b/>
          <w:bCs/>
        </w:rPr>
        <w:t>email verification</w:t>
      </w:r>
    </w:p>
    <w:p w14:paraId="0AE3B25C" w14:textId="77777777" w:rsidR="00C97AF9" w:rsidRPr="00C97AF9" w:rsidRDefault="00C97AF9" w:rsidP="00C97AF9">
      <w:pPr>
        <w:numPr>
          <w:ilvl w:val="0"/>
          <w:numId w:val="2"/>
        </w:numPr>
      </w:pPr>
      <w:r w:rsidRPr="00C97AF9">
        <w:t>Account lockout after multiple failed attempts</w:t>
      </w:r>
    </w:p>
    <w:p w14:paraId="5C3E20E7" w14:textId="77777777" w:rsidR="00C97AF9" w:rsidRPr="00C97AF9" w:rsidRDefault="00C97AF9" w:rsidP="00C97AF9">
      <w:pPr>
        <w:numPr>
          <w:ilvl w:val="0"/>
          <w:numId w:val="2"/>
        </w:numPr>
      </w:pPr>
      <w:r w:rsidRPr="00C97AF9">
        <w:t xml:space="preserve">Optional </w:t>
      </w:r>
      <w:r w:rsidRPr="00C97AF9">
        <w:rPr>
          <w:b/>
          <w:bCs/>
        </w:rPr>
        <w:t>Two-Factor Authentication (2FA)</w:t>
      </w:r>
    </w:p>
    <w:p w14:paraId="56812192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3.2 Authorization</w:t>
      </w:r>
    </w:p>
    <w:p w14:paraId="32F1CE35" w14:textId="77777777" w:rsidR="00C97AF9" w:rsidRPr="00C97AF9" w:rsidRDefault="00C97AF9" w:rsidP="00C97AF9">
      <w:pPr>
        <w:numPr>
          <w:ilvl w:val="0"/>
          <w:numId w:val="3"/>
        </w:numPr>
      </w:pPr>
      <w:r w:rsidRPr="00C97AF9">
        <w:t>Role-based access control (Admin, Vendor, Customer)</w:t>
      </w:r>
    </w:p>
    <w:p w14:paraId="01809DE0" w14:textId="77777777" w:rsidR="00C97AF9" w:rsidRPr="00C97AF9" w:rsidRDefault="00C97AF9" w:rsidP="00C97AF9">
      <w:pPr>
        <w:numPr>
          <w:ilvl w:val="0"/>
          <w:numId w:val="3"/>
        </w:numPr>
      </w:pPr>
      <w:r w:rsidRPr="00C97AF9">
        <w:t>Method-level security with @PreAuthorize</w:t>
      </w:r>
    </w:p>
    <w:p w14:paraId="3E354CF4" w14:textId="77777777" w:rsidR="00C97AF9" w:rsidRPr="00C97AF9" w:rsidRDefault="00C97AF9" w:rsidP="00C97AF9">
      <w:pPr>
        <w:numPr>
          <w:ilvl w:val="0"/>
          <w:numId w:val="3"/>
        </w:numPr>
      </w:pPr>
      <w:r w:rsidRPr="00C97AF9">
        <w:t>Permission-based fine-grained access control</w:t>
      </w:r>
    </w:p>
    <w:p w14:paraId="1DD5F76C" w14:textId="77777777" w:rsidR="00C97AF9" w:rsidRPr="00C97AF9" w:rsidRDefault="00C97AF9" w:rsidP="00C97AF9">
      <w:pPr>
        <w:numPr>
          <w:ilvl w:val="0"/>
          <w:numId w:val="3"/>
        </w:numPr>
      </w:pPr>
      <w:r w:rsidRPr="00C97AF9">
        <w:t>Tenant-based authorization</w:t>
      </w:r>
    </w:p>
    <w:p w14:paraId="3481B3D1" w14:textId="77777777" w:rsidR="00C97AF9" w:rsidRPr="00C97AF9" w:rsidRDefault="00C97AF9" w:rsidP="00C97AF9">
      <w:pPr>
        <w:numPr>
          <w:ilvl w:val="0"/>
          <w:numId w:val="3"/>
        </w:numPr>
      </w:pPr>
      <w:r w:rsidRPr="00C97AF9">
        <w:t>Custom security expressions for advanced checks</w:t>
      </w:r>
    </w:p>
    <w:p w14:paraId="6EDC1AA3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 xml:space="preserve">3.3 </w:t>
      </w:r>
      <w:proofErr w:type="gramStart"/>
      <w:r w:rsidRPr="00C97AF9">
        <w:rPr>
          <w:b/>
          <w:bCs/>
        </w:rPr>
        <w:t>Multi-tenancy</w:t>
      </w:r>
      <w:proofErr w:type="gramEnd"/>
    </w:p>
    <w:p w14:paraId="0CF6C485" w14:textId="77777777" w:rsidR="00C97AF9" w:rsidRPr="00C97AF9" w:rsidRDefault="00C97AF9" w:rsidP="00C97AF9">
      <w:pPr>
        <w:numPr>
          <w:ilvl w:val="0"/>
          <w:numId w:val="4"/>
        </w:numPr>
      </w:pPr>
      <w:r w:rsidRPr="00C97AF9">
        <w:t>Database-level tenant isolation</w:t>
      </w:r>
    </w:p>
    <w:p w14:paraId="71DDEBF8" w14:textId="77777777" w:rsidR="00C97AF9" w:rsidRPr="00C97AF9" w:rsidRDefault="00C97AF9" w:rsidP="00C97AF9">
      <w:pPr>
        <w:numPr>
          <w:ilvl w:val="0"/>
          <w:numId w:val="4"/>
        </w:numPr>
      </w:pPr>
      <w:r w:rsidRPr="00C97AF9">
        <w:t>Tenant-specific configuration and context</w:t>
      </w:r>
    </w:p>
    <w:p w14:paraId="69B27823" w14:textId="77777777" w:rsidR="00C97AF9" w:rsidRPr="00C97AF9" w:rsidRDefault="00C97AF9" w:rsidP="00C97AF9">
      <w:pPr>
        <w:numPr>
          <w:ilvl w:val="0"/>
          <w:numId w:val="4"/>
        </w:numPr>
      </w:pPr>
      <w:r w:rsidRPr="00C97AF9">
        <w:t>Tenant resolution from JWT token or subdomain</w:t>
      </w:r>
    </w:p>
    <w:p w14:paraId="7EB7B80B" w14:textId="77777777" w:rsidR="00C97AF9" w:rsidRPr="00C97AF9" w:rsidRDefault="00C97AF9" w:rsidP="00C97AF9">
      <w:pPr>
        <w:numPr>
          <w:ilvl w:val="0"/>
          <w:numId w:val="4"/>
        </w:numPr>
      </w:pPr>
      <w:r w:rsidRPr="00C97AF9">
        <w:t>Shared resources with tenant context awareness</w:t>
      </w:r>
    </w:p>
    <w:p w14:paraId="691C7C53" w14:textId="77777777" w:rsidR="00C97AF9" w:rsidRPr="00C97AF9" w:rsidRDefault="00C97AF9" w:rsidP="00C97AF9">
      <w:pPr>
        <w:numPr>
          <w:ilvl w:val="0"/>
          <w:numId w:val="4"/>
        </w:numPr>
      </w:pPr>
      <w:r w:rsidRPr="00C97AF9">
        <w:t>Tenant onboarding and management APIs</w:t>
      </w:r>
    </w:p>
    <w:p w14:paraId="04DA5F96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lastRenderedPageBreak/>
        <w:t>3.4 Additional Security Measures</w:t>
      </w:r>
    </w:p>
    <w:p w14:paraId="4891B264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API rate limiting using Resilience4j</w:t>
      </w:r>
    </w:p>
    <w:p w14:paraId="18758950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Input validation and sanitization</w:t>
      </w:r>
    </w:p>
    <w:p w14:paraId="70217383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SQL injection prevention</w:t>
      </w:r>
    </w:p>
    <w:p w14:paraId="4E59644C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XSS protection with Content Security Policy</w:t>
      </w:r>
    </w:p>
    <w:p w14:paraId="56698D40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CSRF protection for state-changing operations</w:t>
      </w:r>
    </w:p>
    <w:p w14:paraId="2A5CC1B1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Security headers (HSTS, X-Frame-Options, X-Content-Type-Options)</w:t>
      </w:r>
    </w:p>
    <w:p w14:paraId="437F7D4A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Request/response logging with sensitive data masking</w:t>
      </w:r>
    </w:p>
    <w:p w14:paraId="0CF65F7F" w14:textId="77777777" w:rsidR="00C97AF9" w:rsidRPr="00C97AF9" w:rsidRDefault="00C97AF9" w:rsidP="00C97AF9">
      <w:pPr>
        <w:numPr>
          <w:ilvl w:val="0"/>
          <w:numId w:val="5"/>
        </w:numPr>
      </w:pPr>
      <w:r w:rsidRPr="00C97AF9">
        <w:t>Comprehensive security audit trails</w:t>
      </w:r>
    </w:p>
    <w:p w14:paraId="62BA35EB" w14:textId="77777777" w:rsidR="00C97AF9" w:rsidRPr="00C97AF9" w:rsidRDefault="00C97AF9" w:rsidP="00C97AF9">
      <w:r w:rsidRPr="00C97AF9">
        <w:pict w14:anchorId="4E4293B4">
          <v:rect id="_x0000_i1106" style="width:0;height:1.5pt" o:hralign="center" o:hrstd="t" o:hr="t" fillcolor="#a0a0a0" stroked="f"/>
        </w:pict>
      </w:r>
    </w:p>
    <w:p w14:paraId="1CB36DB6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4. Architecture</w:t>
      </w:r>
    </w:p>
    <w:p w14:paraId="2A84A3D4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4.1 Multi-tenant Architecture</w:t>
      </w:r>
    </w:p>
    <w:p w14:paraId="3D8DC525" w14:textId="77777777" w:rsidR="00C97AF9" w:rsidRPr="00C97AF9" w:rsidRDefault="00C97AF9" w:rsidP="00C97AF9">
      <w:r w:rsidRPr="00C97AF9">
        <w:t>┌─────────────────────────────────────────────────────┐</w:t>
      </w:r>
    </w:p>
    <w:p w14:paraId="02D10113" w14:textId="77777777" w:rsidR="00C97AF9" w:rsidRPr="00C97AF9" w:rsidRDefault="00C97AF9" w:rsidP="00C97AF9">
      <w:r w:rsidRPr="00C97AF9">
        <w:t>│                  Load Balancer                       │</w:t>
      </w:r>
    </w:p>
    <w:p w14:paraId="2722E735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C97AF9">
        <w:rPr>
          <w:rFonts w:ascii="MS Gothic" w:eastAsia="MS Gothic" w:hAnsi="MS Gothic" w:cs="MS Gothic" w:hint="eastAsia"/>
        </w:rPr>
        <w:t>┤</w:t>
      </w:r>
    </w:p>
    <w:p w14:paraId="010CA3AB" w14:textId="77777777" w:rsidR="00C97AF9" w:rsidRPr="00C97AF9" w:rsidRDefault="00C97AF9" w:rsidP="00C97AF9">
      <w:r w:rsidRPr="00C97AF9">
        <w:t>│              Tenant Resolution Filter                │</w:t>
      </w:r>
    </w:p>
    <w:p w14:paraId="5CEF7F35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C97AF9">
        <w:rPr>
          <w:rFonts w:ascii="MS Gothic" w:eastAsia="MS Gothic" w:hAnsi="MS Gothic" w:cs="MS Gothic" w:hint="eastAsia"/>
        </w:rPr>
        <w:t>┤</w:t>
      </w:r>
    </w:p>
    <w:p w14:paraId="6AEFF4E9" w14:textId="77777777" w:rsidR="00C97AF9" w:rsidRPr="00C97AF9" w:rsidRDefault="00C97AF9" w:rsidP="00C97AF9">
      <w:r w:rsidRPr="00C97AF9">
        <w:t>│              Application Instance (</w:t>
      </w:r>
      <w:proofErr w:type="gramStart"/>
      <w:r w:rsidRPr="00C97AF9">
        <w:t xml:space="preserve">Shared)   </w:t>
      </w:r>
      <w:proofErr w:type="gramEnd"/>
      <w:r w:rsidRPr="00C97AF9">
        <w:t xml:space="preserve">        │</w:t>
      </w:r>
    </w:p>
    <w:p w14:paraId="12938017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C97AF9">
        <w:rPr>
          <w:rFonts w:ascii="MS Gothic" w:eastAsia="MS Gothic" w:hAnsi="MS Gothic" w:cs="MS Gothic" w:hint="eastAsia"/>
        </w:rPr>
        <w:t>┤</w:t>
      </w:r>
    </w:p>
    <w:p w14:paraId="3FA5A622" w14:textId="77777777" w:rsidR="00C97AF9" w:rsidRPr="00C97AF9" w:rsidRDefault="00C97AF9" w:rsidP="00C97AF9">
      <w:r w:rsidRPr="00C97AF9">
        <w:t>│       Tenant Context → Data Source Router            │</w:t>
      </w:r>
    </w:p>
    <w:p w14:paraId="50E32D88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C97AF9">
        <w:rPr>
          <w:rFonts w:ascii="MS Gothic" w:eastAsia="MS Gothic" w:hAnsi="MS Gothic" w:cs="MS Gothic" w:hint="eastAsia"/>
        </w:rPr>
        <w:t>┤</w:t>
      </w:r>
    </w:p>
    <w:p w14:paraId="3656A9AD" w14:textId="77777777" w:rsidR="00C97AF9" w:rsidRPr="00C97AF9" w:rsidRDefault="00C97AF9" w:rsidP="00C97AF9">
      <w:r w:rsidRPr="00C97AF9">
        <w:t>│ Tenant 1 DB │ Tenant 2 DB │ Tenant 3 DB │ Shared DB │</w:t>
      </w:r>
    </w:p>
    <w:p w14:paraId="35B82193" w14:textId="77777777" w:rsidR="00C97AF9" w:rsidRPr="00C97AF9" w:rsidRDefault="00C97AF9" w:rsidP="00C97AF9">
      <w:r w:rsidRPr="00C97AF9">
        <w:t>└─────────────────────────────────────────────────────┘</w:t>
      </w:r>
    </w:p>
    <w:p w14:paraId="73ECC211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4.2 Security Flow</w:t>
      </w:r>
    </w:p>
    <w:p w14:paraId="5CDDF2D2" w14:textId="77777777" w:rsidR="00C97AF9" w:rsidRPr="00C97AF9" w:rsidRDefault="00C97AF9" w:rsidP="00C97AF9">
      <w:pPr>
        <w:numPr>
          <w:ilvl w:val="0"/>
          <w:numId w:val="6"/>
        </w:numPr>
      </w:pPr>
      <w:r w:rsidRPr="00C97AF9">
        <w:rPr>
          <w:b/>
          <w:bCs/>
        </w:rPr>
        <w:t>Authentication:</w:t>
      </w:r>
      <w:r w:rsidRPr="00C97AF9">
        <w:t xml:space="preserve"> User login via JWT or OAuth2 → Token validation → </w:t>
      </w:r>
      <w:proofErr w:type="spellStart"/>
      <w:r w:rsidRPr="00C97AF9">
        <w:t>SecurityContext</w:t>
      </w:r>
      <w:proofErr w:type="spellEnd"/>
      <w:r w:rsidRPr="00C97AF9">
        <w:t xml:space="preserve"> creation</w:t>
      </w:r>
    </w:p>
    <w:p w14:paraId="49B94AD0" w14:textId="77777777" w:rsidR="00C97AF9" w:rsidRPr="00C97AF9" w:rsidRDefault="00C97AF9" w:rsidP="00C97AF9">
      <w:pPr>
        <w:numPr>
          <w:ilvl w:val="0"/>
          <w:numId w:val="6"/>
        </w:numPr>
      </w:pPr>
      <w:r w:rsidRPr="00C97AF9">
        <w:rPr>
          <w:b/>
          <w:bCs/>
        </w:rPr>
        <w:lastRenderedPageBreak/>
        <w:t>Tenant Resolution:</w:t>
      </w:r>
      <w:r w:rsidRPr="00C97AF9">
        <w:t xml:space="preserve"> Extract tenant from JWT/subdomain → Set </w:t>
      </w:r>
      <w:proofErr w:type="spellStart"/>
      <w:r w:rsidRPr="00C97AF9">
        <w:t>TenantContext</w:t>
      </w:r>
      <w:proofErr w:type="spellEnd"/>
    </w:p>
    <w:p w14:paraId="6477F64F" w14:textId="77777777" w:rsidR="00C97AF9" w:rsidRPr="00C97AF9" w:rsidRDefault="00C97AF9" w:rsidP="00C97AF9">
      <w:pPr>
        <w:numPr>
          <w:ilvl w:val="0"/>
          <w:numId w:val="6"/>
        </w:numPr>
      </w:pPr>
      <w:r w:rsidRPr="00C97AF9">
        <w:rPr>
          <w:b/>
          <w:bCs/>
        </w:rPr>
        <w:t>Authorization:</w:t>
      </w:r>
      <w:r w:rsidRPr="00C97AF9">
        <w:t xml:space="preserve"> Check roles/permissions → Allow/Deny access</w:t>
      </w:r>
    </w:p>
    <w:p w14:paraId="6931325A" w14:textId="77777777" w:rsidR="00C97AF9" w:rsidRPr="00C97AF9" w:rsidRDefault="00C97AF9" w:rsidP="00C97AF9">
      <w:pPr>
        <w:numPr>
          <w:ilvl w:val="0"/>
          <w:numId w:val="6"/>
        </w:numPr>
      </w:pPr>
      <w:r w:rsidRPr="00C97AF9">
        <w:rPr>
          <w:b/>
          <w:bCs/>
        </w:rPr>
        <w:t>Data Access:</w:t>
      </w:r>
      <w:r w:rsidRPr="00C97AF9">
        <w:t xml:space="preserve"> Route to tenant-specific database using </w:t>
      </w:r>
      <w:proofErr w:type="spellStart"/>
      <w:r w:rsidRPr="00C97AF9">
        <w:t>TenantContext</w:t>
      </w:r>
      <w:proofErr w:type="spellEnd"/>
    </w:p>
    <w:p w14:paraId="1F6597FD" w14:textId="77777777" w:rsidR="00C97AF9" w:rsidRPr="00C97AF9" w:rsidRDefault="00C97AF9" w:rsidP="00C97AF9">
      <w:pPr>
        <w:numPr>
          <w:ilvl w:val="0"/>
          <w:numId w:val="6"/>
        </w:numPr>
      </w:pPr>
      <w:r w:rsidRPr="00C97AF9">
        <w:rPr>
          <w:b/>
          <w:bCs/>
        </w:rPr>
        <w:t>Auditing:</w:t>
      </w:r>
      <w:r w:rsidRPr="00C97AF9">
        <w:t xml:space="preserve"> Log security events with tenant context</w:t>
      </w:r>
    </w:p>
    <w:p w14:paraId="178490F7" w14:textId="77777777" w:rsidR="00C97AF9" w:rsidRPr="00C97AF9" w:rsidRDefault="00C97AF9" w:rsidP="00C97AF9">
      <w:r w:rsidRPr="00C97AF9">
        <w:pict w14:anchorId="6B293B6D">
          <v:rect id="_x0000_i1107" style="width:0;height:1.5pt" o:hralign="center" o:hrstd="t" o:hr="t" fillcolor="#a0a0a0" stroked="f"/>
        </w:pict>
      </w:r>
    </w:p>
    <w:p w14:paraId="53BA1538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5. API Endpoints</w:t>
      </w:r>
    </w:p>
    <w:p w14:paraId="24CCD5BE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859"/>
        <w:gridCol w:w="2617"/>
      </w:tblGrid>
      <w:tr w:rsidR="00C97AF9" w:rsidRPr="00C97AF9" w14:paraId="3B986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0B00A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3DE5D8E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B7D5F9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Description</w:t>
            </w:r>
          </w:p>
        </w:tc>
      </w:tr>
      <w:tr w:rsidR="00C97AF9" w:rsidRPr="00C97AF9" w14:paraId="39D0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294E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0C5F7061" w14:textId="77777777" w:rsidR="00C97AF9" w:rsidRPr="00C97AF9" w:rsidRDefault="00C97AF9" w:rsidP="00C97AF9">
            <w:r w:rsidRPr="00C97AF9">
              <w:t>POST</w:t>
            </w:r>
          </w:p>
        </w:tc>
        <w:tc>
          <w:tcPr>
            <w:tcW w:w="0" w:type="auto"/>
            <w:vAlign w:val="center"/>
            <w:hideMark/>
          </w:tcPr>
          <w:p w14:paraId="4466E0F3" w14:textId="77777777" w:rsidR="00C97AF9" w:rsidRPr="00C97AF9" w:rsidRDefault="00C97AF9" w:rsidP="00C97AF9">
            <w:r w:rsidRPr="00C97AF9">
              <w:t>Login with credentials</w:t>
            </w:r>
          </w:p>
        </w:tc>
      </w:tr>
      <w:tr w:rsidR="00C97AF9" w:rsidRPr="00C97AF9" w14:paraId="3B26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92BA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3E26A357" w14:textId="77777777" w:rsidR="00C97AF9" w:rsidRPr="00C97AF9" w:rsidRDefault="00C97AF9" w:rsidP="00C97AF9">
            <w:r w:rsidRPr="00C97AF9">
              <w:t>POST</w:t>
            </w:r>
          </w:p>
        </w:tc>
        <w:tc>
          <w:tcPr>
            <w:tcW w:w="0" w:type="auto"/>
            <w:vAlign w:val="center"/>
            <w:hideMark/>
          </w:tcPr>
          <w:p w14:paraId="6B551C2A" w14:textId="77777777" w:rsidR="00C97AF9" w:rsidRPr="00C97AF9" w:rsidRDefault="00C97AF9" w:rsidP="00C97AF9">
            <w:r w:rsidRPr="00C97AF9">
              <w:t>Refresh JWT token</w:t>
            </w:r>
          </w:p>
        </w:tc>
      </w:tr>
      <w:tr w:rsidR="00C97AF9" w:rsidRPr="00C97AF9" w14:paraId="2A89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FDF1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5B53E45C" w14:textId="77777777" w:rsidR="00C97AF9" w:rsidRPr="00C97AF9" w:rsidRDefault="00C97AF9" w:rsidP="00C97AF9">
            <w:r w:rsidRPr="00C97AF9">
              <w:t>POST</w:t>
            </w:r>
          </w:p>
        </w:tc>
        <w:tc>
          <w:tcPr>
            <w:tcW w:w="0" w:type="auto"/>
            <w:vAlign w:val="center"/>
            <w:hideMark/>
          </w:tcPr>
          <w:p w14:paraId="3C6C8725" w14:textId="77777777" w:rsidR="00C97AF9" w:rsidRPr="00C97AF9" w:rsidRDefault="00C97AF9" w:rsidP="00C97AF9">
            <w:r w:rsidRPr="00C97AF9">
              <w:t>Logout and blacklist token</w:t>
            </w:r>
          </w:p>
        </w:tc>
      </w:tr>
      <w:tr w:rsidR="00C97AF9" w:rsidRPr="00C97AF9" w14:paraId="7C94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584C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/auth/reset-password</w:t>
            </w:r>
          </w:p>
        </w:tc>
        <w:tc>
          <w:tcPr>
            <w:tcW w:w="0" w:type="auto"/>
            <w:vAlign w:val="center"/>
            <w:hideMark/>
          </w:tcPr>
          <w:p w14:paraId="6CE352E5" w14:textId="77777777" w:rsidR="00C97AF9" w:rsidRPr="00C97AF9" w:rsidRDefault="00C97AF9" w:rsidP="00C97AF9">
            <w:r w:rsidRPr="00C97AF9">
              <w:t>POST</w:t>
            </w:r>
          </w:p>
        </w:tc>
        <w:tc>
          <w:tcPr>
            <w:tcW w:w="0" w:type="auto"/>
            <w:vAlign w:val="center"/>
            <w:hideMark/>
          </w:tcPr>
          <w:p w14:paraId="67EFFB9F" w14:textId="77777777" w:rsidR="00C97AF9" w:rsidRPr="00C97AF9" w:rsidRDefault="00C97AF9" w:rsidP="00C97AF9">
            <w:r w:rsidRPr="00C97AF9">
              <w:t>Password reset request</w:t>
            </w:r>
          </w:p>
        </w:tc>
      </w:tr>
      <w:tr w:rsidR="00C97AF9" w:rsidRPr="00C97AF9" w14:paraId="283B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1E67" w14:textId="77777777" w:rsidR="00C97AF9" w:rsidRPr="00C97AF9" w:rsidRDefault="00C97AF9" w:rsidP="00C97AF9">
            <w:r w:rsidRPr="00C97AF9">
              <w:t>/oauth2/authorization/{provider}</w:t>
            </w:r>
          </w:p>
        </w:tc>
        <w:tc>
          <w:tcPr>
            <w:tcW w:w="0" w:type="auto"/>
            <w:vAlign w:val="center"/>
            <w:hideMark/>
          </w:tcPr>
          <w:p w14:paraId="3B6540A4" w14:textId="77777777" w:rsidR="00C97AF9" w:rsidRPr="00C97AF9" w:rsidRDefault="00C97AF9" w:rsidP="00C97AF9">
            <w:r w:rsidRPr="00C97AF9">
              <w:t>GET</w:t>
            </w:r>
          </w:p>
        </w:tc>
        <w:tc>
          <w:tcPr>
            <w:tcW w:w="0" w:type="auto"/>
            <w:vAlign w:val="center"/>
            <w:hideMark/>
          </w:tcPr>
          <w:p w14:paraId="366DAAB8" w14:textId="77777777" w:rsidR="00C97AF9" w:rsidRPr="00C97AF9" w:rsidRDefault="00C97AF9" w:rsidP="00C97AF9">
            <w:r w:rsidRPr="00C97AF9">
              <w:t>OAuth2 social login</w:t>
            </w:r>
          </w:p>
        </w:tc>
      </w:tr>
    </w:tbl>
    <w:p w14:paraId="02E7D0D3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859"/>
        <w:gridCol w:w="2636"/>
      </w:tblGrid>
      <w:tr w:rsidR="00C97AF9" w:rsidRPr="00C97AF9" w14:paraId="2A8E5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EF65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CE6A6C6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98C370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Description</w:t>
            </w:r>
          </w:p>
        </w:tc>
      </w:tr>
      <w:tr w:rsidR="00C97AF9" w:rsidRPr="00C97AF9" w14:paraId="0F2DB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1763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/users/me</w:t>
            </w:r>
          </w:p>
        </w:tc>
        <w:tc>
          <w:tcPr>
            <w:tcW w:w="0" w:type="auto"/>
            <w:vAlign w:val="center"/>
            <w:hideMark/>
          </w:tcPr>
          <w:p w14:paraId="79FDFA3E" w14:textId="77777777" w:rsidR="00C97AF9" w:rsidRPr="00C97AF9" w:rsidRDefault="00C97AF9" w:rsidP="00C97AF9">
            <w:r w:rsidRPr="00C97AF9">
              <w:t>GET</w:t>
            </w:r>
          </w:p>
        </w:tc>
        <w:tc>
          <w:tcPr>
            <w:tcW w:w="0" w:type="auto"/>
            <w:vAlign w:val="center"/>
            <w:hideMark/>
          </w:tcPr>
          <w:p w14:paraId="1F760F17" w14:textId="77777777" w:rsidR="00C97AF9" w:rsidRPr="00C97AF9" w:rsidRDefault="00C97AF9" w:rsidP="00C97AF9">
            <w:r w:rsidRPr="00C97AF9">
              <w:t>Get current user profile</w:t>
            </w:r>
          </w:p>
        </w:tc>
      </w:tr>
      <w:tr w:rsidR="00C97AF9" w:rsidRPr="00C97AF9" w14:paraId="09266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04AE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/users/me</w:t>
            </w:r>
          </w:p>
        </w:tc>
        <w:tc>
          <w:tcPr>
            <w:tcW w:w="0" w:type="auto"/>
            <w:vAlign w:val="center"/>
            <w:hideMark/>
          </w:tcPr>
          <w:p w14:paraId="35408039" w14:textId="77777777" w:rsidR="00C97AF9" w:rsidRPr="00C97AF9" w:rsidRDefault="00C97AF9" w:rsidP="00C97AF9">
            <w:r w:rsidRPr="00C97AF9">
              <w:t>PUT</w:t>
            </w:r>
          </w:p>
        </w:tc>
        <w:tc>
          <w:tcPr>
            <w:tcW w:w="0" w:type="auto"/>
            <w:vAlign w:val="center"/>
            <w:hideMark/>
          </w:tcPr>
          <w:p w14:paraId="0683CB99" w14:textId="77777777" w:rsidR="00C97AF9" w:rsidRPr="00C97AF9" w:rsidRDefault="00C97AF9" w:rsidP="00C97AF9">
            <w:r w:rsidRPr="00C97AF9">
              <w:t>Update user profile</w:t>
            </w:r>
          </w:p>
        </w:tc>
      </w:tr>
      <w:tr w:rsidR="00C97AF9" w:rsidRPr="00C97AF9" w14:paraId="7770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9D35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/users</w:t>
            </w:r>
          </w:p>
        </w:tc>
        <w:tc>
          <w:tcPr>
            <w:tcW w:w="0" w:type="auto"/>
            <w:vAlign w:val="center"/>
            <w:hideMark/>
          </w:tcPr>
          <w:p w14:paraId="266DBED1" w14:textId="77777777" w:rsidR="00C97AF9" w:rsidRPr="00C97AF9" w:rsidRDefault="00C97AF9" w:rsidP="00C97AF9">
            <w:r w:rsidRPr="00C97AF9">
              <w:t>GET</w:t>
            </w:r>
          </w:p>
        </w:tc>
        <w:tc>
          <w:tcPr>
            <w:tcW w:w="0" w:type="auto"/>
            <w:vAlign w:val="center"/>
            <w:hideMark/>
          </w:tcPr>
          <w:p w14:paraId="5B3E131E" w14:textId="77777777" w:rsidR="00C97AF9" w:rsidRPr="00C97AF9" w:rsidRDefault="00C97AF9" w:rsidP="00C97AF9">
            <w:r w:rsidRPr="00C97AF9">
              <w:t>List all users (Admin only)</w:t>
            </w:r>
          </w:p>
        </w:tc>
      </w:tr>
      <w:tr w:rsidR="00C97AF9" w:rsidRPr="00C97AF9" w14:paraId="6E531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267C" w14:textId="77777777" w:rsidR="00C97AF9" w:rsidRPr="00C97AF9" w:rsidRDefault="00C97AF9" w:rsidP="00C97AF9">
            <w:r w:rsidRPr="00C97AF9">
              <w:t>/</w:t>
            </w:r>
            <w:proofErr w:type="spellStart"/>
            <w:proofErr w:type="gramStart"/>
            <w:r w:rsidRPr="00C97AF9">
              <w:t>api</w:t>
            </w:r>
            <w:proofErr w:type="spellEnd"/>
            <w:proofErr w:type="gramEnd"/>
            <w:r w:rsidRPr="00C97AF9">
              <w:t>/users/{id}/roles</w:t>
            </w:r>
          </w:p>
        </w:tc>
        <w:tc>
          <w:tcPr>
            <w:tcW w:w="0" w:type="auto"/>
            <w:vAlign w:val="center"/>
            <w:hideMark/>
          </w:tcPr>
          <w:p w14:paraId="24E53180" w14:textId="77777777" w:rsidR="00C97AF9" w:rsidRPr="00C97AF9" w:rsidRDefault="00C97AF9" w:rsidP="00C97AF9">
            <w:r w:rsidRPr="00C97AF9">
              <w:t>PUT</w:t>
            </w:r>
          </w:p>
        </w:tc>
        <w:tc>
          <w:tcPr>
            <w:tcW w:w="0" w:type="auto"/>
            <w:vAlign w:val="center"/>
            <w:hideMark/>
          </w:tcPr>
          <w:p w14:paraId="07A8B5CC" w14:textId="77777777" w:rsidR="00C97AF9" w:rsidRPr="00C97AF9" w:rsidRDefault="00C97AF9" w:rsidP="00C97AF9">
            <w:r w:rsidRPr="00C97AF9">
              <w:t>Update user roles (Admin)</w:t>
            </w:r>
          </w:p>
        </w:tc>
      </w:tr>
    </w:tbl>
    <w:p w14:paraId="04022538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Tenant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859"/>
        <w:gridCol w:w="2718"/>
      </w:tblGrid>
      <w:tr w:rsidR="00C97AF9" w:rsidRPr="00C97AF9" w14:paraId="59B98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A78EF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6DE4D60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4B52EF" w14:textId="77777777" w:rsidR="00C97AF9" w:rsidRPr="00C97AF9" w:rsidRDefault="00C97AF9" w:rsidP="00C97AF9">
            <w:pPr>
              <w:rPr>
                <w:b/>
                <w:bCs/>
              </w:rPr>
            </w:pPr>
            <w:r w:rsidRPr="00C97AF9">
              <w:rPr>
                <w:b/>
                <w:bCs/>
              </w:rPr>
              <w:t>Description</w:t>
            </w:r>
          </w:p>
        </w:tc>
      </w:tr>
      <w:tr w:rsidR="00C97AF9" w:rsidRPr="00C97AF9" w14:paraId="289B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25EB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/tenants</w:t>
            </w:r>
          </w:p>
        </w:tc>
        <w:tc>
          <w:tcPr>
            <w:tcW w:w="0" w:type="auto"/>
            <w:vAlign w:val="center"/>
            <w:hideMark/>
          </w:tcPr>
          <w:p w14:paraId="56B36F41" w14:textId="77777777" w:rsidR="00C97AF9" w:rsidRPr="00C97AF9" w:rsidRDefault="00C97AF9" w:rsidP="00C97AF9">
            <w:r w:rsidRPr="00C97AF9">
              <w:t>POST</w:t>
            </w:r>
          </w:p>
        </w:tc>
        <w:tc>
          <w:tcPr>
            <w:tcW w:w="0" w:type="auto"/>
            <w:vAlign w:val="center"/>
            <w:hideMark/>
          </w:tcPr>
          <w:p w14:paraId="3CBFE402" w14:textId="77777777" w:rsidR="00C97AF9" w:rsidRPr="00C97AF9" w:rsidRDefault="00C97AF9" w:rsidP="00C97AF9">
            <w:r w:rsidRPr="00C97AF9">
              <w:t>Create new tenant (Admin)</w:t>
            </w:r>
          </w:p>
        </w:tc>
      </w:tr>
      <w:tr w:rsidR="00C97AF9" w:rsidRPr="00C97AF9" w14:paraId="07B2B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B35A" w14:textId="77777777" w:rsidR="00C97AF9" w:rsidRPr="00C97AF9" w:rsidRDefault="00C97AF9" w:rsidP="00C97AF9">
            <w:r w:rsidRPr="00C97AF9">
              <w:t>/</w:t>
            </w:r>
            <w:proofErr w:type="spellStart"/>
            <w:r w:rsidRPr="00C97AF9">
              <w:t>api</w:t>
            </w:r>
            <w:proofErr w:type="spellEnd"/>
            <w:r w:rsidRPr="00C97AF9">
              <w:t>/tenants</w:t>
            </w:r>
          </w:p>
        </w:tc>
        <w:tc>
          <w:tcPr>
            <w:tcW w:w="0" w:type="auto"/>
            <w:vAlign w:val="center"/>
            <w:hideMark/>
          </w:tcPr>
          <w:p w14:paraId="07107E6F" w14:textId="77777777" w:rsidR="00C97AF9" w:rsidRPr="00C97AF9" w:rsidRDefault="00C97AF9" w:rsidP="00C97AF9">
            <w:r w:rsidRPr="00C97AF9">
              <w:t>GET</w:t>
            </w:r>
          </w:p>
        </w:tc>
        <w:tc>
          <w:tcPr>
            <w:tcW w:w="0" w:type="auto"/>
            <w:vAlign w:val="center"/>
            <w:hideMark/>
          </w:tcPr>
          <w:p w14:paraId="1ECF09AB" w14:textId="77777777" w:rsidR="00C97AF9" w:rsidRPr="00C97AF9" w:rsidRDefault="00C97AF9" w:rsidP="00C97AF9">
            <w:r w:rsidRPr="00C97AF9">
              <w:t>List tenants (Admin)</w:t>
            </w:r>
          </w:p>
        </w:tc>
      </w:tr>
      <w:tr w:rsidR="00C97AF9" w:rsidRPr="00C97AF9" w14:paraId="7D33B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A04A" w14:textId="77777777" w:rsidR="00C97AF9" w:rsidRPr="00C97AF9" w:rsidRDefault="00C97AF9" w:rsidP="00C97AF9">
            <w:r w:rsidRPr="00C97AF9">
              <w:t>/</w:t>
            </w:r>
            <w:proofErr w:type="spellStart"/>
            <w:proofErr w:type="gramStart"/>
            <w:r w:rsidRPr="00C97AF9">
              <w:t>api</w:t>
            </w:r>
            <w:proofErr w:type="spellEnd"/>
            <w:proofErr w:type="gramEnd"/>
            <w:r w:rsidRPr="00C97AF9">
              <w:t>/tenants/{id}</w:t>
            </w:r>
          </w:p>
        </w:tc>
        <w:tc>
          <w:tcPr>
            <w:tcW w:w="0" w:type="auto"/>
            <w:vAlign w:val="center"/>
            <w:hideMark/>
          </w:tcPr>
          <w:p w14:paraId="25C41D89" w14:textId="77777777" w:rsidR="00C97AF9" w:rsidRPr="00C97AF9" w:rsidRDefault="00C97AF9" w:rsidP="00C97AF9">
            <w:r w:rsidRPr="00C97AF9">
              <w:t>GET</w:t>
            </w:r>
          </w:p>
        </w:tc>
        <w:tc>
          <w:tcPr>
            <w:tcW w:w="0" w:type="auto"/>
            <w:vAlign w:val="center"/>
            <w:hideMark/>
          </w:tcPr>
          <w:p w14:paraId="6FADE4E9" w14:textId="77777777" w:rsidR="00C97AF9" w:rsidRPr="00C97AF9" w:rsidRDefault="00C97AF9" w:rsidP="00C97AF9">
            <w:r w:rsidRPr="00C97AF9">
              <w:t>Get tenant details</w:t>
            </w:r>
          </w:p>
        </w:tc>
      </w:tr>
      <w:tr w:rsidR="00C97AF9" w:rsidRPr="00C97AF9" w14:paraId="0233E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7DD1" w14:textId="77777777" w:rsidR="00C97AF9" w:rsidRPr="00C97AF9" w:rsidRDefault="00C97AF9" w:rsidP="00C97AF9">
            <w:r w:rsidRPr="00C97AF9">
              <w:lastRenderedPageBreak/>
              <w:t>/</w:t>
            </w:r>
            <w:proofErr w:type="spellStart"/>
            <w:proofErr w:type="gramStart"/>
            <w:r w:rsidRPr="00C97AF9">
              <w:t>api</w:t>
            </w:r>
            <w:proofErr w:type="spellEnd"/>
            <w:proofErr w:type="gramEnd"/>
            <w:r w:rsidRPr="00C97AF9">
              <w:t>/tenants/{id}</w:t>
            </w:r>
          </w:p>
        </w:tc>
        <w:tc>
          <w:tcPr>
            <w:tcW w:w="0" w:type="auto"/>
            <w:vAlign w:val="center"/>
            <w:hideMark/>
          </w:tcPr>
          <w:p w14:paraId="17CEA10E" w14:textId="77777777" w:rsidR="00C97AF9" w:rsidRPr="00C97AF9" w:rsidRDefault="00C97AF9" w:rsidP="00C97AF9">
            <w:r w:rsidRPr="00C97AF9">
              <w:t>PUT</w:t>
            </w:r>
          </w:p>
        </w:tc>
        <w:tc>
          <w:tcPr>
            <w:tcW w:w="0" w:type="auto"/>
            <w:vAlign w:val="center"/>
            <w:hideMark/>
          </w:tcPr>
          <w:p w14:paraId="6D055FAA" w14:textId="77777777" w:rsidR="00C97AF9" w:rsidRPr="00C97AF9" w:rsidRDefault="00C97AF9" w:rsidP="00C97AF9">
            <w:r w:rsidRPr="00C97AF9">
              <w:t>Update tenant information</w:t>
            </w:r>
          </w:p>
        </w:tc>
      </w:tr>
    </w:tbl>
    <w:p w14:paraId="1BDEA4C2" w14:textId="77777777" w:rsidR="00C97AF9" w:rsidRPr="00C97AF9" w:rsidRDefault="00C97AF9" w:rsidP="00C97AF9">
      <w:r w:rsidRPr="00C97AF9">
        <w:pict w14:anchorId="27D9B90A">
          <v:rect id="_x0000_i1108" style="width:0;height:1.5pt" o:hralign="center" o:hrstd="t" o:hr="t" fillcolor="#a0a0a0" stroked="f"/>
        </w:pict>
      </w:r>
    </w:p>
    <w:p w14:paraId="4763771A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6. Security Configuration (YAML)</w:t>
      </w:r>
    </w:p>
    <w:p w14:paraId="4DDCFC02" w14:textId="77777777" w:rsidR="00C97AF9" w:rsidRPr="00C97AF9" w:rsidRDefault="00C97AF9" w:rsidP="00C97AF9">
      <w:r w:rsidRPr="00C97AF9">
        <w:t>security:</w:t>
      </w:r>
    </w:p>
    <w:p w14:paraId="31BCB138" w14:textId="77777777" w:rsidR="00C97AF9" w:rsidRPr="00C97AF9" w:rsidRDefault="00C97AF9" w:rsidP="00C97AF9">
      <w:r w:rsidRPr="00C97AF9">
        <w:t xml:space="preserve">  </w:t>
      </w:r>
      <w:proofErr w:type="spellStart"/>
      <w:r w:rsidRPr="00C97AF9">
        <w:t>jwt</w:t>
      </w:r>
      <w:proofErr w:type="spellEnd"/>
      <w:r w:rsidRPr="00C97AF9">
        <w:t>:</w:t>
      </w:r>
    </w:p>
    <w:p w14:paraId="2EE778AD" w14:textId="77777777" w:rsidR="00C97AF9" w:rsidRPr="00C97AF9" w:rsidRDefault="00C97AF9" w:rsidP="00C97AF9">
      <w:r w:rsidRPr="00C97AF9">
        <w:t xml:space="preserve">    secret: ${JWT_SECRET}</w:t>
      </w:r>
    </w:p>
    <w:p w14:paraId="010D5BB2" w14:textId="77777777" w:rsidR="00C97AF9" w:rsidRPr="00C97AF9" w:rsidRDefault="00C97AF9" w:rsidP="00C97AF9">
      <w:r w:rsidRPr="00C97AF9">
        <w:t xml:space="preserve">    access-token-expiration: 900000    # 15 minutes</w:t>
      </w:r>
    </w:p>
    <w:p w14:paraId="78835CC7" w14:textId="77777777" w:rsidR="00C97AF9" w:rsidRPr="00C97AF9" w:rsidRDefault="00C97AF9" w:rsidP="00C97AF9">
      <w:r w:rsidRPr="00C97AF9">
        <w:t xml:space="preserve">    refresh-token-expiration: 604800000 # 7 days</w:t>
      </w:r>
    </w:p>
    <w:p w14:paraId="628B496F" w14:textId="77777777" w:rsidR="00C97AF9" w:rsidRPr="00C97AF9" w:rsidRDefault="00C97AF9" w:rsidP="00C97AF9">
      <w:r w:rsidRPr="00C97AF9">
        <w:t xml:space="preserve">  </w:t>
      </w:r>
    </w:p>
    <w:p w14:paraId="148D188B" w14:textId="77777777" w:rsidR="00C97AF9" w:rsidRPr="00C97AF9" w:rsidRDefault="00C97AF9" w:rsidP="00C97AF9">
      <w:r w:rsidRPr="00C97AF9">
        <w:t xml:space="preserve">  rate-limiting:</w:t>
      </w:r>
    </w:p>
    <w:p w14:paraId="03F35195" w14:textId="77777777" w:rsidR="00C97AF9" w:rsidRPr="00C97AF9" w:rsidRDefault="00C97AF9" w:rsidP="00C97AF9">
      <w:r w:rsidRPr="00C97AF9">
        <w:t xml:space="preserve">    login:</w:t>
      </w:r>
    </w:p>
    <w:p w14:paraId="288D86BD" w14:textId="77777777" w:rsidR="00C97AF9" w:rsidRPr="00C97AF9" w:rsidRDefault="00C97AF9" w:rsidP="00C97AF9">
      <w:r w:rsidRPr="00C97AF9">
        <w:t xml:space="preserve">      limit: 5</w:t>
      </w:r>
    </w:p>
    <w:p w14:paraId="5876D0AF" w14:textId="77777777" w:rsidR="00C97AF9" w:rsidRPr="00C97AF9" w:rsidRDefault="00C97AF9" w:rsidP="00C97AF9">
      <w:r w:rsidRPr="00C97AF9">
        <w:t xml:space="preserve">      duration: </w:t>
      </w:r>
      <w:proofErr w:type="gramStart"/>
      <w:r w:rsidRPr="00C97AF9">
        <w:t>300000  #</w:t>
      </w:r>
      <w:proofErr w:type="gramEnd"/>
      <w:r w:rsidRPr="00C97AF9">
        <w:t xml:space="preserve"> 5 minutes</w:t>
      </w:r>
    </w:p>
    <w:p w14:paraId="6130A31D" w14:textId="77777777" w:rsidR="00C97AF9" w:rsidRPr="00C97AF9" w:rsidRDefault="00C97AF9" w:rsidP="00C97AF9">
      <w:r w:rsidRPr="00C97AF9">
        <w:t xml:space="preserve">    </w:t>
      </w:r>
      <w:proofErr w:type="spellStart"/>
      <w:r w:rsidRPr="00C97AF9">
        <w:t>api</w:t>
      </w:r>
      <w:proofErr w:type="spellEnd"/>
      <w:r w:rsidRPr="00C97AF9">
        <w:t>:</w:t>
      </w:r>
    </w:p>
    <w:p w14:paraId="21EE6BB3" w14:textId="77777777" w:rsidR="00C97AF9" w:rsidRPr="00C97AF9" w:rsidRDefault="00C97AF9" w:rsidP="00C97AF9">
      <w:r w:rsidRPr="00C97AF9">
        <w:t xml:space="preserve">      limit: 100</w:t>
      </w:r>
    </w:p>
    <w:p w14:paraId="52A67589" w14:textId="77777777" w:rsidR="00C97AF9" w:rsidRPr="00C97AF9" w:rsidRDefault="00C97AF9" w:rsidP="00C97AF9">
      <w:r w:rsidRPr="00C97AF9">
        <w:t xml:space="preserve">      duration: 60000   # 1 minute</w:t>
      </w:r>
    </w:p>
    <w:p w14:paraId="56F7FBDC" w14:textId="77777777" w:rsidR="00C97AF9" w:rsidRPr="00C97AF9" w:rsidRDefault="00C97AF9" w:rsidP="00C97AF9">
      <w:r w:rsidRPr="00C97AF9">
        <w:t xml:space="preserve">  </w:t>
      </w:r>
    </w:p>
    <w:p w14:paraId="028600C4" w14:textId="77777777" w:rsidR="00C97AF9" w:rsidRPr="00C97AF9" w:rsidRDefault="00C97AF9" w:rsidP="00C97AF9">
      <w:r w:rsidRPr="00C97AF9">
        <w:t xml:space="preserve">  password:</w:t>
      </w:r>
    </w:p>
    <w:p w14:paraId="69D80A82" w14:textId="77777777" w:rsidR="00C97AF9" w:rsidRPr="00C97AF9" w:rsidRDefault="00C97AF9" w:rsidP="00C97AF9">
      <w:r w:rsidRPr="00C97AF9">
        <w:t xml:space="preserve">    min-length: 8</w:t>
      </w:r>
    </w:p>
    <w:p w14:paraId="20181CFC" w14:textId="77777777" w:rsidR="00C97AF9" w:rsidRPr="00C97AF9" w:rsidRDefault="00C97AF9" w:rsidP="00C97AF9">
      <w:r w:rsidRPr="00C97AF9">
        <w:t xml:space="preserve">    require-uppercase: true</w:t>
      </w:r>
    </w:p>
    <w:p w14:paraId="581CAE69" w14:textId="77777777" w:rsidR="00C97AF9" w:rsidRPr="00C97AF9" w:rsidRDefault="00C97AF9" w:rsidP="00C97AF9">
      <w:r w:rsidRPr="00C97AF9">
        <w:t xml:space="preserve">    require-lowercase: true</w:t>
      </w:r>
    </w:p>
    <w:p w14:paraId="5F5BDB31" w14:textId="77777777" w:rsidR="00C97AF9" w:rsidRPr="00C97AF9" w:rsidRDefault="00C97AF9" w:rsidP="00C97AF9">
      <w:r w:rsidRPr="00C97AF9">
        <w:t xml:space="preserve">    require-digits: true</w:t>
      </w:r>
    </w:p>
    <w:p w14:paraId="61F4D9F7" w14:textId="77777777" w:rsidR="00C97AF9" w:rsidRPr="00C97AF9" w:rsidRDefault="00C97AF9" w:rsidP="00C97AF9">
      <w:r w:rsidRPr="00C97AF9">
        <w:t xml:space="preserve">    require-special-chars: true</w:t>
      </w:r>
    </w:p>
    <w:p w14:paraId="095AB98B" w14:textId="77777777" w:rsidR="00C97AF9" w:rsidRPr="00C97AF9" w:rsidRDefault="00C97AF9" w:rsidP="00C97AF9">
      <w:r w:rsidRPr="00C97AF9">
        <w:t xml:space="preserve">    history-size: 5</w:t>
      </w:r>
    </w:p>
    <w:p w14:paraId="788CB0AE" w14:textId="77777777" w:rsidR="00C97AF9" w:rsidRPr="00C97AF9" w:rsidRDefault="00C97AF9" w:rsidP="00C97AF9">
      <w:r w:rsidRPr="00C97AF9">
        <w:t xml:space="preserve">  </w:t>
      </w:r>
    </w:p>
    <w:p w14:paraId="48630357" w14:textId="77777777" w:rsidR="00C97AF9" w:rsidRPr="00C97AF9" w:rsidRDefault="00C97AF9" w:rsidP="00C97AF9">
      <w:r w:rsidRPr="00C97AF9">
        <w:lastRenderedPageBreak/>
        <w:t xml:space="preserve">  </w:t>
      </w:r>
      <w:proofErr w:type="spellStart"/>
      <w:r w:rsidRPr="00C97AF9">
        <w:t>cors</w:t>
      </w:r>
      <w:proofErr w:type="spellEnd"/>
      <w:r w:rsidRPr="00C97AF9">
        <w:t>:</w:t>
      </w:r>
    </w:p>
    <w:p w14:paraId="1983EB76" w14:textId="77777777" w:rsidR="00C97AF9" w:rsidRPr="00C97AF9" w:rsidRDefault="00C97AF9" w:rsidP="00C97AF9">
      <w:r w:rsidRPr="00C97AF9">
        <w:t xml:space="preserve">    allowed-origins: ${ALLOWED_ORIGINS}</w:t>
      </w:r>
    </w:p>
    <w:p w14:paraId="74ECD2F3" w14:textId="77777777" w:rsidR="00C97AF9" w:rsidRPr="00C97AF9" w:rsidRDefault="00C97AF9" w:rsidP="00C97AF9">
      <w:r w:rsidRPr="00C97AF9">
        <w:t xml:space="preserve">    allowed-methods: </w:t>
      </w:r>
      <w:proofErr w:type="gramStart"/>
      <w:r w:rsidRPr="00C97AF9">
        <w:t>GET,POST</w:t>
      </w:r>
      <w:proofErr w:type="gramEnd"/>
      <w:r w:rsidRPr="00C97AF9">
        <w:t>,</w:t>
      </w:r>
      <w:proofErr w:type="gramStart"/>
      <w:r w:rsidRPr="00C97AF9">
        <w:t>PUT,DELETE</w:t>
      </w:r>
      <w:proofErr w:type="gramEnd"/>
      <w:r w:rsidRPr="00C97AF9">
        <w:t>,OPTIONS</w:t>
      </w:r>
    </w:p>
    <w:p w14:paraId="3C65A040" w14:textId="77777777" w:rsidR="00C97AF9" w:rsidRPr="00C97AF9" w:rsidRDefault="00C97AF9" w:rsidP="00C97AF9">
      <w:r w:rsidRPr="00C97AF9">
        <w:t xml:space="preserve">    allowed-headers: "*"</w:t>
      </w:r>
    </w:p>
    <w:p w14:paraId="21C1875A" w14:textId="77777777" w:rsidR="00C97AF9" w:rsidRPr="00C97AF9" w:rsidRDefault="00C97AF9" w:rsidP="00C97AF9">
      <w:r w:rsidRPr="00C97AF9">
        <w:t xml:space="preserve">    allow-credentials: true</w:t>
      </w:r>
    </w:p>
    <w:p w14:paraId="187241D8" w14:textId="77777777" w:rsidR="00C97AF9" w:rsidRPr="00C97AF9" w:rsidRDefault="00C97AF9" w:rsidP="00C97AF9">
      <w:r w:rsidRPr="00C97AF9">
        <w:pict w14:anchorId="669C7299">
          <v:rect id="_x0000_i1109" style="width:0;height:1.5pt" o:hralign="center" o:hrstd="t" o:hr="t" fillcolor="#a0a0a0" stroked="f"/>
        </w:pict>
      </w:r>
    </w:p>
    <w:p w14:paraId="7254AD25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7. Testing Strategy</w:t>
      </w:r>
    </w:p>
    <w:p w14:paraId="35834EB1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7.1 Security Tests</w:t>
      </w:r>
    </w:p>
    <w:p w14:paraId="096EA5A9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Authentication Tests:</w:t>
      </w:r>
      <w:r w:rsidRPr="00C97AF9">
        <w:t xml:space="preserve"> Valid/invalid credentials, token expiration</w:t>
      </w:r>
    </w:p>
    <w:p w14:paraId="74D5F133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Authorization Tests:</w:t>
      </w:r>
      <w:r w:rsidRPr="00C97AF9">
        <w:t xml:space="preserve"> Role-based access, permission validation</w:t>
      </w:r>
    </w:p>
    <w:p w14:paraId="4E932331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Token Tests:</w:t>
      </w:r>
      <w:r w:rsidRPr="00C97AF9">
        <w:t xml:space="preserve"> JWT validation, refresh token rotation</w:t>
      </w:r>
    </w:p>
    <w:p w14:paraId="7DB9FDC4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OAuth2 Tests:</w:t>
      </w:r>
      <w:r w:rsidRPr="00C97AF9">
        <w:t xml:space="preserve"> Social login flow, user provisioning</w:t>
      </w:r>
    </w:p>
    <w:p w14:paraId="634948C7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Rate Limiting Tests:</w:t>
      </w:r>
      <w:r w:rsidRPr="00C97AF9">
        <w:t xml:space="preserve"> API throttling, burst handling</w:t>
      </w:r>
    </w:p>
    <w:p w14:paraId="0D79EECF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Input Validation Tests:</w:t>
      </w:r>
      <w:r w:rsidRPr="00C97AF9">
        <w:t xml:space="preserve"> SQL injection, XSS attempts</w:t>
      </w:r>
    </w:p>
    <w:p w14:paraId="19CB3FFC" w14:textId="77777777" w:rsidR="00C97AF9" w:rsidRPr="00C97AF9" w:rsidRDefault="00C97AF9" w:rsidP="00C97AF9">
      <w:pPr>
        <w:numPr>
          <w:ilvl w:val="0"/>
          <w:numId w:val="7"/>
        </w:numPr>
      </w:pPr>
      <w:r w:rsidRPr="00C97AF9">
        <w:rPr>
          <w:b/>
          <w:bCs/>
        </w:rPr>
        <w:t>Multi-tenancy Tests:</w:t>
      </w:r>
      <w:r w:rsidRPr="00C97AF9">
        <w:t xml:space="preserve"> Tenant isolation, data leakage prevention</w:t>
      </w:r>
    </w:p>
    <w:p w14:paraId="256276A6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7.2 Penetration Testing</w:t>
      </w:r>
    </w:p>
    <w:p w14:paraId="4D6E7873" w14:textId="77777777" w:rsidR="00C97AF9" w:rsidRPr="00C97AF9" w:rsidRDefault="00C97AF9" w:rsidP="00C97AF9">
      <w:pPr>
        <w:numPr>
          <w:ilvl w:val="0"/>
          <w:numId w:val="8"/>
        </w:numPr>
      </w:pPr>
      <w:r w:rsidRPr="00C97AF9">
        <w:t>Automated OWASP ZAP scanning</w:t>
      </w:r>
    </w:p>
    <w:p w14:paraId="220FABD2" w14:textId="77777777" w:rsidR="00C97AF9" w:rsidRPr="00C97AF9" w:rsidRDefault="00C97AF9" w:rsidP="00C97AF9">
      <w:pPr>
        <w:numPr>
          <w:ilvl w:val="0"/>
          <w:numId w:val="8"/>
        </w:numPr>
      </w:pPr>
      <w:r w:rsidRPr="00C97AF9">
        <w:t>Manual security testing for business logic flaws</w:t>
      </w:r>
    </w:p>
    <w:p w14:paraId="4E3F5B2C" w14:textId="77777777" w:rsidR="00C97AF9" w:rsidRPr="00C97AF9" w:rsidRDefault="00C97AF9" w:rsidP="00C97AF9">
      <w:pPr>
        <w:numPr>
          <w:ilvl w:val="0"/>
          <w:numId w:val="8"/>
        </w:numPr>
      </w:pPr>
      <w:r w:rsidRPr="00C97AF9">
        <w:t>Security headers validation</w:t>
      </w:r>
    </w:p>
    <w:p w14:paraId="6F99968D" w14:textId="77777777" w:rsidR="00C97AF9" w:rsidRPr="00C97AF9" w:rsidRDefault="00C97AF9" w:rsidP="00C97AF9">
      <w:pPr>
        <w:numPr>
          <w:ilvl w:val="0"/>
          <w:numId w:val="8"/>
        </w:numPr>
      </w:pPr>
      <w:r w:rsidRPr="00C97AF9">
        <w:t>SSL/TLS configuration testing</w:t>
      </w:r>
    </w:p>
    <w:p w14:paraId="72318AD1" w14:textId="77777777" w:rsidR="00C97AF9" w:rsidRPr="00C97AF9" w:rsidRDefault="00C97AF9" w:rsidP="00C97AF9">
      <w:r w:rsidRPr="00C97AF9">
        <w:pict w14:anchorId="1AE539BE">
          <v:rect id="_x0000_i1110" style="width:0;height:1.5pt" o:hralign="center" o:hrstd="t" o:hr="t" fillcolor="#a0a0a0" stroked="f"/>
        </w:pict>
      </w:r>
    </w:p>
    <w:p w14:paraId="71A76DD5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8. Setup Instructions</w:t>
      </w:r>
    </w:p>
    <w:p w14:paraId="3F2D7299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Clone the repository:</w:t>
      </w:r>
    </w:p>
    <w:p w14:paraId="4D9238EA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git clone &lt;repository-</w:t>
      </w:r>
      <w:proofErr w:type="spellStart"/>
      <w:r w:rsidRPr="00C97AF9">
        <w:t>url</w:t>
      </w:r>
      <w:proofErr w:type="spellEnd"/>
      <w:r w:rsidRPr="00C97AF9">
        <w:t>&gt;</w:t>
      </w:r>
    </w:p>
    <w:p w14:paraId="7D9E40F8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cd secure-multi-tenant-ecommerce</w:t>
      </w:r>
    </w:p>
    <w:p w14:paraId="3B2F73BD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Create .env file with environment variables:</w:t>
      </w:r>
    </w:p>
    <w:p w14:paraId="2677E710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lastRenderedPageBreak/>
        <w:t>JWT_SECRET=</w:t>
      </w:r>
      <w:proofErr w:type="spellStart"/>
      <w:r w:rsidRPr="00C97AF9">
        <w:t>your_secret</w:t>
      </w:r>
      <w:proofErr w:type="spellEnd"/>
    </w:p>
    <w:p w14:paraId="60E81CA3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ALLOWED_ORIGINS=http://localhost:3000</w:t>
      </w:r>
    </w:p>
    <w:p w14:paraId="439F9286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DATABASE_URL=postgres://user:password@localhost:5432/db</w:t>
      </w:r>
    </w:p>
    <w:p w14:paraId="5BC4FB71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REDIS_URL=redis://localhost:6379</w:t>
      </w:r>
    </w:p>
    <w:p w14:paraId="2EEEF2F2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Build the project:</w:t>
      </w:r>
    </w:p>
    <w:p w14:paraId="1FEB000A" w14:textId="77777777" w:rsidR="00C97AF9" w:rsidRPr="00C97AF9" w:rsidRDefault="00C97AF9" w:rsidP="00C97AF9">
      <w:pPr>
        <w:numPr>
          <w:ilvl w:val="0"/>
          <w:numId w:val="9"/>
        </w:numPr>
      </w:pPr>
      <w:proofErr w:type="gramStart"/>
      <w:r w:rsidRPr="00C97AF9">
        <w:t>./</w:t>
      </w:r>
      <w:proofErr w:type="spellStart"/>
      <w:proofErr w:type="gramEnd"/>
      <w:r w:rsidRPr="00C97AF9">
        <w:t>mvnw</w:t>
      </w:r>
      <w:proofErr w:type="spellEnd"/>
      <w:r w:rsidRPr="00C97AF9">
        <w:t xml:space="preserve"> clean install</w:t>
      </w:r>
    </w:p>
    <w:p w14:paraId="156D361C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Run migrations:</w:t>
      </w:r>
    </w:p>
    <w:p w14:paraId="19C185AC" w14:textId="77777777" w:rsidR="00C97AF9" w:rsidRPr="00C97AF9" w:rsidRDefault="00C97AF9" w:rsidP="00C97AF9">
      <w:pPr>
        <w:numPr>
          <w:ilvl w:val="0"/>
          <w:numId w:val="9"/>
        </w:numPr>
      </w:pPr>
      <w:proofErr w:type="gramStart"/>
      <w:r w:rsidRPr="00C97AF9">
        <w:t>./</w:t>
      </w:r>
      <w:proofErr w:type="spellStart"/>
      <w:proofErr w:type="gramEnd"/>
      <w:r w:rsidRPr="00C97AF9">
        <w:t>mvnw</w:t>
      </w:r>
      <w:proofErr w:type="spellEnd"/>
      <w:r w:rsidRPr="00C97AF9">
        <w:t xml:space="preserve"> </w:t>
      </w:r>
      <w:proofErr w:type="spellStart"/>
      <w:proofErr w:type="gramStart"/>
      <w:r w:rsidRPr="00C97AF9">
        <w:t>flyway:migrate</w:t>
      </w:r>
      <w:proofErr w:type="spellEnd"/>
      <w:proofErr w:type="gramEnd"/>
    </w:p>
    <w:p w14:paraId="3031E57C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Start the application:</w:t>
      </w:r>
    </w:p>
    <w:p w14:paraId="053DA343" w14:textId="77777777" w:rsidR="00C97AF9" w:rsidRPr="00C97AF9" w:rsidRDefault="00C97AF9" w:rsidP="00C97AF9">
      <w:pPr>
        <w:numPr>
          <w:ilvl w:val="0"/>
          <w:numId w:val="9"/>
        </w:numPr>
      </w:pPr>
      <w:proofErr w:type="gramStart"/>
      <w:r w:rsidRPr="00C97AF9">
        <w:t>./</w:t>
      </w:r>
      <w:proofErr w:type="spellStart"/>
      <w:proofErr w:type="gramEnd"/>
      <w:r w:rsidRPr="00C97AF9">
        <w:t>mvnw</w:t>
      </w:r>
      <w:proofErr w:type="spellEnd"/>
      <w:r w:rsidRPr="00C97AF9">
        <w:t xml:space="preserve"> </w:t>
      </w:r>
      <w:proofErr w:type="spellStart"/>
      <w:r w:rsidRPr="00C97AF9">
        <w:t>spring-</w:t>
      </w:r>
      <w:proofErr w:type="gramStart"/>
      <w:r w:rsidRPr="00C97AF9">
        <w:t>boot:run</w:t>
      </w:r>
      <w:proofErr w:type="spellEnd"/>
      <w:proofErr w:type="gramEnd"/>
    </w:p>
    <w:p w14:paraId="28ACF352" w14:textId="77777777" w:rsidR="00C97AF9" w:rsidRPr="00C97AF9" w:rsidRDefault="00C97AF9" w:rsidP="00C97AF9">
      <w:pPr>
        <w:numPr>
          <w:ilvl w:val="0"/>
          <w:numId w:val="9"/>
        </w:numPr>
      </w:pPr>
      <w:r w:rsidRPr="00C97AF9">
        <w:t>Access APIs via http://localhost:8080/api</w:t>
      </w:r>
    </w:p>
    <w:p w14:paraId="0DFF4A30" w14:textId="77777777" w:rsidR="00C97AF9" w:rsidRPr="00C97AF9" w:rsidRDefault="00C97AF9" w:rsidP="00C97AF9">
      <w:r w:rsidRPr="00C97AF9">
        <w:pict w14:anchorId="66E4DF8D">
          <v:rect id="_x0000_i1111" style="width:0;height:1.5pt" o:hralign="center" o:hrstd="t" o:hr="t" fillcolor="#a0a0a0" stroked="f"/>
        </w:pict>
      </w:r>
    </w:p>
    <w:p w14:paraId="15CDCC29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9. Code Structure</w:t>
      </w:r>
    </w:p>
    <w:p w14:paraId="131E07A1" w14:textId="77777777" w:rsidR="00C97AF9" w:rsidRPr="00C97AF9" w:rsidRDefault="00C97AF9" w:rsidP="00C97AF9">
      <w:proofErr w:type="spellStart"/>
      <w:r w:rsidRPr="00C97AF9">
        <w:t>src</w:t>
      </w:r>
      <w:proofErr w:type="spellEnd"/>
      <w:r w:rsidRPr="00C97AF9">
        <w:t>/main/java/com/example/ecommerce/</w:t>
      </w:r>
    </w:p>
    <w:p w14:paraId="021770F3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config/             # Security, CORS, JWT configuration</w:t>
      </w:r>
    </w:p>
    <w:p w14:paraId="5854DC5D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controller/         # REST API controllers</w:t>
      </w:r>
    </w:p>
    <w:p w14:paraId="4A96BD92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</w:t>
      </w:r>
      <w:proofErr w:type="spellStart"/>
      <w:r w:rsidRPr="00C97AF9">
        <w:t>dto</w:t>
      </w:r>
      <w:proofErr w:type="spellEnd"/>
      <w:r w:rsidRPr="00C97AF9">
        <w:t>/                # Request/response DTOs</w:t>
      </w:r>
    </w:p>
    <w:p w14:paraId="13F35618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entity/             # JPA entities (User, Tenant, Role)</w:t>
      </w:r>
    </w:p>
    <w:p w14:paraId="793A9834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repository/         # Spring Data repositories</w:t>
      </w:r>
    </w:p>
    <w:p w14:paraId="57EDF9A7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security/           # JWT, OAuth2, filters, custom expressions</w:t>
      </w:r>
    </w:p>
    <w:p w14:paraId="5F8F51C2" w14:textId="77777777" w:rsidR="00C97AF9" w:rsidRPr="00C97AF9" w:rsidRDefault="00C97AF9" w:rsidP="00C97AF9">
      <w:r w:rsidRPr="00C97AF9">
        <w:rPr>
          <w:rFonts w:ascii="MS Gothic" w:eastAsia="MS Gothic" w:hAnsi="MS Gothic" w:cs="MS Gothic" w:hint="eastAsia"/>
        </w:rPr>
        <w:t>├</w:t>
      </w:r>
      <w:r w:rsidRPr="00C97AF9">
        <w:rPr>
          <w:rFonts w:ascii="Calibri" w:hAnsi="Calibri" w:cs="Calibri"/>
        </w:rPr>
        <w:t>──</w:t>
      </w:r>
      <w:r w:rsidRPr="00C97AF9">
        <w:t xml:space="preserve"> service/            # Business logic</w:t>
      </w:r>
    </w:p>
    <w:p w14:paraId="1840745E" w14:textId="77777777" w:rsidR="00C97AF9" w:rsidRPr="00C97AF9" w:rsidRDefault="00C97AF9" w:rsidP="00C97AF9">
      <w:r w:rsidRPr="00C97AF9">
        <w:t>└── util/               # Utilities (token, tenant resolution, validation)</w:t>
      </w:r>
    </w:p>
    <w:p w14:paraId="7BBCFB68" w14:textId="77777777" w:rsidR="00C97AF9" w:rsidRPr="00C97AF9" w:rsidRDefault="00C97AF9" w:rsidP="00C97AF9">
      <w:r w:rsidRPr="00C97AF9">
        <w:pict w14:anchorId="75610088">
          <v:rect id="_x0000_i1112" style="width:0;height:1.5pt" o:hralign="center" o:hrstd="t" o:hr="t" fillcolor="#a0a0a0" stroked="f"/>
        </w:pict>
      </w:r>
    </w:p>
    <w:p w14:paraId="1C05CD01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10. Visual Documentation</w:t>
      </w:r>
    </w:p>
    <w:p w14:paraId="25965B88" w14:textId="77777777" w:rsidR="00C97AF9" w:rsidRPr="00C97AF9" w:rsidRDefault="00C97AF9" w:rsidP="00C97AF9">
      <w:pPr>
        <w:numPr>
          <w:ilvl w:val="0"/>
          <w:numId w:val="10"/>
        </w:numPr>
      </w:pPr>
      <w:r w:rsidRPr="00C97AF9">
        <w:rPr>
          <w:b/>
          <w:bCs/>
        </w:rPr>
        <w:t>Login Page</w:t>
      </w:r>
      <w:r w:rsidRPr="00C97AF9">
        <w:t>: JWT login and social login options</w:t>
      </w:r>
    </w:p>
    <w:p w14:paraId="144244C7" w14:textId="77777777" w:rsidR="00C97AF9" w:rsidRPr="00C97AF9" w:rsidRDefault="00C97AF9" w:rsidP="00C97AF9">
      <w:pPr>
        <w:numPr>
          <w:ilvl w:val="0"/>
          <w:numId w:val="10"/>
        </w:numPr>
      </w:pPr>
      <w:r w:rsidRPr="00C97AF9">
        <w:rPr>
          <w:b/>
          <w:bCs/>
        </w:rPr>
        <w:t>Tenant Dashboard</w:t>
      </w:r>
      <w:r w:rsidRPr="00C97AF9">
        <w:t>: Tenant-specific product and user management</w:t>
      </w:r>
    </w:p>
    <w:p w14:paraId="4D554E00" w14:textId="77777777" w:rsidR="00C97AF9" w:rsidRPr="00C97AF9" w:rsidRDefault="00C97AF9" w:rsidP="00C97AF9">
      <w:pPr>
        <w:numPr>
          <w:ilvl w:val="0"/>
          <w:numId w:val="10"/>
        </w:numPr>
      </w:pPr>
      <w:r w:rsidRPr="00C97AF9">
        <w:rPr>
          <w:b/>
          <w:bCs/>
        </w:rPr>
        <w:lastRenderedPageBreak/>
        <w:t>Admin Panel</w:t>
      </w:r>
      <w:r w:rsidRPr="00C97AF9">
        <w:t>: Role management, tenant creation</w:t>
      </w:r>
    </w:p>
    <w:p w14:paraId="5C9E2952" w14:textId="77777777" w:rsidR="00C97AF9" w:rsidRPr="00C97AF9" w:rsidRDefault="00C97AF9" w:rsidP="00C97AF9">
      <w:r w:rsidRPr="00C97AF9">
        <w:rPr>
          <w:i/>
          <w:iCs/>
        </w:rPr>
        <w:t>(Include screenshots when actually deploying UI.)</w:t>
      </w:r>
    </w:p>
    <w:p w14:paraId="3AA40808" w14:textId="77777777" w:rsidR="00C97AF9" w:rsidRPr="00C97AF9" w:rsidRDefault="00C97AF9" w:rsidP="00C97AF9">
      <w:r w:rsidRPr="00C97AF9">
        <w:pict w14:anchorId="255E5938">
          <v:rect id="_x0000_i1113" style="width:0;height:1.5pt" o:hralign="center" o:hrstd="t" o:hr="t" fillcolor="#a0a0a0" stroked="f"/>
        </w:pict>
      </w:r>
    </w:p>
    <w:p w14:paraId="41D4DB32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11. Technical Details</w:t>
      </w:r>
    </w:p>
    <w:p w14:paraId="1DE9E129" w14:textId="77777777" w:rsidR="00C97AF9" w:rsidRPr="00C97AF9" w:rsidRDefault="00C97AF9" w:rsidP="00C97AF9">
      <w:pPr>
        <w:numPr>
          <w:ilvl w:val="0"/>
          <w:numId w:val="11"/>
        </w:numPr>
      </w:pPr>
      <w:r w:rsidRPr="00C97AF9">
        <w:rPr>
          <w:b/>
          <w:bCs/>
        </w:rPr>
        <w:t>JWT Algorithm:</w:t>
      </w:r>
      <w:r w:rsidRPr="00C97AF9">
        <w:t xml:space="preserve"> HS256 via JJWT library</w:t>
      </w:r>
    </w:p>
    <w:p w14:paraId="306FAD20" w14:textId="77777777" w:rsidR="00C97AF9" w:rsidRPr="00C97AF9" w:rsidRDefault="00C97AF9" w:rsidP="00C97AF9">
      <w:pPr>
        <w:numPr>
          <w:ilvl w:val="0"/>
          <w:numId w:val="11"/>
        </w:numPr>
      </w:pPr>
      <w:r w:rsidRPr="00C97AF9">
        <w:rPr>
          <w:b/>
          <w:bCs/>
        </w:rPr>
        <w:t>Tenant Resolution:</w:t>
      </w:r>
      <w:r w:rsidRPr="00C97AF9">
        <w:t xml:space="preserve"> Interceptor extracts tenant from JWT/subdomain and sets </w:t>
      </w:r>
      <w:proofErr w:type="spellStart"/>
      <w:r w:rsidRPr="00C97AF9">
        <w:t>TenantContext</w:t>
      </w:r>
      <w:proofErr w:type="spellEnd"/>
    </w:p>
    <w:p w14:paraId="47516630" w14:textId="77777777" w:rsidR="00C97AF9" w:rsidRPr="00C97AF9" w:rsidRDefault="00C97AF9" w:rsidP="00C97AF9">
      <w:pPr>
        <w:numPr>
          <w:ilvl w:val="0"/>
          <w:numId w:val="11"/>
        </w:numPr>
      </w:pPr>
      <w:r w:rsidRPr="00C97AF9">
        <w:rPr>
          <w:b/>
          <w:bCs/>
        </w:rPr>
        <w:t>Database Routing:</w:t>
      </w:r>
      <w:r w:rsidRPr="00C97AF9">
        <w:t xml:space="preserve"> Custom </w:t>
      </w:r>
      <w:proofErr w:type="spellStart"/>
      <w:r w:rsidRPr="00C97AF9">
        <w:t>AbstractRoutingDataSource</w:t>
      </w:r>
      <w:proofErr w:type="spellEnd"/>
      <w:r w:rsidRPr="00C97AF9">
        <w:t xml:space="preserve"> to direct queries to the correct tenant schema</w:t>
      </w:r>
    </w:p>
    <w:p w14:paraId="18CA16CE" w14:textId="77777777" w:rsidR="00C97AF9" w:rsidRPr="00C97AF9" w:rsidRDefault="00C97AF9" w:rsidP="00C97AF9">
      <w:pPr>
        <w:numPr>
          <w:ilvl w:val="0"/>
          <w:numId w:val="11"/>
        </w:numPr>
      </w:pPr>
      <w:r w:rsidRPr="00C97AF9">
        <w:rPr>
          <w:b/>
          <w:bCs/>
        </w:rPr>
        <w:t>Audit Logging:</w:t>
      </w:r>
      <w:r w:rsidRPr="00C97AF9">
        <w:t xml:space="preserve"> @EventListener logs security events with user and tenant info</w:t>
      </w:r>
    </w:p>
    <w:p w14:paraId="1BD9AEBC" w14:textId="77777777" w:rsidR="00C97AF9" w:rsidRPr="00C97AF9" w:rsidRDefault="00C97AF9" w:rsidP="00C97AF9">
      <w:r w:rsidRPr="00C97AF9">
        <w:pict w14:anchorId="2F917DE8">
          <v:rect id="_x0000_i1114" style="width:0;height:1.5pt" o:hralign="center" o:hrstd="t" o:hr="t" fillcolor="#a0a0a0" stroked="f"/>
        </w:pict>
      </w:r>
    </w:p>
    <w:p w14:paraId="09112A3B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12. Quality Standards Checklist</w:t>
      </w:r>
    </w:p>
    <w:p w14:paraId="728DDB4B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Authentication and authorization fully implemented</w:t>
      </w:r>
    </w:p>
    <w:p w14:paraId="4722BF7C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</w:t>
      </w:r>
      <w:proofErr w:type="gramStart"/>
      <w:r w:rsidRPr="00C97AF9">
        <w:t>Multi-tenant</w:t>
      </w:r>
      <w:proofErr w:type="gramEnd"/>
      <w:r w:rsidRPr="00C97AF9">
        <w:t xml:space="preserve"> isolation verified</w:t>
      </w:r>
    </w:p>
    <w:p w14:paraId="1B18DFFA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API endpoints secured and rate-limited</w:t>
      </w:r>
    </w:p>
    <w:p w14:paraId="24552AD3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Input validated and sanitized</w:t>
      </w:r>
    </w:p>
    <w:p w14:paraId="7258B28C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Security headers and CSRF protection enabled</w:t>
      </w:r>
    </w:p>
    <w:p w14:paraId="4FC69327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Comprehensive audit logs</w:t>
      </w:r>
    </w:p>
    <w:p w14:paraId="10082765" w14:textId="77777777" w:rsidR="00C97AF9" w:rsidRPr="00C97AF9" w:rsidRDefault="00C97AF9" w:rsidP="00C97AF9">
      <w:pPr>
        <w:numPr>
          <w:ilvl w:val="0"/>
          <w:numId w:val="12"/>
        </w:numPr>
      </w:pPr>
      <w:r w:rsidRPr="00C97AF9">
        <w:rPr>
          <w:rFonts w:ascii="Segoe UI Emoji" w:hAnsi="Segoe UI Emoji" w:cs="Segoe UI Emoji"/>
        </w:rPr>
        <w:t>✅</w:t>
      </w:r>
      <w:r w:rsidRPr="00C97AF9">
        <w:t xml:space="preserve"> Penetration and vulnerability tests conducted</w:t>
      </w:r>
    </w:p>
    <w:p w14:paraId="23DC1A92" w14:textId="77777777" w:rsidR="00C97AF9" w:rsidRPr="00C97AF9" w:rsidRDefault="00C97AF9" w:rsidP="00C97AF9">
      <w:r w:rsidRPr="00C97AF9">
        <w:pict w14:anchorId="7B97E879">
          <v:rect id="_x0000_i1115" style="width:0;height:1.5pt" o:hralign="center" o:hrstd="t" o:hr="t" fillcolor="#a0a0a0" stroked="f"/>
        </w:pict>
      </w:r>
    </w:p>
    <w:p w14:paraId="4DF41473" w14:textId="77777777" w:rsidR="00C97AF9" w:rsidRPr="00C97AF9" w:rsidRDefault="00C97AF9" w:rsidP="00C97AF9">
      <w:pPr>
        <w:rPr>
          <w:b/>
          <w:bCs/>
        </w:rPr>
      </w:pPr>
      <w:r w:rsidRPr="00C97AF9">
        <w:rPr>
          <w:b/>
          <w:bCs/>
        </w:rPr>
        <w:t>13. Conclusion</w:t>
      </w:r>
    </w:p>
    <w:p w14:paraId="27C16F92" w14:textId="77777777" w:rsidR="00C97AF9" w:rsidRPr="00C97AF9" w:rsidRDefault="00C97AF9" w:rsidP="00C97AF9">
      <w:r w:rsidRPr="00C97AF9">
        <w:t xml:space="preserve">This project demonstrates a </w:t>
      </w:r>
      <w:r w:rsidRPr="00C97AF9">
        <w:rPr>
          <w:b/>
          <w:bCs/>
        </w:rPr>
        <w:t>production-ready, secure, multi-tenant e-commerce platform</w:t>
      </w:r>
      <w:r w:rsidRPr="00C97AF9">
        <w:t>. It implements enterprise-grade security practices and architecture suitable for real-world deployment. All critical security concerns—authentication, authorization, auditing, and tenant isolation—are handled effectively.</w:t>
      </w:r>
    </w:p>
    <w:p w14:paraId="526F8097" w14:textId="77777777" w:rsidR="006B5238" w:rsidRDefault="006B5238"/>
    <w:sectPr w:rsid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614"/>
    <w:multiLevelType w:val="multilevel"/>
    <w:tmpl w:val="A17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16CED"/>
    <w:multiLevelType w:val="multilevel"/>
    <w:tmpl w:val="1ED0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00AC2"/>
    <w:multiLevelType w:val="multilevel"/>
    <w:tmpl w:val="B44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2F05"/>
    <w:multiLevelType w:val="multilevel"/>
    <w:tmpl w:val="2E1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A0A15"/>
    <w:multiLevelType w:val="multilevel"/>
    <w:tmpl w:val="D60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0076A"/>
    <w:multiLevelType w:val="multilevel"/>
    <w:tmpl w:val="1E46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B3D90"/>
    <w:multiLevelType w:val="multilevel"/>
    <w:tmpl w:val="E19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34D57"/>
    <w:multiLevelType w:val="multilevel"/>
    <w:tmpl w:val="7B5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86990"/>
    <w:multiLevelType w:val="multilevel"/>
    <w:tmpl w:val="252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E0525"/>
    <w:multiLevelType w:val="multilevel"/>
    <w:tmpl w:val="F84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D071B"/>
    <w:multiLevelType w:val="multilevel"/>
    <w:tmpl w:val="778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D3C30"/>
    <w:multiLevelType w:val="multilevel"/>
    <w:tmpl w:val="7A5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858749">
    <w:abstractNumId w:val="2"/>
  </w:num>
  <w:num w:numId="2" w16cid:durableId="495457542">
    <w:abstractNumId w:val="8"/>
  </w:num>
  <w:num w:numId="3" w16cid:durableId="1885487574">
    <w:abstractNumId w:val="4"/>
  </w:num>
  <w:num w:numId="4" w16cid:durableId="991719687">
    <w:abstractNumId w:val="6"/>
  </w:num>
  <w:num w:numId="5" w16cid:durableId="705255481">
    <w:abstractNumId w:val="7"/>
  </w:num>
  <w:num w:numId="6" w16cid:durableId="37173090">
    <w:abstractNumId w:val="5"/>
  </w:num>
  <w:num w:numId="7" w16cid:durableId="257255651">
    <w:abstractNumId w:val="9"/>
  </w:num>
  <w:num w:numId="8" w16cid:durableId="543635654">
    <w:abstractNumId w:val="0"/>
  </w:num>
  <w:num w:numId="9" w16cid:durableId="133303040">
    <w:abstractNumId w:val="3"/>
  </w:num>
  <w:num w:numId="10" w16cid:durableId="2127264185">
    <w:abstractNumId w:val="1"/>
  </w:num>
  <w:num w:numId="11" w16cid:durableId="1794399007">
    <w:abstractNumId w:val="11"/>
  </w:num>
  <w:num w:numId="12" w16cid:durableId="156267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F9"/>
    <w:rsid w:val="00051ECA"/>
    <w:rsid w:val="002A0CB7"/>
    <w:rsid w:val="006B5238"/>
    <w:rsid w:val="00732D46"/>
    <w:rsid w:val="00C9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B930"/>
  <w15:chartTrackingRefBased/>
  <w15:docId w15:val="{1FE8AAF1-D4E9-462E-ACDB-F042438F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1139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2026-01-06T07:45:00Z</dcterms:created>
  <dcterms:modified xsi:type="dcterms:W3CDTF">2026-01-06T07:50:00Z</dcterms:modified>
</cp:coreProperties>
</file>