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373E" w14:textId="7FB66FB4" w:rsidR="00C415A7" w:rsidRDefault="00C415A7" w:rsidP="00C415A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0817D96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E18D9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BEFB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03 October 2026</w:t>
            </w:r>
          </w:p>
        </w:tc>
      </w:tr>
      <w:tr w:rsidR="0002066B" w:rsidRPr="0002066B" w14:paraId="0BBC8D3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C3EC7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1238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Team 5</w:t>
            </w:r>
          </w:p>
        </w:tc>
      </w:tr>
      <w:tr w:rsidR="0002066B" w:rsidRPr="0002066B" w14:paraId="6E35DD80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35AE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2AEB9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 Data using Transform Maps (Spreadsheet)</w:t>
            </w:r>
          </w:p>
        </w:tc>
      </w:tr>
      <w:tr w:rsidR="0002066B" w:rsidRPr="0002066B" w14:paraId="4B93F00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F5FB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82F8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56D5B20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4F4D8EC6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Project Overview:</w:t>
      </w:r>
    </w:p>
    <w:p w14:paraId="6D6B2BF3" w14:textId="77777777" w:rsidR="00C415A7" w:rsidRDefault="00C415A7" w:rsidP="00C415A7">
      <w:r>
        <w:t>Project Name: Import Data using Transform Maps (Spreadsheet)</w:t>
      </w:r>
    </w:p>
    <w:p w14:paraId="43820A4E" w14:textId="77777777" w:rsidR="00C415A7" w:rsidRDefault="00C415A7" w:rsidP="00C415A7">
      <w:r>
        <w:t>Project Description: Importing data from a spreadsheet into a target ServiceNow table using Import Sets and Transform Maps. The Transform Map maps spreadsheet columns to target table fields, transforms the data if required, and inserts or updates records accurately.</w:t>
      </w:r>
    </w:p>
    <w:p w14:paraId="6ED22415" w14:textId="77777777" w:rsidR="00C415A7" w:rsidRDefault="00C415A7" w:rsidP="00C415A7">
      <w:r>
        <w:t>Project Version: 1.0</w:t>
      </w:r>
    </w:p>
    <w:p w14:paraId="0EBF19FD" w14:textId="77777777" w:rsidR="00C415A7" w:rsidRDefault="00C415A7" w:rsidP="00C415A7">
      <w:r>
        <w:t>Testing Period: 19 October 2026 to 24 October 2026</w:t>
      </w:r>
    </w:p>
    <w:p w14:paraId="5454C92A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Scope:</w:t>
      </w:r>
    </w:p>
    <w:p w14:paraId="53B62A52" w14:textId="77777777" w:rsidR="00C415A7" w:rsidRDefault="00C415A7" w:rsidP="00C415A7">
      <w:r>
        <w:t>Loading spreadsheet data into an Import Set; creating the Transform Map; mapping columns to target fields; coalesce for insert/update; field transform scripts; validation of imported records.</w:t>
      </w:r>
    </w:p>
    <w:p w14:paraId="0E82725F" w14:textId="77777777" w:rsidR="00C415A7" w:rsidRDefault="00C415A7" w:rsidP="00C415A7">
      <w:r>
        <w:t>User stories USN-1 to USN-11 (Data Collection, Data Preparation, Transform Map, Data Validation, Documentation).</w:t>
      </w:r>
    </w:p>
    <w:p w14:paraId="3D6A4D2D" w14:textId="77777777" w:rsidR="00C415A7" w:rsidRPr="00C415A7" w:rsidRDefault="00C415A7" w:rsidP="00C415A7">
      <w:pPr>
        <w:rPr>
          <w:b/>
          <w:bCs/>
        </w:rPr>
      </w:pPr>
      <w:r>
        <w:rPr>
          <w:b/>
          <w:bCs/>
        </w:rPr>
        <w:t>Testing Environment:</w:t>
      </w:r>
    </w:p>
    <w:p w14:paraId="321F86B3" w14:textId="77777777" w:rsidR="00C415A7" w:rsidRDefault="00C415A7" w:rsidP="00C415A7">
      <w:r>
        <w:t>URL/Location: ServiceNow Personal Developer Instance (PDI)</w:t>
      </w:r>
    </w:p>
    <w:p w14:paraId="7E7F4236" w14:textId="77777777" w:rsidR="00C415A7" w:rsidRDefault="00C415A7" w:rsidP="00C415A7">
      <w:r>
        <w:t>Credentials (if required): Admin user of the PDI (shared securely with testers; not recorded in this document)</w:t>
      </w:r>
    </w:p>
    <w:p w14:paraId="731C12DE" w14:textId="77777777" w:rsidR="00C415A7" w:rsidRDefault="00C415A7" w:rsidP="00C415A7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E13E9B1" w14:textId="77777777" w:rsidTr="00C415A7">
        <w:tc>
          <w:tcPr>
            <w:tcW w:w="1285" w:type="dxa"/>
          </w:tcPr>
          <w:p w14:paraId="170CB53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5D913F2C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831514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708DA68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9AF7CA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C4F0231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2DB28DDC" w14:textId="77777777" w:rsidTr="00C415A7">
        <w:tc>
          <w:tcPr>
            <w:tcW w:w="1285" w:type="dxa"/>
          </w:tcPr>
          <w:p w14:paraId="3CF9079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38A5E37C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Load the spreadsheet data into an Import Set</w:t>
            </w:r>
          </w:p>
        </w:tc>
        <w:tc>
          <w:tcPr>
            <w:tcW w:w="2245" w:type="dxa"/>
          </w:tcPr>
          <w:p w14:paraId="4F14D088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Go to System Import Sets &gt; Load Data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Choose "Create table", select the .xlsx file and sheet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3. Click Submit</w:t>
            </w:r>
          </w:p>
        </w:tc>
        <w:tc>
          <w:tcPr>
            <w:tcW w:w="1276" w:type="dxa"/>
          </w:tcPr>
          <w:p w14:paraId="6C90CBF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Data is loaded and an Import Set staging table is created with all spreadsheet rows and columns</w:t>
            </w:r>
          </w:p>
        </w:tc>
        <w:tc>
          <w:tcPr>
            <w:tcW w:w="1275" w:type="dxa"/>
          </w:tcPr>
          <w:p w14:paraId="09EEC04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u__employee_import created; 15 rows loaded, 0 errors.</w:t>
            </w:r>
          </w:p>
        </w:tc>
        <w:tc>
          <w:tcPr>
            <w:tcW w:w="1276" w:type="dxa"/>
          </w:tcPr>
          <w:p w14:paraId="2752C73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135CEEBE" w14:textId="77777777" w:rsidTr="00C415A7">
        <w:tc>
          <w:tcPr>
            <w:tcW w:w="1285" w:type="dxa"/>
          </w:tcPr>
          <w:p w14:paraId="35F8FFD3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TC-002</w:t>
            </w:r>
          </w:p>
        </w:tc>
        <w:tc>
          <w:tcPr>
            <w:tcW w:w="1285" w:type="dxa"/>
          </w:tcPr>
          <w:p w14:paraId="2C7AFF65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the Transform Map</w:t>
            </w:r>
          </w:p>
        </w:tc>
        <w:tc>
          <w:tcPr>
            <w:tcW w:w="2245" w:type="dxa"/>
          </w:tcPr>
          <w:p w14:paraId="05A492F2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Open the loaded Import Set table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Click "Create Transform Map" and select the target table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3. Enter a name and save</w:t>
            </w:r>
          </w:p>
        </w:tc>
        <w:tc>
          <w:tcPr>
            <w:tcW w:w="1276" w:type="dxa"/>
          </w:tcPr>
          <w:p w14:paraId="15A60BC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Transform Map is created with the Import Set table as source and the selected table as target</w:t>
            </w:r>
          </w:p>
        </w:tc>
        <w:tc>
          <w:tcPr>
            <w:tcW w:w="1275" w:type="dxa"/>
          </w:tcPr>
          <w:p w14:paraId="1E1FB907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Map created: u__employee_import to u_employee_test.</w:t>
            </w:r>
          </w:p>
        </w:tc>
        <w:tc>
          <w:tcPr>
            <w:tcW w:w="1276" w:type="dxa"/>
          </w:tcPr>
          <w:p w14:paraId="4209F73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733A4446" w14:textId="77777777" w:rsidTr="00C415A7">
        <w:tc>
          <w:tcPr>
            <w:tcW w:w="1285" w:type="dxa"/>
          </w:tcPr>
          <w:p w14:paraId="6F3F9DA0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285" w:type="dxa"/>
          </w:tcPr>
          <w:p w14:paraId="768F0293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Map spreadsheet columns to target table fields</w:t>
            </w:r>
          </w:p>
        </w:tc>
        <w:tc>
          <w:tcPr>
            <w:tcW w:w="2245" w:type="dxa"/>
          </w:tcPr>
          <w:p w14:paraId="6762C08E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Open the Transform Map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Click "Auto Map Matching Fields"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3. Map the remaining columns manually and save</w:t>
            </w:r>
          </w:p>
        </w:tc>
        <w:tc>
          <w:tcPr>
            <w:tcW w:w="1276" w:type="dxa"/>
          </w:tcPr>
          <w:p w14:paraId="5281EAD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All spreadsheet columns are mapped to the corresponding target table fields</w:t>
            </w:r>
          </w:p>
        </w:tc>
        <w:tc>
          <w:tcPr>
            <w:tcW w:w="1275" w:type="dxa"/>
          </w:tcPr>
          <w:p w14:paraId="5D1C13F9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4 fields auto-mapped; Name mapped manually (5 total).</w:t>
            </w:r>
          </w:p>
        </w:tc>
        <w:tc>
          <w:tcPr>
            <w:tcW w:w="1276" w:type="dxa"/>
          </w:tcPr>
          <w:p w14:paraId="193722A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5447494C" w14:textId="77777777" w:rsidTr="00C415A7">
        <w:tc>
          <w:tcPr>
            <w:tcW w:w="1285" w:type="dxa"/>
          </w:tcPr>
          <w:p w14:paraId="1D5A342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285" w:type="dxa"/>
          </w:tcPr>
          <w:p w14:paraId="2890A134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Insert new records using the Transform Map</w:t>
            </w:r>
          </w:p>
        </w:tc>
        <w:tc>
          <w:tcPr>
            <w:tcW w:w="2245" w:type="dxa"/>
          </w:tcPr>
          <w:p w14:paraId="4F850F39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Click "Transform" on the Import Set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Open Transform History to view the result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3. Open the target table list</w:t>
            </w:r>
          </w:p>
        </w:tc>
        <w:tc>
          <w:tcPr>
            <w:tcW w:w="1276" w:type="dxa"/>
          </w:tcPr>
          <w:p w14:paraId="3EA5D48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New records are created in the target table and the count matches the spreadsheet rows</w:t>
            </w:r>
          </w:p>
        </w:tc>
        <w:tc>
          <w:tcPr>
            <w:tcW w:w="1275" w:type="dxa"/>
          </w:tcPr>
          <w:p w14:paraId="7AD7ECB3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Transform Success; 15 records inserted.</w:t>
            </w:r>
          </w:p>
        </w:tc>
        <w:tc>
          <w:tcPr>
            <w:tcW w:w="1276" w:type="dxa"/>
          </w:tcPr>
          <w:p w14:paraId="48A09A2B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346C5BF0" w14:textId="77777777" w:rsidTr="00C415A7">
        <w:tc>
          <w:tcPr>
            <w:tcW w:w="1285" w:type="dxa"/>
          </w:tcPr>
          <w:p w14:paraId="4DD3D51B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TC-005</w:t>
            </w:r>
          </w:p>
        </w:tc>
        <w:tc>
          <w:tcPr>
            <w:tcW w:w="1285" w:type="dxa"/>
          </w:tcPr>
          <w:p w14:paraId="52A3473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Update existing records using coalesce</w:t>
            </w:r>
          </w:p>
        </w:tc>
        <w:tc>
          <w:tcPr>
            <w:tcW w:w="2245" w:type="dxa"/>
          </w:tcPr>
          <w:p w14:paraId="5CF11EF1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Enable coalesce on the key field in the field map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Change a value for an existing record in the spreadsheet and reload it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3. Run the transform and open the record</w:t>
            </w:r>
          </w:p>
        </w:tc>
        <w:tc>
          <w:tcPr>
            <w:tcW w:w="1276" w:type="dxa"/>
          </w:tcPr>
          <w:p w14:paraId="293CE256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The existing record is updated and no duplicate record is created</w:t>
            </w:r>
          </w:p>
        </w:tc>
        <w:tc>
          <w:tcPr>
            <w:tcW w:w="1275" w:type="dxa"/>
          </w:tcPr>
          <w:p w14:paraId="1FC3CE77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Re-import gave 30 records with duplicate IDs; no update.</w:t>
            </w:r>
          </w:p>
        </w:tc>
        <w:tc>
          <w:tcPr>
            <w:tcW w:w="1276" w:type="dxa"/>
          </w:tcPr>
          <w:p w14:paraId="35D4812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Fail</w:t>
            </w:r>
          </w:p>
        </w:tc>
      </w:tr>
      <w:tr w:rsidR="000A7CAF" w14:paraId="175CF743" w14:textId="77777777" w:rsidTr="00C415A7">
        <w:tc>
          <w:tcPr>
            <w:tcW w:w="1285" w:type="dxa"/>
          </w:tcPr>
          <w:p w14:paraId="3C0FCFB1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TC-006</w:t>
            </w:r>
          </w:p>
        </w:tc>
        <w:tc>
          <w:tcPr>
            <w:tcW w:w="1285" w:type="dxa"/>
          </w:tcPr>
          <w:p w14:paraId="459F9A68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Convert data using a field transform script</w:t>
            </w:r>
          </w:p>
        </w:tc>
        <w:tc>
          <w:tcPr>
            <w:tcW w:w="2245" w:type="dxa"/>
          </w:tcPr>
          <w:p w14:paraId="16F37135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Add a transform script to a field map (e.g., date format or choice value)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Run the transform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 xml:space="preserve">3. Open an imported 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record</w:t>
            </w:r>
          </w:p>
        </w:tc>
        <w:tc>
          <w:tcPr>
            <w:tcW w:w="1276" w:type="dxa"/>
          </w:tcPr>
          <w:p w14:paraId="144AC789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The value is converted correctly in the target field</w:t>
            </w:r>
          </w:p>
        </w:tc>
        <w:tc>
          <w:tcPr>
            <w:tcW w:w="1275" w:type="dxa"/>
          </w:tcPr>
          <w:p w14:paraId="13D59EFA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054085E3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</w:tr>
      <w:tr w:rsidR="000A7CAF" w14:paraId="5960DE52" w14:textId="77777777" w:rsidTr="00C415A7">
        <w:tc>
          <w:tcPr>
            <w:tcW w:w="1285" w:type="dxa"/>
          </w:tcPr>
          <w:p w14:paraId="648675BE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TC-007</w:t>
            </w:r>
          </w:p>
        </w:tc>
        <w:tc>
          <w:tcPr>
            <w:tcW w:w="1285" w:type="dxa"/>
          </w:tcPr>
          <w:p w14:paraId="155FE0E7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Import rows with missing or invalid data (negative scenario)</w:t>
            </w:r>
          </w:p>
        </w:tc>
        <w:tc>
          <w:tcPr>
            <w:tcW w:w="2245" w:type="dxa"/>
          </w:tcPr>
          <w:p w14:paraId="1A43C075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Add rows with a missing mandatory value or an invalid choice value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Run the transform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3. Check the Import Set Row state and error message</w:t>
            </w:r>
          </w:p>
        </w:tc>
        <w:tc>
          <w:tcPr>
            <w:tcW w:w="1276" w:type="dxa"/>
          </w:tcPr>
          <w:p w14:paraId="343B075F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Invalid rows show an error/ignored state with a message, and the valid rows are still processed</w:t>
            </w:r>
          </w:p>
        </w:tc>
        <w:tc>
          <w:tcPr>
            <w:tcW w:w="1275" w:type="dxa"/>
          </w:tcPr>
          <w:p w14:paraId="57968A32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45409354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</w:tr>
      <w:tr w:rsidR="000A7CAF" w14:paraId="23CA6D76" w14:textId="77777777" w:rsidTr="00C415A7">
        <w:tc>
          <w:tcPr>
            <w:tcW w:w="1285" w:type="dxa"/>
          </w:tcPr>
          <w:p w14:paraId="743DE3B3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TC-008</w:t>
            </w:r>
          </w:p>
        </w:tc>
        <w:tc>
          <w:tcPr>
            <w:tcW w:w="1285" w:type="dxa"/>
          </w:tcPr>
          <w:p w14:paraId="05554A29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Load an unsupported file type (negative scenario)</w:t>
            </w:r>
          </w:p>
        </w:tc>
        <w:tc>
          <w:tcPr>
            <w:tcW w:w="2245" w:type="dxa"/>
          </w:tcPr>
          <w:p w14:paraId="340AAB63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Go to System Import Sets &gt; Load Data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2. Select an unsupported file (e.g., .pdf)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br/>
              <w:t>3. Click Submit</w:t>
            </w:r>
          </w:p>
        </w:tc>
        <w:tc>
          <w:tcPr>
            <w:tcW w:w="1276" w:type="dxa"/>
          </w:tcPr>
          <w:p w14:paraId="185DBA0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 error message is shown and no Import Set table is created</w:t>
            </w:r>
          </w:p>
        </w:tc>
        <w:tc>
          <w:tcPr>
            <w:tcW w:w="1275" w:type="dxa"/>
          </w:tcPr>
          <w:p w14:paraId="5EB74A54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38AB6EE7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</w:tr>
    </w:tbl>
    <w:p w14:paraId="27D5FDAB" w14:textId="77777777" w:rsidR="00C415A7" w:rsidRPr="00C415A7" w:rsidRDefault="00C415A7" w:rsidP="00C415A7">
      <w:pPr>
        <w:rPr>
          <w:b/>
          <w:bCs/>
        </w:rPr>
      </w:pPr>
    </w:p>
    <w:p w14:paraId="57714CA1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0B208AE9" w14:textId="77777777" w:rsidTr="000A7CAF">
        <w:trPr>
          <w:trHeight w:val="841"/>
        </w:trPr>
        <w:tc>
          <w:tcPr>
            <w:tcW w:w="1129" w:type="dxa"/>
          </w:tcPr>
          <w:p w14:paraId="3095AF94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797D9A9A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62A0FDFB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553C5FB9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831185F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5E80B805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5F90AA02" w14:textId="77777777" w:rsidTr="000A7CAF">
        <w:tc>
          <w:tcPr>
            <w:tcW w:w="1129" w:type="dxa"/>
          </w:tcPr>
          <w:p w14:paraId="7A7DC01E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454036EF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To be recorded during UAT (no defects logged yet)</w:t>
            </w:r>
          </w:p>
        </w:tc>
        <w:tc>
          <w:tcPr>
            <w:tcW w:w="2245" w:type="dxa"/>
          </w:tcPr>
          <w:p w14:paraId="4B88485D" w14:textId="77777777" w:rsid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</w:t>
            </w:r>
          </w:p>
        </w:tc>
        <w:tc>
          <w:tcPr>
            <w:tcW w:w="1276" w:type="dxa"/>
          </w:tcPr>
          <w:p w14:paraId="464CF3F2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</w:t>
            </w:r>
          </w:p>
        </w:tc>
        <w:tc>
          <w:tcPr>
            <w:tcW w:w="1134" w:type="dxa"/>
          </w:tcPr>
          <w:p w14:paraId="113774CA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</w:t>
            </w:r>
          </w:p>
        </w:tc>
        <w:tc>
          <w:tcPr>
            <w:tcW w:w="1417" w:type="dxa"/>
          </w:tcPr>
          <w:p w14:paraId="1788361D" w14:textId="7777777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</w:t>
            </w:r>
          </w:p>
        </w:tc>
      </w:tr>
    </w:tbl>
    <w:p w14:paraId="4BD706C3" w14:textId="77777777" w:rsidR="00C415A7" w:rsidRDefault="00C415A7" w:rsidP="00C415A7"/>
    <w:p w14:paraId="132B403B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Sign-off:</w:t>
      </w:r>
    </w:p>
    <w:p w14:paraId="7D4BE5A8" w14:textId="77777777" w:rsidR="00C415A7" w:rsidRDefault="00C415A7" w:rsidP="00C415A7">
      <w:r>
        <w:t>Tester Name: Team 5 (Dhanalakshmi Pl, Dhalapathi C, Dhanalakshmi S, Dhanusri S B)</w:t>
      </w:r>
    </w:p>
    <w:p w14:paraId="63B65025" w14:textId="77777777" w:rsidR="00C415A7" w:rsidRDefault="00C415A7" w:rsidP="00C415A7">
      <w:r>
        <w:t xml:space="preserve">Date: </w:t>
      </w:r>
    </w:p>
    <w:p w14:paraId="642D8DDB" w14:textId="77777777" w:rsidR="00C415A7" w:rsidRDefault="00C415A7" w:rsidP="00C415A7">
      <w:r>
        <w:t xml:space="preserve">Signature: </w:t>
      </w:r>
    </w:p>
    <w:p w14:paraId="42A7F269" w14:textId="77777777" w:rsidR="00C415A7" w:rsidRPr="000A7CAF" w:rsidRDefault="00C415A7" w:rsidP="00C415A7">
      <w:pPr>
        <w:rPr>
          <w:b/>
          <w:bCs/>
        </w:rPr>
      </w:pPr>
      <w:r>
        <w:rPr>
          <w:b/>
          <w:bCs/>
        </w:rPr>
        <w:t>Notes:</w:t>
      </w:r>
    </w:p>
    <w:p w14:paraId="400B768B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12CF8884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3EB4F78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648C2EF0" w14:textId="304460AB" w:rsidR="00C415A7" w:rsidRDefault="00C415A7" w:rsidP="00C415A7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408E2"/>
    <w:rsid w:val="00367FFC"/>
    <w:rsid w:val="0045657E"/>
    <w:rsid w:val="005003D4"/>
    <w:rsid w:val="006432D7"/>
    <w:rsid w:val="0091007E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E8AA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DHANALAKSHMI P</cp:lastModifiedBy>
  <cp:revision>4</cp:revision>
  <dcterms:created xsi:type="dcterms:W3CDTF">2024-01-27T08:24:00Z</dcterms:created>
  <dcterms:modified xsi:type="dcterms:W3CDTF">2026-10-08T17:23:00Z</dcterms:modified>
</cp:coreProperties>
</file>