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60347C">
      <w:pPr>
        <w:spacing w:before="80"/>
        <w:ind w:left="0" w:right="1146" w:firstLine="0"/>
        <w:jc w:val="center"/>
        <w:rPr>
          <w:rFonts w:ascii="Arial"/>
          <w:b/>
          <w:sz w:val="26"/>
        </w:rPr>
      </w:pPr>
      <w:r>
        <w:rPr>
          <w:rFonts w:ascii="Arial"/>
          <w:b/>
          <w:color w:val="1F4E78"/>
          <w:sz w:val="26"/>
        </w:rPr>
        <w:t>SIMATS</w:t>
      </w:r>
      <w:r>
        <w:rPr>
          <w:rFonts w:ascii="Arial"/>
          <w:b/>
          <w:color w:val="1F4E78"/>
          <w:spacing w:val="-17"/>
          <w:sz w:val="26"/>
        </w:rPr>
        <w:t xml:space="preserve"> </w:t>
      </w:r>
      <w:r>
        <w:rPr>
          <w:rFonts w:ascii="Arial"/>
          <w:b/>
          <w:color w:val="1F4E78"/>
          <w:sz w:val="26"/>
        </w:rPr>
        <w:t>ENGINEERING</w:t>
      </w:r>
      <w:r>
        <w:rPr>
          <w:rFonts w:ascii="Arial"/>
          <w:b/>
          <w:color w:val="1F4E78"/>
          <w:spacing w:val="-14"/>
          <w:sz w:val="26"/>
        </w:rPr>
        <w:t xml:space="preserve"> </w:t>
      </w:r>
      <w:r>
        <w:rPr>
          <w:rFonts w:ascii="Arial"/>
          <w:b/>
          <w:color w:val="1F4E78"/>
          <w:sz w:val="26"/>
        </w:rPr>
        <w:t>(SAVEETHA</w:t>
      </w:r>
      <w:r>
        <w:rPr>
          <w:rFonts w:ascii="Arial"/>
          <w:b/>
          <w:color w:val="1F4E78"/>
          <w:spacing w:val="-15"/>
          <w:sz w:val="26"/>
        </w:rPr>
        <w:t xml:space="preserve"> </w:t>
      </w:r>
      <w:r>
        <w:rPr>
          <w:rFonts w:ascii="Arial"/>
          <w:b/>
          <w:color w:val="1F4E78"/>
          <w:sz w:val="26"/>
        </w:rPr>
        <w:t>SCHOOL</w:t>
      </w:r>
      <w:r>
        <w:rPr>
          <w:rFonts w:ascii="Arial"/>
          <w:b/>
          <w:color w:val="1F4E78"/>
          <w:spacing w:val="-14"/>
          <w:sz w:val="26"/>
        </w:rPr>
        <w:t xml:space="preserve"> </w:t>
      </w:r>
      <w:r>
        <w:rPr>
          <w:rFonts w:ascii="Arial"/>
          <w:b/>
          <w:color w:val="1F4E78"/>
          <w:sz w:val="26"/>
        </w:rPr>
        <w:t>OF</w:t>
      </w:r>
      <w:r>
        <w:rPr>
          <w:rFonts w:ascii="Arial"/>
          <w:b/>
          <w:color w:val="1F4E78"/>
          <w:spacing w:val="-14"/>
          <w:sz w:val="26"/>
        </w:rPr>
        <w:t xml:space="preserve"> </w:t>
      </w:r>
      <w:r>
        <w:rPr>
          <w:rFonts w:ascii="Arial"/>
          <w:b/>
          <w:color w:val="1F4E78"/>
          <w:spacing w:val="-2"/>
          <w:sz w:val="26"/>
        </w:rPr>
        <w:t>ENGINEERING)</w:t>
      </w:r>
    </w:p>
    <w:p w14:paraId="7985DC04">
      <w:pPr>
        <w:pStyle w:val="6"/>
        <w:ind w:left="0" w:right="1146"/>
        <w:jc w:val="center"/>
      </w:pPr>
      <w:r>
        <w:rPr>
          <w:color w:val="2E74B5"/>
        </w:rPr>
        <w:t>Department</w:t>
      </w:r>
      <w:r>
        <w:rPr>
          <w:color w:val="2E74B5"/>
          <w:spacing w:val="-9"/>
        </w:rPr>
        <w:t xml:space="preserve"> </w:t>
      </w:r>
      <w:r>
        <w:rPr>
          <w:color w:val="2E74B5"/>
        </w:rPr>
        <w:t>of</w:t>
      </w:r>
      <w:r>
        <w:rPr>
          <w:color w:val="2E74B5"/>
          <w:spacing w:val="-7"/>
        </w:rPr>
        <w:t xml:space="preserve"> </w:t>
      </w:r>
      <w:r>
        <w:rPr>
          <w:color w:val="2E74B5"/>
        </w:rPr>
        <w:t>Artificial</w:t>
      </w:r>
      <w:r>
        <w:rPr>
          <w:color w:val="2E74B5"/>
          <w:spacing w:val="-7"/>
        </w:rPr>
        <w:t xml:space="preserve"> </w:t>
      </w:r>
      <w:r>
        <w:rPr>
          <w:color w:val="2E74B5"/>
        </w:rPr>
        <w:t>Intelligence</w:t>
      </w:r>
      <w:r>
        <w:rPr>
          <w:color w:val="2E74B5"/>
          <w:spacing w:val="-7"/>
        </w:rPr>
        <w:t xml:space="preserve"> </w:t>
      </w:r>
      <w:r>
        <w:rPr>
          <w:color w:val="2E74B5"/>
        </w:rPr>
        <w:t>and</w:t>
      </w:r>
      <w:r>
        <w:rPr>
          <w:color w:val="2E74B5"/>
          <w:spacing w:val="-7"/>
        </w:rPr>
        <w:t xml:space="preserve"> </w:t>
      </w:r>
      <w:r>
        <w:rPr>
          <w:color w:val="2E74B5"/>
        </w:rPr>
        <w:t>Data</w:t>
      </w:r>
      <w:r>
        <w:rPr>
          <w:color w:val="2E74B5"/>
          <w:spacing w:val="-6"/>
        </w:rPr>
        <w:t xml:space="preserve"> </w:t>
      </w:r>
      <w:r>
        <w:rPr>
          <w:color w:val="2E74B5"/>
          <w:spacing w:val="-2"/>
        </w:rPr>
        <w:t>Science</w:t>
      </w:r>
    </w:p>
    <w:p w14:paraId="32C73F9B">
      <w:pPr>
        <w:spacing w:before="0"/>
        <w:ind w:left="0" w:right="1146" w:firstLine="0"/>
        <w:jc w:val="center"/>
        <w:rPr>
          <w:rFonts w:ascii="Arial" w:hAnsi="Arial"/>
          <w:b/>
          <w:sz w:val="24"/>
        </w:rPr>
      </w:pPr>
      <w:r>
        <w:rPr>
          <w:rFonts w:ascii="Arial" w:hAnsi="Arial"/>
          <w:b/>
          <w:color w:val="BF0000"/>
          <w:sz w:val="24"/>
        </w:rPr>
        <w:t>ASSESSMENT</w:t>
      </w:r>
      <w:r>
        <w:rPr>
          <w:rFonts w:ascii="Arial" w:hAnsi="Arial"/>
          <w:b/>
          <w:color w:val="BF0000"/>
          <w:spacing w:val="-1"/>
          <w:sz w:val="24"/>
        </w:rPr>
        <w:t xml:space="preserve"> </w:t>
      </w:r>
      <w:r>
        <w:rPr>
          <w:rFonts w:ascii="Arial" w:hAnsi="Arial"/>
          <w:b/>
          <w:color w:val="BF0000"/>
          <w:sz w:val="24"/>
        </w:rPr>
        <w:t>TOOL</w:t>
      </w:r>
      <w:r>
        <w:rPr>
          <w:rFonts w:ascii="Arial" w:hAnsi="Arial"/>
          <w:b/>
          <w:color w:val="BF0000"/>
          <w:spacing w:val="-1"/>
          <w:sz w:val="24"/>
        </w:rPr>
        <w:t xml:space="preserve"> </w:t>
      </w:r>
      <w:r>
        <w:rPr>
          <w:rFonts w:ascii="Arial" w:hAnsi="Arial"/>
          <w:b/>
          <w:color w:val="BF0000"/>
          <w:sz w:val="24"/>
        </w:rPr>
        <w:t>2</w:t>
      </w:r>
      <w:r>
        <w:rPr>
          <w:rFonts w:ascii="Arial" w:hAnsi="Arial"/>
          <w:b/>
          <w:color w:val="BF0000"/>
          <w:spacing w:val="-1"/>
          <w:sz w:val="24"/>
        </w:rPr>
        <w:t xml:space="preserve"> </w:t>
      </w:r>
      <w:r>
        <w:rPr>
          <w:rFonts w:ascii="Arial" w:hAnsi="Arial"/>
          <w:b/>
          <w:color w:val="BF0000"/>
          <w:sz w:val="24"/>
        </w:rPr>
        <w:t>–</w:t>
      </w:r>
      <w:r>
        <w:rPr>
          <w:rFonts w:ascii="Arial" w:hAnsi="Arial"/>
          <w:b/>
          <w:color w:val="BF0000"/>
          <w:spacing w:val="-1"/>
          <w:sz w:val="24"/>
        </w:rPr>
        <w:t xml:space="preserve"> </w:t>
      </w:r>
      <w:r>
        <w:rPr>
          <w:rFonts w:ascii="Arial" w:hAnsi="Arial"/>
          <w:b/>
          <w:color w:val="BF0000"/>
          <w:sz w:val="24"/>
        </w:rPr>
        <w:t>Case</w:t>
      </w:r>
      <w:r>
        <w:rPr>
          <w:rFonts w:ascii="Arial" w:hAnsi="Arial"/>
          <w:b/>
          <w:color w:val="BF0000"/>
          <w:spacing w:val="-1"/>
          <w:sz w:val="24"/>
        </w:rPr>
        <w:t xml:space="preserve"> </w:t>
      </w:r>
      <w:r>
        <w:rPr>
          <w:rFonts w:ascii="Arial" w:hAnsi="Arial"/>
          <w:b/>
          <w:color w:val="BF0000"/>
          <w:spacing w:val="-2"/>
          <w:sz w:val="24"/>
        </w:rPr>
        <w:t>Study</w:t>
      </w:r>
    </w:p>
    <w:p w14:paraId="46458034">
      <w:pPr>
        <w:pStyle w:val="9"/>
        <w:spacing w:before="88"/>
        <w:rPr>
          <w:rFonts w:ascii="Arial"/>
          <w:b/>
          <w:sz w:val="20"/>
        </w:rPr>
      </w:pPr>
      <w:r>
        <w:rPr>
          <w:rFonts w:ascii="Arial"/>
          <w:b/>
          <w:sz w:val="20"/>
        </w:rPr>
        <mc:AlternateContent>
          <mc:Choice Requires="wps">
            <w:drawing>
              <wp:anchor distT="0" distB="0" distL="0" distR="0" simplePos="0" relativeHeight="251671552" behindDoc="1" locked="0" layoutInCell="1" allowOverlap="1">
                <wp:simplePos x="0" y="0"/>
                <wp:positionH relativeFrom="page">
                  <wp:posOffset>914400</wp:posOffset>
                </wp:positionH>
                <wp:positionV relativeFrom="paragraph">
                  <wp:posOffset>217170</wp:posOffset>
                </wp:positionV>
                <wp:extent cx="5727700" cy="1270"/>
                <wp:effectExtent l="0" t="0" r="0" b="0"/>
                <wp:wrapTopAndBottom/>
                <wp:docPr id="1" name="Graphic 1"/>
                <wp:cNvGraphicFramePr/>
                <a:graphic xmlns:a="http://schemas.openxmlformats.org/drawingml/2006/main">
                  <a:graphicData uri="http://schemas.microsoft.com/office/word/2010/wordprocessingShape">
                    <wps:wsp>
                      <wps:cNvSpPr/>
                      <wps:spPr>
                        <a:xfrm>
                          <a:off x="0" y="0"/>
                          <a:ext cx="5727700" cy="1270"/>
                        </a:xfrm>
                        <a:custGeom>
                          <a:avLst/>
                          <a:gdLst/>
                          <a:ahLst/>
                          <a:cxnLst/>
                          <a:rect l="l" t="t" r="r" b="b"/>
                          <a:pathLst>
                            <a:path w="5727700">
                              <a:moveTo>
                                <a:pt x="0" y="0"/>
                              </a:moveTo>
                              <a:lnTo>
                                <a:pt x="5727699" y="0"/>
                              </a:lnTo>
                            </a:path>
                          </a:pathLst>
                        </a:custGeom>
                        <a:ln w="12700">
                          <a:solidFill>
                            <a:srgbClr val="1F4E78"/>
                          </a:solidFill>
                          <a:prstDash val="solid"/>
                        </a:ln>
                      </wps:spPr>
                      <wps:bodyPr wrap="square" lIns="0" tIns="0" rIns="0" bIns="0" rtlCol="0">
                        <a:noAutofit/>
                      </wps:bodyPr>
                    </wps:wsp>
                  </a:graphicData>
                </a:graphic>
              </wp:anchor>
            </w:drawing>
          </mc:Choice>
          <mc:Fallback>
            <w:pict>
              <v:shape id="Graphic 1" o:spid="_x0000_s1026" o:spt="100" style="position:absolute;left:0pt;margin-left:72pt;margin-top:17.1pt;height:0.1pt;width:451pt;mso-position-horizontal-relative:page;mso-wrap-distance-bottom:0pt;mso-wrap-distance-top:0pt;z-index:-251644928;mso-width-relative:page;mso-height-relative:page;" filled="f" stroked="t" coordsize="5727700,1" o:gfxdata="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FKvLorZAAAACgEAAA8A&#10;AAAAAAAAAQAgAAAAIgAAAGRycy9kb3ducmV2LnhtbFBLAQIUABQAAAAIAIdO4kCJkTNbFgIAAHsE&#10;AAAOAAAAAAAAAAEAIAAAACgBAABkcnMvZTJvRG9jLnhtbFBLBQYAAAAABgAGAFkBAACwBQAAAAA=&#10;" path="m0,0l5727699,0e">
                <v:fill on="f" focussize="0,0"/>
                <v:stroke weight="1pt" color="#1F4E78" joinstyle="round"/>
                <v:imagedata o:title=""/>
                <o:lock v:ext="edit" aspectratio="f"/>
                <v:textbox inset="0mm,0mm,0mm,0mm"/>
                <w10:wrap type="topAndBottom"/>
              </v:shape>
            </w:pict>
          </mc:Fallback>
        </mc:AlternateContent>
      </w:r>
    </w:p>
    <w:p w14:paraId="5A7DE033">
      <w:pPr>
        <w:pStyle w:val="9"/>
        <w:spacing w:before="110"/>
        <w:rPr>
          <w:rFonts w:ascii="Arial"/>
          <w:b/>
          <w:sz w:val="20"/>
        </w:rPr>
      </w:pPr>
    </w:p>
    <w:tbl>
      <w:tblPr>
        <w:tblStyle w:val="8"/>
        <w:tblW w:w="0" w:type="auto"/>
        <w:tblInd w:w="42" w:type="dxa"/>
        <w:tblBorders>
          <w:top w:val="single" w:color="9DC2E6" w:sz="8" w:space="0"/>
          <w:left w:val="single" w:color="9DC2E6" w:sz="8" w:space="0"/>
          <w:bottom w:val="single" w:color="9DC2E6" w:sz="8" w:space="0"/>
          <w:right w:val="single" w:color="9DC2E6" w:sz="8" w:space="0"/>
          <w:insideH w:val="single" w:color="9DC2E6" w:sz="8" w:space="0"/>
          <w:insideV w:val="single" w:color="9DC2E6" w:sz="8" w:space="0"/>
        </w:tblBorders>
        <w:tblLayout w:type="fixed"/>
        <w:tblCellMar>
          <w:top w:w="0" w:type="dxa"/>
          <w:left w:w="0" w:type="dxa"/>
          <w:bottom w:w="0" w:type="dxa"/>
          <w:right w:w="0" w:type="dxa"/>
        </w:tblCellMar>
      </w:tblPr>
      <w:tblGrid>
        <w:gridCol w:w="1800"/>
        <w:gridCol w:w="3240"/>
        <w:gridCol w:w="1800"/>
        <w:gridCol w:w="3240"/>
      </w:tblGrid>
      <w:tr w14:paraId="6ACEC0AB">
        <w:tblPrEx>
          <w:tblBorders>
            <w:top w:val="single" w:color="9DC2E6" w:sz="8" w:space="0"/>
            <w:left w:val="single" w:color="9DC2E6" w:sz="8" w:space="0"/>
            <w:bottom w:val="single" w:color="9DC2E6" w:sz="8" w:space="0"/>
            <w:right w:val="single" w:color="9DC2E6" w:sz="8" w:space="0"/>
            <w:insideH w:val="single" w:color="9DC2E6" w:sz="8" w:space="0"/>
            <w:insideV w:val="single" w:color="9DC2E6" w:sz="8" w:space="0"/>
          </w:tblBorders>
          <w:tblCellMar>
            <w:top w:w="0" w:type="dxa"/>
            <w:left w:w="0" w:type="dxa"/>
            <w:bottom w:w="0" w:type="dxa"/>
            <w:right w:w="0" w:type="dxa"/>
          </w:tblCellMar>
        </w:tblPrEx>
        <w:trPr>
          <w:trHeight w:val="340" w:hRule="atLeast"/>
        </w:trPr>
        <w:tc>
          <w:tcPr>
            <w:tcW w:w="1800" w:type="dxa"/>
            <w:shd w:val="clear" w:color="auto" w:fill="D5E3F0"/>
          </w:tcPr>
          <w:p w14:paraId="49F5062D">
            <w:pPr>
              <w:pStyle w:val="12"/>
              <w:spacing w:before="78"/>
              <w:ind w:left="109"/>
              <w:rPr>
                <w:rFonts w:ascii="Arial"/>
                <w:b/>
                <w:sz w:val="18"/>
              </w:rPr>
            </w:pPr>
            <w:r>
              <w:rPr>
                <w:rFonts w:ascii="Arial"/>
                <w:b/>
                <w:color w:val="1F4E78"/>
                <w:sz w:val="18"/>
              </w:rPr>
              <w:t xml:space="preserve">Course </w:t>
            </w:r>
            <w:r>
              <w:rPr>
                <w:rFonts w:ascii="Arial"/>
                <w:b/>
                <w:color w:val="1F4E78"/>
                <w:spacing w:val="-2"/>
                <w:sz w:val="18"/>
              </w:rPr>
              <w:t>Code:</w:t>
            </w:r>
          </w:p>
        </w:tc>
        <w:tc>
          <w:tcPr>
            <w:tcW w:w="3240" w:type="dxa"/>
          </w:tcPr>
          <w:p w14:paraId="2912ED82">
            <w:pPr>
              <w:pStyle w:val="12"/>
              <w:spacing w:before="78"/>
              <w:ind w:left="109"/>
              <w:rPr>
                <w:sz w:val="18"/>
              </w:rPr>
            </w:pPr>
            <w:r>
              <w:rPr>
                <w:spacing w:val="-2"/>
                <w:sz w:val="18"/>
              </w:rPr>
              <w:t>DSA03</w:t>
            </w:r>
          </w:p>
        </w:tc>
        <w:tc>
          <w:tcPr>
            <w:tcW w:w="1800" w:type="dxa"/>
            <w:shd w:val="clear" w:color="auto" w:fill="D5E3F0"/>
          </w:tcPr>
          <w:p w14:paraId="18F037CE">
            <w:pPr>
              <w:pStyle w:val="12"/>
              <w:spacing w:before="78"/>
              <w:ind w:left="109"/>
              <w:rPr>
                <w:rFonts w:ascii="Arial"/>
                <w:b/>
                <w:sz w:val="18"/>
              </w:rPr>
            </w:pPr>
            <w:r>
              <w:rPr>
                <w:rFonts w:ascii="Arial"/>
                <w:b/>
                <w:color w:val="1F4E78"/>
                <w:sz w:val="18"/>
              </w:rPr>
              <w:t xml:space="preserve">Course </w:t>
            </w:r>
            <w:r>
              <w:rPr>
                <w:rFonts w:ascii="Arial"/>
                <w:b/>
                <w:color w:val="1F4E78"/>
                <w:spacing w:val="-2"/>
                <w:sz w:val="18"/>
              </w:rPr>
              <w:t>Title:</w:t>
            </w:r>
          </w:p>
        </w:tc>
        <w:tc>
          <w:tcPr>
            <w:tcW w:w="3240" w:type="dxa"/>
          </w:tcPr>
          <w:p w14:paraId="797F335E">
            <w:pPr>
              <w:pStyle w:val="12"/>
              <w:spacing w:before="78"/>
              <w:ind w:left="109"/>
              <w:rPr>
                <w:sz w:val="18"/>
              </w:rPr>
            </w:pPr>
            <w:r>
              <w:rPr>
                <w:sz w:val="18"/>
              </w:rPr>
              <w:t xml:space="preserve">Natural Language </w:t>
            </w:r>
            <w:r>
              <w:rPr>
                <w:spacing w:val="-2"/>
                <w:sz w:val="18"/>
              </w:rPr>
              <w:t>Processing</w:t>
            </w:r>
          </w:p>
        </w:tc>
      </w:tr>
      <w:tr w14:paraId="4D7499E8">
        <w:tblPrEx>
          <w:tblBorders>
            <w:top w:val="single" w:color="9DC2E6" w:sz="8" w:space="0"/>
            <w:left w:val="single" w:color="9DC2E6" w:sz="8" w:space="0"/>
            <w:bottom w:val="single" w:color="9DC2E6" w:sz="8" w:space="0"/>
            <w:right w:val="single" w:color="9DC2E6" w:sz="8" w:space="0"/>
            <w:insideH w:val="single" w:color="9DC2E6" w:sz="8" w:space="0"/>
            <w:insideV w:val="single" w:color="9DC2E6" w:sz="8" w:space="0"/>
          </w:tblBorders>
          <w:tblCellMar>
            <w:top w:w="0" w:type="dxa"/>
            <w:left w:w="0" w:type="dxa"/>
            <w:bottom w:w="0" w:type="dxa"/>
            <w:right w:w="0" w:type="dxa"/>
          </w:tblCellMar>
        </w:tblPrEx>
        <w:trPr>
          <w:trHeight w:val="359" w:hRule="atLeast"/>
        </w:trPr>
        <w:tc>
          <w:tcPr>
            <w:tcW w:w="1800" w:type="dxa"/>
            <w:shd w:val="clear" w:color="auto" w:fill="D5E3F0"/>
          </w:tcPr>
          <w:p w14:paraId="5ED5F7E9">
            <w:pPr>
              <w:pStyle w:val="12"/>
              <w:spacing w:before="90"/>
              <w:ind w:left="109"/>
              <w:rPr>
                <w:rFonts w:ascii="Arial"/>
                <w:b/>
                <w:sz w:val="18"/>
              </w:rPr>
            </w:pPr>
            <w:r>
              <w:rPr>
                <w:rFonts w:ascii="Arial"/>
                <w:b/>
                <w:color w:val="1F4E78"/>
                <w:sz w:val="18"/>
              </w:rPr>
              <w:t xml:space="preserve">CO </w:t>
            </w:r>
            <w:r>
              <w:rPr>
                <w:rFonts w:ascii="Arial"/>
                <w:b/>
                <w:color w:val="1F4E78"/>
                <w:spacing w:val="-2"/>
                <w:sz w:val="18"/>
              </w:rPr>
              <w:t>Assessed:</w:t>
            </w:r>
          </w:p>
        </w:tc>
        <w:tc>
          <w:tcPr>
            <w:tcW w:w="3240" w:type="dxa"/>
          </w:tcPr>
          <w:p w14:paraId="4E7A8D42">
            <w:pPr>
              <w:pStyle w:val="12"/>
              <w:spacing w:before="90"/>
              <w:ind w:left="109"/>
              <w:rPr>
                <w:sz w:val="18"/>
              </w:rPr>
            </w:pPr>
            <w:r>
              <w:rPr>
                <w:sz w:val="18"/>
              </w:rPr>
              <w:t xml:space="preserve">CO3 – </w:t>
            </w:r>
            <w:r>
              <w:rPr>
                <w:spacing w:val="-2"/>
                <w:sz w:val="18"/>
              </w:rPr>
              <w:t>Precision</w:t>
            </w:r>
          </w:p>
        </w:tc>
        <w:tc>
          <w:tcPr>
            <w:tcW w:w="1800" w:type="dxa"/>
            <w:shd w:val="clear" w:color="auto" w:fill="D5E3F0"/>
          </w:tcPr>
          <w:p w14:paraId="07316EBB">
            <w:pPr>
              <w:pStyle w:val="12"/>
              <w:spacing w:before="90"/>
              <w:ind w:left="109"/>
              <w:rPr>
                <w:rFonts w:ascii="Arial"/>
                <w:b/>
                <w:sz w:val="18"/>
              </w:rPr>
            </w:pPr>
            <w:r>
              <w:rPr>
                <w:rFonts w:ascii="Arial"/>
                <w:b/>
                <w:color w:val="1F4E78"/>
                <w:spacing w:val="-2"/>
                <w:sz w:val="18"/>
              </w:rPr>
              <w:t>Assessment:</w:t>
            </w:r>
          </w:p>
        </w:tc>
        <w:tc>
          <w:tcPr>
            <w:tcW w:w="3240" w:type="dxa"/>
          </w:tcPr>
          <w:p w14:paraId="5EE6B6D9">
            <w:pPr>
              <w:pStyle w:val="12"/>
              <w:spacing w:before="90"/>
              <w:ind w:left="109"/>
              <w:rPr>
                <w:sz w:val="18"/>
              </w:rPr>
            </w:pPr>
            <w:r>
              <w:rPr>
                <w:sz w:val="18"/>
              </w:rPr>
              <w:t>Assessment</w:t>
            </w:r>
            <w:r>
              <w:rPr>
                <w:spacing w:val="-4"/>
                <w:sz w:val="18"/>
              </w:rPr>
              <w:t xml:space="preserve"> </w:t>
            </w:r>
            <w:r>
              <w:rPr>
                <w:sz w:val="18"/>
              </w:rPr>
              <w:t>Tool</w:t>
            </w:r>
            <w:r>
              <w:rPr>
                <w:spacing w:val="-4"/>
                <w:sz w:val="18"/>
              </w:rPr>
              <w:t xml:space="preserve"> </w:t>
            </w:r>
            <w:r>
              <w:rPr>
                <w:sz w:val="18"/>
              </w:rPr>
              <w:t>2</w:t>
            </w:r>
            <w:r>
              <w:rPr>
                <w:spacing w:val="-4"/>
                <w:sz w:val="18"/>
              </w:rPr>
              <w:t xml:space="preserve"> </w:t>
            </w:r>
            <w:r>
              <w:rPr>
                <w:sz w:val="18"/>
              </w:rPr>
              <w:t>–</w:t>
            </w:r>
            <w:r>
              <w:rPr>
                <w:spacing w:val="-4"/>
                <w:sz w:val="18"/>
              </w:rPr>
              <w:t xml:space="preserve"> </w:t>
            </w:r>
            <w:r>
              <w:rPr>
                <w:sz w:val="18"/>
              </w:rPr>
              <w:t>Case</w:t>
            </w:r>
            <w:r>
              <w:rPr>
                <w:spacing w:val="-4"/>
                <w:sz w:val="18"/>
              </w:rPr>
              <w:t xml:space="preserve"> </w:t>
            </w:r>
            <w:r>
              <w:rPr>
                <w:spacing w:val="-2"/>
                <w:sz w:val="18"/>
              </w:rPr>
              <w:t>Study</w:t>
            </w:r>
          </w:p>
        </w:tc>
      </w:tr>
      <w:tr w14:paraId="3995CF70">
        <w:tblPrEx>
          <w:tblBorders>
            <w:top w:val="single" w:color="9DC2E6" w:sz="8" w:space="0"/>
            <w:left w:val="single" w:color="9DC2E6" w:sz="8" w:space="0"/>
            <w:bottom w:val="single" w:color="9DC2E6" w:sz="8" w:space="0"/>
            <w:right w:val="single" w:color="9DC2E6" w:sz="8" w:space="0"/>
            <w:insideH w:val="single" w:color="9DC2E6" w:sz="8" w:space="0"/>
            <w:insideV w:val="single" w:color="9DC2E6" w:sz="8" w:space="0"/>
          </w:tblBorders>
          <w:tblCellMar>
            <w:top w:w="0" w:type="dxa"/>
            <w:left w:w="0" w:type="dxa"/>
            <w:bottom w:w="0" w:type="dxa"/>
            <w:right w:w="0" w:type="dxa"/>
          </w:tblCellMar>
        </w:tblPrEx>
        <w:trPr>
          <w:trHeight w:val="380" w:hRule="atLeast"/>
        </w:trPr>
        <w:tc>
          <w:tcPr>
            <w:tcW w:w="1800" w:type="dxa"/>
            <w:shd w:val="clear" w:color="auto" w:fill="D5E3F0"/>
          </w:tcPr>
          <w:p w14:paraId="56B5254F">
            <w:pPr>
              <w:pStyle w:val="12"/>
              <w:spacing w:before="93"/>
              <w:ind w:left="109"/>
              <w:rPr>
                <w:rFonts w:ascii="Arial"/>
                <w:b/>
                <w:sz w:val="18"/>
              </w:rPr>
            </w:pPr>
            <w:r>
              <w:rPr>
                <w:rFonts w:ascii="Arial"/>
                <w:b/>
                <w:color w:val="1F4E78"/>
                <w:spacing w:val="-2"/>
                <w:sz w:val="18"/>
              </w:rPr>
              <w:t>Weightage:</w:t>
            </w:r>
          </w:p>
        </w:tc>
        <w:tc>
          <w:tcPr>
            <w:tcW w:w="3240" w:type="dxa"/>
          </w:tcPr>
          <w:p w14:paraId="306F6AB0">
            <w:pPr>
              <w:pStyle w:val="12"/>
              <w:spacing w:before="93"/>
              <w:ind w:left="109"/>
              <w:rPr>
                <w:sz w:val="18"/>
              </w:rPr>
            </w:pPr>
            <w:r>
              <w:rPr>
                <w:sz w:val="18"/>
              </w:rPr>
              <w:t xml:space="preserve">30% of </w:t>
            </w:r>
            <w:r>
              <w:rPr>
                <w:spacing w:val="-5"/>
                <w:sz w:val="18"/>
              </w:rPr>
              <w:t>CIA</w:t>
            </w:r>
          </w:p>
        </w:tc>
        <w:tc>
          <w:tcPr>
            <w:tcW w:w="1800" w:type="dxa"/>
            <w:shd w:val="clear" w:color="auto" w:fill="D5E3F0"/>
          </w:tcPr>
          <w:p w14:paraId="26628FD1">
            <w:pPr>
              <w:pStyle w:val="12"/>
              <w:rPr>
                <w:rFonts w:ascii="Times New Roman"/>
                <w:sz w:val="18"/>
              </w:rPr>
            </w:pPr>
          </w:p>
        </w:tc>
        <w:tc>
          <w:tcPr>
            <w:tcW w:w="3240" w:type="dxa"/>
          </w:tcPr>
          <w:p w14:paraId="6A5F8223">
            <w:pPr>
              <w:pStyle w:val="12"/>
              <w:rPr>
                <w:rFonts w:ascii="Times New Roman"/>
                <w:sz w:val="18"/>
              </w:rPr>
            </w:pPr>
          </w:p>
        </w:tc>
      </w:tr>
      <w:tr w14:paraId="1F7BC4A3">
        <w:tblPrEx>
          <w:tblBorders>
            <w:top w:val="single" w:color="9DC2E6" w:sz="8" w:space="0"/>
            <w:left w:val="single" w:color="9DC2E6" w:sz="8" w:space="0"/>
            <w:bottom w:val="single" w:color="9DC2E6" w:sz="8" w:space="0"/>
            <w:right w:val="single" w:color="9DC2E6" w:sz="8" w:space="0"/>
            <w:insideH w:val="single" w:color="9DC2E6" w:sz="8" w:space="0"/>
            <w:insideV w:val="single" w:color="9DC2E6" w:sz="8" w:space="0"/>
          </w:tblBorders>
          <w:tblCellMar>
            <w:top w:w="0" w:type="dxa"/>
            <w:left w:w="0" w:type="dxa"/>
            <w:bottom w:w="0" w:type="dxa"/>
            <w:right w:w="0" w:type="dxa"/>
          </w:tblCellMar>
        </w:tblPrEx>
        <w:trPr>
          <w:trHeight w:val="600" w:hRule="atLeast"/>
        </w:trPr>
        <w:tc>
          <w:tcPr>
            <w:tcW w:w="1800" w:type="dxa"/>
            <w:shd w:val="clear" w:color="auto" w:fill="D5E3F0"/>
          </w:tcPr>
          <w:p w14:paraId="3B25AF78">
            <w:pPr>
              <w:pStyle w:val="12"/>
              <w:spacing w:before="203"/>
              <w:ind w:left="109"/>
              <w:rPr>
                <w:rFonts w:ascii="Arial"/>
                <w:b/>
                <w:sz w:val="18"/>
              </w:rPr>
            </w:pPr>
            <w:r>
              <w:rPr>
                <w:rFonts w:ascii="Arial"/>
                <w:b/>
                <w:color w:val="1F4E78"/>
                <w:sz w:val="18"/>
              </w:rPr>
              <w:t xml:space="preserve">CO5 </w:t>
            </w:r>
            <w:r>
              <w:rPr>
                <w:rFonts w:ascii="Arial"/>
                <w:b/>
                <w:color w:val="1F4E78"/>
                <w:spacing w:val="-2"/>
                <w:sz w:val="18"/>
              </w:rPr>
              <w:t>Statement:</w:t>
            </w:r>
          </w:p>
        </w:tc>
        <w:tc>
          <w:tcPr>
            <w:tcW w:w="8280" w:type="dxa"/>
            <w:gridSpan w:val="3"/>
            <w:shd w:val="clear" w:color="auto" w:fill="EBF2FA"/>
          </w:tcPr>
          <w:p w14:paraId="480EEB0A">
            <w:pPr>
              <w:pStyle w:val="12"/>
              <w:spacing w:before="77"/>
              <w:ind w:left="109" w:right="658"/>
              <w:rPr>
                <w:sz w:val="20"/>
              </w:rPr>
            </w:pPr>
            <w:r>
              <w:rPr>
                <w:sz w:val="20"/>
              </w:rPr>
              <w:t>Apply</w:t>
            </w:r>
            <w:r>
              <w:rPr>
                <w:spacing w:val="-5"/>
                <w:sz w:val="20"/>
              </w:rPr>
              <w:t xml:space="preserve"> </w:t>
            </w:r>
            <w:r>
              <w:rPr>
                <w:sz w:val="20"/>
              </w:rPr>
              <w:t>N-gram</w:t>
            </w:r>
            <w:r>
              <w:rPr>
                <w:spacing w:val="-5"/>
                <w:sz w:val="20"/>
              </w:rPr>
              <w:t xml:space="preserve"> </w:t>
            </w:r>
            <w:r>
              <w:rPr>
                <w:sz w:val="20"/>
              </w:rPr>
              <w:t>models,</w:t>
            </w:r>
            <w:r>
              <w:rPr>
                <w:spacing w:val="-5"/>
                <w:sz w:val="20"/>
              </w:rPr>
              <w:t xml:space="preserve"> </w:t>
            </w:r>
            <w:r>
              <w:rPr>
                <w:sz w:val="20"/>
              </w:rPr>
              <w:t>smoothing</w:t>
            </w:r>
            <w:r>
              <w:rPr>
                <w:spacing w:val="-5"/>
                <w:sz w:val="20"/>
              </w:rPr>
              <w:t xml:space="preserve"> </w:t>
            </w:r>
            <w:r>
              <w:rPr>
                <w:sz w:val="20"/>
              </w:rPr>
              <w:t>techniques,</w:t>
            </w:r>
            <w:r>
              <w:rPr>
                <w:spacing w:val="-5"/>
                <w:sz w:val="20"/>
              </w:rPr>
              <w:t xml:space="preserve"> </w:t>
            </w:r>
            <w:r>
              <w:rPr>
                <w:sz w:val="20"/>
              </w:rPr>
              <w:t>part-of-speech</w:t>
            </w:r>
            <w:r>
              <w:rPr>
                <w:spacing w:val="-5"/>
                <w:sz w:val="20"/>
              </w:rPr>
              <w:t xml:space="preserve"> </w:t>
            </w:r>
            <w:r>
              <w:rPr>
                <w:sz w:val="20"/>
              </w:rPr>
              <w:t>tagging</w:t>
            </w:r>
            <w:r>
              <w:rPr>
                <w:spacing w:val="-5"/>
                <w:sz w:val="20"/>
              </w:rPr>
              <w:t xml:space="preserve"> </w:t>
            </w:r>
            <w:r>
              <w:rPr>
                <w:sz w:val="20"/>
              </w:rPr>
              <w:t>systems</w:t>
            </w:r>
            <w:r>
              <w:rPr>
                <w:spacing w:val="-5"/>
                <w:sz w:val="20"/>
              </w:rPr>
              <w:t xml:space="preserve"> </w:t>
            </w:r>
            <w:r>
              <w:rPr>
                <w:sz w:val="20"/>
              </w:rPr>
              <w:t>and</w:t>
            </w:r>
            <w:r>
              <w:rPr>
                <w:spacing w:val="-5"/>
                <w:sz w:val="20"/>
              </w:rPr>
              <w:t xml:space="preserve"> </w:t>
            </w:r>
            <w:r>
              <w:rPr>
                <w:sz w:val="20"/>
              </w:rPr>
              <w:t>to evaluate effective syntactic analysis. (BL-3)</w:t>
            </w:r>
          </w:p>
        </w:tc>
      </w:tr>
      <w:tr w14:paraId="268E9669">
        <w:tblPrEx>
          <w:tblBorders>
            <w:top w:val="single" w:color="9DC2E6" w:sz="8" w:space="0"/>
            <w:left w:val="single" w:color="9DC2E6" w:sz="8" w:space="0"/>
            <w:bottom w:val="single" w:color="9DC2E6" w:sz="8" w:space="0"/>
            <w:right w:val="single" w:color="9DC2E6" w:sz="8" w:space="0"/>
            <w:insideH w:val="single" w:color="9DC2E6" w:sz="8" w:space="0"/>
            <w:insideV w:val="single" w:color="9DC2E6" w:sz="8" w:space="0"/>
          </w:tblBorders>
          <w:tblCellMar>
            <w:top w:w="0" w:type="dxa"/>
            <w:left w:w="0" w:type="dxa"/>
            <w:bottom w:w="0" w:type="dxa"/>
            <w:right w:w="0" w:type="dxa"/>
          </w:tblCellMar>
        </w:tblPrEx>
        <w:trPr>
          <w:trHeight w:val="379" w:hRule="atLeast"/>
        </w:trPr>
        <w:tc>
          <w:tcPr>
            <w:tcW w:w="1800" w:type="dxa"/>
            <w:shd w:val="clear" w:color="auto" w:fill="D5E3F0"/>
          </w:tcPr>
          <w:p w14:paraId="638E581F">
            <w:pPr>
              <w:pStyle w:val="12"/>
              <w:spacing w:before="93"/>
              <w:ind w:left="109"/>
              <w:rPr>
                <w:rFonts w:ascii="Arial"/>
                <w:b/>
                <w:sz w:val="18"/>
              </w:rPr>
            </w:pPr>
            <w:r>
              <w:rPr>
                <w:rFonts w:ascii="Arial"/>
                <w:b/>
                <w:color w:val="1F4E78"/>
                <w:sz w:val="18"/>
              </w:rPr>
              <w:t xml:space="preserve">Student </w:t>
            </w:r>
            <w:r>
              <w:rPr>
                <w:rFonts w:ascii="Arial"/>
                <w:b/>
                <w:color w:val="1F4E78"/>
                <w:spacing w:val="-2"/>
                <w:sz w:val="18"/>
              </w:rPr>
              <w:t>Name:</w:t>
            </w:r>
          </w:p>
        </w:tc>
        <w:tc>
          <w:tcPr>
            <w:tcW w:w="3240" w:type="dxa"/>
          </w:tcPr>
          <w:p w14:paraId="2D7D91A0">
            <w:pPr>
              <w:pStyle w:val="12"/>
              <w:spacing w:before="81"/>
              <w:ind w:left="109"/>
              <w:rPr>
                <w:sz w:val="20"/>
              </w:rPr>
            </w:pPr>
            <w:r>
              <w:rPr>
                <w:spacing w:val="-2"/>
                <w:sz w:val="20"/>
              </w:rPr>
              <w:t>S.Dhanashree</w:t>
            </w:r>
          </w:p>
        </w:tc>
        <w:tc>
          <w:tcPr>
            <w:tcW w:w="1800" w:type="dxa"/>
            <w:shd w:val="clear" w:color="auto" w:fill="D5E3F0"/>
          </w:tcPr>
          <w:p w14:paraId="1BD2BBB0">
            <w:pPr>
              <w:pStyle w:val="12"/>
              <w:spacing w:before="93"/>
              <w:ind w:left="109"/>
              <w:rPr>
                <w:rFonts w:ascii="Arial"/>
                <w:b/>
                <w:sz w:val="18"/>
              </w:rPr>
            </w:pPr>
            <w:r>
              <w:rPr>
                <w:rFonts w:ascii="Arial"/>
                <w:b/>
                <w:color w:val="1F4E78"/>
                <w:sz w:val="18"/>
              </w:rPr>
              <w:t xml:space="preserve">Reg. </w:t>
            </w:r>
            <w:r>
              <w:rPr>
                <w:rFonts w:ascii="Arial"/>
                <w:b/>
                <w:color w:val="1F4E78"/>
                <w:spacing w:val="-4"/>
                <w:sz w:val="18"/>
              </w:rPr>
              <w:t>No.:</w:t>
            </w:r>
          </w:p>
        </w:tc>
        <w:tc>
          <w:tcPr>
            <w:tcW w:w="3240" w:type="dxa"/>
          </w:tcPr>
          <w:p w14:paraId="681EB3FE">
            <w:pPr>
              <w:pStyle w:val="12"/>
              <w:spacing w:before="81"/>
              <w:ind w:left="109"/>
              <w:rPr>
                <w:sz w:val="20"/>
              </w:rPr>
            </w:pPr>
            <w:r>
              <w:rPr>
                <w:spacing w:val="-2"/>
                <w:sz w:val="20"/>
              </w:rPr>
              <w:t>192325082</w:t>
            </w:r>
          </w:p>
        </w:tc>
      </w:tr>
      <w:tr w14:paraId="3CFB7199">
        <w:tblPrEx>
          <w:tblBorders>
            <w:top w:val="single" w:color="9DC2E6" w:sz="8" w:space="0"/>
            <w:left w:val="single" w:color="9DC2E6" w:sz="8" w:space="0"/>
            <w:bottom w:val="single" w:color="9DC2E6" w:sz="8" w:space="0"/>
            <w:right w:val="single" w:color="9DC2E6" w:sz="8" w:space="0"/>
            <w:insideH w:val="single" w:color="9DC2E6" w:sz="8" w:space="0"/>
            <w:insideV w:val="single" w:color="9DC2E6" w:sz="8" w:space="0"/>
          </w:tblBorders>
          <w:tblCellMar>
            <w:top w:w="0" w:type="dxa"/>
            <w:left w:w="0" w:type="dxa"/>
            <w:bottom w:w="0" w:type="dxa"/>
            <w:right w:w="0" w:type="dxa"/>
          </w:tblCellMar>
        </w:tblPrEx>
        <w:trPr>
          <w:trHeight w:val="380" w:hRule="atLeast"/>
        </w:trPr>
        <w:tc>
          <w:tcPr>
            <w:tcW w:w="1800" w:type="dxa"/>
            <w:shd w:val="clear" w:color="auto" w:fill="D5E3F0"/>
          </w:tcPr>
          <w:p w14:paraId="4BD45DC6">
            <w:pPr>
              <w:pStyle w:val="12"/>
              <w:spacing w:before="88"/>
              <w:ind w:left="109"/>
              <w:rPr>
                <w:rFonts w:ascii="Arial"/>
                <w:b/>
                <w:sz w:val="18"/>
              </w:rPr>
            </w:pPr>
            <w:r>
              <w:rPr>
                <w:rFonts w:ascii="Arial"/>
                <w:b/>
                <w:color w:val="1F4E78"/>
                <w:sz w:val="18"/>
              </w:rPr>
              <w:t xml:space="preserve">Section / </w:t>
            </w:r>
            <w:r>
              <w:rPr>
                <w:rFonts w:ascii="Arial"/>
                <w:b/>
                <w:color w:val="1F4E78"/>
                <w:spacing w:val="-2"/>
                <w:sz w:val="18"/>
              </w:rPr>
              <w:t>Batch:</w:t>
            </w:r>
          </w:p>
        </w:tc>
        <w:tc>
          <w:tcPr>
            <w:tcW w:w="3240" w:type="dxa"/>
          </w:tcPr>
          <w:p w14:paraId="6CD98A87">
            <w:pPr>
              <w:pStyle w:val="12"/>
              <w:spacing w:before="76"/>
              <w:ind w:left="109"/>
              <w:rPr>
                <w:sz w:val="20"/>
              </w:rPr>
            </w:pPr>
            <w:r>
              <w:rPr>
                <w:spacing w:val="-4"/>
                <w:sz w:val="20"/>
              </w:rPr>
              <w:t>AIML</w:t>
            </w:r>
          </w:p>
        </w:tc>
        <w:tc>
          <w:tcPr>
            <w:tcW w:w="1800" w:type="dxa"/>
            <w:shd w:val="clear" w:color="auto" w:fill="D5E3F0"/>
          </w:tcPr>
          <w:p w14:paraId="6F7E8880">
            <w:pPr>
              <w:pStyle w:val="12"/>
              <w:spacing w:before="88"/>
              <w:ind w:left="109"/>
              <w:rPr>
                <w:rFonts w:ascii="Arial"/>
                <w:b/>
                <w:sz w:val="18"/>
              </w:rPr>
            </w:pPr>
            <w:r>
              <w:rPr>
                <w:rFonts w:ascii="Arial"/>
                <w:b/>
                <w:color w:val="1F4E78"/>
                <w:spacing w:val="-2"/>
                <w:sz w:val="18"/>
              </w:rPr>
              <w:t>Date:</w:t>
            </w:r>
          </w:p>
        </w:tc>
        <w:tc>
          <w:tcPr>
            <w:tcW w:w="3240" w:type="dxa"/>
          </w:tcPr>
          <w:p w14:paraId="051ABCD5">
            <w:pPr>
              <w:pStyle w:val="12"/>
              <w:rPr>
                <w:rFonts w:ascii="Times New Roman"/>
                <w:sz w:val="18"/>
              </w:rPr>
            </w:pPr>
          </w:p>
        </w:tc>
      </w:tr>
    </w:tbl>
    <w:p w14:paraId="7F2FEAD7">
      <w:pPr>
        <w:pStyle w:val="9"/>
        <w:spacing w:before="8"/>
        <w:rPr>
          <w:rFonts w:ascii="Arial"/>
          <w:b/>
          <w:sz w:val="20"/>
        </w:rPr>
      </w:pPr>
      <w:r>
        <w:rPr>
          <w:rFonts w:ascii="Arial"/>
          <w:b/>
          <w:sz w:val="20"/>
        </w:rPr>
        <mc:AlternateContent>
          <mc:Choice Requires="wps">
            <w:drawing>
              <wp:anchor distT="0" distB="0" distL="0" distR="0" simplePos="0" relativeHeight="251671552" behindDoc="1" locked="0" layoutInCell="1" allowOverlap="1">
                <wp:simplePos x="0" y="0"/>
                <wp:positionH relativeFrom="page">
                  <wp:posOffset>920750</wp:posOffset>
                </wp:positionH>
                <wp:positionV relativeFrom="paragraph">
                  <wp:posOffset>172085</wp:posOffset>
                </wp:positionV>
                <wp:extent cx="6400800" cy="850900"/>
                <wp:effectExtent l="0" t="0" r="0" b="0"/>
                <wp:wrapTopAndBottom/>
                <wp:docPr id="2" name="Textbox 2"/>
                <wp:cNvGraphicFramePr/>
                <a:graphic xmlns:a="http://schemas.openxmlformats.org/drawingml/2006/main">
                  <a:graphicData uri="http://schemas.microsoft.com/office/word/2010/wordprocessingShape">
                    <wps:wsp>
                      <wps:cNvSpPr txBox="1"/>
                      <wps:spPr>
                        <a:xfrm>
                          <a:off x="0" y="0"/>
                          <a:ext cx="6400800" cy="850900"/>
                        </a:xfrm>
                        <a:prstGeom prst="rect">
                          <a:avLst/>
                        </a:prstGeom>
                        <a:solidFill>
                          <a:srgbClr val="FFF9E6"/>
                        </a:solidFill>
                        <a:ln w="12700">
                          <a:solidFill>
                            <a:srgbClr val="1F4E78"/>
                          </a:solidFill>
                          <a:prstDash val="solid"/>
                        </a:ln>
                      </wps:spPr>
                      <wps:txbx>
                        <w:txbxContent>
                          <w:p w14:paraId="086EE537">
                            <w:pPr>
                              <w:spacing w:before="116"/>
                              <w:ind w:left="174" w:right="0" w:firstLine="0"/>
                              <w:jc w:val="left"/>
                              <w:rPr>
                                <w:rFonts w:ascii="Arial"/>
                                <w:b/>
                                <w:color w:val="000000"/>
                                <w:sz w:val="20"/>
                              </w:rPr>
                            </w:pPr>
                            <w:r>
                              <w:rPr>
                                <w:rFonts w:ascii="Arial"/>
                                <w:b/>
                                <w:color w:val="BF0000"/>
                                <w:sz w:val="20"/>
                              </w:rPr>
                              <w:t>Code</w:t>
                            </w:r>
                            <w:r>
                              <w:rPr>
                                <w:rFonts w:ascii="Arial"/>
                                <w:b/>
                                <w:color w:val="BF0000"/>
                                <w:spacing w:val="-3"/>
                                <w:sz w:val="20"/>
                              </w:rPr>
                              <w:t xml:space="preserve"> </w:t>
                            </w:r>
                            <w:r>
                              <w:rPr>
                                <w:rFonts w:ascii="Arial"/>
                                <w:b/>
                                <w:color w:val="BF0000"/>
                                <w:sz w:val="20"/>
                              </w:rPr>
                              <w:t>of</w:t>
                            </w:r>
                            <w:r>
                              <w:rPr>
                                <w:rFonts w:ascii="Arial"/>
                                <w:b/>
                                <w:color w:val="BF0000"/>
                                <w:spacing w:val="-3"/>
                                <w:sz w:val="20"/>
                              </w:rPr>
                              <w:t xml:space="preserve"> </w:t>
                            </w:r>
                            <w:r>
                              <w:rPr>
                                <w:rFonts w:ascii="Arial"/>
                                <w:b/>
                                <w:color w:val="BF0000"/>
                                <w:spacing w:val="-2"/>
                                <w:sz w:val="20"/>
                              </w:rPr>
                              <w:t>Conduct</w:t>
                            </w:r>
                          </w:p>
                          <w:p w14:paraId="7D3E43CF">
                            <w:pPr>
                              <w:spacing w:before="0"/>
                              <w:ind w:left="174" w:right="221" w:firstLine="0"/>
                              <w:jc w:val="left"/>
                              <w:rPr>
                                <w:rFonts w:ascii="Arial"/>
                                <w:i/>
                                <w:color w:val="000000"/>
                                <w:sz w:val="18"/>
                              </w:rPr>
                            </w:pPr>
                            <w:r>
                              <w:rPr>
                                <w:rFonts w:ascii="Arial"/>
                                <w:i/>
                                <w:color w:val="000000"/>
                                <w:sz w:val="18"/>
                              </w:rPr>
                              <w:t>I</w:t>
                            </w:r>
                            <w:r>
                              <w:rPr>
                                <w:rFonts w:ascii="Arial"/>
                                <w:i/>
                                <w:color w:val="000000"/>
                                <w:spacing w:val="-2"/>
                                <w:sz w:val="18"/>
                              </w:rPr>
                              <w:t xml:space="preserve"> </w:t>
                            </w:r>
                            <w:r>
                              <w:rPr>
                                <w:rFonts w:ascii="Arial"/>
                                <w:i/>
                                <w:color w:val="000000"/>
                                <w:sz w:val="18"/>
                              </w:rPr>
                              <w:t>_S.Dhanashree_</w:t>
                            </w:r>
                            <w:r>
                              <w:rPr>
                                <w:rFonts w:ascii="Arial"/>
                                <w:i/>
                                <w:color w:val="000000"/>
                                <w:spacing w:val="-2"/>
                                <w:sz w:val="18"/>
                              </w:rPr>
                              <w:t xml:space="preserve"> </w:t>
                            </w:r>
                            <w:r>
                              <w:rPr>
                                <w:rFonts w:ascii="Arial"/>
                                <w:i/>
                                <w:color w:val="000000"/>
                                <w:sz w:val="18"/>
                              </w:rPr>
                              <w:t>(Name</w:t>
                            </w:r>
                            <w:r>
                              <w:rPr>
                                <w:rFonts w:ascii="Arial"/>
                                <w:i/>
                                <w:color w:val="000000"/>
                                <w:spacing w:val="-2"/>
                                <w:sz w:val="18"/>
                              </w:rPr>
                              <w:t xml:space="preserve"> </w:t>
                            </w:r>
                            <w:r>
                              <w:rPr>
                                <w:rFonts w:ascii="Arial"/>
                                <w:i/>
                                <w:color w:val="000000"/>
                                <w:sz w:val="18"/>
                              </w:rPr>
                              <w:t>/</w:t>
                            </w:r>
                            <w:r>
                              <w:rPr>
                                <w:rFonts w:ascii="Arial"/>
                                <w:i/>
                                <w:color w:val="000000"/>
                                <w:spacing w:val="-2"/>
                                <w:sz w:val="18"/>
                              </w:rPr>
                              <w:t xml:space="preserve"> </w:t>
                            </w:r>
                            <w:r>
                              <w:rPr>
                                <w:rFonts w:ascii="Arial"/>
                                <w:i/>
                                <w:color w:val="000000"/>
                                <w:sz w:val="18"/>
                              </w:rPr>
                              <w:t>Reg</w:t>
                            </w:r>
                            <w:r>
                              <w:rPr>
                                <w:rFonts w:ascii="Arial"/>
                                <w:i/>
                                <w:color w:val="000000"/>
                                <w:spacing w:val="-2"/>
                                <w:sz w:val="18"/>
                              </w:rPr>
                              <w:t xml:space="preserve"> </w:t>
                            </w:r>
                            <w:r>
                              <w:rPr>
                                <w:rFonts w:ascii="Arial"/>
                                <w:i/>
                                <w:color w:val="000000"/>
                                <w:sz w:val="18"/>
                              </w:rPr>
                              <w:t>No)</w:t>
                            </w:r>
                            <w:r>
                              <w:rPr>
                                <w:rFonts w:ascii="Arial"/>
                                <w:i/>
                                <w:color w:val="000000"/>
                                <w:spacing w:val="-2"/>
                                <w:sz w:val="18"/>
                              </w:rPr>
                              <w:t xml:space="preserve"> </w:t>
                            </w:r>
                            <w:r>
                              <w:rPr>
                                <w:rFonts w:ascii="Arial"/>
                                <w:i/>
                                <w:color w:val="000000"/>
                                <w:sz w:val="18"/>
                              </w:rPr>
                              <w:t>certify</w:t>
                            </w:r>
                            <w:r>
                              <w:rPr>
                                <w:rFonts w:ascii="Arial"/>
                                <w:i/>
                                <w:color w:val="000000"/>
                                <w:spacing w:val="-2"/>
                                <w:sz w:val="18"/>
                              </w:rPr>
                              <w:t xml:space="preserve"> </w:t>
                            </w:r>
                            <w:r>
                              <w:rPr>
                                <w:rFonts w:ascii="Arial"/>
                                <w:i/>
                                <w:color w:val="000000"/>
                                <w:sz w:val="18"/>
                              </w:rPr>
                              <w:t>that</w:t>
                            </w:r>
                            <w:r>
                              <w:rPr>
                                <w:rFonts w:ascii="Arial"/>
                                <w:i/>
                                <w:color w:val="000000"/>
                                <w:spacing w:val="-2"/>
                                <w:sz w:val="18"/>
                              </w:rPr>
                              <w:t xml:space="preserve"> </w:t>
                            </w:r>
                            <w:r>
                              <w:rPr>
                                <w:rFonts w:ascii="Arial"/>
                                <w:i/>
                                <w:color w:val="000000"/>
                                <w:sz w:val="18"/>
                              </w:rPr>
                              <w:t>this</w:t>
                            </w:r>
                            <w:r>
                              <w:rPr>
                                <w:rFonts w:ascii="Arial"/>
                                <w:i/>
                                <w:color w:val="000000"/>
                                <w:spacing w:val="-2"/>
                                <w:sz w:val="18"/>
                              </w:rPr>
                              <w:t xml:space="preserve"> </w:t>
                            </w:r>
                            <w:r>
                              <w:rPr>
                                <w:rFonts w:ascii="Arial"/>
                                <w:i/>
                                <w:color w:val="000000"/>
                                <w:sz w:val="18"/>
                              </w:rPr>
                              <w:t>submission</w:t>
                            </w:r>
                            <w:r>
                              <w:rPr>
                                <w:rFonts w:ascii="Arial"/>
                                <w:i/>
                                <w:color w:val="000000"/>
                                <w:spacing w:val="-2"/>
                                <w:sz w:val="18"/>
                              </w:rPr>
                              <w:t xml:space="preserve"> </w:t>
                            </w:r>
                            <w:r>
                              <w:rPr>
                                <w:rFonts w:ascii="Arial"/>
                                <w:i/>
                                <w:color w:val="000000"/>
                                <w:sz w:val="18"/>
                              </w:rPr>
                              <w:t>is</w:t>
                            </w:r>
                            <w:r>
                              <w:rPr>
                                <w:rFonts w:ascii="Arial"/>
                                <w:i/>
                                <w:color w:val="000000"/>
                                <w:spacing w:val="-2"/>
                                <w:sz w:val="18"/>
                              </w:rPr>
                              <w:t xml:space="preserve"> </w:t>
                            </w:r>
                            <w:r>
                              <w:rPr>
                                <w:rFonts w:ascii="Arial"/>
                                <w:i/>
                                <w:color w:val="000000"/>
                                <w:sz w:val="18"/>
                              </w:rPr>
                              <w:t>my</w:t>
                            </w:r>
                            <w:r>
                              <w:rPr>
                                <w:rFonts w:ascii="Arial"/>
                                <w:i/>
                                <w:color w:val="000000"/>
                                <w:spacing w:val="-2"/>
                                <w:sz w:val="18"/>
                              </w:rPr>
                              <w:t xml:space="preserve"> </w:t>
                            </w:r>
                            <w:r>
                              <w:rPr>
                                <w:rFonts w:ascii="Arial"/>
                                <w:i/>
                                <w:color w:val="000000"/>
                                <w:sz w:val="18"/>
                              </w:rPr>
                              <w:t>original</w:t>
                            </w:r>
                            <w:r>
                              <w:rPr>
                                <w:rFonts w:ascii="Arial"/>
                                <w:i/>
                                <w:color w:val="000000"/>
                                <w:spacing w:val="-2"/>
                                <w:sz w:val="18"/>
                              </w:rPr>
                              <w:t xml:space="preserve"> </w:t>
                            </w:r>
                            <w:r>
                              <w:rPr>
                                <w:rFonts w:ascii="Arial"/>
                                <w:i/>
                                <w:color w:val="000000"/>
                                <w:sz w:val="18"/>
                              </w:rPr>
                              <w:t>work</w:t>
                            </w:r>
                            <w:r>
                              <w:rPr>
                                <w:rFonts w:ascii="Arial"/>
                                <w:i/>
                                <w:color w:val="000000"/>
                                <w:spacing w:val="-2"/>
                                <w:sz w:val="18"/>
                              </w:rPr>
                              <w:t xml:space="preserve"> </w:t>
                            </w:r>
                            <w:r>
                              <w:rPr>
                                <w:rFonts w:ascii="Arial"/>
                                <w:i/>
                                <w:color w:val="000000"/>
                                <w:sz w:val="18"/>
                              </w:rPr>
                              <w:t>and</w:t>
                            </w:r>
                            <w:r>
                              <w:rPr>
                                <w:rFonts w:ascii="Arial"/>
                                <w:i/>
                                <w:color w:val="000000"/>
                                <w:spacing w:val="-2"/>
                                <w:sz w:val="18"/>
                              </w:rPr>
                              <w:t xml:space="preserve"> </w:t>
                            </w:r>
                            <w:r>
                              <w:rPr>
                                <w:rFonts w:ascii="Arial"/>
                                <w:i/>
                                <w:color w:val="000000"/>
                                <w:sz w:val="18"/>
                              </w:rPr>
                              <w:t>that</w:t>
                            </w:r>
                            <w:r>
                              <w:rPr>
                                <w:rFonts w:ascii="Arial"/>
                                <w:i/>
                                <w:color w:val="000000"/>
                                <w:spacing w:val="-2"/>
                                <w:sz w:val="18"/>
                              </w:rPr>
                              <w:t xml:space="preserve"> </w:t>
                            </w:r>
                            <w:r>
                              <w:rPr>
                                <w:rFonts w:ascii="Arial"/>
                                <w:i/>
                                <w:color w:val="000000"/>
                                <w:sz w:val="18"/>
                              </w:rPr>
                              <w:t>I</w:t>
                            </w:r>
                            <w:r>
                              <w:rPr>
                                <w:rFonts w:ascii="Arial"/>
                                <w:i/>
                                <w:color w:val="000000"/>
                                <w:spacing w:val="-2"/>
                                <w:sz w:val="18"/>
                              </w:rPr>
                              <w:t xml:space="preserve"> </w:t>
                            </w:r>
                            <w:r>
                              <w:rPr>
                                <w:rFonts w:ascii="Arial"/>
                                <w:i/>
                                <w:color w:val="000000"/>
                                <w:sz w:val="18"/>
                              </w:rPr>
                              <w:t>have</w:t>
                            </w:r>
                            <w:r>
                              <w:rPr>
                                <w:rFonts w:ascii="Arial"/>
                                <w:i/>
                                <w:color w:val="000000"/>
                                <w:spacing w:val="-2"/>
                                <w:sz w:val="18"/>
                              </w:rPr>
                              <w:t xml:space="preserve"> </w:t>
                            </w:r>
                            <w:r>
                              <w:rPr>
                                <w:rFonts w:ascii="Arial"/>
                                <w:i/>
                                <w:color w:val="000000"/>
                                <w:sz w:val="18"/>
                              </w:rPr>
                              <w:t>adhered</w:t>
                            </w:r>
                            <w:r>
                              <w:rPr>
                                <w:rFonts w:ascii="Arial"/>
                                <w:i/>
                                <w:color w:val="000000"/>
                                <w:spacing w:val="-2"/>
                                <w:sz w:val="18"/>
                              </w:rPr>
                              <w:t xml:space="preserve"> </w:t>
                            </w:r>
                            <w:r>
                              <w:rPr>
                                <w:rFonts w:ascii="Arial"/>
                                <w:i/>
                                <w:color w:val="000000"/>
                                <w:sz w:val="18"/>
                              </w:rPr>
                              <w:t>to</w:t>
                            </w:r>
                            <w:r>
                              <w:rPr>
                                <w:rFonts w:ascii="Arial"/>
                                <w:i/>
                                <w:color w:val="000000"/>
                                <w:spacing w:val="-2"/>
                                <w:sz w:val="18"/>
                              </w:rPr>
                              <w:t xml:space="preserve"> </w:t>
                            </w:r>
                            <w:r>
                              <w:rPr>
                                <w:rFonts w:ascii="Arial"/>
                                <w:i/>
                                <w:color w:val="000000"/>
                                <w:sz w:val="18"/>
                              </w:rPr>
                              <w:t>the guidelines specified for this assessment. I understand that any violation of academic integrity rules will result in disciplinary action.</w:t>
                            </w:r>
                          </w:p>
                          <w:p w14:paraId="45CD0D97">
                            <w:pPr>
                              <w:spacing w:before="60"/>
                              <w:ind w:left="174" w:right="0" w:firstLine="0"/>
                              <w:jc w:val="left"/>
                              <w:rPr>
                                <w:color w:val="000000"/>
                                <w:sz w:val="18"/>
                              </w:rPr>
                            </w:pPr>
                            <w:r>
                              <w:rPr>
                                <w:color w:val="000000"/>
                                <w:sz w:val="18"/>
                              </w:rPr>
                              <w:t xml:space="preserve">Signature of the Student: </w:t>
                            </w:r>
                            <w:r>
                              <w:rPr>
                                <w:color w:val="000000"/>
                                <w:spacing w:val="-2"/>
                                <w:sz w:val="18"/>
                              </w:rPr>
                              <w:t>_S.Dhanashree_</w:t>
                            </w:r>
                          </w:p>
                        </w:txbxContent>
                      </wps:txbx>
                      <wps:bodyPr wrap="square" lIns="0" tIns="0" rIns="0" bIns="0" rtlCol="0">
                        <a:noAutofit/>
                      </wps:bodyPr>
                    </wps:wsp>
                  </a:graphicData>
                </a:graphic>
              </wp:anchor>
            </w:drawing>
          </mc:Choice>
          <mc:Fallback>
            <w:pict>
              <v:shape id="Textbox 2" o:spid="_x0000_s1026" o:spt="202" type="#_x0000_t202" style="position:absolute;left:0pt;margin-left:72.5pt;margin-top:13.55pt;height:67pt;width:504pt;mso-position-horizontal-relative:page;mso-wrap-distance-bottom:0pt;mso-wrap-distance-top:0pt;z-index:-251644928;mso-width-relative:page;mso-height-relative:page;" fillcolor="#FFF9E6" filled="t" stroked="t" coordsize="21600,21600" o:gfxdata="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i3Gv3NgAAAALAQAADwAAAAAAAAABACAAAAAiAAAAZHJzL2Rvd25yZXYueG1sUEsBAhQAFAAAAAgA&#10;h07iQEnd5wzsAQAADAQAAA4AAAAAAAAAAQAgAAAAJwEAAGRycy9lMm9Eb2MueG1sUEsFBgAAAAAG&#10;AAYAWQEAAIUFAAAAAA==&#10;">
                <v:fill on="t" focussize="0,0"/>
                <v:stroke weight="1pt" color="#1F4E78" joinstyle="round"/>
                <v:imagedata o:title=""/>
                <o:lock v:ext="edit" aspectratio="f"/>
                <v:textbox inset="0mm,0mm,0mm,0mm">
                  <w:txbxContent>
                    <w:p w14:paraId="086EE537">
                      <w:pPr>
                        <w:spacing w:before="116"/>
                        <w:ind w:left="174" w:right="0" w:firstLine="0"/>
                        <w:jc w:val="left"/>
                        <w:rPr>
                          <w:rFonts w:ascii="Arial"/>
                          <w:b/>
                          <w:color w:val="000000"/>
                          <w:sz w:val="20"/>
                        </w:rPr>
                      </w:pPr>
                      <w:r>
                        <w:rPr>
                          <w:rFonts w:ascii="Arial"/>
                          <w:b/>
                          <w:color w:val="BF0000"/>
                          <w:sz w:val="20"/>
                        </w:rPr>
                        <w:t>Code</w:t>
                      </w:r>
                      <w:r>
                        <w:rPr>
                          <w:rFonts w:ascii="Arial"/>
                          <w:b/>
                          <w:color w:val="BF0000"/>
                          <w:spacing w:val="-3"/>
                          <w:sz w:val="20"/>
                        </w:rPr>
                        <w:t xml:space="preserve"> </w:t>
                      </w:r>
                      <w:r>
                        <w:rPr>
                          <w:rFonts w:ascii="Arial"/>
                          <w:b/>
                          <w:color w:val="BF0000"/>
                          <w:sz w:val="20"/>
                        </w:rPr>
                        <w:t>of</w:t>
                      </w:r>
                      <w:r>
                        <w:rPr>
                          <w:rFonts w:ascii="Arial"/>
                          <w:b/>
                          <w:color w:val="BF0000"/>
                          <w:spacing w:val="-3"/>
                          <w:sz w:val="20"/>
                        </w:rPr>
                        <w:t xml:space="preserve"> </w:t>
                      </w:r>
                      <w:r>
                        <w:rPr>
                          <w:rFonts w:ascii="Arial"/>
                          <w:b/>
                          <w:color w:val="BF0000"/>
                          <w:spacing w:val="-2"/>
                          <w:sz w:val="20"/>
                        </w:rPr>
                        <w:t>Conduct</w:t>
                      </w:r>
                    </w:p>
                    <w:p w14:paraId="7D3E43CF">
                      <w:pPr>
                        <w:spacing w:before="0"/>
                        <w:ind w:left="174" w:right="221" w:firstLine="0"/>
                        <w:jc w:val="left"/>
                        <w:rPr>
                          <w:rFonts w:ascii="Arial"/>
                          <w:i/>
                          <w:color w:val="000000"/>
                          <w:sz w:val="18"/>
                        </w:rPr>
                      </w:pPr>
                      <w:r>
                        <w:rPr>
                          <w:rFonts w:ascii="Arial"/>
                          <w:i/>
                          <w:color w:val="000000"/>
                          <w:sz w:val="18"/>
                        </w:rPr>
                        <w:t>I</w:t>
                      </w:r>
                      <w:r>
                        <w:rPr>
                          <w:rFonts w:ascii="Arial"/>
                          <w:i/>
                          <w:color w:val="000000"/>
                          <w:spacing w:val="-2"/>
                          <w:sz w:val="18"/>
                        </w:rPr>
                        <w:t xml:space="preserve"> </w:t>
                      </w:r>
                      <w:r>
                        <w:rPr>
                          <w:rFonts w:ascii="Arial"/>
                          <w:i/>
                          <w:color w:val="000000"/>
                          <w:sz w:val="18"/>
                        </w:rPr>
                        <w:t>_S.Dhanashree_</w:t>
                      </w:r>
                      <w:r>
                        <w:rPr>
                          <w:rFonts w:ascii="Arial"/>
                          <w:i/>
                          <w:color w:val="000000"/>
                          <w:spacing w:val="-2"/>
                          <w:sz w:val="18"/>
                        </w:rPr>
                        <w:t xml:space="preserve"> </w:t>
                      </w:r>
                      <w:r>
                        <w:rPr>
                          <w:rFonts w:ascii="Arial"/>
                          <w:i/>
                          <w:color w:val="000000"/>
                          <w:sz w:val="18"/>
                        </w:rPr>
                        <w:t>(Name</w:t>
                      </w:r>
                      <w:r>
                        <w:rPr>
                          <w:rFonts w:ascii="Arial"/>
                          <w:i/>
                          <w:color w:val="000000"/>
                          <w:spacing w:val="-2"/>
                          <w:sz w:val="18"/>
                        </w:rPr>
                        <w:t xml:space="preserve"> </w:t>
                      </w:r>
                      <w:r>
                        <w:rPr>
                          <w:rFonts w:ascii="Arial"/>
                          <w:i/>
                          <w:color w:val="000000"/>
                          <w:sz w:val="18"/>
                        </w:rPr>
                        <w:t>/</w:t>
                      </w:r>
                      <w:r>
                        <w:rPr>
                          <w:rFonts w:ascii="Arial"/>
                          <w:i/>
                          <w:color w:val="000000"/>
                          <w:spacing w:val="-2"/>
                          <w:sz w:val="18"/>
                        </w:rPr>
                        <w:t xml:space="preserve"> </w:t>
                      </w:r>
                      <w:r>
                        <w:rPr>
                          <w:rFonts w:ascii="Arial"/>
                          <w:i/>
                          <w:color w:val="000000"/>
                          <w:sz w:val="18"/>
                        </w:rPr>
                        <w:t>Reg</w:t>
                      </w:r>
                      <w:r>
                        <w:rPr>
                          <w:rFonts w:ascii="Arial"/>
                          <w:i/>
                          <w:color w:val="000000"/>
                          <w:spacing w:val="-2"/>
                          <w:sz w:val="18"/>
                        </w:rPr>
                        <w:t xml:space="preserve"> </w:t>
                      </w:r>
                      <w:r>
                        <w:rPr>
                          <w:rFonts w:ascii="Arial"/>
                          <w:i/>
                          <w:color w:val="000000"/>
                          <w:sz w:val="18"/>
                        </w:rPr>
                        <w:t>No)</w:t>
                      </w:r>
                      <w:r>
                        <w:rPr>
                          <w:rFonts w:ascii="Arial"/>
                          <w:i/>
                          <w:color w:val="000000"/>
                          <w:spacing w:val="-2"/>
                          <w:sz w:val="18"/>
                        </w:rPr>
                        <w:t xml:space="preserve"> </w:t>
                      </w:r>
                      <w:r>
                        <w:rPr>
                          <w:rFonts w:ascii="Arial"/>
                          <w:i/>
                          <w:color w:val="000000"/>
                          <w:sz w:val="18"/>
                        </w:rPr>
                        <w:t>certify</w:t>
                      </w:r>
                      <w:r>
                        <w:rPr>
                          <w:rFonts w:ascii="Arial"/>
                          <w:i/>
                          <w:color w:val="000000"/>
                          <w:spacing w:val="-2"/>
                          <w:sz w:val="18"/>
                        </w:rPr>
                        <w:t xml:space="preserve"> </w:t>
                      </w:r>
                      <w:r>
                        <w:rPr>
                          <w:rFonts w:ascii="Arial"/>
                          <w:i/>
                          <w:color w:val="000000"/>
                          <w:sz w:val="18"/>
                        </w:rPr>
                        <w:t>that</w:t>
                      </w:r>
                      <w:r>
                        <w:rPr>
                          <w:rFonts w:ascii="Arial"/>
                          <w:i/>
                          <w:color w:val="000000"/>
                          <w:spacing w:val="-2"/>
                          <w:sz w:val="18"/>
                        </w:rPr>
                        <w:t xml:space="preserve"> </w:t>
                      </w:r>
                      <w:r>
                        <w:rPr>
                          <w:rFonts w:ascii="Arial"/>
                          <w:i/>
                          <w:color w:val="000000"/>
                          <w:sz w:val="18"/>
                        </w:rPr>
                        <w:t>this</w:t>
                      </w:r>
                      <w:r>
                        <w:rPr>
                          <w:rFonts w:ascii="Arial"/>
                          <w:i/>
                          <w:color w:val="000000"/>
                          <w:spacing w:val="-2"/>
                          <w:sz w:val="18"/>
                        </w:rPr>
                        <w:t xml:space="preserve"> </w:t>
                      </w:r>
                      <w:r>
                        <w:rPr>
                          <w:rFonts w:ascii="Arial"/>
                          <w:i/>
                          <w:color w:val="000000"/>
                          <w:sz w:val="18"/>
                        </w:rPr>
                        <w:t>submission</w:t>
                      </w:r>
                      <w:r>
                        <w:rPr>
                          <w:rFonts w:ascii="Arial"/>
                          <w:i/>
                          <w:color w:val="000000"/>
                          <w:spacing w:val="-2"/>
                          <w:sz w:val="18"/>
                        </w:rPr>
                        <w:t xml:space="preserve"> </w:t>
                      </w:r>
                      <w:r>
                        <w:rPr>
                          <w:rFonts w:ascii="Arial"/>
                          <w:i/>
                          <w:color w:val="000000"/>
                          <w:sz w:val="18"/>
                        </w:rPr>
                        <w:t>is</w:t>
                      </w:r>
                      <w:r>
                        <w:rPr>
                          <w:rFonts w:ascii="Arial"/>
                          <w:i/>
                          <w:color w:val="000000"/>
                          <w:spacing w:val="-2"/>
                          <w:sz w:val="18"/>
                        </w:rPr>
                        <w:t xml:space="preserve"> </w:t>
                      </w:r>
                      <w:r>
                        <w:rPr>
                          <w:rFonts w:ascii="Arial"/>
                          <w:i/>
                          <w:color w:val="000000"/>
                          <w:sz w:val="18"/>
                        </w:rPr>
                        <w:t>my</w:t>
                      </w:r>
                      <w:r>
                        <w:rPr>
                          <w:rFonts w:ascii="Arial"/>
                          <w:i/>
                          <w:color w:val="000000"/>
                          <w:spacing w:val="-2"/>
                          <w:sz w:val="18"/>
                        </w:rPr>
                        <w:t xml:space="preserve"> </w:t>
                      </w:r>
                      <w:r>
                        <w:rPr>
                          <w:rFonts w:ascii="Arial"/>
                          <w:i/>
                          <w:color w:val="000000"/>
                          <w:sz w:val="18"/>
                        </w:rPr>
                        <w:t>original</w:t>
                      </w:r>
                      <w:r>
                        <w:rPr>
                          <w:rFonts w:ascii="Arial"/>
                          <w:i/>
                          <w:color w:val="000000"/>
                          <w:spacing w:val="-2"/>
                          <w:sz w:val="18"/>
                        </w:rPr>
                        <w:t xml:space="preserve"> </w:t>
                      </w:r>
                      <w:r>
                        <w:rPr>
                          <w:rFonts w:ascii="Arial"/>
                          <w:i/>
                          <w:color w:val="000000"/>
                          <w:sz w:val="18"/>
                        </w:rPr>
                        <w:t>work</w:t>
                      </w:r>
                      <w:r>
                        <w:rPr>
                          <w:rFonts w:ascii="Arial"/>
                          <w:i/>
                          <w:color w:val="000000"/>
                          <w:spacing w:val="-2"/>
                          <w:sz w:val="18"/>
                        </w:rPr>
                        <w:t xml:space="preserve"> </w:t>
                      </w:r>
                      <w:r>
                        <w:rPr>
                          <w:rFonts w:ascii="Arial"/>
                          <w:i/>
                          <w:color w:val="000000"/>
                          <w:sz w:val="18"/>
                        </w:rPr>
                        <w:t>and</w:t>
                      </w:r>
                      <w:r>
                        <w:rPr>
                          <w:rFonts w:ascii="Arial"/>
                          <w:i/>
                          <w:color w:val="000000"/>
                          <w:spacing w:val="-2"/>
                          <w:sz w:val="18"/>
                        </w:rPr>
                        <w:t xml:space="preserve"> </w:t>
                      </w:r>
                      <w:r>
                        <w:rPr>
                          <w:rFonts w:ascii="Arial"/>
                          <w:i/>
                          <w:color w:val="000000"/>
                          <w:sz w:val="18"/>
                        </w:rPr>
                        <w:t>that</w:t>
                      </w:r>
                      <w:r>
                        <w:rPr>
                          <w:rFonts w:ascii="Arial"/>
                          <w:i/>
                          <w:color w:val="000000"/>
                          <w:spacing w:val="-2"/>
                          <w:sz w:val="18"/>
                        </w:rPr>
                        <w:t xml:space="preserve"> </w:t>
                      </w:r>
                      <w:r>
                        <w:rPr>
                          <w:rFonts w:ascii="Arial"/>
                          <w:i/>
                          <w:color w:val="000000"/>
                          <w:sz w:val="18"/>
                        </w:rPr>
                        <w:t>I</w:t>
                      </w:r>
                      <w:r>
                        <w:rPr>
                          <w:rFonts w:ascii="Arial"/>
                          <w:i/>
                          <w:color w:val="000000"/>
                          <w:spacing w:val="-2"/>
                          <w:sz w:val="18"/>
                        </w:rPr>
                        <w:t xml:space="preserve"> </w:t>
                      </w:r>
                      <w:r>
                        <w:rPr>
                          <w:rFonts w:ascii="Arial"/>
                          <w:i/>
                          <w:color w:val="000000"/>
                          <w:sz w:val="18"/>
                        </w:rPr>
                        <w:t>have</w:t>
                      </w:r>
                      <w:r>
                        <w:rPr>
                          <w:rFonts w:ascii="Arial"/>
                          <w:i/>
                          <w:color w:val="000000"/>
                          <w:spacing w:val="-2"/>
                          <w:sz w:val="18"/>
                        </w:rPr>
                        <w:t xml:space="preserve"> </w:t>
                      </w:r>
                      <w:r>
                        <w:rPr>
                          <w:rFonts w:ascii="Arial"/>
                          <w:i/>
                          <w:color w:val="000000"/>
                          <w:sz w:val="18"/>
                        </w:rPr>
                        <w:t>adhered</w:t>
                      </w:r>
                      <w:r>
                        <w:rPr>
                          <w:rFonts w:ascii="Arial"/>
                          <w:i/>
                          <w:color w:val="000000"/>
                          <w:spacing w:val="-2"/>
                          <w:sz w:val="18"/>
                        </w:rPr>
                        <w:t xml:space="preserve"> </w:t>
                      </w:r>
                      <w:r>
                        <w:rPr>
                          <w:rFonts w:ascii="Arial"/>
                          <w:i/>
                          <w:color w:val="000000"/>
                          <w:sz w:val="18"/>
                        </w:rPr>
                        <w:t>to</w:t>
                      </w:r>
                      <w:r>
                        <w:rPr>
                          <w:rFonts w:ascii="Arial"/>
                          <w:i/>
                          <w:color w:val="000000"/>
                          <w:spacing w:val="-2"/>
                          <w:sz w:val="18"/>
                        </w:rPr>
                        <w:t xml:space="preserve"> </w:t>
                      </w:r>
                      <w:r>
                        <w:rPr>
                          <w:rFonts w:ascii="Arial"/>
                          <w:i/>
                          <w:color w:val="000000"/>
                          <w:sz w:val="18"/>
                        </w:rPr>
                        <w:t>the guidelines specified for this assessment. I understand that any violation of academic integrity rules will result in disciplinary action.</w:t>
                      </w:r>
                    </w:p>
                    <w:p w14:paraId="45CD0D97">
                      <w:pPr>
                        <w:spacing w:before="60"/>
                        <w:ind w:left="174" w:right="0" w:firstLine="0"/>
                        <w:jc w:val="left"/>
                        <w:rPr>
                          <w:color w:val="000000"/>
                          <w:sz w:val="18"/>
                        </w:rPr>
                      </w:pPr>
                      <w:r>
                        <w:rPr>
                          <w:color w:val="000000"/>
                          <w:sz w:val="18"/>
                        </w:rPr>
                        <w:t xml:space="preserve">Signature of the Student: </w:t>
                      </w:r>
                      <w:r>
                        <w:rPr>
                          <w:color w:val="000000"/>
                          <w:spacing w:val="-2"/>
                          <w:sz w:val="18"/>
                        </w:rPr>
                        <w:t>_S.Dhanashree_</w:t>
                      </w:r>
                    </w:p>
                  </w:txbxContent>
                </v:textbox>
                <w10:wrap type="topAndBottom"/>
              </v:shape>
            </w:pict>
          </mc:Fallback>
        </mc:AlternateContent>
      </w:r>
      <w:r>
        <w:rPr>
          <w:rFonts w:ascii="Arial"/>
          <w:b/>
          <w:sz w:val="20"/>
        </w:rPr>
        <mc:AlternateContent>
          <mc:Choice Requires="wps">
            <w:drawing>
              <wp:anchor distT="0" distB="0" distL="0" distR="0" simplePos="0" relativeHeight="251672576" behindDoc="1" locked="0" layoutInCell="1" allowOverlap="1">
                <wp:simplePos x="0" y="0"/>
                <wp:positionH relativeFrom="page">
                  <wp:posOffset>920750</wp:posOffset>
                </wp:positionH>
                <wp:positionV relativeFrom="paragraph">
                  <wp:posOffset>1214120</wp:posOffset>
                </wp:positionV>
                <wp:extent cx="6400800" cy="965200"/>
                <wp:effectExtent l="0" t="0" r="0" b="0"/>
                <wp:wrapTopAndBottom/>
                <wp:docPr id="3" name="Textbox 3"/>
                <wp:cNvGraphicFramePr/>
                <a:graphic xmlns:a="http://schemas.openxmlformats.org/drawingml/2006/main">
                  <a:graphicData uri="http://schemas.microsoft.com/office/word/2010/wordprocessingShape">
                    <wps:wsp>
                      <wps:cNvSpPr txBox="1"/>
                      <wps:spPr>
                        <a:xfrm>
                          <a:off x="0" y="0"/>
                          <a:ext cx="6400800" cy="965200"/>
                        </a:xfrm>
                        <a:prstGeom prst="rect">
                          <a:avLst/>
                        </a:prstGeom>
                        <a:solidFill>
                          <a:srgbClr val="FFF2CC"/>
                        </a:solidFill>
                        <a:ln w="12700">
                          <a:solidFill>
                            <a:srgbClr val="1F4E78"/>
                          </a:solidFill>
                          <a:prstDash val="solid"/>
                        </a:ln>
                      </wps:spPr>
                      <wps:txbx>
                        <w:txbxContent>
                          <w:p w14:paraId="77FAA48D">
                            <w:pPr>
                              <w:spacing w:before="84"/>
                              <w:ind w:left="174" w:right="0" w:firstLine="0"/>
                              <w:jc w:val="left"/>
                              <w:rPr>
                                <w:rFonts w:ascii="Arial"/>
                                <w:b/>
                                <w:color w:val="000000"/>
                                <w:sz w:val="20"/>
                              </w:rPr>
                            </w:pPr>
                            <w:r>
                              <w:rPr>
                                <w:rFonts w:ascii="Arial"/>
                                <w:b/>
                                <w:color w:val="BF0000"/>
                                <w:spacing w:val="-2"/>
                                <w:sz w:val="20"/>
                              </w:rPr>
                              <w:t>Instructions</w:t>
                            </w:r>
                          </w:p>
                          <w:p w14:paraId="3187DC28">
                            <w:pPr>
                              <w:numPr>
                                <w:ilvl w:val="0"/>
                                <w:numId w:val="1"/>
                              </w:numPr>
                              <w:tabs>
                                <w:tab w:val="left" w:pos="894"/>
                              </w:tabs>
                              <w:spacing w:before="0"/>
                              <w:ind w:left="894" w:right="0" w:hanging="360"/>
                              <w:jc w:val="left"/>
                              <w:rPr>
                                <w:color w:val="000000"/>
                                <w:sz w:val="20"/>
                              </w:rPr>
                            </w:pPr>
                            <w:r>
                              <w:rPr>
                                <w:color w:val="000000"/>
                                <w:sz w:val="18"/>
                              </w:rPr>
                              <w:t xml:space="preserve">Read all three case studies carefully before attempting the </w:t>
                            </w:r>
                            <w:r>
                              <w:rPr>
                                <w:color w:val="000000"/>
                                <w:spacing w:val="-2"/>
                                <w:sz w:val="18"/>
                              </w:rPr>
                              <w:t>questions.</w:t>
                            </w:r>
                          </w:p>
                          <w:p w14:paraId="0B0A7ED9">
                            <w:pPr>
                              <w:numPr>
                                <w:ilvl w:val="0"/>
                                <w:numId w:val="1"/>
                              </w:numPr>
                              <w:tabs>
                                <w:tab w:val="left" w:pos="894"/>
                              </w:tabs>
                              <w:spacing w:before="0"/>
                              <w:ind w:left="894" w:right="0" w:hanging="360"/>
                              <w:jc w:val="left"/>
                              <w:rPr>
                                <w:color w:val="000000"/>
                                <w:sz w:val="18"/>
                              </w:rPr>
                            </w:pPr>
                            <w:r>
                              <w:rPr>
                                <w:color w:val="000000"/>
                                <w:sz w:val="18"/>
                              </w:rPr>
                              <w:t xml:space="preserve">Provide appropriate justifications and interpretations for every computed </w:t>
                            </w:r>
                            <w:r>
                              <w:rPr>
                                <w:color w:val="000000"/>
                                <w:spacing w:val="-2"/>
                                <w:sz w:val="18"/>
                              </w:rPr>
                              <w:t>result.</w:t>
                            </w:r>
                          </w:p>
                          <w:p w14:paraId="39748DD9">
                            <w:pPr>
                              <w:numPr>
                                <w:ilvl w:val="0"/>
                                <w:numId w:val="1"/>
                              </w:numPr>
                              <w:tabs>
                                <w:tab w:val="left" w:pos="894"/>
                              </w:tabs>
                              <w:spacing w:before="0"/>
                              <w:ind w:left="894" w:right="0" w:hanging="360"/>
                              <w:jc w:val="left"/>
                              <w:rPr>
                                <w:color w:val="000000"/>
                                <w:sz w:val="20"/>
                              </w:rPr>
                            </w:pPr>
                            <w:r>
                              <w:rPr>
                                <w:color w:val="000000"/>
                                <w:sz w:val="18"/>
                              </w:rPr>
                              <w:t xml:space="preserve">Use NLP concepts, algorithms, and terminology wherever </w:t>
                            </w:r>
                            <w:r>
                              <w:rPr>
                                <w:color w:val="000000"/>
                                <w:spacing w:val="-2"/>
                                <w:sz w:val="18"/>
                              </w:rPr>
                              <w:t>applicable.</w:t>
                            </w:r>
                          </w:p>
                          <w:p w14:paraId="4D04EA84">
                            <w:pPr>
                              <w:numPr>
                                <w:ilvl w:val="0"/>
                                <w:numId w:val="1"/>
                              </w:numPr>
                              <w:tabs>
                                <w:tab w:val="left" w:pos="894"/>
                              </w:tabs>
                              <w:spacing w:before="0"/>
                              <w:ind w:left="894" w:right="0" w:hanging="360"/>
                              <w:jc w:val="left"/>
                              <w:rPr>
                                <w:color w:val="000000"/>
                                <w:sz w:val="20"/>
                              </w:rPr>
                            </w:pPr>
                            <w:r>
                              <w:rPr>
                                <w:color w:val="000000"/>
                                <w:sz w:val="20"/>
                              </w:rPr>
                              <w:t>Diagrams,</w:t>
                            </w:r>
                            <w:r>
                              <w:rPr>
                                <w:color w:val="000000"/>
                                <w:spacing w:val="-7"/>
                                <w:sz w:val="20"/>
                              </w:rPr>
                              <w:t xml:space="preserve"> </w:t>
                            </w:r>
                            <w:r>
                              <w:rPr>
                                <w:color w:val="000000"/>
                                <w:sz w:val="20"/>
                              </w:rPr>
                              <w:t>flowcharts,</w:t>
                            </w:r>
                            <w:r>
                              <w:rPr>
                                <w:color w:val="000000"/>
                                <w:spacing w:val="-6"/>
                                <w:sz w:val="20"/>
                              </w:rPr>
                              <w:t xml:space="preserve"> </w:t>
                            </w:r>
                            <w:r>
                              <w:rPr>
                                <w:color w:val="000000"/>
                                <w:sz w:val="20"/>
                              </w:rPr>
                              <w:t>tables,</w:t>
                            </w:r>
                            <w:r>
                              <w:rPr>
                                <w:color w:val="000000"/>
                                <w:spacing w:val="-6"/>
                                <w:sz w:val="20"/>
                              </w:rPr>
                              <w:t xml:space="preserve"> </w:t>
                            </w:r>
                            <w:r>
                              <w:rPr>
                                <w:color w:val="000000"/>
                                <w:sz w:val="20"/>
                              </w:rPr>
                              <w:t>or</w:t>
                            </w:r>
                            <w:r>
                              <w:rPr>
                                <w:color w:val="000000"/>
                                <w:spacing w:val="-6"/>
                                <w:sz w:val="20"/>
                              </w:rPr>
                              <w:t xml:space="preserve"> </w:t>
                            </w:r>
                            <w:r>
                              <w:rPr>
                                <w:color w:val="000000"/>
                                <w:sz w:val="20"/>
                              </w:rPr>
                              <w:t>mathematical</w:t>
                            </w:r>
                            <w:r>
                              <w:rPr>
                                <w:color w:val="000000"/>
                                <w:spacing w:val="-7"/>
                                <w:sz w:val="20"/>
                              </w:rPr>
                              <w:t xml:space="preserve"> </w:t>
                            </w:r>
                            <w:r>
                              <w:rPr>
                                <w:color w:val="000000"/>
                                <w:sz w:val="20"/>
                              </w:rPr>
                              <w:t>formulations</w:t>
                            </w:r>
                            <w:r>
                              <w:rPr>
                                <w:color w:val="000000"/>
                                <w:spacing w:val="-6"/>
                                <w:sz w:val="20"/>
                              </w:rPr>
                              <w:t xml:space="preserve"> </w:t>
                            </w:r>
                            <w:r>
                              <w:rPr>
                                <w:color w:val="000000"/>
                                <w:sz w:val="20"/>
                              </w:rPr>
                              <w:t>may</w:t>
                            </w:r>
                            <w:r>
                              <w:rPr>
                                <w:color w:val="000000"/>
                                <w:spacing w:val="-6"/>
                                <w:sz w:val="20"/>
                              </w:rPr>
                              <w:t xml:space="preserve"> </w:t>
                            </w:r>
                            <w:r>
                              <w:rPr>
                                <w:color w:val="000000"/>
                                <w:sz w:val="20"/>
                              </w:rPr>
                              <w:t>be</w:t>
                            </w:r>
                            <w:r>
                              <w:rPr>
                                <w:color w:val="000000"/>
                                <w:spacing w:val="-6"/>
                                <w:sz w:val="20"/>
                              </w:rPr>
                              <w:t xml:space="preserve"> </w:t>
                            </w:r>
                            <w:r>
                              <w:rPr>
                                <w:color w:val="000000"/>
                                <w:sz w:val="20"/>
                              </w:rPr>
                              <w:t>used</w:t>
                            </w:r>
                            <w:r>
                              <w:rPr>
                                <w:color w:val="000000"/>
                                <w:spacing w:val="-7"/>
                                <w:sz w:val="20"/>
                              </w:rPr>
                              <w:t xml:space="preserve"> </w:t>
                            </w:r>
                            <w:r>
                              <w:rPr>
                                <w:color w:val="000000"/>
                                <w:sz w:val="20"/>
                              </w:rPr>
                              <w:t>to</w:t>
                            </w:r>
                            <w:r>
                              <w:rPr>
                                <w:color w:val="000000"/>
                                <w:spacing w:val="-6"/>
                                <w:sz w:val="20"/>
                              </w:rPr>
                              <w:t xml:space="preserve"> </w:t>
                            </w:r>
                            <w:r>
                              <w:rPr>
                                <w:color w:val="000000"/>
                                <w:sz w:val="20"/>
                              </w:rPr>
                              <w:t>support</w:t>
                            </w:r>
                            <w:r>
                              <w:rPr>
                                <w:color w:val="000000"/>
                                <w:spacing w:val="-6"/>
                                <w:sz w:val="20"/>
                              </w:rPr>
                              <w:t xml:space="preserve"> </w:t>
                            </w:r>
                            <w:r>
                              <w:rPr>
                                <w:color w:val="000000"/>
                                <w:sz w:val="20"/>
                              </w:rPr>
                              <w:t>your</w:t>
                            </w:r>
                            <w:r>
                              <w:rPr>
                                <w:color w:val="000000"/>
                                <w:spacing w:val="-6"/>
                                <w:sz w:val="20"/>
                              </w:rPr>
                              <w:t xml:space="preserve"> </w:t>
                            </w:r>
                            <w:r>
                              <w:rPr>
                                <w:color w:val="000000"/>
                                <w:spacing w:val="-2"/>
                                <w:sz w:val="20"/>
                              </w:rPr>
                              <w:t>answers.</w:t>
                            </w:r>
                          </w:p>
                          <w:p w14:paraId="08383895">
                            <w:pPr>
                              <w:numPr>
                                <w:ilvl w:val="0"/>
                                <w:numId w:val="1"/>
                              </w:numPr>
                              <w:tabs>
                                <w:tab w:val="left" w:pos="894"/>
                              </w:tabs>
                              <w:spacing w:before="0"/>
                              <w:ind w:left="894" w:right="0" w:hanging="360"/>
                              <w:jc w:val="left"/>
                              <w:rPr>
                                <w:color w:val="000000"/>
                                <w:sz w:val="20"/>
                              </w:rPr>
                            </w:pPr>
                            <w:r>
                              <w:rPr>
                                <w:color w:val="000000"/>
                                <w:sz w:val="18"/>
                              </w:rPr>
                              <w:t xml:space="preserve">Duration: 30 </w:t>
                            </w:r>
                            <w:r>
                              <w:rPr>
                                <w:color w:val="000000"/>
                                <w:spacing w:val="-2"/>
                                <w:sz w:val="18"/>
                              </w:rPr>
                              <w:t>minutes.</w:t>
                            </w:r>
                          </w:p>
                        </w:txbxContent>
                      </wps:txbx>
                      <wps:bodyPr wrap="square" lIns="0" tIns="0" rIns="0" bIns="0" rtlCol="0">
                        <a:noAutofit/>
                      </wps:bodyPr>
                    </wps:wsp>
                  </a:graphicData>
                </a:graphic>
              </wp:anchor>
            </w:drawing>
          </mc:Choice>
          <mc:Fallback>
            <w:pict>
              <v:shape id="Textbox 3" o:spid="_x0000_s1026" o:spt="202" type="#_x0000_t202" style="position:absolute;left:0pt;margin-left:72.5pt;margin-top:95.6pt;height:76pt;width:504pt;mso-position-horizontal-relative:page;mso-wrap-distance-bottom:0pt;mso-wrap-distance-top:0pt;z-index:-251643904;mso-width-relative:page;mso-height-relative:page;" fillcolor="#FFF2CC" filled="t" stroked="t" coordsize="21600,21600" o:gfxdata="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FJVMotoAAAAMAQAADwAAAAAAAAABACAAAAAiAAAAZHJzL2Rvd25yZXYueG1sUEsBAhQAFAAA&#10;AAgAh07iQJPaVpntAQAADAQAAA4AAAAAAAAAAQAgAAAAKQEAAGRycy9lMm9Eb2MueG1sUEsFBgAA&#10;AAAGAAYAWQEAAIgFAAAAAA==&#10;">
                <v:fill on="t" focussize="0,0"/>
                <v:stroke weight="1pt" color="#1F4E78" joinstyle="round"/>
                <v:imagedata o:title=""/>
                <o:lock v:ext="edit" aspectratio="f"/>
                <v:textbox inset="0mm,0mm,0mm,0mm">
                  <w:txbxContent>
                    <w:p w14:paraId="77FAA48D">
                      <w:pPr>
                        <w:spacing w:before="84"/>
                        <w:ind w:left="174" w:right="0" w:firstLine="0"/>
                        <w:jc w:val="left"/>
                        <w:rPr>
                          <w:rFonts w:ascii="Arial"/>
                          <w:b/>
                          <w:color w:val="000000"/>
                          <w:sz w:val="20"/>
                        </w:rPr>
                      </w:pPr>
                      <w:r>
                        <w:rPr>
                          <w:rFonts w:ascii="Arial"/>
                          <w:b/>
                          <w:color w:val="BF0000"/>
                          <w:spacing w:val="-2"/>
                          <w:sz w:val="20"/>
                        </w:rPr>
                        <w:t>Instructions</w:t>
                      </w:r>
                    </w:p>
                    <w:p w14:paraId="3187DC28">
                      <w:pPr>
                        <w:numPr>
                          <w:ilvl w:val="0"/>
                          <w:numId w:val="1"/>
                        </w:numPr>
                        <w:tabs>
                          <w:tab w:val="left" w:pos="894"/>
                        </w:tabs>
                        <w:spacing w:before="0"/>
                        <w:ind w:left="894" w:right="0" w:hanging="360"/>
                        <w:jc w:val="left"/>
                        <w:rPr>
                          <w:color w:val="000000"/>
                          <w:sz w:val="20"/>
                        </w:rPr>
                      </w:pPr>
                      <w:r>
                        <w:rPr>
                          <w:color w:val="000000"/>
                          <w:sz w:val="18"/>
                        </w:rPr>
                        <w:t xml:space="preserve">Read all three case studies carefully before attempting the </w:t>
                      </w:r>
                      <w:r>
                        <w:rPr>
                          <w:color w:val="000000"/>
                          <w:spacing w:val="-2"/>
                          <w:sz w:val="18"/>
                        </w:rPr>
                        <w:t>questions.</w:t>
                      </w:r>
                    </w:p>
                    <w:p w14:paraId="0B0A7ED9">
                      <w:pPr>
                        <w:numPr>
                          <w:ilvl w:val="0"/>
                          <w:numId w:val="1"/>
                        </w:numPr>
                        <w:tabs>
                          <w:tab w:val="left" w:pos="894"/>
                        </w:tabs>
                        <w:spacing w:before="0"/>
                        <w:ind w:left="894" w:right="0" w:hanging="360"/>
                        <w:jc w:val="left"/>
                        <w:rPr>
                          <w:color w:val="000000"/>
                          <w:sz w:val="18"/>
                        </w:rPr>
                      </w:pPr>
                      <w:r>
                        <w:rPr>
                          <w:color w:val="000000"/>
                          <w:sz w:val="18"/>
                        </w:rPr>
                        <w:t xml:space="preserve">Provide appropriate justifications and interpretations for every computed </w:t>
                      </w:r>
                      <w:r>
                        <w:rPr>
                          <w:color w:val="000000"/>
                          <w:spacing w:val="-2"/>
                          <w:sz w:val="18"/>
                        </w:rPr>
                        <w:t>result.</w:t>
                      </w:r>
                    </w:p>
                    <w:p w14:paraId="39748DD9">
                      <w:pPr>
                        <w:numPr>
                          <w:ilvl w:val="0"/>
                          <w:numId w:val="1"/>
                        </w:numPr>
                        <w:tabs>
                          <w:tab w:val="left" w:pos="894"/>
                        </w:tabs>
                        <w:spacing w:before="0"/>
                        <w:ind w:left="894" w:right="0" w:hanging="360"/>
                        <w:jc w:val="left"/>
                        <w:rPr>
                          <w:color w:val="000000"/>
                          <w:sz w:val="20"/>
                        </w:rPr>
                      </w:pPr>
                      <w:r>
                        <w:rPr>
                          <w:color w:val="000000"/>
                          <w:sz w:val="18"/>
                        </w:rPr>
                        <w:t xml:space="preserve">Use NLP concepts, algorithms, and terminology wherever </w:t>
                      </w:r>
                      <w:r>
                        <w:rPr>
                          <w:color w:val="000000"/>
                          <w:spacing w:val="-2"/>
                          <w:sz w:val="18"/>
                        </w:rPr>
                        <w:t>applicable.</w:t>
                      </w:r>
                    </w:p>
                    <w:p w14:paraId="4D04EA84">
                      <w:pPr>
                        <w:numPr>
                          <w:ilvl w:val="0"/>
                          <w:numId w:val="1"/>
                        </w:numPr>
                        <w:tabs>
                          <w:tab w:val="left" w:pos="894"/>
                        </w:tabs>
                        <w:spacing w:before="0"/>
                        <w:ind w:left="894" w:right="0" w:hanging="360"/>
                        <w:jc w:val="left"/>
                        <w:rPr>
                          <w:color w:val="000000"/>
                          <w:sz w:val="20"/>
                        </w:rPr>
                      </w:pPr>
                      <w:r>
                        <w:rPr>
                          <w:color w:val="000000"/>
                          <w:sz w:val="20"/>
                        </w:rPr>
                        <w:t>Diagrams,</w:t>
                      </w:r>
                      <w:r>
                        <w:rPr>
                          <w:color w:val="000000"/>
                          <w:spacing w:val="-7"/>
                          <w:sz w:val="20"/>
                        </w:rPr>
                        <w:t xml:space="preserve"> </w:t>
                      </w:r>
                      <w:r>
                        <w:rPr>
                          <w:color w:val="000000"/>
                          <w:sz w:val="20"/>
                        </w:rPr>
                        <w:t>flowcharts,</w:t>
                      </w:r>
                      <w:r>
                        <w:rPr>
                          <w:color w:val="000000"/>
                          <w:spacing w:val="-6"/>
                          <w:sz w:val="20"/>
                        </w:rPr>
                        <w:t xml:space="preserve"> </w:t>
                      </w:r>
                      <w:r>
                        <w:rPr>
                          <w:color w:val="000000"/>
                          <w:sz w:val="20"/>
                        </w:rPr>
                        <w:t>tables,</w:t>
                      </w:r>
                      <w:r>
                        <w:rPr>
                          <w:color w:val="000000"/>
                          <w:spacing w:val="-6"/>
                          <w:sz w:val="20"/>
                        </w:rPr>
                        <w:t xml:space="preserve"> </w:t>
                      </w:r>
                      <w:r>
                        <w:rPr>
                          <w:color w:val="000000"/>
                          <w:sz w:val="20"/>
                        </w:rPr>
                        <w:t>or</w:t>
                      </w:r>
                      <w:r>
                        <w:rPr>
                          <w:color w:val="000000"/>
                          <w:spacing w:val="-6"/>
                          <w:sz w:val="20"/>
                        </w:rPr>
                        <w:t xml:space="preserve"> </w:t>
                      </w:r>
                      <w:r>
                        <w:rPr>
                          <w:color w:val="000000"/>
                          <w:sz w:val="20"/>
                        </w:rPr>
                        <w:t>mathematical</w:t>
                      </w:r>
                      <w:r>
                        <w:rPr>
                          <w:color w:val="000000"/>
                          <w:spacing w:val="-7"/>
                          <w:sz w:val="20"/>
                        </w:rPr>
                        <w:t xml:space="preserve"> </w:t>
                      </w:r>
                      <w:r>
                        <w:rPr>
                          <w:color w:val="000000"/>
                          <w:sz w:val="20"/>
                        </w:rPr>
                        <w:t>formulations</w:t>
                      </w:r>
                      <w:r>
                        <w:rPr>
                          <w:color w:val="000000"/>
                          <w:spacing w:val="-6"/>
                          <w:sz w:val="20"/>
                        </w:rPr>
                        <w:t xml:space="preserve"> </w:t>
                      </w:r>
                      <w:r>
                        <w:rPr>
                          <w:color w:val="000000"/>
                          <w:sz w:val="20"/>
                        </w:rPr>
                        <w:t>may</w:t>
                      </w:r>
                      <w:r>
                        <w:rPr>
                          <w:color w:val="000000"/>
                          <w:spacing w:val="-6"/>
                          <w:sz w:val="20"/>
                        </w:rPr>
                        <w:t xml:space="preserve"> </w:t>
                      </w:r>
                      <w:r>
                        <w:rPr>
                          <w:color w:val="000000"/>
                          <w:sz w:val="20"/>
                        </w:rPr>
                        <w:t>be</w:t>
                      </w:r>
                      <w:r>
                        <w:rPr>
                          <w:color w:val="000000"/>
                          <w:spacing w:val="-6"/>
                          <w:sz w:val="20"/>
                        </w:rPr>
                        <w:t xml:space="preserve"> </w:t>
                      </w:r>
                      <w:r>
                        <w:rPr>
                          <w:color w:val="000000"/>
                          <w:sz w:val="20"/>
                        </w:rPr>
                        <w:t>used</w:t>
                      </w:r>
                      <w:r>
                        <w:rPr>
                          <w:color w:val="000000"/>
                          <w:spacing w:val="-7"/>
                          <w:sz w:val="20"/>
                        </w:rPr>
                        <w:t xml:space="preserve"> </w:t>
                      </w:r>
                      <w:r>
                        <w:rPr>
                          <w:color w:val="000000"/>
                          <w:sz w:val="20"/>
                        </w:rPr>
                        <w:t>to</w:t>
                      </w:r>
                      <w:r>
                        <w:rPr>
                          <w:color w:val="000000"/>
                          <w:spacing w:val="-6"/>
                          <w:sz w:val="20"/>
                        </w:rPr>
                        <w:t xml:space="preserve"> </w:t>
                      </w:r>
                      <w:r>
                        <w:rPr>
                          <w:color w:val="000000"/>
                          <w:sz w:val="20"/>
                        </w:rPr>
                        <w:t>support</w:t>
                      </w:r>
                      <w:r>
                        <w:rPr>
                          <w:color w:val="000000"/>
                          <w:spacing w:val="-6"/>
                          <w:sz w:val="20"/>
                        </w:rPr>
                        <w:t xml:space="preserve"> </w:t>
                      </w:r>
                      <w:r>
                        <w:rPr>
                          <w:color w:val="000000"/>
                          <w:sz w:val="20"/>
                        </w:rPr>
                        <w:t>your</w:t>
                      </w:r>
                      <w:r>
                        <w:rPr>
                          <w:color w:val="000000"/>
                          <w:spacing w:val="-6"/>
                          <w:sz w:val="20"/>
                        </w:rPr>
                        <w:t xml:space="preserve"> </w:t>
                      </w:r>
                      <w:r>
                        <w:rPr>
                          <w:color w:val="000000"/>
                          <w:spacing w:val="-2"/>
                          <w:sz w:val="20"/>
                        </w:rPr>
                        <w:t>answers.</w:t>
                      </w:r>
                    </w:p>
                    <w:p w14:paraId="08383895">
                      <w:pPr>
                        <w:numPr>
                          <w:ilvl w:val="0"/>
                          <w:numId w:val="1"/>
                        </w:numPr>
                        <w:tabs>
                          <w:tab w:val="left" w:pos="894"/>
                        </w:tabs>
                        <w:spacing w:before="0"/>
                        <w:ind w:left="894" w:right="0" w:hanging="360"/>
                        <w:jc w:val="left"/>
                        <w:rPr>
                          <w:color w:val="000000"/>
                          <w:sz w:val="20"/>
                        </w:rPr>
                      </w:pPr>
                      <w:r>
                        <w:rPr>
                          <w:color w:val="000000"/>
                          <w:sz w:val="18"/>
                        </w:rPr>
                        <w:t xml:space="preserve">Duration: 30 </w:t>
                      </w:r>
                      <w:r>
                        <w:rPr>
                          <w:color w:val="000000"/>
                          <w:spacing w:val="-2"/>
                          <w:sz w:val="18"/>
                        </w:rPr>
                        <w:t>minutes.</w:t>
                      </w:r>
                    </w:p>
                  </w:txbxContent>
                </v:textbox>
                <w10:wrap type="topAndBottom"/>
              </v:shape>
            </w:pict>
          </mc:Fallback>
        </mc:AlternateContent>
      </w:r>
    </w:p>
    <w:p w14:paraId="0F5F5B5A">
      <w:pPr>
        <w:pStyle w:val="9"/>
        <w:spacing w:before="36"/>
        <w:rPr>
          <w:rFonts w:ascii="Arial"/>
          <w:b/>
          <w:sz w:val="20"/>
        </w:rPr>
      </w:pPr>
    </w:p>
    <w:p w14:paraId="6E811563">
      <w:pPr>
        <w:pStyle w:val="9"/>
        <w:spacing w:before="50"/>
        <w:rPr>
          <w:rFonts w:ascii="Arial"/>
          <w:b/>
          <w:sz w:val="20"/>
        </w:rPr>
      </w:pPr>
    </w:p>
    <w:tbl>
      <w:tblPr>
        <w:tblStyle w:val="8"/>
        <w:tblW w:w="0" w:type="auto"/>
        <w:tblInd w:w="42" w:type="dxa"/>
        <w:tblBorders>
          <w:top w:val="single" w:color="9DC2E6" w:sz="8" w:space="0"/>
          <w:left w:val="single" w:color="9DC2E6" w:sz="8" w:space="0"/>
          <w:bottom w:val="single" w:color="9DC2E6" w:sz="8" w:space="0"/>
          <w:right w:val="single" w:color="9DC2E6" w:sz="8" w:space="0"/>
          <w:insideH w:val="single" w:color="9DC2E6" w:sz="8" w:space="0"/>
          <w:insideV w:val="single" w:color="9DC2E6" w:sz="8" w:space="0"/>
        </w:tblBorders>
        <w:tblLayout w:type="fixed"/>
        <w:tblCellMar>
          <w:top w:w="0" w:type="dxa"/>
          <w:left w:w="0" w:type="dxa"/>
          <w:bottom w:w="0" w:type="dxa"/>
          <w:right w:w="0" w:type="dxa"/>
        </w:tblCellMar>
      </w:tblPr>
      <w:tblGrid>
        <w:gridCol w:w="2680"/>
        <w:gridCol w:w="4820"/>
        <w:gridCol w:w="2540"/>
      </w:tblGrid>
      <w:tr w14:paraId="283B52D2">
        <w:tblPrEx>
          <w:tblBorders>
            <w:top w:val="single" w:color="9DC2E6" w:sz="8" w:space="0"/>
            <w:left w:val="single" w:color="9DC2E6" w:sz="8" w:space="0"/>
            <w:bottom w:val="single" w:color="9DC2E6" w:sz="8" w:space="0"/>
            <w:right w:val="single" w:color="9DC2E6" w:sz="8" w:space="0"/>
            <w:insideH w:val="single" w:color="9DC2E6" w:sz="8" w:space="0"/>
            <w:insideV w:val="single" w:color="9DC2E6" w:sz="8" w:space="0"/>
          </w:tblBorders>
          <w:tblCellMar>
            <w:top w:w="0" w:type="dxa"/>
            <w:left w:w="0" w:type="dxa"/>
            <w:bottom w:w="0" w:type="dxa"/>
            <w:right w:w="0" w:type="dxa"/>
          </w:tblCellMar>
        </w:tblPrEx>
        <w:trPr>
          <w:trHeight w:val="420" w:hRule="atLeast"/>
        </w:trPr>
        <w:tc>
          <w:tcPr>
            <w:tcW w:w="2680" w:type="dxa"/>
            <w:tcBorders>
              <w:top w:val="nil"/>
              <w:left w:val="nil"/>
              <w:bottom w:val="nil"/>
              <w:right w:val="nil"/>
            </w:tcBorders>
            <w:shd w:val="clear" w:color="auto" w:fill="1F4E78"/>
          </w:tcPr>
          <w:p w14:paraId="45E7CC8B">
            <w:pPr>
              <w:pStyle w:val="12"/>
              <w:spacing w:before="101"/>
              <w:ind w:left="639"/>
              <w:rPr>
                <w:rFonts w:ascii="Arial"/>
                <w:b/>
                <w:sz w:val="20"/>
              </w:rPr>
            </w:pPr>
            <w:r>
              <w:rPr>
                <w:rFonts w:ascii="Arial"/>
                <w:b/>
                <w:color w:val="FFFFFF"/>
                <w:sz w:val="20"/>
              </w:rPr>
              <w:t>Section</w:t>
            </w:r>
            <w:r>
              <w:rPr>
                <w:rFonts w:ascii="Arial"/>
                <w:b/>
                <w:color w:val="FFFFFF"/>
                <w:spacing w:val="-4"/>
                <w:sz w:val="20"/>
              </w:rPr>
              <w:t xml:space="preserve"> </w:t>
            </w:r>
            <w:r>
              <w:rPr>
                <w:rFonts w:ascii="Arial"/>
                <w:b/>
                <w:color w:val="FFFFFF"/>
                <w:sz w:val="20"/>
              </w:rPr>
              <w:t>/</w:t>
            </w:r>
            <w:r>
              <w:rPr>
                <w:rFonts w:ascii="Arial"/>
                <w:b/>
                <w:color w:val="FFFFFF"/>
                <w:spacing w:val="-4"/>
                <w:sz w:val="20"/>
              </w:rPr>
              <w:t xml:space="preserve"> </w:t>
            </w:r>
            <w:r>
              <w:rPr>
                <w:rFonts w:ascii="Arial"/>
                <w:b/>
                <w:color w:val="FFFFFF"/>
                <w:spacing w:val="-2"/>
                <w:sz w:val="20"/>
              </w:rPr>
              <w:t>Topic</w:t>
            </w:r>
          </w:p>
        </w:tc>
        <w:tc>
          <w:tcPr>
            <w:tcW w:w="4820" w:type="dxa"/>
            <w:tcBorders>
              <w:top w:val="nil"/>
              <w:left w:val="nil"/>
              <w:bottom w:val="nil"/>
              <w:right w:val="nil"/>
            </w:tcBorders>
            <w:shd w:val="clear" w:color="auto" w:fill="1F4E78"/>
          </w:tcPr>
          <w:p w14:paraId="7D59D9B2">
            <w:pPr>
              <w:pStyle w:val="12"/>
              <w:spacing w:before="101"/>
              <w:ind w:left="5"/>
              <w:jc w:val="center"/>
              <w:rPr>
                <w:rFonts w:ascii="Arial"/>
                <w:b/>
                <w:sz w:val="20"/>
              </w:rPr>
            </w:pPr>
            <w:r>
              <w:rPr>
                <w:rFonts w:ascii="Arial"/>
                <w:b/>
                <w:color w:val="FFFFFF"/>
                <w:spacing w:val="-2"/>
                <w:sz w:val="20"/>
              </w:rPr>
              <w:t>Focus</w:t>
            </w:r>
          </w:p>
        </w:tc>
        <w:tc>
          <w:tcPr>
            <w:tcW w:w="2540" w:type="dxa"/>
            <w:tcBorders>
              <w:top w:val="nil"/>
              <w:left w:val="nil"/>
              <w:bottom w:val="nil"/>
              <w:right w:val="nil"/>
            </w:tcBorders>
            <w:shd w:val="clear" w:color="auto" w:fill="1F4E78"/>
          </w:tcPr>
          <w:p w14:paraId="3DFA9D1C">
            <w:pPr>
              <w:pStyle w:val="12"/>
              <w:spacing w:before="101"/>
              <w:ind w:left="10"/>
              <w:jc w:val="center"/>
              <w:rPr>
                <w:rFonts w:ascii="Arial"/>
                <w:b/>
                <w:sz w:val="20"/>
              </w:rPr>
            </w:pPr>
            <w:r>
              <w:rPr>
                <w:rFonts w:ascii="Arial"/>
                <w:b/>
                <w:color w:val="FFFFFF"/>
                <w:sz w:val="20"/>
              </w:rPr>
              <w:t>Case</w:t>
            </w:r>
            <w:r>
              <w:rPr>
                <w:rFonts w:ascii="Arial"/>
                <w:b/>
                <w:color w:val="FFFFFF"/>
                <w:spacing w:val="-4"/>
                <w:sz w:val="20"/>
              </w:rPr>
              <w:t xml:space="preserve"> </w:t>
            </w:r>
            <w:r>
              <w:rPr>
                <w:rFonts w:ascii="Arial"/>
                <w:b/>
                <w:color w:val="FFFFFF"/>
                <w:spacing w:val="-2"/>
                <w:sz w:val="20"/>
              </w:rPr>
              <w:t>Study</w:t>
            </w:r>
          </w:p>
        </w:tc>
      </w:tr>
      <w:tr w14:paraId="69CD2BD5">
        <w:tblPrEx>
          <w:tblBorders>
            <w:top w:val="single" w:color="9DC2E6" w:sz="8" w:space="0"/>
            <w:left w:val="single" w:color="9DC2E6" w:sz="8" w:space="0"/>
            <w:bottom w:val="single" w:color="9DC2E6" w:sz="8" w:space="0"/>
            <w:right w:val="single" w:color="9DC2E6" w:sz="8" w:space="0"/>
            <w:insideH w:val="single" w:color="9DC2E6" w:sz="8" w:space="0"/>
            <w:insideV w:val="single" w:color="9DC2E6" w:sz="8" w:space="0"/>
          </w:tblBorders>
          <w:tblCellMar>
            <w:top w:w="0" w:type="dxa"/>
            <w:left w:w="0" w:type="dxa"/>
            <w:bottom w:w="0" w:type="dxa"/>
            <w:right w:w="0" w:type="dxa"/>
          </w:tblCellMar>
        </w:tblPrEx>
        <w:trPr>
          <w:trHeight w:val="1059" w:hRule="atLeast"/>
        </w:trPr>
        <w:tc>
          <w:tcPr>
            <w:tcW w:w="2680" w:type="dxa"/>
            <w:tcBorders>
              <w:top w:val="nil"/>
            </w:tcBorders>
            <w:shd w:val="clear" w:color="auto" w:fill="D5E3F0"/>
          </w:tcPr>
          <w:p w14:paraId="1BBD4C8D">
            <w:pPr>
              <w:pStyle w:val="12"/>
              <w:spacing w:before="76"/>
              <w:ind w:left="109"/>
              <w:rPr>
                <w:sz w:val="20"/>
              </w:rPr>
            </w:pPr>
            <w:r>
              <w:rPr>
                <w:sz w:val="20"/>
              </w:rPr>
              <w:t xml:space="preserve">N-Gram Language Models </w:t>
            </w:r>
            <w:r>
              <w:rPr>
                <w:spacing w:val="-2"/>
                <w:sz w:val="20"/>
              </w:rPr>
              <w:t>and</w:t>
            </w:r>
            <w:r>
              <w:rPr>
                <w:spacing w:val="-9"/>
                <w:sz w:val="20"/>
              </w:rPr>
              <w:t xml:space="preserve"> </w:t>
            </w:r>
            <w:r>
              <w:rPr>
                <w:spacing w:val="-2"/>
                <w:sz w:val="20"/>
              </w:rPr>
              <w:t>Smoothing</w:t>
            </w:r>
            <w:r>
              <w:rPr>
                <w:spacing w:val="-9"/>
                <w:sz w:val="20"/>
              </w:rPr>
              <w:t xml:space="preserve"> </w:t>
            </w:r>
            <w:r>
              <w:rPr>
                <w:spacing w:val="-2"/>
                <w:sz w:val="20"/>
              </w:rPr>
              <w:t>Techniques</w:t>
            </w:r>
          </w:p>
        </w:tc>
        <w:tc>
          <w:tcPr>
            <w:tcW w:w="4820" w:type="dxa"/>
            <w:tcBorders>
              <w:top w:val="nil"/>
            </w:tcBorders>
          </w:tcPr>
          <w:p w14:paraId="5561C816">
            <w:pPr>
              <w:pStyle w:val="12"/>
              <w:spacing w:before="76"/>
              <w:ind w:left="114" w:right="111"/>
              <w:jc w:val="both"/>
              <w:rPr>
                <w:sz w:val="20"/>
              </w:rPr>
            </w:pPr>
            <w:r>
              <w:rPr>
                <w:sz w:val="20"/>
              </w:rPr>
              <w:t>Bigram and Trigram probability computation, Maximum Likelihood Estimation (MLE), Backoff models, Deleted Interpolation, Entropy calculation, uncertainty analysis, real-time next-word prediction</w:t>
            </w:r>
          </w:p>
        </w:tc>
        <w:tc>
          <w:tcPr>
            <w:tcW w:w="2540" w:type="dxa"/>
            <w:tcBorders>
              <w:top w:val="nil"/>
            </w:tcBorders>
          </w:tcPr>
          <w:p w14:paraId="1E1781E4">
            <w:pPr>
              <w:pStyle w:val="12"/>
              <w:spacing w:before="76"/>
              <w:ind w:left="90" w:right="78"/>
              <w:jc w:val="center"/>
              <w:rPr>
                <w:sz w:val="20"/>
              </w:rPr>
            </w:pPr>
            <w:r>
              <w:rPr>
                <w:sz w:val="20"/>
              </w:rPr>
              <w:t>Case</w:t>
            </w:r>
            <w:r>
              <w:rPr>
                <w:spacing w:val="-10"/>
                <w:sz w:val="20"/>
              </w:rPr>
              <w:t xml:space="preserve"> </w:t>
            </w:r>
            <w:r>
              <w:rPr>
                <w:sz w:val="20"/>
              </w:rPr>
              <w:t>Study</w:t>
            </w:r>
            <w:r>
              <w:rPr>
                <w:spacing w:val="-10"/>
                <w:sz w:val="20"/>
              </w:rPr>
              <w:t xml:space="preserve"> </w:t>
            </w:r>
            <w:r>
              <w:rPr>
                <w:sz w:val="20"/>
              </w:rPr>
              <w:t>1</w:t>
            </w:r>
            <w:r>
              <w:rPr>
                <w:spacing w:val="-10"/>
                <w:sz w:val="20"/>
              </w:rPr>
              <w:t xml:space="preserve"> </w:t>
            </w:r>
            <w:r>
              <w:rPr>
                <w:sz w:val="20"/>
              </w:rPr>
              <w:t>–</w:t>
            </w:r>
            <w:r>
              <w:rPr>
                <w:spacing w:val="-10"/>
                <w:sz w:val="20"/>
              </w:rPr>
              <w:t xml:space="preserve"> </w:t>
            </w:r>
            <w:r>
              <w:rPr>
                <w:sz w:val="20"/>
              </w:rPr>
              <w:t>Smart Mobile Keyboard Prediction System</w:t>
            </w:r>
          </w:p>
        </w:tc>
      </w:tr>
      <w:tr w14:paraId="460B84D4">
        <w:tblPrEx>
          <w:tblBorders>
            <w:top w:val="single" w:color="9DC2E6" w:sz="8" w:space="0"/>
            <w:left w:val="single" w:color="9DC2E6" w:sz="8" w:space="0"/>
            <w:bottom w:val="single" w:color="9DC2E6" w:sz="8" w:space="0"/>
            <w:right w:val="single" w:color="9DC2E6" w:sz="8" w:space="0"/>
            <w:insideH w:val="single" w:color="9DC2E6" w:sz="8" w:space="0"/>
            <w:insideV w:val="single" w:color="9DC2E6" w:sz="8" w:space="0"/>
          </w:tblBorders>
          <w:tblCellMar>
            <w:top w:w="0" w:type="dxa"/>
            <w:left w:w="0" w:type="dxa"/>
            <w:bottom w:w="0" w:type="dxa"/>
            <w:right w:w="0" w:type="dxa"/>
          </w:tblCellMar>
        </w:tblPrEx>
        <w:trPr>
          <w:trHeight w:val="1300" w:hRule="atLeast"/>
        </w:trPr>
        <w:tc>
          <w:tcPr>
            <w:tcW w:w="2680" w:type="dxa"/>
            <w:shd w:val="clear" w:color="auto" w:fill="EBF2FA"/>
          </w:tcPr>
          <w:p w14:paraId="4D197A38">
            <w:pPr>
              <w:pStyle w:val="12"/>
              <w:spacing w:before="81"/>
              <w:ind w:left="109" w:right="160"/>
              <w:rPr>
                <w:sz w:val="20"/>
              </w:rPr>
            </w:pPr>
            <w:r>
              <w:rPr>
                <w:sz w:val="20"/>
              </w:rPr>
              <w:t>Part-of-Speech (POS) Tagging</w:t>
            </w:r>
            <w:r>
              <w:rPr>
                <w:spacing w:val="-14"/>
                <w:sz w:val="20"/>
              </w:rPr>
              <w:t xml:space="preserve"> </w:t>
            </w:r>
            <w:r>
              <w:rPr>
                <w:sz w:val="20"/>
              </w:rPr>
              <w:t>and</w:t>
            </w:r>
            <w:r>
              <w:rPr>
                <w:spacing w:val="-14"/>
                <w:sz w:val="20"/>
              </w:rPr>
              <w:t xml:space="preserve"> </w:t>
            </w:r>
            <w:r>
              <w:rPr>
                <w:sz w:val="20"/>
              </w:rPr>
              <w:t>Word</w:t>
            </w:r>
            <w:r>
              <w:rPr>
                <w:spacing w:val="-14"/>
                <w:sz w:val="20"/>
              </w:rPr>
              <w:t xml:space="preserve"> </w:t>
            </w:r>
            <w:r>
              <w:rPr>
                <w:sz w:val="20"/>
              </w:rPr>
              <w:t>Classes</w:t>
            </w:r>
          </w:p>
        </w:tc>
        <w:tc>
          <w:tcPr>
            <w:tcW w:w="4820" w:type="dxa"/>
            <w:shd w:val="clear" w:color="auto" w:fill="F6FAFF"/>
          </w:tcPr>
          <w:p w14:paraId="27A40C79">
            <w:pPr>
              <w:pStyle w:val="12"/>
              <w:spacing w:before="81"/>
              <w:ind w:left="114" w:right="110"/>
              <w:jc w:val="both"/>
              <w:rPr>
                <w:sz w:val="20"/>
              </w:rPr>
            </w:pPr>
            <w:r>
              <w:rPr>
                <w:sz w:val="20"/>
              </w:rPr>
              <w:t>Penn Treebank tagset, contextual ambiguity resolution, rule-based tagging, stochastic tagging (HMM), emission and transition probabilities, word class identification, chatbot language</w:t>
            </w:r>
            <w:r>
              <w:rPr>
                <w:spacing w:val="80"/>
                <w:sz w:val="20"/>
              </w:rPr>
              <w:t xml:space="preserve"> </w:t>
            </w:r>
            <w:r>
              <w:rPr>
                <w:spacing w:val="-2"/>
                <w:sz w:val="20"/>
              </w:rPr>
              <w:t>understanding</w:t>
            </w:r>
          </w:p>
        </w:tc>
        <w:tc>
          <w:tcPr>
            <w:tcW w:w="2540" w:type="dxa"/>
          </w:tcPr>
          <w:p w14:paraId="6E1121E7">
            <w:pPr>
              <w:pStyle w:val="12"/>
              <w:spacing w:before="81"/>
              <w:ind w:left="90" w:right="80"/>
              <w:jc w:val="center"/>
              <w:rPr>
                <w:sz w:val="20"/>
              </w:rPr>
            </w:pPr>
            <w:r>
              <w:rPr>
                <w:sz w:val="20"/>
              </w:rPr>
              <w:t>Case</w:t>
            </w:r>
            <w:r>
              <w:rPr>
                <w:spacing w:val="-4"/>
                <w:sz w:val="20"/>
              </w:rPr>
              <w:t xml:space="preserve"> </w:t>
            </w:r>
            <w:r>
              <w:rPr>
                <w:sz w:val="20"/>
              </w:rPr>
              <w:t>Study</w:t>
            </w:r>
            <w:r>
              <w:rPr>
                <w:spacing w:val="-3"/>
                <w:sz w:val="20"/>
              </w:rPr>
              <w:t xml:space="preserve"> </w:t>
            </w:r>
            <w:r>
              <w:rPr>
                <w:sz w:val="20"/>
              </w:rPr>
              <w:t>2</w:t>
            </w:r>
            <w:r>
              <w:rPr>
                <w:spacing w:val="-3"/>
                <w:sz w:val="20"/>
              </w:rPr>
              <w:t xml:space="preserve"> </w:t>
            </w:r>
            <w:r>
              <w:rPr>
                <w:spacing w:val="-10"/>
                <w:sz w:val="20"/>
              </w:rPr>
              <w:t>–</w:t>
            </w:r>
          </w:p>
          <w:p w14:paraId="0EB78D21">
            <w:pPr>
              <w:pStyle w:val="12"/>
              <w:ind w:left="90" w:right="78"/>
              <w:jc w:val="center"/>
              <w:rPr>
                <w:sz w:val="20"/>
              </w:rPr>
            </w:pPr>
            <w:r>
              <w:rPr>
                <w:sz w:val="20"/>
              </w:rPr>
              <w:t>AI-Powered</w:t>
            </w:r>
            <w:r>
              <w:rPr>
                <w:spacing w:val="-14"/>
                <w:sz w:val="20"/>
              </w:rPr>
              <w:t xml:space="preserve"> </w:t>
            </w:r>
            <w:r>
              <w:rPr>
                <w:sz w:val="20"/>
              </w:rPr>
              <w:t>Customer Support Chatbot</w:t>
            </w:r>
          </w:p>
        </w:tc>
      </w:tr>
      <w:tr w14:paraId="22266C11">
        <w:tblPrEx>
          <w:tblBorders>
            <w:top w:val="single" w:color="9DC2E6" w:sz="8" w:space="0"/>
            <w:left w:val="single" w:color="9DC2E6" w:sz="8" w:space="0"/>
            <w:bottom w:val="single" w:color="9DC2E6" w:sz="8" w:space="0"/>
            <w:right w:val="single" w:color="9DC2E6" w:sz="8" w:space="0"/>
            <w:insideH w:val="single" w:color="9DC2E6" w:sz="8" w:space="0"/>
            <w:insideV w:val="single" w:color="9DC2E6" w:sz="8" w:space="0"/>
          </w:tblBorders>
          <w:tblCellMar>
            <w:top w:w="0" w:type="dxa"/>
            <w:left w:w="0" w:type="dxa"/>
            <w:bottom w:w="0" w:type="dxa"/>
            <w:right w:w="0" w:type="dxa"/>
          </w:tblCellMar>
        </w:tblPrEx>
        <w:trPr>
          <w:trHeight w:val="839" w:hRule="atLeast"/>
        </w:trPr>
        <w:tc>
          <w:tcPr>
            <w:tcW w:w="2680" w:type="dxa"/>
            <w:shd w:val="clear" w:color="auto" w:fill="D5E3F0"/>
          </w:tcPr>
          <w:p w14:paraId="3AA88966">
            <w:pPr>
              <w:pStyle w:val="12"/>
              <w:spacing w:before="76"/>
              <w:ind w:left="109"/>
              <w:rPr>
                <w:sz w:val="20"/>
              </w:rPr>
            </w:pPr>
            <w:r>
              <w:rPr>
                <w:spacing w:val="-2"/>
                <w:sz w:val="20"/>
              </w:rPr>
              <w:t xml:space="preserve">Transformation-Based </w:t>
            </w:r>
            <w:r>
              <w:rPr>
                <w:sz w:val="20"/>
              </w:rPr>
              <w:t>Tagging</w:t>
            </w:r>
            <w:r>
              <w:rPr>
                <w:spacing w:val="-1"/>
                <w:sz w:val="20"/>
              </w:rPr>
              <w:t xml:space="preserve"> </w:t>
            </w:r>
            <w:r>
              <w:rPr>
                <w:sz w:val="20"/>
              </w:rPr>
              <w:t>(Brill</w:t>
            </w:r>
            <w:r>
              <w:rPr>
                <w:spacing w:val="-1"/>
                <w:sz w:val="20"/>
              </w:rPr>
              <w:t xml:space="preserve"> </w:t>
            </w:r>
            <w:r>
              <w:rPr>
                <w:sz w:val="20"/>
              </w:rPr>
              <w:t>Tagger)</w:t>
            </w:r>
          </w:p>
        </w:tc>
        <w:tc>
          <w:tcPr>
            <w:tcW w:w="4820" w:type="dxa"/>
          </w:tcPr>
          <w:p w14:paraId="1E98BC89">
            <w:pPr>
              <w:pStyle w:val="12"/>
              <w:spacing w:before="76"/>
              <w:ind w:left="114" w:right="113"/>
              <w:jc w:val="both"/>
              <w:rPr>
                <w:sz w:val="20"/>
              </w:rPr>
            </w:pPr>
            <w:r>
              <w:rPr>
                <w:sz w:val="20"/>
              </w:rPr>
              <w:t>POS tag correction, transformation rules,</w:t>
            </w:r>
            <w:r>
              <w:rPr>
                <w:spacing w:val="40"/>
                <w:sz w:val="20"/>
              </w:rPr>
              <w:t xml:space="preserve"> </w:t>
            </w:r>
            <w:r>
              <w:rPr>
                <w:sz w:val="20"/>
              </w:rPr>
              <w:t>contextual tagging, linguistic validation, tag sequence refinement, ambiguity handling</w:t>
            </w:r>
          </w:p>
        </w:tc>
        <w:tc>
          <w:tcPr>
            <w:tcW w:w="2540" w:type="dxa"/>
          </w:tcPr>
          <w:p w14:paraId="4498FEA9">
            <w:pPr>
              <w:pStyle w:val="12"/>
              <w:spacing w:before="76"/>
              <w:ind w:left="90" w:right="78"/>
              <w:jc w:val="center"/>
              <w:rPr>
                <w:sz w:val="20"/>
              </w:rPr>
            </w:pPr>
            <w:r>
              <w:rPr>
                <w:sz w:val="20"/>
              </w:rPr>
              <w:t>Case Study 3 – News Analytics</w:t>
            </w:r>
            <w:r>
              <w:rPr>
                <w:spacing w:val="-14"/>
                <w:sz w:val="20"/>
              </w:rPr>
              <w:t xml:space="preserve"> </w:t>
            </w:r>
            <w:r>
              <w:rPr>
                <w:sz w:val="20"/>
              </w:rPr>
              <w:t>and</w:t>
            </w:r>
            <w:r>
              <w:rPr>
                <w:spacing w:val="-14"/>
                <w:sz w:val="20"/>
              </w:rPr>
              <w:t xml:space="preserve"> </w:t>
            </w:r>
            <w:r>
              <w:rPr>
                <w:sz w:val="20"/>
              </w:rPr>
              <w:t>POS</w:t>
            </w:r>
            <w:r>
              <w:rPr>
                <w:spacing w:val="-14"/>
                <w:sz w:val="20"/>
              </w:rPr>
              <w:t xml:space="preserve"> </w:t>
            </w:r>
            <w:r>
              <w:rPr>
                <w:sz w:val="20"/>
              </w:rPr>
              <w:t>Tag Correction System</w:t>
            </w:r>
          </w:p>
        </w:tc>
      </w:tr>
      <w:tr w14:paraId="067EC94B">
        <w:tblPrEx>
          <w:tblBorders>
            <w:top w:val="single" w:color="9DC2E6" w:sz="8" w:space="0"/>
            <w:left w:val="single" w:color="9DC2E6" w:sz="8" w:space="0"/>
            <w:bottom w:val="single" w:color="9DC2E6" w:sz="8" w:space="0"/>
            <w:right w:val="single" w:color="9DC2E6" w:sz="8" w:space="0"/>
            <w:insideH w:val="single" w:color="9DC2E6" w:sz="8" w:space="0"/>
            <w:insideV w:val="single" w:color="9DC2E6" w:sz="8" w:space="0"/>
          </w:tblBorders>
          <w:tblCellMar>
            <w:top w:w="0" w:type="dxa"/>
            <w:left w:w="0" w:type="dxa"/>
            <w:bottom w:w="0" w:type="dxa"/>
            <w:right w:w="0" w:type="dxa"/>
          </w:tblCellMar>
        </w:tblPrEx>
        <w:trPr>
          <w:trHeight w:val="820" w:hRule="atLeast"/>
        </w:trPr>
        <w:tc>
          <w:tcPr>
            <w:tcW w:w="2680" w:type="dxa"/>
            <w:shd w:val="clear" w:color="auto" w:fill="D5E3F0"/>
          </w:tcPr>
          <w:p w14:paraId="00441097">
            <w:pPr>
              <w:pStyle w:val="12"/>
              <w:spacing w:before="71"/>
              <w:ind w:left="109"/>
              <w:rPr>
                <w:sz w:val="20"/>
              </w:rPr>
            </w:pPr>
            <w:r>
              <w:rPr>
                <w:sz w:val="20"/>
              </w:rPr>
              <w:t>Corpus</w:t>
            </w:r>
            <w:r>
              <w:rPr>
                <w:spacing w:val="-14"/>
                <w:sz w:val="20"/>
              </w:rPr>
              <w:t xml:space="preserve"> </w:t>
            </w:r>
            <w:r>
              <w:rPr>
                <w:sz w:val="20"/>
              </w:rPr>
              <w:t>Statistics</w:t>
            </w:r>
            <w:r>
              <w:rPr>
                <w:spacing w:val="-14"/>
                <w:sz w:val="20"/>
              </w:rPr>
              <w:t xml:space="preserve"> </w:t>
            </w:r>
            <w:r>
              <w:rPr>
                <w:sz w:val="20"/>
              </w:rPr>
              <w:t>and Probabilistic</w:t>
            </w:r>
            <w:r>
              <w:rPr>
                <w:spacing w:val="-13"/>
                <w:sz w:val="20"/>
              </w:rPr>
              <w:t xml:space="preserve"> </w:t>
            </w:r>
            <w:r>
              <w:rPr>
                <w:spacing w:val="-2"/>
                <w:sz w:val="20"/>
              </w:rPr>
              <w:t>Analysis</w:t>
            </w:r>
          </w:p>
        </w:tc>
        <w:tc>
          <w:tcPr>
            <w:tcW w:w="4820" w:type="dxa"/>
          </w:tcPr>
          <w:p w14:paraId="0AC00305">
            <w:pPr>
              <w:pStyle w:val="12"/>
              <w:tabs>
                <w:tab w:val="left" w:pos="1752"/>
                <w:tab w:val="left" w:pos="3700"/>
              </w:tabs>
              <w:spacing w:before="71"/>
              <w:ind w:left="114" w:right="114"/>
              <w:jc w:val="both"/>
              <w:rPr>
                <w:sz w:val="20"/>
              </w:rPr>
            </w:pPr>
            <w:r>
              <w:rPr>
                <w:sz w:val="20"/>
              </w:rPr>
              <w:t xml:space="preserve">Word frequency counting, corpus-based probability </w:t>
            </w:r>
            <w:r>
              <w:rPr>
                <w:spacing w:val="-2"/>
                <w:sz w:val="20"/>
              </w:rPr>
              <w:t>estimation,</w:t>
            </w:r>
            <w:r>
              <w:rPr>
                <w:sz w:val="20"/>
              </w:rPr>
              <w:tab/>
            </w:r>
            <w:r>
              <w:rPr>
                <w:spacing w:val="-2"/>
                <w:sz w:val="20"/>
              </w:rPr>
              <w:t>entropy-based</w:t>
            </w:r>
            <w:r>
              <w:rPr>
                <w:sz w:val="20"/>
              </w:rPr>
              <w:tab/>
            </w:r>
            <w:r>
              <w:rPr>
                <w:spacing w:val="-2"/>
                <w:sz w:val="20"/>
              </w:rPr>
              <w:t xml:space="preserve">uncertainty </w:t>
            </w:r>
            <w:r>
              <w:rPr>
                <w:sz w:val="20"/>
              </w:rPr>
              <w:t>measurement, tagging confidence evaluation</w:t>
            </w:r>
          </w:p>
        </w:tc>
        <w:tc>
          <w:tcPr>
            <w:tcW w:w="2540" w:type="dxa"/>
          </w:tcPr>
          <w:p w14:paraId="24EBC7FB">
            <w:pPr>
              <w:pStyle w:val="12"/>
              <w:spacing w:before="71"/>
              <w:ind w:left="90" w:right="78"/>
              <w:jc w:val="center"/>
              <w:rPr>
                <w:sz w:val="20"/>
              </w:rPr>
            </w:pPr>
            <w:r>
              <w:rPr>
                <w:sz w:val="20"/>
              </w:rPr>
              <w:t>Case Study 3 – News Analytics</w:t>
            </w:r>
            <w:r>
              <w:rPr>
                <w:spacing w:val="-14"/>
                <w:sz w:val="20"/>
              </w:rPr>
              <w:t xml:space="preserve"> </w:t>
            </w:r>
            <w:r>
              <w:rPr>
                <w:sz w:val="20"/>
              </w:rPr>
              <w:t>and</w:t>
            </w:r>
            <w:r>
              <w:rPr>
                <w:spacing w:val="-14"/>
                <w:sz w:val="20"/>
              </w:rPr>
              <w:t xml:space="preserve"> </w:t>
            </w:r>
            <w:r>
              <w:rPr>
                <w:sz w:val="20"/>
              </w:rPr>
              <w:t>POS</w:t>
            </w:r>
            <w:r>
              <w:rPr>
                <w:spacing w:val="-14"/>
                <w:sz w:val="20"/>
              </w:rPr>
              <w:t xml:space="preserve"> </w:t>
            </w:r>
            <w:r>
              <w:rPr>
                <w:sz w:val="20"/>
              </w:rPr>
              <w:t>Tag Correction System</w:t>
            </w:r>
          </w:p>
        </w:tc>
      </w:tr>
      <w:tr w14:paraId="50555C67">
        <w:tblPrEx>
          <w:tblBorders>
            <w:top w:val="single" w:color="9DC2E6" w:sz="8" w:space="0"/>
            <w:left w:val="single" w:color="9DC2E6" w:sz="8" w:space="0"/>
            <w:bottom w:val="single" w:color="9DC2E6" w:sz="8" w:space="0"/>
            <w:right w:val="single" w:color="9DC2E6" w:sz="8" w:space="0"/>
            <w:insideH w:val="single" w:color="9DC2E6" w:sz="8" w:space="0"/>
            <w:insideV w:val="single" w:color="9DC2E6" w:sz="8" w:space="0"/>
          </w:tblBorders>
          <w:tblCellMar>
            <w:top w:w="0" w:type="dxa"/>
            <w:left w:w="0" w:type="dxa"/>
            <w:bottom w:w="0" w:type="dxa"/>
            <w:right w:w="0" w:type="dxa"/>
          </w:tblCellMar>
        </w:tblPrEx>
        <w:trPr>
          <w:trHeight w:val="1080" w:hRule="atLeast"/>
        </w:trPr>
        <w:tc>
          <w:tcPr>
            <w:tcW w:w="2680" w:type="dxa"/>
            <w:shd w:val="clear" w:color="auto" w:fill="D5E3F0"/>
          </w:tcPr>
          <w:p w14:paraId="54092845">
            <w:pPr>
              <w:pStyle w:val="12"/>
              <w:spacing w:before="86"/>
              <w:ind w:left="109" w:right="777"/>
              <w:rPr>
                <w:sz w:val="20"/>
              </w:rPr>
            </w:pPr>
            <w:r>
              <w:rPr>
                <w:sz w:val="20"/>
              </w:rPr>
              <w:t>Integrated</w:t>
            </w:r>
            <w:r>
              <w:rPr>
                <w:spacing w:val="-14"/>
                <w:sz w:val="20"/>
              </w:rPr>
              <w:t xml:space="preserve"> </w:t>
            </w:r>
            <w:r>
              <w:rPr>
                <w:sz w:val="20"/>
              </w:rPr>
              <w:t xml:space="preserve">Syntactic Analysis and NLP </w:t>
            </w:r>
            <w:r>
              <w:rPr>
                <w:spacing w:val="-2"/>
                <w:sz w:val="20"/>
              </w:rPr>
              <w:t>Applications</w:t>
            </w:r>
          </w:p>
        </w:tc>
        <w:tc>
          <w:tcPr>
            <w:tcW w:w="4820" w:type="dxa"/>
          </w:tcPr>
          <w:p w14:paraId="5AA089DF">
            <w:pPr>
              <w:pStyle w:val="12"/>
              <w:spacing w:before="86"/>
              <w:ind w:left="114" w:right="109"/>
              <w:jc w:val="both"/>
              <w:rPr>
                <w:sz w:val="20"/>
              </w:rPr>
            </w:pPr>
            <w:r>
              <w:rPr>
                <w:sz w:val="20"/>
              </w:rPr>
              <w:t xml:space="preserve">Application of language models, POS tagging, probabilistic methods, corpus analysis, ambiguity resolution, and decision-making in real-world NLP </w:t>
            </w:r>
            <w:r>
              <w:rPr>
                <w:spacing w:val="-2"/>
                <w:sz w:val="20"/>
              </w:rPr>
              <w:t>systems</w:t>
            </w:r>
          </w:p>
        </w:tc>
        <w:tc>
          <w:tcPr>
            <w:tcW w:w="2540" w:type="dxa"/>
          </w:tcPr>
          <w:p w14:paraId="0621073F">
            <w:pPr>
              <w:pStyle w:val="12"/>
              <w:spacing w:before="86"/>
              <w:ind w:left="90" w:right="80"/>
              <w:jc w:val="center"/>
              <w:rPr>
                <w:sz w:val="20"/>
              </w:rPr>
            </w:pPr>
            <w:r>
              <w:rPr>
                <w:sz w:val="20"/>
              </w:rPr>
              <w:t>Case</w:t>
            </w:r>
            <w:r>
              <w:rPr>
                <w:spacing w:val="-4"/>
                <w:sz w:val="20"/>
              </w:rPr>
              <w:t xml:space="preserve"> </w:t>
            </w:r>
            <w:r>
              <w:rPr>
                <w:sz w:val="20"/>
              </w:rPr>
              <w:t>Studies</w:t>
            </w:r>
            <w:r>
              <w:rPr>
                <w:spacing w:val="-4"/>
                <w:sz w:val="20"/>
              </w:rPr>
              <w:t xml:space="preserve"> </w:t>
            </w:r>
            <w:r>
              <w:rPr>
                <w:sz w:val="20"/>
              </w:rPr>
              <w:t>1,</w:t>
            </w:r>
            <w:r>
              <w:rPr>
                <w:spacing w:val="-3"/>
                <w:sz w:val="20"/>
              </w:rPr>
              <w:t xml:space="preserve"> </w:t>
            </w:r>
            <w:r>
              <w:rPr>
                <w:sz w:val="20"/>
              </w:rPr>
              <w:t>2,</w:t>
            </w:r>
            <w:r>
              <w:rPr>
                <w:spacing w:val="-4"/>
                <w:sz w:val="20"/>
              </w:rPr>
              <w:t xml:space="preserve"> </w:t>
            </w:r>
            <w:r>
              <w:rPr>
                <w:sz w:val="20"/>
              </w:rPr>
              <w:t>and</w:t>
            </w:r>
            <w:r>
              <w:rPr>
                <w:spacing w:val="-3"/>
                <w:sz w:val="20"/>
              </w:rPr>
              <w:t xml:space="preserve"> </w:t>
            </w:r>
            <w:r>
              <w:rPr>
                <w:spacing w:val="-10"/>
                <w:sz w:val="20"/>
              </w:rPr>
              <w:t>3</w:t>
            </w:r>
          </w:p>
        </w:tc>
      </w:tr>
    </w:tbl>
    <w:p w14:paraId="132838AD">
      <w:pPr>
        <w:pStyle w:val="12"/>
        <w:spacing w:after="0"/>
        <w:jc w:val="center"/>
        <w:rPr>
          <w:sz w:val="20"/>
        </w:rPr>
        <w:sectPr>
          <w:type w:val="continuous"/>
          <w:pgSz w:w="11920" w:h="16840"/>
          <w:pgMar w:top="1360" w:right="283" w:bottom="280" w:left="1417" w:header="720" w:footer="720" w:gutter="0"/>
          <w:cols w:space="720" w:num="1"/>
        </w:sectPr>
      </w:pPr>
    </w:p>
    <w:p w14:paraId="0A9ACFFD">
      <w:pPr>
        <w:spacing w:before="70"/>
        <w:ind w:left="23" w:right="0" w:firstLine="0"/>
        <w:jc w:val="left"/>
        <w:rPr>
          <w:rFonts w:ascii="Arial" w:hAnsi="Arial"/>
          <w:b/>
          <w:sz w:val="22"/>
        </w:rPr>
      </w:pPr>
      <w:r>
        <w:rPr>
          <w:rFonts w:ascii="Arial" w:hAnsi="Arial"/>
          <w:b/>
          <w:sz w:val="22"/>
        </w:rPr>
        <mc:AlternateContent>
          <mc:Choice Requires="wps">
            <w:drawing>
              <wp:anchor distT="0" distB="0" distL="0" distR="0" simplePos="0" relativeHeight="251672576" behindDoc="1" locked="0" layoutInCell="1" allowOverlap="1">
                <wp:simplePos x="0" y="0"/>
                <wp:positionH relativeFrom="page">
                  <wp:posOffset>914400</wp:posOffset>
                </wp:positionH>
                <wp:positionV relativeFrom="paragraph">
                  <wp:posOffset>222250</wp:posOffset>
                </wp:positionV>
                <wp:extent cx="5727700" cy="1270"/>
                <wp:effectExtent l="0" t="0" r="0" b="0"/>
                <wp:wrapTopAndBottom/>
                <wp:docPr id="4" name="Graphic 4"/>
                <wp:cNvGraphicFramePr/>
                <a:graphic xmlns:a="http://schemas.openxmlformats.org/drawingml/2006/main">
                  <a:graphicData uri="http://schemas.microsoft.com/office/word/2010/wordprocessingShape">
                    <wps:wsp>
                      <wps:cNvSpPr/>
                      <wps:spPr>
                        <a:xfrm>
                          <a:off x="0" y="0"/>
                          <a:ext cx="5727700" cy="1270"/>
                        </a:xfrm>
                        <a:custGeom>
                          <a:avLst/>
                          <a:gdLst/>
                          <a:ahLst/>
                          <a:cxnLst/>
                          <a:rect l="l" t="t" r="r" b="b"/>
                          <a:pathLst>
                            <a:path w="5727700">
                              <a:moveTo>
                                <a:pt x="0" y="0"/>
                              </a:moveTo>
                              <a:lnTo>
                                <a:pt x="5727699" y="0"/>
                              </a:lnTo>
                            </a:path>
                          </a:pathLst>
                        </a:custGeom>
                        <a:ln w="12700">
                          <a:solidFill>
                            <a:srgbClr val="BF0000"/>
                          </a:solidFill>
                          <a:prstDash val="solid"/>
                        </a:ln>
                      </wps:spPr>
                      <wps:bodyPr wrap="square" lIns="0" tIns="0" rIns="0" bIns="0" rtlCol="0">
                        <a:noAutofit/>
                      </wps:bodyPr>
                    </wps:wsp>
                  </a:graphicData>
                </a:graphic>
              </wp:anchor>
            </w:drawing>
          </mc:Choice>
          <mc:Fallback>
            <w:pict>
              <v:shape id="Graphic 4" o:spid="_x0000_s1026" o:spt="100" style="position:absolute;left:0pt;margin-left:72pt;margin-top:17.5pt;height:0.1pt;width:451pt;mso-position-horizontal-relative:page;mso-wrap-distance-bottom:0pt;mso-wrap-distance-top:0pt;z-index:-251643904;mso-width-relative:page;mso-height-relative:page;" filled="f" stroked="t" coordsize="5727700,1" o:gfxdata="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9szOtNUAAAAKAQAADwAAAAAA&#10;AAABACAAAAAiAAAAZHJzL2Rvd25yZXYueG1sUEsBAhQAFAAAAAgAh07iQFIio5gWAgAAewQAAA4A&#10;AAAAAAAAAQAgAAAAJAEAAGRycy9lMm9Eb2MueG1sUEsFBgAAAAAGAAYAWQEAAKwFAAAAAA==&#10;" path="m0,0l5727699,0e">
                <v:fill on="f" focussize="0,0"/>
                <v:stroke weight="1pt" color="#BF0000" joinstyle="round"/>
                <v:imagedata o:title=""/>
                <o:lock v:ext="edit" aspectratio="f"/>
                <v:textbox inset="0mm,0mm,0mm,0mm"/>
                <w10:wrap type="topAndBottom"/>
              </v:shape>
            </w:pict>
          </mc:Fallback>
        </mc:AlternateContent>
      </w:r>
      <w:r>
        <w:rPr>
          <w:rFonts w:ascii="Arial" w:hAnsi="Arial"/>
          <w:b/>
          <w:color w:val="BF0000"/>
          <w:sz w:val="22"/>
        </w:rPr>
        <w:t>Annexure</w:t>
      </w:r>
      <w:r>
        <w:rPr>
          <w:rFonts w:ascii="Arial" w:hAnsi="Arial"/>
          <w:b/>
          <w:color w:val="BF0000"/>
          <w:spacing w:val="-4"/>
          <w:sz w:val="22"/>
        </w:rPr>
        <w:t xml:space="preserve"> </w:t>
      </w:r>
      <w:r>
        <w:rPr>
          <w:rFonts w:ascii="Arial" w:hAnsi="Arial"/>
          <w:b/>
          <w:color w:val="BF0000"/>
          <w:sz w:val="22"/>
        </w:rPr>
        <w:t>A</w:t>
      </w:r>
      <w:r>
        <w:rPr>
          <w:rFonts w:ascii="Arial" w:hAnsi="Arial"/>
          <w:b/>
          <w:color w:val="BF0000"/>
          <w:spacing w:val="-3"/>
          <w:sz w:val="22"/>
        </w:rPr>
        <w:t xml:space="preserve"> </w:t>
      </w:r>
      <w:r>
        <w:rPr>
          <w:rFonts w:ascii="Arial" w:hAnsi="Arial"/>
          <w:b/>
          <w:color w:val="BF0000"/>
          <w:sz w:val="22"/>
        </w:rPr>
        <w:t>–</w:t>
      </w:r>
      <w:r>
        <w:rPr>
          <w:rFonts w:ascii="Arial" w:hAnsi="Arial"/>
          <w:b/>
          <w:color w:val="BF0000"/>
          <w:spacing w:val="-4"/>
          <w:sz w:val="22"/>
        </w:rPr>
        <w:t xml:space="preserve"> </w:t>
      </w:r>
      <w:r>
        <w:rPr>
          <w:rFonts w:ascii="Arial" w:hAnsi="Arial"/>
          <w:b/>
          <w:color w:val="BF0000"/>
          <w:sz w:val="22"/>
        </w:rPr>
        <w:t>Case</w:t>
      </w:r>
      <w:r>
        <w:rPr>
          <w:rFonts w:ascii="Arial" w:hAnsi="Arial"/>
          <w:b/>
          <w:color w:val="BF0000"/>
          <w:spacing w:val="-3"/>
          <w:sz w:val="22"/>
        </w:rPr>
        <w:t xml:space="preserve"> </w:t>
      </w:r>
      <w:r>
        <w:rPr>
          <w:rFonts w:ascii="Arial" w:hAnsi="Arial"/>
          <w:b/>
          <w:color w:val="BF0000"/>
          <w:spacing w:val="-2"/>
          <w:sz w:val="22"/>
        </w:rPr>
        <w:t>Study</w:t>
      </w:r>
    </w:p>
    <w:p w14:paraId="36D4566F">
      <w:pPr>
        <w:pStyle w:val="9"/>
        <w:spacing w:before="19"/>
        <w:rPr>
          <w:rFonts w:ascii="Arial"/>
          <w:b/>
        </w:rPr>
      </w:pPr>
    </w:p>
    <w:p w14:paraId="1B76ABEB">
      <w:pPr>
        <w:pStyle w:val="5"/>
        <w:spacing w:before="1"/>
        <w:jc w:val="both"/>
      </w:pPr>
      <w:r>
        <w:t xml:space="preserve">CASE STUDY 1: E-Commerce Smart Search and Product Prediction </w:t>
      </w:r>
      <w:r>
        <w:rPr>
          <w:spacing w:val="-2"/>
        </w:rPr>
        <w:t>System</w:t>
      </w:r>
    </w:p>
    <w:p w14:paraId="457D0943">
      <w:pPr>
        <w:pStyle w:val="9"/>
        <w:spacing w:before="4"/>
        <w:rPr>
          <w:rFonts w:ascii="Arial"/>
          <w:b/>
          <w:sz w:val="24"/>
        </w:rPr>
      </w:pPr>
    </w:p>
    <w:p w14:paraId="24862A8F">
      <w:pPr>
        <w:spacing w:before="0"/>
        <w:ind w:left="383" w:right="1169" w:firstLine="0"/>
        <w:jc w:val="both"/>
        <w:rPr>
          <w:sz w:val="24"/>
        </w:rPr>
      </w:pPr>
      <w:r>
        <w:rPr>
          <w:sz w:val="24"/>
        </w:rPr>
        <w:t>An e-commerce company is developing</w:t>
      </w:r>
      <w:r>
        <w:rPr>
          <w:spacing w:val="-3"/>
          <w:sz w:val="24"/>
        </w:rPr>
        <w:t xml:space="preserve"> </w:t>
      </w:r>
      <w:r>
        <w:rPr>
          <w:sz w:val="24"/>
        </w:rPr>
        <w:t>an</w:t>
      </w:r>
      <w:r>
        <w:rPr>
          <w:spacing w:val="-3"/>
          <w:sz w:val="24"/>
        </w:rPr>
        <w:t xml:space="preserve"> </w:t>
      </w:r>
      <w:r>
        <w:rPr>
          <w:sz w:val="24"/>
        </w:rPr>
        <w:t>AI-powered</w:t>
      </w:r>
      <w:r>
        <w:rPr>
          <w:spacing w:val="-3"/>
          <w:sz w:val="24"/>
        </w:rPr>
        <w:t xml:space="preserve"> </w:t>
      </w:r>
      <w:r>
        <w:rPr>
          <w:sz w:val="24"/>
        </w:rPr>
        <w:t>search</w:t>
      </w:r>
      <w:r>
        <w:rPr>
          <w:spacing w:val="-3"/>
          <w:sz w:val="24"/>
        </w:rPr>
        <w:t xml:space="preserve"> </w:t>
      </w:r>
      <w:r>
        <w:rPr>
          <w:sz w:val="24"/>
        </w:rPr>
        <w:t>and</w:t>
      </w:r>
      <w:r>
        <w:rPr>
          <w:spacing w:val="-3"/>
          <w:sz w:val="24"/>
        </w:rPr>
        <w:t xml:space="preserve"> </w:t>
      </w:r>
      <w:r>
        <w:rPr>
          <w:sz w:val="24"/>
        </w:rPr>
        <w:t>autocomplete system that predicts the next word when customers enter product-related</w:t>
      </w:r>
      <w:r>
        <w:rPr>
          <w:spacing w:val="40"/>
          <w:sz w:val="24"/>
        </w:rPr>
        <w:t xml:space="preserve"> </w:t>
      </w:r>
      <w:r>
        <w:rPr>
          <w:sz w:val="24"/>
        </w:rPr>
        <w:t>queries. The language model is trained on the corpus:</w:t>
      </w:r>
    </w:p>
    <w:p w14:paraId="5F541DE8">
      <w:pPr>
        <w:pStyle w:val="9"/>
        <w:spacing w:before="4"/>
        <w:rPr>
          <w:sz w:val="24"/>
        </w:rPr>
      </w:pPr>
    </w:p>
    <w:p w14:paraId="539F76A7">
      <w:pPr>
        <w:spacing w:before="0"/>
        <w:ind w:left="383" w:right="1183" w:firstLine="0"/>
        <w:jc w:val="both"/>
        <w:rPr>
          <w:rFonts w:ascii="Arial"/>
          <w:i/>
          <w:sz w:val="24"/>
        </w:rPr>
      </w:pPr>
      <w:r>
        <w:rPr>
          <w:rFonts w:ascii="Arial"/>
          <w:i/>
          <w:sz w:val="24"/>
        </w:rPr>
        <w:t>"machine learning improves business, machine learning enables automation, machine learning drives innovation."</w:t>
      </w:r>
    </w:p>
    <w:p w14:paraId="78E104CE">
      <w:pPr>
        <w:pStyle w:val="9"/>
        <w:spacing w:before="4"/>
        <w:rPr>
          <w:rFonts w:ascii="Arial"/>
          <w:i/>
          <w:sz w:val="24"/>
        </w:rPr>
      </w:pPr>
    </w:p>
    <w:p w14:paraId="5B4F09B4">
      <w:pPr>
        <w:spacing w:before="0"/>
        <w:ind w:left="383" w:right="1170" w:firstLine="0"/>
        <w:jc w:val="both"/>
        <w:rPr>
          <w:sz w:val="24"/>
        </w:rPr>
      </w:pPr>
      <w:r>
        <w:rPr>
          <w:sz w:val="24"/>
        </w:rPr>
        <w:t xml:space="preserve">The development team uses </w:t>
      </w:r>
      <w:r>
        <w:rPr>
          <w:rFonts w:ascii="Arial"/>
          <w:b/>
          <w:sz w:val="24"/>
        </w:rPr>
        <w:t xml:space="preserve">Bigram and Trigram Language Models, Backoff Models, Deleted Interpolation, and Entropy Analysis </w:t>
      </w:r>
      <w:r>
        <w:rPr>
          <w:sz w:val="24"/>
        </w:rPr>
        <w:t>to improve search prediction and handle unseen word sequences.</w:t>
      </w:r>
    </w:p>
    <w:p w14:paraId="39237FC4">
      <w:pPr>
        <w:pStyle w:val="9"/>
        <w:spacing w:before="4"/>
        <w:rPr>
          <w:sz w:val="24"/>
        </w:rPr>
      </w:pPr>
    </w:p>
    <w:p w14:paraId="7C4AB26B">
      <w:pPr>
        <w:spacing w:before="0"/>
        <w:ind w:left="383" w:right="0" w:firstLine="0"/>
        <w:jc w:val="both"/>
        <w:rPr>
          <w:sz w:val="24"/>
        </w:rPr>
      </w:pPr>
      <w:r>
        <w:rPr>
          <w:sz w:val="24"/>
        </w:rPr>
        <w:t xml:space="preserve">The following statistics are obtained from the </w:t>
      </w:r>
      <w:r>
        <w:rPr>
          <w:spacing w:val="-2"/>
          <w:sz w:val="24"/>
        </w:rPr>
        <w:t>corpus:</w:t>
      </w:r>
    </w:p>
    <w:p w14:paraId="7F048A65">
      <w:pPr>
        <w:pStyle w:val="9"/>
        <w:spacing w:before="4"/>
        <w:rPr>
          <w:sz w:val="24"/>
        </w:rPr>
      </w:pPr>
    </w:p>
    <w:p w14:paraId="42C30A45">
      <w:pPr>
        <w:pStyle w:val="11"/>
        <w:numPr>
          <w:ilvl w:val="0"/>
          <w:numId w:val="2"/>
        </w:numPr>
        <w:tabs>
          <w:tab w:val="left" w:pos="742"/>
        </w:tabs>
        <w:spacing w:before="0" w:after="0" w:line="240" w:lineRule="auto"/>
        <w:ind w:left="742" w:right="0" w:hanging="359"/>
        <w:jc w:val="left"/>
        <w:rPr>
          <w:sz w:val="24"/>
        </w:rPr>
      </w:pPr>
      <w:r>
        <w:rPr>
          <w:sz w:val="24"/>
        </w:rPr>
        <w:t xml:space="preserve">C(machine) = </w:t>
      </w:r>
      <w:r>
        <w:rPr>
          <w:spacing w:val="-10"/>
          <w:sz w:val="24"/>
        </w:rPr>
        <w:t>3</w:t>
      </w:r>
    </w:p>
    <w:p w14:paraId="3CBFC34F">
      <w:pPr>
        <w:pStyle w:val="11"/>
        <w:numPr>
          <w:ilvl w:val="0"/>
          <w:numId w:val="2"/>
        </w:numPr>
        <w:tabs>
          <w:tab w:val="left" w:pos="742"/>
        </w:tabs>
        <w:spacing w:before="0" w:after="0" w:line="240" w:lineRule="auto"/>
        <w:ind w:left="742" w:right="0" w:hanging="359"/>
        <w:jc w:val="left"/>
        <w:rPr>
          <w:sz w:val="24"/>
        </w:rPr>
      </w:pPr>
      <w:r>
        <w:rPr>
          <w:sz w:val="24"/>
        </w:rPr>
        <w:t xml:space="preserve">C(machine learning) = </w:t>
      </w:r>
      <w:r>
        <w:rPr>
          <w:spacing w:val="-10"/>
          <w:sz w:val="24"/>
        </w:rPr>
        <w:t>3</w:t>
      </w:r>
    </w:p>
    <w:p w14:paraId="4DF075F5">
      <w:pPr>
        <w:pStyle w:val="11"/>
        <w:numPr>
          <w:ilvl w:val="0"/>
          <w:numId w:val="2"/>
        </w:numPr>
        <w:tabs>
          <w:tab w:val="left" w:pos="742"/>
        </w:tabs>
        <w:spacing w:before="0" w:after="0" w:line="240" w:lineRule="auto"/>
        <w:ind w:left="742" w:right="0" w:hanging="359"/>
        <w:jc w:val="left"/>
        <w:rPr>
          <w:sz w:val="24"/>
        </w:rPr>
      </w:pPr>
      <w:r>
        <w:rPr>
          <w:sz w:val="24"/>
        </w:rPr>
        <w:t xml:space="preserve">C(learning improves) = </w:t>
      </w:r>
      <w:r>
        <w:rPr>
          <w:spacing w:val="-10"/>
          <w:sz w:val="24"/>
        </w:rPr>
        <w:t>1</w:t>
      </w:r>
    </w:p>
    <w:p w14:paraId="67429B8A">
      <w:pPr>
        <w:pStyle w:val="11"/>
        <w:numPr>
          <w:ilvl w:val="0"/>
          <w:numId w:val="2"/>
        </w:numPr>
        <w:tabs>
          <w:tab w:val="left" w:pos="742"/>
        </w:tabs>
        <w:spacing w:before="0" w:after="0" w:line="240" w:lineRule="auto"/>
        <w:ind w:left="742" w:right="0" w:hanging="359"/>
        <w:jc w:val="left"/>
        <w:rPr>
          <w:sz w:val="24"/>
        </w:rPr>
      </w:pPr>
      <w:r>
        <w:rPr>
          <w:sz w:val="24"/>
        </w:rPr>
        <w:t xml:space="preserve">C(learning enables) = </w:t>
      </w:r>
      <w:r>
        <w:rPr>
          <w:spacing w:val="-10"/>
          <w:sz w:val="24"/>
        </w:rPr>
        <w:t>1</w:t>
      </w:r>
    </w:p>
    <w:p w14:paraId="7016CD37">
      <w:pPr>
        <w:pStyle w:val="11"/>
        <w:numPr>
          <w:ilvl w:val="0"/>
          <w:numId w:val="2"/>
        </w:numPr>
        <w:tabs>
          <w:tab w:val="left" w:pos="742"/>
        </w:tabs>
        <w:spacing w:before="0" w:after="0" w:line="240" w:lineRule="auto"/>
        <w:ind w:left="742" w:right="0" w:hanging="359"/>
        <w:jc w:val="left"/>
        <w:rPr>
          <w:sz w:val="24"/>
        </w:rPr>
      </w:pPr>
      <w:r>
        <w:rPr>
          <w:sz w:val="24"/>
        </w:rPr>
        <w:t xml:space="preserve">C(learning drives) = </w:t>
      </w:r>
      <w:r>
        <w:rPr>
          <w:spacing w:val="-10"/>
          <w:sz w:val="24"/>
        </w:rPr>
        <w:t>1</w:t>
      </w:r>
    </w:p>
    <w:p w14:paraId="0A03C84C">
      <w:pPr>
        <w:pStyle w:val="11"/>
        <w:numPr>
          <w:ilvl w:val="0"/>
          <w:numId w:val="2"/>
        </w:numPr>
        <w:tabs>
          <w:tab w:val="left" w:pos="742"/>
        </w:tabs>
        <w:spacing w:before="0" w:after="0" w:line="482" w:lineRule="auto"/>
        <w:ind w:left="383" w:right="5826" w:firstLine="0"/>
        <w:jc w:val="left"/>
        <w:rPr>
          <w:sz w:val="24"/>
        </w:rPr>
      </w:pPr>
      <w:r>
        <w:rPr>
          <w:sz w:val="24"/>
        </w:rPr>
        <w:t>C(learning</w:t>
      </w:r>
      <w:r>
        <w:rPr>
          <w:spacing w:val="-10"/>
          <w:sz w:val="24"/>
        </w:rPr>
        <w:t xml:space="preserve"> </w:t>
      </w:r>
      <w:r>
        <w:rPr>
          <w:sz w:val="24"/>
        </w:rPr>
        <w:t>improves</w:t>
      </w:r>
      <w:r>
        <w:rPr>
          <w:spacing w:val="-10"/>
          <w:sz w:val="24"/>
        </w:rPr>
        <w:t xml:space="preserve"> </w:t>
      </w:r>
      <w:r>
        <w:rPr>
          <w:sz w:val="24"/>
        </w:rPr>
        <w:t>business)</w:t>
      </w:r>
      <w:r>
        <w:rPr>
          <w:spacing w:val="-10"/>
          <w:sz w:val="24"/>
        </w:rPr>
        <w:t xml:space="preserve"> </w:t>
      </w:r>
      <w:r>
        <w:rPr>
          <w:sz w:val="24"/>
        </w:rPr>
        <w:t>=</w:t>
      </w:r>
      <w:r>
        <w:rPr>
          <w:spacing w:val="-10"/>
          <w:sz w:val="24"/>
        </w:rPr>
        <w:t xml:space="preserve"> </w:t>
      </w:r>
      <w:r>
        <w:rPr>
          <w:sz w:val="24"/>
        </w:rPr>
        <w:t>1 The interpolation weights are:</w:t>
      </w:r>
    </w:p>
    <w:p w14:paraId="19B0D320">
      <w:pPr>
        <w:pStyle w:val="11"/>
        <w:numPr>
          <w:ilvl w:val="0"/>
          <w:numId w:val="2"/>
        </w:numPr>
        <w:tabs>
          <w:tab w:val="left" w:pos="742"/>
        </w:tabs>
        <w:spacing w:before="3" w:after="0" w:line="240" w:lineRule="auto"/>
        <w:ind w:left="742" w:right="0" w:hanging="359"/>
        <w:jc w:val="left"/>
        <w:rPr>
          <w:sz w:val="24"/>
        </w:rPr>
      </w:pPr>
      <w:r>
        <w:rPr>
          <w:w w:val="90"/>
          <w:sz w:val="24"/>
        </w:rPr>
        <w:t>λ</w:t>
      </w:r>
      <w:r>
        <w:rPr>
          <w:rFonts w:ascii="Cambria Math" w:hAnsi="Cambria Math"/>
          <w:w w:val="90"/>
          <w:sz w:val="24"/>
        </w:rPr>
        <w:t>₁</w:t>
      </w:r>
      <w:r>
        <w:rPr>
          <w:rFonts w:ascii="Cambria Math" w:hAnsi="Cambria Math"/>
          <w:sz w:val="24"/>
        </w:rPr>
        <w:t xml:space="preserve"> </w:t>
      </w:r>
      <w:r>
        <w:rPr>
          <w:w w:val="90"/>
          <w:sz w:val="24"/>
        </w:rPr>
        <w:t>=</w:t>
      </w:r>
      <w:r>
        <w:rPr>
          <w:spacing w:val="-7"/>
          <w:w w:val="90"/>
          <w:sz w:val="24"/>
        </w:rPr>
        <w:t xml:space="preserve"> </w:t>
      </w:r>
      <w:r>
        <w:rPr>
          <w:w w:val="90"/>
          <w:sz w:val="24"/>
        </w:rPr>
        <w:t>0.5</w:t>
      </w:r>
      <w:r>
        <w:rPr>
          <w:spacing w:val="-6"/>
          <w:w w:val="90"/>
          <w:sz w:val="24"/>
        </w:rPr>
        <w:t xml:space="preserve"> </w:t>
      </w:r>
      <w:r>
        <w:rPr>
          <w:spacing w:val="-2"/>
          <w:w w:val="90"/>
          <w:sz w:val="24"/>
        </w:rPr>
        <w:t>(Trigram)</w:t>
      </w:r>
    </w:p>
    <w:p w14:paraId="3BED80FA">
      <w:pPr>
        <w:pStyle w:val="11"/>
        <w:numPr>
          <w:ilvl w:val="0"/>
          <w:numId w:val="2"/>
        </w:numPr>
        <w:tabs>
          <w:tab w:val="left" w:pos="742"/>
        </w:tabs>
        <w:spacing w:before="0" w:after="0" w:line="240" w:lineRule="auto"/>
        <w:ind w:left="742" w:right="0" w:hanging="359"/>
        <w:jc w:val="left"/>
        <w:rPr>
          <w:sz w:val="24"/>
        </w:rPr>
      </w:pPr>
      <w:r>
        <w:rPr>
          <w:w w:val="90"/>
          <w:sz w:val="24"/>
        </w:rPr>
        <w:t>λ</w:t>
      </w:r>
      <w:r>
        <w:rPr>
          <w:rFonts w:ascii="Cambria Math" w:hAnsi="Cambria Math"/>
          <w:w w:val="90"/>
          <w:sz w:val="24"/>
        </w:rPr>
        <w:t>₂</w:t>
      </w:r>
      <w:r>
        <w:rPr>
          <w:rFonts w:ascii="Cambria Math" w:hAnsi="Cambria Math"/>
          <w:sz w:val="24"/>
        </w:rPr>
        <w:t xml:space="preserve"> </w:t>
      </w:r>
      <w:r>
        <w:rPr>
          <w:w w:val="90"/>
          <w:sz w:val="24"/>
        </w:rPr>
        <w:t>=</w:t>
      </w:r>
      <w:r>
        <w:rPr>
          <w:spacing w:val="-7"/>
          <w:w w:val="90"/>
          <w:sz w:val="24"/>
        </w:rPr>
        <w:t xml:space="preserve"> </w:t>
      </w:r>
      <w:r>
        <w:rPr>
          <w:w w:val="90"/>
          <w:sz w:val="24"/>
        </w:rPr>
        <w:t>0.3</w:t>
      </w:r>
      <w:r>
        <w:rPr>
          <w:spacing w:val="-6"/>
          <w:w w:val="90"/>
          <w:sz w:val="24"/>
        </w:rPr>
        <w:t xml:space="preserve"> </w:t>
      </w:r>
      <w:r>
        <w:rPr>
          <w:spacing w:val="-2"/>
          <w:w w:val="90"/>
          <w:sz w:val="24"/>
        </w:rPr>
        <w:t>(Bigram)</w:t>
      </w:r>
    </w:p>
    <w:p w14:paraId="7B4687CE">
      <w:pPr>
        <w:pStyle w:val="11"/>
        <w:numPr>
          <w:ilvl w:val="0"/>
          <w:numId w:val="2"/>
        </w:numPr>
        <w:tabs>
          <w:tab w:val="left" w:pos="742"/>
        </w:tabs>
        <w:spacing w:before="0" w:after="0" w:line="240" w:lineRule="auto"/>
        <w:ind w:left="742" w:right="0" w:hanging="359"/>
        <w:jc w:val="left"/>
        <w:rPr>
          <w:sz w:val="24"/>
        </w:rPr>
      </w:pPr>
      <w:r>
        <w:rPr>
          <w:w w:val="90"/>
          <w:sz w:val="24"/>
        </w:rPr>
        <w:t>λ</w:t>
      </w:r>
      <w:r>
        <w:rPr>
          <w:rFonts w:ascii="Cambria Math" w:hAnsi="Cambria Math"/>
          <w:w w:val="90"/>
          <w:sz w:val="24"/>
        </w:rPr>
        <w:t>₃</w:t>
      </w:r>
      <w:r>
        <w:rPr>
          <w:rFonts w:ascii="Cambria Math" w:hAnsi="Cambria Math"/>
          <w:sz w:val="24"/>
        </w:rPr>
        <w:t xml:space="preserve"> </w:t>
      </w:r>
      <w:r>
        <w:rPr>
          <w:w w:val="90"/>
          <w:sz w:val="24"/>
        </w:rPr>
        <w:t>=</w:t>
      </w:r>
      <w:r>
        <w:rPr>
          <w:spacing w:val="-7"/>
          <w:w w:val="90"/>
          <w:sz w:val="24"/>
        </w:rPr>
        <w:t xml:space="preserve"> </w:t>
      </w:r>
      <w:r>
        <w:rPr>
          <w:w w:val="90"/>
          <w:sz w:val="24"/>
        </w:rPr>
        <w:t>0.2</w:t>
      </w:r>
      <w:r>
        <w:rPr>
          <w:spacing w:val="-6"/>
          <w:w w:val="90"/>
          <w:sz w:val="24"/>
        </w:rPr>
        <w:t xml:space="preserve"> </w:t>
      </w:r>
      <w:r>
        <w:rPr>
          <w:spacing w:val="-2"/>
          <w:w w:val="90"/>
          <w:sz w:val="24"/>
        </w:rPr>
        <w:t>(Unigram)</w:t>
      </w:r>
    </w:p>
    <w:p w14:paraId="3EF59C2F">
      <w:pPr>
        <w:pStyle w:val="9"/>
        <w:spacing w:before="4"/>
        <w:rPr>
          <w:sz w:val="24"/>
        </w:rPr>
      </w:pPr>
    </w:p>
    <w:p w14:paraId="4B4E21F3">
      <w:pPr>
        <w:spacing w:before="0"/>
        <w:ind w:left="383" w:right="0" w:firstLine="0"/>
        <w:jc w:val="both"/>
        <w:rPr>
          <w:sz w:val="24"/>
        </w:rPr>
      </w:pPr>
      <w:r>
        <w:rPr>
          <w:sz w:val="24"/>
        </w:rPr>
        <w:t xml:space="preserve">The prediction probabilities after the word </w:t>
      </w:r>
      <w:r>
        <w:rPr>
          <w:rFonts w:ascii="Arial"/>
          <w:b/>
          <w:sz w:val="24"/>
        </w:rPr>
        <w:t xml:space="preserve">"learning" </w:t>
      </w:r>
      <w:r>
        <w:rPr>
          <w:spacing w:val="-4"/>
          <w:sz w:val="24"/>
        </w:rPr>
        <w:t>are:</w:t>
      </w:r>
    </w:p>
    <w:p w14:paraId="232C0DF9">
      <w:pPr>
        <w:pStyle w:val="9"/>
        <w:spacing w:before="4"/>
        <w:rPr>
          <w:sz w:val="24"/>
        </w:rPr>
      </w:pPr>
    </w:p>
    <w:p w14:paraId="33CE349E">
      <w:pPr>
        <w:pStyle w:val="11"/>
        <w:numPr>
          <w:ilvl w:val="0"/>
          <w:numId w:val="2"/>
        </w:numPr>
        <w:tabs>
          <w:tab w:val="left" w:pos="742"/>
        </w:tabs>
        <w:spacing w:before="0" w:after="0" w:line="240" w:lineRule="auto"/>
        <w:ind w:left="742" w:right="0" w:hanging="359"/>
        <w:jc w:val="left"/>
        <w:rPr>
          <w:sz w:val="24"/>
        </w:rPr>
      </w:pPr>
      <w:r>
        <w:rPr>
          <w:sz w:val="24"/>
        </w:rPr>
        <w:t xml:space="preserve">P(improves) = </w:t>
      </w:r>
      <w:r>
        <w:rPr>
          <w:spacing w:val="-4"/>
          <w:sz w:val="24"/>
        </w:rPr>
        <w:t>0.33</w:t>
      </w:r>
    </w:p>
    <w:p w14:paraId="1A6EF2A9">
      <w:pPr>
        <w:pStyle w:val="11"/>
        <w:numPr>
          <w:ilvl w:val="0"/>
          <w:numId w:val="2"/>
        </w:numPr>
        <w:tabs>
          <w:tab w:val="left" w:pos="742"/>
        </w:tabs>
        <w:spacing w:before="0" w:after="0" w:line="240" w:lineRule="auto"/>
        <w:ind w:left="742" w:right="0" w:hanging="359"/>
        <w:jc w:val="left"/>
        <w:rPr>
          <w:sz w:val="24"/>
        </w:rPr>
      </w:pPr>
      <w:r>
        <w:rPr>
          <w:sz w:val="24"/>
        </w:rPr>
        <w:t xml:space="preserve">P(enables) = </w:t>
      </w:r>
      <w:r>
        <w:rPr>
          <w:spacing w:val="-4"/>
          <w:sz w:val="24"/>
        </w:rPr>
        <w:t>0.33</w:t>
      </w:r>
    </w:p>
    <w:p w14:paraId="7F634B3C">
      <w:pPr>
        <w:pStyle w:val="11"/>
        <w:numPr>
          <w:ilvl w:val="0"/>
          <w:numId w:val="2"/>
        </w:numPr>
        <w:tabs>
          <w:tab w:val="left" w:pos="742"/>
        </w:tabs>
        <w:spacing w:before="0" w:after="0" w:line="240" w:lineRule="auto"/>
        <w:ind w:left="742" w:right="0" w:hanging="359"/>
        <w:jc w:val="left"/>
        <w:rPr>
          <w:sz w:val="24"/>
        </w:rPr>
      </w:pPr>
      <w:r>
        <w:rPr>
          <w:sz w:val="24"/>
        </w:rPr>
        <w:t xml:space="preserve">P(drives) = </w:t>
      </w:r>
      <w:r>
        <w:rPr>
          <w:spacing w:val="-4"/>
          <w:sz w:val="24"/>
        </w:rPr>
        <w:t>0.33</w:t>
      </w:r>
    </w:p>
    <w:p w14:paraId="659E5CB4">
      <w:pPr>
        <w:pStyle w:val="9"/>
        <w:spacing w:before="4"/>
        <w:rPr>
          <w:sz w:val="24"/>
        </w:rPr>
      </w:pPr>
    </w:p>
    <w:p w14:paraId="28BA80C2">
      <w:pPr>
        <w:pStyle w:val="5"/>
      </w:pPr>
      <w:r>
        <w:rPr>
          <w:spacing w:val="-2"/>
        </w:rPr>
        <w:t>Questions</w:t>
      </w:r>
    </w:p>
    <w:p w14:paraId="065EA3F5">
      <w:pPr>
        <w:pStyle w:val="9"/>
        <w:spacing w:before="4"/>
        <w:rPr>
          <w:rFonts w:ascii="Arial"/>
          <w:b/>
          <w:sz w:val="24"/>
        </w:rPr>
      </w:pPr>
    </w:p>
    <w:p w14:paraId="554114E7">
      <w:pPr>
        <w:pStyle w:val="11"/>
        <w:numPr>
          <w:ilvl w:val="0"/>
          <w:numId w:val="3"/>
        </w:numPr>
        <w:tabs>
          <w:tab w:val="left" w:pos="743"/>
        </w:tabs>
        <w:spacing w:before="0" w:after="0" w:line="240" w:lineRule="auto"/>
        <w:ind w:left="743" w:right="1175" w:hanging="360"/>
        <w:jc w:val="both"/>
        <w:rPr>
          <w:sz w:val="24"/>
        </w:rPr>
      </w:pPr>
      <w:r>
        <w:rPr>
          <w:sz w:val="24"/>
        </w:rPr>
        <w:t xml:space="preserve">Compute the Maximum Likelihood Estimate (MLE) of the Bigram Probability </w:t>
      </w:r>
      <w:r>
        <w:rPr>
          <w:rFonts w:ascii="Arial"/>
          <w:b/>
          <w:sz w:val="24"/>
        </w:rPr>
        <w:t>P(learning</w:t>
      </w:r>
      <w:r>
        <w:rPr>
          <w:rFonts w:ascii="Arial"/>
          <w:b/>
          <w:spacing w:val="40"/>
          <w:sz w:val="24"/>
        </w:rPr>
        <w:t xml:space="preserve"> </w:t>
      </w:r>
      <w:r>
        <w:rPr>
          <w:rFonts w:ascii="Arial"/>
          <w:b/>
          <w:sz w:val="24"/>
        </w:rPr>
        <w:t>|</w:t>
      </w:r>
      <w:r>
        <w:rPr>
          <w:rFonts w:ascii="Arial"/>
          <w:b/>
          <w:spacing w:val="40"/>
          <w:sz w:val="24"/>
        </w:rPr>
        <w:t xml:space="preserve"> </w:t>
      </w:r>
      <w:r>
        <w:rPr>
          <w:rFonts w:ascii="Arial"/>
          <w:b/>
          <w:sz w:val="24"/>
        </w:rPr>
        <w:t>machine)</w:t>
      </w:r>
      <w:r>
        <w:rPr>
          <w:sz w:val="24"/>
        </w:rPr>
        <w:t>.</w:t>
      </w:r>
      <w:r>
        <w:rPr>
          <w:spacing w:val="40"/>
          <w:sz w:val="24"/>
        </w:rPr>
        <w:t xml:space="preserve"> </w:t>
      </w:r>
      <w:r>
        <w:rPr>
          <w:sz w:val="24"/>
        </w:rPr>
        <w:t>Interpret</w:t>
      </w:r>
      <w:r>
        <w:rPr>
          <w:spacing w:val="40"/>
          <w:sz w:val="24"/>
        </w:rPr>
        <w:t xml:space="preserve"> </w:t>
      </w:r>
      <w:r>
        <w:rPr>
          <w:sz w:val="24"/>
        </w:rPr>
        <w:t>how</w:t>
      </w:r>
      <w:r>
        <w:rPr>
          <w:spacing w:val="40"/>
          <w:sz w:val="24"/>
        </w:rPr>
        <w:t xml:space="preserve"> </w:t>
      </w:r>
      <w:r>
        <w:rPr>
          <w:sz w:val="24"/>
        </w:rPr>
        <w:t>this</w:t>
      </w:r>
      <w:r>
        <w:rPr>
          <w:spacing w:val="40"/>
          <w:sz w:val="24"/>
        </w:rPr>
        <w:t xml:space="preserve"> </w:t>
      </w:r>
      <w:r>
        <w:rPr>
          <w:sz w:val="24"/>
        </w:rPr>
        <w:t>probability</w:t>
      </w:r>
      <w:r>
        <w:rPr>
          <w:spacing w:val="40"/>
          <w:sz w:val="24"/>
        </w:rPr>
        <w:t xml:space="preserve"> </w:t>
      </w:r>
      <w:r>
        <w:rPr>
          <w:sz w:val="24"/>
        </w:rPr>
        <w:t>can</w:t>
      </w:r>
      <w:r>
        <w:rPr>
          <w:spacing w:val="40"/>
          <w:sz w:val="24"/>
        </w:rPr>
        <w:t xml:space="preserve"> </w:t>
      </w:r>
      <w:r>
        <w:rPr>
          <w:sz w:val="24"/>
        </w:rPr>
        <w:t>influence</w:t>
      </w:r>
      <w:r>
        <w:rPr>
          <w:spacing w:val="40"/>
          <w:sz w:val="24"/>
        </w:rPr>
        <w:t xml:space="preserve"> </w:t>
      </w:r>
      <w:r>
        <w:rPr>
          <w:sz w:val="24"/>
        </w:rPr>
        <w:t>the next-word prediction of an e-commerce search system.</w:t>
      </w:r>
    </w:p>
    <w:p w14:paraId="7B256CEB">
      <w:pPr>
        <w:pStyle w:val="11"/>
        <w:numPr>
          <w:ilvl w:val="0"/>
          <w:numId w:val="3"/>
        </w:numPr>
        <w:tabs>
          <w:tab w:val="left" w:pos="743"/>
        </w:tabs>
        <w:spacing w:before="0" w:after="0" w:line="240" w:lineRule="auto"/>
        <w:ind w:left="743" w:right="1173" w:hanging="360"/>
        <w:jc w:val="both"/>
        <w:rPr>
          <w:sz w:val="24"/>
        </w:rPr>
      </w:pPr>
      <w:r>
        <w:rPr>
          <w:sz w:val="24"/>
        </w:rPr>
        <w:t xml:space="preserve">A customer enters the unseen sequence </w:t>
      </w:r>
      <w:r>
        <w:rPr>
          <w:rFonts w:ascii="Arial"/>
          <w:b/>
          <w:sz w:val="24"/>
        </w:rPr>
        <w:t>"machine learning transforms"</w:t>
      </w:r>
      <w:r>
        <w:rPr>
          <w:sz w:val="24"/>
        </w:rPr>
        <w:t xml:space="preserve">. Apply the Backoff Model and estimate the probability of the word </w:t>
      </w:r>
      <w:r>
        <w:rPr>
          <w:rFonts w:ascii="Arial"/>
          <w:b/>
          <w:sz w:val="24"/>
        </w:rPr>
        <w:t xml:space="preserve">"transforms" </w:t>
      </w:r>
      <w:r>
        <w:rPr>
          <w:sz w:val="24"/>
        </w:rPr>
        <w:t>using lower-order N-grams. Explain why</w:t>
      </w:r>
      <w:r>
        <w:rPr>
          <w:spacing w:val="-5"/>
          <w:sz w:val="24"/>
        </w:rPr>
        <w:t xml:space="preserve"> </w:t>
      </w:r>
      <w:r>
        <w:rPr>
          <w:sz w:val="24"/>
        </w:rPr>
        <w:t>backoff</w:t>
      </w:r>
      <w:r>
        <w:rPr>
          <w:spacing w:val="-5"/>
          <w:sz w:val="24"/>
        </w:rPr>
        <w:t xml:space="preserve"> </w:t>
      </w:r>
      <w:r>
        <w:rPr>
          <w:sz w:val="24"/>
        </w:rPr>
        <w:t>is</w:t>
      </w:r>
      <w:r>
        <w:rPr>
          <w:spacing w:val="-5"/>
          <w:sz w:val="24"/>
        </w:rPr>
        <w:t xml:space="preserve"> </w:t>
      </w:r>
      <w:r>
        <w:rPr>
          <w:sz w:val="24"/>
        </w:rPr>
        <w:t>useful</w:t>
      </w:r>
      <w:r>
        <w:rPr>
          <w:spacing w:val="-5"/>
          <w:sz w:val="24"/>
        </w:rPr>
        <w:t xml:space="preserve"> </w:t>
      </w:r>
      <w:r>
        <w:rPr>
          <w:sz w:val="24"/>
        </w:rPr>
        <w:t>when customers enter previously unseen search queries.</w:t>
      </w:r>
    </w:p>
    <w:p w14:paraId="00366BE3">
      <w:pPr>
        <w:pStyle w:val="11"/>
        <w:numPr>
          <w:ilvl w:val="0"/>
          <w:numId w:val="3"/>
        </w:numPr>
        <w:tabs>
          <w:tab w:val="left" w:pos="743"/>
        </w:tabs>
        <w:spacing w:before="0" w:after="0" w:line="240" w:lineRule="auto"/>
        <w:ind w:left="743" w:right="1173" w:hanging="360"/>
        <w:jc w:val="both"/>
        <w:rPr>
          <w:sz w:val="24"/>
        </w:rPr>
      </w:pPr>
      <w:r>
        <w:rPr>
          <w:sz w:val="24"/>
        </w:rPr>
        <w:t xml:space="preserve">Using Deleted Interpolation, calculate the probability of the sequence </w:t>
      </w:r>
      <w:r>
        <w:rPr>
          <w:rFonts w:ascii="Arial"/>
          <w:b/>
          <w:sz w:val="24"/>
        </w:rPr>
        <w:t xml:space="preserve">"machine learning improves" </w:t>
      </w:r>
      <w:r>
        <w:rPr>
          <w:sz w:val="24"/>
        </w:rPr>
        <w:t>using the given interpolation weights.</w:t>
      </w:r>
      <w:r>
        <w:rPr>
          <w:spacing w:val="-4"/>
          <w:sz w:val="24"/>
        </w:rPr>
        <w:t xml:space="preserve"> </w:t>
      </w:r>
      <w:r>
        <w:rPr>
          <w:sz w:val="24"/>
        </w:rPr>
        <w:t>Explain how combining trigram, bigram, and unigram probabilities improves robustness when training data is sparse.</w:t>
      </w:r>
    </w:p>
    <w:p w14:paraId="6A7E74A3">
      <w:pPr>
        <w:pStyle w:val="11"/>
        <w:spacing w:after="0" w:line="240" w:lineRule="auto"/>
        <w:jc w:val="both"/>
        <w:rPr>
          <w:sz w:val="24"/>
        </w:rPr>
        <w:sectPr>
          <w:pgSz w:w="11920" w:h="16840"/>
          <w:pgMar w:top="1680" w:right="283" w:bottom="280" w:left="1417" w:header="720" w:footer="720" w:gutter="0"/>
          <w:cols w:space="720" w:num="1"/>
        </w:sectPr>
      </w:pPr>
    </w:p>
    <w:p w14:paraId="36359C47">
      <w:pPr>
        <w:pStyle w:val="11"/>
        <w:numPr>
          <w:ilvl w:val="0"/>
          <w:numId w:val="3"/>
        </w:numPr>
        <w:tabs>
          <w:tab w:val="left" w:pos="743"/>
        </w:tabs>
        <w:spacing w:before="80" w:after="0" w:line="240" w:lineRule="auto"/>
        <w:ind w:left="743" w:right="1180" w:hanging="360"/>
        <w:jc w:val="both"/>
        <w:rPr>
          <w:sz w:val="24"/>
        </w:rPr>
      </w:pPr>
      <w:r>
        <w:rPr>
          <w:sz w:val="24"/>
        </w:rPr>
        <w:t xml:space="preserve">Calculate the Entropy of the prediction distribution </w:t>
      </w:r>
      <w:r>
        <w:rPr>
          <w:rFonts w:ascii="Arial"/>
          <w:b/>
          <w:sz w:val="24"/>
        </w:rPr>
        <w:t>P(improves) = 0.33, P(enables) = 0.33, P(drives) = 0.33</w:t>
      </w:r>
      <w:r>
        <w:rPr>
          <w:sz w:val="24"/>
        </w:rPr>
        <w:t>. Interpret the entropy value and explain what it indicates about uncertainty in the search prediction system.</w:t>
      </w:r>
    </w:p>
    <w:p w14:paraId="1652AABE">
      <w:pPr>
        <w:pStyle w:val="11"/>
        <w:numPr>
          <w:ilvl w:val="0"/>
          <w:numId w:val="3"/>
        </w:numPr>
        <w:tabs>
          <w:tab w:val="left" w:pos="743"/>
        </w:tabs>
        <w:spacing w:before="0" w:after="0" w:line="240" w:lineRule="auto"/>
        <w:ind w:left="743" w:right="1170" w:hanging="360"/>
        <w:jc w:val="both"/>
        <w:rPr>
          <w:sz w:val="24"/>
        </w:rPr>
      </w:pPr>
      <w:r>
        <w:rPr>
          <w:sz w:val="24"/>
        </w:rPr>
        <w:t xml:space="preserve">Develop a Python program using </w:t>
      </w:r>
      <w:r>
        <w:rPr>
          <w:rFonts w:ascii="Arial"/>
          <w:b/>
          <w:sz w:val="24"/>
        </w:rPr>
        <w:t xml:space="preserve">NLTK </w:t>
      </w:r>
      <w:r>
        <w:rPr>
          <w:sz w:val="24"/>
        </w:rPr>
        <w:t xml:space="preserve">for N-gram generation, </w:t>
      </w:r>
      <w:r>
        <w:rPr>
          <w:rFonts w:ascii="Arial"/>
          <w:b/>
          <w:sz w:val="24"/>
        </w:rPr>
        <w:t xml:space="preserve">NumPy </w:t>
      </w:r>
      <w:r>
        <w:rPr>
          <w:sz w:val="24"/>
        </w:rPr>
        <w:t xml:space="preserve">for probability computations, and the </w:t>
      </w:r>
      <w:r>
        <w:rPr>
          <w:rFonts w:ascii="Arial"/>
          <w:b/>
          <w:sz w:val="24"/>
        </w:rPr>
        <w:t xml:space="preserve">Math </w:t>
      </w:r>
      <w:r>
        <w:rPr>
          <w:sz w:val="24"/>
        </w:rPr>
        <w:t xml:space="preserve">library for entropy calculation. The program should construct Unigram, Bigram, and Trigram models from the given corpus, compute the MLE Bigram probability, estimate an unseen sequence using Backoff, calculate the Deleted Interpolation probability using the given weights, compute entropy of the prediction distribution, and display all intermediate calculations and the final next-word prediction in a structured </w:t>
      </w:r>
      <w:r>
        <w:rPr>
          <w:spacing w:val="-2"/>
          <w:sz w:val="24"/>
        </w:rPr>
        <w:t>format.</w:t>
      </w:r>
    </w:p>
    <w:p w14:paraId="7976421F">
      <w:pPr>
        <w:pStyle w:val="9"/>
        <w:spacing w:before="4"/>
        <w:rPr>
          <w:sz w:val="24"/>
        </w:rPr>
      </w:pPr>
    </w:p>
    <w:p w14:paraId="4762DF39">
      <w:pPr>
        <w:pStyle w:val="5"/>
      </w:pPr>
      <w:r>
        <w:t xml:space="preserve">CASE STUDY 2: AI-Powered Hospital Appointment </w:t>
      </w:r>
      <w:r>
        <w:rPr>
          <w:spacing w:val="-2"/>
        </w:rPr>
        <w:t>Chatbot</w:t>
      </w:r>
    </w:p>
    <w:p w14:paraId="32DBE6DD">
      <w:pPr>
        <w:pStyle w:val="9"/>
        <w:spacing w:before="4"/>
        <w:rPr>
          <w:rFonts w:ascii="Arial"/>
          <w:b/>
          <w:sz w:val="24"/>
        </w:rPr>
      </w:pPr>
    </w:p>
    <w:p w14:paraId="62BF3CC4">
      <w:pPr>
        <w:spacing w:before="0"/>
        <w:ind w:left="383" w:right="1176" w:firstLine="0"/>
        <w:jc w:val="both"/>
        <w:rPr>
          <w:sz w:val="24"/>
        </w:rPr>
      </w:pPr>
      <w:r>
        <w:rPr>
          <w:sz w:val="24"/>
        </w:rPr>
        <w:t>A</w:t>
      </w:r>
      <w:r>
        <w:rPr>
          <w:spacing w:val="-4"/>
          <w:sz w:val="24"/>
        </w:rPr>
        <w:t xml:space="preserve"> </w:t>
      </w:r>
      <w:r>
        <w:rPr>
          <w:sz w:val="24"/>
        </w:rPr>
        <w:t>healthcare</w:t>
      </w:r>
      <w:r>
        <w:rPr>
          <w:spacing w:val="-4"/>
          <w:sz w:val="24"/>
        </w:rPr>
        <w:t xml:space="preserve"> </w:t>
      </w:r>
      <w:r>
        <w:rPr>
          <w:sz w:val="24"/>
        </w:rPr>
        <w:t>organization</w:t>
      </w:r>
      <w:r>
        <w:rPr>
          <w:spacing w:val="-4"/>
          <w:sz w:val="24"/>
        </w:rPr>
        <w:t xml:space="preserve"> </w:t>
      </w:r>
      <w:r>
        <w:rPr>
          <w:sz w:val="24"/>
        </w:rPr>
        <w:t>develops</w:t>
      </w:r>
      <w:r>
        <w:rPr>
          <w:spacing w:val="-4"/>
          <w:sz w:val="24"/>
        </w:rPr>
        <w:t xml:space="preserve"> </w:t>
      </w:r>
      <w:r>
        <w:rPr>
          <w:sz w:val="24"/>
        </w:rPr>
        <w:t>an</w:t>
      </w:r>
      <w:r>
        <w:rPr>
          <w:spacing w:val="-4"/>
          <w:sz w:val="24"/>
        </w:rPr>
        <w:t xml:space="preserve"> </w:t>
      </w:r>
      <w:r>
        <w:rPr>
          <w:sz w:val="24"/>
        </w:rPr>
        <w:t>AI-powered</w:t>
      </w:r>
      <w:r>
        <w:rPr>
          <w:spacing w:val="-4"/>
          <w:sz w:val="24"/>
        </w:rPr>
        <w:t xml:space="preserve"> </w:t>
      </w:r>
      <w:r>
        <w:rPr>
          <w:sz w:val="24"/>
        </w:rPr>
        <w:t>chatbot</w:t>
      </w:r>
      <w:r>
        <w:rPr>
          <w:spacing w:val="-4"/>
          <w:sz w:val="24"/>
        </w:rPr>
        <w:t xml:space="preserve"> </w:t>
      </w:r>
      <w:r>
        <w:rPr>
          <w:sz w:val="24"/>
        </w:rPr>
        <w:t>that</w:t>
      </w:r>
      <w:r>
        <w:rPr>
          <w:spacing w:val="-4"/>
          <w:sz w:val="24"/>
        </w:rPr>
        <w:t xml:space="preserve"> </w:t>
      </w:r>
      <w:r>
        <w:rPr>
          <w:sz w:val="24"/>
        </w:rPr>
        <w:t>assists</w:t>
      </w:r>
      <w:r>
        <w:rPr>
          <w:spacing w:val="-4"/>
          <w:sz w:val="24"/>
        </w:rPr>
        <w:t xml:space="preserve"> </w:t>
      </w:r>
      <w:r>
        <w:rPr>
          <w:sz w:val="24"/>
        </w:rPr>
        <w:t>patients</w:t>
      </w:r>
      <w:r>
        <w:rPr>
          <w:spacing w:val="-4"/>
          <w:sz w:val="24"/>
        </w:rPr>
        <w:t xml:space="preserve"> </w:t>
      </w:r>
      <w:r>
        <w:rPr>
          <w:sz w:val="24"/>
        </w:rPr>
        <w:t xml:space="preserve">in booking appointments. The chatbot performs </w:t>
      </w:r>
      <w:r>
        <w:rPr>
          <w:rFonts w:ascii="Arial"/>
          <w:b/>
          <w:sz w:val="24"/>
        </w:rPr>
        <w:t xml:space="preserve">Part-of-Speech tagging </w:t>
      </w:r>
      <w:r>
        <w:rPr>
          <w:sz w:val="24"/>
        </w:rPr>
        <w:t>before identifying user intentions and generating responses.</w:t>
      </w:r>
    </w:p>
    <w:p w14:paraId="76E0CF41">
      <w:pPr>
        <w:pStyle w:val="9"/>
        <w:spacing w:before="4"/>
        <w:rPr>
          <w:sz w:val="24"/>
        </w:rPr>
      </w:pPr>
    </w:p>
    <w:p w14:paraId="7A7D88E1">
      <w:pPr>
        <w:spacing w:before="0"/>
        <w:ind w:left="383" w:right="0" w:firstLine="0"/>
        <w:jc w:val="both"/>
        <w:rPr>
          <w:sz w:val="24"/>
        </w:rPr>
      </w:pPr>
      <w:r>
        <w:rPr>
          <w:sz w:val="24"/>
        </w:rPr>
        <w:t xml:space="preserve">Consider the following user </w:t>
      </w:r>
      <w:r>
        <w:rPr>
          <w:spacing w:val="-2"/>
          <w:sz w:val="24"/>
        </w:rPr>
        <w:t>inputs:</w:t>
      </w:r>
    </w:p>
    <w:p w14:paraId="7F891E69">
      <w:pPr>
        <w:pStyle w:val="9"/>
        <w:spacing w:before="4"/>
        <w:rPr>
          <w:sz w:val="24"/>
        </w:rPr>
      </w:pPr>
    </w:p>
    <w:p w14:paraId="3E38EA97">
      <w:pPr>
        <w:pStyle w:val="5"/>
        <w:numPr>
          <w:ilvl w:val="0"/>
          <w:numId w:val="4"/>
        </w:numPr>
        <w:tabs>
          <w:tab w:val="left" w:pos="742"/>
        </w:tabs>
        <w:spacing w:before="0" w:after="0" w:line="240" w:lineRule="auto"/>
        <w:ind w:left="742" w:right="0" w:hanging="359"/>
        <w:jc w:val="left"/>
      </w:pPr>
      <w:r>
        <w:t xml:space="preserve">"Book an appointment with the </w:t>
      </w:r>
      <w:r>
        <w:rPr>
          <w:spacing w:val="-2"/>
        </w:rPr>
        <w:t>doctor."</w:t>
      </w:r>
    </w:p>
    <w:p w14:paraId="2E527716">
      <w:pPr>
        <w:pStyle w:val="11"/>
        <w:numPr>
          <w:ilvl w:val="0"/>
          <w:numId w:val="4"/>
        </w:numPr>
        <w:tabs>
          <w:tab w:val="left" w:pos="742"/>
        </w:tabs>
        <w:spacing w:before="0" w:after="0" w:line="240" w:lineRule="auto"/>
        <w:ind w:left="742" w:right="0" w:hanging="359"/>
        <w:jc w:val="left"/>
        <w:rPr>
          <w:rFonts w:ascii="Arial"/>
          <w:b/>
          <w:sz w:val="24"/>
        </w:rPr>
      </w:pPr>
      <w:r>
        <w:rPr>
          <w:rFonts w:ascii="Arial"/>
          <w:b/>
          <w:sz w:val="24"/>
        </w:rPr>
        <w:t xml:space="preserve">"The book contains medical </w:t>
      </w:r>
      <w:r>
        <w:rPr>
          <w:rFonts w:ascii="Arial"/>
          <w:b/>
          <w:spacing w:val="-2"/>
          <w:sz w:val="24"/>
        </w:rPr>
        <w:t>information."</w:t>
      </w:r>
    </w:p>
    <w:p w14:paraId="1A947C9E">
      <w:pPr>
        <w:pStyle w:val="9"/>
        <w:spacing w:before="4"/>
        <w:rPr>
          <w:rFonts w:ascii="Arial"/>
          <w:b/>
          <w:sz w:val="24"/>
        </w:rPr>
      </w:pPr>
    </w:p>
    <w:p w14:paraId="48FDE337">
      <w:pPr>
        <w:spacing w:before="0"/>
        <w:ind w:left="383" w:right="1174" w:firstLine="0"/>
        <w:jc w:val="both"/>
        <w:rPr>
          <w:sz w:val="24"/>
        </w:rPr>
      </w:pPr>
      <w:r>
        <w:rPr>
          <w:sz w:val="24"/>
        </w:rPr>
        <w:t xml:space="preserve">The chatbot uses the </w:t>
      </w:r>
      <w:r>
        <w:rPr>
          <w:rFonts w:ascii="Arial"/>
          <w:b/>
          <w:sz w:val="24"/>
        </w:rPr>
        <w:t xml:space="preserve">Penn Treebank POS Tagset </w:t>
      </w:r>
      <w:r>
        <w:rPr>
          <w:sz w:val="24"/>
        </w:rPr>
        <w:t xml:space="preserve">and an </w:t>
      </w:r>
      <w:r>
        <w:rPr>
          <w:rFonts w:ascii="Arial"/>
          <w:b/>
          <w:sz w:val="24"/>
        </w:rPr>
        <w:t xml:space="preserve">HMM-based probabilistic POS tagger </w:t>
      </w:r>
      <w:r>
        <w:rPr>
          <w:sz w:val="24"/>
        </w:rPr>
        <w:t xml:space="preserve">to determine the grammatical role of ambiguous </w:t>
      </w:r>
      <w:r>
        <w:rPr>
          <w:spacing w:val="-2"/>
          <w:sz w:val="24"/>
        </w:rPr>
        <w:t>words.</w:t>
      </w:r>
    </w:p>
    <w:p w14:paraId="2FF4F9B2">
      <w:pPr>
        <w:pStyle w:val="9"/>
        <w:spacing w:before="4"/>
        <w:rPr>
          <w:sz w:val="24"/>
        </w:rPr>
      </w:pPr>
    </w:p>
    <w:p w14:paraId="1FEC6543">
      <w:pPr>
        <w:spacing w:before="0"/>
        <w:ind w:left="383" w:right="0" w:firstLine="0"/>
        <w:jc w:val="both"/>
        <w:rPr>
          <w:sz w:val="24"/>
        </w:rPr>
      </w:pPr>
      <w:r>
        <w:rPr>
          <w:sz w:val="24"/>
        </w:rPr>
        <w:t xml:space="preserve">For the word </w:t>
      </w:r>
      <w:r>
        <w:rPr>
          <w:rFonts w:ascii="Arial"/>
          <w:b/>
          <w:sz w:val="24"/>
        </w:rPr>
        <w:t>"book"</w:t>
      </w:r>
      <w:r>
        <w:rPr>
          <w:sz w:val="24"/>
        </w:rPr>
        <w:t xml:space="preserve">, the system is </w:t>
      </w:r>
      <w:r>
        <w:rPr>
          <w:spacing w:val="-2"/>
          <w:sz w:val="24"/>
        </w:rPr>
        <w:t>given:</w:t>
      </w:r>
    </w:p>
    <w:p w14:paraId="4884D107">
      <w:pPr>
        <w:pStyle w:val="9"/>
        <w:spacing w:before="4"/>
        <w:rPr>
          <w:sz w:val="24"/>
        </w:rPr>
      </w:pPr>
    </w:p>
    <w:p w14:paraId="6543BA95">
      <w:pPr>
        <w:pStyle w:val="11"/>
        <w:numPr>
          <w:ilvl w:val="1"/>
          <w:numId w:val="4"/>
        </w:numPr>
        <w:tabs>
          <w:tab w:val="left" w:pos="742"/>
        </w:tabs>
        <w:spacing w:before="0" w:after="0" w:line="240" w:lineRule="auto"/>
        <w:ind w:left="742" w:right="0" w:hanging="359"/>
        <w:jc w:val="left"/>
        <w:rPr>
          <w:sz w:val="24"/>
        </w:rPr>
      </w:pPr>
      <w:r>
        <w:rPr>
          <w:sz w:val="24"/>
        </w:rPr>
        <w:t xml:space="preserve">P(book | VB) = </w:t>
      </w:r>
      <w:r>
        <w:rPr>
          <w:spacing w:val="-5"/>
          <w:sz w:val="24"/>
        </w:rPr>
        <w:t>0.7</w:t>
      </w:r>
    </w:p>
    <w:p w14:paraId="133871C3">
      <w:pPr>
        <w:pStyle w:val="11"/>
        <w:numPr>
          <w:ilvl w:val="1"/>
          <w:numId w:val="4"/>
        </w:numPr>
        <w:tabs>
          <w:tab w:val="left" w:pos="742"/>
        </w:tabs>
        <w:spacing w:before="0" w:after="0" w:line="240" w:lineRule="auto"/>
        <w:ind w:left="742" w:right="0" w:hanging="359"/>
        <w:jc w:val="left"/>
        <w:rPr>
          <w:sz w:val="24"/>
        </w:rPr>
      </w:pPr>
      <w:r>
        <w:rPr>
          <w:sz w:val="24"/>
        </w:rPr>
        <w:t xml:space="preserve">P(book | NN) = </w:t>
      </w:r>
      <w:r>
        <w:rPr>
          <w:spacing w:val="-5"/>
          <w:sz w:val="24"/>
        </w:rPr>
        <w:t>0.3</w:t>
      </w:r>
    </w:p>
    <w:p w14:paraId="15F01442">
      <w:pPr>
        <w:pStyle w:val="11"/>
        <w:numPr>
          <w:ilvl w:val="1"/>
          <w:numId w:val="4"/>
        </w:numPr>
        <w:tabs>
          <w:tab w:val="left" w:pos="742"/>
        </w:tabs>
        <w:spacing w:before="0" w:after="0" w:line="240" w:lineRule="auto"/>
        <w:ind w:left="742" w:right="0" w:hanging="359"/>
        <w:jc w:val="left"/>
        <w:rPr>
          <w:sz w:val="24"/>
        </w:rPr>
      </w:pPr>
      <w:r>
        <w:rPr>
          <w:sz w:val="24"/>
        </w:rPr>
        <w:t xml:space="preserve">P(Start → VB) = </w:t>
      </w:r>
      <w:r>
        <w:rPr>
          <w:spacing w:val="-5"/>
          <w:sz w:val="24"/>
        </w:rPr>
        <w:t>0.6</w:t>
      </w:r>
    </w:p>
    <w:p w14:paraId="290326D7">
      <w:pPr>
        <w:pStyle w:val="11"/>
        <w:numPr>
          <w:ilvl w:val="1"/>
          <w:numId w:val="4"/>
        </w:numPr>
        <w:tabs>
          <w:tab w:val="left" w:pos="742"/>
        </w:tabs>
        <w:spacing w:before="0" w:after="0" w:line="240" w:lineRule="auto"/>
        <w:ind w:left="742" w:right="0" w:hanging="359"/>
        <w:jc w:val="left"/>
        <w:rPr>
          <w:sz w:val="24"/>
        </w:rPr>
      </w:pPr>
      <w:r>
        <w:rPr>
          <w:sz w:val="24"/>
        </w:rPr>
        <w:t xml:space="preserve">P(Start → NN) = </w:t>
      </w:r>
      <w:r>
        <w:rPr>
          <w:spacing w:val="-5"/>
          <w:sz w:val="24"/>
        </w:rPr>
        <w:t>0.4</w:t>
      </w:r>
    </w:p>
    <w:p w14:paraId="3515202C">
      <w:pPr>
        <w:pStyle w:val="9"/>
        <w:spacing w:before="4"/>
        <w:rPr>
          <w:sz w:val="24"/>
        </w:rPr>
      </w:pPr>
    </w:p>
    <w:p w14:paraId="2D2288B9">
      <w:pPr>
        <w:spacing w:before="0"/>
        <w:ind w:left="383" w:right="1180" w:firstLine="0"/>
        <w:jc w:val="both"/>
        <w:rPr>
          <w:sz w:val="24"/>
        </w:rPr>
      </w:pPr>
      <w:r>
        <w:rPr>
          <w:sz w:val="24"/>
        </w:rPr>
        <w:t xml:space="preserve">The system must determine whether </w:t>
      </w:r>
      <w:r>
        <w:rPr>
          <w:rFonts w:ascii="Arial"/>
          <w:b/>
          <w:sz w:val="24"/>
        </w:rPr>
        <w:t xml:space="preserve">"book" </w:t>
      </w:r>
      <w:r>
        <w:rPr>
          <w:sz w:val="24"/>
        </w:rPr>
        <w:t>functions as a Verb (VB) or Noun (NN) depending on its context.</w:t>
      </w:r>
    </w:p>
    <w:p w14:paraId="187D7278">
      <w:pPr>
        <w:pStyle w:val="9"/>
        <w:spacing w:before="4"/>
        <w:rPr>
          <w:sz w:val="24"/>
        </w:rPr>
      </w:pPr>
    </w:p>
    <w:p w14:paraId="4F8B3825">
      <w:pPr>
        <w:pStyle w:val="5"/>
      </w:pPr>
      <w:r>
        <w:rPr>
          <w:spacing w:val="-2"/>
        </w:rPr>
        <w:t>Questions</w:t>
      </w:r>
    </w:p>
    <w:p w14:paraId="4A4AA221">
      <w:pPr>
        <w:pStyle w:val="9"/>
        <w:spacing w:before="4"/>
        <w:rPr>
          <w:rFonts w:ascii="Arial"/>
          <w:b/>
          <w:sz w:val="24"/>
        </w:rPr>
      </w:pPr>
    </w:p>
    <w:p w14:paraId="65420DB3">
      <w:pPr>
        <w:pStyle w:val="11"/>
        <w:numPr>
          <w:ilvl w:val="0"/>
          <w:numId w:val="5"/>
        </w:numPr>
        <w:tabs>
          <w:tab w:val="left" w:pos="743"/>
        </w:tabs>
        <w:spacing w:before="0" w:after="0" w:line="240" w:lineRule="auto"/>
        <w:ind w:left="743" w:right="1176" w:hanging="360"/>
        <w:jc w:val="both"/>
        <w:rPr>
          <w:sz w:val="24"/>
        </w:rPr>
      </w:pPr>
      <w:r>
        <w:rPr>
          <w:sz w:val="24"/>
        </w:rPr>
        <w:t xml:space="preserve">Assign appropriate </w:t>
      </w:r>
      <w:r>
        <w:rPr>
          <w:rFonts w:ascii="Arial"/>
          <w:b/>
          <w:sz w:val="24"/>
        </w:rPr>
        <w:t xml:space="preserve">Penn Treebank POS tags </w:t>
      </w:r>
      <w:r>
        <w:rPr>
          <w:sz w:val="24"/>
        </w:rPr>
        <w:t xml:space="preserve">to every word in both sentences. Justify the POS tag assigned to </w:t>
      </w:r>
      <w:r>
        <w:rPr>
          <w:rFonts w:ascii="Arial"/>
          <w:b/>
          <w:sz w:val="24"/>
        </w:rPr>
        <w:t xml:space="preserve">"book" </w:t>
      </w:r>
      <w:r>
        <w:rPr>
          <w:sz w:val="24"/>
        </w:rPr>
        <w:t>using the grammatical context of each sentence.</w:t>
      </w:r>
    </w:p>
    <w:p w14:paraId="7C98444B">
      <w:pPr>
        <w:pStyle w:val="11"/>
        <w:numPr>
          <w:ilvl w:val="0"/>
          <w:numId w:val="5"/>
        </w:numPr>
        <w:tabs>
          <w:tab w:val="left" w:pos="743"/>
        </w:tabs>
        <w:spacing w:before="0" w:after="0" w:line="240" w:lineRule="auto"/>
        <w:ind w:left="743" w:right="1169" w:hanging="360"/>
        <w:jc w:val="both"/>
        <w:rPr>
          <w:sz w:val="24"/>
        </w:rPr>
      </w:pPr>
      <w:r>
        <w:rPr>
          <w:sz w:val="24"/>
        </w:rPr>
        <w:t xml:space="preserve">Using the given HMM probabilities, compute the likelihood of </w:t>
      </w:r>
      <w:r>
        <w:rPr>
          <w:rFonts w:ascii="Arial"/>
          <w:b/>
          <w:sz w:val="24"/>
        </w:rPr>
        <w:t xml:space="preserve">"book" </w:t>
      </w:r>
      <w:r>
        <w:rPr>
          <w:sz w:val="24"/>
        </w:rPr>
        <w:t>being tagged as a Verb (VB) and as a</w:t>
      </w:r>
      <w:r>
        <w:rPr>
          <w:spacing w:val="-3"/>
          <w:sz w:val="24"/>
        </w:rPr>
        <w:t xml:space="preserve"> </w:t>
      </w:r>
      <w:r>
        <w:rPr>
          <w:sz w:val="24"/>
        </w:rPr>
        <w:t>Noun</w:t>
      </w:r>
      <w:r>
        <w:rPr>
          <w:spacing w:val="-3"/>
          <w:sz w:val="24"/>
        </w:rPr>
        <w:t xml:space="preserve"> </w:t>
      </w:r>
      <w:r>
        <w:rPr>
          <w:sz w:val="24"/>
        </w:rPr>
        <w:t>(NN).</w:t>
      </w:r>
      <w:r>
        <w:rPr>
          <w:spacing w:val="-3"/>
          <w:sz w:val="24"/>
        </w:rPr>
        <w:t xml:space="preserve"> </w:t>
      </w:r>
      <w:r>
        <w:rPr>
          <w:sz w:val="24"/>
        </w:rPr>
        <w:t>Determine</w:t>
      </w:r>
      <w:r>
        <w:rPr>
          <w:spacing w:val="-3"/>
          <w:sz w:val="24"/>
        </w:rPr>
        <w:t xml:space="preserve"> </w:t>
      </w:r>
      <w:r>
        <w:rPr>
          <w:sz w:val="24"/>
        </w:rPr>
        <w:t>the</w:t>
      </w:r>
      <w:r>
        <w:rPr>
          <w:spacing w:val="-3"/>
          <w:sz w:val="24"/>
        </w:rPr>
        <w:t xml:space="preserve"> </w:t>
      </w:r>
      <w:r>
        <w:rPr>
          <w:sz w:val="24"/>
        </w:rPr>
        <w:t>most</w:t>
      </w:r>
      <w:r>
        <w:rPr>
          <w:spacing w:val="-3"/>
          <w:sz w:val="24"/>
        </w:rPr>
        <w:t xml:space="preserve"> </w:t>
      </w:r>
      <w:r>
        <w:rPr>
          <w:sz w:val="24"/>
        </w:rPr>
        <w:t>probable</w:t>
      </w:r>
      <w:r>
        <w:rPr>
          <w:spacing w:val="-3"/>
          <w:sz w:val="24"/>
        </w:rPr>
        <w:t xml:space="preserve"> </w:t>
      </w:r>
      <w:r>
        <w:rPr>
          <w:sz w:val="24"/>
        </w:rPr>
        <w:t xml:space="preserve">tag and explain why the probabilistic model favors that tag at the beginning of a </w:t>
      </w:r>
      <w:r>
        <w:rPr>
          <w:spacing w:val="-2"/>
          <w:sz w:val="24"/>
        </w:rPr>
        <w:t>sentence.</w:t>
      </w:r>
    </w:p>
    <w:p w14:paraId="16777F76">
      <w:pPr>
        <w:pStyle w:val="11"/>
        <w:numPr>
          <w:ilvl w:val="0"/>
          <w:numId w:val="5"/>
        </w:numPr>
        <w:tabs>
          <w:tab w:val="left" w:pos="743"/>
        </w:tabs>
        <w:spacing w:before="0" w:after="0" w:line="240" w:lineRule="auto"/>
        <w:ind w:left="743" w:right="1180" w:hanging="360"/>
        <w:jc w:val="both"/>
        <w:rPr>
          <w:sz w:val="24"/>
        </w:rPr>
      </w:pPr>
      <w:r>
        <w:rPr>
          <w:sz w:val="24"/>
        </w:rPr>
        <w:t xml:space="preserve">Compare </w:t>
      </w:r>
      <w:r>
        <w:rPr>
          <w:rFonts w:ascii="Arial"/>
          <w:b/>
          <w:sz w:val="24"/>
        </w:rPr>
        <w:t xml:space="preserve">Rule-Based POS Tagging </w:t>
      </w:r>
      <w:r>
        <w:rPr>
          <w:sz w:val="24"/>
        </w:rPr>
        <w:t xml:space="preserve">and </w:t>
      </w:r>
      <w:r>
        <w:rPr>
          <w:rFonts w:ascii="Arial"/>
          <w:b/>
          <w:sz w:val="24"/>
        </w:rPr>
        <w:t xml:space="preserve">Stochastic HMM Tagging </w:t>
      </w:r>
      <w:r>
        <w:rPr>
          <w:sz w:val="24"/>
        </w:rPr>
        <w:t xml:space="preserve">for resolving the ambiguity of the word </w:t>
      </w:r>
      <w:r>
        <w:rPr>
          <w:rFonts w:ascii="Arial"/>
          <w:b/>
          <w:sz w:val="24"/>
        </w:rPr>
        <w:t>"book"</w:t>
      </w:r>
      <w:r>
        <w:rPr>
          <w:sz w:val="24"/>
        </w:rPr>
        <w:t>. Discuss the advantages and limitations of both approaches in a healthcare chatbot.</w:t>
      </w:r>
    </w:p>
    <w:p w14:paraId="176B6337">
      <w:pPr>
        <w:pStyle w:val="11"/>
        <w:spacing w:after="0" w:line="240" w:lineRule="auto"/>
        <w:jc w:val="both"/>
        <w:rPr>
          <w:sz w:val="24"/>
        </w:rPr>
        <w:sectPr>
          <w:pgSz w:w="11920" w:h="16840"/>
          <w:pgMar w:top="1360" w:right="283" w:bottom="280" w:left="1417" w:header="720" w:footer="720" w:gutter="0"/>
          <w:cols w:space="720" w:num="1"/>
        </w:sectPr>
      </w:pPr>
    </w:p>
    <w:p w14:paraId="1AF8FB29">
      <w:pPr>
        <w:pStyle w:val="11"/>
        <w:numPr>
          <w:ilvl w:val="0"/>
          <w:numId w:val="5"/>
        </w:numPr>
        <w:tabs>
          <w:tab w:val="left" w:pos="743"/>
        </w:tabs>
        <w:spacing w:before="80" w:after="0" w:line="240" w:lineRule="auto"/>
        <w:ind w:left="743" w:right="1176" w:hanging="360"/>
        <w:jc w:val="both"/>
        <w:rPr>
          <w:sz w:val="24"/>
        </w:rPr>
      </w:pPr>
      <w:r>
        <w:rPr>
          <w:sz w:val="24"/>
        </w:rPr>
        <w:t>Evaluate how standardized POS tagsets such as the</w:t>
      </w:r>
      <w:r>
        <w:rPr>
          <w:spacing w:val="-6"/>
          <w:sz w:val="24"/>
        </w:rPr>
        <w:t xml:space="preserve"> </w:t>
      </w:r>
      <w:r>
        <w:rPr>
          <w:rFonts w:ascii="Arial"/>
          <w:b/>
          <w:sz w:val="24"/>
        </w:rPr>
        <w:t>Penn</w:t>
      </w:r>
      <w:r>
        <w:rPr>
          <w:rFonts w:ascii="Arial"/>
          <w:b/>
          <w:spacing w:val="-6"/>
          <w:sz w:val="24"/>
        </w:rPr>
        <w:t xml:space="preserve"> </w:t>
      </w:r>
      <w:r>
        <w:rPr>
          <w:rFonts w:ascii="Arial"/>
          <w:b/>
          <w:sz w:val="24"/>
        </w:rPr>
        <w:t>Treebank</w:t>
      </w:r>
      <w:r>
        <w:rPr>
          <w:rFonts w:ascii="Arial"/>
          <w:b/>
          <w:spacing w:val="-6"/>
          <w:sz w:val="24"/>
        </w:rPr>
        <w:t xml:space="preserve"> </w:t>
      </w:r>
      <w:r>
        <w:rPr>
          <w:rFonts w:ascii="Arial"/>
          <w:b/>
          <w:sz w:val="24"/>
        </w:rPr>
        <w:t xml:space="preserve">Tagset </w:t>
      </w:r>
      <w:r>
        <w:rPr>
          <w:sz w:val="24"/>
        </w:rPr>
        <w:t xml:space="preserve">can support downstream NLP tasks such as </w:t>
      </w:r>
      <w:r>
        <w:rPr>
          <w:rFonts w:ascii="Arial"/>
          <w:b/>
          <w:sz w:val="24"/>
        </w:rPr>
        <w:t xml:space="preserve">intent detection, entity identification, and response generation </w:t>
      </w:r>
      <w:r>
        <w:rPr>
          <w:sz w:val="24"/>
        </w:rPr>
        <w:t>in healthcare chatbots.</w:t>
      </w:r>
    </w:p>
    <w:p w14:paraId="57690E73">
      <w:pPr>
        <w:pStyle w:val="11"/>
        <w:numPr>
          <w:ilvl w:val="0"/>
          <w:numId w:val="5"/>
        </w:numPr>
        <w:tabs>
          <w:tab w:val="left" w:pos="743"/>
        </w:tabs>
        <w:spacing w:before="0" w:after="0" w:line="240" w:lineRule="auto"/>
        <w:ind w:left="743" w:right="1169" w:hanging="360"/>
        <w:jc w:val="both"/>
        <w:rPr>
          <w:sz w:val="24"/>
        </w:rPr>
      </w:pPr>
      <w:r>
        <w:rPr>
          <w:sz w:val="24"/>
        </w:rPr>
        <w:t xml:space="preserve">Develop a Python program using </w:t>
      </w:r>
      <w:r>
        <w:rPr>
          <w:rFonts w:ascii="Arial"/>
          <w:b/>
          <w:sz w:val="24"/>
        </w:rPr>
        <w:t xml:space="preserve">NLTK </w:t>
      </w:r>
      <w:r>
        <w:rPr>
          <w:sz w:val="24"/>
        </w:rPr>
        <w:t xml:space="preserve">to tokenize the given sentences and assign Penn Treebank POS tags. Implement a simple </w:t>
      </w:r>
      <w:r>
        <w:rPr>
          <w:rFonts w:ascii="Arial"/>
          <w:b/>
          <w:sz w:val="24"/>
        </w:rPr>
        <w:t>HMM-based POS tagging calculation</w:t>
      </w:r>
      <w:r>
        <w:rPr>
          <w:rFonts w:ascii="Arial"/>
          <w:b/>
          <w:spacing w:val="-4"/>
          <w:sz w:val="24"/>
        </w:rPr>
        <w:t xml:space="preserve"> </w:t>
      </w:r>
      <w:r>
        <w:rPr>
          <w:sz w:val="24"/>
        </w:rPr>
        <w:t>using</w:t>
      </w:r>
      <w:r>
        <w:rPr>
          <w:spacing w:val="-4"/>
          <w:sz w:val="24"/>
        </w:rPr>
        <w:t xml:space="preserve"> </w:t>
      </w:r>
      <w:r>
        <w:rPr>
          <w:sz w:val="24"/>
        </w:rPr>
        <w:t>the</w:t>
      </w:r>
      <w:r>
        <w:rPr>
          <w:spacing w:val="-4"/>
          <w:sz w:val="24"/>
        </w:rPr>
        <w:t xml:space="preserve"> </w:t>
      </w:r>
      <w:r>
        <w:rPr>
          <w:sz w:val="24"/>
        </w:rPr>
        <w:t>given</w:t>
      </w:r>
      <w:r>
        <w:rPr>
          <w:spacing w:val="-4"/>
          <w:sz w:val="24"/>
        </w:rPr>
        <w:t xml:space="preserve"> </w:t>
      </w:r>
      <w:r>
        <w:rPr>
          <w:sz w:val="24"/>
        </w:rPr>
        <w:t>emission</w:t>
      </w:r>
      <w:r>
        <w:rPr>
          <w:spacing w:val="-4"/>
          <w:sz w:val="24"/>
        </w:rPr>
        <w:t xml:space="preserve"> </w:t>
      </w:r>
      <w:r>
        <w:rPr>
          <w:sz w:val="24"/>
        </w:rPr>
        <w:t>and</w:t>
      </w:r>
      <w:r>
        <w:rPr>
          <w:spacing w:val="-4"/>
          <w:sz w:val="24"/>
        </w:rPr>
        <w:t xml:space="preserve"> </w:t>
      </w:r>
      <w:r>
        <w:rPr>
          <w:sz w:val="24"/>
        </w:rPr>
        <w:t>transition</w:t>
      </w:r>
      <w:r>
        <w:rPr>
          <w:spacing w:val="-4"/>
          <w:sz w:val="24"/>
        </w:rPr>
        <w:t xml:space="preserve"> </w:t>
      </w:r>
      <w:r>
        <w:rPr>
          <w:sz w:val="24"/>
        </w:rPr>
        <w:t>probabilities.</w:t>
      </w:r>
      <w:r>
        <w:rPr>
          <w:spacing w:val="-4"/>
          <w:sz w:val="24"/>
        </w:rPr>
        <w:t xml:space="preserve"> </w:t>
      </w:r>
      <w:r>
        <w:rPr>
          <w:sz w:val="24"/>
        </w:rPr>
        <w:t xml:space="preserve">The program should calculate the probability of </w:t>
      </w:r>
      <w:r>
        <w:rPr>
          <w:rFonts w:ascii="Arial"/>
          <w:b/>
          <w:sz w:val="24"/>
        </w:rPr>
        <w:t xml:space="preserve">"book" </w:t>
      </w:r>
      <w:r>
        <w:rPr>
          <w:sz w:val="24"/>
        </w:rPr>
        <w:t>being tagged as VB and NN,</w:t>
      </w:r>
      <w:r>
        <w:rPr>
          <w:spacing w:val="80"/>
          <w:sz w:val="24"/>
        </w:rPr>
        <w:t xml:space="preserve"> </w:t>
      </w:r>
      <w:r>
        <w:rPr>
          <w:sz w:val="24"/>
        </w:rPr>
        <w:t>determine</w:t>
      </w:r>
      <w:r>
        <w:rPr>
          <w:spacing w:val="80"/>
          <w:sz w:val="24"/>
        </w:rPr>
        <w:t xml:space="preserve"> </w:t>
      </w:r>
      <w:r>
        <w:rPr>
          <w:sz w:val="24"/>
        </w:rPr>
        <w:t>the</w:t>
      </w:r>
      <w:r>
        <w:rPr>
          <w:spacing w:val="80"/>
          <w:sz w:val="24"/>
        </w:rPr>
        <w:t xml:space="preserve"> </w:t>
      </w:r>
      <w:r>
        <w:rPr>
          <w:sz w:val="24"/>
        </w:rPr>
        <w:t>most</w:t>
      </w:r>
      <w:r>
        <w:rPr>
          <w:spacing w:val="80"/>
          <w:sz w:val="24"/>
        </w:rPr>
        <w:t xml:space="preserve"> </w:t>
      </w:r>
      <w:r>
        <w:rPr>
          <w:sz w:val="24"/>
        </w:rPr>
        <w:t>likely</w:t>
      </w:r>
      <w:r>
        <w:rPr>
          <w:spacing w:val="80"/>
          <w:sz w:val="24"/>
        </w:rPr>
        <w:t xml:space="preserve"> </w:t>
      </w:r>
      <w:r>
        <w:rPr>
          <w:sz w:val="24"/>
        </w:rPr>
        <w:t>tag,</w:t>
      </w:r>
      <w:r>
        <w:rPr>
          <w:spacing w:val="80"/>
          <w:sz w:val="24"/>
        </w:rPr>
        <w:t xml:space="preserve"> </w:t>
      </w:r>
      <w:r>
        <w:rPr>
          <w:sz w:val="24"/>
        </w:rPr>
        <w:t>display</w:t>
      </w:r>
      <w:r>
        <w:rPr>
          <w:spacing w:val="80"/>
          <w:sz w:val="24"/>
        </w:rPr>
        <w:t xml:space="preserve"> </w:t>
      </w:r>
      <w:r>
        <w:rPr>
          <w:sz w:val="24"/>
        </w:rPr>
        <w:t>the</w:t>
      </w:r>
      <w:r>
        <w:rPr>
          <w:spacing w:val="80"/>
          <w:sz w:val="24"/>
        </w:rPr>
        <w:t xml:space="preserve"> </w:t>
      </w:r>
      <w:r>
        <w:rPr>
          <w:sz w:val="24"/>
        </w:rPr>
        <w:t>tokenized</w:t>
      </w:r>
      <w:r>
        <w:rPr>
          <w:spacing w:val="80"/>
          <w:sz w:val="24"/>
        </w:rPr>
        <w:t xml:space="preserve"> </w:t>
      </w:r>
      <w:r>
        <w:rPr>
          <w:sz w:val="24"/>
        </w:rPr>
        <w:t>sentences, POS-tagged output, intermediate probability calculations, and final tagging results in a structured format.</w:t>
      </w:r>
    </w:p>
    <w:p w14:paraId="58880CAF">
      <w:pPr>
        <w:pStyle w:val="9"/>
        <w:spacing w:before="4"/>
        <w:rPr>
          <w:sz w:val="24"/>
        </w:rPr>
      </w:pPr>
    </w:p>
    <w:p w14:paraId="6FDB3C3D">
      <w:pPr>
        <w:pStyle w:val="5"/>
        <w:ind w:right="1209"/>
      </w:pPr>
      <w:r>
        <w:t>CASE</w:t>
      </w:r>
      <w:r>
        <w:rPr>
          <w:spacing w:val="80"/>
        </w:rPr>
        <w:t xml:space="preserve"> </w:t>
      </w:r>
      <w:r>
        <w:t>STUDY</w:t>
      </w:r>
      <w:r>
        <w:rPr>
          <w:spacing w:val="80"/>
        </w:rPr>
        <w:t xml:space="preserve"> </w:t>
      </w:r>
      <w:r>
        <w:t>3:</w:t>
      </w:r>
      <w:r>
        <w:rPr>
          <w:spacing w:val="80"/>
        </w:rPr>
        <w:t xml:space="preserve"> </w:t>
      </w:r>
      <w:r>
        <w:t>Financial</w:t>
      </w:r>
      <w:r>
        <w:rPr>
          <w:spacing w:val="80"/>
        </w:rPr>
        <w:t xml:space="preserve"> </w:t>
      </w:r>
      <w:r>
        <w:t>News</w:t>
      </w:r>
      <w:r>
        <w:rPr>
          <w:spacing w:val="80"/>
        </w:rPr>
        <w:t xml:space="preserve"> </w:t>
      </w:r>
      <w:r>
        <w:t>POS</w:t>
      </w:r>
      <w:r>
        <w:rPr>
          <w:spacing w:val="80"/>
        </w:rPr>
        <w:t xml:space="preserve"> </w:t>
      </w:r>
      <w:r>
        <w:t>Tag</w:t>
      </w:r>
      <w:r>
        <w:rPr>
          <w:spacing w:val="80"/>
        </w:rPr>
        <w:t xml:space="preserve"> </w:t>
      </w:r>
      <w:r>
        <w:t>Correction</w:t>
      </w:r>
      <w:r>
        <w:rPr>
          <w:spacing w:val="80"/>
        </w:rPr>
        <w:t xml:space="preserve"> </w:t>
      </w:r>
      <w:r>
        <w:t>and</w:t>
      </w:r>
      <w:r>
        <w:rPr>
          <w:spacing w:val="80"/>
        </w:rPr>
        <w:t xml:space="preserve"> </w:t>
      </w:r>
      <w:r>
        <w:t xml:space="preserve">Uncertainty </w:t>
      </w:r>
      <w:r>
        <w:rPr>
          <w:spacing w:val="-2"/>
        </w:rPr>
        <w:t>Analysis</w:t>
      </w:r>
    </w:p>
    <w:p w14:paraId="711A6751">
      <w:pPr>
        <w:pStyle w:val="9"/>
        <w:spacing w:before="4"/>
        <w:rPr>
          <w:rFonts w:ascii="Arial"/>
          <w:b/>
          <w:sz w:val="24"/>
        </w:rPr>
      </w:pPr>
    </w:p>
    <w:p w14:paraId="2F86081B">
      <w:pPr>
        <w:spacing w:before="0"/>
        <w:ind w:left="383" w:right="1172" w:firstLine="0"/>
        <w:jc w:val="both"/>
        <w:rPr>
          <w:sz w:val="24"/>
        </w:rPr>
      </w:pPr>
      <w:r>
        <w:rPr>
          <w:sz w:val="24"/>
        </w:rPr>
        <w:t>A financial news analytics company processes thousands of financial news articles every day. The system initially assigns POS tags using a statistical POS tagger</w:t>
      </w:r>
      <w:r>
        <w:rPr>
          <w:spacing w:val="-11"/>
          <w:sz w:val="24"/>
        </w:rPr>
        <w:t xml:space="preserve"> </w:t>
      </w:r>
      <w:r>
        <w:rPr>
          <w:sz w:val="24"/>
        </w:rPr>
        <w:t>and</w:t>
      </w:r>
      <w:r>
        <w:rPr>
          <w:spacing w:val="-11"/>
          <w:sz w:val="24"/>
        </w:rPr>
        <w:t xml:space="preserve"> </w:t>
      </w:r>
      <w:r>
        <w:rPr>
          <w:sz w:val="24"/>
        </w:rPr>
        <w:t>subsequently</w:t>
      </w:r>
      <w:r>
        <w:rPr>
          <w:spacing w:val="-11"/>
          <w:sz w:val="24"/>
        </w:rPr>
        <w:t xml:space="preserve"> </w:t>
      </w:r>
      <w:r>
        <w:rPr>
          <w:sz w:val="24"/>
        </w:rPr>
        <w:t>applies</w:t>
      </w:r>
      <w:r>
        <w:rPr>
          <w:spacing w:val="-11"/>
          <w:sz w:val="24"/>
        </w:rPr>
        <w:t xml:space="preserve"> </w:t>
      </w:r>
      <w:r>
        <w:rPr>
          <w:sz w:val="24"/>
        </w:rPr>
        <w:t>a</w:t>
      </w:r>
      <w:r>
        <w:rPr>
          <w:spacing w:val="-11"/>
          <w:sz w:val="24"/>
        </w:rPr>
        <w:t xml:space="preserve"> </w:t>
      </w:r>
      <w:r>
        <w:rPr>
          <w:rFonts w:ascii="Arial"/>
          <w:b/>
          <w:sz w:val="24"/>
        </w:rPr>
        <w:t>Transformation-Based</w:t>
      </w:r>
      <w:r>
        <w:rPr>
          <w:rFonts w:ascii="Arial"/>
          <w:b/>
          <w:spacing w:val="-11"/>
          <w:sz w:val="24"/>
        </w:rPr>
        <w:t xml:space="preserve"> </w:t>
      </w:r>
      <w:r>
        <w:rPr>
          <w:rFonts w:ascii="Arial"/>
          <w:b/>
          <w:sz w:val="24"/>
        </w:rPr>
        <w:t>Tagger</w:t>
      </w:r>
      <w:r>
        <w:rPr>
          <w:rFonts w:ascii="Arial"/>
          <w:b/>
          <w:spacing w:val="-11"/>
          <w:sz w:val="24"/>
        </w:rPr>
        <w:t xml:space="preserve"> </w:t>
      </w:r>
      <w:r>
        <w:rPr>
          <w:rFonts w:ascii="Arial"/>
          <w:b/>
          <w:sz w:val="24"/>
        </w:rPr>
        <w:t>(Brill</w:t>
      </w:r>
      <w:r>
        <w:rPr>
          <w:rFonts w:ascii="Arial"/>
          <w:b/>
          <w:spacing w:val="-11"/>
          <w:sz w:val="24"/>
        </w:rPr>
        <w:t xml:space="preserve"> </w:t>
      </w:r>
      <w:r>
        <w:rPr>
          <w:rFonts w:ascii="Arial"/>
          <w:b/>
          <w:sz w:val="24"/>
        </w:rPr>
        <w:t xml:space="preserve">Tagger) </w:t>
      </w:r>
      <w:r>
        <w:rPr>
          <w:sz w:val="24"/>
        </w:rPr>
        <w:t>to correct common tagging errors.</w:t>
      </w:r>
    </w:p>
    <w:p w14:paraId="17B7CBFA">
      <w:pPr>
        <w:pStyle w:val="9"/>
        <w:spacing w:before="4"/>
        <w:rPr>
          <w:sz w:val="24"/>
        </w:rPr>
      </w:pPr>
    </w:p>
    <w:p w14:paraId="0D387150">
      <w:pPr>
        <w:spacing w:before="0"/>
        <w:ind w:left="383" w:right="0" w:firstLine="0"/>
        <w:jc w:val="both"/>
        <w:rPr>
          <w:sz w:val="24"/>
        </w:rPr>
      </w:pPr>
      <w:r>
        <w:rPr>
          <w:sz w:val="24"/>
        </w:rPr>
        <w:t xml:space="preserve">The sentence processed by the system </w:t>
      </w:r>
      <w:r>
        <w:rPr>
          <w:spacing w:val="-5"/>
          <w:sz w:val="24"/>
        </w:rPr>
        <w:t>is:</w:t>
      </w:r>
    </w:p>
    <w:p w14:paraId="46089A65">
      <w:pPr>
        <w:pStyle w:val="9"/>
        <w:spacing w:before="4"/>
        <w:rPr>
          <w:sz w:val="24"/>
        </w:rPr>
      </w:pPr>
    </w:p>
    <w:p w14:paraId="30F553A1">
      <w:pPr>
        <w:pStyle w:val="5"/>
      </w:pPr>
      <w:r>
        <w:t xml:space="preserve">"Market growth drives </w:t>
      </w:r>
      <w:r>
        <w:rPr>
          <w:spacing w:val="-2"/>
        </w:rPr>
        <w:t>investment."</w:t>
      </w:r>
    </w:p>
    <w:p w14:paraId="5D7A6E1B">
      <w:pPr>
        <w:pStyle w:val="9"/>
        <w:spacing w:before="4"/>
        <w:rPr>
          <w:rFonts w:ascii="Arial"/>
          <w:b/>
          <w:sz w:val="24"/>
        </w:rPr>
      </w:pPr>
    </w:p>
    <w:p w14:paraId="0485F149">
      <w:pPr>
        <w:spacing w:before="0"/>
        <w:ind w:left="383" w:right="0" w:firstLine="0"/>
        <w:jc w:val="both"/>
        <w:rPr>
          <w:sz w:val="24"/>
        </w:rPr>
      </w:pPr>
      <w:r>
        <w:rPr>
          <w:sz w:val="24"/>
        </w:rPr>
        <w:t xml:space="preserve">The initial POS tags produced by the system </w:t>
      </w:r>
      <w:r>
        <w:rPr>
          <w:spacing w:val="-4"/>
          <w:sz w:val="24"/>
        </w:rPr>
        <w:t>are:</w:t>
      </w:r>
    </w:p>
    <w:p w14:paraId="121B1F9F">
      <w:pPr>
        <w:pStyle w:val="9"/>
        <w:spacing w:before="4"/>
        <w:rPr>
          <w:sz w:val="24"/>
        </w:rPr>
      </w:pPr>
    </w:p>
    <w:p w14:paraId="11EC64D0">
      <w:pPr>
        <w:pStyle w:val="11"/>
        <w:numPr>
          <w:ilvl w:val="1"/>
          <w:numId w:val="5"/>
        </w:numPr>
        <w:tabs>
          <w:tab w:val="left" w:pos="742"/>
        </w:tabs>
        <w:spacing w:before="0" w:after="0" w:line="240" w:lineRule="auto"/>
        <w:ind w:left="742" w:right="0" w:hanging="359"/>
        <w:jc w:val="left"/>
        <w:rPr>
          <w:sz w:val="24"/>
        </w:rPr>
      </w:pPr>
      <w:r>
        <w:rPr>
          <w:spacing w:val="-2"/>
          <w:sz w:val="24"/>
        </w:rPr>
        <w:t>market/NN</w:t>
      </w:r>
    </w:p>
    <w:p w14:paraId="54B7CB86">
      <w:pPr>
        <w:pStyle w:val="11"/>
        <w:numPr>
          <w:ilvl w:val="1"/>
          <w:numId w:val="5"/>
        </w:numPr>
        <w:tabs>
          <w:tab w:val="left" w:pos="742"/>
        </w:tabs>
        <w:spacing w:before="0" w:after="0" w:line="240" w:lineRule="auto"/>
        <w:ind w:left="742" w:right="0" w:hanging="359"/>
        <w:jc w:val="left"/>
        <w:rPr>
          <w:sz w:val="24"/>
        </w:rPr>
      </w:pPr>
      <w:r>
        <w:rPr>
          <w:spacing w:val="-2"/>
          <w:sz w:val="24"/>
        </w:rPr>
        <w:t>growth/NN</w:t>
      </w:r>
    </w:p>
    <w:p w14:paraId="131C3FD6">
      <w:pPr>
        <w:pStyle w:val="11"/>
        <w:numPr>
          <w:ilvl w:val="1"/>
          <w:numId w:val="5"/>
        </w:numPr>
        <w:tabs>
          <w:tab w:val="left" w:pos="742"/>
        </w:tabs>
        <w:spacing w:before="0" w:after="0" w:line="240" w:lineRule="auto"/>
        <w:ind w:left="742" w:right="0" w:hanging="359"/>
        <w:jc w:val="left"/>
        <w:rPr>
          <w:sz w:val="24"/>
        </w:rPr>
      </w:pPr>
      <w:r>
        <w:rPr>
          <w:spacing w:val="-2"/>
          <w:sz w:val="24"/>
        </w:rPr>
        <w:t>drives/NNS</w:t>
      </w:r>
    </w:p>
    <w:p w14:paraId="0CBBF969">
      <w:pPr>
        <w:pStyle w:val="11"/>
        <w:numPr>
          <w:ilvl w:val="1"/>
          <w:numId w:val="5"/>
        </w:numPr>
        <w:tabs>
          <w:tab w:val="left" w:pos="742"/>
        </w:tabs>
        <w:spacing w:before="0" w:after="0" w:line="240" w:lineRule="auto"/>
        <w:ind w:left="742" w:right="0" w:hanging="359"/>
        <w:jc w:val="left"/>
        <w:rPr>
          <w:sz w:val="24"/>
        </w:rPr>
      </w:pPr>
      <w:r>
        <w:rPr>
          <w:spacing w:val="-2"/>
          <w:sz w:val="24"/>
        </w:rPr>
        <w:t>investment/NN</w:t>
      </w:r>
    </w:p>
    <w:p w14:paraId="74EE0DA2">
      <w:pPr>
        <w:pStyle w:val="9"/>
        <w:spacing w:before="4"/>
        <w:rPr>
          <w:sz w:val="24"/>
        </w:rPr>
      </w:pPr>
    </w:p>
    <w:p w14:paraId="36CB4D9D">
      <w:pPr>
        <w:spacing w:before="0"/>
        <w:ind w:left="383" w:right="0" w:firstLine="0"/>
        <w:jc w:val="both"/>
        <w:rPr>
          <w:sz w:val="24"/>
        </w:rPr>
      </w:pPr>
      <w:r>
        <w:rPr>
          <w:sz w:val="24"/>
        </w:rPr>
        <w:t xml:space="preserve">A learned transformation rule </w:t>
      </w:r>
      <w:r>
        <w:rPr>
          <w:spacing w:val="-2"/>
          <w:sz w:val="24"/>
        </w:rPr>
        <w:t>states:</w:t>
      </w:r>
    </w:p>
    <w:p w14:paraId="1A6843E7">
      <w:pPr>
        <w:pStyle w:val="9"/>
        <w:spacing w:before="4"/>
        <w:rPr>
          <w:sz w:val="24"/>
        </w:rPr>
      </w:pPr>
    </w:p>
    <w:p w14:paraId="613E08DB">
      <w:pPr>
        <w:pStyle w:val="5"/>
      </w:pPr>
      <w:r>
        <w:t xml:space="preserve">Change NNS to VBZ if the preceding word is tagged as </w:t>
      </w:r>
      <w:r>
        <w:rPr>
          <w:spacing w:val="-5"/>
        </w:rPr>
        <w:t>NN.</w:t>
      </w:r>
    </w:p>
    <w:p w14:paraId="4C068E01">
      <w:pPr>
        <w:pStyle w:val="9"/>
        <w:spacing w:before="4"/>
        <w:rPr>
          <w:rFonts w:ascii="Arial"/>
          <w:b/>
          <w:sz w:val="24"/>
        </w:rPr>
      </w:pPr>
    </w:p>
    <w:p w14:paraId="7CDA35C4">
      <w:pPr>
        <w:spacing w:before="0"/>
        <w:ind w:left="383" w:right="1175" w:firstLine="0"/>
        <w:jc w:val="both"/>
        <w:rPr>
          <w:sz w:val="24"/>
        </w:rPr>
      </w:pPr>
      <w:r>
        <w:rPr>
          <w:sz w:val="24"/>
        </w:rPr>
        <w:t>The system also performs corpus-based frequency analysis and entropy-based uncertainty evaluation.</w:t>
      </w:r>
    </w:p>
    <w:p w14:paraId="50FD6399">
      <w:pPr>
        <w:pStyle w:val="9"/>
        <w:spacing w:before="4"/>
        <w:rPr>
          <w:sz w:val="24"/>
        </w:rPr>
      </w:pPr>
    </w:p>
    <w:p w14:paraId="1C830194">
      <w:pPr>
        <w:spacing w:before="0"/>
        <w:ind w:left="383" w:right="0" w:firstLine="0"/>
        <w:jc w:val="both"/>
        <w:rPr>
          <w:sz w:val="24"/>
        </w:rPr>
      </w:pPr>
      <w:r>
        <w:rPr>
          <w:sz w:val="24"/>
        </w:rPr>
        <w:t xml:space="preserve">The corpus contains the following word </w:t>
      </w:r>
      <w:r>
        <w:rPr>
          <w:spacing w:val="-2"/>
          <w:sz w:val="24"/>
        </w:rPr>
        <w:t>frequencies:</w:t>
      </w:r>
    </w:p>
    <w:p w14:paraId="22E54F46">
      <w:pPr>
        <w:pStyle w:val="9"/>
        <w:spacing w:before="4"/>
        <w:rPr>
          <w:sz w:val="24"/>
        </w:rPr>
      </w:pPr>
    </w:p>
    <w:p w14:paraId="796C88D6">
      <w:pPr>
        <w:pStyle w:val="11"/>
        <w:numPr>
          <w:ilvl w:val="0"/>
          <w:numId w:val="6"/>
        </w:numPr>
        <w:tabs>
          <w:tab w:val="left" w:pos="742"/>
        </w:tabs>
        <w:spacing w:before="0" w:after="0" w:line="240" w:lineRule="auto"/>
        <w:ind w:left="742" w:right="0" w:hanging="359"/>
        <w:jc w:val="left"/>
        <w:rPr>
          <w:sz w:val="24"/>
        </w:rPr>
      </w:pPr>
      <w:r>
        <w:rPr>
          <w:sz w:val="24"/>
        </w:rPr>
        <w:t xml:space="preserve">market – 500 </w:t>
      </w:r>
      <w:r>
        <w:rPr>
          <w:spacing w:val="-2"/>
          <w:sz w:val="24"/>
        </w:rPr>
        <w:t>occurrences</w:t>
      </w:r>
    </w:p>
    <w:p w14:paraId="0DF13334">
      <w:pPr>
        <w:pStyle w:val="11"/>
        <w:numPr>
          <w:ilvl w:val="0"/>
          <w:numId w:val="6"/>
        </w:numPr>
        <w:tabs>
          <w:tab w:val="left" w:pos="742"/>
        </w:tabs>
        <w:spacing w:before="0" w:after="0" w:line="240" w:lineRule="auto"/>
        <w:ind w:left="742" w:right="0" w:hanging="359"/>
        <w:jc w:val="left"/>
        <w:rPr>
          <w:sz w:val="24"/>
        </w:rPr>
      </w:pPr>
      <w:r>
        <w:rPr>
          <w:sz w:val="24"/>
        </w:rPr>
        <w:t xml:space="preserve">growth – 350 </w:t>
      </w:r>
      <w:r>
        <w:rPr>
          <w:spacing w:val="-2"/>
          <w:sz w:val="24"/>
        </w:rPr>
        <w:t>occurrences</w:t>
      </w:r>
    </w:p>
    <w:p w14:paraId="0C82BAB3">
      <w:pPr>
        <w:pStyle w:val="11"/>
        <w:numPr>
          <w:ilvl w:val="0"/>
          <w:numId w:val="6"/>
        </w:numPr>
        <w:tabs>
          <w:tab w:val="left" w:pos="742"/>
        </w:tabs>
        <w:spacing w:before="0" w:after="0" w:line="240" w:lineRule="auto"/>
        <w:ind w:left="742" w:right="0" w:hanging="359"/>
        <w:jc w:val="left"/>
        <w:rPr>
          <w:sz w:val="24"/>
        </w:rPr>
      </w:pPr>
      <w:r>
        <w:rPr>
          <w:sz w:val="24"/>
        </w:rPr>
        <w:t xml:space="preserve">drives – 180 </w:t>
      </w:r>
      <w:r>
        <w:rPr>
          <w:spacing w:val="-2"/>
          <w:sz w:val="24"/>
        </w:rPr>
        <w:t>occurrences</w:t>
      </w:r>
    </w:p>
    <w:p w14:paraId="7E5D3EBB">
      <w:pPr>
        <w:pStyle w:val="11"/>
        <w:numPr>
          <w:ilvl w:val="0"/>
          <w:numId w:val="6"/>
        </w:numPr>
        <w:tabs>
          <w:tab w:val="left" w:pos="742"/>
        </w:tabs>
        <w:spacing w:before="0" w:after="0" w:line="240" w:lineRule="auto"/>
        <w:ind w:left="742" w:right="0" w:hanging="359"/>
        <w:jc w:val="left"/>
        <w:rPr>
          <w:sz w:val="24"/>
        </w:rPr>
      </w:pPr>
      <w:r>
        <w:rPr>
          <w:sz w:val="24"/>
        </w:rPr>
        <w:t xml:space="preserve">investment – 420 </w:t>
      </w:r>
      <w:r>
        <w:rPr>
          <w:spacing w:val="-2"/>
          <w:sz w:val="24"/>
        </w:rPr>
        <w:t>occurrences</w:t>
      </w:r>
    </w:p>
    <w:p w14:paraId="4B657980">
      <w:pPr>
        <w:pStyle w:val="9"/>
        <w:spacing w:before="4"/>
        <w:rPr>
          <w:sz w:val="24"/>
        </w:rPr>
      </w:pPr>
    </w:p>
    <w:p w14:paraId="0D531AE4">
      <w:pPr>
        <w:pStyle w:val="5"/>
      </w:pPr>
      <w:r>
        <w:rPr>
          <w:spacing w:val="-2"/>
        </w:rPr>
        <w:t>Questions</w:t>
      </w:r>
    </w:p>
    <w:p w14:paraId="3619CEEA">
      <w:pPr>
        <w:pStyle w:val="9"/>
        <w:spacing w:before="4"/>
        <w:rPr>
          <w:rFonts w:ascii="Arial"/>
          <w:b/>
          <w:sz w:val="24"/>
        </w:rPr>
      </w:pPr>
    </w:p>
    <w:p w14:paraId="10019708">
      <w:pPr>
        <w:pStyle w:val="11"/>
        <w:numPr>
          <w:ilvl w:val="0"/>
          <w:numId w:val="7"/>
        </w:numPr>
        <w:tabs>
          <w:tab w:val="left" w:pos="743"/>
        </w:tabs>
        <w:spacing w:before="0" w:after="0" w:line="240" w:lineRule="auto"/>
        <w:ind w:left="743" w:right="1170" w:hanging="360"/>
        <w:jc w:val="both"/>
        <w:rPr>
          <w:sz w:val="24"/>
        </w:rPr>
      </w:pPr>
      <w:r>
        <w:rPr>
          <w:sz w:val="24"/>
        </w:rPr>
        <w:t>Apply the given transformation rule to the initial POS-tag sequence. Display the corrected POS-tag sequence and explain why the transformation is linguistically appropriate.</w:t>
      </w:r>
    </w:p>
    <w:p w14:paraId="5D7A9333">
      <w:pPr>
        <w:pStyle w:val="11"/>
        <w:spacing w:after="0" w:line="240" w:lineRule="auto"/>
        <w:jc w:val="both"/>
        <w:rPr>
          <w:sz w:val="24"/>
        </w:rPr>
        <w:sectPr>
          <w:pgSz w:w="11920" w:h="16840"/>
          <w:pgMar w:top="1360" w:right="283" w:bottom="280" w:left="1417" w:header="720" w:footer="720" w:gutter="0"/>
          <w:cols w:space="720" w:num="1"/>
        </w:sectPr>
      </w:pPr>
    </w:p>
    <w:p w14:paraId="5796625E">
      <w:pPr>
        <w:pStyle w:val="11"/>
        <w:numPr>
          <w:ilvl w:val="0"/>
          <w:numId w:val="7"/>
        </w:numPr>
        <w:tabs>
          <w:tab w:val="left" w:pos="743"/>
        </w:tabs>
        <w:spacing w:before="80" w:after="0" w:line="240" w:lineRule="auto"/>
        <w:ind w:left="743" w:right="1174" w:hanging="360"/>
        <w:jc w:val="both"/>
        <w:rPr>
          <w:sz w:val="24"/>
        </w:rPr>
      </w:pPr>
      <w:r>
        <w:rPr>
          <w:sz w:val="24"/>
        </w:rPr>
        <w:t xml:space="preserve">Analyze the initial tagging error for </w:t>
      </w:r>
      <w:r>
        <w:rPr>
          <w:rFonts w:ascii="Arial"/>
          <w:b/>
          <w:sz w:val="24"/>
        </w:rPr>
        <w:t>"drives"</w:t>
      </w:r>
      <w:r>
        <w:rPr>
          <w:sz w:val="24"/>
        </w:rPr>
        <w:t xml:space="preserve">. Explain why the word should receive the </w:t>
      </w:r>
      <w:r>
        <w:rPr>
          <w:rFonts w:ascii="Arial"/>
          <w:b/>
          <w:sz w:val="24"/>
        </w:rPr>
        <w:t xml:space="preserve">VBZ </w:t>
      </w:r>
      <w:r>
        <w:rPr>
          <w:sz w:val="24"/>
        </w:rPr>
        <w:t>tag in this sentence and discuss how the surrounding grammatical context helps identify the correct tag.</w:t>
      </w:r>
    </w:p>
    <w:p w14:paraId="0E1F0AF3">
      <w:pPr>
        <w:pStyle w:val="11"/>
        <w:numPr>
          <w:ilvl w:val="0"/>
          <w:numId w:val="7"/>
        </w:numPr>
        <w:tabs>
          <w:tab w:val="left" w:pos="743"/>
        </w:tabs>
        <w:spacing w:before="0" w:after="0" w:line="240" w:lineRule="auto"/>
        <w:ind w:left="743" w:right="1178" w:hanging="360"/>
        <w:jc w:val="both"/>
        <w:rPr>
          <w:sz w:val="24"/>
        </w:rPr>
      </w:pPr>
      <w:r>
        <w:rPr>
          <w:sz w:val="24"/>
        </w:rPr>
        <w:t xml:space="preserve">Using the given corpus statistics, calculate the </w:t>
      </w:r>
      <w:r>
        <w:rPr>
          <w:rFonts w:ascii="Arial"/>
          <w:b/>
          <w:sz w:val="24"/>
        </w:rPr>
        <w:t>relative</w:t>
      </w:r>
      <w:r>
        <w:rPr>
          <w:rFonts w:ascii="Arial"/>
          <w:b/>
          <w:spacing w:val="40"/>
          <w:sz w:val="24"/>
        </w:rPr>
        <w:t xml:space="preserve"> </w:t>
      </w:r>
      <w:r>
        <w:rPr>
          <w:rFonts w:ascii="Arial"/>
          <w:b/>
          <w:sz w:val="24"/>
        </w:rPr>
        <w:t xml:space="preserve">frequency/probability </w:t>
      </w:r>
      <w:r>
        <w:rPr>
          <w:sz w:val="24"/>
        </w:rPr>
        <w:t>of each word. Explain how corpus frequency information can support probabilistic POS tagging and language processing.</w:t>
      </w:r>
    </w:p>
    <w:p w14:paraId="0F4B75C1">
      <w:pPr>
        <w:pStyle w:val="11"/>
        <w:numPr>
          <w:ilvl w:val="0"/>
          <w:numId w:val="7"/>
        </w:numPr>
        <w:tabs>
          <w:tab w:val="left" w:pos="743"/>
        </w:tabs>
        <w:spacing w:before="0" w:after="0" w:line="240" w:lineRule="auto"/>
        <w:ind w:left="743" w:right="1170" w:hanging="360"/>
        <w:jc w:val="both"/>
        <w:rPr>
          <w:sz w:val="24"/>
        </w:rPr>
      </w:pPr>
      <w:r>
        <w:rPr>
          <w:sz w:val="24"/>
        </w:rPr>
        <w:t xml:space="preserve">Calculate the </w:t>
      </w:r>
      <w:r>
        <w:rPr>
          <w:rFonts w:ascii="Arial"/>
          <w:b/>
          <w:sz w:val="24"/>
        </w:rPr>
        <w:t xml:space="preserve">entropy of the word-frequency distribution </w:t>
      </w:r>
      <w:r>
        <w:rPr>
          <w:sz w:val="24"/>
        </w:rPr>
        <w:t>before and after applying the transformation rule. Explain what entropy indicates about uncertainty in the tagging or prediction process.</w:t>
      </w:r>
    </w:p>
    <w:p w14:paraId="1F8FD099">
      <w:pPr>
        <w:pStyle w:val="11"/>
        <w:numPr>
          <w:ilvl w:val="0"/>
          <w:numId w:val="7"/>
        </w:numPr>
        <w:tabs>
          <w:tab w:val="left" w:pos="381"/>
          <w:tab w:val="left" w:pos="383"/>
        </w:tabs>
        <w:spacing w:before="0" w:after="0" w:line="240" w:lineRule="auto"/>
        <w:ind w:left="383" w:right="1170" w:hanging="360"/>
        <w:jc w:val="both"/>
        <w:rPr>
          <w:sz w:val="20"/>
        </w:rPr>
      </w:pPr>
      <w:r>
        <w:rPr>
          <w:sz w:val="24"/>
        </w:rPr>
        <w:t xml:space="preserve">Develop a Python program using </w:t>
      </w:r>
      <w:r>
        <w:rPr>
          <w:rFonts w:ascii="Arial"/>
          <w:b/>
          <w:sz w:val="24"/>
        </w:rPr>
        <w:t xml:space="preserve">NLTK </w:t>
      </w:r>
      <w:r>
        <w:rPr>
          <w:sz w:val="24"/>
        </w:rPr>
        <w:t xml:space="preserve">for initial POS tagging and implement a simple </w:t>
      </w:r>
      <w:r>
        <w:rPr>
          <w:rFonts w:ascii="Arial"/>
          <w:b/>
          <w:sz w:val="24"/>
        </w:rPr>
        <w:t xml:space="preserve">Transformation-Based Tagger </w:t>
      </w:r>
      <w:r>
        <w:rPr>
          <w:sz w:val="24"/>
        </w:rPr>
        <w:t xml:space="preserve">that applies the rule </w:t>
      </w:r>
      <w:r>
        <w:rPr>
          <w:rFonts w:ascii="Arial"/>
          <w:b/>
          <w:sz w:val="24"/>
        </w:rPr>
        <w:t>"Change NNS to VBZ if the preceding word</w:t>
      </w:r>
      <w:r>
        <w:rPr>
          <w:rFonts w:ascii="Arial"/>
          <w:b/>
          <w:spacing w:val="-3"/>
          <w:sz w:val="24"/>
        </w:rPr>
        <w:t xml:space="preserve"> </w:t>
      </w:r>
      <w:r>
        <w:rPr>
          <w:rFonts w:ascii="Arial"/>
          <w:b/>
          <w:sz w:val="24"/>
        </w:rPr>
        <w:t>is</w:t>
      </w:r>
      <w:r>
        <w:rPr>
          <w:rFonts w:ascii="Arial"/>
          <w:b/>
          <w:spacing w:val="-3"/>
          <w:sz w:val="24"/>
        </w:rPr>
        <w:t xml:space="preserve"> </w:t>
      </w:r>
      <w:r>
        <w:rPr>
          <w:rFonts w:ascii="Arial"/>
          <w:b/>
          <w:sz w:val="24"/>
        </w:rPr>
        <w:t>tagged</w:t>
      </w:r>
      <w:r>
        <w:rPr>
          <w:rFonts w:ascii="Arial"/>
          <w:b/>
          <w:spacing w:val="-3"/>
          <w:sz w:val="24"/>
        </w:rPr>
        <w:t xml:space="preserve"> </w:t>
      </w:r>
      <w:r>
        <w:rPr>
          <w:rFonts w:ascii="Arial"/>
          <w:b/>
          <w:sz w:val="24"/>
        </w:rPr>
        <w:t>as</w:t>
      </w:r>
      <w:r>
        <w:rPr>
          <w:rFonts w:ascii="Arial"/>
          <w:b/>
          <w:spacing w:val="-3"/>
          <w:sz w:val="24"/>
        </w:rPr>
        <w:t xml:space="preserve"> </w:t>
      </w:r>
      <w:r>
        <w:rPr>
          <w:rFonts w:ascii="Arial"/>
          <w:b/>
          <w:sz w:val="24"/>
        </w:rPr>
        <w:t>NN."</w:t>
      </w:r>
      <w:r>
        <w:rPr>
          <w:rFonts w:ascii="Arial"/>
          <w:b/>
          <w:spacing w:val="-3"/>
          <w:sz w:val="24"/>
        </w:rPr>
        <w:t xml:space="preserve"> </w:t>
      </w:r>
      <w:r>
        <w:rPr>
          <w:sz w:val="24"/>
        </w:rPr>
        <w:t>The</w:t>
      </w:r>
      <w:r>
        <w:rPr>
          <w:spacing w:val="-3"/>
          <w:sz w:val="24"/>
        </w:rPr>
        <w:t xml:space="preserve"> </w:t>
      </w:r>
      <w:r>
        <w:rPr>
          <w:sz w:val="24"/>
        </w:rPr>
        <w:t>program</w:t>
      </w:r>
      <w:r>
        <w:rPr>
          <w:spacing w:val="-3"/>
          <w:sz w:val="24"/>
        </w:rPr>
        <w:t xml:space="preserve"> </w:t>
      </w:r>
      <w:r>
        <w:rPr>
          <w:sz w:val="24"/>
        </w:rPr>
        <w:t>should</w:t>
      </w:r>
      <w:r>
        <w:rPr>
          <w:spacing w:val="-3"/>
          <w:sz w:val="24"/>
        </w:rPr>
        <w:t xml:space="preserve"> </w:t>
      </w:r>
      <w:r>
        <w:rPr>
          <w:sz w:val="24"/>
        </w:rPr>
        <w:t>tokenize</w:t>
      </w:r>
      <w:r>
        <w:rPr>
          <w:spacing w:val="-3"/>
          <w:sz w:val="24"/>
        </w:rPr>
        <w:t xml:space="preserve"> </w:t>
      </w:r>
      <w:r>
        <w:rPr>
          <w:sz w:val="24"/>
        </w:rPr>
        <w:t>the sentence, generate initial POS tags, apply the transformation rule, calculate</w:t>
      </w:r>
      <w:r>
        <w:rPr>
          <w:spacing w:val="40"/>
          <w:sz w:val="24"/>
        </w:rPr>
        <w:t xml:space="preserve"> </w:t>
      </w:r>
      <w:r>
        <w:rPr>
          <w:sz w:val="24"/>
        </w:rPr>
        <w:t xml:space="preserve">word-frequency probabilities from the given corpus statistics, calculate entropy using the Python </w:t>
      </w:r>
      <w:r>
        <w:rPr>
          <w:rFonts w:ascii="Arial"/>
          <w:b/>
          <w:sz w:val="24"/>
        </w:rPr>
        <w:t xml:space="preserve">math </w:t>
      </w:r>
      <w:r>
        <w:rPr>
          <w:sz w:val="24"/>
        </w:rPr>
        <w:t>library, and display the initial tags, corrected tags, frequency distribution, entropy values, and final POS-tagging results in a structured format.</w:t>
      </w:r>
    </w:p>
    <w:p w14:paraId="2F4CA469">
      <w:pPr>
        <w:pStyle w:val="11"/>
        <w:spacing w:after="0" w:line="240" w:lineRule="auto"/>
        <w:jc w:val="both"/>
        <w:rPr>
          <w:sz w:val="20"/>
        </w:rPr>
        <w:sectPr>
          <w:pgSz w:w="11920" w:h="16840"/>
          <w:pgMar w:top="1360" w:right="283" w:bottom="280" w:left="1417" w:header="720" w:footer="720" w:gutter="0"/>
          <w:cols w:space="720" w:num="1"/>
        </w:sectPr>
      </w:pPr>
    </w:p>
    <w:p w14:paraId="613DC4EE">
      <w:pPr>
        <w:pStyle w:val="6"/>
        <w:spacing w:before="80"/>
      </w:pPr>
      <w:r>
        <w:rPr>
          <w:color w:val="1F4E78"/>
        </w:rPr>
        <w:t>Rubrics</w:t>
      </w:r>
      <w:r>
        <w:rPr>
          <w:color w:val="1F4E78"/>
          <w:spacing w:val="-5"/>
        </w:rPr>
        <w:t xml:space="preserve"> </w:t>
      </w:r>
      <w:r>
        <w:rPr>
          <w:color w:val="1F4E78"/>
        </w:rPr>
        <w:t>for</w:t>
      </w:r>
      <w:r>
        <w:rPr>
          <w:color w:val="1F4E78"/>
          <w:spacing w:val="-5"/>
        </w:rPr>
        <w:t xml:space="preserve"> </w:t>
      </w:r>
      <w:r>
        <w:rPr>
          <w:color w:val="1F4E78"/>
          <w:spacing w:val="-2"/>
        </w:rPr>
        <w:t>Calculation</w:t>
      </w:r>
    </w:p>
    <w:p w14:paraId="716F9C0A">
      <w:pPr>
        <w:pStyle w:val="9"/>
        <w:spacing w:before="9"/>
        <w:rPr>
          <w:rFonts w:ascii="Arial"/>
          <w:b/>
          <w:sz w:val="9"/>
        </w:rPr>
      </w:pPr>
      <w:r>
        <w:rPr>
          <w:rFonts w:ascii="Arial"/>
          <w:b/>
          <w:sz w:val="9"/>
        </w:rPr>
        <mc:AlternateContent>
          <mc:Choice Requires="wps">
            <w:drawing>
              <wp:anchor distT="0" distB="0" distL="0" distR="0" simplePos="0" relativeHeight="251673600" behindDoc="1" locked="0" layoutInCell="1" allowOverlap="1">
                <wp:simplePos x="0" y="0"/>
                <wp:positionH relativeFrom="page">
                  <wp:posOffset>914400</wp:posOffset>
                </wp:positionH>
                <wp:positionV relativeFrom="paragraph">
                  <wp:posOffset>86995</wp:posOffset>
                </wp:positionV>
                <wp:extent cx="5727700" cy="1270"/>
                <wp:effectExtent l="0" t="0" r="0" b="0"/>
                <wp:wrapTopAndBottom/>
                <wp:docPr id="5" name="Graphic 5"/>
                <wp:cNvGraphicFramePr/>
                <a:graphic xmlns:a="http://schemas.openxmlformats.org/drawingml/2006/main">
                  <a:graphicData uri="http://schemas.microsoft.com/office/word/2010/wordprocessingShape">
                    <wps:wsp>
                      <wps:cNvSpPr/>
                      <wps:spPr>
                        <a:xfrm>
                          <a:off x="0" y="0"/>
                          <a:ext cx="5727700" cy="1270"/>
                        </a:xfrm>
                        <a:custGeom>
                          <a:avLst/>
                          <a:gdLst/>
                          <a:ahLst/>
                          <a:cxnLst/>
                          <a:rect l="l" t="t" r="r" b="b"/>
                          <a:pathLst>
                            <a:path w="5727700">
                              <a:moveTo>
                                <a:pt x="0" y="0"/>
                              </a:moveTo>
                              <a:lnTo>
                                <a:pt x="5727699" y="0"/>
                              </a:lnTo>
                            </a:path>
                          </a:pathLst>
                        </a:custGeom>
                        <a:ln w="12700">
                          <a:solidFill>
                            <a:srgbClr val="2E74B5"/>
                          </a:solidFill>
                          <a:prstDash val="solid"/>
                        </a:ln>
                      </wps:spPr>
                      <wps:bodyPr wrap="square" lIns="0" tIns="0" rIns="0" bIns="0" rtlCol="0">
                        <a:noAutofit/>
                      </wps:bodyPr>
                    </wps:wsp>
                  </a:graphicData>
                </a:graphic>
              </wp:anchor>
            </w:drawing>
          </mc:Choice>
          <mc:Fallback>
            <w:pict>
              <v:shape id="Graphic 5" o:spid="_x0000_s1026" o:spt="100" style="position:absolute;left:0pt;margin-left:72pt;margin-top:6.85pt;height:0.1pt;width:451pt;mso-position-horizontal-relative:page;mso-wrap-distance-bottom:0pt;mso-wrap-distance-top:0pt;z-index:-251642880;mso-width-relative:page;mso-height-relative:page;" filled="f" stroked="t" coordsize="5727700,1" o:gfxdata="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qd3c6dcAAAAKAQAADwAA&#10;AAAAAAABACAAAAAiAAAAZHJzL2Rvd25yZXYueG1sUEsBAhQAFAAAAAgAh07iQNlguTkXAgAAewQA&#10;AA4AAAAAAAAAAQAgAAAAJgEAAGRycy9lMm9Eb2MueG1sUEsFBgAAAAAGAAYAWQEAAK8FAAAAAA==&#10;" path="m0,0l5727699,0e">
                <v:fill on="f" focussize="0,0"/>
                <v:stroke weight="1pt" color="#2E74B5" joinstyle="round"/>
                <v:imagedata o:title=""/>
                <o:lock v:ext="edit" aspectratio="f"/>
                <v:textbox inset="0mm,0mm,0mm,0mm"/>
                <w10:wrap type="topAndBottom"/>
              </v:shape>
            </w:pict>
          </mc:Fallback>
        </mc:AlternateContent>
      </w:r>
    </w:p>
    <w:p w14:paraId="2311EBBD">
      <w:pPr>
        <w:pStyle w:val="9"/>
        <w:spacing w:before="90"/>
        <w:rPr>
          <w:rFonts w:ascii="Arial"/>
          <w:b/>
          <w:sz w:val="20"/>
        </w:rPr>
      </w:pPr>
    </w:p>
    <w:tbl>
      <w:tblPr>
        <w:tblStyle w:val="8"/>
        <w:tblW w:w="0" w:type="auto"/>
        <w:tblInd w:w="4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1020"/>
        <w:gridCol w:w="1380"/>
        <w:gridCol w:w="1800"/>
        <w:gridCol w:w="1820"/>
        <w:gridCol w:w="1780"/>
        <w:gridCol w:w="1800"/>
      </w:tblGrid>
      <w:tr w14:paraId="6FCE076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59" w:hRule="atLeast"/>
        </w:trPr>
        <w:tc>
          <w:tcPr>
            <w:tcW w:w="1020" w:type="dxa"/>
          </w:tcPr>
          <w:p w14:paraId="71413FBA">
            <w:pPr>
              <w:pStyle w:val="12"/>
              <w:spacing w:before="10"/>
              <w:rPr>
                <w:rFonts w:ascii="Arial"/>
                <w:b/>
                <w:sz w:val="20"/>
              </w:rPr>
            </w:pPr>
          </w:p>
          <w:p w14:paraId="72C57C9B">
            <w:pPr>
              <w:pStyle w:val="12"/>
              <w:spacing w:line="200" w:lineRule="exact"/>
              <w:ind w:left="17" w:right="2"/>
              <w:jc w:val="center"/>
              <w:rPr>
                <w:rFonts w:ascii="Cambria"/>
                <w:b/>
                <w:sz w:val="20"/>
              </w:rPr>
            </w:pPr>
            <w:r>
              <w:rPr>
                <w:rFonts w:ascii="Cambria"/>
                <w:b/>
                <w:spacing w:val="-2"/>
                <w:sz w:val="20"/>
              </w:rPr>
              <w:t>Criteria</w:t>
            </w:r>
          </w:p>
        </w:tc>
        <w:tc>
          <w:tcPr>
            <w:tcW w:w="1380" w:type="dxa"/>
          </w:tcPr>
          <w:p w14:paraId="4262C0AF">
            <w:pPr>
              <w:pStyle w:val="12"/>
              <w:spacing w:before="10"/>
              <w:rPr>
                <w:rFonts w:ascii="Arial"/>
                <w:b/>
                <w:sz w:val="20"/>
              </w:rPr>
            </w:pPr>
          </w:p>
          <w:p w14:paraId="0D238359">
            <w:pPr>
              <w:pStyle w:val="12"/>
              <w:spacing w:line="200" w:lineRule="exact"/>
              <w:ind w:left="30"/>
              <w:jc w:val="center"/>
              <w:rPr>
                <w:rFonts w:ascii="Cambria"/>
                <w:b/>
                <w:sz w:val="20"/>
              </w:rPr>
            </w:pPr>
            <w:r>
              <w:rPr>
                <w:rFonts w:ascii="Cambria"/>
                <w:b/>
                <w:spacing w:val="-2"/>
                <w:sz w:val="20"/>
              </w:rPr>
              <w:t>Weightage</w:t>
            </w:r>
          </w:p>
        </w:tc>
        <w:tc>
          <w:tcPr>
            <w:tcW w:w="1800" w:type="dxa"/>
          </w:tcPr>
          <w:p w14:paraId="54019A17">
            <w:pPr>
              <w:pStyle w:val="12"/>
              <w:spacing w:line="230" w:lineRule="atLeast"/>
              <w:ind w:left="404" w:right="387" w:firstLine="99"/>
              <w:rPr>
                <w:rFonts w:ascii="Cambria" w:hAnsi="Cambria"/>
                <w:b/>
                <w:sz w:val="20"/>
              </w:rPr>
            </w:pPr>
            <w:r>
              <w:rPr>
                <w:rFonts w:ascii="Cambria" w:hAnsi="Cambria"/>
                <w:b/>
                <w:sz w:val="20"/>
              </w:rPr>
              <w:t xml:space="preserve">Level 4 – </w:t>
            </w:r>
            <w:r>
              <w:rPr>
                <w:rFonts w:ascii="Cambria" w:hAnsi="Cambria"/>
                <w:b/>
                <w:spacing w:val="-2"/>
                <w:sz w:val="20"/>
              </w:rPr>
              <w:t>Exemplary</w:t>
            </w:r>
          </w:p>
        </w:tc>
        <w:tc>
          <w:tcPr>
            <w:tcW w:w="1820" w:type="dxa"/>
          </w:tcPr>
          <w:p w14:paraId="1809B7B4">
            <w:pPr>
              <w:pStyle w:val="12"/>
              <w:spacing w:line="230" w:lineRule="atLeast"/>
              <w:ind w:left="449" w:right="437" w:firstLine="61"/>
              <w:rPr>
                <w:rFonts w:ascii="Cambria" w:hAnsi="Cambria"/>
                <w:b/>
                <w:sz w:val="20"/>
              </w:rPr>
            </w:pPr>
            <w:r>
              <w:rPr>
                <w:rFonts w:ascii="Cambria" w:hAnsi="Cambria"/>
                <w:b/>
                <w:sz w:val="20"/>
              </w:rPr>
              <w:t xml:space="preserve">Level 3 – </w:t>
            </w:r>
            <w:r>
              <w:rPr>
                <w:rFonts w:ascii="Cambria" w:hAnsi="Cambria"/>
                <w:b/>
                <w:spacing w:val="-2"/>
                <w:sz w:val="20"/>
              </w:rPr>
              <w:t>Proficient</w:t>
            </w:r>
          </w:p>
        </w:tc>
        <w:tc>
          <w:tcPr>
            <w:tcW w:w="1780" w:type="dxa"/>
          </w:tcPr>
          <w:p w14:paraId="599ED8C6">
            <w:pPr>
              <w:pStyle w:val="12"/>
              <w:spacing w:line="230" w:lineRule="atLeast"/>
              <w:ind w:left="376" w:right="349" w:firstLine="122"/>
              <w:rPr>
                <w:rFonts w:ascii="Cambria" w:hAnsi="Cambria"/>
                <w:b/>
                <w:sz w:val="20"/>
              </w:rPr>
            </w:pPr>
            <w:r>
              <w:rPr>
                <w:rFonts w:ascii="Cambria" w:hAnsi="Cambria"/>
                <w:b/>
                <w:sz w:val="20"/>
              </w:rPr>
              <w:t xml:space="preserve">Level 2 – </w:t>
            </w:r>
            <w:r>
              <w:rPr>
                <w:rFonts w:ascii="Cambria" w:hAnsi="Cambria"/>
                <w:b/>
                <w:spacing w:val="-2"/>
                <w:sz w:val="20"/>
              </w:rPr>
              <w:t>Developing</w:t>
            </w:r>
          </w:p>
        </w:tc>
        <w:tc>
          <w:tcPr>
            <w:tcW w:w="1800" w:type="dxa"/>
          </w:tcPr>
          <w:p w14:paraId="688E95C6">
            <w:pPr>
              <w:pStyle w:val="12"/>
              <w:spacing w:line="230" w:lineRule="atLeast"/>
              <w:ind w:left="431" w:right="414" w:firstLine="72"/>
              <w:rPr>
                <w:rFonts w:ascii="Cambria" w:hAnsi="Cambria"/>
                <w:b/>
                <w:sz w:val="20"/>
              </w:rPr>
            </w:pPr>
            <w:r>
              <w:rPr>
                <w:rFonts w:ascii="Cambria" w:hAnsi="Cambria"/>
                <w:b/>
                <w:sz w:val="20"/>
              </w:rPr>
              <w:t xml:space="preserve">Level 1 – </w:t>
            </w:r>
            <w:r>
              <w:rPr>
                <w:rFonts w:ascii="Cambria" w:hAnsi="Cambria"/>
                <w:b/>
                <w:spacing w:val="-2"/>
                <w:sz w:val="20"/>
              </w:rPr>
              <w:t>Beginning</w:t>
            </w:r>
          </w:p>
        </w:tc>
      </w:tr>
      <w:tr w14:paraId="7D90101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170" w:hRule="atLeast"/>
        </w:trPr>
        <w:tc>
          <w:tcPr>
            <w:tcW w:w="1020" w:type="dxa"/>
          </w:tcPr>
          <w:p w14:paraId="474A641C">
            <w:pPr>
              <w:pStyle w:val="12"/>
              <w:spacing w:before="5"/>
              <w:rPr>
                <w:rFonts w:ascii="Arial"/>
                <w:b/>
                <w:sz w:val="20"/>
              </w:rPr>
            </w:pPr>
          </w:p>
          <w:p w14:paraId="7AB46FFD">
            <w:pPr>
              <w:pStyle w:val="12"/>
              <w:ind w:left="17"/>
              <w:jc w:val="center"/>
              <w:rPr>
                <w:rFonts w:ascii="Cambria"/>
                <w:sz w:val="20"/>
              </w:rPr>
            </w:pPr>
            <w:r>
              <w:rPr>
                <w:rFonts w:ascii="Cambria"/>
                <w:spacing w:val="-2"/>
                <w:sz w:val="20"/>
              </w:rPr>
              <w:t xml:space="preserve">Understa </w:t>
            </w:r>
            <w:r>
              <w:rPr>
                <w:rFonts w:ascii="Cambria"/>
                <w:sz w:val="20"/>
              </w:rPr>
              <w:t xml:space="preserve">nding of </w:t>
            </w:r>
            <w:r>
              <w:rPr>
                <w:rFonts w:ascii="Cambria"/>
                <w:spacing w:val="-4"/>
                <w:sz w:val="20"/>
              </w:rPr>
              <w:t>Case</w:t>
            </w:r>
          </w:p>
        </w:tc>
        <w:tc>
          <w:tcPr>
            <w:tcW w:w="1380" w:type="dxa"/>
          </w:tcPr>
          <w:p w14:paraId="7206EB38">
            <w:pPr>
              <w:pStyle w:val="12"/>
              <w:rPr>
                <w:rFonts w:ascii="Arial"/>
                <w:b/>
                <w:sz w:val="20"/>
              </w:rPr>
            </w:pPr>
          </w:p>
          <w:p w14:paraId="544CB815">
            <w:pPr>
              <w:pStyle w:val="12"/>
              <w:spacing w:before="9"/>
              <w:rPr>
                <w:rFonts w:ascii="Arial"/>
                <w:b/>
                <w:sz w:val="20"/>
              </w:rPr>
            </w:pPr>
          </w:p>
          <w:p w14:paraId="66F1C392">
            <w:pPr>
              <w:pStyle w:val="12"/>
              <w:spacing w:before="1"/>
              <w:ind w:left="30"/>
              <w:jc w:val="center"/>
              <w:rPr>
                <w:rFonts w:ascii="Cambria"/>
                <w:sz w:val="20"/>
              </w:rPr>
            </w:pPr>
            <w:r>
              <w:rPr>
                <w:rFonts w:ascii="Cambria"/>
                <w:spacing w:val="-5"/>
                <w:sz w:val="20"/>
              </w:rPr>
              <w:t>25</w:t>
            </w:r>
          </w:p>
        </w:tc>
        <w:tc>
          <w:tcPr>
            <w:tcW w:w="1800" w:type="dxa"/>
          </w:tcPr>
          <w:p w14:paraId="4C5FF87F">
            <w:pPr>
              <w:pStyle w:val="12"/>
              <w:spacing w:before="118"/>
              <w:ind w:left="141" w:right="124"/>
              <w:jc w:val="center"/>
              <w:rPr>
                <w:rFonts w:ascii="Cambria"/>
                <w:sz w:val="20"/>
              </w:rPr>
            </w:pPr>
            <w:r>
              <w:rPr>
                <w:rFonts w:ascii="Cambria"/>
                <w:spacing w:val="-2"/>
                <w:sz w:val="20"/>
              </w:rPr>
              <w:t>Thorough understanding; clearly</w:t>
            </w:r>
            <w:r>
              <w:rPr>
                <w:rFonts w:ascii="Cambria"/>
                <w:spacing w:val="-10"/>
                <w:sz w:val="20"/>
              </w:rPr>
              <w:t xml:space="preserve"> </w:t>
            </w:r>
            <w:r>
              <w:rPr>
                <w:rFonts w:ascii="Cambria"/>
                <w:spacing w:val="-2"/>
                <w:sz w:val="20"/>
              </w:rPr>
              <w:t xml:space="preserve">identifies </w:t>
            </w:r>
            <w:r>
              <w:rPr>
                <w:rFonts w:ascii="Cambria"/>
                <w:sz w:val="20"/>
              </w:rPr>
              <w:t>all key issues</w:t>
            </w:r>
          </w:p>
        </w:tc>
        <w:tc>
          <w:tcPr>
            <w:tcW w:w="1820" w:type="dxa"/>
          </w:tcPr>
          <w:p w14:paraId="0F82DBA7">
            <w:pPr>
              <w:pStyle w:val="12"/>
              <w:spacing w:before="118"/>
              <w:ind w:left="159" w:right="147"/>
              <w:jc w:val="center"/>
              <w:rPr>
                <w:rFonts w:ascii="Cambria"/>
                <w:sz w:val="20"/>
              </w:rPr>
            </w:pPr>
            <w:r>
              <w:rPr>
                <w:rFonts w:ascii="Cambria"/>
                <w:spacing w:val="-4"/>
                <w:sz w:val="20"/>
              </w:rPr>
              <w:t>Good</w:t>
            </w:r>
            <w:r>
              <w:rPr>
                <w:rFonts w:ascii="Cambria"/>
                <w:spacing w:val="-2"/>
                <w:sz w:val="20"/>
              </w:rPr>
              <w:t xml:space="preserve"> understanding </w:t>
            </w:r>
            <w:r>
              <w:rPr>
                <w:rFonts w:ascii="Cambria"/>
                <w:sz w:val="20"/>
              </w:rPr>
              <w:t>with</w:t>
            </w:r>
            <w:r>
              <w:rPr>
                <w:rFonts w:ascii="Cambria"/>
                <w:spacing w:val="-12"/>
                <w:sz w:val="20"/>
              </w:rPr>
              <w:t xml:space="preserve"> </w:t>
            </w:r>
            <w:r>
              <w:rPr>
                <w:rFonts w:ascii="Cambria"/>
                <w:sz w:val="20"/>
              </w:rPr>
              <w:t>most</w:t>
            </w:r>
            <w:r>
              <w:rPr>
                <w:rFonts w:ascii="Cambria"/>
                <w:spacing w:val="-11"/>
                <w:sz w:val="20"/>
              </w:rPr>
              <w:t xml:space="preserve"> </w:t>
            </w:r>
            <w:r>
              <w:rPr>
                <w:rFonts w:ascii="Cambria"/>
                <w:sz w:val="20"/>
              </w:rPr>
              <w:t xml:space="preserve">issues </w:t>
            </w:r>
            <w:r>
              <w:rPr>
                <w:rFonts w:ascii="Cambria"/>
                <w:spacing w:val="-2"/>
                <w:sz w:val="20"/>
              </w:rPr>
              <w:t>identified</w:t>
            </w:r>
          </w:p>
        </w:tc>
        <w:tc>
          <w:tcPr>
            <w:tcW w:w="1780" w:type="dxa"/>
          </w:tcPr>
          <w:p w14:paraId="3F73B5FD">
            <w:pPr>
              <w:pStyle w:val="12"/>
              <w:spacing w:before="118"/>
              <w:ind w:left="149" w:right="122"/>
              <w:jc w:val="center"/>
              <w:rPr>
                <w:rFonts w:ascii="Cambria"/>
                <w:sz w:val="20"/>
              </w:rPr>
            </w:pPr>
            <w:r>
              <w:rPr>
                <w:rFonts w:ascii="Cambria"/>
                <w:spacing w:val="-2"/>
                <w:sz w:val="20"/>
              </w:rPr>
              <w:t xml:space="preserve">Basic understanding; </w:t>
            </w:r>
            <w:r>
              <w:rPr>
                <w:rFonts w:ascii="Cambria"/>
                <w:sz w:val="20"/>
              </w:rPr>
              <w:t xml:space="preserve">some issues </w:t>
            </w:r>
            <w:r>
              <w:rPr>
                <w:rFonts w:ascii="Cambria"/>
                <w:spacing w:val="-2"/>
                <w:sz w:val="20"/>
              </w:rPr>
              <w:t>missed</w:t>
            </w:r>
          </w:p>
        </w:tc>
        <w:tc>
          <w:tcPr>
            <w:tcW w:w="1800" w:type="dxa"/>
          </w:tcPr>
          <w:p w14:paraId="684306C0">
            <w:pPr>
              <w:pStyle w:val="12"/>
              <w:spacing w:line="230" w:lineRule="atLeast"/>
              <w:ind w:left="141" w:right="124"/>
              <w:jc w:val="center"/>
              <w:rPr>
                <w:rFonts w:ascii="Cambria"/>
                <w:sz w:val="20"/>
              </w:rPr>
            </w:pPr>
            <w:r>
              <w:rPr>
                <w:rFonts w:ascii="Cambria"/>
                <w:spacing w:val="-4"/>
                <w:sz w:val="20"/>
              </w:rPr>
              <w:t>Poor</w:t>
            </w:r>
            <w:r>
              <w:rPr>
                <w:rFonts w:ascii="Cambria"/>
                <w:spacing w:val="-2"/>
                <w:sz w:val="20"/>
              </w:rPr>
              <w:t xml:space="preserve"> understanding; </w:t>
            </w:r>
            <w:r>
              <w:rPr>
                <w:rFonts w:ascii="Cambria"/>
                <w:sz w:val="20"/>
              </w:rPr>
              <w:t xml:space="preserve">problem not </w:t>
            </w:r>
            <w:r>
              <w:rPr>
                <w:rFonts w:ascii="Cambria"/>
                <w:spacing w:val="-2"/>
                <w:sz w:val="20"/>
              </w:rPr>
              <w:t>identified correctly</w:t>
            </w:r>
          </w:p>
        </w:tc>
      </w:tr>
      <w:tr w14:paraId="5B97D68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918" w:hRule="atLeast"/>
        </w:trPr>
        <w:tc>
          <w:tcPr>
            <w:tcW w:w="1020" w:type="dxa"/>
          </w:tcPr>
          <w:p w14:paraId="151FA2F6">
            <w:pPr>
              <w:pStyle w:val="12"/>
              <w:spacing w:before="113"/>
              <w:ind w:left="117" w:right="100" w:hanging="1"/>
              <w:jc w:val="center"/>
              <w:rPr>
                <w:rFonts w:ascii="Cambria"/>
                <w:sz w:val="20"/>
              </w:rPr>
            </w:pPr>
            <w:r>
              <w:rPr>
                <w:rFonts w:ascii="Cambria"/>
                <w:spacing w:val="-2"/>
                <w:sz w:val="20"/>
              </w:rPr>
              <w:t xml:space="preserve">Applicati </w:t>
            </w:r>
            <w:r>
              <w:rPr>
                <w:rFonts w:ascii="Cambria"/>
                <w:sz w:val="20"/>
              </w:rPr>
              <w:t xml:space="preserve">on of </w:t>
            </w:r>
            <w:r>
              <w:rPr>
                <w:rFonts w:ascii="Cambria"/>
                <w:spacing w:val="-2"/>
                <w:sz w:val="20"/>
              </w:rPr>
              <w:t>Concepts</w:t>
            </w:r>
          </w:p>
        </w:tc>
        <w:tc>
          <w:tcPr>
            <w:tcW w:w="1380" w:type="dxa"/>
          </w:tcPr>
          <w:p w14:paraId="036A839C">
            <w:pPr>
              <w:pStyle w:val="12"/>
              <w:spacing w:before="117"/>
              <w:rPr>
                <w:rFonts w:ascii="Arial"/>
                <w:b/>
                <w:sz w:val="20"/>
              </w:rPr>
            </w:pPr>
          </w:p>
          <w:p w14:paraId="55758A1C">
            <w:pPr>
              <w:pStyle w:val="12"/>
              <w:ind w:left="30"/>
              <w:jc w:val="center"/>
              <w:rPr>
                <w:rFonts w:ascii="Cambria"/>
                <w:sz w:val="20"/>
              </w:rPr>
            </w:pPr>
            <w:r>
              <w:rPr>
                <w:rFonts w:ascii="Cambria"/>
                <w:spacing w:val="-5"/>
                <w:sz w:val="20"/>
              </w:rPr>
              <w:t>25</w:t>
            </w:r>
          </w:p>
        </w:tc>
        <w:tc>
          <w:tcPr>
            <w:tcW w:w="1800" w:type="dxa"/>
          </w:tcPr>
          <w:p w14:paraId="5CF9EFDA">
            <w:pPr>
              <w:pStyle w:val="12"/>
              <w:ind w:left="79" w:right="62"/>
              <w:jc w:val="center"/>
              <w:rPr>
                <w:rFonts w:ascii="Cambria"/>
                <w:sz w:val="20"/>
              </w:rPr>
            </w:pPr>
            <w:r>
              <w:rPr>
                <w:rFonts w:ascii="Cambria"/>
                <w:spacing w:val="-2"/>
                <w:sz w:val="20"/>
              </w:rPr>
              <w:t>Effectively</w:t>
            </w:r>
            <w:r>
              <w:rPr>
                <w:rFonts w:ascii="Cambria"/>
                <w:spacing w:val="-10"/>
                <w:sz w:val="20"/>
              </w:rPr>
              <w:t xml:space="preserve"> </w:t>
            </w:r>
            <w:r>
              <w:rPr>
                <w:rFonts w:ascii="Cambria"/>
                <w:spacing w:val="-2"/>
                <w:sz w:val="20"/>
              </w:rPr>
              <w:t xml:space="preserve">applies </w:t>
            </w:r>
            <w:r>
              <w:rPr>
                <w:rFonts w:ascii="Cambria"/>
                <w:sz w:val="20"/>
              </w:rPr>
              <w:t>relevant</w:t>
            </w:r>
            <w:r>
              <w:rPr>
                <w:rFonts w:ascii="Cambria"/>
                <w:spacing w:val="-6"/>
                <w:sz w:val="20"/>
              </w:rPr>
              <w:t xml:space="preserve"> </w:t>
            </w:r>
            <w:r>
              <w:rPr>
                <w:rFonts w:ascii="Cambria"/>
                <w:sz w:val="20"/>
              </w:rPr>
              <w:t>concepts to analyze the</w:t>
            </w:r>
          </w:p>
          <w:p w14:paraId="1C913920">
            <w:pPr>
              <w:pStyle w:val="12"/>
              <w:spacing w:line="199" w:lineRule="exact"/>
              <w:ind w:left="141" w:right="126"/>
              <w:jc w:val="center"/>
              <w:rPr>
                <w:rFonts w:ascii="Cambria"/>
                <w:sz w:val="20"/>
              </w:rPr>
            </w:pPr>
            <w:r>
              <w:rPr>
                <w:rFonts w:ascii="Cambria"/>
                <w:sz w:val="20"/>
              </w:rPr>
              <w:t>case</w:t>
            </w:r>
            <w:r>
              <w:rPr>
                <w:rFonts w:ascii="Cambria"/>
                <w:spacing w:val="-4"/>
                <w:sz w:val="20"/>
              </w:rPr>
              <w:t xml:space="preserve"> </w:t>
            </w:r>
            <w:r>
              <w:rPr>
                <w:rFonts w:ascii="Cambria"/>
                <w:spacing w:val="-2"/>
                <w:sz w:val="20"/>
              </w:rPr>
              <w:t>deeply</w:t>
            </w:r>
          </w:p>
        </w:tc>
        <w:tc>
          <w:tcPr>
            <w:tcW w:w="1820" w:type="dxa"/>
          </w:tcPr>
          <w:p w14:paraId="66899583">
            <w:pPr>
              <w:pStyle w:val="12"/>
              <w:ind w:left="159" w:right="147"/>
              <w:jc w:val="center"/>
              <w:rPr>
                <w:rFonts w:ascii="Cambria"/>
                <w:sz w:val="20"/>
              </w:rPr>
            </w:pPr>
            <w:r>
              <w:rPr>
                <w:rFonts w:ascii="Cambria"/>
                <w:spacing w:val="-2"/>
                <w:sz w:val="20"/>
              </w:rPr>
              <w:t xml:space="preserve">Applies appropriate </w:t>
            </w:r>
            <w:r>
              <w:rPr>
                <w:rFonts w:ascii="Cambria"/>
                <w:sz w:val="20"/>
              </w:rPr>
              <w:t>concepts</w:t>
            </w:r>
            <w:r>
              <w:rPr>
                <w:rFonts w:ascii="Cambria"/>
                <w:spacing w:val="-12"/>
                <w:sz w:val="20"/>
              </w:rPr>
              <w:t xml:space="preserve"> </w:t>
            </w:r>
            <w:r>
              <w:rPr>
                <w:rFonts w:ascii="Cambria"/>
                <w:sz w:val="20"/>
              </w:rPr>
              <w:t>with</w:t>
            </w:r>
          </w:p>
          <w:p w14:paraId="14B77001">
            <w:pPr>
              <w:pStyle w:val="12"/>
              <w:spacing w:line="199" w:lineRule="exact"/>
              <w:ind w:left="159" w:right="149"/>
              <w:jc w:val="center"/>
              <w:rPr>
                <w:rFonts w:ascii="Cambria"/>
                <w:sz w:val="20"/>
              </w:rPr>
            </w:pPr>
            <w:r>
              <w:rPr>
                <w:rFonts w:ascii="Cambria"/>
                <w:sz w:val="20"/>
              </w:rPr>
              <w:t>minor</w:t>
            </w:r>
            <w:r>
              <w:rPr>
                <w:rFonts w:ascii="Cambria"/>
                <w:spacing w:val="-7"/>
                <w:sz w:val="20"/>
              </w:rPr>
              <w:t xml:space="preserve"> </w:t>
            </w:r>
            <w:r>
              <w:rPr>
                <w:rFonts w:ascii="Cambria"/>
                <w:spacing w:val="-4"/>
                <w:sz w:val="20"/>
              </w:rPr>
              <w:t>gaps</w:t>
            </w:r>
          </w:p>
        </w:tc>
        <w:tc>
          <w:tcPr>
            <w:tcW w:w="1780" w:type="dxa"/>
          </w:tcPr>
          <w:p w14:paraId="42004EB2">
            <w:pPr>
              <w:pStyle w:val="12"/>
              <w:spacing w:before="113"/>
              <w:ind w:left="149" w:right="122"/>
              <w:jc w:val="center"/>
              <w:rPr>
                <w:rFonts w:ascii="Cambria"/>
                <w:sz w:val="20"/>
              </w:rPr>
            </w:pPr>
            <w:r>
              <w:rPr>
                <w:rFonts w:ascii="Cambria"/>
                <w:spacing w:val="-2"/>
                <w:sz w:val="20"/>
              </w:rPr>
              <w:t xml:space="preserve">Limited </w:t>
            </w:r>
            <w:r>
              <w:rPr>
                <w:rFonts w:ascii="Cambria"/>
                <w:sz w:val="20"/>
              </w:rPr>
              <w:t>application</w:t>
            </w:r>
            <w:r>
              <w:rPr>
                <w:rFonts w:ascii="Cambria"/>
                <w:spacing w:val="-12"/>
                <w:sz w:val="20"/>
              </w:rPr>
              <w:t xml:space="preserve"> </w:t>
            </w:r>
            <w:r>
              <w:rPr>
                <w:rFonts w:ascii="Cambria"/>
                <w:sz w:val="20"/>
              </w:rPr>
              <w:t xml:space="preserve">of </w:t>
            </w:r>
            <w:r>
              <w:rPr>
                <w:rFonts w:ascii="Cambria"/>
                <w:spacing w:val="-2"/>
                <w:sz w:val="20"/>
              </w:rPr>
              <w:t>concepts</w:t>
            </w:r>
          </w:p>
        </w:tc>
        <w:tc>
          <w:tcPr>
            <w:tcW w:w="1800" w:type="dxa"/>
          </w:tcPr>
          <w:p w14:paraId="6DE77CB6">
            <w:pPr>
              <w:pStyle w:val="12"/>
              <w:rPr>
                <w:rFonts w:ascii="Arial"/>
                <w:b/>
                <w:sz w:val="20"/>
              </w:rPr>
            </w:pPr>
          </w:p>
          <w:p w14:paraId="2913A9A8">
            <w:pPr>
              <w:pStyle w:val="12"/>
              <w:ind w:left="147" w:firstLine="187"/>
              <w:rPr>
                <w:rFonts w:ascii="Cambria"/>
                <w:sz w:val="20"/>
              </w:rPr>
            </w:pPr>
            <w:r>
              <w:rPr>
                <w:rFonts w:ascii="Cambria"/>
                <w:sz w:val="20"/>
              </w:rPr>
              <w:t xml:space="preserve">Fails to apply </w:t>
            </w:r>
            <w:r>
              <w:rPr>
                <w:rFonts w:ascii="Cambria"/>
                <w:spacing w:val="-2"/>
                <w:sz w:val="20"/>
              </w:rPr>
              <w:t>relevant</w:t>
            </w:r>
            <w:r>
              <w:rPr>
                <w:rFonts w:ascii="Cambria"/>
                <w:spacing w:val="-10"/>
                <w:sz w:val="20"/>
              </w:rPr>
              <w:t xml:space="preserve"> </w:t>
            </w:r>
            <w:r>
              <w:rPr>
                <w:rFonts w:ascii="Cambria"/>
                <w:spacing w:val="-2"/>
                <w:sz w:val="20"/>
              </w:rPr>
              <w:t>concepts</w:t>
            </w:r>
          </w:p>
        </w:tc>
      </w:tr>
      <w:tr w14:paraId="567D255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940" w:hRule="atLeast"/>
        </w:trPr>
        <w:tc>
          <w:tcPr>
            <w:tcW w:w="1020" w:type="dxa"/>
          </w:tcPr>
          <w:p w14:paraId="43E758A2">
            <w:pPr>
              <w:pStyle w:val="12"/>
              <w:spacing w:before="131"/>
              <w:rPr>
                <w:rFonts w:ascii="Arial"/>
                <w:b/>
                <w:sz w:val="20"/>
              </w:rPr>
            </w:pPr>
          </w:p>
          <w:p w14:paraId="5FD70FD9">
            <w:pPr>
              <w:pStyle w:val="12"/>
              <w:spacing w:before="1"/>
              <w:ind w:left="17" w:right="2"/>
              <w:jc w:val="center"/>
              <w:rPr>
                <w:rFonts w:ascii="Cambria"/>
                <w:sz w:val="20"/>
              </w:rPr>
            </w:pPr>
            <w:r>
              <w:rPr>
                <w:rFonts w:ascii="Cambria"/>
                <w:spacing w:val="-2"/>
                <w:sz w:val="20"/>
              </w:rPr>
              <w:t>Analysis</w:t>
            </w:r>
          </w:p>
        </w:tc>
        <w:tc>
          <w:tcPr>
            <w:tcW w:w="1380" w:type="dxa"/>
          </w:tcPr>
          <w:p w14:paraId="78648CE5">
            <w:pPr>
              <w:pStyle w:val="12"/>
              <w:spacing w:before="131"/>
              <w:rPr>
                <w:rFonts w:ascii="Arial"/>
                <w:b/>
                <w:sz w:val="20"/>
              </w:rPr>
            </w:pPr>
          </w:p>
          <w:p w14:paraId="0450005F">
            <w:pPr>
              <w:pStyle w:val="12"/>
              <w:spacing w:before="1"/>
              <w:ind w:left="30"/>
              <w:jc w:val="center"/>
              <w:rPr>
                <w:rFonts w:ascii="Cambria"/>
                <w:sz w:val="20"/>
              </w:rPr>
            </w:pPr>
            <w:r>
              <w:rPr>
                <w:rFonts w:ascii="Cambria"/>
                <w:spacing w:val="-5"/>
                <w:sz w:val="20"/>
              </w:rPr>
              <w:t>20</w:t>
            </w:r>
          </w:p>
        </w:tc>
        <w:tc>
          <w:tcPr>
            <w:tcW w:w="1800" w:type="dxa"/>
          </w:tcPr>
          <w:p w14:paraId="58015BDE">
            <w:pPr>
              <w:pStyle w:val="12"/>
              <w:spacing w:line="230" w:lineRule="atLeast"/>
              <w:ind w:left="141" w:right="124"/>
              <w:jc w:val="center"/>
              <w:rPr>
                <w:rFonts w:ascii="Cambria"/>
                <w:sz w:val="20"/>
              </w:rPr>
            </w:pPr>
            <w:r>
              <w:rPr>
                <w:rFonts w:ascii="Cambria"/>
                <w:spacing w:val="-2"/>
                <w:sz w:val="20"/>
              </w:rPr>
              <w:t>In-depth</w:t>
            </w:r>
            <w:r>
              <w:rPr>
                <w:rFonts w:ascii="Cambria"/>
                <w:spacing w:val="-10"/>
                <w:sz w:val="20"/>
              </w:rPr>
              <w:t xml:space="preserve"> </w:t>
            </w:r>
            <w:r>
              <w:rPr>
                <w:rFonts w:ascii="Cambria"/>
                <w:spacing w:val="-2"/>
                <w:sz w:val="20"/>
              </w:rPr>
              <w:t xml:space="preserve">analysis </w:t>
            </w:r>
            <w:r>
              <w:rPr>
                <w:rFonts w:ascii="Cambria"/>
                <w:sz w:val="20"/>
              </w:rPr>
              <w:t xml:space="preserve">with strong reasoning and </w:t>
            </w:r>
            <w:r>
              <w:rPr>
                <w:rFonts w:ascii="Cambria"/>
                <w:spacing w:val="-2"/>
                <w:sz w:val="20"/>
              </w:rPr>
              <w:t>insights</w:t>
            </w:r>
          </w:p>
        </w:tc>
        <w:tc>
          <w:tcPr>
            <w:tcW w:w="1820" w:type="dxa"/>
          </w:tcPr>
          <w:p w14:paraId="0024F7B3">
            <w:pPr>
              <w:pStyle w:val="12"/>
              <w:spacing w:before="127"/>
              <w:ind w:left="159" w:right="147"/>
              <w:jc w:val="center"/>
              <w:rPr>
                <w:rFonts w:ascii="Cambria"/>
                <w:sz w:val="20"/>
              </w:rPr>
            </w:pPr>
            <w:r>
              <w:rPr>
                <w:rFonts w:ascii="Cambria"/>
                <w:spacing w:val="-2"/>
                <w:sz w:val="20"/>
              </w:rPr>
              <w:t>Good</w:t>
            </w:r>
            <w:r>
              <w:rPr>
                <w:rFonts w:ascii="Cambria"/>
                <w:spacing w:val="-10"/>
                <w:sz w:val="20"/>
              </w:rPr>
              <w:t xml:space="preserve"> </w:t>
            </w:r>
            <w:r>
              <w:rPr>
                <w:rFonts w:ascii="Cambria"/>
                <w:spacing w:val="-2"/>
                <w:sz w:val="20"/>
              </w:rPr>
              <w:t xml:space="preserve">analysis </w:t>
            </w:r>
            <w:r>
              <w:rPr>
                <w:rFonts w:ascii="Cambria"/>
                <w:sz w:val="20"/>
              </w:rPr>
              <w:t xml:space="preserve">with logical </w:t>
            </w:r>
            <w:r>
              <w:rPr>
                <w:rFonts w:ascii="Cambria"/>
                <w:spacing w:val="-2"/>
                <w:sz w:val="20"/>
              </w:rPr>
              <w:t>reasoning</w:t>
            </w:r>
          </w:p>
        </w:tc>
        <w:tc>
          <w:tcPr>
            <w:tcW w:w="1780" w:type="dxa"/>
          </w:tcPr>
          <w:p w14:paraId="411403EE">
            <w:pPr>
              <w:pStyle w:val="12"/>
              <w:spacing w:before="127"/>
              <w:ind w:left="149" w:right="122"/>
              <w:jc w:val="center"/>
              <w:rPr>
                <w:rFonts w:ascii="Cambria"/>
                <w:sz w:val="20"/>
              </w:rPr>
            </w:pPr>
            <w:r>
              <w:rPr>
                <w:rFonts w:ascii="Cambria"/>
                <w:spacing w:val="-2"/>
                <w:sz w:val="20"/>
              </w:rPr>
              <w:t>Basic</w:t>
            </w:r>
            <w:r>
              <w:rPr>
                <w:rFonts w:ascii="Cambria"/>
                <w:spacing w:val="-10"/>
                <w:sz w:val="20"/>
              </w:rPr>
              <w:t xml:space="preserve"> </w:t>
            </w:r>
            <w:r>
              <w:rPr>
                <w:rFonts w:ascii="Cambria"/>
                <w:spacing w:val="-2"/>
                <w:sz w:val="20"/>
              </w:rPr>
              <w:t xml:space="preserve">analysis </w:t>
            </w:r>
            <w:r>
              <w:rPr>
                <w:rFonts w:ascii="Cambria"/>
                <w:sz w:val="20"/>
              </w:rPr>
              <w:t xml:space="preserve">with limited </w:t>
            </w:r>
            <w:r>
              <w:rPr>
                <w:rFonts w:ascii="Cambria"/>
                <w:spacing w:val="-2"/>
                <w:sz w:val="20"/>
              </w:rPr>
              <w:t>depth</w:t>
            </w:r>
          </w:p>
        </w:tc>
        <w:tc>
          <w:tcPr>
            <w:tcW w:w="1800" w:type="dxa"/>
          </w:tcPr>
          <w:p w14:paraId="0EC45676">
            <w:pPr>
              <w:pStyle w:val="12"/>
              <w:spacing w:before="127"/>
              <w:ind w:left="141" w:right="124"/>
              <w:jc w:val="center"/>
              <w:rPr>
                <w:rFonts w:ascii="Cambria"/>
                <w:sz w:val="20"/>
              </w:rPr>
            </w:pPr>
            <w:r>
              <w:rPr>
                <w:rFonts w:ascii="Cambria"/>
                <w:sz w:val="20"/>
              </w:rPr>
              <w:t xml:space="preserve">Weak or no </w:t>
            </w:r>
            <w:r>
              <w:rPr>
                <w:rFonts w:ascii="Cambria"/>
                <w:spacing w:val="-2"/>
                <w:sz w:val="20"/>
              </w:rPr>
              <w:t>analysis;</w:t>
            </w:r>
            <w:r>
              <w:rPr>
                <w:rFonts w:ascii="Cambria"/>
                <w:spacing w:val="-10"/>
                <w:sz w:val="20"/>
              </w:rPr>
              <w:t xml:space="preserve"> </w:t>
            </w:r>
            <w:r>
              <w:rPr>
                <w:rFonts w:ascii="Cambria"/>
                <w:spacing w:val="-2"/>
                <w:sz w:val="20"/>
              </w:rPr>
              <w:t>lacks reasoning</w:t>
            </w:r>
          </w:p>
        </w:tc>
      </w:tr>
      <w:tr w14:paraId="104A776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940" w:hRule="atLeast"/>
        </w:trPr>
        <w:tc>
          <w:tcPr>
            <w:tcW w:w="1020" w:type="dxa"/>
          </w:tcPr>
          <w:p w14:paraId="3841D062">
            <w:pPr>
              <w:pStyle w:val="12"/>
              <w:spacing w:before="7"/>
              <w:rPr>
                <w:rFonts w:ascii="Arial"/>
                <w:b/>
                <w:sz w:val="20"/>
              </w:rPr>
            </w:pPr>
          </w:p>
          <w:p w14:paraId="3138E231">
            <w:pPr>
              <w:pStyle w:val="12"/>
              <w:ind w:left="216" w:right="133" w:hanging="65"/>
              <w:rPr>
                <w:rFonts w:ascii="Cambria"/>
                <w:sz w:val="20"/>
              </w:rPr>
            </w:pPr>
            <w:r>
              <w:rPr>
                <w:rFonts w:ascii="Cambria"/>
                <w:spacing w:val="-2"/>
                <w:sz w:val="20"/>
              </w:rPr>
              <w:t>Solution Design</w:t>
            </w:r>
          </w:p>
        </w:tc>
        <w:tc>
          <w:tcPr>
            <w:tcW w:w="1380" w:type="dxa"/>
          </w:tcPr>
          <w:p w14:paraId="068CD4EB">
            <w:pPr>
              <w:pStyle w:val="12"/>
              <w:spacing w:before="124"/>
              <w:rPr>
                <w:rFonts w:ascii="Arial"/>
                <w:b/>
                <w:sz w:val="20"/>
              </w:rPr>
            </w:pPr>
          </w:p>
          <w:p w14:paraId="28315B0D">
            <w:pPr>
              <w:pStyle w:val="12"/>
              <w:ind w:left="30"/>
              <w:jc w:val="center"/>
              <w:rPr>
                <w:rFonts w:ascii="Cambria"/>
                <w:sz w:val="20"/>
              </w:rPr>
            </w:pPr>
            <w:r>
              <w:rPr>
                <w:rFonts w:ascii="Cambria"/>
                <w:spacing w:val="-5"/>
                <w:sz w:val="20"/>
              </w:rPr>
              <w:t>20</w:t>
            </w:r>
          </w:p>
        </w:tc>
        <w:tc>
          <w:tcPr>
            <w:tcW w:w="1800" w:type="dxa"/>
          </w:tcPr>
          <w:p w14:paraId="749F08DF">
            <w:pPr>
              <w:pStyle w:val="12"/>
              <w:spacing w:line="230" w:lineRule="atLeast"/>
              <w:ind w:left="155" w:right="138" w:hanging="1"/>
              <w:jc w:val="center"/>
              <w:rPr>
                <w:rFonts w:ascii="Cambria"/>
                <w:sz w:val="20"/>
              </w:rPr>
            </w:pPr>
            <w:r>
              <w:rPr>
                <w:rFonts w:ascii="Cambria"/>
                <w:spacing w:val="-2"/>
                <w:sz w:val="20"/>
              </w:rPr>
              <w:t xml:space="preserve">Innovative, </w:t>
            </w:r>
            <w:r>
              <w:rPr>
                <w:rFonts w:ascii="Cambria"/>
                <w:sz w:val="20"/>
              </w:rPr>
              <w:t>feasible</w:t>
            </w:r>
            <w:r>
              <w:rPr>
                <w:rFonts w:ascii="Cambria"/>
                <w:spacing w:val="-12"/>
                <w:sz w:val="20"/>
              </w:rPr>
              <w:t xml:space="preserve"> </w:t>
            </w:r>
            <w:r>
              <w:rPr>
                <w:rFonts w:ascii="Cambria"/>
                <w:sz w:val="20"/>
              </w:rPr>
              <w:t xml:space="preserve">solutions with strong </w:t>
            </w:r>
            <w:r>
              <w:rPr>
                <w:rFonts w:ascii="Cambria"/>
                <w:spacing w:val="-2"/>
                <w:sz w:val="20"/>
              </w:rPr>
              <w:t>justification</w:t>
            </w:r>
          </w:p>
        </w:tc>
        <w:tc>
          <w:tcPr>
            <w:tcW w:w="1820" w:type="dxa"/>
          </w:tcPr>
          <w:p w14:paraId="1C40D10C">
            <w:pPr>
              <w:pStyle w:val="12"/>
              <w:spacing w:before="120"/>
              <w:ind w:left="159" w:right="147"/>
              <w:jc w:val="center"/>
              <w:rPr>
                <w:rFonts w:ascii="Cambria"/>
                <w:sz w:val="20"/>
              </w:rPr>
            </w:pPr>
            <w:r>
              <w:rPr>
                <w:rFonts w:ascii="Cambria"/>
                <w:sz w:val="20"/>
              </w:rPr>
              <w:t>Logical</w:t>
            </w:r>
            <w:r>
              <w:rPr>
                <w:rFonts w:ascii="Cambria"/>
                <w:spacing w:val="-12"/>
                <w:sz w:val="20"/>
              </w:rPr>
              <w:t xml:space="preserve"> </w:t>
            </w:r>
            <w:r>
              <w:rPr>
                <w:rFonts w:ascii="Cambria"/>
                <w:sz w:val="20"/>
              </w:rPr>
              <w:t xml:space="preserve">solutions with adequate </w:t>
            </w:r>
            <w:r>
              <w:rPr>
                <w:rFonts w:ascii="Cambria"/>
                <w:spacing w:val="-2"/>
                <w:sz w:val="20"/>
              </w:rPr>
              <w:t>justification</w:t>
            </w:r>
          </w:p>
        </w:tc>
        <w:tc>
          <w:tcPr>
            <w:tcW w:w="1780" w:type="dxa"/>
          </w:tcPr>
          <w:p w14:paraId="3DCCDF63">
            <w:pPr>
              <w:pStyle w:val="12"/>
              <w:spacing w:before="120"/>
              <w:ind w:left="149" w:right="123"/>
              <w:jc w:val="center"/>
              <w:rPr>
                <w:rFonts w:ascii="Cambria"/>
                <w:sz w:val="20"/>
              </w:rPr>
            </w:pPr>
            <w:r>
              <w:rPr>
                <w:rFonts w:ascii="Cambria"/>
                <w:sz w:val="20"/>
              </w:rPr>
              <w:t>Basic</w:t>
            </w:r>
            <w:r>
              <w:rPr>
                <w:rFonts w:ascii="Cambria"/>
                <w:spacing w:val="-12"/>
                <w:sz w:val="20"/>
              </w:rPr>
              <w:t xml:space="preserve"> </w:t>
            </w:r>
            <w:r>
              <w:rPr>
                <w:rFonts w:ascii="Cambria"/>
                <w:sz w:val="20"/>
              </w:rPr>
              <w:t xml:space="preserve">solutions with weak </w:t>
            </w:r>
            <w:r>
              <w:rPr>
                <w:rFonts w:ascii="Cambria"/>
                <w:spacing w:val="-2"/>
                <w:sz w:val="20"/>
              </w:rPr>
              <w:t>justification</w:t>
            </w:r>
          </w:p>
        </w:tc>
        <w:tc>
          <w:tcPr>
            <w:tcW w:w="1800" w:type="dxa"/>
          </w:tcPr>
          <w:p w14:paraId="59873FF0">
            <w:pPr>
              <w:pStyle w:val="12"/>
              <w:spacing w:before="7"/>
              <w:rPr>
                <w:rFonts w:ascii="Arial"/>
                <w:b/>
                <w:sz w:val="20"/>
              </w:rPr>
            </w:pPr>
          </w:p>
          <w:p w14:paraId="1CD19834">
            <w:pPr>
              <w:pStyle w:val="12"/>
              <w:ind w:left="141" w:firstLine="115"/>
              <w:rPr>
                <w:rFonts w:ascii="Cambria"/>
                <w:sz w:val="20"/>
              </w:rPr>
            </w:pPr>
            <w:r>
              <w:rPr>
                <w:rFonts w:ascii="Cambria"/>
                <w:sz w:val="20"/>
              </w:rPr>
              <w:t xml:space="preserve">Incorrect or no </w:t>
            </w:r>
            <w:r>
              <w:rPr>
                <w:rFonts w:ascii="Cambria"/>
                <w:spacing w:val="-2"/>
                <w:sz w:val="20"/>
              </w:rPr>
              <w:t>solution</w:t>
            </w:r>
            <w:r>
              <w:rPr>
                <w:rFonts w:ascii="Cambria"/>
                <w:spacing w:val="-10"/>
                <w:sz w:val="20"/>
              </w:rPr>
              <w:t xml:space="preserve"> </w:t>
            </w:r>
            <w:r>
              <w:rPr>
                <w:rFonts w:ascii="Cambria"/>
                <w:spacing w:val="-2"/>
                <w:sz w:val="20"/>
              </w:rPr>
              <w:t>provided</w:t>
            </w:r>
          </w:p>
        </w:tc>
      </w:tr>
      <w:tr w14:paraId="43E55DA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919" w:hRule="atLeast"/>
        </w:trPr>
        <w:tc>
          <w:tcPr>
            <w:tcW w:w="1020" w:type="dxa"/>
          </w:tcPr>
          <w:p w14:paraId="4D43EB27">
            <w:pPr>
              <w:pStyle w:val="12"/>
              <w:spacing w:before="117"/>
              <w:rPr>
                <w:rFonts w:ascii="Arial"/>
                <w:b/>
                <w:sz w:val="20"/>
              </w:rPr>
            </w:pPr>
          </w:p>
          <w:p w14:paraId="4D625CC8">
            <w:pPr>
              <w:pStyle w:val="12"/>
              <w:ind w:left="17" w:right="2"/>
              <w:jc w:val="center"/>
              <w:rPr>
                <w:rFonts w:ascii="Cambria"/>
                <w:sz w:val="20"/>
              </w:rPr>
            </w:pPr>
            <w:r>
              <w:rPr>
                <w:rFonts w:ascii="Cambria"/>
                <w:spacing w:val="-2"/>
                <w:sz w:val="20"/>
              </w:rPr>
              <w:t>Clarity</w:t>
            </w:r>
          </w:p>
        </w:tc>
        <w:tc>
          <w:tcPr>
            <w:tcW w:w="1380" w:type="dxa"/>
          </w:tcPr>
          <w:p w14:paraId="75C26242">
            <w:pPr>
              <w:pStyle w:val="12"/>
              <w:spacing w:before="117"/>
              <w:rPr>
                <w:rFonts w:ascii="Arial"/>
                <w:b/>
                <w:sz w:val="20"/>
              </w:rPr>
            </w:pPr>
          </w:p>
          <w:p w14:paraId="3BD1806E">
            <w:pPr>
              <w:pStyle w:val="12"/>
              <w:ind w:left="30"/>
              <w:jc w:val="center"/>
              <w:rPr>
                <w:rFonts w:ascii="Cambria"/>
                <w:sz w:val="20"/>
              </w:rPr>
            </w:pPr>
            <w:r>
              <w:rPr>
                <w:rFonts w:ascii="Cambria"/>
                <w:spacing w:val="-5"/>
                <w:sz w:val="20"/>
              </w:rPr>
              <w:t>10</w:t>
            </w:r>
          </w:p>
        </w:tc>
        <w:tc>
          <w:tcPr>
            <w:tcW w:w="1800" w:type="dxa"/>
          </w:tcPr>
          <w:p w14:paraId="410A8C74">
            <w:pPr>
              <w:pStyle w:val="12"/>
              <w:spacing w:line="230" w:lineRule="exact"/>
              <w:ind w:left="141" w:right="126"/>
              <w:jc w:val="center"/>
              <w:rPr>
                <w:rFonts w:ascii="Cambria"/>
                <w:sz w:val="20"/>
              </w:rPr>
            </w:pPr>
            <w:r>
              <w:rPr>
                <w:rFonts w:ascii="Cambria"/>
                <w:spacing w:val="-2"/>
                <w:sz w:val="20"/>
              </w:rPr>
              <w:t>Clear,</w:t>
            </w:r>
          </w:p>
          <w:p w14:paraId="677A79B3">
            <w:pPr>
              <w:pStyle w:val="12"/>
              <w:spacing w:line="230" w:lineRule="atLeast"/>
              <w:ind w:left="141" w:right="124"/>
              <w:jc w:val="center"/>
              <w:rPr>
                <w:rFonts w:ascii="Cambria"/>
                <w:sz w:val="20"/>
              </w:rPr>
            </w:pPr>
            <w:r>
              <w:rPr>
                <w:rFonts w:ascii="Cambria"/>
                <w:spacing w:val="-2"/>
                <w:sz w:val="20"/>
              </w:rPr>
              <w:t xml:space="preserve">well-structured, </w:t>
            </w:r>
            <w:r>
              <w:rPr>
                <w:rFonts w:ascii="Cambria"/>
                <w:sz w:val="20"/>
              </w:rPr>
              <w:t xml:space="preserve">and easy to </w:t>
            </w:r>
            <w:r>
              <w:rPr>
                <w:rFonts w:ascii="Cambria"/>
                <w:spacing w:val="-2"/>
                <w:sz w:val="20"/>
              </w:rPr>
              <w:t>understand</w:t>
            </w:r>
          </w:p>
        </w:tc>
        <w:tc>
          <w:tcPr>
            <w:tcW w:w="1820" w:type="dxa"/>
          </w:tcPr>
          <w:p w14:paraId="22E5957F">
            <w:pPr>
              <w:pStyle w:val="12"/>
              <w:spacing w:before="113"/>
              <w:ind w:left="159" w:right="147"/>
              <w:jc w:val="center"/>
              <w:rPr>
                <w:rFonts w:ascii="Cambria"/>
                <w:sz w:val="20"/>
              </w:rPr>
            </w:pPr>
            <w:r>
              <w:rPr>
                <w:rFonts w:ascii="Cambria"/>
                <w:sz w:val="20"/>
              </w:rPr>
              <w:t xml:space="preserve">Organized and </w:t>
            </w:r>
            <w:r>
              <w:rPr>
                <w:rFonts w:ascii="Cambria"/>
                <w:spacing w:val="-2"/>
                <w:sz w:val="20"/>
              </w:rPr>
              <w:t>understandable presentation</w:t>
            </w:r>
          </w:p>
        </w:tc>
        <w:tc>
          <w:tcPr>
            <w:tcW w:w="1780" w:type="dxa"/>
          </w:tcPr>
          <w:p w14:paraId="245714D3">
            <w:pPr>
              <w:pStyle w:val="12"/>
              <w:rPr>
                <w:rFonts w:ascii="Arial"/>
                <w:b/>
                <w:sz w:val="20"/>
              </w:rPr>
            </w:pPr>
          </w:p>
          <w:p w14:paraId="24E5C1B0">
            <w:pPr>
              <w:pStyle w:val="12"/>
              <w:ind w:left="315" w:right="233" w:hanging="48"/>
              <w:rPr>
                <w:rFonts w:ascii="Cambria"/>
                <w:sz w:val="20"/>
              </w:rPr>
            </w:pPr>
            <w:r>
              <w:rPr>
                <w:rFonts w:ascii="Cambria"/>
                <w:sz w:val="20"/>
              </w:rPr>
              <w:t>Limited</w:t>
            </w:r>
            <w:r>
              <w:rPr>
                <w:rFonts w:ascii="Cambria"/>
                <w:spacing w:val="-12"/>
                <w:sz w:val="20"/>
              </w:rPr>
              <w:t xml:space="preserve"> </w:t>
            </w:r>
            <w:r>
              <w:rPr>
                <w:rFonts w:ascii="Cambria"/>
                <w:sz w:val="20"/>
              </w:rPr>
              <w:t>clarity and structure</w:t>
            </w:r>
          </w:p>
        </w:tc>
        <w:tc>
          <w:tcPr>
            <w:tcW w:w="1800" w:type="dxa"/>
          </w:tcPr>
          <w:p w14:paraId="1365797D">
            <w:pPr>
              <w:pStyle w:val="12"/>
              <w:spacing w:before="113"/>
              <w:ind w:left="141" w:right="124"/>
              <w:jc w:val="center"/>
              <w:rPr>
                <w:rFonts w:ascii="Cambria"/>
                <w:sz w:val="20"/>
              </w:rPr>
            </w:pPr>
            <w:r>
              <w:rPr>
                <w:rFonts w:ascii="Cambria"/>
                <w:spacing w:val="-2"/>
                <w:sz w:val="20"/>
              </w:rPr>
              <w:t>Poor</w:t>
            </w:r>
            <w:r>
              <w:rPr>
                <w:rFonts w:ascii="Cambria"/>
                <w:spacing w:val="-10"/>
                <w:sz w:val="20"/>
              </w:rPr>
              <w:t xml:space="preserve"> </w:t>
            </w:r>
            <w:r>
              <w:rPr>
                <w:rFonts w:ascii="Cambria"/>
                <w:spacing w:val="-2"/>
                <w:sz w:val="20"/>
              </w:rPr>
              <w:t xml:space="preserve">clarity; </w:t>
            </w:r>
            <w:r>
              <w:rPr>
                <w:rFonts w:ascii="Cambria"/>
                <w:sz w:val="20"/>
              </w:rPr>
              <w:t xml:space="preserve">difficult to </w:t>
            </w:r>
            <w:r>
              <w:rPr>
                <w:rFonts w:ascii="Cambria"/>
                <w:spacing w:val="-2"/>
                <w:sz w:val="20"/>
              </w:rPr>
              <w:t>understand</w:t>
            </w:r>
          </w:p>
        </w:tc>
      </w:tr>
    </w:tbl>
    <w:p w14:paraId="76A0AB76">
      <w:pPr>
        <w:pStyle w:val="9"/>
        <w:rPr>
          <w:rFonts w:ascii="Arial"/>
          <w:b/>
          <w:sz w:val="20"/>
        </w:rPr>
      </w:pPr>
    </w:p>
    <w:p w14:paraId="6AA632CB">
      <w:pPr>
        <w:pStyle w:val="9"/>
        <w:spacing w:before="144"/>
        <w:rPr>
          <w:rFonts w:ascii="Arial"/>
          <w:b/>
          <w:sz w:val="20"/>
        </w:rPr>
      </w:pPr>
    </w:p>
    <w:tbl>
      <w:tblPr>
        <w:tblStyle w:val="8"/>
        <w:tblW w:w="0" w:type="auto"/>
        <w:tblInd w:w="4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980"/>
        <w:gridCol w:w="1780"/>
        <w:gridCol w:w="1580"/>
        <w:gridCol w:w="1420"/>
        <w:gridCol w:w="1200"/>
        <w:gridCol w:w="1320"/>
        <w:gridCol w:w="780"/>
        <w:gridCol w:w="780"/>
      </w:tblGrid>
      <w:tr w14:paraId="1F4B38B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079" w:hRule="atLeast"/>
        </w:trPr>
        <w:tc>
          <w:tcPr>
            <w:tcW w:w="980" w:type="dxa"/>
          </w:tcPr>
          <w:p w14:paraId="10DC7540">
            <w:pPr>
              <w:pStyle w:val="12"/>
              <w:spacing w:before="9"/>
              <w:ind w:left="94" w:right="93"/>
              <w:jc w:val="both"/>
              <w:rPr>
                <w:rFonts w:ascii="Arial"/>
                <w:b/>
                <w:sz w:val="22"/>
              </w:rPr>
            </w:pPr>
            <w:r>
              <w:rPr>
                <w:rFonts w:ascii="Arial"/>
                <w:b/>
                <w:color w:val="1F4E78"/>
                <w:sz w:val="22"/>
              </w:rPr>
              <w:t>Q.</w:t>
            </w:r>
            <w:r>
              <w:rPr>
                <w:rFonts w:ascii="Arial"/>
                <w:b/>
                <w:color w:val="1F4E78"/>
                <w:spacing w:val="-16"/>
                <w:sz w:val="22"/>
              </w:rPr>
              <w:t xml:space="preserve"> </w:t>
            </w:r>
            <w:r>
              <w:rPr>
                <w:rFonts w:ascii="Arial"/>
                <w:b/>
                <w:color w:val="1F4E78"/>
                <w:sz w:val="22"/>
              </w:rPr>
              <w:t>No.</w:t>
            </w:r>
            <w:r>
              <w:rPr>
                <w:rFonts w:ascii="Arial"/>
                <w:b/>
                <w:color w:val="1F4E78"/>
                <w:spacing w:val="-15"/>
                <w:sz w:val="22"/>
              </w:rPr>
              <w:t xml:space="preserve"> </w:t>
            </w:r>
            <w:r>
              <w:rPr>
                <w:rFonts w:ascii="Arial"/>
                <w:b/>
                <w:color w:val="1F4E78"/>
                <w:sz w:val="22"/>
              </w:rPr>
              <w:t xml:space="preserve">/ </w:t>
            </w:r>
            <w:r>
              <w:rPr>
                <w:rFonts w:ascii="Arial"/>
                <w:b/>
                <w:color w:val="1F4E78"/>
                <w:spacing w:val="-2"/>
                <w:sz w:val="22"/>
              </w:rPr>
              <w:t>Criteria Level</w:t>
            </w:r>
          </w:p>
        </w:tc>
        <w:tc>
          <w:tcPr>
            <w:tcW w:w="1780" w:type="dxa"/>
          </w:tcPr>
          <w:p w14:paraId="7F94CF71">
            <w:pPr>
              <w:pStyle w:val="12"/>
              <w:spacing w:before="9"/>
              <w:ind w:left="104"/>
              <w:rPr>
                <w:rFonts w:ascii="Arial"/>
                <w:b/>
                <w:sz w:val="22"/>
              </w:rPr>
            </w:pPr>
            <w:r>
              <w:rPr>
                <w:rFonts w:ascii="Arial"/>
                <w:b/>
                <w:color w:val="1F4E78"/>
                <w:spacing w:val="-2"/>
                <w:sz w:val="22"/>
              </w:rPr>
              <w:t xml:space="preserve">Understanding </w:t>
            </w:r>
            <w:r>
              <w:rPr>
                <w:rFonts w:ascii="Arial"/>
                <w:b/>
                <w:color w:val="1F4E78"/>
                <w:sz w:val="22"/>
              </w:rPr>
              <w:t>of Case</w:t>
            </w:r>
          </w:p>
        </w:tc>
        <w:tc>
          <w:tcPr>
            <w:tcW w:w="1580" w:type="dxa"/>
          </w:tcPr>
          <w:p w14:paraId="2BD5E6B1">
            <w:pPr>
              <w:pStyle w:val="12"/>
              <w:spacing w:before="9"/>
              <w:ind w:left="94" w:right="192"/>
              <w:rPr>
                <w:rFonts w:ascii="Arial"/>
                <w:b/>
                <w:sz w:val="22"/>
              </w:rPr>
            </w:pPr>
            <w:r>
              <w:rPr>
                <w:rFonts w:ascii="Arial"/>
                <w:b/>
                <w:color w:val="1F4E78"/>
                <w:spacing w:val="-2"/>
                <w:sz w:val="22"/>
              </w:rPr>
              <w:t xml:space="preserve">Application </w:t>
            </w:r>
            <w:r>
              <w:rPr>
                <w:rFonts w:ascii="Arial"/>
                <w:b/>
                <w:color w:val="1F4E78"/>
                <w:sz w:val="22"/>
              </w:rPr>
              <w:t>of</w:t>
            </w:r>
            <w:r>
              <w:rPr>
                <w:rFonts w:ascii="Arial"/>
                <w:b/>
                <w:color w:val="1F4E78"/>
                <w:spacing w:val="-16"/>
                <w:sz w:val="22"/>
              </w:rPr>
              <w:t xml:space="preserve"> </w:t>
            </w:r>
            <w:r>
              <w:rPr>
                <w:rFonts w:ascii="Arial"/>
                <w:b/>
                <w:color w:val="1F4E78"/>
                <w:sz w:val="22"/>
              </w:rPr>
              <w:t>Concepts</w:t>
            </w:r>
          </w:p>
        </w:tc>
        <w:tc>
          <w:tcPr>
            <w:tcW w:w="1420" w:type="dxa"/>
          </w:tcPr>
          <w:p w14:paraId="0EA486A7">
            <w:pPr>
              <w:pStyle w:val="12"/>
              <w:spacing w:before="9"/>
              <w:ind w:left="104"/>
              <w:rPr>
                <w:rFonts w:ascii="Arial"/>
                <w:b/>
                <w:sz w:val="22"/>
              </w:rPr>
            </w:pPr>
            <w:r>
              <w:rPr>
                <w:rFonts w:ascii="Arial"/>
                <w:b/>
                <w:color w:val="1F4E78"/>
                <w:spacing w:val="-2"/>
                <w:sz w:val="22"/>
              </w:rPr>
              <w:t>Analysis</w:t>
            </w:r>
          </w:p>
        </w:tc>
        <w:tc>
          <w:tcPr>
            <w:tcW w:w="1200" w:type="dxa"/>
          </w:tcPr>
          <w:p w14:paraId="0D1A5E70">
            <w:pPr>
              <w:pStyle w:val="12"/>
              <w:spacing w:before="9"/>
              <w:ind w:left="109" w:right="188"/>
              <w:rPr>
                <w:rFonts w:ascii="Arial"/>
                <w:b/>
                <w:sz w:val="22"/>
              </w:rPr>
            </w:pPr>
            <w:r>
              <w:rPr>
                <w:rFonts w:ascii="Arial"/>
                <w:b/>
                <w:color w:val="1F4E78"/>
                <w:spacing w:val="-2"/>
                <w:sz w:val="22"/>
              </w:rPr>
              <w:t>Solution Design</w:t>
            </w:r>
          </w:p>
        </w:tc>
        <w:tc>
          <w:tcPr>
            <w:tcW w:w="1320" w:type="dxa"/>
          </w:tcPr>
          <w:p w14:paraId="0550063E">
            <w:pPr>
              <w:pStyle w:val="12"/>
              <w:spacing w:before="9"/>
              <w:ind w:left="94"/>
              <w:rPr>
                <w:rFonts w:ascii="Arial"/>
                <w:b/>
                <w:sz w:val="22"/>
              </w:rPr>
            </w:pPr>
            <w:r>
              <w:rPr>
                <w:rFonts w:ascii="Arial"/>
                <w:b/>
                <w:color w:val="1F4E78"/>
                <w:spacing w:val="-2"/>
                <w:sz w:val="22"/>
              </w:rPr>
              <w:t>Clarity</w:t>
            </w:r>
          </w:p>
        </w:tc>
        <w:tc>
          <w:tcPr>
            <w:tcW w:w="780" w:type="dxa"/>
          </w:tcPr>
          <w:p w14:paraId="2A35A84B">
            <w:pPr>
              <w:pStyle w:val="12"/>
              <w:spacing w:before="9"/>
              <w:ind w:left="94" w:right="150"/>
              <w:rPr>
                <w:rFonts w:ascii="Arial"/>
                <w:b/>
                <w:sz w:val="22"/>
              </w:rPr>
            </w:pPr>
            <w:r>
              <w:rPr>
                <w:rFonts w:ascii="Arial"/>
                <w:b/>
                <w:color w:val="1F4E78"/>
                <w:spacing w:val="-4"/>
                <w:sz w:val="22"/>
              </w:rPr>
              <w:t xml:space="preserve">Sub. </w:t>
            </w:r>
            <w:r>
              <w:rPr>
                <w:rFonts w:ascii="Arial"/>
                <w:b/>
                <w:color w:val="1F4E78"/>
                <w:spacing w:val="-6"/>
                <w:sz w:val="22"/>
              </w:rPr>
              <w:t>Total</w:t>
            </w:r>
          </w:p>
        </w:tc>
        <w:tc>
          <w:tcPr>
            <w:tcW w:w="780" w:type="dxa"/>
          </w:tcPr>
          <w:p w14:paraId="6CD7E37B">
            <w:pPr>
              <w:pStyle w:val="12"/>
              <w:spacing w:before="9"/>
              <w:ind w:left="109"/>
              <w:rPr>
                <w:rFonts w:ascii="Arial"/>
                <w:b/>
                <w:sz w:val="22"/>
              </w:rPr>
            </w:pPr>
            <w:r>
              <w:rPr>
                <w:rFonts w:ascii="Arial"/>
                <w:b/>
                <w:color w:val="1F4E78"/>
                <w:spacing w:val="-2"/>
                <w:sz w:val="22"/>
              </w:rPr>
              <w:t>Total</w:t>
            </w:r>
          </w:p>
          <w:p w14:paraId="5D0B54D7">
            <w:pPr>
              <w:pStyle w:val="12"/>
              <w:ind w:left="109"/>
              <w:rPr>
                <w:rFonts w:ascii="Arial"/>
                <w:b/>
                <w:sz w:val="22"/>
              </w:rPr>
            </w:pPr>
            <w:r>
              <w:rPr>
                <w:rFonts w:ascii="Arial"/>
                <w:b/>
                <w:color w:val="1F4E78"/>
                <w:spacing w:val="-10"/>
                <w:sz w:val="22"/>
              </w:rPr>
              <w:t>%</w:t>
            </w:r>
          </w:p>
        </w:tc>
      </w:tr>
      <w:tr w14:paraId="6EFF990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00" w:hRule="atLeast"/>
        </w:trPr>
        <w:tc>
          <w:tcPr>
            <w:tcW w:w="980" w:type="dxa"/>
          </w:tcPr>
          <w:p w14:paraId="66914327">
            <w:pPr>
              <w:pStyle w:val="12"/>
              <w:spacing w:before="4"/>
              <w:ind w:left="94"/>
              <w:rPr>
                <w:rFonts w:ascii="Arial"/>
                <w:b/>
                <w:sz w:val="22"/>
              </w:rPr>
            </w:pPr>
            <w:r>
              <w:rPr>
                <w:rFonts w:ascii="Arial"/>
                <w:b/>
                <w:color w:val="1F4E78"/>
                <w:spacing w:val="-10"/>
                <w:sz w:val="22"/>
              </w:rPr>
              <w:t>1</w:t>
            </w:r>
          </w:p>
        </w:tc>
        <w:tc>
          <w:tcPr>
            <w:tcW w:w="1780" w:type="dxa"/>
          </w:tcPr>
          <w:p w14:paraId="70703DB8">
            <w:pPr>
              <w:pStyle w:val="12"/>
              <w:rPr>
                <w:rFonts w:hint="default" w:ascii="Times New Roman"/>
                <w:sz w:val="18"/>
                <w:lang w:val="en-US"/>
              </w:rPr>
            </w:pPr>
            <w:r>
              <w:rPr>
                <w:rFonts w:hint="default" w:ascii="Times New Roman"/>
                <w:sz w:val="18"/>
                <w:lang w:val="en-US"/>
              </w:rPr>
              <w:t>4</w:t>
            </w:r>
          </w:p>
        </w:tc>
        <w:tc>
          <w:tcPr>
            <w:tcW w:w="1580" w:type="dxa"/>
          </w:tcPr>
          <w:p w14:paraId="65185B13">
            <w:pPr>
              <w:pStyle w:val="12"/>
              <w:rPr>
                <w:rFonts w:hint="default" w:ascii="Times New Roman"/>
                <w:sz w:val="18"/>
                <w:lang w:val="en-US"/>
              </w:rPr>
            </w:pPr>
            <w:r>
              <w:rPr>
                <w:rFonts w:hint="default" w:ascii="Times New Roman"/>
                <w:sz w:val="18"/>
                <w:lang w:val="en-US"/>
              </w:rPr>
              <w:t>4</w:t>
            </w:r>
          </w:p>
        </w:tc>
        <w:tc>
          <w:tcPr>
            <w:tcW w:w="1420" w:type="dxa"/>
          </w:tcPr>
          <w:p w14:paraId="545903C9">
            <w:pPr>
              <w:pStyle w:val="12"/>
              <w:rPr>
                <w:rFonts w:hint="default" w:ascii="Times New Roman"/>
                <w:sz w:val="18"/>
                <w:lang w:val="en-US"/>
              </w:rPr>
            </w:pPr>
            <w:r>
              <w:rPr>
                <w:rFonts w:hint="default" w:ascii="Times New Roman"/>
                <w:sz w:val="18"/>
                <w:lang w:val="en-US"/>
              </w:rPr>
              <w:t>4</w:t>
            </w:r>
          </w:p>
        </w:tc>
        <w:tc>
          <w:tcPr>
            <w:tcW w:w="1200" w:type="dxa"/>
          </w:tcPr>
          <w:p w14:paraId="2DDF0BD0">
            <w:pPr>
              <w:pStyle w:val="12"/>
              <w:rPr>
                <w:rFonts w:hint="default" w:ascii="Times New Roman"/>
                <w:sz w:val="18"/>
                <w:lang w:val="en-US"/>
              </w:rPr>
            </w:pPr>
            <w:r>
              <w:rPr>
                <w:rFonts w:hint="default" w:ascii="Times New Roman"/>
                <w:sz w:val="18"/>
                <w:lang w:val="en-US"/>
              </w:rPr>
              <w:t>3</w:t>
            </w:r>
          </w:p>
        </w:tc>
        <w:tc>
          <w:tcPr>
            <w:tcW w:w="1320" w:type="dxa"/>
          </w:tcPr>
          <w:p w14:paraId="11A5BE7E">
            <w:pPr>
              <w:pStyle w:val="12"/>
              <w:rPr>
                <w:rFonts w:hint="default" w:ascii="Times New Roman"/>
                <w:sz w:val="18"/>
                <w:lang w:val="en-US"/>
              </w:rPr>
            </w:pPr>
            <w:r>
              <w:rPr>
                <w:rFonts w:hint="default" w:ascii="Times New Roman"/>
                <w:sz w:val="18"/>
                <w:lang w:val="en-US"/>
              </w:rPr>
              <w:t>3</w:t>
            </w:r>
          </w:p>
        </w:tc>
        <w:tc>
          <w:tcPr>
            <w:tcW w:w="780" w:type="dxa"/>
          </w:tcPr>
          <w:p w14:paraId="0AAFF3DB">
            <w:pPr>
              <w:pStyle w:val="12"/>
              <w:rPr>
                <w:rFonts w:hint="default" w:ascii="Times New Roman"/>
                <w:sz w:val="18"/>
                <w:lang w:val="en-US"/>
              </w:rPr>
            </w:pPr>
            <w:r>
              <w:rPr>
                <w:rFonts w:hint="default" w:ascii="Times New Roman"/>
                <w:sz w:val="18"/>
                <w:lang w:val="en-US"/>
              </w:rPr>
              <w:t>18</w:t>
            </w:r>
          </w:p>
        </w:tc>
        <w:tc>
          <w:tcPr>
            <w:tcW w:w="780" w:type="dxa"/>
            <w:vMerge w:val="restart"/>
          </w:tcPr>
          <w:p w14:paraId="7062AC40">
            <w:pPr>
              <w:pStyle w:val="12"/>
              <w:rPr>
                <w:rFonts w:hint="default" w:ascii="Times New Roman"/>
                <w:sz w:val="18"/>
                <w:lang w:val="en-US"/>
              </w:rPr>
            </w:pPr>
            <w:r>
              <w:rPr>
                <w:rFonts w:hint="default" w:ascii="Times New Roman"/>
                <w:sz w:val="18"/>
                <w:lang w:val="en-US"/>
              </w:rPr>
              <w:t>92</w:t>
            </w:r>
            <w:bookmarkStart w:id="39" w:name="_GoBack"/>
            <w:bookmarkEnd w:id="39"/>
          </w:p>
        </w:tc>
      </w:tr>
      <w:tr w14:paraId="73E593D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00" w:hRule="atLeast"/>
        </w:trPr>
        <w:tc>
          <w:tcPr>
            <w:tcW w:w="980" w:type="dxa"/>
          </w:tcPr>
          <w:p w14:paraId="4551DE6B">
            <w:pPr>
              <w:pStyle w:val="12"/>
              <w:spacing w:before="4"/>
              <w:ind w:left="94"/>
              <w:rPr>
                <w:rFonts w:ascii="Arial"/>
                <w:b/>
                <w:sz w:val="22"/>
              </w:rPr>
            </w:pPr>
            <w:r>
              <w:rPr>
                <w:rFonts w:ascii="Arial"/>
                <w:b/>
                <w:color w:val="1F4E78"/>
                <w:spacing w:val="-10"/>
                <w:sz w:val="22"/>
              </w:rPr>
              <w:t>2</w:t>
            </w:r>
          </w:p>
        </w:tc>
        <w:tc>
          <w:tcPr>
            <w:tcW w:w="1780" w:type="dxa"/>
          </w:tcPr>
          <w:p w14:paraId="6B8F68C5">
            <w:pPr>
              <w:pStyle w:val="12"/>
              <w:rPr>
                <w:rFonts w:hint="default" w:ascii="Times New Roman"/>
                <w:sz w:val="18"/>
                <w:lang w:val="en-US"/>
              </w:rPr>
            </w:pPr>
            <w:r>
              <w:rPr>
                <w:rFonts w:hint="default" w:ascii="Times New Roman"/>
                <w:sz w:val="18"/>
                <w:lang w:val="en-US"/>
              </w:rPr>
              <w:t>4</w:t>
            </w:r>
          </w:p>
        </w:tc>
        <w:tc>
          <w:tcPr>
            <w:tcW w:w="1580" w:type="dxa"/>
          </w:tcPr>
          <w:p w14:paraId="45611C44">
            <w:pPr>
              <w:pStyle w:val="12"/>
              <w:rPr>
                <w:rFonts w:hint="default" w:ascii="Times New Roman"/>
                <w:sz w:val="18"/>
                <w:lang w:val="en-US"/>
              </w:rPr>
            </w:pPr>
            <w:r>
              <w:rPr>
                <w:rFonts w:hint="default" w:ascii="Times New Roman"/>
                <w:sz w:val="18"/>
                <w:lang w:val="en-US"/>
              </w:rPr>
              <w:t>3</w:t>
            </w:r>
          </w:p>
        </w:tc>
        <w:tc>
          <w:tcPr>
            <w:tcW w:w="1420" w:type="dxa"/>
          </w:tcPr>
          <w:p w14:paraId="741834CF">
            <w:pPr>
              <w:pStyle w:val="12"/>
              <w:rPr>
                <w:rFonts w:hint="default" w:ascii="Times New Roman"/>
                <w:sz w:val="18"/>
                <w:lang w:val="en-US"/>
              </w:rPr>
            </w:pPr>
            <w:r>
              <w:rPr>
                <w:rFonts w:hint="default" w:ascii="Times New Roman"/>
                <w:sz w:val="18"/>
                <w:lang w:val="en-US"/>
              </w:rPr>
              <w:t>4</w:t>
            </w:r>
          </w:p>
        </w:tc>
        <w:tc>
          <w:tcPr>
            <w:tcW w:w="1200" w:type="dxa"/>
          </w:tcPr>
          <w:p w14:paraId="34BB01D6">
            <w:pPr>
              <w:pStyle w:val="12"/>
              <w:rPr>
                <w:rFonts w:hint="default" w:ascii="Times New Roman"/>
                <w:sz w:val="18"/>
                <w:lang w:val="en-US"/>
              </w:rPr>
            </w:pPr>
            <w:r>
              <w:rPr>
                <w:rFonts w:hint="default" w:ascii="Times New Roman"/>
                <w:sz w:val="18"/>
                <w:lang w:val="en-US"/>
              </w:rPr>
              <w:t>4</w:t>
            </w:r>
          </w:p>
        </w:tc>
        <w:tc>
          <w:tcPr>
            <w:tcW w:w="1320" w:type="dxa"/>
          </w:tcPr>
          <w:p w14:paraId="2D44BA46">
            <w:pPr>
              <w:pStyle w:val="12"/>
              <w:rPr>
                <w:rFonts w:hint="default" w:ascii="Times New Roman"/>
                <w:sz w:val="18"/>
                <w:lang w:val="en-US"/>
              </w:rPr>
            </w:pPr>
            <w:r>
              <w:rPr>
                <w:rFonts w:hint="default" w:ascii="Times New Roman"/>
                <w:sz w:val="18"/>
                <w:lang w:val="en-US"/>
              </w:rPr>
              <w:t>3</w:t>
            </w:r>
          </w:p>
        </w:tc>
        <w:tc>
          <w:tcPr>
            <w:tcW w:w="780" w:type="dxa"/>
          </w:tcPr>
          <w:p w14:paraId="2176FBF5">
            <w:pPr>
              <w:pStyle w:val="12"/>
              <w:rPr>
                <w:rFonts w:hint="default" w:ascii="Times New Roman"/>
                <w:sz w:val="18"/>
                <w:lang w:val="en-US"/>
              </w:rPr>
            </w:pPr>
            <w:r>
              <w:rPr>
                <w:rFonts w:hint="default" w:ascii="Times New Roman"/>
                <w:sz w:val="18"/>
                <w:lang w:val="en-US"/>
              </w:rPr>
              <w:t>18</w:t>
            </w:r>
          </w:p>
        </w:tc>
        <w:tc>
          <w:tcPr>
            <w:tcW w:w="780" w:type="dxa"/>
            <w:vMerge w:val="continue"/>
            <w:tcBorders>
              <w:top w:val="nil"/>
            </w:tcBorders>
          </w:tcPr>
          <w:p w14:paraId="1DE384B3">
            <w:pPr>
              <w:rPr>
                <w:sz w:val="2"/>
                <w:szCs w:val="2"/>
              </w:rPr>
            </w:pPr>
          </w:p>
        </w:tc>
      </w:tr>
      <w:tr w14:paraId="4CE88EA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00" w:hRule="atLeast"/>
        </w:trPr>
        <w:tc>
          <w:tcPr>
            <w:tcW w:w="980" w:type="dxa"/>
          </w:tcPr>
          <w:p w14:paraId="0D4DBD57">
            <w:pPr>
              <w:pStyle w:val="12"/>
              <w:spacing w:before="4"/>
              <w:ind w:left="94"/>
              <w:rPr>
                <w:rFonts w:ascii="Arial"/>
                <w:b/>
                <w:sz w:val="22"/>
              </w:rPr>
            </w:pPr>
            <w:r>
              <w:rPr>
                <w:rFonts w:ascii="Arial"/>
                <w:b/>
                <w:color w:val="1F4E78"/>
                <w:spacing w:val="-10"/>
                <w:sz w:val="22"/>
              </w:rPr>
              <w:t>3</w:t>
            </w:r>
          </w:p>
        </w:tc>
        <w:tc>
          <w:tcPr>
            <w:tcW w:w="1780" w:type="dxa"/>
          </w:tcPr>
          <w:p w14:paraId="4C9A9305">
            <w:pPr>
              <w:pStyle w:val="12"/>
              <w:rPr>
                <w:rFonts w:hint="default" w:ascii="Times New Roman"/>
                <w:sz w:val="18"/>
                <w:lang w:val="en-US"/>
              </w:rPr>
            </w:pPr>
            <w:r>
              <w:rPr>
                <w:rFonts w:hint="default" w:ascii="Times New Roman"/>
                <w:sz w:val="18"/>
                <w:lang w:val="en-US"/>
              </w:rPr>
              <w:t>4</w:t>
            </w:r>
          </w:p>
        </w:tc>
        <w:tc>
          <w:tcPr>
            <w:tcW w:w="1580" w:type="dxa"/>
          </w:tcPr>
          <w:p w14:paraId="77DF07DA">
            <w:pPr>
              <w:pStyle w:val="12"/>
              <w:rPr>
                <w:rFonts w:hint="default" w:ascii="Times New Roman"/>
                <w:sz w:val="18"/>
                <w:lang w:val="en-US"/>
              </w:rPr>
            </w:pPr>
            <w:r>
              <w:rPr>
                <w:rFonts w:hint="default" w:ascii="Times New Roman"/>
                <w:sz w:val="18"/>
                <w:lang w:val="en-US"/>
              </w:rPr>
              <w:t>4</w:t>
            </w:r>
          </w:p>
        </w:tc>
        <w:tc>
          <w:tcPr>
            <w:tcW w:w="1420" w:type="dxa"/>
          </w:tcPr>
          <w:p w14:paraId="1B64DCB3">
            <w:pPr>
              <w:pStyle w:val="12"/>
              <w:rPr>
                <w:rFonts w:hint="default" w:ascii="Times New Roman"/>
                <w:sz w:val="18"/>
                <w:lang w:val="en-US"/>
              </w:rPr>
            </w:pPr>
            <w:r>
              <w:rPr>
                <w:rFonts w:hint="default" w:ascii="Times New Roman"/>
                <w:sz w:val="18"/>
                <w:lang w:val="en-US"/>
              </w:rPr>
              <w:t>4</w:t>
            </w:r>
          </w:p>
        </w:tc>
        <w:tc>
          <w:tcPr>
            <w:tcW w:w="1200" w:type="dxa"/>
          </w:tcPr>
          <w:p w14:paraId="2FFD56F9">
            <w:pPr>
              <w:pStyle w:val="12"/>
              <w:rPr>
                <w:rFonts w:hint="default" w:ascii="Times New Roman"/>
                <w:sz w:val="18"/>
                <w:lang w:val="en-US"/>
              </w:rPr>
            </w:pPr>
            <w:r>
              <w:rPr>
                <w:rFonts w:hint="default" w:ascii="Times New Roman"/>
                <w:sz w:val="18"/>
                <w:lang w:val="en-US"/>
              </w:rPr>
              <w:t>4</w:t>
            </w:r>
          </w:p>
        </w:tc>
        <w:tc>
          <w:tcPr>
            <w:tcW w:w="1320" w:type="dxa"/>
          </w:tcPr>
          <w:p w14:paraId="11AA15F1">
            <w:pPr>
              <w:pStyle w:val="12"/>
              <w:rPr>
                <w:rFonts w:hint="default" w:ascii="Times New Roman"/>
                <w:sz w:val="18"/>
                <w:lang w:val="en-US"/>
              </w:rPr>
            </w:pPr>
            <w:r>
              <w:rPr>
                <w:rFonts w:hint="default" w:ascii="Times New Roman"/>
                <w:sz w:val="18"/>
                <w:lang w:val="en-US"/>
              </w:rPr>
              <w:t>3</w:t>
            </w:r>
          </w:p>
        </w:tc>
        <w:tc>
          <w:tcPr>
            <w:tcW w:w="780" w:type="dxa"/>
          </w:tcPr>
          <w:p w14:paraId="08040C7C">
            <w:pPr>
              <w:pStyle w:val="12"/>
              <w:rPr>
                <w:rFonts w:hint="default" w:ascii="Times New Roman"/>
                <w:sz w:val="18"/>
                <w:lang w:val="en-US"/>
              </w:rPr>
            </w:pPr>
            <w:r>
              <w:rPr>
                <w:rFonts w:hint="default" w:ascii="Times New Roman"/>
                <w:sz w:val="18"/>
                <w:lang w:val="en-US"/>
              </w:rPr>
              <w:t>19</w:t>
            </w:r>
          </w:p>
        </w:tc>
        <w:tc>
          <w:tcPr>
            <w:tcW w:w="780" w:type="dxa"/>
            <w:vMerge w:val="continue"/>
            <w:tcBorders>
              <w:top w:val="nil"/>
            </w:tcBorders>
          </w:tcPr>
          <w:p w14:paraId="3B4278BD">
            <w:pPr>
              <w:rPr>
                <w:sz w:val="2"/>
                <w:szCs w:val="2"/>
              </w:rPr>
            </w:pPr>
          </w:p>
        </w:tc>
      </w:tr>
    </w:tbl>
    <w:p w14:paraId="27B66E1C">
      <w:pPr>
        <w:pStyle w:val="9"/>
        <w:rPr>
          <w:rFonts w:ascii="Arial"/>
          <w:b/>
          <w:sz w:val="20"/>
        </w:rPr>
      </w:pPr>
    </w:p>
    <w:p w14:paraId="3AFF76D7">
      <w:pPr>
        <w:pStyle w:val="9"/>
        <w:spacing w:before="141"/>
        <w:rPr>
          <w:rFonts w:ascii="Arial"/>
          <w:b/>
          <w:sz w:val="20"/>
        </w:rPr>
      </w:pPr>
    </w:p>
    <w:tbl>
      <w:tblPr>
        <w:tblStyle w:val="8"/>
        <w:tblW w:w="0" w:type="auto"/>
        <w:tblInd w:w="42" w:type="dxa"/>
        <w:tblBorders>
          <w:top w:val="single" w:color="9DC2E6" w:sz="8" w:space="0"/>
          <w:left w:val="single" w:color="9DC2E6" w:sz="8" w:space="0"/>
          <w:bottom w:val="single" w:color="9DC2E6" w:sz="8" w:space="0"/>
          <w:right w:val="single" w:color="9DC2E6" w:sz="8" w:space="0"/>
          <w:insideH w:val="single" w:color="9DC2E6" w:sz="8" w:space="0"/>
          <w:insideV w:val="single" w:color="9DC2E6" w:sz="8" w:space="0"/>
        </w:tblBorders>
        <w:tblLayout w:type="fixed"/>
        <w:tblCellMar>
          <w:top w:w="0" w:type="dxa"/>
          <w:left w:w="0" w:type="dxa"/>
          <w:bottom w:w="0" w:type="dxa"/>
          <w:right w:w="0" w:type="dxa"/>
        </w:tblCellMar>
      </w:tblPr>
      <w:tblGrid>
        <w:gridCol w:w="3360"/>
        <w:gridCol w:w="3360"/>
        <w:gridCol w:w="3360"/>
      </w:tblGrid>
      <w:tr w14:paraId="5E2C8D76">
        <w:tblPrEx>
          <w:tblBorders>
            <w:top w:val="single" w:color="9DC2E6" w:sz="8" w:space="0"/>
            <w:left w:val="single" w:color="9DC2E6" w:sz="8" w:space="0"/>
            <w:bottom w:val="single" w:color="9DC2E6" w:sz="8" w:space="0"/>
            <w:right w:val="single" w:color="9DC2E6" w:sz="8" w:space="0"/>
            <w:insideH w:val="single" w:color="9DC2E6" w:sz="8" w:space="0"/>
            <w:insideV w:val="single" w:color="9DC2E6" w:sz="8" w:space="0"/>
          </w:tblBorders>
          <w:tblCellMar>
            <w:top w:w="0" w:type="dxa"/>
            <w:left w:w="0" w:type="dxa"/>
            <w:bottom w:w="0" w:type="dxa"/>
            <w:right w:w="0" w:type="dxa"/>
          </w:tblCellMar>
        </w:tblPrEx>
        <w:trPr>
          <w:trHeight w:val="359" w:hRule="atLeast"/>
        </w:trPr>
        <w:tc>
          <w:tcPr>
            <w:tcW w:w="3360" w:type="dxa"/>
            <w:shd w:val="clear" w:color="auto" w:fill="D5E3F0"/>
          </w:tcPr>
          <w:p w14:paraId="2890403D">
            <w:pPr>
              <w:pStyle w:val="12"/>
              <w:spacing w:before="80"/>
              <w:ind w:left="109"/>
              <w:rPr>
                <w:rFonts w:ascii="Arial"/>
                <w:b/>
                <w:sz w:val="18"/>
              </w:rPr>
            </w:pPr>
            <w:r>
              <w:rPr>
                <w:rFonts w:ascii="Arial"/>
                <w:b/>
                <w:color w:val="1F4E78"/>
                <w:sz w:val="18"/>
              </w:rPr>
              <w:t>Faculty In-</w:t>
            </w:r>
            <w:r>
              <w:rPr>
                <w:rFonts w:ascii="Arial"/>
                <w:b/>
                <w:color w:val="1F4E78"/>
                <w:spacing w:val="-2"/>
                <w:sz w:val="18"/>
              </w:rPr>
              <w:t>charge</w:t>
            </w:r>
          </w:p>
        </w:tc>
        <w:tc>
          <w:tcPr>
            <w:tcW w:w="3360" w:type="dxa"/>
            <w:shd w:val="clear" w:color="auto" w:fill="D5E3F0"/>
          </w:tcPr>
          <w:p w14:paraId="0DA9631B">
            <w:pPr>
              <w:pStyle w:val="12"/>
              <w:spacing w:before="80"/>
              <w:ind w:left="109"/>
              <w:rPr>
                <w:rFonts w:ascii="Arial"/>
                <w:b/>
                <w:sz w:val="18"/>
              </w:rPr>
            </w:pPr>
            <w:r>
              <w:rPr>
                <w:rFonts w:ascii="Arial"/>
                <w:b/>
                <w:color w:val="1F4E78"/>
                <w:sz w:val="18"/>
              </w:rPr>
              <w:t xml:space="preserve">Course </w:t>
            </w:r>
            <w:r>
              <w:rPr>
                <w:rFonts w:ascii="Arial"/>
                <w:b/>
                <w:color w:val="1F4E78"/>
                <w:spacing w:val="-2"/>
                <w:sz w:val="18"/>
              </w:rPr>
              <w:t>Coordinator</w:t>
            </w:r>
          </w:p>
        </w:tc>
        <w:tc>
          <w:tcPr>
            <w:tcW w:w="3360" w:type="dxa"/>
            <w:shd w:val="clear" w:color="auto" w:fill="D5E3F0"/>
          </w:tcPr>
          <w:p w14:paraId="40AC91B5">
            <w:pPr>
              <w:pStyle w:val="12"/>
              <w:spacing w:before="80"/>
              <w:ind w:left="109"/>
              <w:rPr>
                <w:rFonts w:ascii="Arial"/>
                <w:b/>
                <w:sz w:val="18"/>
              </w:rPr>
            </w:pPr>
            <w:r>
              <w:rPr>
                <w:rFonts w:ascii="Arial"/>
                <w:b/>
                <w:color w:val="1F4E78"/>
                <w:sz w:val="18"/>
              </w:rPr>
              <w:t xml:space="preserve">Program </w:t>
            </w:r>
            <w:r>
              <w:rPr>
                <w:rFonts w:ascii="Arial"/>
                <w:b/>
                <w:color w:val="1F4E78"/>
                <w:spacing w:val="-2"/>
                <w:sz w:val="18"/>
              </w:rPr>
              <w:t>Director</w:t>
            </w:r>
          </w:p>
        </w:tc>
      </w:tr>
      <w:tr w14:paraId="4BDB865F">
        <w:tblPrEx>
          <w:tblBorders>
            <w:top w:val="single" w:color="9DC2E6" w:sz="8" w:space="0"/>
            <w:left w:val="single" w:color="9DC2E6" w:sz="8" w:space="0"/>
            <w:bottom w:val="single" w:color="9DC2E6" w:sz="8" w:space="0"/>
            <w:right w:val="single" w:color="9DC2E6" w:sz="8" w:space="0"/>
            <w:insideH w:val="single" w:color="9DC2E6" w:sz="8" w:space="0"/>
            <w:insideV w:val="single" w:color="9DC2E6" w:sz="8" w:space="0"/>
          </w:tblBorders>
          <w:tblCellMar>
            <w:top w:w="0" w:type="dxa"/>
            <w:left w:w="0" w:type="dxa"/>
            <w:bottom w:w="0" w:type="dxa"/>
            <w:right w:w="0" w:type="dxa"/>
          </w:tblCellMar>
        </w:tblPrEx>
        <w:trPr>
          <w:trHeight w:val="360" w:hRule="atLeast"/>
        </w:trPr>
        <w:tc>
          <w:tcPr>
            <w:tcW w:w="3360" w:type="dxa"/>
          </w:tcPr>
          <w:p w14:paraId="780A6376">
            <w:pPr>
              <w:pStyle w:val="12"/>
              <w:rPr>
                <w:rFonts w:ascii="Times New Roman"/>
                <w:sz w:val="18"/>
              </w:rPr>
            </w:pPr>
          </w:p>
        </w:tc>
        <w:tc>
          <w:tcPr>
            <w:tcW w:w="3360" w:type="dxa"/>
          </w:tcPr>
          <w:p w14:paraId="22252040">
            <w:pPr>
              <w:pStyle w:val="12"/>
              <w:rPr>
                <w:rFonts w:ascii="Times New Roman"/>
                <w:sz w:val="18"/>
              </w:rPr>
            </w:pPr>
          </w:p>
        </w:tc>
        <w:tc>
          <w:tcPr>
            <w:tcW w:w="3360" w:type="dxa"/>
          </w:tcPr>
          <w:p w14:paraId="7854C08A">
            <w:pPr>
              <w:pStyle w:val="12"/>
              <w:rPr>
                <w:rFonts w:ascii="Times New Roman"/>
                <w:sz w:val="18"/>
              </w:rPr>
            </w:pPr>
          </w:p>
        </w:tc>
      </w:tr>
      <w:tr w14:paraId="4DC59862">
        <w:tblPrEx>
          <w:tblBorders>
            <w:top w:val="single" w:color="9DC2E6" w:sz="8" w:space="0"/>
            <w:left w:val="single" w:color="9DC2E6" w:sz="8" w:space="0"/>
            <w:bottom w:val="single" w:color="9DC2E6" w:sz="8" w:space="0"/>
            <w:right w:val="single" w:color="9DC2E6" w:sz="8" w:space="0"/>
            <w:insideH w:val="single" w:color="9DC2E6" w:sz="8" w:space="0"/>
            <w:insideV w:val="single" w:color="9DC2E6" w:sz="8" w:space="0"/>
          </w:tblBorders>
          <w:tblCellMar>
            <w:top w:w="0" w:type="dxa"/>
            <w:left w:w="0" w:type="dxa"/>
            <w:bottom w:w="0" w:type="dxa"/>
            <w:right w:w="0" w:type="dxa"/>
          </w:tblCellMar>
        </w:tblPrEx>
        <w:trPr>
          <w:trHeight w:val="360" w:hRule="atLeast"/>
        </w:trPr>
        <w:tc>
          <w:tcPr>
            <w:tcW w:w="3360" w:type="dxa"/>
          </w:tcPr>
          <w:p w14:paraId="6C47C50F">
            <w:pPr>
              <w:pStyle w:val="12"/>
              <w:tabs>
                <w:tab w:val="left" w:pos="2413"/>
              </w:tabs>
              <w:spacing w:before="87"/>
              <w:ind w:right="440"/>
              <w:jc w:val="right"/>
              <w:rPr>
                <w:rFonts w:ascii="Times New Roman"/>
                <w:sz w:val="18"/>
              </w:rPr>
            </w:pPr>
            <w:r>
              <w:rPr>
                <w:sz w:val="18"/>
              </w:rPr>
              <w:t xml:space="preserve">Signature: </w:t>
            </w:r>
            <w:r>
              <w:rPr>
                <w:rFonts w:ascii="Times New Roman"/>
                <w:sz w:val="18"/>
                <w:u w:val="single"/>
              </w:rPr>
              <w:tab/>
            </w:r>
          </w:p>
        </w:tc>
        <w:tc>
          <w:tcPr>
            <w:tcW w:w="3360" w:type="dxa"/>
          </w:tcPr>
          <w:p w14:paraId="5B78D727">
            <w:pPr>
              <w:pStyle w:val="12"/>
              <w:tabs>
                <w:tab w:val="left" w:pos="2413"/>
              </w:tabs>
              <w:spacing w:before="87"/>
              <w:ind w:right="440"/>
              <w:jc w:val="right"/>
              <w:rPr>
                <w:rFonts w:ascii="Times New Roman"/>
                <w:sz w:val="18"/>
              </w:rPr>
            </w:pPr>
            <w:r>
              <w:rPr>
                <w:sz w:val="18"/>
              </w:rPr>
              <w:t xml:space="preserve">Signature: </w:t>
            </w:r>
            <w:r>
              <w:rPr>
                <w:rFonts w:ascii="Times New Roman"/>
                <w:sz w:val="18"/>
                <w:u w:val="single"/>
              </w:rPr>
              <w:tab/>
            </w:r>
          </w:p>
        </w:tc>
        <w:tc>
          <w:tcPr>
            <w:tcW w:w="3360" w:type="dxa"/>
          </w:tcPr>
          <w:p w14:paraId="3EC4D524">
            <w:pPr>
              <w:pStyle w:val="12"/>
              <w:tabs>
                <w:tab w:val="left" w:pos="2413"/>
              </w:tabs>
              <w:spacing w:before="87"/>
              <w:ind w:right="440"/>
              <w:jc w:val="right"/>
              <w:rPr>
                <w:rFonts w:ascii="Times New Roman"/>
                <w:sz w:val="18"/>
              </w:rPr>
            </w:pPr>
            <w:r>
              <w:rPr>
                <w:sz w:val="18"/>
              </w:rPr>
              <w:t xml:space="preserve">Signature: </w:t>
            </w:r>
            <w:r>
              <w:rPr>
                <w:rFonts w:ascii="Times New Roman"/>
                <w:sz w:val="18"/>
                <w:u w:val="single"/>
              </w:rPr>
              <w:tab/>
            </w:r>
          </w:p>
        </w:tc>
      </w:tr>
      <w:tr w14:paraId="2182F5BE">
        <w:tblPrEx>
          <w:tblBorders>
            <w:top w:val="single" w:color="9DC2E6" w:sz="8" w:space="0"/>
            <w:left w:val="single" w:color="9DC2E6" w:sz="8" w:space="0"/>
            <w:bottom w:val="single" w:color="9DC2E6" w:sz="8" w:space="0"/>
            <w:right w:val="single" w:color="9DC2E6" w:sz="8" w:space="0"/>
            <w:insideH w:val="single" w:color="9DC2E6" w:sz="8" w:space="0"/>
            <w:insideV w:val="single" w:color="9DC2E6" w:sz="8" w:space="0"/>
          </w:tblBorders>
          <w:tblCellMar>
            <w:top w:w="0" w:type="dxa"/>
            <w:left w:w="0" w:type="dxa"/>
            <w:bottom w:w="0" w:type="dxa"/>
            <w:right w:w="0" w:type="dxa"/>
          </w:tblCellMar>
        </w:tblPrEx>
        <w:trPr>
          <w:trHeight w:val="359" w:hRule="atLeast"/>
        </w:trPr>
        <w:tc>
          <w:tcPr>
            <w:tcW w:w="3360" w:type="dxa"/>
          </w:tcPr>
          <w:p w14:paraId="664B117D">
            <w:pPr>
              <w:pStyle w:val="12"/>
              <w:tabs>
                <w:tab w:val="left" w:pos="2423"/>
              </w:tabs>
              <w:spacing w:before="79"/>
              <w:ind w:right="435"/>
              <w:jc w:val="right"/>
              <w:rPr>
                <w:rFonts w:ascii="Times New Roman"/>
                <w:sz w:val="18"/>
              </w:rPr>
            </w:pPr>
            <w:r>
              <w:rPr>
                <w:sz w:val="18"/>
              </w:rPr>
              <w:t xml:space="preserve">Date: </w:t>
            </w:r>
            <w:r>
              <w:rPr>
                <w:rFonts w:ascii="Times New Roman"/>
                <w:sz w:val="18"/>
                <w:u w:val="single"/>
              </w:rPr>
              <w:tab/>
            </w:r>
          </w:p>
        </w:tc>
        <w:tc>
          <w:tcPr>
            <w:tcW w:w="3360" w:type="dxa"/>
          </w:tcPr>
          <w:p w14:paraId="6068F888">
            <w:pPr>
              <w:pStyle w:val="12"/>
              <w:tabs>
                <w:tab w:val="left" w:pos="2423"/>
              </w:tabs>
              <w:spacing w:before="79"/>
              <w:ind w:right="435"/>
              <w:jc w:val="right"/>
              <w:rPr>
                <w:rFonts w:ascii="Times New Roman"/>
                <w:sz w:val="18"/>
              </w:rPr>
            </w:pPr>
            <w:r>
              <w:rPr>
                <w:sz w:val="18"/>
              </w:rPr>
              <w:t xml:space="preserve">Date: </w:t>
            </w:r>
            <w:r>
              <w:rPr>
                <w:rFonts w:ascii="Times New Roman"/>
                <w:sz w:val="18"/>
                <w:u w:val="single"/>
              </w:rPr>
              <w:tab/>
            </w:r>
          </w:p>
        </w:tc>
        <w:tc>
          <w:tcPr>
            <w:tcW w:w="3360" w:type="dxa"/>
          </w:tcPr>
          <w:p w14:paraId="3719A4EC">
            <w:pPr>
              <w:pStyle w:val="12"/>
              <w:tabs>
                <w:tab w:val="left" w:pos="2423"/>
              </w:tabs>
              <w:spacing w:before="79"/>
              <w:ind w:right="435"/>
              <w:jc w:val="right"/>
              <w:rPr>
                <w:rFonts w:ascii="Times New Roman"/>
                <w:sz w:val="18"/>
              </w:rPr>
            </w:pPr>
            <w:r>
              <w:rPr>
                <w:sz w:val="18"/>
              </w:rPr>
              <w:t xml:space="preserve">Date: </w:t>
            </w:r>
            <w:r>
              <w:rPr>
                <w:rFonts w:ascii="Times New Roman"/>
                <w:sz w:val="18"/>
                <w:u w:val="single"/>
              </w:rPr>
              <w:tab/>
            </w:r>
          </w:p>
        </w:tc>
      </w:tr>
    </w:tbl>
    <w:p w14:paraId="3B2C1E33">
      <w:pPr>
        <w:pStyle w:val="12"/>
        <w:spacing w:after="0"/>
        <w:jc w:val="right"/>
        <w:rPr>
          <w:rFonts w:ascii="Times New Roman"/>
          <w:sz w:val="18"/>
        </w:rPr>
        <w:sectPr>
          <w:pgSz w:w="11920" w:h="16840"/>
          <w:pgMar w:top="1360" w:right="283" w:bottom="280" w:left="1417" w:header="720" w:footer="720" w:gutter="0"/>
          <w:cols w:space="720" w:num="1"/>
        </w:sectPr>
      </w:pPr>
    </w:p>
    <w:p w14:paraId="7744735B">
      <w:pPr>
        <w:pStyle w:val="9"/>
        <w:spacing w:before="77"/>
        <w:rPr>
          <w:rFonts w:ascii="Arial"/>
          <w:b/>
          <w:sz w:val="34"/>
        </w:rPr>
      </w:pPr>
    </w:p>
    <w:p w14:paraId="24A9AE02">
      <w:pPr>
        <w:pStyle w:val="3"/>
        <w:spacing w:line="276" w:lineRule="auto"/>
        <w:ind w:left="23" w:right="1209" w:firstLine="0"/>
      </w:pPr>
      <w:bookmarkStart w:id="0" w:name=" "/>
      <w:bookmarkEnd w:id="0"/>
      <w:bookmarkStart w:id="1" w:name="CASE STUDY 1 – E-Commerce Smart Search a"/>
      <w:bookmarkEnd w:id="1"/>
      <w:r>
        <w:t>CASE</w:t>
      </w:r>
      <w:r>
        <w:rPr>
          <w:spacing w:val="-6"/>
        </w:rPr>
        <w:t xml:space="preserve"> </w:t>
      </w:r>
      <w:r>
        <w:t>STUDY</w:t>
      </w:r>
      <w:r>
        <w:rPr>
          <w:spacing w:val="-6"/>
        </w:rPr>
        <w:t xml:space="preserve"> </w:t>
      </w:r>
      <w:r>
        <w:t>1</w:t>
      </w:r>
      <w:r>
        <w:rPr>
          <w:spacing w:val="-6"/>
        </w:rPr>
        <w:t xml:space="preserve"> </w:t>
      </w:r>
      <w:r>
        <w:t>–</w:t>
      </w:r>
      <w:r>
        <w:rPr>
          <w:spacing w:val="-6"/>
        </w:rPr>
        <w:t xml:space="preserve"> </w:t>
      </w:r>
      <w:r>
        <w:t>E-Commerce</w:t>
      </w:r>
      <w:r>
        <w:rPr>
          <w:spacing w:val="-6"/>
        </w:rPr>
        <w:t xml:space="preserve"> </w:t>
      </w:r>
      <w:r>
        <w:t>Smart</w:t>
      </w:r>
      <w:r>
        <w:rPr>
          <w:spacing w:val="-6"/>
        </w:rPr>
        <w:t xml:space="preserve"> </w:t>
      </w:r>
      <w:r>
        <w:t>Search</w:t>
      </w:r>
      <w:r>
        <w:rPr>
          <w:spacing w:val="-6"/>
        </w:rPr>
        <w:t xml:space="preserve"> </w:t>
      </w:r>
      <w:r>
        <w:t>and Product Prediction System</w:t>
      </w:r>
    </w:p>
    <w:p w14:paraId="69AFB306">
      <w:pPr>
        <w:pStyle w:val="9"/>
        <w:spacing w:before="240"/>
        <w:ind w:left="23"/>
      </w:pPr>
      <w:r>
        <w:t>The</w:t>
      </w:r>
      <w:r>
        <w:rPr>
          <w:spacing w:val="-5"/>
        </w:rPr>
        <w:t xml:space="preserve"> </w:t>
      </w:r>
      <w:r>
        <w:t>corpus</w:t>
      </w:r>
      <w:r>
        <w:rPr>
          <w:spacing w:val="-4"/>
        </w:rPr>
        <w:t xml:space="preserve"> </w:t>
      </w:r>
      <w:r>
        <w:rPr>
          <w:spacing w:val="-5"/>
        </w:rPr>
        <w:t>is:</w:t>
      </w:r>
    </w:p>
    <w:p w14:paraId="4DB940A1">
      <w:pPr>
        <w:pStyle w:val="9"/>
        <w:spacing w:before="25"/>
      </w:pPr>
    </w:p>
    <w:p w14:paraId="1E6982D9">
      <w:pPr>
        <w:pStyle w:val="9"/>
        <w:spacing w:line="276" w:lineRule="auto"/>
        <w:ind w:left="623" w:right="2046"/>
      </w:pPr>
      <w:r>
        <w:t>“machine</w:t>
      </w:r>
      <w:r>
        <w:rPr>
          <w:spacing w:val="-7"/>
        </w:rPr>
        <w:t xml:space="preserve"> </w:t>
      </w:r>
      <w:r>
        <w:t>learning</w:t>
      </w:r>
      <w:r>
        <w:rPr>
          <w:spacing w:val="-7"/>
        </w:rPr>
        <w:t xml:space="preserve"> </w:t>
      </w:r>
      <w:r>
        <w:t>improves</w:t>
      </w:r>
      <w:r>
        <w:rPr>
          <w:spacing w:val="-7"/>
        </w:rPr>
        <w:t xml:space="preserve"> </w:t>
      </w:r>
      <w:r>
        <w:t>business,</w:t>
      </w:r>
      <w:r>
        <w:rPr>
          <w:spacing w:val="-7"/>
        </w:rPr>
        <w:t xml:space="preserve"> </w:t>
      </w:r>
      <w:r>
        <w:t>machine</w:t>
      </w:r>
      <w:r>
        <w:rPr>
          <w:spacing w:val="-7"/>
        </w:rPr>
        <w:t xml:space="preserve"> </w:t>
      </w:r>
      <w:r>
        <w:t>learning</w:t>
      </w:r>
      <w:r>
        <w:rPr>
          <w:spacing w:val="-7"/>
        </w:rPr>
        <w:t xml:space="preserve"> </w:t>
      </w:r>
      <w:r>
        <w:t>enables</w:t>
      </w:r>
      <w:r>
        <w:rPr>
          <w:spacing w:val="-7"/>
        </w:rPr>
        <w:t xml:space="preserve"> </w:t>
      </w:r>
      <w:r>
        <w:t>automation, machine learning drives innovation.”</w:t>
      </w:r>
    </w:p>
    <w:p w14:paraId="10AB5AF5">
      <w:pPr>
        <w:pStyle w:val="9"/>
        <w:spacing w:before="240" w:line="276" w:lineRule="auto"/>
        <w:ind w:left="23" w:right="2046"/>
      </w:pPr>
      <w:r>
        <w:t>The</w:t>
      </w:r>
      <w:r>
        <w:rPr>
          <w:spacing w:val="-4"/>
        </w:rPr>
        <w:t xml:space="preserve"> </w:t>
      </w:r>
      <w:r>
        <w:t>given</w:t>
      </w:r>
      <w:r>
        <w:rPr>
          <w:spacing w:val="-4"/>
        </w:rPr>
        <w:t xml:space="preserve"> </w:t>
      </w:r>
      <w:r>
        <w:t>counts</w:t>
      </w:r>
      <w:r>
        <w:rPr>
          <w:spacing w:val="-4"/>
        </w:rPr>
        <w:t xml:space="preserve"> </w:t>
      </w:r>
      <w:r>
        <w:t>include</w:t>
      </w:r>
      <w:r>
        <w:rPr>
          <w:spacing w:val="-4"/>
        </w:rPr>
        <w:t xml:space="preserve"> </w:t>
      </w:r>
      <w:r>
        <w:t>C(machine)</w:t>
      </w:r>
      <w:r>
        <w:rPr>
          <w:spacing w:val="-4"/>
        </w:rPr>
        <w:t xml:space="preserve"> </w:t>
      </w:r>
      <w:r>
        <w:t>=</w:t>
      </w:r>
      <w:r>
        <w:rPr>
          <w:spacing w:val="-4"/>
        </w:rPr>
        <w:t xml:space="preserve"> </w:t>
      </w:r>
      <w:r>
        <w:t>3,</w:t>
      </w:r>
      <w:r>
        <w:rPr>
          <w:spacing w:val="-4"/>
        </w:rPr>
        <w:t xml:space="preserve"> </w:t>
      </w:r>
      <w:r>
        <w:t>C(machine</w:t>
      </w:r>
      <w:r>
        <w:rPr>
          <w:spacing w:val="-4"/>
        </w:rPr>
        <w:t xml:space="preserve"> </w:t>
      </w:r>
      <w:r>
        <w:t>learning)</w:t>
      </w:r>
      <w:r>
        <w:rPr>
          <w:spacing w:val="-4"/>
        </w:rPr>
        <w:t xml:space="preserve"> </w:t>
      </w:r>
      <w:r>
        <w:t>=</w:t>
      </w:r>
      <w:r>
        <w:rPr>
          <w:spacing w:val="-4"/>
        </w:rPr>
        <w:t xml:space="preserve"> </w:t>
      </w:r>
      <w:r>
        <w:t>3,</w:t>
      </w:r>
      <w:r>
        <w:rPr>
          <w:spacing w:val="-4"/>
        </w:rPr>
        <w:t xml:space="preserve"> </w:t>
      </w:r>
      <w:r>
        <w:t>and</w:t>
      </w:r>
      <w:r>
        <w:rPr>
          <w:spacing w:val="-4"/>
        </w:rPr>
        <w:t xml:space="preserve"> </w:t>
      </w:r>
      <w:r>
        <w:t>C(learning improves) = C(learning enables) = C(learning drives) = 1.</w:t>
      </w:r>
    </w:p>
    <w:p w14:paraId="180BFBFC">
      <w:pPr>
        <w:pStyle w:val="9"/>
        <w:spacing w:before="27"/>
      </w:pPr>
    </w:p>
    <w:p w14:paraId="1234FCC3">
      <w:pPr>
        <w:pStyle w:val="11"/>
        <w:numPr>
          <w:ilvl w:val="0"/>
          <w:numId w:val="8"/>
        </w:numPr>
        <w:tabs>
          <w:tab w:val="left" w:pos="310"/>
        </w:tabs>
        <w:spacing w:before="0" w:after="0" w:line="240" w:lineRule="auto"/>
        <w:ind w:left="310" w:right="0" w:hanging="287"/>
        <w:jc w:val="left"/>
        <w:rPr>
          <w:rFonts w:ascii="Arial"/>
          <w:b/>
          <w:sz w:val="26"/>
        </w:rPr>
      </w:pPr>
      <w:bookmarkStart w:id="2" w:name="1. MLE of P(learning | machine) "/>
      <w:bookmarkEnd w:id="2"/>
      <w:r>
        <w:rPr>
          <w:rFonts w:ascii="Arial"/>
          <w:b/>
          <w:sz w:val="26"/>
        </w:rPr>
        <w:t>MLE</w:t>
      </w:r>
      <w:r>
        <w:rPr>
          <w:rFonts w:ascii="Arial"/>
          <w:b/>
          <w:spacing w:val="-4"/>
          <w:sz w:val="26"/>
        </w:rPr>
        <w:t xml:space="preserve"> </w:t>
      </w:r>
      <w:r>
        <w:rPr>
          <w:rFonts w:ascii="Arial"/>
          <w:b/>
          <w:sz w:val="26"/>
        </w:rPr>
        <w:t>of</w:t>
      </w:r>
      <w:r>
        <w:rPr>
          <w:rFonts w:ascii="Arial"/>
          <w:b/>
          <w:spacing w:val="-4"/>
          <w:sz w:val="26"/>
        </w:rPr>
        <w:t xml:space="preserve"> </w:t>
      </w:r>
      <w:r>
        <w:rPr>
          <w:rFonts w:ascii="Arial"/>
          <w:b/>
          <w:sz w:val="26"/>
        </w:rPr>
        <w:t>P(learning</w:t>
      </w:r>
      <w:r>
        <w:rPr>
          <w:rFonts w:ascii="Arial"/>
          <w:b/>
          <w:spacing w:val="-4"/>
          <w:sz w:val="26"/>
        </w:rPr>
        <w:t xml:space="preserve"> </w:t>
      </w:r>
      <w:r>
        <w:rPr>
          <w:rFonts w:ascii="Arial"/>
          <w:b/>
          <w:sz w:val="26"/>
        </w:rPr>
        <w:t>|</w:t>
      </w:r>
      <w:r>
        <w:rPr>
          <w:rFonts w:ascii="Arial"/>
          <w:b/>
          <w:spacing w:val="-4"/>
          <w:sz w:val="26"/>
        </w:rPr>
        <w:t xml:space="preserve"> </w:t>
      </w:r>
      <w:r>
        <w:rPr>
          <w:rFonts w:ascii="Arial"/>
          <w:b/>
          <w:spacing w:val="-2"/>
          <w:sz w:val="26"/>
        </w:rPr>
        <w:t>machine)</w:t>
      </w:r>
    </w:p>
    <w:p w14:paraId="171D391C">
      <w:pPr>
        <w:pStyle w:val="9"/>
        <w:spacing w:before="285"/>
        <w:ind w:left="23"/>
      </w:pPr>
      <w:r>
        <w:t>For</w:t>
      </w:r>
      <w:r>
        <w:rPr>
          <w:spacing w:val="-4"/>
        </w:rPr>
        <w:t xml:space="preserve"> </w:t>
      </w:r>
      <w:r>
        <w:t>a</w:t>
      </w:r>
      <w:r>
        <w:rPr>
          <w:spacing w:val="-3"/>
        </w:rPr>
        <w:t xml:space="preserve"> </w:t>
      </w:r>
      <w:r>
        <w:t>bigram</w:t>
      </w:r>
      <w:r>
        <w:rPr>
          <w:spacing w:val="-3"/>
        </w:rPr>
        <w:t xml:space="preserve"> </w:t>
      </w:r>
      <w:r>
        <w:rPr>
          <w:spacing w:val="-2"/>
        </w:rPr>
        <w:t>model:</w:t>
      </w:r>
    </w:p>
    <w:p w14:paraId="4050451F">
      <w:pPr>
        <w:pStyle w:val="9"/>
        <w:spacing w:before="11"/>
      </w:pPr>
    </w:p>
    <w:p w14:paraId="0A764B0F">
      <w:pPr>
        <w:pStyle w:val="9"/>
        <w:spacing w:line="463" w:lineRule="auto"/>
        <w:ind w:left="23" w:right="2046"/>
      </w:pPr>
      <w:r>
        <w:rPr>
          <w:spacing w:val="-4"/>
        </w:rPr>
        <w:t>P(wi</w:t>
      </w:r>
      <w:r>
        <w:rPr>
          <w:rFonts w:ascii="MS PGothic" w:hAnsi="MS PGothic"/>
          <w:spacing w:val="-4"/>
        </w:rPr>
        <w:t>∣</w:t>
      </w:r>
      <w:r>
        <w:rPr>
          <w:spacing w:val="-4"/>
        </w:rPr>
        <w:t xml:space="preserve">wi−1)=C(wi−1,wi)C(wi−1)P(w_i|w_{i-1})=\frac{C(w_{i-1},w_i)}{C(w_{i-1})} </w:t>
      </w:r>
      <w:r>
        <w:rPr>
          <w:spacing w:val="-2"/>
        </w:rPr>
        <w:t>Therefore,</w:t>
      </w:r>
    </w:p>
    <w:p w14:paraId="720FE759">
      <w:pPr>
        <w:pStyle w:val="9"/>
        <w:spacing w:before="30" w:line="259" w:lineRule="auto"/>
        <w:ind w:left="23" w:right="1209"/>
      </w:pPr>
      <w:r>
        <w:t>P(learning</w:t>
      </w:r>
      <w:r>
        <w:rPr>
          <w:rFonts w:ascii="MS PGothic" w:hAnsi="MS PGothic"/>
        </w:rPr>
        <w:t>∣</w:t>
      </w:r>
      <w:r>
        <w:t>machine)=C(machine</w:t>
      </w:r>
      <w:r>
        <w:rPr>
          <w:spacing w:val="-16"/>
        </w:rPr>
        <w:t xml:space="preserve"> </w:t>
      </w:r>
      <w:r>
        <w:t>learning)C(machine)P(learning|machine)=\frac{C(machine\ learning)}{C(machine)} =33=1.0=\frac{3}{3}=1.0</w:t>
      </w:r>
    </w:p>
    <w:p w14:paraId="49815480">
      <w:pPr>
        <w:pStyle w:val="9"/>
        <w:spacing w:before="4"/>
      </w:pPr>
    </w:p>
    <w:p w14:paraId="1D76DCDC">
      <w:pPr>
        <w:pStyle w:val="6"/>
        <w:spacing w:before="1"/>
      </w:pPr>
      <w:r>
        <w:rPr>
          <w:spacing w:val="-2"/>
        </w:rPr>
        <w:t>Answer:</w:t>
      </w:r>
    </w:p>
    <w:p w14:paraId="0A5CDBE1">
      <w:pPr>
        <w:pStyle w:val="9"/>
        <w:spacing w:before="11"/>
        <w:rPr>
          <w:rFonts w:ascii="Arial"/>
          <w:b/>
        </w:rPr>
      </w:pPr>
    </w:p>
    <w:p w14:paraId="41D4E923">
      <w:pPr>
        <w:pStyle w:val="9"/>
        <w:ind w:left="23"/>
      </w:pPr>
      <w:r>
        <w:rPr>
          <w:spacing w:val="-2"/>
        </w:rPr>
        <w:t>P(learning</w:t>
      </w:r>
      <w:r>
        <w:rPr>
          <w:rFonts w:ascii="MS PGothic" w:hAnsi="MS PGothic"/>
          <w:spacing w:val="-2"/>
        </w:rPr>
        <w:t>∣</w:t>
      </w:r>
      <w:r>
        <w:rPr>
          <w:spacing w:val="-2"/>
        </w:rPr>
        <w:t>machine)=1.0\boxed{P(learning|machine)=1.0}</w:t>
      </w:r>
    </w:p>
    <w:p w14:paraId="1CA57439">
      <w:pPr>
        <w:pStyle w:val="9"/>
        <w:spacing w:before="9"/>
      </w:pPr>
    </w:p>
    <w:p w14:paraId="298A9E86">
      <w:pPr>
        <w:pStyle w:val="9"/>
        <w:spacing w:before="1" w:line="276" w:lineRule="auto"/>
        <w:ind w:left="23" w:right="1209"/>
      </w:pPr>
      <w:r>
        <w:t xml:space="preserve">This means that in the given training corpus, every occurrence of </w:t>
      </w:r>
      <w:r>
        <w:rPr>
          <w:rFonts w:ascii="Arial"/>
          <w:b/>
        </w:rPr>
        <w:t xml:space="preserve">machine </w:t>
      </w:r>
      <w:r>
        <w:t xml:space="preserve">is followed by </w:t>
      </w:r>
      <w:r>
        <w:rPr>
          <w:rFonts w:ascii="Arial"/>
          <w:b/>
        </w:rPr>
        <w:t>learning</w:t>
      </w:r>
      <w:r>
        <w:t>.</w:t>
      </w:r>
      <w:r>
        <w:rPr>
          <w:spacing w:val="-4"/>
        </w:rPr>
        <w:t xml:space="preserve"> </w:t>
      </w:r>
      <w:r>
        <w:t>Therefore,</w:t>
      </w:r>
      <w:r>
        <w:rPr>
          <w:spacing w:val="-4"/>
        </w:rPr>
        <w:t xml:space="preserve"> </w:t>
      </w:r>
      <w:r>
        <w:t>the</w:t>
      </w:r>
      <w:r>
        <w:rPr>
          <w:spacing w:val="-4"/>
        </w:rPr>
        <w:t xml:space="preserve"> </w:t>
      </w:r>
      <w:r>
        <w:t>e-commerce</w:t>
      </w:r>
      <w:r>
        <w:rPr>
          <w:spacing w:val="-4"/>
        </w:rPr>
        <w:t xml:space="preserve"> </w:t>
      </w:r>
      <w:r>
        <w:t>search</w:t>
      </w:r>
      <w:r>
        <w:rPr>
          <w:spacing w:val="-4"/>
        </w:rPr>
        <w:t xml:space="preserve"> </w:t>
      </w:r>
      <w:r>
        <w:t>system</w:t>
      </w:r>
      <w:r>
        <w:rPr>
          <w:spacing w:val="-4"/>
        </w:rPr>
        <w:t xml:space="preserve"> </w:t>
      </w:r>
      <w:r>
        <w:t>would</w:t>
      </w:r>
      <w:r>
        <w:rPr>
          <w:spacing w:val="-4"/>
        </w:rPr>
        <w:t xml:space="preserve"> </w:t>
      </w:r>
      <w:r>
        <w:t>assign</w:t>
      </w:r>
      <w:r>
        <w:rPr>
          <w:spacing w:val="-4"/>
        </w:rPr>
        <w:t xml:space="preserve"> </w:t>
      </w:r>
      <w:r>
        <w:t>a</w:t>
      </w:r>
      <w:r>
        <w:rPr>
          <w:spacing w:val="-4"/>
        </w:rPr>
        <w:t xml:space="preserve"> </w:t>
      </w:r>
      <w:r>
        <w:t>very</w:t>
      </w:r>
      <w:r>
        <w:rPr>
          <w:spacing w:val="-4"/>
        </w:rPr>
        <w:t xml:space="preserve"> </w:t>
      </w:r>
      <w:r>
        <w:t>high</w:t>
      </w:r>
      <w:r>
        <w:rPr>
          <w:spacing w:val="-4"/>
        </w:rPr>
        <w:t xml:space="preserve"> </w:t>
      </w:r>
      <w:r>
        <w:t>confidence</w:t>
      </w:r>
      <w:r>
        <w:rPr>
          <w:spacing w:val="-4"/>
        </w:rPr>
        <w:t xml:space="preserve"> </w:t>
      </w:r>
      <w:r>
        <w:t xml:space="preserve">to </w:t>
      </w:r>
      <w:r>
        <w:rPr>
          <w:rFonts w:ascii="Arial"/>
          <w:b/>
        </w:rPr>
        <w:t xml:space="preserve">learning </w:t>
      </w:r>
      <w:r>
        <w:t xml:space="preserve">as the next word when a customer types </w:t>
      </w:r>
      <w:r>
        <w:rPr>
          <w:rFonts w:ascii="Arial"/>
          <w:b/>
        </w:rPr>
        <w:t>machine</w:t>
      </w:r>
      <w:r>
        <w:t>.</w:t>
      </w:r>
    </w:p>
    <w:p w14:paraId="3E81F99D">
      <w:pPr>
        <w:pStyle w:val="9"/>
        <w:spacing w:before="240" w:line="276" w:lineRule="auto"/>
        <w:ind w:left="23" w:right="1311"/>
      </w:pPr>
      <w:r>
        <w:t>However,</w:t>
      </w:r>
      <w:r>
        <w:rPr>
          <w:spacing w:val="-6"/>
        </w:rPr>
        <w:t xml:space="preserve"> </w:t>
      </w:r>
      <w:r>
        <w:t>this</w:t>
      </w:r>
      <w:r>
        <w:rPr>
          <w:spacing w:val="-6"/>
        </w:rPr>
        <w:t xml:space="preserve"> </w:t>
      </w:r>
      <w:r>
        <w:t>probability</w:t>
      </w:r>
      <w:r>
        <w:rPr>
          <w:spacing w:val="-6"/>
        </w:rPr>
        <w:t xml:space="preserve"> </w:t>
      </w:r>
      <w:r>
        <w:t>is</w:t>
      </w:r>
      <w:r>
        <w:rPr>
          <w:spacing w:val="-6"/>
        </w:rPr>
        <w:t xml:space="preserve"> </w:t>
      </w:r>
      <w:r>
        <w:t>corpus-dependent.</w:t>
      </w:r>
      <w:r>
        <w:rPr>
          <w:spacing w:val="-6"/>
        </w:rPr>
        <w:t xml:space="preserve"> </w:t>
      </w:r>
      <w:r>
        <w:t>In</w:t>
      </w:r>
      <w:r>
        <w:rPr>
          <w:spacing w:val="-6"/>
        </w:rPr>
        <w:t xml:space="preserve"> </w:t>
      </w:r>
      <w:r>
        <w:t>a</w:t>
      </w:r>
      <w:r>
        <w:rPr>
          <w:spacing w:val="-6"/>
        </w:rPr>
        <w:t xml:space="preserve"> </w:t>
      </w:r>
      <w:r>
        <w:t>larger</w:t>
      </w:r>
      <w:r>
        <w:rPr>
          <w:spacing w:val="-6"/>
        </w:rPr>
        <w:t xml:space="preserve"> </w:t>
      </w:r>
      <w:r>
        <w:t>real-world</w:t>
      </w:r>
      <w:r>
        <w:rPr>
          <w:spacing w:val="-6"/>
        </w:rPr>
        <w:t xml:space="preserve"> </w:t>
      </w:r>
      <w:r>
        <w:t>corpus,</w:t>
      </w:r>
      <w:r>
        <w:rPr>
          <w:spacing w:val="-6"/>
        </w:rPr>
        <w:t xml:space="preserve"> </w:t>
      </w:r>
      <w:r>
        <w:t>other</w:t>
      </w:r>
      <w:r>
        <w:rPr>
          <w:spacing w:val="-6"/>
        </w:rPr>
        <w:t xml:space="preserve"> </w:t>
      </w:r>
      <w:r>
        <w:t>words may follow “machine,” so the probability would normally be less than 1.</w:t>
      </w:r>
    </w:p>
    <w:p w14:paraId="72AE81D2">
      <w:pPr>
        <w:pStyle w:val="9"/>
        <w:spacing w:before="158"/>
        <w:rPr>
          <w:sz w:val="20"/>
        </w:rPr>
      </w:pPr>
      <w:r>
        <w:rPr>
          <w:sz w:val="20"/>
        </w:rPr>
        <mc:AlternateContent>
          <mc:Choice Requires="wps">
            <w:drawing>
              <wp:anchor distT="0" distB="0" distL="0" distR="0" simplePos="0" relativeHeight="251673600" behindDoc="1" locked="0" layoutInCell="1" allowOverlap="1">
                <wp:simplePos x="0" y="0"/>
                <wp:positionH relativeFrom="page">
                  <wp:posOffset>952500</wp:posOffset>
                </wp:positionH>
                <wp:positionV relativeFrom="paragraph">
                  <wp:posOffset>261620</wp:posOffset>
                </wp:positionV>
                <wp:extent cx="5651500" cy="1270"/>
                <wp:effectExtent l="0" t="0" r="0" b="0"/>
                <wp:wrapTopAndBottom/>
                <wp:docPr id="6" name="Graphic 6"/>
                <wp:cNvGraphicFramePr/>
                <a:graphic xmlns:a="http://schemas.openxmlformats.org/drawingml/2006/main">
                  <a:graphicData uri="http://schemas.microsoft.com/office/word/2010/wordprocessingShape">
                    <wps:wsp>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noAutofit/>
                      </wps:bodyPr>
                    </wps:wsp>
                  </a:graphicData>
                </a:graphic>
              </wp:anchor>
            </w:drawing>
          </mc:Choice>
          <mc:Fallback>
            <w:pict>
              <v:shape id="Graphic 6" o:spid="_x0000_s1026" o:spt="100" style="position:absolute;left:0pt;margin-left:75pt;margin-top:20.6pt;height:0.1pt;width:445pt;mso-position-horizontal-relative:page;mso-wrap-distance-bottom:0pt;mso-wrap-distance-top:0pt;z-index:-251642880;mso-width-relative:page;mso-height-relative:page;" filled="f" stroked="t" coordsize="5651500,1" o:gfxdata="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FZgPhDUAAAACgEAAA8AAAAAAAAA&#10;AQAgAAAAIgAAAGRycy9kb3ducmV2LnhtbFBLAQIUABQAAAAIAIdO4kCISikIFQIAAHsEAAAOAAAA&#10;AAAAAAEAIAAAACMBAABkcnMvZTJvRG9jLnhtbFBLBQYAAAAABgAGAFkBAACqBQAAAAA=&#10;" path="m0,0l5651499,0e">
                <v:fill on="f" focussize="0,0"/>
                <v:stroke weight="1pt" color="#878787" joinstyle="round"/>
                <v:imagedata o:title=""/>
                <o:lock v:ext="edit" aspectratio="f"/>
                <v:textbox inset="0mm,0mm,0mm,0mm"/>
                <w10:wrap type="topAndBottom"/>
              </v:shape>
            </w:pict>
          </mc:Fallback>
        </mc:AlternateContent>
      </w:r>
    </w:p>
    <w:p w14:paraId="67F8DD19">
      <w:pPr>
        <w:pStyle w:val="9"/>
        <w:spacing w:before="89"/>
        <w:rPr>
          <w:sz w:val="26"/>
        </w:rPr>
      </w:pPr>
    </w:p>
    <w:p w14:paraId="6EF26417">
      <w:pPr>
        <w:pStyle w:val="4"/>
        <w:numPr>
          <w:ilvl w:val="0"/>
          <w:numId w:val="8"/>
        </w:numPr>
        <w:tabs>
          <w:tab w:val="left" w:pos="310"/>
        </w:tabs>
        <w:spacing w:before="0" w:after="0" w:line="240" w:lineRule="auto"/>
        <w:ind w:left="310" w:right="0" w:hanging="287"/>
        <w:jc w:val="left"/>
      </w:pPr>
      <w:bookmarkStart w:id="3" w:name="2. Backoff Model for “machine learning t"/>
      <w:bookmarkEnd w:id="3"/>
      <w:r>
        <w:t>Backoff</w:t>
      </w:r>
      <w:r>
        <w:rPr>
          <w:spacing w:val="-7"/>
        </w:rPr>
        <w:t xml:space="preserve"> </w:t>
      </w:r>
      <w:r>
        <w:t>Model</w:t>
      </w:r>
      <w:r>
        <w:rPr>
          <w:spacing w:val="-6"/>
        </w:rPr>
        <w:t xml:space="preserve"> </w:t>
      </w:r>
      <w:r>
        <w:t>for</w:t>
      </w:r>
      <w:r>
        <w:rPr>
          <w:spacing w:val="-6"/>
        </w:rPr>
        <w:t xml:space="preserve"> </w:t>
      </w:r>
      <w:r>
        <w:t>“machine</w:t>
      </w:r>
      <w:r>
        <w:rPr>
          <w:spacing w:val="-6"/>
        </w:rPr>
        <w:t xml:space="preserve"> </w:t>
      </w:r>
      <w:r>
        <w:t>learning</w:t>
      </w:r>
      <w:r>
        <w:rPr>
          <w:spacing w:val="-6"/>
        </w:rPr>
        <w:t xml:space="preserve"> </w:t>
      </w:r>
      <w:r>
        <w:rPr>
          <w:spacing w:val="-2"/>
        </w:rPr>
        <w:t>transforms”</w:t>
      </w:r>
    </w:p>
    <w:p w14:paraId="5BE1CA34">
      <w:pPr>
        <w:spacing w:before="285" w:line="276" w:lineRule="auto"/>
        <w:ind w:left="23" w:right="1209" w:firstLine="0"/>
        <w:jc w:val="left"/>
        <w:rPr>
          <w:sz w:val="22"/>
        </w:rPr>
      </w:pPr>
      <w:r>
        <w:rPr>
          <w:sz w:val="22"/>
        </w:rPr>
        <w:t>The</w:t>
      </w:r>
      <w:r>
        <w:rPr>
          <w:spacing w:val="-4"/>
          <w:sz w:val="22"/>
        </w:rPr>
        <w:t xml:space="preserve"> </w:t>
      </w:r>
      <w:r>
        <w:rPr>
          <w:sz w:val="22"/>
        </w:rPr>
        <w:t>sequence</w:t>
      </w:r>
      <w:r>
        <w:rPr>
          <w:spacing w:val="-4"/>
          <w:sz w:val="22"/>
        </w:rPr>
        <w:t xml:space="preserve"> </w:t>
      </w:r>
      <w:r>
        <w:rPr>
          <w:rFonts w:ascii="Arial" w:hAnsi="Arial"/>
          <w:b/>
          <w:sz w:val="22"/>
        </w:rPr>
        <w:t>“machine</w:t>
      </w:r>
      <w:r>
        <w:rPr>
          <w:rFonts w:ascii="Arial" w:hAnsi="Arial"/>
          <w:b/>
          <w:spacing w:val="-4"/>
          <w:sz w:val="22"/>
        </w:rPr>
        <w:t xml:space="preserve"> </w:t>
      </w:r>
      <w:r>
        <w:rPr>
          <w:rFonts w:ascii="Arial" w:hAnsi="Arial"/>
          <w:b/>
          <w:sz w:val="22"/>
        </w:rPr>
        <w:t>learning</w:t>
      </w:r>
      <w:r>
        <w:rPr>
          <w:rFonts w:ascii="Arial" w:hAnsi="Arial"/>
          <w:b/>
          <w:spacing w:val="-4"/>
          <w:sz w:val="22"/>
        </w:rPr>
        <w:t xml:space="preserve"> </w:t>
      </w:r>
      <w:r>
        <w:rPr>
          <w:rFonts w:ascii="Arial" w:hAnsi="Arial"/>
          <w:b/>
          <w:sz w:val="22"/>
        </w:rPr>
        <w:t>transforms”</w:t>
      </w:r>
      <w:r>
        <w:rPr>
          <w:rFonts w:ascii="Arial" w:hAnsi="Arial"/>
          <w:b/>
          <w:spacing w:val="-4"/>
          <w:sz w:val="22"/>
        </w:rPr>
        <w:t xml:space="preserve"> </w:t>
      </w:r>
      <w:r>
        <w:rPr>
          <w:sz w:val="22"/>
        </w:rPr>
        <w:t>is</w:t>
      </w:r>
      <w:r>
        <w:rPr>
          <w:spacing w:val="-4"/>
          <w:sz w:val="22"/>
        </w:rPr>
        <w:t xml:space="preserve"> </w:t>
      </w:r>
      <w:r>
        <w:rPr>
          <w:sz w:val="22"/>
        </w:rPr>
        <w:t>unseen</w:t>
      </w:r>
      <w:r>
        <w:rPr>
          <w:spacing w:val="-4"/>
          <w:sz w:val="22"/>
        </w:rPr>
        <w:t xml:space="preserve"> </w:t>
      </w:r>
      <w:r>
        <w:rPr>
          <w:sz w:val="22"/>
        </w:rPr>
        <w:t>in</w:t>
      </w:r>
      <w:r>
        <w:rPr>
          <w:spacing w:val="-4"/>
          <w:sz w:val="22"/>
        </w:rPr>
        <w:t xml:space="preserve"> </w:t>
      </w:r>
      <w:r>
        <w:rPr>
          <w:sz w:val="22"/>
        </w:rPr>
        <w:t>the</w:t>
      </w:r>
      <w:r>
        <w:rPr>
          <w:spacing w:val="-4"/>
          <w:sz w:val="22"/>
        </w:rPr>
        <w:t xml:space="preserve"> </w:t>
      </w:r>
      <w:r>
        <w:rPr>
          <w:sz w:val="22"/>
        </w:rPr>
        <w:t>supplied</w:t>
      </w:r>
      <w:r>
        <w:rPr>
          <w:spacing w:val="-4"/>
          <w:sz w:val="22"/>
        </w:rPr>
        <w:t xml:space="preserve"> </w:t>
      </w:r>
      <w:r>
        <w:rPr>
          <w:sz w:val="22"/>
        </w:rPr>
        <w:t>corpus</w:t>
      </w:r>
      <w:r>
        <w:rPr>
          <w:spacing w:val="-4"/>
          <w:sz w:val="22"/>
        </w:rPr>
        <w:t xml:space="preserve"> </w:t>
      </w:r>
      <w:r>
        <w:rPr>
          <w:sz w:val="22"/>
        </w:rPr>
        <w:t xml:space="preserve">because the word </w:t>
      </w:r>
      <w:r>
        <w:rPr>
          <w:rFonts w:ascii="Arial" w:hAnsi="Arial"/>
          <w:b/>
          <w:sz w:val="22"/>
        </w:rPr>
        <w:t xml:space="preserve">transforms </w:t>
      </w:r>
      <w:r>
        <w:rPr>
          <w:sz w:val="22"/>
        </w:rPr>
        <w:t>does not occur in the training data.</w:t>
      </w:r>
    </w:p>
    <w:p w14:paraId="53A1CE81">
      <w:pPr>
        <w:pStyle w:val="9"/>
        <w:spacing w:before="240" w:line="276" w:lineRule="auto"/>
        <w:ind w:left="23" w:right="1209"/>
      </w:pPr>
      <w:r>
        <w:t>A</w:t>
      </w:r>
      <w:r>
        <w:rPr>
          <w:spacing w:val="-4"/>
        </w:rPr>
        <w:t xml:space="preserve"> </w:t>
      </w:r>
      <w:r>
        <w:t>backoff</w:t>
      </w:r>
      <w:r>
        <w:rPr>
          <w:spacing w:val="-4"/>
        </w:rPr>
        <w:t xml:space="preserve"> </w:t>
      </w:r>
      <w:r>
        <w:t>model</w:t>
      </w:r>
      <w:r>
        <w:rPr>
          <w:spacing w:val="-4"/>
        </w:rPr>
        <w:t xml:space="preserve"> </w:t>
      </w:r>
      <w:r>
        <w:t>attempts</w:t>
      </w:r>
      <w:r>
        <w:rPr>
          <w:spacing w:val="-4"/>
        </w:rPr>
        <w:t xml:space="preserve"> </w:t>
      </w:r>
      <w:r>
        <w:t>to</w:t>
      </w:r>
      <w:r>
        <w:rPr>
          <w:spacing w:val="-4"/>
        </w:rPr>
        <w:t xml:space="preserve"> </w:t>
      </w:r>
      <w:r>
        <w:t>use</w:t>
      </w:r>
      <w:r>
        <w:rPr>
          <w:spacing w:val="-4"/>
        </w:rPr>
        <w:t xml:space="preserve"> </w:t>
      </w:r>
      <w:r>
        <w:t>lower-order</w:t>
      </w:r>
      <w:r>
        <w:rPr>
          <w:spacing w:val="-4"/>
        </w:rPr>
        <w:t xml:space="preserve"> </w:t>
      </w:r>
      <w:r>
        <w:t>N-grams</w:t>
      </w:r>
      <w:r>
        <w:rPr>
          <w:spacing w:val="-4"/>
        </w:rPr>
        <w:t xml:space="preserve"> </w:t>
      </w:r>
      <w:r>
        <w:t>when</w:t>
      </w:r>
      <w:r>
        <w:rPr>
          <w:spacing w:val="-4"/>
        </w:rPr>
        <w:t xml:space="preserve"> </w:t>
      </w:r>
      <w:r>
        <w:t>a</w:t>
      </w:r>
      <w:r>
        <w:rPr>
          <w:spacing w:val="-4"/>
        </w:rPr>
        <w:t xml:space="preserve"> </w:t>
      </w:r>
      <w:r>
        <w:t>higher-order</w:t>
      </w:r>
      <w:r>
        <w:rPr>
          <w:spacing w:val="-4"/>
        </w:rPr>
        <w:t xml:space="preserve"> </w:t>
      </w:r>
      <w:r>
        <w:t>N-gram</w:t>
      </w:r>
      <w:r>
        <w:rPr>
          <w:spacing w:val="-4"/>
        </w:rPr>
        <w:t xml:space="preserve"> </w:t>
      </w:r>
      <w:r>
        <w:t xml:space="preserve">is </w:t>
      </w:r>
      <w:r>
        <w:rPr>
          <w:spacing w:val="-2"/>
        </w:rPr>
        <w:t>unavailable.</w:t>
      </w:r>
    </w:p>
    <w:p w14:paraId="115781BE">
      <w:pPr>
        <w:pStyle w:val="9"/>
        <w:spacing w:before="240" w:line="489" w:lineRule="auto"/>
        <w:ind w:left="23" w:right="4091"/>
      </w:pPr>
      <w:r>
        <w:t xml:space="preserve">For the trigram: </w:t>
      </w:r>
      <w:r>
        <w:rPr>
          <w:spacing w:val="-2"/>
        </w:rPr>
        <w:t>P(transforms</w:t>
      </w:r>
      <w:r>
        <w:rPr>
          <w:rFonts w:ascii="MS PGothic" w:hAnsi="MS PGothic"/>
          <w:spacing w:val="-2"/>
        </w:rPr>
        <w:t>∣</w:t>
      </w:r>
      <w:r>
        <w:rPr>
          <w:spacing w:val="-2"/>
        </w:rPr>
        <w:t>machine,learning)P(transforms|machine,learning)</w:t>
      </w:r>
    </w:p>
    <w:p w14:paraId="26C31C03">
      <w:pPr>
        <w:pStyle w:val="9"/>
        <w:spacing w:after="0" w:line="489" w:lineRule="auto"/>
        <w:sectPr>
          <w:pgSz w:w="11920" w:h="16840"/>
          <w:pgMar w:top="1940" w:right="283" w:bottom="280" w:left="1417" w:header="720" w:footer="720" w:gutter="0"/>
          <w:cols w:space="720" w:num="1"/>
        </w:sectPr>
      </w:pPr>
    </w:p>
    <w:p w14:paraId="35DF79F7">
      <w:pPr>
        <w:pStyle w:val="9"/>
        <w:spacing w:before="80" w:line="496" w:lineRule="auto"/>
        <w:ind w:left="23" w:right="4667"/>
      </w:pPr>
      <w:r>
        <w:t>the</w:t>
      </w:r>
      <w:r>
        <w:rPr>
          <w:spacing w:val="-6"/>
        </w:rPr>
        <w:t xml:space="preserve"> </w:t>
      </w:r>
      <w:r>
        <w:t>count</w:t>
      </w:r>
      <w:r>
        <w:rPr>
          <w:spacing w:val="-6"/>
        </w:rPr>
        <w:t xml:space="preserve"> </w:t>
      </w:r>
      <w:r>
        <w:t>is</w:t>
      </w:r>
      <w:r>
        <w:rPr>
          <w:spacing w:val="-6"/>
        </w:rPr>
        <w:t xml:space="preserve"> </w:t>
      </w:r>
      <w:r>
        <w:t>zero</w:t>
      </w:r>
      <w:r>
        <w:rPr>
          <w:spacing w:val="-6"/>
        </w:rPr>
        <w:t xml:space="preserve"> </w:t>
      </w:r>
      <w:r>
        <w:t>because</w:t>
      </w:r>
      <w:r>
        <w:rPr>
          <w:spacing w:val="-6"/>
        </w:rPr>
        <w:t xml:space="preserve"> </w:t>
      </w:r>
      <w:r>
        <w:t>the</w:t>
      </w:r>
      <w:r>
        <w:rPr>
          <w:spacing w:val="-6"/>
        </w:rPr>
        <w:t xml:space="preserve"> </w:t>
      </w:r>
      <w:r>
        <w:t>sequence</w:t>
      </w:r>
      <w:r>
        <w:rPr>
          <w:spacing w:val="-6"/>
        </w:rPr>
        <w:t xml:space="preserve"> </w:t>
      </w:r>
      <w:r>
        <w:t>does</w:t>
      </w:r>
      <w:r>
        <w:rPr>
          <w:spacing w:val="-6"/>
        </w:rPr>
        <w:t xml:space="preserve"> </w:t>
      </w:r>
      <w:r>
        <w:t>not</w:t>
      </w:r>
      <w:r>
        <w:rPr>
          <w:spacing w:val="-6"/>
        </w:rPr>
        <w:t xml:space="preserve"> </w:t>
      </w:r>
      <w:r>
        <w:t xml:space="preserve">occur. The lower-order bigram is: </w:t>
      </w:r>
      <w:r>
        <w:rPr>
          <w:spacing w:val="-2"/>
        </w:rPr>
        <w:t>P(transforms</w:t>
      </w:r>
      <w:r>
        <w:rPr>
          <w:rFonts w:ascii="MS PGothic" w:hAnsi="MS PGothic"/>
          <w:spacing w:val="-2"/>
        </w:rPr>
        <w:t>∣</w:t>
      </w:r>
      <w:r>
        <w:rPr>
          <w:spacing w:val="-2"/>
        </w:rPr>
        <w:t>learning)P(transforms|learning)</w:t>
      </w:r>
    </w:p>
    <w:p w14:paraId="2F0F2617">
      <w:pPr>
        <w:spacing w:before="0" w:line="215" w:lineRule="exact"/>
        <w:ind w:left="23" w:right="0" w:firstLine="0"/>
        <w:jc w:val="left"/>
        <w:rPr>
          <w:sz w:val="22"/>
        </w:rPr>
      </w:pPr>
      <w:r>
        <w:rPr>
          <w:sz w:val="22"/>
        </w:rPr>
        <w:t>Since</w:t>
      </w:r>
      <w:r>
        <w:rPr>
          <w:spacing w:val="-8"/>
          <w:sz w:val="22"/>
        </w:rPr>
        <w:t xml:space="preserve"> </w:t>
      </w:r>
      <w:r>
        <w:rPr>
          <w:rFonts w:ascii="Arial"/>
          <w:b/>
          <w:sz w:val="22"/>
        </w:rPr>
        <w:t>learning</w:t>
      </w:r>
      <w:r>
        <w:rPr>
          <w:rFonts w:ascii="Arial"/>
          <w:b/>
          <w:spacing w:val="-6"/>
          <w:sz w:val="22"/>
        </w:rPr>
        <w:t xml:space="preserve"> </w:t>
      </w:r>
      <w:r>
        <w:rPr>
          <w:rFonts w:ascii="Arial"/>
          <w:b/>
          <w:sz w:val="22"/>
        </w:rPr>
        <w:t>transforms</w:t>
      </w:r>
      <w:r>
        <w:rPr>
          <w:rFonts w:ascii="Arial"/>
          <w:b/>
          <w:spacing w:val="-5"/>
          <w:sz w:val="22"/>
        </w:rPr>
        <w:t xml:space="preserve"> </w:t>
      </w:r>
      <w:r>
        <w:rPr>
          <w:sz w:val="22"/>
        </w:rPr>
        <w:t>also</w:t>
      </w:r>
      <w:r>
        <w:rPr>
          <w:spacing w:val="-6"/>
          <w:sz w:val="22"/>
        </w:rPr>
        <w:t xml:space="preserve"> </w:t>
      </w:r>
      <w:r>
        <w:rPr>
          <w:sz w:val="22"/>
        </w:rPr>
        <w:t>does</w:t>
      </w:r>
      <w:r>
        <w:rPr>
          <w:spacing w:val="-6"/>
          <w:sz w:val="22"/>
        </w:rPr>
        <w:t xml:space="preserve"> </w:t>
      </w:r>
      <w:r>
        <w:rPr>
          <w:sz w:val="22"/>
        </w:rPr>
        <w:t>not</w:t>
      </w:r>
      <w:r>
        <w:rPr>
          <w:spacing w:val="-5"/>
          <w:sz w:val="22"/>
        </w:rPr>
        <w:t xml:space="preserve"> </w:t>
      </w:r>
      <w:r>
        <w:rPr>
          <w:spacing w:val="-2"/>
          <w:sz w:val="22"/>
        </w:rPr>
        <w:t>occur:</w:t>
      </w:r>
    </w:p>
    <w:p w14:paraId="41E19E9C">
      <w:pPr>
        <w:pStyle w:val="9"/>
        <w:spacing w:before="11"/>
      </w:pPr>
    </w:p>
    <w:p w14:paraId="3285A7A3">
      <w:pPr>
        <w:pStyle w:val="9"/>
        <w:ind w:left="23"/>
      </w:pPr>
      <w:r>
        <w:rPr>
          <w:spacing w:val="-2"/>
        </w:rPr>
        <w:t>P(transforms</w:t>
      </w:r>
      <w:r>
        <w:rPr>
          <w:rFonts w:ascii="MS PGothic" w:hAnsi="MS PGothic"/>
          <w:spacing w:val="-2"/>
        </w:rPr>
        <w:t>∣</w:t>
      </w:r>
      <w:r>
        <w:rPr>
          <w:spacing w:val="-2"/>
        </w:rPr>
        <w:t>learning)=0P(transforms|learning)=0</w:t>
      </w:r>
    </w:p>
    <w:p w14:paraId="3E0DD6D3">
      <w:pPr>
        <w:pStyle w:val="9"/>
        <w:spacing w:before="10"/>
      </w:pPr>
    </w:p>
    <w:p w14:paraId="7DB56E23">
      <w:pPr>
        <w:pStyle w:val="9"/>
        <w:spacing w:line="276" w:lineRule="auto"/>
        <w:ind w:left="23" w:right="1209"/>
      </w:pPr>
      <w:r>
        <w:t>The</w:t>
      </w:r>
      <w:r>
        <w:rPr>
          <w:spacing w:val="-4"/>
        </w:rPr>
        <w:t xml:space="preserve"> </w:t>
      </w:r>
      <w:r>
        <w:t>unigram</w:t>
      </w:r>
      <w:r>
        <w:rPr>
          <w:spacing w:val="-4"/>
        </w:rPr>
        <w:t xml:space="preserve"> </w:t>
      </w:r>
      <w:r>
        <w:t>probability</w:t>
      </w:r>
      <w:r>
        <w:rPr>
          <w:spacing w:val="-4"/>
        </w:rPr>
        <w:t xml:space="preserve"> </w:t>
      </w:r>
      <w:r>
        <w:t>is</w:t>
      </w:r>
      <w:r>
        <w:rPr>
          <w:spacing w:val="-4"/>
        </w:rPr>
        <w:t xml:space="preserve"> </w:t>
      </w:r>
      <w:r>
        <w:t>also</w:t>
      </w:r>
      <w:r>
        <w:rPr>
          <w:spacing w:val="-4"/>
        </w:rPr>
        <w:t xml:space="preserve"> </w:t>
      </w:r>
      <w:r>
        <w:t>zero</w:t>
      </w:r>
      <w:r>
        <w:rPr>
          <w:spacing w:val="-4"/>
        </w:rPr>
        <w:t xml:space="preserve"> </w:t>
      </w:r>
      <w:r>
        <w:t>from</w:t>
      </w:r>
      <w:r>
        <w:rPr>
          <w:spacing w:val="-4"/>
        </w:rPr>
        <w:t xml:space="preserve"> </w:t>
      </w:r>
      <w:r>
        <w:t>the</w:t>
      </w:r>
      <w:r>
        <w:rPr>
          <w:spacing w:val="-4"/>
        </w:rPr>
        <w:t xml:space="preserve"> </w:t>
      </w:r>
      <w:r>
        <w:t>supplied</w:t>
      </w:r>
      <w:r>
        <w:rPr>
          <w:spacing w:val="-4"/>
        </w:rPr>
        <w:t xml:space="preserve"> </w:t>
      </w:r>
      <w:r>
        <w:t>corpus</w:t>
      </w:r>
      <w:r>
        <w:rPr>
          <w:spacing w:val="-4"/>
        </w:rPr>
        <w:t xml:space="preserve"> </w:t>
      </w:r>
      <w:r>
        <w:t>because</w:t>
      </w:r>
      <w:r>
        <w:rPr>
          <w:spacing w:val="-4"/>
        </w:rPr>
        <w:t xml:space="preserve"> </w:t>
      </w:r>
      <w:r>
        <w:rPr>
          <w:rFonts w:ascii="Arial"/>
          <w:b/>
        </w:rPr>
        <w:t>transforms</w:t>
      </w:r>
      <w:r>
        <w:rPr>
          <w:rFonts w:ascii="Arial"/>
          <w:b/>
          <w:spacing w:val="-4"/>
        </w:rPr>
        <w:t xml:space="preserve"> </w:t>
      </w:r>
      <w:r>
        <w:t>is</w:t>
      </w:r>
      <w:r>
        <w:rPr>
          <w:spacing w:val="-4"/>
        </w:rPr>
        <w:t xml:space="preserve"> </w:t>
      </w:r>
      <w:r>
        <w:t xml:space="preserve">not </w:t>
      </w:r>
      <w:r>
        <w:rPr>
          <w:spacing w:val="-2"/>
        </w:rPr>
        <w:t>present:</w:t>
      </w:r>
    </w:p>
    <w:p w14:paraId="68B4B356">
      <w:pPr>
        <w:pStyle w:val="9"/>
        <w:spacing w:before="240"/>
        <w:ind w:left="23"/>
      </w:pPr>
      <w:r>
        <w:rPr>
          <w:spacing w:val="-2"/>
        </w:rPr>
        <w:t>P(transforms)=0P(transforms)=0</w:t>
      </w:r>
    </w:p>
    <w:p w14:paraId="3E783C25">
      <w:pPr>
        <w:pStyle w:val="9"/>
        <w:spacing w:before="25"/>
      </w:pPr>
    </w:p>
    <w:p w14:paraId="1EBB86FD">
      <w:pPr>
        <w:pStyle w:val="9"/>
        <w:spacing w:line="504" w:lineRule="auto"/>
        <w:ind w:left="23" w:right="1209"/>
      </w:pPr>
      <w:r>
        <w:t>Therefore,</w:t>
      </w:r>
      <w:r>
        <w:rPr>
          <w:spacing w:val="-7"/>
        </w:rPr>
        <w:t xml:space="preserve"> </w:t>
      </w:r>
      <w:r>
        <w:t>using</w:t>
      </w:r>
      <w:r>
        <w:rPr>
          <w:spacing w:val="-7"/>
        </w:rPr>
        <w:t xml:space="preserve"> </w:t>
      </w:r>
      <w:r>
        <w:t>only</w:t>
      </w:r>
      <w:r>
        <w:rPr>
          <w:spacing w:val="-7"/>
        </w:rPr>
        <w:t xml:space="preserve"> </w:t>
      </w:r>
      <w:r>
        <w:t>the</w:t>
      </w:r>
      <w:r>
        <w:rPr>
          <w:spacing w:val="-7"/>
        </w:rPr>
        <w:t xml:space="preserve"> </w:t>
      </w:r>
      <w:r>
        <w:t>supplied</w:t>
      </w:r>
      <w:r>
        <w:rPr>
          <w:spacing w:val="-7"/>
        </w:rPr>
        <w:t xml:space="preserve"> </w:t>
      </w:r>
      <w:r>
        <w:t>unsmoothed</w:t>
      </w:r>
      <w:r>
        <w:rPr>
          <w:spacing w:val="-7"/>
        </w:rPr>
        <w:t xml:space="preserve"> </w:t>
      </w:r>
      <w:r>
        <w:t xml:space="preserve">corpus: </w:t>
      </w:r>
      <w:r>
        <w:rPr>
          <w:spacing w:val="-2"/>
        </w:rPr>
        <w:t>P(transforms)=0\boxed{P(transforms)=0}</w:t>
      </w:r>
    </w:p>
    <w:p w14:paraId="2C19E9C5">
      <w:pPr>
        <w:pStyle w:val="9"/>
        <w:spacing w:line="276" w:lineRule="auto"/>
        <w:ind w:left="23" w:right="1209"/>
      </w:pPr>
      <w:r>
        <w:rPr>
          <w:rFonts w:ascii="Arial"/>
          <w:b/>
        </w:rPr>
        <w:t xml:space="preserve">Interpretation: </w:t>
      </w:r>
      <w:r>
        <w:t>Backoff is useful because it allows the language model to try lower-order information when a higher-order sequence has not been observed. However, in this particular</w:t>
      </w:r>
      <w:r>
        <w:rPr>
          <w:spacing w:val="-4"/>
        </w:rPr>
        <w:t xml:space="preserve"> </w:t>
      </w:r>
      <w:r>
        <w:t>corpus,</w:t>
      </w:r>
      <w:r>
        <w:rPr>
          <w:spacing w:val="-4"/>
        </w:rPr>
        <w:t xml:space="preserve"> </w:t>
      </w:r>
      <w:r>
        <w:t>all</w:t>
      </w:r>
      <w:r>
        <w:rPr>
          <w:spacing w:val="-4"/>
        </w:rPr>
        <w:t xml:space="preserve"> </w:t>
      </w:r>
      <w:r>
        <w:t>available</w:t>
      </w:r>
      <w:r>
        <w:rPr>
          <w:spacing w:val="-4"/>
        </w:rPr>
        <w:t xml:space="preserve"> </w:t>
      </w:r>
      <w:r>
        <w:t>levels</w:t>
      </w:r>
      <w:r>
        <w:rPr>
          <w:spacing w:val="-4"/>
        </w:rPr>
        <w:t xml:space="preserve"> </w:t>
      </w:r>
      <w:r>
        <w:t>for</w:t>
      </w:r>
      <w:r>
        <w:rPr>
          <w:spacing w:val="-4"/>
        </w:rPr>
        <w:t xml:space="preserve"> </w:t>
      </w:r>
      <w:r>
        <w:rPr>
          <w:rFonts w:ascii="Arial"/>
          <w:b/>
        </w:rPr>
        <w:t>transforms</w:t>
      </w:r>
      <w:r>
        <w:rPr>
          <w:rFonts w:ascii="Arial"/>
          <w:b/>
          <w:spacing w:val="-4"/>
        </w:rPr>
        <w:t xml:space="preserve"> </w:t>
      </w:r>
      <w:r>
        <w:t>are</w:t>
      </w:r>
      <w:r>
        <w:rPr>
          <w:spacing w:val="-4"/>
        </w:rPr>
        <w:t xml:space="preserve"> </w:t>
      </w:r>
      <w:r>
        <w:t>unseen,</w:t>
      </w:r>
      <w:r>
        <w:rPr>
          <w:spacing w:val="-4"/>
        </w:rPr>
        <w:t xml:space="preserve"> </w:t>
      </w:r>
      <w:r>
        <w:t>so</w:t>
      </w:r>
      <w:r>
        <w:rPr>
          <w:spacing w:val="-4"/>
        </w:rPr>
        <w:t xml:space="preserve"> </w:t>
      </w:r>
      <w:r>
        <w:t>an</w:t>
      </w:r>
      <w:r>
        <w:rPr>
          <w:spacing w:val="-4"/>
        </w:rPr>
        <w:t xml:space="preserve"> </w:t>
      </w:r>
      <w:r>
        <w:t>unsmoothed</w:t>
      </w:r>
      <w:r>
        <w:rPr>
          <w:spacing w:val="-4"/>
        </w:rPr>
        <w:t xml:space="preserve"> </w:t>
      </w:r>
      <w:r>
        <w:t>model still produces zero.</w:t>
      </w:r>
    </w:p>
    <w:p w14:paraId="7C5C5121">
      <w:pPr>
        <w:pStyle w:val="9"/>
        <w:spacing w:before="239"/>
        <w:ind w:left="23"/>
      </w:pPr>
      <w:r>
        <w:t>In</w:t>
      </w:r>
      <w:r>
        <w:rPr>
          <w:spacing w:val="-6"/>
        </w:rPr>
        <w:t xml:space="preserve"> </w:t>
      </w:r>
      <w:r>
        <w:t>a</w:t>
      </w:r>
      <w:r>
        <w:rPr>
          <w:spacing w:val="-6"/>
        </w:rPr>
        <w:t xml:space="preserve"> </w:t>
      </w:r>
      <w:r>
        <w:t>practical</w:t>
      </w:r>
      <w:r>
        <w:rPr>
          <w:spacing w:val="-6"/>
        </w:rPr>
        <w:t xml:space="preserve"> </w:t>
      </w:r>
      <w:r>
        <w:t>search</w:t>
      </w:r>
      <w:r>
        <w:rPr>
          <w:spacing w:val="-6"/>
        </w:rPr>
        <w:t xml:space="preserve"> </w:t>
      </w:r>
      <w:r>
        <w:t>engine,</w:t>
      </w:r>
      <w:r>
        <w:rPr>
          <w:spacing w:val="-6"/>
        </w:rPr>
        <w:t xml:space="preserve"> </w:t>
      </w:r>
      <w:r>
        <w:t>backoff</w:t>
      </w:r>
      <w:r>
        <w:rPr>
          <w:spacing w:val="-5"/>
        </w:rPr>
        <w:t xml:space="preserve"> </w:t>
      </w:r>
      <w:r>
        <w:t>is</w:t>
      </w:r>
      <w:r>
        <w:rPr>
          <w:spacing w:val="-6"/>
        </w:rPr>
        <w:t xml:space="preserve"> </w:t>
      </w:r>
      <w:r>
        <w:t>generally</w:t>
      </w:r>
      <w:r>
        <w:rPr>
          <w:spacing w:val="-6"/>
        </w:rPr>
        <w:t xml:space="preserve"> </w:t>
      </w:r>
      <w:r>
        <w:t>combined</w:t>
      </w:r>
      <w:r>
        <w:rPr>
          <w:spacing w:val="-6"/>
        </w:rPr>
        <w:t xml:space="preserve"> </w:t>
      </w:r>
      <w:r>
        <w:t>with</w:t>
      </w:r>
      <w:r>
        <w:rPr>
          <w:spacing w:val="-6"/>
        </w:rPr>
        <w:t xml:space="preserve"> </w:t>
      </w:r>
      <w:r>
        <w:rPr>
          <w:rFonts w:ascii="Arial"/>
          <w:b/>
        </w:rPr>
        <w:t>smoothing</w:t>
      </w:r>
      <w:r>
        <w:rPr>
          <w:rFonts w:ascii="Arial"/>
          <w:b/>
          <w:spacing w:val="-6"/>
        </w:rPr>
        <w:t xml:space="preserve"> </w:t>
      </w:r>
      <w:r>
        <w:t>or</w:t>
      </w:r>
      <w:r>
        <w:rPr>
          <w:spacing w:val="-5"/>
        </w:rPr>
        <w:t xml:space="preserve"> an</w:t>
      </w:r>
    </w:p>
    <w:p w14:paraId="3AB083E1">
      <w:pPr>
        <w:spacing w:before="38" w:line="276" w:lineRule="auto"/>
        <w:ind w:left="23" w:right="1209" w:firstLine="0"/>
        <w:jc w:val="left"/>
        <w:rPr>
          <w:sz w:val="22"/>
        </w:rPr>
      </w:pPr>
      <w:r>
        <w:rPr>
          <w:rFonts w:ascii="Arial"/>
          <w:b/>
          <w:sz w:val="22"/>
        </w:rPr>
        <w:t>unknown-word/OOV</w:t>
      </w:r>
      <w:r>
        <w:rPr>
          <w:rFonts w:ascii="Arial"/>
          <w:b/>
          <w:spacing w:val="-5"/>
          <w:sz w:val="22"/>
        </w:rPr>
        <w:t xml:space="preserve"> </w:t>
      </w:r>
      <w:r>
        <w:rPr>
          <w:rFonts w:ascii="Arial"/>
          <w:b/>
          <w:sz w:val="22"/>
        </w:rPr>
        <w:t>probability</w:t>
      </w:r>
      <w:r>
        <w:rPr>
          <w:rFonts w:ascii="Arial"/>
          <w:b/>
          <w:spacing w:val="-5"/>
          <w:sz w:val="22"/>
        </w:rPr>
        <w:t xml:space="preserve"> </w:t>
      </w:r>
      <w:r>
        <w:rPr>
          <w:sz w:val="22"/>
        </w:rPr>
        <w:t>so</w:t>
      </w:r>
      <w:r>
        <w:rPr>
          <w:spacing w:val="-5"/>
          <w:sz w:val="22"/>
        </w:rPr>
        <w:t xml:space="preserve"> </w:t>
      </w:r>
      <w:r>
        <w:rPr>
          <w:sz w:val="22"/>
        </w:rPr>
        <w:t>that</w:t>
      </w:r>
      <w:r>
        <w:rPr>
          <w:spacing w:val="-5"/>
          <w:sz w:val="22"/>
        </w:rPr>
        <w:t xml:space="preserve"> </w:t>
      </w:r>
      <w:r>
        <w:rPr>
          <w:sz w:val="22"/>
        </w:rPr>
        <w:t>unseen</w:t>
      </w:r>
      <w:r>
        <w:rPr>
          <w:spacing w:val="-5"/>
          <w:sz w:val="22"/>
        </w:rPr>
        <w:t xml:space="preserve"> </w:t>
      </w:r>
      <w:r>
        <w:rPr>
          <w:sz w:val="22"/>
        </w:rPr>
        <w:t>words</w:t>
      </w:r>
      <w:r>
        <w:rPr>
          <w:spacing w:val="-5"/>
          <w:sz w:val="22"/>
        </w:rPr>
        <w:t xml:space="preserve"> </w:t>
      </w:r>
      <w:r>
        <w:rPr>
          <w:sz w:val="22"/>
        </w:rPr>
        <w:t>receive</w:t>
      </w:r>
      <w:r>
        <w:rPr>
          <w:spacing w:val="-5"/>
          <w:sz w:val="22"/>
        </w:rPr>
        <w:t xml:space="preserve"> </w:t>
      </w:r>
      <w:r>
        <w:rPr>
          <w:sz w:val="22"/>
        </w:rPr>
        <w:t>a</w:t>
      </w:r>
      <w:r>
        <w:rPr>
          <w:spacing w:val="-5"/>
          <w:sz w:val="22"/>
        </w:rPr>
        <w:t xml:space="preserve"> </w:t>
      </w:r>
      <w:r>
        <w:rPr>
          <w:sz w:val="22"/>
        </w:rPr>
        <w:t>small</w:t>
      </w:r>
      <w:r>
        <w:rPr>
          <w:spacing w:val="-5"/>
          <w:sz w:val="22"/>
        </w:rPr>
        <w:t xml:space="preserve"> </w:t>
      </w:r>
      <w:r>
        <w:rPr>
          <w:sz w:val="22"/>
        </w:rPr>
        <w:t>non-zero</w:t>
      </w:r>
      <w:r>
        <w:rPr>
          <w:spacing w:val="-5"/>
          <w:sz w:val="22"/>
        </w:rPr>
        <w:t xml:space="preserve"> </w:t>
      </w:r>
      <w:r>
        <w:rPr>
          <w:sz w:val="22"/>
        </w:rPr>
        <w:t>probability instead of zero.</w:t>
      </w:r>
    </w:p>
    <w:p w14:paraId="666F1622">
      <w:pPr>
        <w:pStyle w:val="9"/>
        <w:spacing w:before="170"/>
        <w:rPr>
          <w:sz w:val="20"/>
        </w:rPr>
      </w:pPr>
      <w:r>
        <w:rPr>
          <w:sz w:val="20"/>
        </w:rPr>
        <mc:AlternateContent>
          <mc:Choice Requires="wps">
            <w:drawing>
              <wp:anchor distT="0" distB="0" distL="0" distR="0" simplePos="0" relativeHeight="251674624" behindDoc="1" locked="0" layoutInCell="1" allowOverlap="1">
                <wp:simplePos x="0" y="0"/>
                <wp:positionH relativeFrom="page">
                  <wp:posOffset>952500</wp:posOffset>
                </wp:positionH>
                <wp:positionV relativeFrom="paragraph">
                  <wp:posOffset>269240</wp:posOffset>
                </wp:positionV>
                <wp:extent cx="5651500" cy="1270"/>
                <wp:effectExtent l="0" t="0" r="0" b="0"/>
                <wp:wrapTopAndBottom/>
                <wp:docPr id="7" name="Graphic 7"/>
                <wp:cNvGraphicFramePr/>
                <a:graphic xmlns:a="http://schemas.openxmlformats.org/drawingml/2006/main">
                  <a:graphicData uri="http://schemas.microsoft.com/office/word/2010/wordprocessingShape">
                    <wps:wsp>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noAutofit/>
                      </wps:bodyPr>
                    </wps:wsp>
                  </a:graphicData>
                </a:graphic>
              </wp:anchor>
            </w:drawing>
          </mc:Choice>
          <mc:Fallback>
            <w:pict>
              <v:shape id="Graphic 7" o:spid="_x0000_s1026" o:spt="100" style="position:absolute;left:0pt;margin-left:75pt;margin-top:21.2pt;height:0.1pt;width:445pt;mso-position-horizontal-relative:page;mso-wrap-distance-bottom:0pt;mso-wrap-distance-top:0pt;z-index:-251641856;mso-width-relative:page;mso-height-relative:page;" filled="f" stroked="t" coordsize="5651500,1" o:gfxdata="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MpVCTLUAAAACgEAAA8AAAAAAAAA&#10;AQAgAAAAIgAAAGRycy9kb3ducmV2LnhtbFBLAQIUABQAAAAIAIdO4kByNRTfFQIAAHsEAAAOAAAA&#10;AAAAAAEAIAAAACMBAABkcnMvZTJvRG9jLnhtbFBLBQYAAAAABgAGAFkBAACqBQAAAAA=&#10;" path="m0,0l5651499,0e">
                <v:fill on="f" focussize="0,0"/>
                <v:stroke weight="1pt" color="#878787" joinstyle="round"/>
                <v:imagedata o:title=""/>
                <o:lock v:ext="edit" aspectratio="f"/>
                <v:textbox inset="0mm,0mm,0mm,0mm"/>
                <w10:wrap type="topAndBottom"/>
              </v:shape>
            </w:pict>
          </mc:Fallback>
        </mc:AlternateContent>
      </w:r>
    </w:p>
    <w:p w14:paraId="57BC99D3">
      <w:pPr>
        <w:pStyle w:val="9"/>
        <w:spacing w:before="77"/>
        <w:rPr>
          <w:sz w:val="26"/>
        </w:rPr>
      </w:pPr>
    </w:p>
    <w:p w14:paraId="029C8CE6">
      <w:pPr>
        <w:pStyle w:val="4"/>
        <w:numPr>
          <w:ilvl w:val="0"/>
          <w:numId w:val="8"/>
        </w:numPr>
        <w:tabs>
          <w:tab w:val="left" w:pos="310"/>
        </w:tabs>
        <w:spacing w:before="0" w:after="0" w:line="240" w:lineRule="auto"/>
        <w:ind w:left="310" w:right="0" w:hanging="287"/>
        <w:jc w:val="left"/>
      </w:pPr>
      <w:bookmarkStart w:id="4" w:name="3. Deleted Interpolation probability of "/>
      <w:bookmarkEnd w:id="4"/>
      <w:r>
        <w:t>Deleted</w:t>
      </w:r>
      <w:r>
        <w:rPr>
          <w:spacing w:val="-11"/>
        </w:rPr>
        <w:t xml:space="preserve"> </w:t>
      </w:r>
      <w:r>
        <w:t>Interpolation</w:t>
      </w:r>
      <w:r>
        <w:rPr>
          <w:spacing w:val="-8"/>
        </w:rPr>
        <w:t xml:space="preserve"> </w:t>
      </w:r>
      <w:r>
        <w:t>probability</w:t>
      </w:r>
      <w:r>
        <w:rPr>
          <w:spacing w:val="-8"/>
        </w:rPr>
        <w:t xml:space="preserve"> </w:t>
      </w:r>
      <w:r>
        <w:t>of</w:t>
      </w:r>
      <w:r>
        <w:rPr>
          <w:spacing w:val="-8"/>
        </w:rPr>
        <w:t xml:space="preserve"> </w:t>
      </w:r>
      <w:r>
        <w:t>“machine</w:t>
      </w:r>
      <w:r>
        <w:rPr>
          <w:spacing w:val="-8"/>
        </w:rPr>
        <w:t xml:space="preserve"> </w:t>
      </w:r>
      <w:r>
        <w:t>learning</w:t>
      </w:r>
      <w:r>
        <w:rPr>
          <w:spacing w:val="-8"/>
        </w:rPr>
        <w:t xml:space="preserve"> </w:t>
      </w:r>
      <w:r>
        <w:rPr>
          <w:spacing w:val="-2"/>
        </w:rPr>
        <w:t>improves”</w:t>
      </w:r>
    </w:p>
    <w:p w14:paraId="4B22C250">
      <w:pPr>
        <w:pStyle w:val="9"/>
        <w:spacing w:before="285"/>
        <w:ind w:left="23"/>
      </w:pPr>
      <w:r>
        <w:t>The</w:t>
      </w:r>
      <w:r>
        <w:rPr>
          <w:spacing w:val="-7"/>
        </w:rPr>
        <w:t xml:space="preserve"> </w:t>
      </w:r>
      <w:r>
        <w:t>given</w:t>
      </w:r>
      <w:r>
        <w:rPr>
          <w:spacing w:val="-7"/>
        </w:rPr>
        <w:t xml:space="preserve"> </w:t>
      </w:r>
      <w:r>
        <w:t>interpolation</w:t>
      </w:r>
      <w:r>
        <w:rPr>
          <w:spacing w:val="-7"/>
        </w:rPr>
        <w:t xml:space="preserve"> </w:t>
      </w:r>
      <w:r>
        <w:t>weights</w:t>
      </w:r>
      <w:r>
        <w:rPr>
          <w:spacing w:val="-7"/>
        </w:rPr>
        <w:t xml:space="preserve"> </w:t>
      </w:r>
      <w:r>
        <w:rPr>
          <w:spacing w:val="-4"/>
        </w:rPr>
        <w:t>are:</w:t>
      </w:r>
    </w:p>
    <w:p w14:paraId="2CB91599">
      <w:pPr>
        <w:pStyle w:val="9"/>
        <w:spacing w:before="25"/>
      </w:pPr>
    </w:p>
    <w:p w14:paraId="4C8DEC68">
      <w:pPr>
        <w:pStyle w:val="11"/>
        <w:numPr>
          <w:ilvl w:val="1"/>
          <w:numId w:val="8"/>
        </w:numPr>
        <w:tabs>
          <w:tab w:val="left" w:pos="742"/>
        </w:tabs>
        <w:spacing w:before="0" w:after="0" w:line="240" w:lineRule="auto"/>
        <w:ind w:left="742" w:right="0" w:hanging="359"/>
        <w:jc w:val="left"/>
        <w:rPr>
          <w:sz w:val="22"/>
        </w:rPr>
      </w:pPr>
      <w:r>
        <w:rPr>
          <w:sz w:val="22"/>
        </w:rPr>
        <w:t>Trigram</w:t>
      </w:r>
      <w:r>
        <w:rPr>
          <w:spacing w:val="-11"/>
          <w:sz w:val="22"/>
        </w:rPr>
        <w:t xml:space="preserve"> </w:t>
      </w:r>
      <w:r>
        <w:rPr>
          <w:sz w:val="22"/>
        </w:rPr>
        <w:t>weight:</w:t>
      </w:r>
      <w:r>
        <w:rPr>
          <w:spacing w:val="-11"/>
          <w:sz w:val="22"/>
        </w:rPr>
        <w:t xml:space="preserve"> </w:t>
      </w:r>
      <w:r>
        <w:rPr>
          <w:spacing w:val="-2"/>
          <w:sz w:val="22"/>
        </w:rPr>
        <w:t>λ1=0.5\lambda_1=0.5</w:t>
      </w:r>
    </w:p>
    <w:p w14:paraId="5AEDEAF1">
      <w:pPr>
        <w:pStyle w:val="11"/>
        <w:numPr>
          <w:ilvl w:val="1"/>
          <w:numId w:val="8"/>
        </w:numPr>
        <w:tabs>
          <w:tab w:val="left" w:pos="742"/>
        </w:tabs>
        <w:spacing w:before="38" w:after="0" w:line="240" w:lineRule="auto"/>
        <w:ind w:left="742" w:right="0" w:hanging="359"/>
        <w:jc w:val="left"/>
        <w:rPr>
          <w:sz w:val="22"/>
        </w:rPr>
      </w:pPr>
      <w:r>
        <w:rPr>
          <w:sz w:val="22"/>
        </w:rPr>
        <w:t>Bigram</w:t>
      </w:r>
      <w:r>
        <w:rPr>
          <w:spacing w:val="-7"/>
          <w:sz w:val="22"/>
        </w:rPr>
        <w:t xml:space="preserve"> </w:t>
      </w:r>
      <w:r>
        <w:rPr>
          <w:sz w:val="22"/>
        </w:rPr>
        <w:t>weight:</w:t>
      </w:r>
      <w:r>
        <w:rPr>
          <w:spacing w:val="-6"/>
          <w:sz w:val="22"/>
        </w:rPr>
        <w:t xml:space="preserve"> </w:t>
      </w:r>
      <w:r>
        <w:rPr>
          <w:spacing w:val="-2"/>
          <w:sz w:val="22"/>
        </w:rPr>
        <w:t>λ2=0.3\lambda_2=0.3</w:t>
      </w:r>
    </w:p>
    <w:p w14:paraId="663846F2">
      <w:pPr>
        <w:pStyle w:val="11"/>
        <w:numPr>
          <w:ilvl w:val="1"/>
          <w:numId w:val="8"/>
        </w:numPr>
        <w:tabs>
          <w:tab w:val="left" w:pos="742"/>
        </w:tabs>
        <w:spacing w:before="38" w:after="0" w:line="504" w:lineRule="auto"/>
        <w:ind w:left="23" w:right="5698" w:firstLine="360"/>
        <w:jc w:val="left"/>
        <w:rPr>
          <w:sz w:val="22"/>
        </w:rPr>
      </w:pPr>
      <w:r>
        <w:rPr>
          <w:spacing w:val="-4"/>
          <w:sz w:val="22"/>
        </w:rPr>
        <w:t>Unigram</w:t>
      </w:r>
      <w:r>
        <w:rPr>
          <w:spacing w:val="-9"/>
          <w:sz w:val="22"/>
        </w:rPr>
        <w:t xml:space="preserve"> </w:t>
      </w:r>
      <w:r>
        <w:rPr>
          <w:spacing w:val="-4"/>
          <w:sz w:val="22"/>
        </w:rPr>
        <w:t>weight:</w:t>
      </w:r>
      <w:r>
        <w:rPr>
          <w:spacing w:val="-9"/>
          <w:sz w:val="22"/>
        </w:rPr>
        <w:t xml:space="preserve"> </w:t>
      </w:r>
      <w:r>
        <w:rPr>
          <w:spacing w:val="-4"/>
          <w:sz w:val="22"/>
        </w:rPr>
        <w:t xml:space="preserve">λ3=0.2\lambda_3=0.2 </w:t>
      </w:r>
      <w:r>
        <w:rPr>
          <w:sz w:val="22"/>
        </w:rPr>
        <w:t>The interpolated probability is:</w:t>
      </w:r>
    </w:p>
    <w:p w14:paraId="4B8C1F47">
      <w:pPr>
        <w:pStyle w:val="9"/>
        <w:spacing w:line="252" w:lineRule="exact"/>
        <w:ind w:left="23"/>
      </w:pPr>
      <w:r>
        <w:rPr>
          <w:spacing w:val="-4"/>
        </w:rPr>
        <w:t>P=λ1Ptri+λ2Pbi+λ3PuniP=\lambda_1P_{tri}+\lambda_2P_{bi}+\lambda_3P_{uni}</w:t>
      </w:r>
    </w:p>
    <w:p w14:paraId="1880711B">
      <w:pPr>
        <w:pStyle w:val="9"/>
        <w:spacing w:before="25"/>
      </w:pPr>
    </w:p>
    <w:p w14:paraId="41AFE1FB">
      <w:pPr>
        <w:pStyle w:val="9"/>
        <w:spacing w:line="280" w:lineRule="auto"/>
        <w:ind w:left="23"/>
      </w:pPr>
      <w:bookmarkStart w:id="5" w:name="Trigram probability "/>
      <w:bookmarkEnd w:id="5"/>
      <w:r>
        <w:rPr>
          <w:rFonts w:ascii="Arial" w:hAnsi="Arial"/>
          <w:b/>
        </w:rPr>
        <w:t xml:space="preserve">Trigram probability </w:t>
      </w:r>
      <w:r>
        <w:rPr>
          <w:spacing w:val="-2"/>
        </w:rPr>
        <w:t>P(improves</w:t>
      </w:r>
      <w:r>
        <w:rPr>
          <w:rFonts w:ascii="MS PGothic" w:hAnsi="MS PGothic"/>
          <w:spacing w:val="-2"/>
        </w:rPr>
        <w:t>∣</w:t>
      </w:r>
      <w:r>
        <w:rPr>
          <w:spacing w:val="-2"/>
        </w:rPr>
        <w:t xml:space="preserve">machine,learning)=C(machine,learning,improves)C(machine,learning)=13=0.33 </w:t>
      </w:r>
      <w:r>
        <w:t>33P(improves|machine,learning) = \frac{C(machine,learning,improves)}</w:t>
      </w:r>
    </w:p>
    <w:p w14:paraId="7DC1F773">
      <w:pPr>
        <w:pStyle w:val="9"/>
        <w:spacing w:line="244" w:lineRule="exact"/>
        <w:ind w:left="23"/>
      </w:pPr>
      <w:r>
        <w:t>{C(machine,learning)}</w:t>
      </w:r>
      <w:r>
        <w:rPr>
          <w:spacing w:val="-11"/>
        </w:rPr>
        <w:t xml:space="preserve"> </w:t>
      </w:r>
      <w:r>
        <w:t>=</w:t>
      </w:r>
      <w:r>
        <w:rPr>
          <w:spacing w:val="-11"/>
        </w:rPr>
        <w:t xml:space="preserve"> </w:t>
      </w:r>
      <w:r>
        <w:t>\frac{1}{3}</w:t>
      </w:r>
      <w:r>
        <w:rPr>
          <w:spacing w:val="-11"/>
        </w:rPr>
        <w:t xml:space="preserve"> </w:t>
      </w:r>
      <w:r>
        <w:rPr>
          <w:spacing w:val="-2"/>
        </w:rPr>
        <w:t>=0.3333</w:t>
      </w:r>
    </w:p>
    <w:p w14:paraId="1F506676">
      <w:pPr>
        <w:pStyle w:val="9"/>
        <w:spacing w:before="25"/>
      </w:pPr>
    </w:p>
    <w:p w14:paraId="5D9CE6E1">
      <w:pPr>
        <w:pStyle w:val="6"/>
      </w:pPr>
      <w:bookmarkStart w:id="6" w:name="Bigram probability "/>
      <w:bookmarkEnd w:id="6"/>
      <w:r>
        <w:t>Bigram</w:t>
      </w:r>
      <w:r>
        <w:rPr>
          <w:spacing w:val="-6"/>
        </w:rPr>
        <w:t xml:space="preserve"> </w:t>
      </w:r>
      <w:r>
        <w:rPr>
          <w:spacing w:val="-2"/>
        </w:rPr>
        <w:t>probability</w:t>
      </w:r>
    </w:p>
    <w:p w14:paraId="48A78716">
      <w:pPr>
        <w:pStyle w:val="9"/>
        <w:spacing w:before="25"/>
        <w:rPr>
          <w:rFonts w:ascii="Arial"/>
          <w:b/>
        </w:rPr>
      </w:pPr>
    </w:p>
    <w:p w14:paraId="3DFD2E23">
      <w:pPr>
        <w:pStyle w:val="9"/>
        <w:ind w:left="23"/>
      </w:pPr>
      <w:r>
        <w:t>The</w:t>
      </w:r>
      <w:r>
        <w:rPr>
          <w:spacing w:val="-9"/>
        </w:rPr>
        <w:t xml:space="preserve"> </w:t>
      </w:r>
      <w:r>
        <w:t>supplied</w:t>
      </w:r>
      <w:r>
        <w:rPr>
          <w:spacing w:val="-8"/>
        </w:rPr>
        <w:t xml:space="preserve"> </w:t>
      </w:r>
      <w:r>
        <w:t>prediction</w:t>
      </w:r>
      <w:r>
        <w:rPr>
          <w:spacing w:val="-8"/>
        </w:rPr>
        <w:t xml:space="preserve"> </w:t>
      </w:r>
      <w:r>
        <w:t>distribution</w:t>
      </w:r>
      <w:r>
        <w:rPr>
          <w:spacing w:val="-8"/>
        </w:rPr>
        <w:t xml:space="preserve"> </w:t>
      </w:r>
      <w:r>
        <w:rPr>
          <w:spacing w:val="-2"/>
        </w:rPr>
        <w:t>gives:</w:t>
      </w:r>
    </w:p>
    <w:p w14:paraId="46010EDC">
      <w:pPr>
        <w:pStyle w:val="9"/>
        <w:spacing w:after="0"/>
        <w:sectPr>
          <w:pgSz w:w="11920" w:h="16840"/>
          <w:pgMar w:top="1360" w:right="283" w:bottom="280" w:left="1417" w:header="720" w:footer="720" w:gutter="0"/>
          <w:cols w:space="720" w:num="1"/>
        </w:sectPr>
      </w:pPr>
    </w:p>
    <w:p w14:paraId="71FFEAF5">
      <w:pPr>
        <w:pStyle w:val="9"/>
        <w:spacing w:before="66" w:line="463" w:lineRule="auto"/>
        <w:ind w:left="23" w:right="4091"/>
      </w:pPr>
      <w:r>
        <w:rPr>
          <w:spacing w:val="-2"/>
        </w:rPr>
        <w:t>P(improves</w:t>
      </w:r>
      <w:r>
        <w:rPr>
          <w:rFonts w:ascii="MS PGothic" w:hAnsi="MS PGothic"/>
          <w:spacing w:val="-2"/>
        </w:rPr>
        <w:t>∣</w:t>
      </w:r>
      <w:r>
        <w:rPr>
          <w:spacing w:val="-2"/>
        </w:rPr>
        <w:t>learning)=0.33P(improves|learning)=0.33 Approximately:</w:t>
      </w:r>
    </w:p>
    <w:p w14:paraId="12184986">
      <w:pPr>
        <w:pStyle w:val="9"/>
        <w:spacing w:before="43"/>
        <w:ind w:left="23"/>
      </w:pPr>
      <w:r>
        <w:rPr>
          <w:spacing w:val="-2"/>
        </w:rPr>
        <w:t>Pbi=0.33P_{bi}=0.33</w:t>
      </w:r>
    </w:p>
    <w:p w14:paraId="052D272F">
      <w:pPr>
        <w:pStyle w:val="9"/>
        <w:spacing w:before="25"/>
      </w:pPr>
    </w:p>
    <w:p w14:paraId="3461F7D9">
      <w:pPr>
        <w:pStyle w:val="6"/>
      </w:pPr>
      <w:bookmarkStart w:id="7" w:name="Unigram probability "/>
      <w:bookmarkEnd w:id="7"/>
      <w:r>
        <w:t>Unigram</w:t>
      </w:r>
      <w:r>
        <w:rPr>
          <w:spacing w:val="-7"/>
        </w:rPr>
        <w:t xml:space="preserve"> </w:t>
      </w:r>
      <w:r>
        <w:rPr>
          <w:spacing w:val="-2"/>
        </w:rPr>
        <w:t>probability</w:t>
      </w:r>
    </w:p>
    <w:p w14:paraId="76A7FCD9">
      <w:pPr>
        <w:pStyle w:val="9"/>
        <w:spacing w:before="25"/>
        <w:rPr>
          <w:rFonts w:ascii="Arial"/>
          <w:b/>
        </w:rPr>
      </w:pPr>
    </w:p>
    <w:p w14:paraId="740AF1EF">
      <w:pPr>
        <w:pStyle w:val="9"/>
        <w:ind w:left="23"/>
        <w:rPr>
          <w:rFonts w:ascii="Arial"/>
          <w:b/>
        </w:rPr>
      </w:pPr>
      <w:r>
        <w:t>From</w:t>
      </w:r>
      <w:r>
        <w:rPr>
          <w:spacing w:val="-7"/>
        </w:rPr>
        <w:t xml:space="preserve"> </w:t>
      </w:r>
      <w:r>
        <w:t>the</w:t>
      </w:r>
      <w:r>
        <w:rPr>
          <w:spacing w:val="-5"/>
        </w:rPr>
        <w:t xml:space="preserve"> </w:t>
      </w:r>
      <w:r>
        <w:t>corpus,</w:t>
      </w:r>
      <w:r>
        <w:rPr>
          <w:spacing w:val="-5"/>
        </w:rPr>
        <w:t xml:space="preserve"> </w:t>
      </w:r>
      <w:r>
        <w:t>there</w:t>
      </w:r>
      <w:r>
        <w:rPr>
          <w:spacing w:val="-5"/>
        </w:rPr>
        <w:t xml:space="preserve"> </w:t>
      </w:r>
      <w:r>
        <w:t>are</w:t>
      </w:r>
      <w:r>
        <w:rPr>
          <w:spacing w:val="-5"/>
        </w:rPr>
        <w:t xml:space="preserve"> </w:t>
      </w:r>
      <w:r>
        <w:t>12</w:t>
      </w:r>
      <w:r>
        <w:rPr>
          <w:spacing w:val="-5"/>
        </w:rPr>
        <w:t xml:space="preserve"> </w:t>
      </w:r>
      <w:r>
        <w:t>word</w:t>
      </w:r>
      <w:r>
        <w:rPr>
          <w:spacing w:val="-4"/>
        </w:rPr>
        <w:t xml:space="preserve"> </w:t>
      </w:r>
      <w:r>
        <w:t>tokens</w:t>
      </w:r>
      <w:r>
        <w:rPr>
          <w:spacing w:val="-5"/>
        </w:rPr>
        <w:t xml:space="preserve"> </w:t>
      </w:r>
      <w:r>
        <w:t>when</w:t>
      </w:r>
      <w:r>
        <w:rPr>
          <w:spacing w:val="-5"/>
        </w:rPr>
        <w:t xml:space="preserve"> </w:t>
      </w:r>
      <w:r>
        <w:t>punctuation</w:t>
      </w:r>
      <w:r>
        <w:rPr>
          <w:spacing w:val="-5"/>
        </w:rPr>
        <w:t xml:space="preserve"> </w:t>
      </w:r>
      <w:r>
        <w:t>is</w:t>
      </w:r>
      <w:r>
        <w:rPr>
          <w:spacing w:val="-5"/>
        </w:rPr>
        <w:t xml:space="preserve"> </w:t>
      </w:r>
      <w:r>
        <w:t>excluded,</w:t>
      </w:r>
      <w:r>
        <w:rPr>
          <w:spacing w:val="-5"/>
        </w:rPr>
        <w:t xml:space="preserve"> </w:t>
      </w:r>
      <w:r>
        <w:t>and</w:t>
      </w:r>
      <w:r>
        <w:rPr>
          <w:spacing w:val="-4"/>
        </w:rPr>
        <w:t xml:space="preserve"> </w:t>
      </w:r>
      <w:r>
        <w:rPr>
          <w:rFonts w:ascii="Arial"/>
          <w:b/>
          <w:spacing w:val="-2"/>
        </w:rPr>
        <w:t>improves</w:t>
      </w:r>
    </w:p>
    <w:p w14:paraId="0EF25656">
      <w:pPr>
        <w:pStyle w:val="9"/>
        <w:spacing w:before="38" w:line="504" w:lineRule="auto"/>
        <w:ind w:left="23" w:right="4091"/>
      </w:pPr>
      <w:r>
        <w:t xml:space="preserve">occurs once. </w:t>
      </w:r>
      <w:r>
        <w:rPr>
          <w:spacing w:val="-2"/>
        </w:rPr>
        <w:t>P(improves)=112=0.0833P(improves)=\frac{1}{12}=0.0833 Therefore:</w:t>
      </w:r>
    </w:p>
    <w:p w14:paraId="6AA0B3C8">
      <w:pPr>
        <w:pStyle w:val="9"/>
        <w:spacing w:line="276" w:lineRule="auto"/>
        <w:ind w:left="23" w:right="2046"/>
      </w:pPr>
      <w:r>
        <w:rPr>
          <w:spacing w:val="-2"/>
        </w:rPr>
        <w:t xml:space="preserve">P=0.5(0.3333)+0.3(0.33)+0.2(0.0833)P=0.5(0.3333)+0.3(0.33)+0.2(0.0833) </w:t>
      </w:r>
      <w:r>
        <w:t>P=0.16665+0.099+0.01666P=0.16665+0.099+0.01666</w:t>
      </w:r>
      <w:r>
        <w:rPr>
          <w:spacing w:val="-16"/>
        </w:rPr>
        <w:t xml:space="preserve"> </w:t>
      </w:r>
      <w:r>
        <w:t>P≈0.28231P\approx0.28231</w:t>
      </w:r>
    </w:p>
    <w:p w14:paraId="640CF1A1">
      <w:pPr>
        <w:pStyle w:val="6"/>
        <w:spacing w:before="239"/>
      </w:pPr>
      <w:r>
        <w:rPr>
          <w:spacing w:val="-2"/>
        </w:rPr>
        <w:t>Answer:</w:t>
      </w:r>
    </w:p>
    <w:p w14:paraId="20621CC9">
      <w:pPr>
        <w:pStyle w:val="9"/>
        <w:spacing w:before="25"/>
        <w:rPr>
          <w:rFonts w:ascii="Arial"/>
          <w:b/>
        </w:rPr>
      </w:pPr>
    </w:p>
    <w:p w14:paraId="60E2E470">
      <w:pPr>
        <w:pStyle w:val="9"/>
        <w:spacing w:line="504" w:lineRule="auto"/>
        <w:ind w:left="23" w:right="1209"/>
      </w:pPr>
      <w:r>
        <w:t>P(machine</w:t>
      </w:r>
      <w:r>
        <w:rPr>
          <w:spacing w:val="-11"/>
        </w:rPr>
        <w:t xml:space="preserve"> </w:t>
      </w:r>
      <w:r>
        <w:t>learning</w:t>
      </w:r>
      <w:r>
        <w:rPr>
          <w:spacing w:val="-11"/>
        </w:rPr>
        <w:t xml:space="preserve"> </w:t>
      </w:r>
      <w:r>
        <w:t>improves)≈0.2823\boxed{P(machine\</w:t>
      </w:r>
      <w:r>
        <w:rPr>
          <w:spacing w:val="-11"/>
        </w:rPr>
        <w:t xml:space="preserve"> </w:t>
      </w:r>
      <w:r>
        <w:t>learning\</w:t>
      </w:r>
      <w:r>
        <w:rPr>
          <w:spacing w:val="-11"/>
        </w:rPr>
        <w:t xml:space="preserve"> </w:t>
      </w:r>
      <w:r>
        <w:t xml:space="preserve">improves)\approx0.2823} If the supplied 0.33 is treated as exactly 1/31/3, the result is approximately: </w:t>
      </w:r>
      <w:r>
        <w:rPr>
          <w:spacing w:val="-2"/>
        </w:rPr>
        <w:t>0.2833\boxed{0.2833}</w:t>
      </w:r>
    </w:p>
    <w:p w14:paraId="6377F980">
      <w:pPr>
        <w:pStyle w:val="9"/>
        <w:spacing w:line="276" w:lineRule="auto"/>
        <w:ind w:left="23" w:right="1311"/>
      </w:pPr>
      <w:r>
        <w:rPr>
          <w:rFonts w:ascii="Arial"/>
          <w:b/>
        </w:rPr>
        <w:t xml:space="preserve">Interpretation: </w:t>
      </w:r>
      <w:r>
        <w:t>Deleted interpolation combines information from trigram, bigram, and unigram models. The trigram provides the most context-specific information, while the lower-order</w:t>
      </w:r>
      <w:r>
        <w:rPr>
          <w:spacing w:val="-5"/>
        </w:rPr>
        <w:t xml:space="preserve"> </w:t>
      </w:r>
      <w:r>
        <w:t>models</w:t>
      </w:r>
      <w:r>
        <w:rPr>
          <w:spacing w:val="-5"/>
        </w:rPr>
        <w:t xml:space="preserve"> </w:t>
      </w:r>
      <w:r>
        <w:t>provide</w:t>
      </w:r>
      <w:r>
        <w:rPr>
          <w:spacing w:val="-5"/>
        </w:rPr>
        <w:t xml:space="preserve"> </w:t>
      </w:r>
      <w:r>
        <w:t>additional</w:t>
      </w:r>
      <w:r>
        <w:rPr>
          <w:spacing w:val="-5"/>
        </w:rPr>
        <w:t xml:space="preserve"> </w:t>
      </w:r>
      <w:r>
        <w:t>evidence</w:t>
      </w:r>
      <w:r>
        <w:rPr>
          <w:spacing w:val="-5"/>
        </w:rPr>
        <w:t xml:space="preserve"> </w:t>
      </w:r>
      <w:r>
        <w:t>when</w:t>
      </w:r>
      <w:r>
        <w:rPr>
          <w:spacing w:val="-5"/>
        </w:rPr>
        <w:t xml:space="preserve"> </w:t>
      </w:r>
      <w:r>
        <w:t>contextual</w:t>
      </w:r>
      <w:r>
        <w:rPr>
          <w:spacing w:val="-5"/>
        </w:rPr>
        <w:t xml:space="preserve"> </w:t>
      </w:r>
      <w:r>
        <w:t>information</w:t>
      </w:r>
      <w:r>
        <w:rPr>
          <w:spacing w:val="-5"/>
        </w:rPr>
        <w:t xml:space="preserve"> </w:t>
      </w:r>
      <w:r>
        <w:t>is</w:t>
      </w:r>
      <w:r>
        <w:rPr>
          <w:spacing w:val="-5"/>
        </w:rPr>
        <w:t xml:space="preserve"> </w:t>
      </w:r>
      <w:r>
        <w:t>sparse.</w:t>
      </w:r>
      <w:r>
        <w:rPr>
          <w:spacing w:val="-5"/>
        </w:rPr>
        <w:t xml:space="preserve"> </w:t>
      </w:r>
      <w:r>
        <w:t>This makes the language model more robust than relying only on one N-gram order.</w:t>
      </w:r>
    </w:p>
    <w:p w14:paraId="569B269A">
      <w:pPr>
        <w:pStyle w:val="9"/>
        <w:spacing w:before="158"/>
        <w:rPr>
          <w:sz w:val="20"/>
        </w:rPr>
      </w:pPr>
      <w:r>
        <w:rPr>
          <w:sz w:val="20"/>
        </w:rPr>
        <mc:AlternateContent>
          <mc:Choice Requires="wps">
            <w:drawing>
              <wp:anchor distT="0" distB="0" distL="0" distR="0" simplePos="0" relativeHeight="251674624" behindDoc="1" locked="0" layoutInCell="1" allowOverlap="1">
                <wp:simplePos x="0" y="0"/>
                <wp:positionH relativeFrom="page">
                  <wp:posOffset>952500</wp:posOffset>
                </wp:positionH>
                <wp:positionV relativeFrom="paragraph">
                  <wp:posOffset>261620</wp:posOffset>
                </wp:positionV>
                <wp:extent cx="5651500" cy="1270"/>
                <wp:effectExtent l="0" t="0" r="0" b="0"/>
                <wp:wrapTopAndBottom/>
                <wp:docPr id="8" name="Graphic 8"/>
                <wp:cNvGraphicFramePr/>
                <a:graphic xmlns:a="http://schemas.openxmlformats.org/drawingml/2006/main">
                  <a:graphicData uri="http://schemas.microsoft.com/office/word/2010/wordprocessingShape">
                    <wps:wsp>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noAutofit/>
                      </wps:bodyPr>
                    </wps:wsp>
                  </a:graphicData>
                </a:graphic>
              </wp:anchor>
            </w:drawing>
          </mc:Choice>
          <mc:Fallback>
            <w:pict>
              <v:shape id="Graphic 8" o:spid="_x0000_s1026" o:spt="100" style="position:absolute;left:0pt;margin-left:75pt;margin-top:20.6pt;height:0.1pt;width:445pt;mso-position-horizontal-relative:page;mso-wrap-distance-bottom:0pt;mso-wrap-distance-top:0pt;z-index:-251641856;mso-width-relative:page;mso-height-relative:page;" filled="f" stroked="t" coordsize="5651500,1" o:gfxdata="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VmA+ENQAAAAKAQAADwAAAAAAAAAB&#10;ACAAAAAiAAAAZHJzL2Rvd25yZXYueG1sUEsBAhQAFAAAAAgAh07iQMKga5gUAgAAewQAAA4AAAAA&#10;AAAAAQAgAAAAIwEAAGRycy9lMm9Eb2MueG1sUEsFBgAAAAAGAAYAWQEAAKkFAAAAAA==&#10;" path="m0,0l5651499,0e">
                <v:fill on="f" focussize="0,0"/>
                <v:stroke weight="1pt" color="#878787" joinstyle="round"/>
                <v:imagedata o:title=""/>
                <o:lock v:ext="edit" aspectratio="f"/>
                <v:textbox inset="0mm,0mm,0mm,0mm"/>
                <w10:wrap type="topAndBottom"/>
              </v:shape>
            </w:pict>
          </mc:Fallback>
        </mc:AlternateContent>
      </w:r>
    </w:p>
    <w:p w14:paraId="78502477">
      <w:pPr>
        <w:pStyle w:val="9"/>
        <w:spacing w:before="88"/>
        <w:rPr>
          <w:sz w:val="26"/>
        </w:rPr>
      </w:pPr>
    </w:p>
    <w:p w14:paraId="6B8B0BE6">
      <w:pPr>
        <w:pStyle w:val="4"/>
        <w:numPr>
          <w:ilvl w:val="0"/>
          <w:numId w:val="8"/>
        </w:numPr>
        <w:tabs>
          <w:tab w:val="left" w:pos="310"/>
        </w:tabs>
        <w:spacing w:before="0" w:after="0" w:line="240" w:lineRule="auto"/>
        <w:ind w:left="310" w:right="0" w:hanging="287"/>
        <w:jc w:val="left"/>
      </w:pPr>
      <w:bookmarkStart w:id="8" w:name="4. Entropy of the prediction distributio"/>
      <w:bookmarkEnd w:id="8"/>
      <w:r>
        <w:t>Entropy</w:t>
      </w:r>
      <w:r>
        <w:rPr>
          <w:spacing w:val="-6"/>
        </w:rPr>
        <w:t xml:space="preserve"> </w:t>
      </w:r>
      <w:r>
        <w:t>of</w:t>
      </w:r>
      <w:r>
        <w:rPr>
          <w:spacing w:val="-5"/>
        </w:rPr>
        <w:t xml:space="preserve"> </w:t>
      </w:r>
      <w:r>
        <w:t>the</w:t>
      </w:r>
      <w:r>
        <w:rPr>
          <w:spacing w:val="-6"/>
        </w:rPr>
        <w:t xml:space="preserve"> </w:t>
      </w:r>
      <w:r>
        <w:t>prediction</w:t>
      </w:r>
      <w:r>
        <w:rPr>
          <w:spacing w:val="-5"/>
        </w:rPr>
        <w:t xml:space="preserve"> </w:t>
      </w:r>
      <w:r>
        <w:rPr>
          <w:spacing w:val="-2"/>
        </w:rPr>
        <w:t>distribution</w:t>
      </w:r>
    </w:p>
    <w:p w14:paraId="6D078182">
      <w:pPr>
        <w:pStyle w:val="9"/>
        <w:spacing w:before="285"/>
        <w:ind w:left="23"/>
      </w:pPr>
      <w:r>
        <w:rPr>
          <w:spacing w:val="-2"/>
        </w:rPr>
        <w:t>Given:</w:t>
      </w:r>
    </w:p>
    <w:p w14:paraId="26EA1ADF">
      <w:pPr>
        <w:pStyle w:val="9"/>
        <w:spacing w:before="25"/>
      </w:pPr>
    </w:p>
    <w:p w14:paraId="4281A929">
      <w:pPr>
        <w:pStyle w:val="9"/>
        <w:spacing w:line="276" w:lineRule="auto"/>
        <w:ind w:left="23" w:right="3405"/>
      </w:pPr>
      <w:r>
        <w:t>P(improves)=0.33P(improves)=0.33</w:t>
      </w:r>
      <w:r>
        <w:rPr>
          <w:spacing w:val="-16"/>
        </w:rPr>
        <w:t xml:space="preserve"> </w:t>
      </w:r>
      <w:r>
        <w:t xml:space="preserve">P(enables)=0.33P(enables)=0.33 </w:t>
      </w:r>
      <w:r>
        <w:rPr>
          <w:spacing w:val="-2"/>
        </w:rPr>
        <w:t>P(drives)=0.33P(drives)=0.33</w:t>
      </w:r>
    </w:p>
    <w:p w14:paraId="6931AEB0">
      <w:pPr>
        <w:pStyle w:val="9"/>
        <w:spacing w:before="240"/>
        <w:ind w:left="23"/>
      </w:pPr>
      <w:r>
        <w:t>Entropy</w:t>
      </w:r>
      <w:r>
        <w:rPr>
          <w:spacing w:val="-7"/>
        </w:rPr>
        <w:t xml:space="preserve"> </w:t>
      </w:r>
      <w:r>
        <w:rPr>
          <w:spacing w:val="-5"/>
        </w:rPr>
        <w:t>is:</w:t>
      </w:r>
    </w:p>
    <w:p w14:paraId="53BAEB30">
      <w:pPr>
        <w:pStyle w:val="9"/>
        <w:spacing w:before="25"/>
      </w:pPr>
    </w:p>
    <w:p w14:paraId="412DA7BA">
      <w:pPr>
        <w:pStyle w:val="9"/>
        <w:spacing w:line="504" w:lineRule="auto"/>
        <w:ind w:left="23" w:right="5431"/>
      </w:pPr>
      <w:r>
        <w:rPr>
          <w:spacing w:val="-2"/>
        </w:rPr>
        <w:t>H=−∑iP(xi)log2P(xi)H=-\sum_i</w:t>
      </w:r>
      <w:r>
        <w:rPr>
          <w:spacing w:val="-14"/>
        </w:rPr>
        <w:t xml:space="preserve"> </w:t>
      </w:r>
      <w:r>
        <w:rPr>
          <w:spacing w:val="-2"/>
        </w:rPr>
        <w:t>P(x_i)\log_2P(x_i) Therefore:</w:t>
      </w:r>
    </w:p>
    <w:p w14:paraId="3D5A079C">
      <w:pPr>
        <w:pStyle w:val="9"/>
        <w:spacing w:line="276" w:lineRule="auto"/>
        <w:ind w:left="23"/>
      </w:pPr>
      <w:r>
        <w:rPr>
          <w:spacing w:val="-2"/>
        </w:rPr>
        <w:t xml:space="preserve">H=−[0.33log2(0.33)+0.33log2(0.33)+0.33log2(0.33)]H=-[0.33\log_2(0.33)+0.33\log_2(0.33)+ </w:t>
      </w:r>
      <w:r>
        <w:t>0.33\log_2(0.33)] H=−3(0.33log2(0.33))H=-3(0.33\log_2(0.33)) H≈1.58</w:t>
      </w:r>
    </w:p>
    <w:p w14:paraId="4AF2EC45">
      <w:pPr>
        <w:pStyle w:val="9"/>
        <w:ind w:left="23"/>
      </w:pPr>
      <w:r>
        <w:rPr>
          <w:spacing w:val="-2"/>
        </w:rPr>
        <w:t>bits\boxed{H\approx1.58\</w:t>
      </w:r>
      <w:r>
        <w:rPr>
          <w:spacing w:val="22"/>
        </w:rPr>
        <w:t xml:space="preserve"> </w:t>
      </w:r>
      <w:r>
        <w:rPr>
          <w:spacing w:val="-2"/>
        </w:rPr>
        <w:t>bits}</w:t>
      </w:r>
    </w:p>
    <w:p w14:paraId="0C4540DE">
      <w:pPr>
        <w:pStyle w:val="9"/>
        <w:spacing w:before="24"/>
      </w:pPr>
    </w:p>
    <w:p w14:paraId="6B108B31">
      <w:pPr>
        <w:pStyle w:val="9"/>
        <w:ind w:left="23"/>
      </w:pPr>
      <w:r>
        <w:t>The</w:t>
      </w:r>
      <w:r>
        <w:rPr>
          <w:spacing w:val="-9"/>
        </w:rPr>
        <w:t xml:space="preserve"> </w:t>
      </w:r>
      <w:r>
        <w:t>theoretical</w:t>
      </w:r>
      <w:r>
        <w:rPr>
          <w:spacing w:val="-6"/>
        </w:rPr>
        <w:t xml:space="preserve"> </w:t>
      </w:r>
      <w:r>
        <w:t>maximum</w:t>
      </w:r>
      <w:r>
        <w:rPr>
          <w:spacing w:val="-6"/>
        </w:rPr>
        <w:t xml:space="preserve"> </w:t>
      </w:r>
      <w:r>
        <w:t>entropy</w:t>
      </w:r>
      <w:r>
        <w:rPr>
          <w:spacing w:val="-7"/>
        </w:rPr>
        <w:t xml:space="preserve"> </w:t>
      </w:r>
      <w:r>
        <w:t>for</w:t>
      </w:r>
      <w:r>
        <w:rPr>
          <w:spacing w:val="-6"/>
        </w:rPr>
        <w:t xml:space="preserve"> </w:t>
      </w:r>
      <w:r>
        <w:t>three</w:t>
      </w:r>
      <w:r>
        <w:rPr>
          <w:spacing w:val="-6"/>
        </w:rPr>
        <w:t xml:space="preserve"> </w:t>
      </w:r>
      <w:r>
        <w:t>equally</w:t>
      </w:r>
      <w:r>
        <w:rPr>
          <w:spacing w:val="-7"/>
        </w:rPr>
        <w:t xml:space="preserve"> </w:t>
      </w:r>
      <w:r>
        <w:t>likely</w:t>
      </w:r>
      <w:r>
        <w:rPr>
          <w:spacing w:val="-6"/>
        </w:rPr>
        <w:t xml:space="preserve"> </w:t>
      </w:r>
      <w:r>
        <w:t>outcomes</w:t>
      </w:r>
      <w:r>
        <w:rPr>
          <w:spacing w:val="-6"/>
        </w:rPr>
        <w:t xml:space="preserve"> </w:t>
      </w:r>
      <w:r>
        <w:rPr>
          <w:spacing w:val="-5"/>
        </w:rPr>
        <w:t>is:</w:t>
      </w:r>
    </w:p>
    <w:p w14:paraId="656A49CD">
      <w:pPr>
        <w:pStyle w:val="9"/>
        <w:spacing w:after="0"/>
        <w:sectPr>
          <w:pgSz w:w="11920" w:h="16840"/>
          <w:pgMar w:top="1360" w:right="283" w:bottom="280" w:left="1417" w:header="720" w:footer="720" w:gutter="0"/>
          <w:cols w:space="720" w:num="1"/>
        </w:sectPr>
      </w:pPr>
    </w:p>
    <w:p w14:paraId="42F5474D">
      <w:pPr>
        <w:pStyle w:val="9"/>
        <w:spacing w:before="80"/>
        <w:ind w:left="23"/>
      </w:pPr>
      <w:r>
        <w:rPr>
          <w:spacing w:val="-2"/>
        </w:rPr>
        <w:t>log2(3)≈1.585</w:t>
      </w:r>
      <w:r>
        <w:rPr>
          <w:spacing w:val="19"/>
        </w:rPr>
        <w:t xml:space="preserve"> </w:t>
      </w:r>
      <w:r>
        <w:rPr>
          <w:spacing w:val="-2"/>
        </w:rPr>
        <w:t>bits\log_2(3)\approx1.585\</w:t>
      </w:r>
      <w:r>
        <w:rPr>
          <w:spacing w:val="20"/>
        </w:rPr>
        <w:t xml:space="preserve"> </w:t>
      </w:r>
      <w:r>
        <w:rPr>
          <w:spacing w:val="-4"/>
        </w:rPr>
        <w:t>bits</w:t>
      </w:r>
    </w:p>
    <w:p w14:paraId="118146BF">
      <w:pPr>
        <w:pStyle w:val="9"/>
        <w:spacing w:before="24"/>
      </w:pPr>
    </w:p>
    <w:p w14:paraId="010A2338">
      <w:pPr>
        <w:pStyle w:val="9"/>
        <w:spacing w:before="1" w:line="276" w:lineRule="auto"/>
        <w:ind w:left="23" w:right="1209"/>
      </w:pPr>
      <w:r>
        <w:t>Thus,</w:t>
      </w:r>
      <w:r>
        <w:rPr>
          <w:spacing w:val="-4"/>
        </w:rPr>
        <w:t xml:space="preserve"> </w:t>
      </w:r>
      <w:r>
        <w:t>the</w:t>
      </w:r>
      <w:r>
        <w:rPr>
          <w:spacing w:val="-4"/>
        </w:rPr>
        <w:t xml:space="preserve"> </w:t>
      </w:r>
      <w:r>
        <w:t>prediction</w:t>
      </w:r>
      <w:r>
        <w:rPr>
          <w:spacing w:val="-4"/>
        </w:rPr>
        <w:t xml:space="preserve"> </w:t>
      </w:r>
      <w:r>
        <w:t>distribution</w:t>
      </w:r>
      <w:r>
        <w:rPr>
          <w:spacing w:val="-4"/>
        </w:rPr>
        <w:t xml:space="preserve"> </w:t>
      </w:r>
      <w:r>
        <w:t>has</w:t>
      </w:r>
      <w:r>
        <w:rPr>
          <w:spacing w:val="-4"/>
        </w:rPr>
        <w:t xml:space="preserve"> </w:t>
      </w:r>
      <w:r>
        <w:rPr>
          <w:rFonts w:ascii="Arial"/>
          <w:b/>
        </w:rPr>
        <w:t>very</w:t>
      </w:r>
      <w:r>
        <w:rPr>
          <w:rFonts w:ascii="Arial"/>
          <w:b/>
          <w:spacing w:val="-4"/>
        </w:rPr>
        <w:t xml:space="preserve"> </w:t>
      </w:r>
      <w:r>
        <w:rPr>
          <w:rFonts w:ascii="Arial"/>
          <w:b/>
        </w:rPr>
        <w:t>high</w:t>
      </w:r>
      <w:r>
        <w:rPr>
          <w:rFonts w:ascii="Arial"/>
          <w:b/>
          <w:spacing w:val="-4"/>
        </w:rPr>
        <w:t xml:space="preserve"> </w:t>
      </w:r>
      <w:r>
        <w:rPr>
          <w:rFonts w:ascii="Arial"/>
          <w:b/>
        </w:rPr>
        <w:t>uncertainty</w:t>
      </w:r>
      <w:r>
        <w:rPr>
          <w:rFonts w:ascii="Arial"/>
          <w:b/>
          <w:spacing w:val="-4"/>
        </w:rPr>
        <w:t xml:space="preserve"> </w:t>
      </w:r>
      <w:r>
        <w:t>because</w:t>
      </w:r>
      <w:r>
        <w:rPr>
          <w:spacing w:val="-4"/>
        </w:rPr>
        <w:t xml:space="preserve"> </w:t>
      </w:r>
      <w:r>
        <w:t>all</w:t>
      </w:r>
      <w:r>
        <w:rPr>
          <w:spacing w:val="-4"/>
        </w:rPr>
        <w:t xml:space="preserve"> </w:t>
      </w:r>
      <w:r>
        <w:t>three</w:t>
      </w:r>
      <w:r>
        <w:rPr>
          <w:spacing w:val="-4"/>
        </w:rPr>
        <w:t xml:space="preserve"> </w:t>
      </w:r>
      <w:r>
        <w:t>candidate words have approximately equal probabilities.</w:t>
      </w:r>
    </w:p>
    <w:p w14:paraId="5CE4E36B">
      <w:pPr>
        <w:spacing w:before="240" w:line="276" w:lineRule="auto"/>
        <w:ind w:left="23" w:right="1209" w:firstLine="0"/>
        <w:jc w:val="left"/>
        <w:rPr>
          <w:sz w:val="22"/>
        </w:rPr>
      </w:pPr>
      <w:r>
        <w:rPr>
          <w:rFonts w:ascii="Arial"/>
          <w:b/>
          <w:sz w:val="22"/>
        </w:rPr>
        <w:t xml:space="preserve">Interpretation: </w:t>
      </w:r>
      <w:r>
        <w:rPr>
          <w:sz w:val="22"/>
        </w:rPr>
        <w:t xml:space="preserve">The system cannot strongly distinguish among </w:t>
      </w:r>
      <w:r>
        <w:rPr>
          <w:rFonts w:ascii="Arial"/>
          <w:b/>
          <w:sz w:val="22"/>
        </w:rPr>
        <w:t>improves, enables, and drives</w:t>
      </w:r>
      <w:r>
        <w:rPr>
          <w:sz w:val="22"/>
        </w:rPr>
        <w:t>.</w:t>
      </w:r>
      <w:r>
        <w:rPr>
          <w:spacing w:val="-4"/>
          <w:sz w:val="22"/>
        </w:rPr>
        <w:t xml:space="preserve"> </w:t>
      </w:r>
      <w:r>
        <w:rPr>
          <w:sz w:val="22"/>
        </w:rPr>
        <w:t>A</w:t>
      </w:r>
      <w:r>
        <w:rPr>
          <w:spacing w:val="-4"/>
          <w:sz w:val="22"/>
        </w:rPr>
        <w:t xml:space="preserve"> </w:t>
      </w:r>
      <w:r>
        <w:rPr>
          <w:sz w:val="22"/>
        </w:rPr>
        <w:t>lower</w:t>
      </w:r>
      <w:r>
        <w:rPr>
          <w:spacing w:val="-4"/>
          <w:sz w:val="22"/>
        </w:rPr>
        <w:t xml:space="preserve"> </w:t>
      </w:r>
      <w:r>
        <w:rPr>
          <w:sz w:val="22"/>
        </w:rPr>
        <w:t>entropy</w:t>
      </w:r>
      <w:r>
        <w:rPr>
          <w:spacing w:val="-4"/>
          <w:sz w:val="22"/>
        </w:rPr>
        <w:t xml:space="preserve"> </w:t>
      </w:r>
      <w:r>
        <w:rPr>
          <w:sz w:val="22"/>
        </w:rPr>
        <w:t>would</w:t>
      </w:r>
      <w:r>
        <w:rPr>
          <w:spacing w:val="-4"/>
          <w:sz w:val="22"/>
        </w:rPr>
        <w:t xml:space="preserve"> </w:t>
      </w:r>
      <w:r>
        <w:rPr>
          <w:sz w:val="22"/>
        </w:rPr>
        <w:t>indicate</w:t>
      </w:r>
      <w:r>
        <w:rPr>
          <w:spacing w:val="-4"/>
          <w:sz w:val="22"/>
        </w:rPr>
        <w:t xml:space="preserve"> </w:t>
      </w:r>
      <w:r>
        <w:rPr>
          <w:sz w:val="22"/>
        </w:rPr>
        <w:t>that</w:t>
      </w:r>
      <w:r>
        <w:rPr>
          <w:spacing w:val="-4"/>
          <w:sz w:val="22"/>
        </w:rPr>
        <w:t xml:space="preserve"> </w:t>
      </w:r>
      <w:r>
        <w:rPr>
          <w:sz w:val="22"/>
        </w:rPr>
        <w:t>one</w:t>
      </w:r>
      <w:r>
        <w:rPr>
          <w:spacing w:val="-4"/>
          <w:sz w:val="22"/>
        </w:rPr>
        <w:t xml:space="preserve"> </w:t>
      </w:r>
      <w:r>
        <w:rPr>
          <w:sz w:val="22"/>
        </w:rPr>
        <w:t>candidate</w:t>
      </w:r>
      <w:r>
        <w:rPr>
          <w:spacing w:val="-4"/>
          <w:sz w:val="22"/>
        </w:rPr>
        <w:t xml:space="preserve"> </w:t>
      </w:r>
      <w:r>
        <w:rPr>
          <w:sz w:val="22"/>
        </w:rPr>
        <w:t>dominates</w:t>
      </w:r>
      <w:r>
        <w:rPr>
          <w:spacing w:val="-4"/>
          <w:sz w:val="22"/>
        </w:rPr>
        <w:t xml:space="preserve"> </w:t>
      </w:r>
      <w:r>
        <w:rPr>
          <w:sz w:val="22"/>
        </w:rPr>
        <w:t>the</w:t>
      </w:r>
      <w:r>
        <w:rPr>
          <w:spacing w:val="-4"/>
          <w:sz w:val="22"/>
        </w:rPr>
        <w:t xml:space="preserve"> </w:t>
      </w:r>
      <w:r>
        <w:rPr>
          <w:sz w:val="22"/>
        </w:rPr>
        <w:t>prediction,</w:t>
      </w:r>
      <w:r>
        <w:rPr>
          <w:spacing w:val="-4"/>
          <w:sz w:val="22"/>
        </w:rPr>
        <w:t xml:space="preserve"> </w:t>
      </w:r>
      <w:r>
        <w:rPr>
          <w:sz w:val="22"/>
        </w:rPr>
        <w:t>while</w:t>
      </w:r>
      <w:r>
        <w:rPr>
          <w:spacing w:val="-4"/>
          <w:sz w:val="22"/>
        </w:rPr>
        <w:t xml:space="preserve"> </w:t>
      </w:r>
      <w:r>
        <w:rPr>
          <w:sz w:val="22"/>
        </w:rPr>
        <w:t>a higher entropy indicates greater uncertainty.</w:t>
      </w:r>
    </w:p>
    <w:p w14:paraId="18C5F9C1">
      <w:pPr>
        <w:pStyle w:val="9"/>
        <w:spacing w:before="170"/>
        <w:rPr>
          <w:sz w:val="20"/>
        </w:rPr>
      </w:pPr>
      <w:r>
        <w:rPr>
          <w:sz w:val="20"/>
        </w:rPr>
        <mc:AlternateContent>
          <mc:Choice Requires="wps">
            <w:drawing>
              <wp:anchor distT="0" distB="0" distL="0" distR="0" simplePos="0" relativeHeight="251675648" behindDoc="1" locked="0" layoutInCell="1" allowOverlap="1">
                <wp:simplePos x="0" y="0"/>
                <wp:positionH relativeFrom="page">
                  <wp:posOffset>952500</wp:posOffset>
                </wp:positionH>
                <wp:positionV relativeFrom="paragraph">
                  <wp:posOffset>269240</wp:posOffset>
                </wp:positionV>
                <wp:extent cx="5651500" cy="1270"/>
                <wp:effectExtent l="0" t="0" r="0" b="0"/>
                <wp:wrapTopAndBottom/>
                <wp:docPr id="9" name="Graphic 9"/>
                <wp:cNvGraphicFramePr/>
                <a:graphic xmlns:a="http://schemas.openxmlformats.org/drawingml/2006/main">
                  <a:graphicData uri="http://schemas.microsoft.com/office/word/2010/wordprocessingShape">
                    <wps:wsp>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noAutofit/>
                      </wps:bodyPr>
                    </wps:wsp>
                  </a:graphicData>
                </a:graphic>
              </wp:anchor>
            </w:drawing>
          </mc:Choice>
          <mc:Fallback>
            <w:pict>
              <v:shape id="Graphic 9" o:spid="_x0000_s1026" o:spt="100" style="position:absolute;left:0pt;margin-left:75pt;margin-top:21.2pt;height:0.1pt;width:445pt;mso-position-horizontal-relative:page;mso-wrap-distance-bottom:0pt;mso-wrap-distance-top:0pt;z-index:-251640832;mso-width-relative:page;mso-height-relative:page;" filled="f" stroked="t" coordsize="5651500,1" o:gfxdata="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MpVCTLUAAAACgEAAA8AAAAAAAAA&#10;AQAgAAAAIgAAAGRycy9kb3ducmV2LnhtbFBLAQIUABQAAAAIAIdO4kA431ZPFQIAAHsEAAAOAAAA&#10;AAAAAAEAIAAAACMBAABkcnMvZTJvRG9jLnhtbFBLBQYAAAAABgAGAFkBAACqBQAAAAA=&#10;" path="m0,0l5651499,0e">
                <v:fill on="f" focussize="0,0"/>
                <v:stroke weight="1pt" color="#878787" joinstyle="round"/>
                <v:imagedata o:title=""/>
                <o:lock v:ext="edit" aspectratio="f"/>
                <v:textbox inset="0mm,0mm,0mm,0mm"/>
                <w10:wrap type="topAndBottom"/>
              </v:shape>
            </w:pict>
          </mc:Fallback>
        </mc:AlternateContent>
      </w:r>
    </w:p>
    <w:p w14:paraId="4595A869">
      <w:pPr>
        <w:pStyle w:val="9"/>
        <w:spacing w:before="77"/>
        <w:rPr>
          <w:sz w:val="26"/>
        </w:rPr>
      </w:pPr>
    </w:p>
    <w:p w14:paraId="259B6060">
      <w:pPr>
        <w:pStyle w:val="4"/>
        <w:numPr>
          <w:ilvl w:val="0"/>
          <w:numId w:val="8"/>
        </w:numPr>
        <w:tabs>
          <w:tab w:val="left" w:pos="310"/>
        </w:tabs>
        <w:spacing w:before="0" w:after="0" w:line="240" w:lineRule="auto"/>
        <w:ind w:left="310" w:right="0" w:hanging="287"/>
        <w:jc w:val="left"/>
      </w:pPr>
      <w:bookmarkStart w:id="9" w:name="5. Python Program – N-Gram, Backoff, Int"/>
      <w:bookmarkEnd w:id="9"/>
      <w:r>
        <w:t>Python</w:t>
      </w:r>
      <w:r>
        <w:rPr>
          <w:spacing w:val="-9"/>
        </w:rPr>
        <w:t xml:space="preserve"> </w:t>
      </w:r>
      <w:r>
        <w:t>Program</w:t>
      </w:r>
      <w:r>
        <w:rPr>
          <w:spacing w:val="-6"/>
        </w:rPr>
        <w:t xml:space="preserve"> </w:t>
      </w:r>
      <w:r>
        <w:t>–</w:t>
      </w:r>
      <w:r>
        <w:rPr>
          <w:spacing w:val="-7"/>
        </w:rPr>
        <w:t xml:space="preserve"> </w:t>
      </w:r>
      <w:r>
        <w:t>N-Gram,</w:t>
      </w:r>
      <w:r>
        <w:rPr>
          <w:spacing w:val="-6"/>
        </w:rPr>
        <w:t xml:space="preserve"> </w:t>
      </w:r>
      <w:r>
        <w:t>Backoff,</w:t>
      </w:r>
      <w:r>
        <w:rPr>
          <w:spacing w:val="-7"/>
        </w:rPr>
        <w:t xml:space="preserve"> </w:t>
      </w:r>
      <w:r>
        <w:t>Interpolation</w:t>
      </w:r>
      <w:r>
        <w:rPr>
          <w:spacing w:val="-6"/>
        </w:rPr>
        <w:t xml:space="preserve"> </w:t>
      </w:r>
      <w:r>
        <w:t>and</w:t>
      </w:r>
      <w:r>
        <w:rPr>
          <w:spacing w:val="-6"/>
        </w:rPr>
        <w:t xml:space="preserve"> </w:t>
      </w:r>
      <w:r>
        <w:rPr>
          <w:spacing w:val="-2"/>
        </w:rPr>
        <w:t>Entropy</w:t>
      </w:r>
    </w:p>
    <w:p w14:paraId="136261C9">
      <w:pPr>
        <w:pStyle w:val="9"/>
        <w:spacing w:before="125"/>
        <w:ind w:left="23"/>
      </w:pPr>
      <w:r>
        <w:t>import</w:t>
      </w:r>
      <w:r>
        <w:rPr>
          <w:spacing w:val="-8"/>
        </w:rPr>
        <w:t xml:space="preserve"> </w:t>
      </w:r>
      <w:r>
        <w:rPr>
          <w:spacing w:val="-4"/>
        </w:rPr>
        <w:t>nltk</w:t>
      </w:r>
    </w:p>
    <w:p w14:paraId="6CE923E7">
      <w:pPr>
        <w:pStyle w:val="9"/>
        <w:spacing w:before="38" w:line="276" w:lineRule="auto"/>
        <w:ind w:left="23" w:right="7762"/>
      </w:pPr>
      <w:r>
        <w:t>import</w:t>
      </w:r>
      <w:r>
        <w:rPr>
          <w:spacing w:val="-14"/>
        </w:rPr>
        <w:t xml:space="preserve"> </w:t>
      </w:r>
      <w:r>
        <w:t>numpy</w:t>
      </w:r>
      <w:r>
        <w:rPr>
          <w:spacing w:val="-14"/>
        </w:rPr>
        <w:t xml:space="preserve"> </w:t>
      </w:r>
      <w:r>
        <w:t>as</w:t>
      </w:r>
      <w:r>
        <w:rPr>
          <w:spacing w:val="-14"/>
        </w:rPr>
        <w:t xml:space="preserve"> </w:t>
      </w:r>
      <w:r>
        <w:t>np import math</w:t>
      </w:r>
    </w:p>
    <w:p w14:paraId="14AD8443">
      <w:pPr>
        <w:pStyle w:val="9"/>
        <w:spacing w:line="276" w:lineRule="auto"/>
        <w:ind w:left="23" w:right="6786"/>
      </w:pPr>
      <w:r>
        <w:t>from</w:t>
      </w:r>
      <w:r>
        <w:rPr>
          <w:spacing w:val="-14"/>
        </w:rPr>
        <w:t xml:space="preserve"> </w:t>
      </w:r>
      <w:r>
        <w:t>collections</w:t>
      </w:r>
      <w:r>
        <w:rPr>
          <w:spacing w:val="-14"/>
        </w:rPr>
        <w:t xml:space="preserve"> </w:t>
      </w:r>
      <w:r>
        <w:t>import</w:t>
      </w:r>
      <w:r>
        <w:rPr>
          <w:spacing w:val="-14"/>
        </w:rPr>
        <w:t xml:space="preserve"> </w:t>
      </w:r>
      <w:r>
        <w:t>Counter from nltk.util import ngrams</w:t>
      </w:r>
    </w:p>
    <w:p w14:paraId="2CE03C76">
      <w:pPr>
        <w:pStyle w:val="9"/>
        <w:spacing w:before="38"/>
      </w:pPr>
    </w:p>
    <w:p w14:paraId="6F768015">
      <w:pPr>
        <w:pStyle w:val="9"/>
        <w:spacing w:line="276" w:lineRule="auto"/>
        <w:ind w:left="23" w:right="8460"/>
      </w:pPr>
      <w:r>
        <w:t># Corpus sentences</w:t>
      </w:r>
      <w:r>
        <w:rPr>
          <w:spacing w:val="-16"/>
        </w:rPr>
        <w:t xml:space="preserve"> </w:t>
      </w:r>
      <w:r>
        <w:t>=</w:t>
      </w:r>
      <w:r>
        <w:rPr>
          <w:spacing w:val="-15"/>
        </w:rPr>
        <w:t xml:space="preserve"> </w:t>
      </w:r>
      <w:r>
        <w:t>[</w:t>
      </w:r>
    </w:p>
    <w:p w14:paraId="78C8203F">
      <w:pPr>
        <w:pStyle w:val="9"/>
        <w:spacing w:line="276" w:lineRule="auto"/>
        <w:ind w:left="267" w:right="5431"/>
      </w:pPr>
      <w:r>
        <w:t>"machine learning improves business", "machine</w:t>
      </w:r>
      <w:r>
        <w:rPr>
          <w:spacing w:val="-14"/>
        </w:rPr>
        <w:t xml:space="preserve"> </w:t>
      </w:r>
      <w:r>
        <w:t>learning</w:t>
      </w:r>
      <w:r>
        <w:rPr>
          <w:spacing w:val="-14"/>
        </w:rPr>
        <w:t xml:space="preserve"> </w:t>
      </w:r>
      <w:r>
        <w:t>enables</w:t>
      </w:r>
      <w:r>
        <w:rPr>
          <w:spacing w:val="-14"/>
        </w:rPr>
        <w:t xml:space="preserve"> </w:t>
      </w:r>
      <w:r>
        <w:t>automation", "machine learning drives innovation"</w:t>
      </w:r>
    </w:p>
    <w:p w14:paraId="2C0EBDD3">
      <w:pPr>
        <w:spacing w:before="0"/>
        <w:ind w:left="23" w:right="0" w:firstLine="0"/>
        <w:jc w:val="left"/>
        <w:rPr>
          <w:sz w:val="22"/>
        </w:rPr>
      </w:pPr>
      <w:r>
        <w:rPr>
          <w:spacing w:val="-10"/>
          <w:sz w:val="22"/>
        </w:rPr>
        <w:t>]</w:t>
      </w:r>
    </w:p>
    <w:p w14:paraId="00B8BBF5">
      <w:pPr>
        <w:pStyle w:val="9"/>
        <w:spacing w:before="76"/>
      </w:pPr>
    </w:p>
    <w:p w14:paraId="0E099B6F">
      <w:pPr>
        <w:pStyle w:val="9"/>
        <w:ind w:left="23"/>
      </w:pPr>
      <w:r>
        <w:t>#</w:t>
      </w:r>
      <w:r>
        <w:rPr>
          <w:spacing w:val="-1"/>
        </w:rPr>
        <w:t xml:space="preserve"> </w:t>
      </w:r>
      <w:r>
        <w:rPr>
          <w:spacing w:val="-2"/>
        </w:rPr>
        <w:t>Tokenization</w:t>
      </w:r>
    </w:p>
    <w:p w14:paraId="75A9730D">
      <w:pPr>
        <w:pStyle w:val="9"/>
        <w:spacing w:before="38"/>
        <w:ind w:left="23"/>
      </w:pPr>
      <w:r>
        <w:t>tokens</w:t>
      </w:r>
      <w:r>
        <w:rPr>
          <w:spacing w:val="-7"/>
        </w:rPr>
        <w:t xml:space="preserve"> </w:t>
      </w:r>
      <w:r>
        <w:t>=</w:t>
      </w:r>
      <w:r>
        <w:rPr>
          <w:spacing w:val="-4"/>
        </w:rPr>
        <w:t xml:space="preserve"> </w:t>
      </w:r>
      <w:r>
        <w:t>[word</w:t>
      </w:r>
      <w:r>
        <w:rPr>
          <w:spacing w:val="-4"/>
        </w:rPr>
        <w:t xml:space="preserve"> </w:t>
      </w:r>
      <w:r>
        <w:t>for</w:t>
      </w:r>
      <w:r>
        <w:rPr>
          <w:spacing w:val="-5"/>
        </w:rPr>
        <w:t xml:space="preserve"> </w:t>
      </w:r>
      <w:r>
        <w:t>sentence</w:t>
      </w:r>
      <w:r>
        <w:rPr>
          <w:spacing w:val="-4"/>
        </w:rPr>
        <w:t xml:space="preserve"> </w:t>
      </w:r>
      <w:r>
        <w:t>in</w:t>
      </w:r>
      <w:r>
        <w:rPr>
          <w:spacing w:val="-4"/>
        </w:rPr>
        <w:t xml:space="preserve"> </w:t>
      </w:r>
      <w:r>
        <w:t>sentences</w:t>
      </w:r>
      <w:r>
        <w:rPr>
          <w:spacing w:val="-5"/>
        </w:rPr>
        <w:t xml:space="preserve"> </w:t>
      </w:r>
      <w:r>
        <w:t>for</w:t>
      </w:r>
      <w:r>
        <w:rPr>
          <w:spacing w:val="-4"/>
        </w:rPr>
        <w:t xml:space="preserve"> </w:t>
      </w:r>
      <w:r>
        <w:t>word</w:t>
      </w:r>
      <w:r>
        <w:rPr>
          <w:spacing w:val="-4"/>
        </w:rPr>
        <w:t xml:space="preserve"> </w:t>
      </w:r>
      <w:r>
        <w:t>in</w:t>
      </w:r>
      <w:r>
        <w:rPr>
          <w:spacing w:val="-4"/>
        </w:rPr>
        <w:t xml:space="preserve"> </w:t>
      </w:r>
      <w:r>
        <w:rPr>
          <w:spacing w:val="-2"/>
        </w:rPr>
        <w:t>sentence.split()]</w:t>
      </w:r>
    </w:p>
    <w:p w14:paraId="2868A12D">
      <w:pPr>
        <w:pStyle w:val="9"/>
        <w:spacing w:before="75"/>
      </w:pPr>
    </w:p>
    <w:p w14:paraId="05FA8821">
      <w:pPr>
        <w:pStyle w:val="9"/>
        <w:spacing w:before="1"/>
        <w:ind w:left="23"/>
      </w:pPr>
      <w:r>
        <w:t>#</w:t>
      </w:r>
      <w:r>
        <w:rPr>
          <w:spacing w:val="-6"/>
        </w:rPr>
        <w:t xml:space="preserve"> </w:t>
      </w:r>
      <w:r>
        <w:t>Generate</w:t>
      </w:r>
      <w:r>
        <w:rPr>
          <w:spacing w:val="-5"/>
        </w:rPr>
        <w:t xml:space="preserve"> </w:t>
      </w:r>
      <w:r>
        <w:t>N-</w:t>
      </w:r>
      <w:r>
        <w:rPr>
          <w:spacing w:val="-2"/>
        </w:rPr>
        <w:t>grams</w:t>
      </w:r>
    </w:p>
    <w:p w14:paraId="4F2A6D94">
      <w:pPr>
        <w:pStyle w:val="9"/>
        <w:spacing w:before="38" w:line="276" w:lineRule="auto"/>
        <w:ind w:left="23" w:right="6786"/>
      </w:pPr>
      <w:r>
        <w:t>unigrams</w:t>
      </w:r>
      <w:r>
        <w:rPr>
          <w:spacing w:val="-14"/>
        </w:rPr>
        <w:t xml:space="preserve"> </w:t>
      </w:r>
      <w:r>
        <w:t>=</w:t>
      </w:r>
      <w:r>
        <w:rPr>
          <w:spacing w:val="-14"/>
        </w:rPr>
        <w:t xml:space="preserve"> </w:t>
      </w:r>
      <w:r>
        <w:t>list(ngrams(tokens,</w:t>
      </w:r>
      <w:r>
        <w:rPr>
          <w:spacing w:val="-14"/>
        </w:rPr>
        <w:t xml:space="preserve"> </w:t>
      </w:r>
      <w:r>
        <w:t>1)) bigrams = list(ngrams(tokens, 2)) trigrams = list(ngrams(tokens, 3))</w:t>
      </w:r>
    </w:p>
    <w:p w14:paraId="66944E96">
      <w:pPr>
        <w:pStyle w:val="9"/>
        <w:spacing w:before="37"/>
      </w:pPr>
    </w:p>
    <w:p w14:paraId="01451F18">
      <w:pPr>
        <w:pStyle w:val="9"/>
        <w:spacing w:before="1" w:line="276" w:lineRule="auto"/>
        <w:ind w:left="23" w:right="5431"/>
      </w:pPr>
      <w:r>
        <w:t>unigram_counts</w:t>
      </w:r>
      <w:r>
        <w:rPr>
          <w:spacing w:val="-16"/>
        </w:rPr>
        <w:t xml:space="preserve"> </w:t>
      </w:r>
      <w:r>
        <w:t>=</w:t>
      </w:r>
      <w:r>
        <w:rPr>
          <w:spacing w:val="-15"/>
        </w:rPr>
        <w:t xml:space="preserve"> </w:t>
      </w:r>
      <w:r>
        <w:t>Counter(unigrams) bigram_counts = Counter(bigrams) trigram_counts = Counter(trigrams)</w:t>
      </w:r>
    </w:p>
    <w:p w14:paraId="0155C5AC">
      <w:pPr>
        <w:pStyle w:val="9"/>
        <w:spacing w:before="37"/>
      </w:pPr>
    </w:p>
    <w:p w14:paraId="736DC608">
      <w:pPr>
        <w:pStyle w:val="9"/>
        <w:spacing w:before="1"/>
        <w:ind w:left="23"/>
      </w:pPr>
      <w:r>
        <w:t>print("="</w:t>
      </w:r>
      <w:r>
        <w:rPr>
          <w:spacing w:val="-5"/>
        </w:rPr>
        <w:t xml:space="preserve"> </w:t>
      </w:r>
      <w:r>
        <w:t>*</w:t>
      </w:r>
      <w:r>
        <w:rPr>
          <w:spacing w:val="-5"/>
        </w:rPr>
        <w:t xml:space="preserve"> 60)</w:t>
      </w:r>
    </w:p>
    <w:p w14:paraId="70DD724E">
      <w:pPr>
        <w:pStyle w:val="9"/>
        <w:spacing w:before="37"/>
        <w:ind w:left="23"/>
      </w:pPr>
      <w:r>
        <w:t>print("N-GRAM</w:t>
      </w:r>
      <w:r>
        <w:rPr>
          <w:spacing w:val="-11"/>
        </w:rPr>
        <w:t xml:space="preserve"> </w:t>
      </w:r>
      <w:r>
        <w:t>LANGUAGE</w:t>
      </w:r>
      <w:r>
        <w:rPr>
          <w:spacing w:val="-10"/>
        </w:rPr>
        <w:t xml:space="preserve"> </w:t>
      </w:r>
      <w:r>
        <w:rPr>
          <w:spacing w:val="-2"/>
        </w:rPr>
        <w:t>MODEL")</w:t>
      </w:r>
    </w:p>
    <w:p w14:paraId="2320995A">
      <w:pPr>
        <w:pStyle w:val="9"/>
        <w:spacing w:before="38"/>
        <w:ind w:left="23"/>
      </w:pPr>
      <w:r>
        <w:t>print("="</w:t>
      </w:r>
      <w:r>
        <w:rPr>
          <w:spacing w:val="-5"/>
        </w:rPr>
        <w:t xml:space="preserve"> </w:t>
      </w:r>
      <w:r>
        <w:t>*</w:t>
      </w:r>
      <w:r>
        <w:rPr>
          <w:spacing w:val="-5"/>
        </w:rPr>
        <w:t xml:space="preserve"> 60)</w:t>
      </w:r>
    </w:p>
    <w:p w14:paraId="632C27C3">
      <w:pPr>
        <w:pStyle w:val="9"/>
        <w:spacing w:before="76"/>
      </w:pPr>
    </w:p>
    <w:p w14:paraId="21B5583F">
      <w:pPr>
        <w:pStyle w:val="9"/>
        <w:spacing w:line="276" w:lineRule="auto"/>
        <w:ind w:left="23" w:right="7628"/>
      </w:pPr>
      <w:r>
        <w:t>print("\nUnigram</w:t>
      </w:r>
      <w:r>
        <w:rPr>
          <w:spacing w:val="-16"/>
        </w:rPr>
        <w:t xml:space="preserve"> </w:t>
      </w:r>
      <w:r>
        <w:t xml:space="preserve">Counts:") </w:t>
      </w:r>
      <w:r>
        <w:rPr>
          <w:spacing w:val="-2"/>
        </w:rPr>
        <w:t>print(unigram_counts)</w:t>
      </w:r>
    </w:p>
    <w:p w14:paraId="7B30759C">
      <w:pPr>
        <w:pStyle w:val="9"/>
        <w:spacing w:before="38"/>
      </w:pPr>
    </w:p>
    <w:p w14:paraId="0C64C0B1">
      <w:pPr>
        <w:pStyle w:val="9"/>
        <w:spacing w:line="276" w:lineRule="auto"/>
        <w:ind w:left="23" w:right="7762"/>
      </w:pPr>
      <w:r>
        <w:t>print("\nBigram</w:t>
      </w:r>
      <w:r>
        <w:rPr>
          <w:spacing w:val="-16"/>
        </w:rPr>
        <w:t xml:space="preserve"> </w:t>
      </w:r>
      <w:r>
        <w:t xml:space="preserve">Counts:") </w:t>
      </w:r>
      <w:r>
        <w:rPr>
          <w:spacing w:val="-2"/>
        </w:rPr>
        <w:t>print(bigram_counts)</w:t>
      </w:r>
    </w:p>
    <w:p w14:paraId="0E4AC56E">
      <w:pPr>
        <w:pStyle w:val="9"/>
        <w:spacing w:before="38"/>
      </w:pPr>
    </w:p>
    <w:p w14:paraId="3B4F13E2">
      <w:pPr>
        <w:pStyle w:val="9"/>
        <w:ind w:left="23"/>
      </w:pPr>
      <w:r>
        <w:rPr>
          <w:spacing w:val="-2"/>
        </w:rPr>
        <w:t>print("\nTrigram</w:t>
      </w:r>
      <w:r>
        <w:rPr>
          <w:spacing w:val="6"/>
        </w:rPr>
        <w:t xml:space="preserve"> </w:t>
      </w:r>
      <w:r>
        <w:rPr>
          <w:spacing w:val="-2"/>
        </w:rPr>
        <w:t>Counts:")</w:t>
      </w:r>
    </w:p>
    <w:p w14:paraId="747EC798">
      <w:pPr>
        <w:pStyle w:val="9"/>
        <w:spacing w:after="0"/>
        <w:sectPr>
          <w:pgSz w:w="11920" w:h="16840"/>
          <w:pgMar w:top="1360" w:right="283" w:bottom="280" w:left="1417" w:header="720" w:footer="720" w:gutter="0"/>
          <w:cols w:space="720" w:num="1"/>
        </w:sectPr>
      </w:pPr>
    </w:p>
    <w:p w14:paraId="5B2F8251">
      <w:pPr>
        <w:pStyle w:val="9"/>
        <w:spacing w:before="80"/>
        <w:ind w:left="23"/>
      </w:pPr>
      <w:r>
        <w:rPr>
          <w:spacing w:val="-2"/>
        </w:rPr>
        <w:t>print(trigram_counts)</w:t>
      </w:r>
    </w:p>
    <w:p w14:paraId="321546BF">
      <w:pPr>
        <w:pStyle w:val="9"/>
        <w:spacing w:before="75"/>
      </w:pPr>
    </w:p>
    <w:p w14:paraId="2484B1CA">
      <w:pPr>
        <w:spacing w:before="1"/>
        <w:ind w:left="23" w:right="0" w:firstLine="0"/>
        <w:jc w:val="left"/>
        <w:rPr>
          <w:sz w:val="22"/>
        </w:rPr>
      </w:pPr>
      <w:r>
        <w:rPr>
          <w:sz w:val="22"/>
        </w:rPr>
        <mc:AlternateContent>
          <mc:Choice Requires="wps">
            <w:drawing>
              <wp:anchor distT="0" distB="0" distL="0" distR="0" simplePos="0" relativeHeight="251659264" behindDoc="0" locked="0" layoutInCell="1" allowOverlap="1">
                <wp:simplePos x="0" y="0"/>
                <wp:positionH relativeFrom="page">
                  <wp:posOffset>1030605</wp:posOffset>
                </wp:positionH>
                <wp:positionV relativeFrom="paragraph">
                  <wp:posOffset>95250</wp:posOffset>
                </wp:positionV>
                <wp:extent cx="2649855" cy="1270"/>
                <wp:effectExtent l="0" t="0" r="0" b="0"/>
                <wp:wrapNone/>
                <wp:docPr id="10" name="Graphic 10"/>
                <wp:cNvGraphicFramePr/>
                <a:graphic xmlns:a="http://schemas.openxmlformats.org/drawingml/2006/main">
                  <a:graphicData uri="http://schemas.microsoft.com/office/word/2010/wordprocessingShape">
                    <wps:wsp>
                      <wps:cNvSpPr/>
                      <wps:spPr>
                        <a:xfrm>
                          <a:off x="0" y="0"/>
                          <a:ext cx="2649855" cy="1270"/>
                        </a:xfrm>
                        <a:custGeom>
                          <a:avLst/>
                          <a:gdLst/>
                          <a:ahLst/>
                          <a:cxnLst/>
                          <a:rect l="l" t="t" r="r" b="b"/>
                          <a:pathLst>
                            <a:path w="2649855">
                              <a:moveTo>
                                <a:pt x="0" y="0"/>
                              </a:moveTo>
                              <a:lnTo>
                                <a:pt x="2649857" y="0"/>
                              </a:lnTo>
                            </a:path>
                          </a:pathLst>
                        </a:custGeom>
                        <a:ln w="12293">
                          <a:solidFill>
                            <a:srgbClr val="000000"/>
                          </a:solidFill>
                          <a:prstDash val="sysDash"/>
                        </a:ln>
                      </wps:spPr>
                      <wps:bodyPr wrap="square" lIns="0" tIns="0" rIns="0" bIns="0" rtlCol="0">
                        <a:noAutofit/>
                      </wps:bodyPr>
                    </wps:wsp>
                  </a:graphicData>
                </a:graphic>
              </wp:anchor>
            </w:drawing>
          </mc:Choice>
          <mc:Fallback>
            <w:pict>
              <v:shape id="Graphic 10" o:spid="_x0000_s1026" o:spt="100" style="position:absolute;left:0pt;margin-left:81.15pt;margin-top:7.5pt;height:0.1pt;width:208.65pt;mso-position-horizontal-relative:page;z-index:251659264;mso-width-relative:page;mso-height-relative:page;" filled="f" stroked="t" coordsize="2649855,1" o:gfxdata="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D34H1L1wAAAAkBAAAPAAAA&#10;AAAAAAEAIAAAACIAAABkcnMvZG93bnJldi54bWxQSwECFAAUAAAACACHTuJAZ9l0OBYCAAB/BAAA&#10;DgAAAAAAAAABACAAAAAmAQAAZHJzL2Uyb0RvYy54bWxQSwUGAAAAAAYABgBZAQAArgUAAAAA&#10;" path="m0,0l2649857,0e">
                <v:fill on="f" focussize="0,0"/>
                <v:stroke weight="0.967952755905512pt" color="#000000" joinstyle="round" dashstyle="3 1"/>
                <v:imagedata o:title=""/>
                <o:lock v:ext="edit" aspectratio="f"/>
                <v:textbox inset="0mm,0mm,0mm,0mm"/>
              </v:shape>
            </w:pict>
          </mc:Fallback>
        </mc:AlternateContent>
      </w:r>
      <w:r>
        <w:rPr>
          <w:spacing w:val="-10"/>
          <w:sz w:val="22"/>
        </w:rPr>
        <w:t>#</w:t>
      </w:r>
    </w:p>
    <w:p w14:paraId="68322E6E">
      <w:pPr>
        <w:pStyle w:val="9"/>
        <w:spacing w:before="38" w:line="276" w:lineRule="auto"/>
        <w:ind w:left="23" w:right="7417"/>
      </w:pPr>
      <w:r>
        <mc:AlternateContent>
          <mc:Choice Requires="wps">
            <w:drawing>
              <wp:anchor distT="0" distB="0" distL="0" distR="0" simplePos="0" relativeHeight="251659264" behindDoc="0" locked="0" layoutInCell="1" allowOverlap="1">
                <wp:simplePos x="0" y="0"/>
                <wp:positionH relativeFrom="page">
                  <wp:posOffset>1030605</wp:posOffset>
                </wp:positionH>
                <wp:positionV relativeFrom="paragraph">
                  <wp:posOffset>303530</wp:posOffset>
                </wp:positionV>
                <wp:extent cx="2649855" cy="1270"/>
                <wp:effectExtent l="0" t="0" r="0" b="0"/>
                <wp:wrapNone/>
                <wp:docPr id="11" name="Graphic 11"/>
                <wp:cNvGraphicFramePr/>
                <a:graphic xmlns:a="http://schemas.openxmlformats.org/drawingml/2006/main">
                  <a:graphicData uri="http://schemas.microsoft.com/office/word/2010/wordprocessingShape">
                    <wps:wsp>
                      <wps:cNvSpPr/>
                      <wps:spPr>
                        <a:xfrm>
                          <a:off x="0" y="0"/>
                          <a:ext cx="2649855" cy="1270"/>
                        </a:xfrm>
                        <a:custGeom>
                          <a:avLst/>
                          <a:gdLst/>
                          <a:ahLst/>
                          <a:cxnLst/>
                          <a:rect l="l" t="t" r="r" b="b"/>
                          <a:pathLst>
                            <a:path w="2649855">
                              <a:moveTo>
                                <a:pt x="0" y="0"/>
                              </a:moveTo>
                              <a:lnTo>
                                <a:pt x="2649857" y="0"/>
                              </a:lnTo>
                            </a:path>
                          </a:pathLst>
                        </a:custGeom>
                        <a:ln w="12293">
                          <a:solidFill>
                            <a:srgbClr val="000000"/>
                          </a:solidFill>
                          <a:prstDash val="sysDash"/>
                        </a:ln>
                      </wps:spPr>
                      <wps:bodyPr wrap="square" lIns="0" tIns="0" rIns="0" bIns="0" rtlCol="0">
                        <a:noAutofit/>
                      </wps:bodyPr>
                    </wps:wsp>
                  </a:graphicData>
                </a:graphic>
              </wp:anchor>
            </w:drawing>
          </mc:Choice>
          <mc:Fallback>
            <w:pict>
              <v:shape id="Graphic 11" o:spid="_x0000_s1026" o:spt="100" style="position:absolute;left:0pt;margin-left:81.15pt;margin-top:23.9pt;height:0.1pt;width:208.65pt;mso-position-horizontal-relative:page;z-index:251659264;mso-width-relative:page;mso-height-relative:page;" filled="f" stroked="t" coordsize="2649855,1" o:gfxdata="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dv6yeNgAAAAJAQAADwAA&#10;AAAAAAABACAAAAAiAAAAZHJzL2Rvd25yZXYueG1sUEsBAhQAFAAAAAgAh07iQGTsQ/AWAgAAfwQA&#10;AA4AAAAAAAAAAQAgAAAAJwEAAGRycy9lMm9Eb2MueG1sUEsFBgAAAAAGAAYAWQEAAK8FAAAAAA==&#10;" path="m0,0l2649857,0e">
                <v:fill on="f" focussize="0,0"/>
                <v:stroke weight="0.967952755905512pt" color="#000000" joinstyle="round" dashstyle="3 1"/>
                <v:imagedata o:title=""/>
                <o:lock v:ext="edit" aspectratio="f"/>
                <v:textbox inset="0mm,0mm,0mm,0mm"/>
              </v:shape>
            </w:pict>
          </mc:Fallback>
        </mc:AlternateContent>
      </w:r>
      <w:r>
        <w:t>#</w:t>
      </w:r>
      <w:r>
        <w:rPr>
          <w:spacing w:val="-10"/>
        </w:rPr>
        <w:t xml:space="preserve"> </w:t>
      </w:r>
      <w:r>
        <w:t>1.</w:t>
      </w:r>
      <w:r>
        <w:rPr>
          <w:spacing w:val="-10"/>
        </w:rPr>
        <w:t xml:space="preserve"> </w:t>
      </w:r>
      <w:r>
        <w:t>MLE</w:t>
      </w:r>
      <w:r>
        <w:rPr>
          <w:spacing w:val="-10"/>
        </w:rPr>
        <w:t xml:space="preserve"> </w:t>
      </w:r>
      <w:r>
        <w:t>Bigram</w:t>
      </w:r>
      <w:r>
        <w:rPr>
          <w:spacing w:val="-10"/>
        </w:rPr>
        <w:t xml:space="preserve"> </w:t>
      </w:r>
      <w:r>
        <w:t xml:space="preserve">Probability </w:t>
      </w:r>
      <w:r>
        <w:rPr>
          <w:spacing w:val="-10"/>
        </w:rPr>
        <w:t>#</w:t>
      </w:r>
    </w:p>
    <w:p w14:paraId="2FECBF48">
      <w:pPr>
        <w:pStyle w:val="9"/>
        <w:spacing w:before="37"/>
      </w:pPr>
    </w:p>
    <w:p w14:paraId="23763729">
      <w:pPr>
        <w:pStyle w:val="9"/>
        <w:spacing w:line="276" w:lineRule="auto"/>
        <w:ind w:left="23" w:right="4091"/>
      </w:pPr>
      <w:r>
        <w:t>c_machine = unigram_counts[("machine",)] c_machine_learning</w:t>
      </w:r>
      <w:r>
        <w:rPr>
          <w:spacing w:val="-14"/>
        </w:rPr>
        <w:t xml:space="preserve"> </w:t>
      </w:r>
      <w:r>
        <w:t>=</w:t>
      </w:r>
      <w:r>
        <w:rPr>
          <w:spacing w:val="-14"/>
        </w:rPr>
        <w:t xml:space="preserve"> </w:t>
      </w:r>
      <w:r>
        <w:t>bigram_counts[("machine",</w:t>
      </w:r>
      <w:r>
        <w:rPr>
          <w:spacing w:val="-14"/>
        </w:rPr>
        <w:t xml:space="preserve"> </w:t>
      </w:r>
      <w:r>
        <w:t>"learning")]</w:t>
      </w:r>
    </w:p>
    <w:p w14:paraId="03384DB8">
      <w:pPr>
        <w:pStyle w:val="9"/>
        <w:spacing w:before="32" w:line="582" w:lineRule="exact"/>
        <w:ind w:left="23" w:right="4091"/>
      </w:pPr>
      <w:r>
        <w:t>p_learning_given_machine</w:t>
      </w:r>
      <w:r>
        <w:rPr>
          <w:spacing w:val="-11"/>
        </w:rPr>
        <w:t xml:space="preserve"> </w:t>
      </w:r>
      <w:r>
        <w:t>=</w:t>
      </w:r>
      <w:r>
        <w:rPr>
          <w:spacing w:val="-11"/>
        </w:rPr>
        <w:t xml:space="preserve"> </w:t>
      </w:r>
      <w:r>
        <w:t>c_machine_learning</w:t>
      </w:r>
      <w:r>
        <w:rPr>
          <w:spacing w:val="-11"/>
        </w:rPr>
        <w:t xml:space="preserve"> </w:t>
      </w:r>
      <w:r>
        <w:t>/</w:t>
      </w:r>
      <w:r>
        <w:rPr>
          <w:spacing w:val="-11"/>
        </w:rPr>
        <w:t xml:space="preserve"> </w:t>
      </w:r>
      <w:r>
        <w:t>c_machine print("\n1. MLE BIGRAM PROBABILITY")</w:t>
      </w:r>
    </w:p>
    <w:p w14:paraId="1AD3CEB3">
      <w:pPr>
        <w:pStyle w:val="9"/>
        <w:spacing w:line="221" w:lineRule="exact"/>
        <w:ind w:left="23"/>
      </w:pPr>
      <w:r>
        <w:t>print("C(machine)</w:t>
      </w:r>
      <w:r>
        <w:rPr>
          <w:spacing w:val="-10"/>
        </w:rPr>
        <w:t xml:space="preserve"> </w:t>
      </w:r>
      <w:r>
        <w:t>=",</w:t>
      </w:r>
      <w:r>
        <w:rPr>
          <w:spacing w:val="-10"/>
        </w:rPr>
        <w:t xml:space="preserve"> </w:t>
      </w:r>
      <w:r>
        <w:rPr>
          <w:spacing w:val="-2"/>
        </w:rPr>
        <w:t>c_machine)</w:t>
      </w:r>
    </w:p>
    <w:p w14:paraId="079EB51A">
      <w:pPr>
        <w:pStyle w:val="9"/>
        <w:spacing w:before="38" w:line="276" w:lineRule="auto"/>
        <w:ind w:left="23" w:right="4091"/>
      </w:pPr>
      <w:r>
        <w:t>print("C(machine,</w:t>
      </w:r>
      <w:r>
        <w:rPr>
          <w:spacing w:val="-14"/>
        </w:rPr>
        <w:t xml:space="preserve"> </w:t>
      </w:r>
      <w:r>
        <w:t>learning)</w:t>
      </w:r>
      <w:r>
        <w:rPr>
          <w:spacing w:val="-14"/>
        </w:rPr>
        <w:t xml:space="preserve"> </w:t>
      </w:r>
      <w:r>
        <w:t>=",</w:t>
      </w:r>
      <w:r>
        <w:rPr>
          <w:spacing w:val="-14"/>
        </w:rPr>
        <w:t xml:space="preserve"> </w:t>
      </w:r>
      <w:r>
        <w:t>c_machine_learning) print("P(learning | machine) =",</w:t>
      </w:r>
    </w:p>
    <w:p w14:paraId="76959177">
      <w:pPr>
        <w:pStyle w:val="9"/>
        <w:spacing w:line="276" w:lineRule="auto"/>
        <w:ind w:left="389" w:right="6133"/>
      </w:pPr>
      <w:r>
        <w:t>c_machine_learning,</w:t>
      </w:r>
      <w:r>
        <w:rPr>
          <w:spacing w:val="-16"/>
        </w:rPr>
        <w:t xml:space="preserve"> </w:t>
      </w:r>
      <w:r>
        <w:t>"/",</w:t>
      </w:r>
      <w:r>
        <w:rPr>
          <w:spacing w:val="-15"/>
        </w:rPr>
        <w:t xml:space="preserve"> </w:t>
      </w:r>
      <w:r>
        <w:t>c_machine, "=", p_learning_given_machine)</w:t>
      </w:r>
    </w:p>
    <w:p w14:paraId="7A055140">
      <w:pPr>
        <w:pStyle w:val="9"/>
        <w:spacing w:before="38"/>
      </w:pPr>
    </w:p>
    <w:p w14:paraId="2E00049D">
      <w:pPr>
        <w:spacing w:before="0"/>
        <w:ind w:left="23" w:right="0" w:firstLine="0"/>
        <w:jc w:val="left"/>
        <w:rPr>
          <w:sz w:val="22"/>
        </w:rPr>
      </w:pPr>
      <w:r>
        <w:rPr>
          <w:sz w:val="22"/>
        </w:rPr>
        <mc:AlternateContent>
          <mc:Choice Requires="wps">
            <w:drawing>
              <wp:anchor distT="0" distB="0" distL="0" distR="0" simplePos="0" relativeHeight="251660288" behindDoc="0" locked="0" layoutInCell="1" allowOverlap="1">
                <wp:simplePos x="0" y="0"/>
                <wp:positionH relativeFrom="page">
                  <wp:posOffset>1030605</wp:posOffset>
                </wp:positionH>
                <wp:positionV relativeFrom="paragraph">
                  <wp:posOffset>94615</wp:posOffset>
                </wp:positionV>
                <wp:extent cx="2649855" cy="1270"/>
                <wp:effectExtent l="0" t="0" r="0" b="0"/>
                <wp:wrapNone/>
                <wp:docPr id="12" name="Graphic 12"/>
                <wp:cNvGraphicFramePr/>
                <a:graphic xmlns:a="http://schemas.openxmlformats.org/drawingml/2006/main">
                  <a:graphicData uri="http://schemas.microsoft.com/office/word/2010/wordprocessingShape">
                    <wps:wsp>
                      <wps:cNvSpPr/>
                      <wps:spPr>
                        <a:xfrm>
                          <a:off x="0" y="0"/>
                          <a:ext cx="2649855" cy="1270"/>
                        </a:xfrm>
                        <a:custGeom>
                          <a:avLst/>
                          <a:gdLst/>
                          <a:ahLst/>
                          <a:cxnLst/>
                          <a:rect l="l" t="t" r="r" b="b"/>
                          <a:pathLst>
                            <a:path w="2649855">
                              <a:moveTo>
                                <a:pt x="0" y="0"/>
                              </a:moveTo>
                              <a:lnTo>
                                <a:pt x="2649857" y="0"/>
                              </a:lnTo>
                            </a:path>
                          </a:pathLst>
                        </a:custGeom>
                        <a:ln w="12293">
                          <a:solidFill>
                            <a:srgbClr val="000000"/>
                          </a:solidFill>
                          <a:prstDash val="sysDash"/>
                        </a:ln>
                      </wps:spPr>
                      <wps:bodyPr wrap="square" lIns="0" tIns="0" rIns="0" bIns="0" rtlCol="0">
                        <a:noAutofit/>
                      </wps:bodyPr>
                    </wps:wsp>
                  </a:graphicData>
                </a:graphic>
              </wp:anchor>
            </w:drawing>
          </mc:Choice>
          <mc:Fallback>
            <w:pict>
              <v:shape id="Graphic 12" o:spid="_x0000_s1026" o:spt="100" style="position:absolute;left:0pt;margin-left:81.15pt;margin-top:7.45pt;height:0.1pt;width:208.65pt;mso-position-horizontal-relative:page;z-index:251660288;mso-width-relative:page;mso-height-relative:page;" filled="f" stroked="t" coordsize="2649855,1" o:gfxdata="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hQLjdgAAAAJAQAADwAA&#10;AAAAAAABACAAAAAiAAAAZHJzL2Rvd25yZXYueG1sUEsBAhQAFAAAAAgAh07iQCC1a3MWAgAAfwQA&#10;AA4AAAAAAAAAAQAgAAAAJwEAAGRycy9lMm9Eb2MueG1sUEsFBgAAAAAGAAYAWQEAAK8FAAAAAA==&#10;" path="m0,0l2649857,0e">
                <v:fill on="f" focussize="0,0"/>
                <v:stroke weight="0.967952755905512pt" color="#000000" joinstyle="round" dashstyle="3 1"/>
                <v:imagedata o:title=""/>
                <o:lock v:ext="edit" aspectratio="f"/>
                <v:textbox inset="0mm,0mm,0mm,0mm"/>
              </v:shape>
            </w:pict>
          </mc:Fallback>
        </mc:AlternateContent>
      </w:r>
      <w:r>
        <w:rPr>
          <w:spacing w:val="-10"/>
          <w:sz w:val="22"/>
        </w:rPr>
        <w:t>#</w:t>
      </w:r>
    </w:p>
    <w:p w14:paraId="3D8DE503">
      <w:pPr>
        <w:pStyle w:val="9"/>
        <w:spacing w:before="38" w:line="276" w:lineRule="auto"/>
        <w:ind w:left="23" w:right="8973"/>
      </w:pPr>
      <w:r>
        <mc:AlternateContent>
          <mc:Choice Requires="wps">
            <w:drawing>
              <wp:anchor distT="0" distB="0" distL="0" distR="0" simplePos="0" relativeHeight="251660288" behindDoc="0" locked="0" layoutInCell="1" allowOverlap="1">
                <wp:simplePos x="0" y="0"/>
                <wp:positionH relativeFrom="page">
                  <wp:posOffset>1030605</wp:posOffset>
                </wp:positionH>
                <wp:positionV relativeFrom="paragraph">
                  <wp:posOffset>303530</wp:posOffset>
                </wp:positionV>
                <wp:extent cx="2649855" cy="1270"/>
                <wp:effectExtent l="0" t="0" r="0" b="0"/>
                <wp:wrapNone/>
                <wp:docPr id="13" name="Graphic 13"/>
                <wp:cNvGraphicFramePr/>
                <a:graphic xmlns:a="http://schemas.openxmlformats.org/drawingml/2006/main">
                  <a:graphicData uri="http://schemas.microsoft.com/office/word/2010/wordprocessingShape">
                    <wps:wsp>
                      <wps:cNvSpPr/>
                      <wps:spPr>
                        <a:xfrm>
                          <a:off x="0" y="0"/>
                          <a:ext cx="2649855" cy="1270"/>
                        </a:xfrm>
                        <a:custGeom>
                          <a:avLst/>
                          <a:gdLst/>
                          <a:ahLst/>
                          <a:cxnLst/>
                          <a:rect l="l" t="t" r="r" b="b"/>
                          <a:pathLst>
                            <a:path w="2649855">
                              <a:moveTo>
                                <a:pt x="0" y="0"/>
                              </a:moveTo>
                              <a:lnTo>
                                <a:pt x="2649857" y="0"/>
                              </a:lnTo>
                            </a:path>
                          </a:pathLst>
                        </a:custGeom>
                        <a:ln w="12293">
                          <a:solidFill>
                            <a:srgbClr val="000000"/>
                          </a:solidFill>
                          <a:prstDash val="sysDash"/>
                        </a:ln>
                      </wps:spPr>
                      <wps:bodyPr wrap="square" lIns="0" tIns="0" rIns="0" bIns="0" rtlCol="0">
                        <a:noAutofit/>
                      </wps:bodyPr>
                    </wps:wsp>
                  </a:graphicData>
                </a:graphic>
              </wp:anchor>
            </w:drawing>
          </mc:Choice>
          <mc:Fallback>
            <w:pict>
              <v:shape id="Graphic 13" o:spid="_x0000_s1026" o:spt="100" style="position:absolute;left:0pt;margin-left:81.15pt;margin-top:23.9pt;height:0.1pt;width:208.65pt;mso-position-horizontal-relative:page;z-index:251660288;mso-width-relative:page;mso-height-relative:page;" filled="f" stroked="t" coordsize="2649855,1" o:gfxdata="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Hb+snjYAAAACQEAAA8A&#10;AAAAAAAAAQAgAAAAIgAAAGRycy9kb3ducmV2LnhtbFBLAQIUABQAAAAIAIdO4kAjgFy7FwIAAH8E&#10;AAAOAAAAAAAAAAEAIAAAACcBAABkcnMvZTJvRG9jLnhtbFBLBQYAAAAABgAGAFkBAACwBQAAAAA=&#10;" path="m0,0l2649857,0e">
                <v:fill on="f" focussize="0,0"/>
                <v:stroke weight="0.967952755905512pt" color="#000000" joinstyle="round" dashstyle="3 1"/>
                <v:imagedata o:title=""/>
                <o:lock v:ext="edit" aspectratio="f"/>
                <v:textbox inset="0mm,0mm,0mm,0mm"/>
              </v:shape>
            </w:pict>
          </mc:Fallback>
        </mc:AlternateContent>
      </w:r>
      <w:r>
        <w:t>#</w:t>
      </w:r>
      <w:r>
        <w:rPr>
          <w:spacing w:val="-16"/>
        </w:rPr>
        <w:t xml:space="preserve"> </w:t>
      </w:r>
      <w:r>
        <w:t>2.</w:t>
      </w:r>
      <w:r>
        <w:rPr>
          <w:spacing w:val="-15"/>
        </w:rPr>
        <w:t xml:space="preserve"> </w:t>
      </w:r>
      <w:r>
        <w:t xml:space="preserve">Backoff </w:t>
      </w:r>
      <w:r>
        <w:rPr>
          <w:spacing w:val="-10"/>
        </w:rPr>
        <w:t>#</w:t>
      </w:r>
    </w:p>
    <w:p w14:paraId="47CFD8EE">
      <w:pPr>
        <w:pStyle w:val="9"/>
        <w:spacing w:before="38"/>
      </w:pPr>
    </w:p>
    <w:p w14:paraId="672BAF28">
      <w:pPr>
        <w:pStyle w:val="9"/>
        <w:ind w:left="23"/>
      </w:pPr>
      <w:r>
        <w:t>word</w:t>
      </w:r>
      <w:r>
        <w:rPr>
          <w:spacing w:val="-3"/>
        </w:rPr>
        <w:t xml:space="preserve"> </w:t>
      </w:r>
      <w:r>
        <w:t>=</w:t>
      </w:r>
      <w:r>
        <w:rPr>
          <w:spacing w:val="-2"/>
        </w:rPr>
        <w:t xml:space="preserve"> "transforms"</w:t>
      </w:r>
    </w:p>
    <w:p w14:paraId="76E6C529">
      <w:pPr>
        <w:pStyle w:val="9"/>
        <w:spacing w:before="76"/>
      </w:pPr>
    </w:p>
    <w:p w14:paraId="4410B8B3">
      <w:pPr>
        <w:pStyle w:val="9"/>
        <w:ind w:left="23"/>
      </w:pPr>
      <w:r>
        <w:t>print("\n2.</w:t>
      </w:r>
      <w:r>
        <w:rPr>
          <w:spacing w:val="-9"/>
        </w:rPr>
        <w:t xml:space="preserve"> </w:t>
      </w:r>
      <w:r>
        <w:t>BACKOFF</w:t>
      </w:r>
      <w:r>
        <w:rPr>
          <w:spacing w:val="-9"/>
        </w:rPr>
        <w:t xml:space="preserve"> </w:t>
      </w:r>
      <w:r>
        <w:rPr>
          <w:spacing w:val="-2"/>
        </w:rPr>
        <w:t>MODEL")</w:t>
      </w:r>
    </w:p>
    <w:p w14:paraId="13AADC60">
      <w:pPr>
        <w:pStyle w:val="9"/>
        <w:spacing w:before="76"/>
      </w:pPr>
    </w:p>
    <w:p w14:paraId="370E4F44">
      <w:pPr>
        <w:pStyle w:val="9"/>
        <w:spacing w:line="276" w:lineRule="auto"/>
        <w:ind w:left="267" w:right="4667" w:hanging="245"/>
      </w:pPr>
      <w:r>
        <w:t>if</w:t>
      </w:r>
      <w:r>
        <w:rPr>
          <w:spacing w:val="-9"/>
        </w:rPr>
        <w:t xml:space="preserve"> </w:t>
      </w:r>
      <w:r>
        <w:t>trigram_counts[("machine",</w:t>
      </w:r>
      <w:r>
        <w:rPr>
          <w:spacing w:val="-9"/>
        </w:rPr>
        <w:t xml:space="preserve"> </w:t>
      </w:r>
      <w:r>
        <w:t>"learning",</w:t>
      </w:r>
      <w:r>
        <w:rPr>
          <w:spacing w:val="-9"/>
        </w:rPr>
        <w:t xml:space="preserve"> </w:t>
      </w:r>
      <w:r>
        <w:t>word)]</w:t>
      </w:r>
      <w:r>
        <w:rPr>
          <w:spacing w:val="-9"/>
        </w:rPr>
        <w:t xml:space="preserve"> </w:t>
      </w:r>
      <w:r>
        <w:t>&gt;</w:t>
      </w:r>
      <w:r>
        <w:rPr>
          <w:spacing w:val="-9"/>
        </w:rPr>
        <w:t xml:space="preserve"> </w:t>
      </w:r>
      <w:r>
        <w:t>0: probability = (</w:t>
      </w:r>
    </w:p>
    <w:p w14:paraId="25A0B712">
      <w:pPr>
        <w:pStyle w:val="9"/>
        <w:ind w:left="511"/>
      </w:pPr>
      <w:r>
        <w:rPr>
          <w:spacing w:val="-2"/>
        </w:rPr>
        <w:t>trigram_counts[("machine",</w:t>
      </w:r>
      <w:r>
        <w:rPr>
          <w:spacing w:val="18"/>
        </w:rPr>
        <w:t xml:space="preserve"> </w:t>
      </w:r>
      <w:r>
        <w:rPr>
          <w:spacing w:val="-2"/>
        </w:rPr>
        <w:t>"learning",</w:t>
      </w:r>
      <w:r>
        <w:rPr>
          <w:spacing w:val="19"/>
        </w:rPr>
        <w:t xml:space="preserve"> </w:t>
      </w:r>
      <w:r>
        <w:rPr>
          <w:spacing w:val="-2"/>
        </w:rPr>
        <w:t>word)]</w:t>
      </w:r>
    </w:p>
    <w:p w14:paraId="33D71292">
      <w:pPr>
        <w:pStyle w:val="9"/>
        <w:spacing w:before="38"/>
        <w:ind w:left="511"/>
      </w:pPr>
      <w:r>
        <w:t>/</w:t>
      </w:r>
      <w:r>
        <w:rPr>
          <w:spacing w:val="-13"/>
        </w:rPr>
        <w:t xml:space="preserve"> </w:t>
      </w:r>
      <w:r>
        <w:t>bigram_counts[("machine",</w:t>
      </w:r>
      <w:r>
        <w:rPr>
          <w:spacing w:val="-13"/>
        </w:rPr>
        <w:t xml:space="preserve"> </w:t>
      </w:r>
      <w:r>
        <w:rPr>
          <w:spacing w:val="-2"/>
        </w:rPr>
        <w:t>"learning")]</w:t>
      </w:r>
    </w:p>
    <w:p w14:paraId="7B42544B">
      <w:pPr>
        <w:spacing w:before="38"/>
        <w:ind w:left="267" w:right="0" w:firstLine="0"/>
        <w:jc w:val="left"/>
        <w:rPr>
          <w:sz w:val="22"/>
        </w:rPr>
      </w:pPr>
      <w:r>
        <w:rPr>
          <w:spacing w:val="-10"/>
          <w:sz w:val="22"/>
        </w:rPr>
        <w:t>)</w:t>
      </w:r>
    </w:p>
    <w:p w14:paraId="348D3786">
      <w:pPr>
        <w:pStyle w:val="9"/>
        <w:spacing w:before="38"/>
        <w:ind w:left="267"/>
      </w:pPr>
      <w:r>
        <w:t>level</w:t>
      </w:r>
      <w:r>
        <w:rPr>
          <w:spacing w:val="-5"/>
        </w:rPr>
        <w:t xml:space="preserve"> </w:t>
      </w:r>
      <w:r>
        <w:t>=</w:t>
      </w:r>
      <w:r>
        <w:rPr>
          <w:spacing w:val="-3"/>
        </w:rPr>
        <w:t xml:space="preserve"> </w:t>
      </w:r>
      <w:r>
        <w:rPr>
          <w:spacing w:val="-2"/>
        </w:rPr>
        <w:t>"Trigram"</w:t>
      </w:r>
    </w:p>
    <w:p w14:paraId="4677335C">
      <w:pPr>
        <w:pStyle w:val="9"/>
        <w:spacing w:before="38" w:line="276" w:lineRule="auto"/>
        <w:ind w:left="267" w:right="5431" w:hanging="245"/>
      </w:pPr>
      <w:r>
        <w:t>elif</w:t>
      </w:r>
      <w:r>
        <w:rPr>
          <w:spacing w:val="-10"/>
        </w:rPr>
        <w:t xml:space="preserve"> </w:t>
      </w:r>
      <w:r>
        <w:t>bigram_counts[("learning",</w:t>
      </w:r>
      <w:r>
        <w:rPr>
          <w:spacing w:val="-10"/>
        </w:rPr>
        <w:t xml:space="preserve"> </w:t>
      </w:r>
      <w:r>
        <w:t>word)]</w:t>
      </w:r>
      <w:r>
        <w:rPr>
          <w:spacing w:val="-10"/>
        </w:rPr>
        <w:t xml:space="preserve"> </w:t>
      </w:r>
      <w:r>
        <w:t>&gt;</w:t>
      </w:r>
      <w:r>
        <w:rPr>
          <w:spacing w:val="-10"/>
        </w:rPr>
        <w:t xml:space="preserve"> </w:t>
      </w:r>
      <w:r>
        <w:t>0: probability = (</w:t>
      </w:r>
    </w:p>
    <w:p w14:paraId="7FA0A9D9">
      <w:pPr>
        <w:pStyle w:val="9"/>
        <w:ind w:left="511"/>
      </w:pPr>
      <w:r>
        <w:rPr>
          <w:spacing w:val="-2"/>
        </w:rPr>
        <w:t>bigram_counts[("learning",</w:t>
      </w:r>
      <w:r>
        <w:rPr>
          <w:spacing w:val="24"/>
        </w:rPr>
        <w:t xml:space="preserve"> </w:t>
      </w:r>
      <w:r>
        <w:rPr>
          <w:spacing w:val="-2"/>
        </w:rPr>
        <w:t>word)]</w:t>
      </w:r>
    </w:p>
    <w:p w14:paraId="1EB282C3">
      <w:pPr>
        <w:pStyle w:val="9"/>
        <w:spacing w:before="37"/>
        <w:ind w:left="511"/>
      </w:pPr>
      <w:r>
        <w:t>/</w:t>
      </w:r>
      <w:r>
        <w:rPr>
          <w:spacing w:val="-1"/>
        </w:rPr>
        <w:t xml:space="preserve"> </w:t>
      </w:r>
      <w:r>
        <w:rPr>
          <w:spacing w:val="-2"/>
        </w:rPr>
        <w:t>unigram_counts[("learning",)]</w:t>
      </w:r>
    </w:p>
    <w:p w14:paraId="4289FF21">
      <w:pPr>
        <w:spacing w:before="38"/>
        <w:ind w:left="267" w:right="0" w:firstLine="0"/>
        <w:jc w:val="left"/>
        <w:rPr>
          <w:sz w:val="22"/>
        </w:rPr>
      </w:pPr>
      <w:r>
        <w:rPr>
          <w:spacing w:val="-10"/>
          <w:sz w:val="22"/>
        </w:rPr>
        <w:t>)</w:t>
      </w:r>
    </w:p>
    <w:p w14:paraId="6D25581B">
      <w:pPr>
        <w:pStyle w:val="9"/>
        <w:spacing w:before="38"/>
        <w:ind w:left="267"/>
      </w:pPr>
      <w:r>
        <w:t>level</w:t>
      </w:r>
      <w:r>
        <w:rPr>
          <w:spacing w:val="-3"/>
        </w:rPr>
        <w:t xml:space="preserve"> </w:t>
      </w:r>
      <w:r>
        <w:t>=</w:t>
      </w:r>
      <w:r>
        <w:rPr>
          <w:spacing w:val="-3"/>
        </w:rPr>
        <w:t xml:space="preserve"> </w:t>
      </w:r>
      <w:r>
        <w:rPr>
          <w:spacing w:val="-2"/>
        </w:rPr>
        <w:t>"Bigram"</w:t>
      </w:r>
    </w:p>
    <w:p w14:paraId="225C18B3">
      <w:pPr>
        <w:pStyle w:val="9"/>
        <w:spacing w:before="38"/>
        <w:ind w:left="23"/>
      </w:pPr>
      <w:r>
        <w:t>elif</w:t>
      </w:r>
      <w:r>
        <w:rPr>
          <w:spacing w:val="-10"/>
        </w:rPr>
        <w:t xml:space="preserve"> </w:t>
      </w:r>
      <w:r>
        <w:t>unigram_counts[(word,)]</w:t>
      </w:r>
      <w:r>
        <w:rPr>
          <w:spacing w:val="-9"/>
        </w:rPr>
        <w:t xml:space="preserve"> </w:t>
      </w:r>
      <w:r>
        <w:t>&gt;</w:t>
      </w:r>
      <w:r>
        <w:rPr>
          <w:spacing w:val="-9"/>
        </w:rPr>
        <w:t xml:space="preserve"> </w:t>
      </w:r>
      <w:r>
        <w:rPr>
          <w:spacing w:val="-5"/>
        </w:rPr>
        <w:t>0:</w:t>
      </w:r>
    </w:p>
    <w:p w14:paraId="11A4399D">
      <w:pPr>
        <w:pStyle w:val="9"/>
        <w:spacing w:before="38" w:line="276" w:lineRule="auto"/>
        <w:ind w:left="267" w:right="4667"/>
      </w:pPr>
      <w:r>
        <w:t>probability</w:t>
      </w:r>
      <w:r>
        <w:rPr>
          <w:spacing w:val="-11"/>
        </w:rPr>
        <w:t xml:space="preserve"> </w:t>
      </w:r>
      <w:r>
        <w:t>=</w:t>
      </w:r>
      <w:r>
        <w:rPr>
          <w:spacing w:val="-11"/>
        </w:rPr>
        <w:t xml:space="preserve"> </w:t>
      </w:r>
      <w:r>
        <w:t>unigram_counts[(word,)]</w:t>
      </w:r>
      <w:r>
        <w:rPr>
          <w:spacing w:val="-11"/>
        </w:rPr>
        <w:t xml:space="preserve"> </w:t>
      </w:r>
      <w:r>
        <w:t>/</w:t>
      </w:r>
      <w:r>
        <w:rPr>
          <w:spacing w:val="-11"/>
        </w:rPr>
        <w:t xml:space="preserve"> </w:t>
      </w:r>
      <w:r>
        <w:t>len(tokens) level = "Unigram"</w:t>
      </w:r>
    </w:p>
    <w:p w14:paraId="6F6DF62A">
      <w:pPr>
        <w:pStyle w:val="9"/>
        <w:ind w:left="23"/>
      </w:pPr>
      <w:r>
        <w:rPr>
          <w:spacing w:val="-2"/>
        </w:rPr>
        <w:t>else:</w:t>
      </w:r>
    </w:p>
    <w:p w14:paraId="3C784F10">
      <w:pPr>
        <w:pStyle w:val="9"/>
        <w:spacing w:before="38"/>
        <w:ind w:left="267"/>
      </w:pPr>
      <w:r>
        <w:t>probability</w:t>
      </w:r>
      <w:r>
        <w:rPr>
          <w:spacing w:val="-6"/>
        </w:rPr>
        <w:t xml:space="preserve"> </w:t>
      </w:r>
      <w:r>
        <w:t>=</w:t>
      </w:r>
      <w:r>
        <w:rPr>
          <w:spacing w:val="-6"/>
        </w:rPr>
        <w:t xml:space="preserve"> </w:t>
      </w:r>
      <w:r>
        <w:rPr>
          <w:spacing w:val="-10"/>
        </w:rPr>
        <w:t>0</w:t>
      </w:r>
    </w:p>
    <w:p w14:paraId="21CC35F1">
      <w:pPr>
        <w:pStyle w:val="9"/>
        <w:spacing w:before="38"/>
        <w:ind w:left="267"/>
      </w:pPr>
      <w:r>
        <w:t>level</w:t>
      </w:r>
      <w:r>
        <w:rPr>
          <w:spacing w:val="-3"/>
        </w:rPr>
        <w:t xml:space="preserve"> </w:t>
      </w:r>
      <w:r>
        <w:t>=</w:t>
      </w:r>
      <w:r>
        <w:rPr>
          <w:spacing w:val="-3"/>
        </w:rPr>
        <w:t xml:space="preserve"> </w:t>
      </w:r>
      <w:r>
        <w:rPr>
          <w:spacing w:val="-2"/>
        </w:rPr>
        <w:t>"Unknown/OOV"</w:t>
      </w:r>
    </w:p>
    <w:p w14:paraId="3ACB5912">
      <w:pPr>
        <w:pStyle w:val="9"/>
        <w:spacing w:before="76"/>
      </w:pPr>
    </w:p>
    <w:p w14:paraId="6D7F8144">
      <w:pPr>
        <w:pStyle w:val="9"/>
        <w:spacing w:line="276" w:lineRule="auto"/>
        <w:ind w:left="23" w:right="7417"/>
      </w:pPr>
      <w:r>
        <w:t>print("Word:", word) print("Selected</w:t>
      </w:r>
      <w:r>
        <w:rPr>
          <w:spacing w:val="-16"/>
        </w:rPr>
        <w:t xml:space="preserve"> </w:t>
      </w:r>
      <w:r>
        <w:t>level:",</w:t>
      </w:r>
      <w:r>
        <w:rPr>
          <w:spacing w:val="-15"/>
        </w:rPr>
        <w:t xml:space="preserve"> </w:t>
      </w:r>
      <w:r>
        <w:t>level)</w:t>
      </w:r>
    </w:p>
    <w:p w14:paraId="0CD97D7B">
      <w:pPr>
        <w:pStyle w:val="9"/>
        <w:ind w:left="23"/>
      </w:pPr>
      <w:r>
        <w:t>print("Estimated</w:t>
      </w:r>
      <w:r>
        <w:rPr>
          <w:spacing w:val="-15"/>
        </w:rPr>
        <w:t xml:space="preserve"> </w:t>
      </w:r>
      <w:r>
        <w:t>probability:",</w:t>
      </w:r>
      <w:r>
        <w:rPr>
          <w:spacing w:val="-15"/>
        </w:rPr>
        <w:t xml:space="preserve"> </w:t>
      </w:r>
      <w:r>
        <w:rPr>
          <w:spacing w:val="-2"/>
        </w:rPr>
        <w:t>probability)</w:t>
      </w:r>
    </w:p>
    <w:p w14:paraId="0A0813F2">
      <w:pPr>
        <w:pStyle w:val="9"/>
        <w:spacing w:after="0"/>
        <w:sectPr>
          <w:pgSz w:w="11920" w:h="16840"/>
          <w:pgMar w:top="1360" w:right="283" w:bottom="280" w:left="1417" w:header="720" w:footer="720" w:gutter="0"/>
          <w:cols w:space="720" w:num="1"/>
        </w:sectPr>
      </w:pPr>
    </w:p>
    <w:p w14:paraId="17E18E4F">
      <w:pPr>
        <w:spacing w:before="71"/>
        <w:ind w:left="23" w:right="0" w:firstLine="0"/>
        <w:jc w:val="left"/>
        <w:rPr>
          <w:sz w:val="22"/>
        </w:rPr>
      </w:pPr>
      <w:r>
        <w:rPr>
          <w:sz w:val="22"/>
        </w:rPr>
        <mc:AlternateContent>
          <mc:Choice Requires="wps">
            <w:drawing>
              <wp:anchor distT="0" distB="0" distL="0" distR="0" simplePos="0" relativeHeight="251661312" behindDoc="0" locked="0" layoutInCell="1" allowOverlap="1">
                <wp:simplePos x="0" y="0"/>
                <wp:positionH relativeFrom="page">
                  <wp:posOffset>1030605</wp:posOffset>
                </wp:positionH>
                <wp:positionV relativeFrom="paragraph">
                  <wp:posOffset>139700</wp:posOffset>
                </wp:positionV>
                <wp:extent cx="2649855" cy="1270"/>
                <wp:effectExtent l="0" t="0" r="0" b="0"/>
                <wp:wrapNone/>
                <wp:docPr id="14" name="Graphic 14"/>
                <wp:cNvGraphicFramePr/>
                <a:graphic xmlns:a="http://schemas.openxmlformats.org/drawingml/2006/main">
                  <a:graphicData uri="http://schemas.microsoft.com/office/word/2010/wordprocessingShape">
                    <wps:wsp>
                      <wps:cNvSpPr/>
                      <wps:spPr>
                        <a:xfrm>
                          <a:off x="0" y="0"/>
                          <a:ext cx="2649855" cy="1270"/>
                        </a:xfrm>
                        <a:custGeom>
                          <a:avLst/>
                          <a:gdLst/>
                          <a:ahLst/>
                          <a:cxnLst/>
                          <a:rect l="l" t="t" r="r" b="b"/>
                          <a:pathLst>
                            <a:path w="2649855">
                              <a:moveTo>
                                <a:pt x="0" y="0"/>
                              </a:moveTo>
                              <a:lnTo>
                                <a:pt x="2649857" y="0"/>
                              </a:lnTo>
                            </a:path>
                          </a:pathLst>
                        </a:custGeom>
                        <a:ln w="12293">
                          <a:solidFill>
                            <a:srgbClr val="000000"/>
                          </a:solidFill>
                          <a:prstDash val="sysDash"/>
                        </a:ln>
                      </wps:spPr>
                      <wps:bodyPr wrap="square" lIns="0" tIns="0" rIns="0" bIns="0" rtlCol="0">
                        <a:noAutofit/>
                      </wps:bodyPr>
                    </wps:wsp>
                  </a:graphicData>
                </a:graphic>
              </wp:anchor>
            </w:drawing>
          </mc:Choice>
          <mc:Fallback>
            <w:pict>
              <v:shape id="Graphic 14" o:spid="_x0000_s1026" o:spt="100" style="position:absolute;left:0pt;margin-left:81.15pt;margin-top:11pt;height:0.1pt;width:208.65pt;mso-position-horizontal-relative:page;z-index:251661312;mso-width-relative:page;mso-height-relative:page;" filled="f" stroked="t" coordsize="2649855,1" o:gfxdata="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A/rf2o1wAAAAkBAAAPAAAA&#10;AAAAAAEAIAAAACIAAABkcnMvZG93bnJldi54bWxQSwECFAAUAAAACACHTuJA6QFKrhYCAAB/BAAA&#10;DgAAAAAAAAABACAAAAAmAQAAZHJzL2Uyb0RvYy54bWxQSwUGAAAAAAYABgBZAQAArgUAAAAA&#10;" path="m0,0l2649857,0e">
                <v:fill on="f" focussize="0,0"/>
                <v:stroke weight="0.967952755905512pt" color="#000000" joinstyle="round" dashstyle="3 1"/>
                <v:imagedata o:title=""/>
                <o:lock v:ext="edit" aspectratio="f"/>
                <v:textbox inset="0mm,0mm,0mm,0mm"/>
              </v:shape>
            </w:pict>
          </mc:Fallback>
        </mc:AlternateContent>
      </w:r>
      <w:r>
        <w:rPr>
          <w:spacing w:val="-10"/>
          <w:sz w:val="22"/>
        </w:rPr>
        <w:t>#</w:t>
      </w:r>
    </w:p>
    <w:p w14:paraId="4FBB5F39">
      <w:pPr>
        <w:pStyle w:val="9"/>
        <w:spacing w:before="38" w:line="276" w:lineRule="auto"/>
        <w:ind w:left="23" w:right="7688"/>
      </w:pPr>
      <w:r>
        <mc:AlternateContent>
          <mc:Choice Requires="wps">
            <w:drawing>
              <wp:anchor distT="0" distB="0" distL="0" distR="0" simplePos="0" relativeHeight="251661312" behindDoc="0" locked="0" layoutInCell="1" allowOverlap="1">
                <wp:simplePos x="0" y="0"/>
                <wp:positionH relativeFrom="page">
                  <wp:posOffset>1030605</wp:posOffset>
                </wp:positionH>
                <wp:positionV relativeFrom="paragraph">
                  <wp:posOffset>303530</wp:posOffset>
                </wp:positionV>
                <wp:extent cx="2649855" cy="1270"/>
                <wp:effectExtent l="0" t="0" r="0" b="0"/>
                <wp:wrapNone/>
                <wp:docPr id="15" name="Graphic 15"/>
                <wp:cNvGraphicFramePr/>
                <a:graphic xmlns:a="http://schemas.openxmlformats.org/drawingml/2006/main">
                  <a:graphicData uri="http://schemas.microsoft.com/office/word/2010/wordprocessingShape">
                    <wps:wsp>
                      <wps:cNvSpPr/>
                      <wps:spPr>
                        <a:xfrm>
                          <a:off x="0" y="0"/>
                          <a:ext cx="2649855" cy="1270"/>
                        </a:xfrm>
                        <a:custGeom>
                          <a:avLst/>
                          <a:gdLst/>
                          <a:ahLst/>
                          <a:cxnLst/>
                          <a:rect l="l" t="t" r="r" b="b"/>
                          <a:pathLst>
                            <a:path w="2649855">
                              <a:moveTo>
                                <a:pt x="0" y="0"/>
                              </a:moveTo>
                              <a:lnTo>
                                <a:pt x="2649857" y="0"/>
                              </a:lnTo>
                            </a:path>
                          </a:pathLst>
                        </a:custGeom>
                        <a:ln w="12293">
                          <a:solidFill>
                            <a:srgbClr val="000000"/>
                          </a:solidFill>
                          <a:prstDash val="sysDash"/>
                        </a:ln>
                      </wps:spPr>
                      <wps:bodyPr wrap="square" lIns="0" tIns="0" rIns="0" bIns="0" rtlCol="0">
                        <a:noAutofit/>
                      </wps:bodyPr>
                    </wps:wsp>
                  </a:graphicData>
                </a:graphic>
              </wp:anchor>
            </w:drawing>
          </mc:Choice>
          <mc:Fallback>
            <w:pict>
              <v:shape id="Graphic 15" o:spid="_x0000_s1026" o:spt="100" style="position:absolute;left:0pt;margin-left:81.15pt;margin-top:23.9pt;height:0.1pt;width:208.65pt;mso-position-horizontal-relative:page;z-index:251661312;mso-width-relative:page;mso-height-relative:page;" filled="f" stroked="t" coordsize="2649855,1" o:gfxdata="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dv6yeNgAAAAJAQAADwAA&#10;AAAAAAABACAAAAAiAAAAZHJzL2Rvd25yZXYueG1sUEsBAhQAFAAAAAgAh07iQOo0fWYWAgAAfwQA&#10;AA4AAAAAAAAAAQAgAAAAJwEAAGRycy9lMm9Eb2MueG1sUEsFBgAAAAAGAAYAWQEAAK8FAAAAAA==&#10;" path="m0,0l2649857,0e">
                <v:fill on="f" focussize="0,0"/>
                <v:stroke weight="0.967952755905512pt" color="#000000" joinstyle="round" dashstyle="3 1"/>
                <v:imagedata o:title=""/>
                <o:lock v:ext="edit" aspectratio="f"/>
                <v:textbox inset="0mm,0mm,0mm,0mm"/>
              </v:shape>
            </w:pict>
          </mc:Fallback>
        </mc:AlternateContent>
      </w:r>
      <w:r>
        <w:t>#</w:t>
      </w:r>
      <w:r>
        <w:rPr>
          <w:spacing w:val="-14"/>
        </w:rPr>
        <w:t xml:space="preserve"> </w:t>
      </w:r>
      <w:r>
        <w:t>3.</w:t>
      </w:r>
      <w:r>
        <w:rPr>
          <w:spacing w:val="-14"/>
        </w:rPr>
        <w:t xml:space="preserve"> </w:t>
      </w:r>
      <w:r>
        <w:t>Deleted</w:t>
      </w:r>
      <w:r>
        <w:rPr>
          <w:spacing w:val="-14"/>
        </w:rPr>
        <w:t xml:space="preserve"> </w:t>
      </w:r>
      <w:r>
        <w:t xml:space="preserve">Interpolation </w:t>
      </w:r>
      <w:r>
        <w:rPr>
          <w:spacing w:val="-10"/>
        </w:rPr>
        <w:t>#</w:t>
      </w:r>
    </w:p>
    <w:p w14:paraId="629048E9">
      <w:pPr>
        <w:pStyle w:val="9"/>
        <w:spacing w:before="37"/>
      </w:pPr>
    </w:p>
    <w:p w14:paraId="08646EEA">
      <w:pPr>
        <w:pStyle w:val="9"/>
        <w:spacing w:before="1"/>
        <w:ind w:left="23"/>
      </w:pPr>
      <w:r>
        <w:t>lambda1</w:t>
      </w:r>
      <w:r>
        <w:rPr>
          <w:spacing w:val="-4"/>
        </w:rPr>
        <w:t xml:space="preserve"> </w:t>
      </w:r>
      <w:r>
        <w:t>=</w:t>
      </w:r>
      <w:r>
        <w:rPr>
          <w:spacing w:val="-4"/>
        </w:rPr>
        <w:t xml:space="preserve"> </w:t>
      </w:r>
      <w:r>
        <w:rPr>
          <w:spacing w:val="-5"/>
        </w:rPr>
        <w:t>0.5</w:t>
      </w:r>
    </w:p>
    <w:p w14:paraId="6EA8C5DE">
      <w:pPr>
        <w:pStyle w:val="9"/>
        <w:spacing w:before="37"/>
        <w:ind w:left="23"/>
      </w:pPr>
      <w:r>
        <w:t>lambda2</w:t>
      </w:r>
      <w:r>
        <w:rPr>
          <w:spacing w:val="-4"/>
        </w:rPr>
        <w:t xml:space="preserve"> </w:t>
      </w:r>
      <w:r>
        <w:t>=</w:t>
      </w:r>
      <w:r>
        <w:rPr>
          <w:spacing w:val="-4"/>
        </w:rPr>
        <w:t xml:space="preserve"> </w:t>
      </w:r>
      <w:r>
        <w:rPr>
          <w:spacing w:val="-5"/>
        </w:rPr>
        <w:t>0.3</w:t>
      </w:r>
    </w:p>
    <w:p w14:paraId="00E8D0B9">
      <w:pPr>
        <w:pStyle w:val="9"/>
        <w:spacing w:before="38"/>
        <w:ind w:left="23"/>
      </w:pPr>
      <w:r>
        <w:t>lambda3</w:t>
      </w:r>
      <w:r>
        <w:rPr>
          <w:spacing w:val="-4"/>
        </w:rPr>
        <w:t xml:space="preserve"> </w:t>
      </w:r>
      <w:r>
        <w:t>=</w:t>
      </w:r>
      <w:r>
        <w:rPr>
          <w:spacing w:val="-4"/>
        </w:rPr>
        <w:t xml:space="preserve"> </w:t>
      </w:r>
      <w:r>
        <w:rPr>
          <w:spacing w:val="-5"/>
        </w:rPr>
        <w:t>0.2</w:t>
      </w:r>
    </w:p>
    <w:p w14:paraId="10AC3FA9">
      <w:pPr>
        <w:pStyle w:val="9"/>
        <w:spacing w:before="76"/>
      </w:pPr>
    </w:p>
    <w:p w14:paraId="0B5A6DE5">
      <w:pPr>
        <w:pStyle w:val="9"/>
        <w:ind w:left="23"/>
      </w:pPr>
      <w:r>
        <w:t>p_trigram</w:t>
      </w:r>
      <w:r>
        <w:rPr>
          <w:spacing w:val="-5"/>
        </w:rPr>
        <w:t xml:space="preserve"> </w:t>
      </w:r>
      <w:r>
        <w:t>=</w:t>
      </w:r>
      <w:r>
        <w:rPr>
          <w:spacing w:val="-5"/>
        </w:rPr>
        <w:t xml:space="preserve"> </w:t>
      </w:r>
      <w:r>
        <w:rPr>
          <w:spacing w:val="-10"/>
        </w:rPr>
        <w:t>(</w:t>
      </w:r>
    </w:p>
    <w:p w14:paraId="56993C11">
      <w:pPr>
        <w:pStyle w:val="9"/>
        <w:spacing w:before="38"/>
        <w:ind w:left="267"/>
      </w:pPr>
      <w:r>
        <w:rPr>
          <w:spacing w:val="-2"/>
        </w:rPr>
        <w:t>trigram_counts[("machine",</w:t>
      </w:r>
      <w:r>
        <w:rPr>
          <w:spacing w:val="18"/>
        </w:rPr>
        <w:t xml:space="preserve"> </w:t>
      </w:r>
      <w:r>
        <w:rPr>
          <w:spacing w:val="-2"/>
        </w:rPr>
        <w:t>"learning",</w:t>
      </w:r>
      <w:r>
        <w:rPr>
          <w:spacing w:val="19"/>
        </w:rPr>
        <w:t xml:space="preserve"> </w:t>
      </w:r>
      <w:r>
        <w:rPr>
          <w:spacing w:val="-2"/>
        </w:rPr>
        <w:t>"improves")]</w:t>
      </w:r>
    </w:p>
    <w:p w14:paraId="7486DDD2">
      <w:pPr>
        <w:pStyle w:val="9"/>
        <w:spacing w:before="38"/>
        <w:ind w:left="267"/>
      </w:pPr>
      <w:r>
        <w:t>/</w:t>
      </w:r>
      <w:r>
        <w:rPr>
          <w:spacing w:val="-13"/>
        </w:rPr>
        <w:t xml:space="preserve"> </w:t>
      </w:r>
      <w:r>
        <w:t>bigram_counts[("machine",</w:t>
      </w:r>
      <w:r>
        <w:rPr>
          <w:spacing w:val="-13"/>
        </w:rPr>
        <w:t xml:space="preserve"> </w:t>
      </w:r>
      <w:r>
        <w:rPr>
          <w:spacing w:val="-2"/>
        </w:rPr>
        <w:t>"learning")]</w:t>
      </w:r>
    </w:p>
    <w:p w14:paraId="5E71F537">
      <w:pPr>
        <w:spacing w:before="38"/>
        <w:ind w:left="23" w:right="0" w:firstLine="0"/>
        <w:jc w:val="left"/>
        <w:rPr>
          <w:sz w:val="22"/>
        </w:rPr>
      </w:pPr>
      <w:r>
        <w:rPr>
          <w:spacing w:val="-10"/>
          <w:sz w:val="22"/>
        </w:rPr>
        <w:t>)</w:t>
      </w:r>
    </w:p>
    <w:p w14:paraId="6C40511F">
      <w:pPr>
        <w:pStyle w:val="9"/>
        <w:spacing w:before="76"/>
      </w:pPr>
    </w:p>
    <w:p w14:paraId="6C3507A8">
      <w:pPr>
        <w:pStyle w:val="9"/>
        <w:ind w:left="23"/>
      </w:pPr>
      <w:r>
        <w:t>p_bigram</w:t>
      </w:r>
      <w:r>
        <w:rPr>
          <w:spacing w:val="-5"/>
        </w:rPr>
        <w:t xml:space="preserve"> </w:t>
      </w:r>
      <w:r>
        <w:t>=</w:t>
      </w:r>
      <w:r>
        <w:rPr>
          <w:spacing w:val="-4"/>
        </w:rPr>
        <w:t xml:space="preserve"> </w:t>
      </w:r>
      <w:r>
        <w:rPr>
          <w:spacing w:val="-10"/>
        </w:rPr>
        <w:t>(</w:t>
      </w:r>
    </w:p>
    <w:p w14:paraId="00C0C106">
      <w:pPr>
        <w:pStyle w:val="9"/>
        <w:spacing w:before="38"/>
        <w:ind w:left="267"/>
      </w:pPr>
      <w:r>
        <w:rPr>
          <w:spacing w:val="-2"/>
        </w:rPr>
        <w:t>bigram_counts[("learning",</w:t>
      </w:r>
      <w:r>
        <w:rPr>
          <w:spacing w:val="26"/>
        </w:rPr>
        <w:t xml:space="preserve"> </w:t>
      </w:r>
      <w:r>
        <w:rPr>
          <w:spacing w:val="-2"/>
        </w:rPr>
        <w:t>"improves")]</w:t>
      </w:r>
    </w:p>
    <w:p w14:paraId="50303BEC">
      <w:pPr>
        <w:pStyle w:val="9"/>
        <w:spacing w:before="38"/>
        <w:ind w:left="267"/>
      </w:pPr>
      <w:r>
        <w:t>/</w:t>
      </w:r>
      <w:r>
        <w:rPr>
          <w:spacing w:val="-1"/>
        </w:rPr>
        <w:t xml:space="preserve"> </w:t>
      </w:r>
      <w:r>
        <w:rPr>
          <w:spacing w:val="-2"/>
        </w:rPr>
        <w:t>unigram_counts[("learning",)]</w:t>
      </w:r>
    </w:p>
    <w:p w14:paraId="6D9D9551">
      <w:pPr>
        <w:spacing w:before="38"/>
        <w:ind w:left="23" w:right="0" w:firstLine="0"/>
        <w:jc w:val="left"/>
        <w:rPr>
          <w:sz w:val="22"/>
        </w:rPr>
      </w:pPr>
      <w:r>
        <w:rPr>
          <w:spacing w:val="-10"/>
          <w:sz w:val="22"/>
        </w:rPr>
        <w:t>)</w:t>
      </w:r>
    </w:p>
    <w:p w14:paraId="11E0C4F0">
      <w:pPr>
        <w:pStyle w:val="9"/>
        <w:spacing w:before="76"/>
      </w:pPr>
    </w:p>
    <w:p w14:paraId="71DEE28E">
      <w:pPr>
        <w:pStyle w:val="9"/>
        <w:spacing w:line="276" w:lineRule="auto"/>
        <w:ind w:left="267" w:right="6786" w:hanging="245"/>
      </w:pPr>
      <w:r>
        <w:t xml:space="preserve">p_unigram = ( </w:t>
      </w:r>
      <w:r>
        <w:rPr>
          <w:spacing w:val="-2"/>
        </w:rPr>
        <w:t>unigram_counts[("improves",)]</w:t>
      </w:r>
    </w:p>
    <w:p w14:paraId="7D47C050">
      <w:pPr>
        <w:pStyle w:val="9"/>
        <w:ind w:left="267"/>
      </w:pPr>
      <w:r>
        <w:t>/</w:t>
      </w:r>
      <w:r>
        <w:rPr>
          <w:spacing w:val="-1"/>
        </w:rPr>
        <w:t xml:space="preserve"> </w:t>
      </w:r>
      <w:r>
        <w:rPr>
          <w:spacing w:val="-2"/>
        </w:rPr>
        <w:t>len(tokens)</w:t>
      </w:r>
    </w:p>
    <w:p w14:paraId="401814AE">
      <w:pPr>
        <w:spacing w:before="38"/>
        <w:ind w:left="23" w:right="0" w:firstLine="0"/>
        <w:jc w:val="left"/>
        <w:rPr>
          <w:sz w:val="22"/>
        </w:rPr>
      </w:pPr>
      <w:r>
        <w:rPr>
          <w:spacing w:val="-10"/>
          <w:sz w:val="22"/>
        </w:rPr>
        <w:t>)</w:t>
      </w:r>
    </w:p>
    <w:p w14:paraId="047156F1">
      <w:pPr>
        <w:pStyle w:val="9"/>
        <w:spacing w:before="75"/>
      </w:pPr>
    </w:p>
    <w:p w14:paraId="7BEFC545">
      <w:pPr>
        <w:pStyle w:val="9"/>
        <w:spacing w:before="1" w:line="276" w:lineRule="auto"/>
        <w:ind w:left="267" w:right="7417" w:hanging="245"/>
      </w:pPr>
      <w:r>
        <w:t>interpolated_probability</w:t>
      </w:r>
      <w:r>
        <w:rPr>
          <w:spacing w:val="-16"/>
        </w:rPr>
        <w:t xml:space="preserve"> </w:t>
      </w:r>
      <w:r>
        <w:t>=</w:t>
      </w:r>
      <w:r>
        <w:rPr>
          <w:spacing w:val="-15"/>
        </w:rPr>
        <w:t xml:space="preserve"> </w:t>
      </w:r>
      <w:r>
        <w:t>( lambda1 * p_trigram + lambda2 * p_bigram + lambda3 * p_unigram</w:t>
      </w:r>
    </w:p>
    <w:p w14:paraId="6F028BDB">
      <w:pPr>
        <w:spacing w:before="0"/>
        <w:ind w:left="23" w:right="0" w:firstLine="0"/>
        <w:jc w:val="left"/>
        <w:rPr>
          <w:sz w:val="22"/>
        </w:rPr>
      </w:pPr>
      <w:r>
        <w:rPr>
          <w:spacing w:val="-10"/>
          <w:sz w:val="22"/>
        </w:rPr>
        <w:t>)</w:t>
      </w:r>
    </w:p>
    <w:p w14:paraId="7CE0C8D5">
      <w:pPr>
        <w:pStyle w:val="9"/>
        <w:spacing w:before="75"/>
      </w:pPr>
    </w:p>
    <w:p w14:paraId="00C35053">
      <w:pPr>
        <w:pStyle w:val="9"/>
        <w:spacing w:before="1"/>
        <w:ind w:left="23"/>
      </w:pPr>
      <w:r>
        <w:t>print("\n3.</w:t>
      </w:r>
      <w:r>
        <w:rPr>
          <w:spacing w:val="-9"/>
        </w:rPr>
        <w:t xml:space="preserve"> </w:t>
      </w:r>
      <w:r>
        <w:t>DELETED</w:t>
      </w:r>
      <w:r>
        <w:rPr>
          <w:spacing w:val="-9"/>
        </w:rPr>
        <w:t xml:space="preserve"> </w:t>
      </w:r>
      <w:r>
        <w:rPr>
          <w:spacing w:val="-2"/>
        </w:rPr>
        <w:t>INTERPOLATION")</w:t>
      </w:r>
    </w:p>
    <w:p w14:paraId="40B3890E">
      <w:pPr>
        <w:pStyle w:val="9"/>
        <w:spacing w:before="37" w:line="276" w:lineRule="auto"/>
        <w:ind w:left="23" w:right="5431"/>
      </w:pPr>
      <w:r>
        <w:t>print("Trigram probability =", p_trigram) print("Bigram probability =", p_bigram) print("Unigram</w:t>
      </w:r>
      <w:r>
        <w:rPr>
          <w:spacing w:val="-14"/>
        </w:rPr>
        <w:t xml:space="preserve"> </w:t>
      </w:r>
      <w:r>
        <w:t>probability</w:t>
      </w:r>
      <w:r>
        <w:rPr>
          <w:spacing w:val="-14"/>
        </w:rPr>
        <w:t xml:space="preserve"> </w:t>
      </w:r>
      <w:r>
        <w:t>=",</w:t>
      </w:r>
      <w:r>
        <w:rPr>
          <w:spacing w:val="-14"/>
        </w:rPr>
        <w:t xml:space="preserve"> </w:t>
      </w:r>
      <w:r>
        <w:t>p_unigram)</w:t>
      </w:r>
    </w:p>
    <w:p w14:paraId="0630143F">
      <w:pPr>
        <w:pStyle w:val="9"/>
        <w:spacing w:before="38"/>
      </w:pPr>
    </w:p>
    <w:p w14:paraId="25C736CD">
      <w:pPr>
        <w:pStyle w:val="9"/>
        <w:spacing w:line="276" w:lineRule="auto"/>
        <w:ind w:left="23" w:right="7901"/>
      </w:pPr>
      <w:r>
        <w:rPr>
          <w:spacing w:val="-2"/>
        </w:rPr>
        <w:t>print("Interpolation:") print(</w:t>
      </w:r>
    </w:p>
    <w:p w14:paraId="2E9E3C92">
      <w:pPr>
        <w:pStyle w:val="9"/>
        <w:spacing w:line="276" w:lineRule="auto"/>
        <w:ind w:left="267" w:right="7237"/>
      </w:pPr>
      <w:r>
        <w:t>lambda1, "*", p_trigram,</w:t>
      </w:r>
      <w:r>
        <w:rPr>
          <w:spacing w:val="40"/>
        </w:rPr>
        <w:t xml:space="preserve"> </w:t>
      </w:r>
      <w:r>
        <w:t>"+",</w:t>
      </w:r>
      <w:r>
        <w:rPr>
          <w:spacing w:val="-14"/>
        </w:rPr>
        <w:t xml:space="preserve"> </w:t>
      </w:r>
      <w:r>
        <w:t>lambda2,</w:t>
      </w:r>
      <w:r>
        <w:rPr>
          <w:spacing w:val="-14"/>
        </w:rPr>
        <w:t xml:space="preserve"> </w:t>
      </w:r>
      <w:r>
        <w:t>"*",</w:t>
      </w:r>
      <w:r>
        <w:rPr>
          <w:spacing w:val="-14"/>
        </w:rPr>
        <w:t xml:space="preserve"> </w:t>
      </w:r>
      <w:r>
        <w:t>p_bigram,</w:t>
      </w:r>
    </w:p>
    <w:p w14:paraId="2F5E4569">
      <w:pPr>
        <w:pStyle w:val="9"/>
        <w:ind w:left="267"/>
      </w:pPr>
      <w:r>
        <w:t>"+",</w:t>
      </w:r>
      <w:r>
        <w:rPr>
          <w:spacing w:val="-6"/>
        </w:rPr>
        <w:t xml:space="preserve"> </w:t>
      </w:r>
      <w:r>
        <w:t>lambda3,</w:t>
      </w:r>
      <w:r>
        <w:rPr>
          <w:spacing w:val="-5"/>
        </w:rPr>
        <w:t xml:space="preserve"> </w:t>
      </w:r>
      <w:r>
        <w:t>"*",</w:t>
      </w:r>
      <w:r>
        <w:rPr>
          <w:spacing w:val="-5"/>
        </w:rPr>
        <w:t xml:space="preserve"> </w:t>
      </w:r>
      <w:r>
        <w:rPr>
          <w:spacing w:val="-2"/>
        </w:rPr>
        <w:t>p_unigram</w:t>
      </w:r>
    </w:p>
    <w:p w14:paraId="4E5A08D0">
      <w:pPr>
        <w:spacing w:before="38"/>
        <w:ind w:left="23" w:right="0" w:firstLine="0"/>
        <w:jc w:val="left"/>
        <w:rPr>
          <w:sz w:val="22"/>
        </w:rPr>
      </w:pPr>
      <w:r>
        <w:rPr>
          <w:spacing w:val="-10"/>
          <w:sz w:val="22"/>
        </w:rPr>
        <w:t>)</w:t>
      </w:r>
    </w:p>
    <w:p w14:paraId="5B401945">
      <w:pPr>
        <w:pStyle w:val="9"/>
        <w:spacing w:before="2" w:line="580" w:lineRule="atLeast"/>
        <w:ind w:left="23" w:right="5288"/>
      </w:pPr>
      <w:r>
        <mc:AlternateContent>
          <mc:Choice Requires="wps">
            <w:drawing>
              <wp:anchor distT="0" distB="0" distL="0" distR="0" simplePos="0" relativeHeight="251662336" behindDoc="0" locked="0" layoutInCell="1" allowOverlap="1">
                <wp:simplePos x="0" y="0"/>
                <wp:positionH relativeFrom="page">
                  <wp:posOffset>1030605</wp:posOffset>
                </wp:positionH>
                <wp:positionV relativeFrom="paragraph">
                  <wp:posOffset>673100</wp:posOffset>
                </wp:positionV>
                <wp:extent cx="2649855" cy="1270"/>
                <wp:effectExtent l="0" t="0" r="0" b="0"/>
                <wp:wrapNone/>
                <wp:docPr id="16" name="Graphic 16"/>
                <wp:cNvGraphicFramePr/>
                <a:graphic xmlns:a="http://schemas.openxmlformats.org/drawingml/2006/main">
                  <a:graphicData uri="http://schemas.microsoft.com/office/word/2010/wordprocessingShape">
                    <wps:wsp>
                      <wps:cNvSpPr/>
                      <wps:spPr>
                        <a:xfrm>
                          <a:off x="0" y="0"/>
                          <a:ext cx="2649855" cy="1270"/>
                        </a:xfrm>
                        <a:custGeom>
                          <a:avLst/>
                          <a:gdLst/>
                          <a:ahLst/>
                          <a:cxnLst/>
                          <a:rect l="l" t="t" r="r" b="b"/>
                          <a:pathLst>
                            <a:path w="2649855">
                              <a:moveTo>
                                <a:pt x="0" y="0"/>
                              </a:moveTo>
                              <a:lnTo>
                                <a:pt x="2649857" y="0"/>
                              </a:lnTo>
                            </a:path>
                          </a:pathLst>
                        </a:custGeom>
                        <a:ln w="12293">
                          <a:solidFill>
                            <a:srgbClr val="000000"/>
                          </a:solidFill>
                          <a:prstDash val="sysDash"/>
                        </a:ln>
                      </wps:spPr>
                      <wps:bodyPr wrap="square" lIns="0" tIns="0" rIns="0" bIns="0" rtlCol="0">
                        <a:noAutofit/>
                      </wps:bodyPr>
                    </wps:wsp>
                  </a:graphicData>
                </a:graphic>
              </wp:anchor>
            </w:drawing>
          </mc:Choice>
          <mc:Fallback>
            <w:pict>
              <v:shape id="Graphic 16" o:spid="_x0000_s1026" o:spt="100" style="position:absolute;left:0pt;margin-left:81.15pt;margin-top:53pt;height:0.1pt;width:208.65pt;mso-position-horizontal-relative:page;z-index:251662336;mso-width-relative:page;mso-height-relative:page;" filled="f" stroked="t" coordsize="2649855,1" o:gfxdata="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FwmKDfYAAAACwEAAA8A&#10;AAAAAAAAAQAgAAAAIgAAAGRycy9kb3ducmV2LnhtbFBLAQIUABQAAAAIAIdO4kCubVXlFwIAAH8E&#10;AAAOAAAAAAAAAAEAIAAAACcBAABkcnMvZTJvRG9jLnhtbFBLBQYAAAAABgAGAFkBAACwBQAAAAA=&#10;" path="m0,0l2649857,0e">
                <v:fill on="f" focussize="0,0"/>
                <v:stroke weight="0.967952755905512pt" color="#000000" joinstyle="round" dashstyle="3 1"/>
                <v:imagedata o:title=""/>
                <o:lock v:ext="edit" aspectratio="f"/>
                <v:textbox inset="0mm,0mm,0mm,0mm"/>
              </v:shape>
            </w:pict>
          </mc:Fallback>
        </mc:AlternateContent>
      </w:r>
      <w:r>
        <w:t>print("Final</w:t>
      </w:r>
      <w:r>
        <w:rPr>
          <w:spacing w:val="-14"/>
        </w:rPr>
        <w:t xml:space="preserve"> </w:t>
      </w:r>
      <w:r>
        <w:t>probability</w:t>
      </w:r>
      <w:r>
        <w:rPr>
          <w:spacing w:val="-14"/>
        </w:rPr>
        <w:t xml:space="preserve"> </w:t>
      </w:r>
      <w:r>
        <w:t>=",</w:t>
      </w:r>
      <w:r>
        <w:rPr>
          <w:spacing w:val="-14"/>
        </w:rPr>
        <w:t xml:space="preserve"> </w:t>
      </w:r>
      <w:r>
        <w:t xml:space="preserve">interpolated_probability) </w:t>
      </w:r>
      <w:r>
        <w:rPr>
          <w:spacing w:val="-10"/>
        </w:rPr>
        <w:t>#</w:t>
      </w:r>
    </w:p>
    <w:p w14:paraId="67A1D6C2">
      <w:pPr>
        <w:pStyle w:val="9"/>
        <w:spacing w:before="40" w:line="276" w:lineRule="auto"/>
        <w:ind w:left="23" w:right="8973"/>
      </w:pPr>
      <w:r>
        <mc:AlternateContent>
          <mc:Choice Requires="wps">
            <w:drawing>
              <wp:anchor distT="0" distB="0" distL="0" distR="0" simplePos="0" relativeHeight="251662336" behindDoc="0" locked="0" layoutInCell="1" allowOverlap="1">
                <wp:simplePos x="0" y="0"/>
                <wp:positionH relativeFrom="page">
                  <wp:posOffset>1030605</wp:posOffset>
                </wp:positionH>
                <wp:positionV relativeFrom="paragraph">
                  <wp:posOffset>304800</wp:posOffset>
                </wp:positionV>
                <wp:extent cx="2649855" cy="1270"/>
                <wp:effectExtent l="0" t="0" r="0" b="0"/>
                <wp:wrapNone/>
                <wp:docPr id="17" name="Graphic 17"/>
                <wp:cNvGraphicFramePr/>
                <a:graphic xmlns:a="http://schemas.openxmlformats.org/drawingml/2006/main">
                  <a:graphicData uri="http://schemas.microsoft.com/office/word/2010/wordprocessingShape">
                    <wps:wsp>
                      <wps:cNvSpPr/>
                      <wps:spPr>
                        <a:xfrm>
                          <a:off x="0" y="0"/>
                          <a:ext cx="2649855" cy="1270"/>
                        </a:xfrm>
                        <a:custGeom>
                          <a:avLst/>
                          <a:gdLst/>
                          <a:ahLst/>
                          <a:cxnLst/>
                          <a:rect l="l" t="t" r="r" b="b"/>
                          <a:pathLst>
                            <a:path w="2649855">
                              <a:moveTo>
                                <a:pt x="0" y="0"/>
                              </a:moveTo>
                              <a:lnTo>
                                <a:pt x="2649857" y="0"/>
                              </a:lnTo>
                            </a:path>
                          </a:pathLst>
                        </a:custGeom>
                        <a:ln w="12293">
                          <a:solidFill>
                            <a:srgbClr val="000000"/>
                          </a:solidFill>
                          <a:prstDash val="sysDash"/>
                        </a:ln>
                      </wps:spPr>
                      <wps:bodyPr wrap="square" lIns="0" tIns="0" rIns="0" bIns="0" rtlCol="0">
                        <a:noAutofit/>
                      </wps:bodyPr>
                    </wps:wsp>
                  </a:graphicData>
                </a:graphic>
              </wp:anchor>
            </w:drawing>
          </mc:Choice>
          <mc:Fallback>
            <w:pict>
              <v:shape id="Graphic 17" o:spid="_x0000_s1026" o:spt="100" style="position:absolute;left:0pt;margin-left:81.15pt;margin-top:24pt;height:0.1pt;width:208.65pt;mso-position-horizontal-relative:page;z-index:251662336;mso-width-relative:page;mso-height-relative:page;" filled="f" stroked="t" coordsize="2649855,1" o:gfxdata="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AIjTKU1wAAAAkBAAAPAAAA&#10;AAAAAAEAIAAAACIAAABkcnMvZG93bnJldi54bWxQSwECFAAUAAAACACHTuJArVhiLRYCAAB/BAAA&#10;DgAAAAAAAAABACAAAAAmAQAAZHJzL2Uyb0RvYy54bWxQSwUGAAAAAAYABgBZAQAArgUAAAAA&#10;" path="m0,0l2649857,0e">
                <v:fill on="f" focussize="0,0"/>
                <v:stroke weight="0.967952755905512pt" color="#000000" joinstyle="round" dashstyle="3 1"/>
                <v:imagedata o:title=""/>
                <o:lock v:ext="edit" aspectratio="f"/>
                <v:textbox inset="0mm,0mm,0mm,0mm"/>
              </v:shape>
            </w:pict>
          </mc:Fallback>
        </mc:AlternateContent>
      </w:r>
      <w:r>
        <w:t>#</w:t>
      </w:r>
      <w:r>
        <w:rPr>
          <w:spacing w:val="-16"/>
        </w:rPr>
        <w:t xml:space="preserve"> </w:t>
      </w:r>
      <w:r>
        <w:t>4.</w:t>
      </w:r>
      <w:r>
        <w:rPr>
          <w:spacing w:val="-15"/>
        </w:rPr>
        <w:t xml:space="preserve"> </w:t>
      </w:r>
      <w:r>
        <w:t xml:space="preserve">Entropy </w:t>
      </w:r>
      <w:r>
        <w:rPr>
          <w:spacing w:val="-10"/>
        </w:rPr>
        <w:t>#</w:t>
      </w:r>
    </w:p>
    <w:p w14:paraId="1D136D39">
      <w:pPr>
        <w:pStyle w:val="9"/>
        <w:spacing w:after="0" w:line="276" w:lineRule="auto"/>
        <w:sectPr>
          <w:pgSz w:w="11920" w:h="16840"/>
          <w:pgMar w:top="1660" w:right="283" w:bottom="280" w:left="1417" w:header="720" w:footer="720" w:gutter="0"/>
          <w:cols w:space="720" w:num="1"/>
        </w:sectPr>
      </w:pPr>
    </w:p>
    <w:p w14:paraId="4D0E110F">
      <w:pPr>
        <w:pStyle w:val="9"/>
        <w:spacing w:before="80"/>
        <w:ind w:left="23"/>
      </w:pPr>
      <w:r>
        <w:t>prediction</w:t>
      </w:r>
      <w:r>
        <w:rPr>
          <w:spacing w:val="-8"/>
        </w:rPr>
        <w:t xml:space="preserve"> </w:t>
      </w:r>
      <w:r>
        <w:t>=</w:t>
      </w:r>
      <w:r>
        <w:rPr>
          <w:spacing w:val="-8"/>
        </w:rPr>
        <w:t xml:space="preserve"> </w:t>
      </w:r>
      <w:r>
        <w:t>np.array([0.33,</w:t>
      </w:r>
      <w:r>
        <w:rPr>
          <w:spacing w:val="-8"/>
        </w:rPr>
        <w:t xml:space="preserve"> </w:t>
      </w:r>
      <w:r>
        <w:t>0.33,</w:t>
      </w:r>
      <w:r>
        <w:rPr>
          <w:spacing w:val="-7"/>
        </w:rPr>
        <w:t xml:space="preserve"> </w:t>
      </w:r>
      <w:r>
        <w:rPr>
          <w:spacing w:val="-2"/>
        </w:rPr>
        <w:t>0.33])</w:t>
      </w:r>
    </w:p>
    <w:p w14:paraId="7C3329E1">
      <w:pPr>
        <w:pStyle w:val="9"/>
        <w:spacing w:before="75"/>
      </w:pPr>
    </w:p>
    <w:p w14:paraId="28E1549B">
      <w:pPr>
        <w:pStyle w:val="9"/>
        <w:spacing w:before="1"/>
        <w:ind w:left="23"/>
      </w:pPr>
      <w:r>
        <w:t>entropy</w:t>
      </w:r>
      <w:r>
        <w:rPr>
          <w:spacing w:val="-5"/>
        </w:rPr>
        <w:t xml:space="preserve"> </w:t>
      </w:r>
      <w:r>
        <w:t>=</w:t>
      </w:r>
      <w:r>
        <w:rPr>
          <w:spacing w:val="-4"/>
        </w:rPr>
        <w:t xml:space="preserve"> </w:t>
      </w:r>
      <w:r>
        <w:t>-</w:t>
      </w:r>
      <w:r>
        <w:rPr>
          <w:spacing w:val="-4"/>
        </w:rPr>
        <w:t>sum(</w:t>
      </w:r>
    </w:p>
    <w:p w14:paraId="2A950D20">
      <w:pPr>
        <w:pStyle w:val="9"/>
        <w:spacing w:before="38" w:line="276" w:lineRule="auto"/>
        <w:ind w:left="267" w:right="8214"/>
      </w:pPr>
      <w:r>
        <w:t>p * math.log2(p) for</w:t>
      </w:r>
      <w:r>
        <w:rPr>
          <w:spacing w:val="-13"/>
        </w:rPr>
        <w:t xml:space="preserve"> </w:t>
      </w:r>
      <w:r>
        <w:t>p</w:t>
      </w:r>
      <w:r>
        <w:rPr>
          <w:spacing w:val="-13"/>
        </w:rPr>
        <w:t xml:space="preserve"> </w:t>
      </w:r>
      <w:r>
        <w:t>in</w:t>
      </w:r>
      <w:r>
        <w:rPr>
          <w:spacing w:val="-13"/>
        </w:rPr>
        <w:t xml:space="preserve"> </w:t>
      </w:r>
      <w:r>
        <w:t>prediction if p &gt; 0</w:t>
      </w:r>
    </w:p>
    <w:p w14:paraId="763245D8">
      <w:pPr>
        <w:spacing w:before="0"/>
        <w:ind w:left="23" w:right="0" w:firstLine="0"/>
        <w:jc w:val="left"/>
        <w:rPr>
          <w:sz w:val="22"/>
        </w:rPr>
      </w:pPr>
      <w:r>
        <w:rPr>
          <w:spacing w:val="-10"/>
          <w:sz w:val="22"/>
        </w:rPr>
        <w:t>)</w:t>
      </w:r>
    </w:p>
    <w:p w14:paraId="6FAAAECE">
      <w:pPr>
        <w:pStyle w:val="9"/>
        <w:spacing w:before="75"/>
      </w:pPr>
    </w:p>
    <w:p w14:paraId="70E27881">
      <w:pPr>
        <w:pStyle w:val="9"/>
        <w:ind w:left="23"/>
      </w:pPr>
      <w:r>
        <w:t>print("\n4.</w:t>
      </w:r>
      <w:r>
        <w:rPr>
          <w:spacing w:val="-11"/>
        </w:rPr>
        <w:t xml:space="preserve"> </w:t>
      </w:r>
      <w:r>
        <w:rPr>
          <w:spacing w:val="-2"/>
        </w:rPr>
        <w:t>ENTROPY")</w:t>
      </w:r>
    </w:p>
    <w:p w14:paraId="034C812F">
      <w:pPr>
        <w:pStyle w:val="9"/>
        <w:spacing w:before="38" w:line="276" w:lineRule="auto"/>
        <w:ind w:left="23" w:right="5431"/>
      </w:pPr>
      <w:r>
        <w:t>print("Prediction</w:t>
      </w:r>
      <w:r>
        <w:rPr>
          <w:spacing w:val="-16"/>
        </w:rPr>
        <w:t xml:space="preserve"> </w:t>
      </w:r>
      <w:r>
        <w:t>distribution:",</w:t>
      </w:r>
      <w:r>
        <w:rPr>
          <w:spacing w:val="-15"/>
        </w:rPr>
        <w:t xml:space="preserve"> </w:t>
      </w:r>
      <w:r>
        <w:t>prediction) print("Entropy =", entropy, "bits")</w:t>
      </w:r>
    </w:p>
    <w:p w14:paraId="6CB10552">
      <w:pPr>
        <w:pStyle w:val="9"/>
        <w:spacing w:before="38"/>
      </w:pPr>
    </w:p>
    <w:p w14:paraId="168358CD">
      <w:pPr>
        <w:spacing w:before="0"/>
        <w:ind w:left="23" w:right="0" w:firstLine="0"/>
        <w:jc w:val="left"/>
        <w:rPr>
          <w:sz w:val="22"/>
        </w:rPr>
      </w:pPr>
      <w:r>
        <w:rPr>
          <w:sz w:val="22"/>
        </w:rPr>
        <mc:AlternateContent>
          <mc:Choice Requires="wps">
            <w:drawing>
              <wp:anchor distT="0" distB="0" distL="0" distR="0" simplePos="0" relativeHeight="251663360" behindDoc="0" locked="0" layoutInCell="1" allowOverlap="1">
                <wp:simplePos x="0" y="0"/>
                <wp:positionH relativeFrom="page">
                  <wp:posOffset>1030605</wp:posOffset>
                </wp:positionH>
                <wp:positionV relativeFrom="paragraph">
                  <wp:posOffset>94615</wp:posOffset>
                </wp:positionV>
                <wp:extent cx="2649855" cy="1270"/>
                <wp:effectExtent l="0" t="0" r="0" b="0"/>
                <wp:wrapNone/>
                <wp:docPr id="18" name="Graphic 18"/>
                <wp:cNvGraphicFramePr/>
                <a:graphic xmlns:a="http://schemas.openxmlformats.org/drawingml/2006/main">
                  <a:graphicData uri="http://schemas.microsoft.com/office/word/2010/wordprocessingShape">
                    <wps:wsp>
                      <wps:cNvSpPr/>
                      <wps:spPr>
                        <a:xfrm>
                          <a:off x="0" y="0"/>
                          <a:ext cx="2649855" cy="1270"/>
                        </a:xfrm>
                        <a:custGeom>
                          <a:avLst/>
                          <a:gdLst/>
                          <a:ahLst/>
                          <a:cxnLst/>
                          <a:rect l="l" t="t" r="r" b="b"/>
                          <a:pathLst>
                            <a:path w="2649855">
                              <a:moveTo>
                                <a:pt x="0" y="0"/>
                              </a:moveTo>
                              <a:lnTo>
                                <a:pt x="2649857" y="0"/>
                              </a:lnTo>
                            </a:path>
                          </a:pathLst>
                        </a:custGeom>
                        <a:ln w="12293">
                          <a:solidFill>
                            <a:srgbClr val="000000"/>
                          </a:solidFill>
                          <a:prstDash val="sysDash"/>
                        </a:ln>
                      </wps:spPr>
                      <wps:bodyPr wrap="square" lIns="0" tIns="0" rIns="0" bIns="0" rtlCol="0">
                        <a:noAutofit/>
                      </wps:bodyPr>
                    </wps:wsp>
                  </a:graphicData>
                </a:graphic>
              </wp:anchor>
            </w:drawing>
          </mc:Choice>
          <mc:Fallback>
            <w:pict>
              <v:shape id="Graphic 18" o:spid="_x0000_s1026" o:spt="100" style="position:absolute;left:0pt;margin-left:81.15pt;margin-top:7.45pt;height:0.1pt;width:208.65pt;mso-position-horizontal-relative:page;z-index:251663360;mso-width-relative:page;mso-height-relative:page;" filled="f" stroked="t" coordsize="2649855,1" o:gfxdata="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hQLjdgAAAAJAQAADwAA&#10;AAAAAAABACAAAAAiAAAAZHJzL2Rvd25yZXYueG1sUEsBAhQAFAAAAAgAh07iQDpueM8WAgAAfwQA&#10;AA4AAAAAAAAAAQAgAAAAJwEAAGRycy9lMm9Eb2MueG1sUEsFBgAAAAAGAAYAWQEAAK8FAAAAAA==&#10;" path="m0,0l2649857,0e">
                <v:fill on="f" focussize="0,0"/>
                <v:stroke weight="0.967952755905512pt" color="#000000" joinstyle="round" dashstyle="3 1"/>
                <v:imagedata o:title=""/>
                <o:lock v:ext="edit" aspectratio="f"/>
                <v:textbox inset="0mm,0mm,0mm,0mm"/>
              </v:shape>
            </w:pict>
          </mc:Fallback>
        </mc:AlternateContent>
      </w:r>
      <w:r>
        <w:rPr>
          <w:spacing w:val="-10"/>
          <w:sz w:val="22"/>
        </w:rPr>
        <w:t>#</w:t>
      </w:r>
    </w:p>
    <w:p w14:paraId="765FA454">
      <w:pPr>
        <w:pStyle w:val="9"/>
        <w:spacing w:before="38" w:line="276" w:lineRule="auto"/>
        <w:ind w:left="23" w:right="8460"/>
      </w:pPr>
      <w:r>
        <mc:AlternateContent>
          <mc:Choice Requires="wps">
            <w:drawing>
              <wp:anchor distT="0" distB="0" distL="0" distR="0" simplePos="0" relativeHeight="251663360" behindDoc="0" locked="0" layoutInCell="1" allowOverlap="1">
                <wp:simplePos x="0" y="0"/>
                <wp:positionH relativeFrom="page">
                  <wp:posOffset>1030605</wp:posOffset>
                </wp:positionH>
                <wp:positionV relativeFrom="paragraph">
                  <wp:posOffset>303530</wp:posOffset>
                </wp:positionV>
                <wp:extent cx="2649855" cy="1270"/>
                <wp:effectExtent l="0" t="0" r="0" b="0"/>
                <wp:wrapNone/>
                <wp:docPr id="19" name="Graphic 19"/>
                <wp:cNvGraphicFramePr/>
                <a:graphic xmlns:a="http://schemas.openxmlformats.org/drawingml/2006/main">
                  <a:graphicData uri="http://schemas.microsoft.com/office/word/2010/wordprocessingShape">
                    <wps:wsp>
                      <wps:cNvSpPr/>
                      <wps:spPr>
                        <a:xfrm>
                          <a:off x="0" y="0"/>
                          <a:ext cx="2649855" cy="1270"/>
                        </a:xfrm>
                        <a:custGeom>
                          <a:avLst/>
                          <a:gdLst/>
                          <a:ahLst/>
                          <a:cxnLst/>
                          <a:rect l="l" t="t" r="r" b="b"/>
                          <a:pathLst>
                            <a:path w="2649855">
                              <a:moveTo>
                                <a:pt x="0" y="0"/>
                              </a:moveTo>
                              <a:lnTo>
                                <a:pt x="2649857" y="0"/>
                              </a:lnTo>
                            </a:path>
                          </a:pathLst>
                        </a:custGeom>
                        <a:ln w="12293">
                          <a:solidFill>
                            <a:srgbClr val="000000"/>
                          </a:solidFill>
                          <a:prstDash val="sysDash"/>
                        </a:ln>
                      </wps:spPr>
                      <wps:bodyPr wrap="square" lIns="0" tIns="0" rIns="0" bIns="0" rtlCol="0">
                        <a:noAutofit/>
                      </wps:bodyPr>
                    </wps:wsp>
                  </a:graphicData>
                </a:graphic>
              </wp:anchor>
            </w:drawing>
          </mc:Choice>
          <mc:Fallback>
            <w:pict>
              <v:shape id="Graphic 19" o:spid="_x0000_s1026" o:spt="100" style="position:absolute;left:0pt;margin-left:81.15pt;margin-top:23.9pt;height:0.1pt;width:208.65pt;mso-position-horizontal-relative:page;z-index:251663360;mso-width-relative:page;mso-height-relative:page;" filled="f" stroked="t" coordsize="2649855,1" o:gfxdata="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Hb+snjYAAAACQEAAA8A&#10;AAAAAAAAAQAgAAAAIgAAAGRycy9kb3ducmV2LnhtbFBLAQIUABQAAAAIAIdO4kA5W08HFwIAAH8E&#10;AAAOAAAAAAAAAAEAIAAAACcBAABkcnMvZTJvRG9jLnhtbFBLBQYAAAAABgAGAFkBAACwBQAAAAA=&#10;" path="m0,0l2649857,0e">
                <v:fill on="f" focussize="0,0"/>
                <v:stroke weight="0.967952755905512pt" color="#000000" joinstyle="round" dashstyle="3 1"/>
                <v:imagedata o:title=""/>
                <o:lock v:ext="edit" aspectratio="f"/>
                <v:textbox inset="0mm,0mm,0mm,0mm"/>
              </v:shape>
            </w:pict>
          </mc:Fallback>
        </mc:AlternateContent>
      </w:r>
      <w:r>
        <w:t>#</w:t>
      </w:r>
      <w:r>
        <w:rPr>
          <w:spacing w:val="-16"/>
        </w:rPr>
        <w:t xml:space="preserve"> </w:t>
      </w:r>
      <w:r>
        <w:t>Final</w:t>
      </w:r>
      <w:r>
        <w:rPr>
          <w:spacing w:val="-15"/>
        </w:rPr>
        <w:t xml:space="preserve"> </w:t>
      </w:r>
      <w:r>
        <w:t xml:space="preserve">Prediction </w:t>
      </w:r>
      <w:r>
        <w:rPr>
          <w:spacing w:val="-10"/>
        </w:rPr>
        <w:t>#</w:t>
      </w:r>
    </w:p>
    <w:p w14:paraId="548593B4">
      <w:pPr>
        <w:pStyle w:val="9"/>
        <w:spacing w:before="38"/>
      </w:pPr>
    </w:p>
    <w:p w14:paraId="4AC340B6">
      <w:pPr>
        <w:pStyle w:val="9"/>
        <w:spacing w:line="276" w:lineRule="auto"/>
        <w:ind w:left="23" w:right="4091"/>
      </w:pPr>
      <w:r>
        <w:t>words = ["improves", "enables", "drives"] prediction_probabilities</w:t>
      </w:r>
      <w:r>
        <w:rPr>
          <w:spacing w:val="-11"/>
        </w:rPr>
        <w:t xml:space="preserve"> </w:t>
      </w:r>
      <w:r>
        <w:t>=</w:t>
      </w:r>
      <w:r>
        <w:rPr>
          <w:spacing w:val="-11"/>
        </w:rPr>
        <w:t xml:space="preserve"> </w:t>
      </w:r>
      <w:r>
        <w:t>[0.33,</w:t>
      </w:r>
      <w:r>
        <w:rPr>
          <w:spacing w:val="-11"/>
        </w:rPr>
        <w:t xml:space="preserve"> </w:t>
      </w:r>
      <w:r>
        <w:t>0.33,</w:t>
      </w:r>
      <w:r>
        <w:rPr>
          <w:spacing w:val="-11"/>
        </w:rPr>
        <w:t xml:space="preserve"> </w:t>
      </w:r>
      <w:r>
        <w:t>0.33]</w:t>
      </w:r>
    </w:p>
    <w:p w14:paraId="5338CC0A">
      <w:pPr>
        <w:pStyle w:val="9"/>
        <w:spacing w:before="32" w:line="582" w:lineRule="exact"/>
        <w:ind w:left="23" w:right="4667"/>
      </w:pPr>
      <w:r>
        <w:t>best_index</w:t>
      </w:r>
      <w:r>
        <w:rPr>
          <w:spacing w:val="-16"/>
        </w:rPr>
        <w:t xml:space="preserve"> </w:t>
      </w:r>
      <w:r>
        <w:t>=</w:t>
      </w:r>
      <w:r>
        <w:rPr>
          <w:spacing w:val="-15"/>
        </w:rPr>
        <w:t xml:space="preserve"> </w:t>
      </w:r>
      <w:r>
        <w:t>np.argmax(prediction_probabilities) print("\n5. FINAL NEXT-WORD PREDICTION")</w:t>
      </w:r>
    </w:p>
    <w:p w14:paraId="78769EF8">
      <w:pPr>
        <w:pStyle w:val="9"/>
        <w:spacing w:line="221" w:lineRule="exact"/>
        <w:ind w:left="23"/>
      </w:pPr>
      <w:r>
        <w:t>print("Candidate</w:t>
      </w:r>
      <w:r>
        <w:rPr>
          <w:spacing w:val="-12"/>
        </w:rPr>
        <w:t xml:space="preserve"> </w:t>
      </w:r>
      <w:r>
        <w:t>words:",</w:t>
      </w:r>
      <w:r>
        <w:rPr>
          <w:spacing w:val="-12"/>
        </w:rPr>
        <w:t xml:space="preserve"> </w:t>
      </w:r>
      <w:r>
        <w:rPr>
          <w:spacing w:val="-2"/>
        </w:rPr>
        <w:t>words)</w:t>
      </w:r>
    </w:p>
    <w:p w14:paraId="5B8FFE48">
      <w:pPr>
        <w:pStyle w:val="9"/>
        <w:spacing w:before="38" w:line="276" w:lineRule="auto"/>
        <w:ind w:left="23" w:right="5431"/>
      </w:pPr>
      <w:r>
        <w:t>print("Probabilities:", prediction_probabilities) print("Predicted</w:t>
      </w:r>
      <w:r>
        <w:rPr>
          <w:spacing w:val="-14"/>
        </w:rPr>
        <w:t xml:space="preserve"> </w:t>
      </w:r>
      <w:r>
        <w:t>next</w:t>
      </w:r>
      <w:r>
        <w:rPr>
          <w:spacing w:val="-14"/>
        </w:rPr>
        <w:t xml:space="preserve"> </w:t>
      </w:r>
      <w:r>
        <w:t>word:",</w:t>
      </w:r>
      <w:r>
        <w:rPr>
          <w:spacing w:val="-14"/>
        </w:rPr>
        <w:t xml:space="preserve"> </w:t>
      </w:r>
      <w:r>
        <w:t>words[best_index]) print("=" * 60)</w:t>
      </w:r>
    </w:p>
    <w:p w14:paraId="5E140C67">
      <w:pPr>
        <w:pStyle w:val="9"/>
        <w:spacing w:before="38"/>
      </w:pPr>
    </w:p>
    <w:p w14:paraId="57888EE1">
      <w:pPr>
        <w:pStyle w:val="6"/>
      </w:pPr>
      <w:r>
        <w:rPr>
          <w:spacing w:val="-2"/>
        </w:rPr>
        <w:t>OUTPUT:</w:t>
      </w:r>
    </w:p>
    <w:p w14:paraId="3A8A07C9">
      <w:pPr>
        <w:pStyle w:val="9"/>
        <w:spacing w:before="3"/>
        <w:rPr>
          <w:rFonts w:ascii="Arial"/>
          <w:b/>
          <w:sz w:val="6"/>
        </w:rPr>
      </w:pPr>
      <w:r>
        <w:rPr>
          <w:rFonts w:ascii="Arial"/>
          <w:b/>
          <w:sz w:val="6"/>
        </w:rPr>
        <w:drawing>
          <wp:anchor distT="0" distB="0" distL="0" distR="0" simplePos="0" relativeHeight="251676672" behindDoc="1" locked="0" layoutInCell="1" allowOverlap="1">
            <wp:simplePos x="0" y="0"/>
            <wp:positionH relativeFrom="page">
              <wp:posOffset>933450</wp:posOffset>
            </wp:positionH>
            <wp:positionV relativeFrom="paragraph">
              <wp:posOffset>60960</wp:posOffset>
            </wp:positionV>
            <wp:extent cx="5668010" cy="2929255"/>
            <wp:effectExtent l="0" t="0" r="0" b="0"/>
            <wp:wrapTopAndBottom/>
            <wp:docPr id="20" name="Image 20"/>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6" cstate="print"/>
                    <a:stretch>
                      <a:fillRect/>
                    </a:stretch>
                  </pic:blipFill>
                  <pic:spPr>
                    <a:xfrm>
                      <a:off x="0" y="0"/>
                      <a:ext cx="5667732" cy="2929128"/>
                    </a:xfrm>
                    <a:prstGeom prst="rect">
                      <a:avLst/>
                    </a:prstGeom>
                  </pic:spPr>
                </pic:pic>
              </a:graphicData>
            </a:graphic>
          </wp:anchor>
        </w:drawing>
      </w:r>
    </w:p>
    <w:p w14:paraId="5C974BD6">
      <w:pPr>
        <w:pStyle w:val="9"/>
        <w:rPr>
          <w:rFonts w:ascii="Arial"/>
          <w:b/>
          <w:sz w:val="20"/>
        </w:rPr>
      </w:pPr>
    </w:p>
    <w:p w14:paraId="717DCD91">
      <w:pPr>
        <w:pStyle w:val="9"/>
        <w:spacing w:before="129"/>
        <w:rPr>
          <w:rFonts w:ascii="Arial"/>
          <w:b/>
          <w:sz w:val="20"/>
        </w:rPr>
      </w:pPr>
      <w:r>
        <w:rPr>
          <w:rFonts w:ascii="Arial"/>
          <w:b/>
          <w:sz w:val="20"/>
        </w:rPr>
        <mc:AlternateContent>
          <mc:Choice Requires="wps">
            <w:drawing>
              <wp:anchor distT="0" distB="0" distL="0" distR="0" simplePos="0" relativeHeight="251677696" behindDoc="1" locked="0" layoutInCell="1" allowOverlap="1">
                <wp:simplePos x="0" y="0"/>
                <wp:positionH relativeFrom="page">
                  <wp:posOffset>952500</wp:posOffset>
                </wp:positionH>
                <wp:positionV relativeFrom="paragraph">
                  <wp:posOffset>243205</wp:posOffset>
                </wp:positionV>
                <wp:extent cx="5651500" cy="1270"/>
                <wp:effectExtent l="0" t="0" r="0" b="0"/>
                <wp:wrapTopAndBottom/>
                <wp:docPr id="21" name="Graphic 21"/>
                <wp:cNvGraphicFramePr/>
                <a:graphic xmlns:a="http://schemas.openxmlformats.org/drawingml/2006/main">
                  <a:graphicData uri="http://schemas.microsoft.com/office/word/2010/wordprocessingShape">
                    <wps:wsp>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noAutofit/>
                      </wps:bodyPr>
                    </wps:wsp>
                  </a:graphicData>
                </a:graphic>
              </wp:anchor>
            </w:drawing>
          </mc:Choice>
          <mc:Fallback>
            <w:pict>
              <v:shape id="Graphic 21" o:spid="_x0000_s1026" o:spt="100" style="position:absolute;left:0pt;margin-left:75pt;margin-top:19.15pt;height:0.1pt;width:445pt;mso-position-horizontal-relative:page;mso-wrap-distance-bottom:0pt;mso-wrap-distance-top:0pt;z-index:-251638784;mso-width-relative:page;mso-height-relative:page;" filled="f" stroked="t" coordsize="5651500,1" o:gfxdata="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DXr1De1AAAAAoBAAAPAAAAAAAA&#10;AAEAIAAAACIAAABkcnMvZG93bnJldi54bWxQSwECFAAUAAAACACHTuJA+MDPGxYCAAB9BAAADgAA&#10;AAAAAAABACAAAAAjAQAAZHJzL2Uyb0RvYy54bWxQSwUGAAAAAAYABgBZAQAAqwUAAAAA&#10;" path="m0,0l5651499,0e">
                <v:fill on="f" focussize="0,0"/>
                <v:stroke weight="1pt" color="#878787" joinstyle="round"/>
                <v:imagedata o:title=""/>
                <o:lock v:ext="edit" aspectratio="f"/>
                <v:textbox inset="0mm,0mm,0mm,0mm"/>
                <w10:wrap type="topAndBottom"/>
              </v:shape>
            </w:pict>
          </mc:Fallback>
        </mc:AlternateContent>
      </w:r>
    </w:p>
    <w:p w14:paraId="3849D36C">
      <w:pPr>
        <w:pStyle w:val="9"/>
        <w:spacing w:after="0"/>
        <w:rPr>
          <w:rFonts w:ascii="Arial"/>
          <w:b/>
          <w:sz w:val="20"/>
        </w:rPr>
        <w:sectPr>
          <w:pgSz w:w="11920" w:h="16840"/>
          <w:pgMar w:top="1360" w:right="283" w:bottom="280" w:left="1417" w:header="720" w:footer="720" w:gutter="0"/>
          <w:cols w:space="720" w:num="1"/>
        </w:sectPr>
      </w:pPr>
    </w:p>
    <w:p w14:paraId="0FD5F827">
      <w:pPr>
        <w:pStyle w:val="2"/>
        <w:spacing w:before="60" w:line="276" w:lineRule="auto"/>
      </w:pPr>
      <w:bookmarkStart w:id="10" w:name="CASE STUDY 2 – AI-Powered Hospital Appoi"/>
      <w:bookmarkEnd w:id="10"/>
      <w:r>
        <w:t>CASE</w:t>
      </w:r>
      <w:r>
        <w:rPr>
          <w:spacing w:val="-9"/>
        </w:rPr>
        <w:t xml:space="preserve"> </w:t>
      </w:r>
      <w:r>
        <w:t>STUDY</w:t>
      </w:r>
      <w:r>
        <w:rPr>
          <w:spacing w:val="-9"/>
        </w:rPr>
        <w:t xml:space="preserve"> </w:t>
      </w:r>
      <w:r>
        <w:t>2</w:t>
      </w:r>
      <w:r>
        <w:rPr>
          <w:spacing w:val="-9"/>
        </w:rPr>
        <w:t xml:space="preserve"> </w:t>
      </w:r>
      <w:r>
        <w:t>–</w:t>
      </w:r>
      <w:r>
        <w:rPr>
          <w:spacing w:val="-9"/>
        </w:rPr>
        <w:t xml:space="preserve"> </w:t>
      </w:r>
      <w:r>
        <w:t>AI-Powered</w:t>
      </w:r>
      <w:r>
        <w:rPr>
          <w:spacing w:val="-9"/>
        </w:rPr>
        <w:t xml:space="preserve"> </w:t>
      </w:r>
      <w:r>
        <w:t>Hospital Appointment Chatbot</w:t>
      </w:r>
    </w:p>
    <w:p w14:paraId="5649AE75">
      <w:pPr>
        <w:pStyle w:val="9"/>
        <w:spacing w:before="240" w:line="276" w:lineRule="auto"/>
        <w:ind w:left="23" w:right="405"/>
      </w:pPr>
      <w:r>
        <w:t>The</w:t>
      </w:r>
      <w:r>
        <w:rPr>
          <w:spacing w:val="-3"/>
        </w:rPr>
        <w:t xml:space="preserve"> </w:t>
      </w:r>
      <w:r>
        <w:t>chatbot</w:t>
      </w:r>
      <w:r>
        <w:rPr>
          <w:spacing w:val="-3"/>
        </w:rPr>
        <w:t xml:space="preserve"> </w:t>
      </w:r>
      <w:r>
        <w:t>must</w:t>
      </w:r>
      <w:r>
        <w:rPr>
          <w:spacing w:val="-3"/>
        </w:rPr>
        <w:t xml:space="preserve"> </w:t>
      </w:r>
      <w:r>
        <w:t>distinguish</w:t>
      </w:r>
      <w:r>
        <w:rPr>
          <w:spacing w:val="-3"/>
        </w:rPr>
        <w:t xml:space="preserve"> </w:t>
      </w:r>
      <w:r>
        <w:t>between</w:t>
      </w:r>
      <w:r>
        <w:rPr>
          <w:spacing w:val="-3"/>
        </w:rPr>
        <w:t xml:space="preserve"> </w:t>
      </w:r>
      <w:r>
        <w:rPr>
          <w:rFonts w:ascii="Arial"/>
          <w:b/>
        </w:rPr>
        <w:t>book</w:t>
      </w:r>
      <w:r>
        <w:rPr>
          <w:rFonts w:ascii="Arial"/>
          <w:b/>
          <w:spacing w:val="-3"/>
        </w:rPr>
        <w:t xml:space="preserve"> </w:t>
      </w:r>
      <w:r>
        <w:t>as</w:t>
      </w:r>
      <w:r>
        <w:rPr>
          <w:spacing w:val="-3"/>
        </w:rPr>
        <w:t xml:space="preserve"> </w:t>
      </w:r>
      <w:r>
        <w:t>a</w:t>
      </w:r>
      <w:r>
        <w:rPr>
          <w:spacing w:val="-3"/>
        </w:rPr>
        <w:t xml:space="preserve"> </w:t>
      </w:r>
      <w:r>
        <w:t>verb</w:t>
      </w:r>
      <w:r>
        <w:rPr>
          <w:spacing w:val="-3"/>
        </w:rPr>
        <w:t xml:space="preserve"> </w:t>
      </w:r>
      <w:r>
        <w:t>and</w:t>
      </w:r>
      <w:r>
        <w:rPr>
          <w:spacing w:val="-3"/>
        </w:rPr>
        <w:t xml:space="preserve"> </w:t>
      </w:r>
      <w:r>
        <w:rPr>
          <w:rFonts w:ascii="Arial"/>
          <w:b/>
        </w:rPr>
        <w:t>book</w:t>
      </w:r>
      <w:r>
        <w:rPr>
          <w:rFonts w:ascii="Arial"/>
          <w:b/>
          <w:spacing w:val="-3"/>
        </w:rPr>
        <w:t xml:space="preserve"> </w:t>
      </w:r>
      <w:r>
        <w:t>as</w:t>
      </w:r>
      <w:r>
        <w:rPr>
          <w:spacing w:val="-3"/>
        </w:rPr>
        <w:t xml:space="preserve"> </w:t>
      </w:r>
      <w:r>
        <w:t>a</w:t>
      </w:r>
      <w:r>
        <w:rPr>
          <w:spacing w:val="-3"/>
        </w:rPr>
        <w:t xml:space="preserve"> </w:t>
      </w:r>
      <w:r>
        <w:t>noun.</w:t>
      </w:r>
      <w:r>
        <w:rPr>
          <w:spacing w:val="-3"/>
        </w:rPr>
        <w:t xml:space="preserve"> </w:t>
      </w:r>
      <w:r>
        <w:t>The</w:t>
      </w:r>
      <w:r>
        <w:rPr>
          <w:spacing w:val="-3"/>
        </w:rPr>
        <w:t xml:space="preserve"> </w:t>
      </w:r>
      <w:r>
        <w:t>assessment provides the HMM emission and starting probabilities.</w:t>
      </w:r>
    </w:p>
    <w:p w14:paraId="3BB47403">
      <w:pPr>
        <w:pStyle w:val="9"/>
        <w:spacing w:before="107"/>
      </w:pPr>
    </w:p>
    <w:p w14:paraId="2AF54857">
      <w:pPr>
        <w:pStyle w:val="3"/>
        <w:numPr>
          <w:ilvl w:val="0"/>
          <w:numId w:val="9"/>
        </w:numPr>
        <w:tabs>
          <w:tab w:val="left" w:pos="399"/>
        </w:tabs>
        <w:spacing w:before="0" w:after="0" w:line="240" w:lineRule="auto"/>
        <w:ind w:left="399" w:right="0" w:hanging="376"/>
        <w:jc w:val="left"/>
      </w:pPr>
      <w:bookmarkStart w:id="11" w:name="1. Penn Treebank POS Tags "/>
      <w:bookmarkEnd w:id="11"/>
      <w:r>
        <w:t>Penn</w:t>
      </w:r>
      <w:r>
        <w:rPr>
          <w:spacing w:val="-11"/>
        </w:rPr>
        <w:t xml:space="preserve"> </w:t>
      </w:r>
      <w:r>
        <w:t>Treebank</w:t>
      </w:r>
      <w:r>
        <w:rPr>
          <w:spacing w:val="-11"/>
        </w:rPr>
        <w:t xml:space="preserve"> </w:t>
      </w:r>
      <w:r>
        <w:t>POS</w:t>
      </w:r>
      <w:r>
        <w:rPr>
          <w:spacing w:val="-11"/>
        </w:rPr>
        <w:t xml:space="preserve"> </w:t>
      </w:r>
      <w:r>
        <w:rPr>
          <w:spacing w:val="-4"/>
        </w:rPr>
        <w:t>Tags</w:t>
      </w:r>
    </w:p>
    <w:p w14:paraId="04D52695">
      <w:pPr>
        <w:pStyle w:val="4"/>
        <w:spacing w:before="338"/>
      </w:pPr>
      <w:bookmarkStart w:id="12" w:name="Sentence 1 "/>
      <w:bookmarkEnd w:id="12"/>
      <w:r>
        <w:t>Sentence</w:t>
      </w:r>
      <w:r>
        <w:rPr>
          <w:spacing w:val="-8"/>
        </w:rPr>
        <w:t xml:space="preserve"> </w:t>
      </w:r>
      <w:r>
        <w:rPr>
          <w:spacing w:val="-10"/>
        </w:rPr>
        <w:t>1</w:t>
      </w:r>
    </w:p>
    <w:p w14:paraId="0C17B8FE">
      <w:pPr>
        <w:pStyle w:val="6"/>
        <w:spacing w:before="285"/>
      </w:pPr>
      <w:r>
        <w:t>“Book</w:t>
      </w:r>
      <w:r>
        <w:rPr>
          <w:spacing w:val="-5"/>
        </w:rPr>
        <w:t xml:space="preserve"> </w:t>
      </w:r>
      <w:r>
        <w:t>an</w:t>
      </w:r>
      <w:r>
        <w:rPr>
          <w:spacing w:val="-5"/>
        </w:rPr>
        <w:t xml:space="preserve"> </w:t>
      </w:r>
      <w:r>
        <w:t>appointment</w:t>
      </w:r>
      <w:r>
        <w:rPr>
          <w:spacing w:val="-5"/>
        </w:rPr>
        <w:t xml:space="preserve"> </w:t>
      </w:r>
      <w:r>
        <w:t>with</w:t>
      </w:r>
      <w:r>
        <w:rPr>
          <w:spacing w:val="-5"/>
        </w:rPr>
        <w:t xml:space="preserve"> </w:t>
      </w:r>
      <w:r>
        <w:t>the</w:t>
      </w:r>
      <w:r>
        <w:rPr>
          <w:spacing w:val="-5"/>
        </w:rPr>
        <w:t xml:space="preserve"> </w:t>
      </w:r>
      <w:r>
        <w:rPr>
          <w:spacing w:val="-2"/>
        </w:rPr>
        <w:t>doctor.”</w:t>
      </w:r>
    </w:p>
    <w:p w14:paraId="122B41AF">
      <w:pPr>
        <w:pStyle w:val="9"/>
        <w:spacing w:before="160"/>
        <w:rPr>
          <w:rFonts w:ascii="Arial"/>
          <w:b/>
          <w:sz w:val="20"/>
        </w:rPr>
      </w:pPr>
    </w:p>
    <w:tbl>
      <w:tblPr>
        <w:tblStyle w:val="8"/>
        <w:tblW w:w="0" w:type="auto"/>
        <w:tblInd w:w="8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368"/>
        <w:gridCol w:w="1124"/>
        <w:gridCol w:w="4277"/>
      </w:tblGrid>
      <w:tr w14:paraId="4DBFD6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77" w:hRule="atLeast"/>
        </w:trPr>
        <w:tc>
          <w:tcPr>
            <w:tcW w:w="1368" w:type="dxa"/>
          </w:tcPr>
          <w:p w14:paraId="14138F9C">
            <w:pPr>
              <w:pStyle w:val="12"/>
              <w:spacing w:line="246" w:lineRule="exact"/>
              <w:ind w:left="378"/>
              <w:rPr>
                <w:rFonts w:ascii="Arial"/>
                <w:b/>
                <w:sz w:val="22"/>
              </w:rPr>
            </w:pPr>
            <w:r>
              <w:rPr>
                <w:rFonts w:ascii="Arial"/>
                <w:b/>
                <w:spacing w:val="-4"/>
                <w:sz w:val="22"/>
              </w:rPr>
              <w:t>Word</w:t>
            </w:r>
          </w:p>
        </w:tc>
        <w:tc>
          <w:tcPr>
            <w:tcW w:w="1124" w:type="dxa"/>
          </w:tcPr>
          <w:p w14:paraId="4892CACE">
            <w:pPr>
              <w:pStyle w:val="12"/>
              <w:spacing w:line="246" w:lineRule="exact"/>
              <w:ind w:left="114"/>
              <w:rPr>
                <w:rFonts w:ascii="Arial"/>
                <w:b/>
                <w:sz w:val="22"/>
              </w:rPr>
            </w:pPr>
            <w:r>
              <w:rPr>
                <w:rFonts w:ascii="Arial"/>
                <w:b/>
                <w:sz w:val="22"/>
              </w:rPr>
              <w:t>POS</w:t>
            </w:r>
            <w:r>
              <w:rPr>
                <w:rFonts w:ascii="Arial"/>
                <w:b/>
                <w:spacing w:val="-5"/>
                <w:sz w:val="22"/>
              </w:rPr>
              <w:t xml:space="preserve"> Tag</w:t>
            </w:r>
          </w:p>
        </w:tc>
        <w:tc>
          <w:tcPr>
            <w:tcW w:w="4277" w:type="dxa"/>
          </w:tcPr>
          <w:p w14:paraId="118F3CF8">
            <w:pPr>
              <w:pStyle w:val="12"/>
              <w:spacing w:line="246" w:lineRule="exact"/>
              <w:ind w:left="2155"/>
              <w:rPr>
                <w:rFonts w:ascii="Arial"/>
                <w:b/>
                <w:sz w:val="22"/>
              </w:rPr>
            </w:pPr>
            <w:r>
              <w:rPr>
                <w:rFonts w:ascii="Arial"/>
                <w:b/>
                <w:spacing w:val="-2"/>
                <w:sz w:val="22"/>
              </w:rPr>
              <w:t>Explanation</w:t>
            </w:r>
          </w:p>
        </w:tc>
      </w:tr>
      <w:tr w14:paraId="4FE273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796" w:hRule="atLeast"/>
        </w:trPr>
        <w:tc>
          <w:tcPr>
            <w:tcW w:w="1368" w:type="dxa"/>
          </w:tcPr>
          <w:p w14:paraId="59479BF9">
            <w:pPr>
              <w:pStyle w:val="12"/>
              <w:spacing w:before="125"/>
              <w:ind w:left="50"/>
              <w:rPr>
                <w:sz w:val="22"/>
              </w:rPr>
            </w:pPr>
            <w:r>
              <w:rPr>
                <w:spacing w:val="-4"/>
                <w:sz w:val="22"/>
              </w:rPr>
              <w:t>Book</w:t>
            </w:r>
          </w:p>
        </w:tc>
        <w:tc>
          <w:tcPr>
            <w:tcW w:w="1124" w:type="dxa"/>
          </w:tcPr>
          <w:p w14:paraId="18BDBCB3">
            <w:pPr>
              <w:pStyle w:val="12"/>
              <w:spacing w:before="125"/>
              <w:ind w:left="106"/>
              <w:rPr>
                <w:sz w:val="22"/>
              </w:rPr>
            </w:pPr>
            <w:r>
              <w:rPr>
                <w:spacing w:val="-5"/>
                <w:sz w:val="22"/>
              </w:rPr>
              <w:t>VB</w:t>
            </w:r>
          </w:p>
        </w:tc>
        <w:tc>
          <w:tcPr>
            <w:tcW w:w="4277" w:type="dxa"/>
          </w:tcPr>
          <w:p w14:paraId="4297DA78">
            <w:pPr>
              <w:pStyle w:val="12"/>
              <w:spacing w:before="125" w:line="276" w:lineRule="auto"/>
              <w:ind w:left="107"/>
              <w:rPr>
                <w:sz w:val="22"/>
              </w:rPr>
            </w:pPr>
            <w:r>
              <w:rPr>
                <w:sz w:val="22"/>
              </w:rPr>
              <w:t>Verb;</w:t>
            </w:r>
            <w:r>
              <w:rPr>
                <w:spacing w:val="-8"/>
                <w:sz w:val="22"/>
              </w:rPr>
              <w:t xml:space="preserve"> </w:t>
            </w:r>
            <w:r>
              <w:rPr>
                <w:sz w:val="22"/>
              </w:rPr>
              <w:t>it</w:t>
            </w:r>
            <w:r>
              <w:rPr>
                <w:spacing w:val="-8"/>
                <w:sz w:val="22"/>
              </w:rPr>
              <w:t xml:space="preserve"> </w:t>
            </w:r>
            <w:r>
              <w:rPr>
                <w:sz w:val="22"/>
              </w:rPr>
              <w:t>represents</w:t>
            </w:r>
            <w:r>
              <w:rPr>
                <w:spacing w:val="-8"/>
                <w:sz w:val="22"/>
              </w:rPr>
              <w:t xml:space="preserve"> </w:t>
            </w:r>
            <w:r>
              <w:rPr>
                <w:sz w:val="22"/>
              </w:rPr>
              <w:t>the</w:t>
            </w:r>
            <w:r>
              <w:rPr>
                <w:spacing w:val="-8"/>
                <w:sz w:val="22"/>
              </w:rPr>
              <w:t xml:space="preserve"> </w:t>
            </w:r>
            <w:r>
              <w:rPr>
                <w:sz w:val="22"/>
              </w:rPr>
              <w:t>action</w:t>
            </w:r>
            <w:r>
              <w:rPr>
                <w:spacing w:val="-8"/>
                <w:sz w:val="22"/>
              </w:rPr>
              <w:t xml:space="preserve"> </w:t>
            </w:r>
            <w:r>
              <w:rPr>
                <w:sz w:val="22"/>
              </w:rPr>
              <w:t>of</w:t>
            </w:r>
            <w:r>
              <w:rPr>
                <w:spacing w:val="-8"/>
                <w:sz w:val="22"/>
              </w:rPr>
              <w:t xml:space="preserve"> </w:t>
            </w:r>
            <w:r>
              <w:rPr>
                <w:sz w:val="22"/>
              </w:rPr>
              <w:t>making</w:t>
            </w:r>
            <w:r>
              <w:rPr>
                <w:spacing w:val="-8"/>
                <w:sz w:val="22"/>
              </w:rPr>
              <w:t xml:space="preserve"> </w:t>
            </w:r>
            <w:r>
              <w:rPr>
                <w:sz w:val="22"/>
              </w:rPr>
              <w:t xml:space="preserve">an </w:t>
            </w:r>
            <w:r>
              <w:rPr>
                <w:spacing w:val="-2"/>
                <w:sz w:val="22"/>
              </w:rPr>
              <w:t>appointment</w:t>
            </w:r>
          </w:p>
        </w:tc>
      </w:tr>
      <w:tr w14:paraId="2E058B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05" w:hRule="atLeast"/>
        </w:trPr>
        <w:tc>
          <w:tcPr>
            <w:tcW w:w="1368" w:type="dxa"/>
          </w:tcPr>
          <w:p w14:paraId="282F3D10">
            <w:pPr>
              <w:pStyle w:val="12"/>
              <w:spacing w:before="120"/>
              <w:ind w:left="50"/>
              <w:rPr>
                <w:sz w:val="22"/>
              </w:rPr>
            </w:pPr>
            <w:r>
              <w:rPr>
                <w:spacing w:val="-5"/>
                <w:sz w:val="22"/>
              </w:rPr>
              <w:t>an</w:t>
            </w:r>
          </w:p>
        </w:tc>
        <w:tc>
          <w:tcPr>
            <w:tcW w:w="1124" w:type="dxa"/>
          </w:tcPr>
          <w:p w14:paraId="528DCB7A">
            <w:pPr>
              <w:pStyle w:val="12"/>
              <w:spacing w:before="120"/>
              <w:ind w:left="106"/>
              <w:rPr>
                <w:sz w:val="22"/>
              </w:rPr>
            </w:pPr>
            <w:r>
              <w:rPr>
                <w:spacing w:val="-5"/>
                <w:sz w:val="22"/>
              </w:rPr>
              <w:t>DT</w:t>
            </w:r>
          </w:p>
        </w:tc>
        <w:tc>
          <w:tcPr>
            <w:tcW w:w="4277" w:type="dxa"/>
          </w:tcPr>
          <w:p w14:paraId="23DB52D7">
            <w:pPr>
              <w:pStyle w:val="12"/>
              <w:spacing w:before="120"/>
              <w:ind w:left="107"/>
              <w:rPr>
                <w:sz w:val="22"/>
              </w:rPr>
            </w:pPr>
            <w:r>
              <w:rPr>
                <w:spacing w:val="-2"/>
                <w:sz w:val="22"/>
              </w:rPr>
              <w:t>Determiner</w:t>
            </w:r>
          </w:p>
        </w:tc>
      </w:tr>
      <w:tr w14:paraId="07BD40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10" w:hRule="atLeast"/>
        </w:trPr>
        <w:tc>
          <w:tcPr>
            <w:tcW w:w="1368" w:type="dxa"/>
          </w:tcPr>
          <w:p w14:paraId="7217AD55">
            <w:pPr>
              <w:pStyle w:val="12"/>
              <w:spacing w:before="125"/>
              <w:ind w:left="50"/>
              <w:rPr>
                <w:sz w:val="22"/>
              </w:rPr>
            </w:pPr>
            <w:r>
              <w:rPr>
                <w:spacing w:val="-2"/>
                <w:sz w:val="22"/>
              </w:rPr>
              <w:t>appointment</w:t>
            </w:r>
          </w:p>
        </w:tc>
        <w:tc>
          <w:tcPr>
            <w:tcW w:w="1124" w:type="dxa"/>
          </w:tcPr>
          <w:p w14:paraId="6CBA455E">
            <w:pPr>
              <w:pStyle w:val="12"/>
              <w:spacing w:before="125"/>
              <w:ind w:left="106"/>
              <w:rPr>
                <w:sz w:val="22"/>
              </w:rPr>
            </w:pPr>
            <w:r>
              <w:rPr>
                <w:spacing w:val="-5"/>
                <w:sz w:val="22"/>
              </w:rPr>
              <w:t>NN</w:t>
            </w:r>
          </w:p>
        </w:tc>
        <w:tc>
          <w:tcPr>
            <w:tcW w:w="4277" w:type="dxa"/>
          </w:tcPr>
          <w:p w14:paraId="58602149">
            <w:pPr>
              <w:pStyle w:val="12"/>
              <w:spacing w:before="125"/>
              <w:ind w:left="107"/>
              <w:rPr>
                <w:sz w:val="22"/>
              </w:rPr>
            </w:pPr>
            <w:r>
              <w:rPr>
                <w:sz w:val="22"/>
              </w:rPr>
              <w:t>Singular</w:t>
            </w:r>
            <w:r>
              <w:rPr>
                <w:spacing w:val="-9"/>
                <w:sz w:val="22"/>
              </w:rPr>
              <w:t xml:space="preserve"> </w:t>
            </w:r>
            <w:r>
              <w:rPr>
                <w:sz w:val="22"/>
              </w:rPr>
              <w:t>common</w:t>
            </w:r>
            <w:r>
              <w:rPr>
                <w:spacing w:val="-7"/>
                <w:sz w:val="22"/>
              </w:rPr>
              <w:t xml:space="preserve"> </w:t>
            </w:r>
            <w:r>
              <w:rPr>
                <w:spacing w:val="-4"/>
                <w:sz w:val="22"/>
              </w:rPr>
              <w:t>noun</w:t>
            </w:r>
          </w:p>
        </w:tc>
      </w:tr>
      <w:tr w14:paraId="3719DE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10" w:hRule="atLeast"/>
        </w:trPr>
        <w:tc>
          <w:tcPr>
            <w:tcW w:w="1368" w:type="dxa"/>
          </w:tcPr>
          <w:p w14:paraId="021FEE29">
            <w:pPr>
              <w:pStyle w:val="12"/>
              <w:spacing w:before="125"/>
              <w:ind w:left="50"/>
              <w:rPr>
                <w:sz w:val="22"/>
              </w:rPr>
            </w:pPr>
            <w:r>
              <w:rPr>
                <w:spacing w:val="-4"/>
                <w:sz w:val="22"/>
              </w:rPr>
              <w:t>with</w:t>
            </w:r>
          </w:p>
        </w:tc>
        <w:tc>
          <w:tcPr>
            <w:tcW w:w="1124" w:type="dxa"/>
          </w:tcPr>
          <w:p w14:paraId="329C73C4">
            <w:pPr>
              <w:pStyle w:val="12"/>
              <w:spacing w:before="125"/>
              <w:ind w:left="106"/>
              <w:rPr>
                <w:sz w:val="22"/>
              </w:rPr>
            </w:pPr>
            <w:r>
              <w:rPr>
                <w:spacing w:val="-5"/>
                <w:sz w:val="22"/>
              </w:rPr>
              <w:t>IN</w:t>
            </w:r>
          </w:p>
        </w:tc>
        <w:tc>
          <w:tcPr>
            <w:tcW w:w="4277" w:type="dxa"/>
          </w:tcPr>
          <w:p w14:paraId="24A5A925">
            <w:pPr>
              <w:pStyle w:val="12"/>
              <w:spacing w:before="125"/>
              <w:ind w:left="107"/>
              <w:rPr>
                <w:sz w:val="22"/>
              </w:rPr>
            </w:pPr>
            <w:r>
              <w:rPr>
                <w:spacing w:val="-2"/>
                <w:sz w:val="22"/>
              </w:rPr>
              <w:t>Preposition</w:t>
            </w:r>
          </w:p>
        </w:tc>
      </w:tr>
      <w:tr w14:paraId="4D8636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10" w:hRule="atLeast"/>
        </w:trPr>
        <w:tc>
          <w:tcPr>
            <w:tcW w:w="1368" w:type="dxa"/>
          </w:tcPr>
          <w:p w14:paraId="50566218">
            <w:pPr>
              <w:pStyle w:val="12"/>
              <w:spacing w:before="125"/>
              <w:ind w:left="50"/>
              <w:rPr>
                <w:sz w:val="22"/>
              </w:rPr>
            </w:pPr>
            <w:r>
              <w:rPr>
                <w:spacing w:val="-5"/>
                <w:sz w:val="22"/>
              </w:rPr>
              <w:t>the</w:t>
            </w:r>
          </w:p>
        </w:tc>
        <w:tc>
          <w:tcPr>
            <w:tcW w:w="1124" w:type="dxa"/>
          </w:tcPr>
          <w:p w14:paraId="462549A2">
            <w:pPr>
              <w:pStyle w:val="12"/>
              <w:spacing w:before="125"/>
              <w:ind w:left="106"/>
              <w:rPr>
                <w:sz w:val="22"/>
              </w:rPr>
            </w:pPr>
            <w:r>
              <w:rPr>
                <w:spacing w:val="-5"/>
                <w:sz w:val="22"/>
              </w:rPr>
              <w:t>DT</w:t>
            </w:r>
          </w:p>
        </w:tc>
        <w:tc>
          <w:tcPr>
            <w:tcW w:w="4277" w:type="dxa"/>
          </w:tcPr>
          <w:p w14:paraId="0FF2A7D4">
            <w:pPr>
              <w:pStyle w:val="12"/>
              <w:spacing w:before="125"/>
              <w:ind w:left="107"/>
              <w:rPr>
                <w:sz w:val="22"/>
              </w:rPr>
            </w:pPr>
            <w:r>
              <w:rPr>
                <w:spacing w:val="-2"/>
                <w:sz w:val="22"/>
              </w:rPr>
              <w:t>Determiner</w:t>
            </w:r>
          </w:p>
        </w:tc>
      </w:tr>
      <w:tr w14:paraId="2DB570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10" w:hRule="atLeast"/>
        </w:trPr>
        <w:tc>
          <w:tcPr>
            <w:tcW w:w="1368" w:type="dxa"/>
          </w:tcPr>
          <w:p w14:paraId="254125B3">
            <w:pPr>
              <w:pStyle w:val="12"/>
              <w:spacing w:before="125"/>
              <w:ind w:left="50"/>
              <w:rPr>
                <w:sz w:val="22"/>
              </w:rPr>
            </w:pPr>
            <w:r>
              <w:rPr>
                <w:spacing w:val="-2"/>
                <w:sz w:val="22"/>
              </w:rPr>
              <w:t>doctor</w:t>
            </w:r>
          </w:p>
        </w:tc>
        <w:tc>
          <w:tcPr>
            <w:tcW w:w="1124" w:type="dxa"/>
          </w:tcPr>
          <w:p w14:paraId="39A0B915">
            <w:pPr>
              <w:pStyle w:val="12"/>
              <w:spacing w:before="125"/>
              <w:ind w:left="106"/>
              <w:rPr>
                <w:sz w:val="22"/>
              </w:rPr>
            </w:pPr>
            <w:r>
              <w:rPr>
                <w:spacing w:val="-5"/>
                <w:sz w:val="22"/>
              </w:rPr>
              <w:t>NN</w:t>
            </w:r>
          </w:p>
        </w:tc>
        <w:tc>
          <w:tcPr>
            <w:tcW w:w="4277" w:type="dxa"/>
          </w:tcPr>
          <w:p w14:paraId="2E0BB5F7">
            <w:pPr>
              <w:pStyle w:val="12"/>
              <w:spacing w:before="125"/>
              <w:ind w:left="107"/>
              <w:rPr>
                <w:sz w:val="22"/>
              </w:rPr>
            </w:pPr>
            <w:r>
              <w:rPr>
                <w:sz w:val="22"/>
              </w:rPr>
              <w:t>Singular</w:t>
            </w:r>
            <w:r>
              <w:rPr>
                <w:spacing w:val="-9"/>
                <w:sz w:val="22"/>
              </w:rPr>
              <w:t xml:space="preserve"> </w:t>
            </w:r>
            <w:r>
              <w:rPr>
                <w:sz w:val="22"/>
              </w:rPr>
              <w:t>common</w:t>
            </w:r>
            <w:r>
              <w:rPr>
                <w:spacing w:val="-7"/>
                <w:sz w:val="22"/>
              </w:rPr>
              <w:t xml:space="preserve"> </w:t>
            </w:r>
            <w:r>
              <w:rPr>
                <w:spacing w:val="-4"/>
                <w:sz w:val="22"/>
              </w:rPr>
              <w:t>noun</w:t>
            </w:r>
          </w:p>
        </w:tc>
      </w:tr>
      <w:tr w14:paraId="267A30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77" w:hRule="atLeast"/>
        </w:trPr>
        <w:tc>
          <w:tcPr>
            <w:tcW w:w="1368" w:type="dxa"/>
          </w:tcPr>
          <w:p w14:paraId="2442422B">
            <w:pPr>
              <w:pStyle w:val="12"/>
              <w:spacing w:before="125" w:line="233" w:lineRule="exact"/>
              <w:ind w:left="50"/>
              <w:rPr>
                <w:sz w:val="22"/>
              </w:rPr>
            </w:pPr>
            <w:r>
              <w:rPr>
                <w:spacing w:val="-10"/>
                <w:sz w:val="22"/>
              </w:rPr>
              <w:t>.</w:t>
            </w:r>
          </w:p>
        </w:tc>
        <w:tc>
          <w:tcPr>
            <w:tcW w:w="1124" w:type="dxa"/>
          </w:tcPr>
          <w:p w14:paraId="7A47B05E">
            <w:pPr>
              <w:pStyle w:val="12"/>
              <w:spacing w:before="125" w:line="233" w:lineRule="exact"/>
              <w:ind w:left="106"/>
              <w:rPr>
                <w:sz w:val="22"/>
              </w:rPr>
            </w:pPr>
            <w:r>
              <w:rPr>
                <w:spacing w:val="-10"/>
                <w:sz w:val="22"/>
              </w:rPr>
              <w:t>.</w:t>
            </w:r>
          </w:p>
        </w:tc>
        <w:tc>
          <w:tcPr>
            <w:tcW w:w="4277" w:type="dxa"/>
          </w:tcPr>
          <w:p w14:paraId="7F856C00">
            <w:pPr>
              <w:pStyle w:val="12"/>
              <w:spacing w:before="125" w:line="233" w:lineRule="exact"/>
              <w:ind w:left="107"/>
              <w:rPr>
                <w:sz w:val="22"/>
              </w:rPr>
            </w:pPr>
            <w:r>
              <w:rPr>
                <w:sz w:val="22"/>
              </w:rPr>
              <w:t>Sentence-ending</w:t>
            </w:r>
            <w:r>
              <w:rPr>
                <w:spacing w:val="-15"/>
                <w:sz w:val="22"/>
              </w:rPr>
              <w:t xml:space="preserve"> </w:t>
            </w:r>
            <w:r>
              <w:rPr>
                <w:spacing w:val="-2"/>
                <w:sz w:val="22"/>
              </w:rPr>
              <w:t>punctuation</w:t>
            </w:r>
          </w:p>
        </w:tc>
      </w:tr>
    </w:tbl>
    <w:p w14:paraId="43CB7E61">
      <w:pPr>
        <w:pStyle w:val="9"/>
        <w:spacing w:before="141"/>
        <w:rPr>
          <w:rFonts w:ascii="Arial"/>
          <w:b/>
        </w:rPr>
      </w:pPr>
    </w:p>
    <w:p w14:paraId="0139C2F1">
      <w:pPr>
        <w:pStyle w:val="9"/>
        <w:ind w:left="23"/>
      </w:pPr>
      <w:r>
        <w:rPr>
          <w:spacing w:val="-2"/>
        </w:rPr>
        <w:t>Therefore:</w:t>
      </w:r>
    </w:p>
    <w:p w14:paraId="5EF9E007">
      <w:pPr>
        <w:pStyle w:val="9"/>
        <w:spacing w:before="25"/>
      </w:pPr>
    </w:p>
    <w:p w14:paraId="5D63E4B6">
      <w:pPr>
        <w:pStyle w:val="9"/>
        <w:spacing w:line="276" w:lineRule="auto"/>
        <w:ind w:left="23" w:right="1209"/>
      </w:pPr>
      <w:r>
        <w:t>Book/VB</w:t>
      </w:r>
      <w:r>
        <w:rPr>
          <w:spacing w:val="-7"/>
        </w:rPr>
        <w:t xml:space="preserve"> </w:t>
      </w:r>
      <w:r>
        <w:t>an/DT</w:t>
      </w:r>
      <w:r>
        <w:rPr>
          <w:spacing w:val="-7"/>
        </w:rPr>
        <w:t xml:space="preserve"> </w:t>
      </w:r>
      <w:r>
        <w:t>appointment/NN</w:t>
      </w:r>
      <w:r>
        <w:rPr>
          <w:spacing w:val="-7"/>
        </w:rPr>
        <w:t xml:space="preserve"> </w:t>
      </w:r>
      <w:r>
        <w:t>with/IN</w:t>
      </w:r>
      <w:r>
        <w:rPr>
          <w:spacing w:val="-7"/>
        </w:rPr>
        <w:t xml:space="preserve"> </w:t>
      </w:r>
      <w:r>
        <w:t>the/DT</w:t>
      </w:r>
      <w:r>
        <w:rPr>
          <w:spacing w:val="-7"/>
        </w:rPr>
        <w:t xml:space="preserve"> </w:t>
      </w:r>
      <w:r>
        <w:t>doctor/NN</w:t>
      </w:r>
      <w:r>
        <w:rPr>
          <w:spacing w:val="-7"/>
        </w:rPr>
        <w:t xml:space="preserve"> </w:t>
      </w:r>
      <w:r>
        <w:t>./.\boxed{Book/VB\</w:t>
      </w:r>
      <w:r>
        <w:rPr>
          <w:spacing w:val="-7"/>
        </w:rPr>
        <w:t xml:space="preserve"> </w:t>
      </w:r>
      <w:r>
        <w:t>an/DT\ appointment/NN\ with/IN\ the/DT\ doctor/NN\ ./.}</w:t>
      </w:r>
    </w:p>
    <w:p w14:paraId="34463920">
      <w:pPr>
        <w:pStyle w:val="9"/>
        <w:spacing w:before="240"/>
        <w:ind w:left="23"/>
      </w:pPr>
      <w:r>
        <w:t>Here,</w:t>
      </w:r>
      <w:r>
        <w:rPr>
          <w:spacing w:val="-7"/>
        </w:rPr>
        <w:t xml:space="preserve"> </w:t>
      </w:r>
      <w:r>
        <w:rPr>
          <w:rFonts w:ascii="Arial"/>
          <w:b/>
        </w:rPr>
        <w:t>book</w:t>
      </w:r>
      <w:r>
        <w:rPr>
          <w:rFonts w:ascii="Arial"/>
          <w:b/>
          <w:spacing w:val="-4"/>
        </w:rPr>
        <w:t xml:space="preserve"> </w:t>
      </w:r>
      <w:r>
        <w:t>is</w:t>
      </w:r>
      <w:r>
        <w:rPr>
          <w:spacing w:val="-4"/>
        </w:rPr>
        <w:t xml:space="preserve"> </w:t>
      </w:r>
      <w:r>
        <w:t>a</w:t>
      </w:r>
      <w:r>
        <w:rPr>
          <w:spacing w:val="-5"/>
        </w:rPr>
        <w:t xml:space="preserve"> </w:t>
      </w:r>
      <w:r>
        <w:t>verb</w:t>
      </w:r>
      <w:r>
        <w:rPr>
          <w:spacing w:val="-4"/>
        </w:rPr>
        <w:t xml:space="preserve"> </w:t>
      </w:r>
      <w:r>
        <w:t>because</w:t>
      </w:r>
      <w:r>
        <w:rPr>
          <w:spacing w:val="-4"/>
        </w:rPr>
        <w:t xml:space="preserve"> </w:t>
      </w:r>
      <w:r>
        <w:t>it</w:t>
      </w:r>
      <w:r>
        <w:rPr>
          <w:spacing w:val="-5"/>
        </w:rPr>
        <w:t xml:space="preserve"> </w:t>
      </w:r>
      <w:r>
        <w:t>describes</w:t>
      </w:r>
      <w:r>
        <w:rPr>
          <w:spacing w:val="-4"/>
        </w:rPr>
        <w:t xml:space="preserve"> </w:t>
      </w:r>
      <w:r>
        <w:t>an</w:t>
      </w:r>
      <w:r>
        <w:rPr>
          <w:spacing w:val="-4"/>
        </w:rPr>
        <w:t xml:space="preserve"> </w:t>
      </w:r>
      <w:r>
        <w:t>action</w:t>
      </w:r>
      <w:r>
        <w:rPr>
          <w:spacing w:val="-5"/>
        </w:rPr>
        <w:t xml:space="preserve"> </w:t>
      </w:r>
      <w:r>
        <w:t>requested</w:t>
      </w:r>
      <w:r>
        <w:rPr>
          <w:spacing w:val="-4"/>
        </w:rPr>
        <w:t xml:space="preserve"> </w:t>
      </w:r>
      <w:r>
        <w:t>by</w:t>
      </w:r>
      <w:r>
        <w:rPr>
          <w:spacing w:val="-4"/>
        </w:rPr>
        <w:t xml:space="preserve"> </w:t>
      </w:r>
      <w:r>
        <w:t>the</w:t>
      </w:r>
      <w:r>
        <w:rPr>
          <w:spacing w:val="-4"/>
        </w:rPr>
        <w:t xml:space="preserve"> </w:t>
      </w:r>
      <w:r>
        <w:rPr>
          <w:spacing w:val="-2"/>
        </w:rPr>
        <w:t>patient.</w:t>
      </w:r>
    </w:p>
    <w:p w14:paraId="6DC0C83C">
      <w:pPr>
        <w:pStyle w:val="9"/>
        <w:spacing w:before="65"/>
      </w:pPr>
    </w:p>
    <w:p w14:paraId="63F80561">
      <w:pPr>
        <w:pStyle w:val="4"/>
      </w:pPr>
      <w:bookmarkStart w:id="13" w:name="Sentence 2 "/>
      <w:bookmarkEnd w:id="13"/>
      <w:r>
        <w:t>Sentence</w:t>
      </w:r>
      <w:r>
        <w:rPr>
          <w:spacing w:val="-8"/>
        </w:rPr>
        <w:t xml:space="preserve"> </w:t>
      </w:r>
      <w:r>
        <w:rPr>
          <w:spacing w:val="-10"/>
        </w:rPr>
        <w:t>2</w:t>
      </w:r>
    </w:p>
    <w:p w14:paraId="15DFF991">
      <w:pPr>
        <w:pStyle w:val="6"/>
        <w:spacing w:before="285"/>
      </w:pPr>
      <w:r>
        <w:t>“The</w:t>
      </w:r>
      <w:r>
        <w:rPr>
          <w:spacing w:val="-8"/>
        </w:rPr>
        <w:t xml:space="preserve"> </w:t>
      </w:r>
      <w:r>
        <w:t>book</w:t>
      </w:r>
      <w:r>
        <w:rPr>
          <w:spacing w:val="-6"/>
        </w:rPr>
        <w:t xml:space="preserve"> </w:t>
      </w:r>
      <w:r>
        <w:t>contains</w:t>
      </w:r>
      <w:r>
        <w:rPr>
          <w:spacing w:val="-6"/>
        </w:rPr>
        <w:t xml:space="preserve"> </w:t>
      </w:r>
      <w:r>
        <w:t>medical</w:t>
      </w:r>
      <w:r>
        <w:rPr>
          <w:spacing w:val="-5"/>
        </w:rPr>
        <w:t xml:space="preserve"> </w:t>
      </w:r>
      <w:r>
        <w:rPr>
          <w:spacing w:val="-2"/>
        </w:rPr>
        <w:t>information.”</w:t>
      </w:r>
    </w:p>
    <w:p w14:paraId="61FF2AE9">
      <w:pPr>
        <w:pStyle w:val="9"/>
        <w:spacing w:before="160"/>
        <w:rPr>
          <w:rFonts w:ascii="Arial"/>
          <w:b/>
          <w:sz w:val="20"/>
        </w:rPr>
      </w:pPr>
    </w:p>
    <w:tbl>
      <w:tblPr>
        <w:tblStyle w:val="8"/>
        <w:tblW w:w="0" w:type="auto"/>
        <w:tblInd w:w="8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161"/>
        <w:gridCol w:w="1271"/>
        <w:gridCol w:w="2455"/>
      </w:tblGrid>
      <w:tr w14:paraId="1A228A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77" w:hRule="atLeast"/>
        </w:trPr>
        <w:tc>
          <w:tcPr>
            <w:tcW w:w="1161" w:type="dxa"/>
          </w:tcPr>
          <w:p w14:paraId="7206AC9A">
            <w:pPr>
              <w:pStyle w:val="12"/>
              <w:spacing w:line="246" w:lineRule="exact"/>
              <w:ind w:left="348"/>
              <w:rPr>
                <w:rFonts w:ascii="Arial"/>
                <w:b/>
                <w:sz w:val="22"/>
              </w:rPr>
            </w:pPr>
            <w:r>
              <w:rPr>
                <w:rFonts w:ascii="Arial"/>
                <w:b/>
                <w:spacing w:val="-4"/>
                <w:sz w:val="22"/>
              </w:rPr>
              <w:t>Word</w:t>
            </w:r>
          </w:p>
        </w:tc>
        <w:tc>
          <w:tcPr>
            <w:tcW w:w="1271" w:type="dxa"/>
          </w:tcPr>
          <w:p w14:paraId="0ECF41D5">
            <w:pPr>
              <w:pStyle w:val="12"/>
              <w:spacing w:line="246" w:lineRule="exact"/>
              <w:ind w:left="261"/>
              <w:rPr>
                <w:rFonts w:ascii="Arial"/>
                <w:b/>
                <w:sz w:val="22"/>
              </w:rPr>
            </w:pPr>
            <w:r>
              <w:rPr>
                <w:rFonts w:ascii="Arial"/>
                <w:b/>
                <w:sz w:val="22"/>
              </w:rPr>
              <w:t>POS</w:t>
            </w:r>
            <w:r>
              <w:rPr>
                <w:rFonts w:ascii="Arial"/>
                <w:b/>
                <w:spacing w:val="-5"/>
                <w:sz w:val="22"/>
              </w:rPr>
              <w:t xml:space="preserve"> Tag</w:t>
            </w:r>
          </w:p>
        </w:tc>
        <w:tc>
          <w:tcPr>
            <w:tcW w:w="2455" w:type="dxa"/>
          </w:tcPr>
          <w:p w14:paraId="4D2F86CD">
            <w:pPr>
              <w:pStyle w:val="12"/>
              <w:spacing w:line="246" w:lineRule="exact"/>
              <w:ind w:left="1157"/>
              <w:rPr>
                <w:rFonts w:ascii="Arial"/>
                <w:b/>
                <w:sz w:val="22"/>
              </w:rPr>
            </w:pPr>
            <w:r>
              <w:rPr>
                <w:rFonts w:ascii="Arial"/>
                <w:b/>
                <w:spacing w:val="-2"/>
                <w:sz w:val="22"/>
              </w:rPr>
              <w:t>Explanation</w:t>
            </w:r>
          </w:p>
        </w:tc>
      </w:tr>
      <w:tr w14:paraId="132D39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10" w:hRule="atLeast"/>
        </w:trPr>
        <w:tc>
          <w:tcPr>
            <w:tcW w:w="1161" w:type="dxa"/>
          </w:tcPr>
          <w:p w14:paraId="41FFD93B">
            <w:pPr>
              <w:pStyle w:val="12"/>
              <w:spacing w:before="125"/>
              <w:ind w:left="50"/>
              <w:rPr>
                <w:sz w:val="22"/>
              </w:rPr>
            </w:pPr>
            <w:r>
              <w:rPr>
                <w:spacing w:val="-5"/>
                <w:sz w:val="22"/>
              </w:rPr>
              <w:t>The</w:t>
            </w:r>
          </w:p>
        </w:tc>
        <w:tc>
          <w:tcPr>
            <w:tcW w:w="1271" w:type="dxa"/>
          </w:tcPr>
          <w:p w14:paraId="2806A3DA">
            <w:pPr>
              <w:pStyle w:val="12"/>
              <w:spacing w:before="125"/>
              <w:ind w:left="253"/>
              <w:rPr>
                <w:sz w:val="22"/>
              </w:rPr>
            </w:pPr>
            <w:r>
              <w:rPr>
                <w:spacing w:val="-5"/>
                <w:sz w:val="22"/>
              </w:rPr>
              <w:t>DT</w:t>
            </w:r>
          </w:p>
        </w:tc>
        <w:tc>
          <w:tcPr>
            <w:tcW w:w="2455" w:type="dxa"/>
          </w:tcPr>
          <w:p w14:paraId="17D5C275">
            <w:pPr>
              <w:pStyle w:val="12"/>
              <w:spacing w:before="125"/>
              <w:ind w:left="107"/>
              <w:rPr>
                <w:sz w:val="22"/>
              </w:rPr>
            </w:pPr>
            <w:r>
              <w:rPr>
                <w:spacing w:val="-2"/>
                <w:sz w:val="22"/>
              </w:rPr>
              <w:t>Determiner</w:t>
            </w:r>
          </w:p>
        </w:tc>
      </w:tr>
      <w:tr w14:paraId="44E25F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77" w:hRule="atLeast"/>
        </w:trPr>
        <w:tc>
          <w:tcPr>
            <w:tcW w:w="1161" w:type="dxa"/>
          </w:tcPr>
          <w:p w14:paraId="5DAF7406">
            <w:pPr>
              <w:pStyle w:val="12"/>
              <w:spacing w:before="125" w:line="233" w:lineRule="exact"/>
              <w:ind w:left="50"/>
              <w:rPr>
                <w:sz w:val="22"/>
              </w:rPr>
            </w:pPr>
            <w:r>
              <w:rPr>
                <w:spacing w:val="-4"/>
                <w:sz w:val="22"/>
              </w:rPr>
              <w:t>book</w:t>
            </w:r>
          </w:p>
        </w:tc>
        <w:tc>
          <w:tcPr>
            <w:tcW w:w="1271" w:type="dxa"/>
          </w:tcPr>
          <w:p w14:paraId="0D49AB25">
            <w:pPr>
              <w:pStyle w:val="12"/>
              <w:spacing w:before="125" w:line="233" w:lineRule="exact"/>
              <w:ind w:left="253"/>
              <w:rPr>
                <w:sz w:val="22"/>
              </w:rPr>
            </w:pPr>
            <w:r>
              <w:rPr>
                <w:spacing w:val="-5"/>
                <w:sz w:val="22"/>
              </w:rPr>
              <w:t>NN</w:t>
            </w:r>
          </w:p>
        </w:tc>
        <w:tc>
          <w:tcPr>
            <w:tcW w:w="2455" w:type="dxa"/>
          </w:tcPr>
          <w:p w14:paraId="5651CFA2">
            <w:pPr>
              <w:pStyle w:val="12"/>
              <w:spacing w:before="125" w:line="233" w:lineRule="exact"/>
              <w:ind w:left="107"/>
              <w:rPr>
                <w:sz w:val="22"/>
              </w:rPr>
            </w:pPr>
            <w:r>
              <w:rPr>
                <w:sz w:val="22"/>
              </w:rPr>
              <w:t>Singular</w:t>
            </w:r>
            <w:r>
              <w:rPr>
                <w:spacing w:val="-9"/>
                <w:sz w:val="22"/>
              </w:rPr>
              <w:t xml:space="preserve"> </w:t>
            </w:r>
            <w:r>
              <w:rPr>
                <w:sz w:val="22"/>
              </w:rPr>
              <w:t>common</w:t>
            </w:r>
            <w:r>
              <w:rPr>
                <w:spacing w:val="-7"/>
                <w:sz w:val="22"/>
              </w:rPr>
              <w:t xml:space="preserve"> </w:t>
            </w:r>
            <w:r>
              <w:rPr>
                <w:spacing w:val="-4"/>
                <w:sz w:val="22"/>
              </w:rPr>
              <w:t>noun</w:t>
            </w:r>
          </w:p>
        </w:tc>
      </w:tr>
    </w:tbl>
    <w:p w14:paraId="404E938F">
      <w:pPr>
        <w:pStyle w:val="12"/>
        <w:spacing w:after="0" w:line="233" w:lineRule="exact"/>
        <w:rPr>
          <w:sz w:val="22"/>
        </w:rPr>
        <w:sectPr>
          <w:pgSz w:w="11920" w:h="16840"/>
          <w:pgMar w:top="1380" w:right="283" w:bottom="1808" w:left="1417" w:header="720" w:footer="720" w:gutter="0"/>
          <w:cols w:space="720" w:num="1"/>
        </w:sectPr>
      </w:pPr>
    </w:p>
    <w:tbl>
      <w:tblPr>
        <w:tblStyle w:val="8"/>
        <w:tblW w:w="0" w:type="auto"/>
        <w:tblInd w:w="8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276"/>
        <w:gridCol w:w="915"/>
        <w:gridCol w:w="3270"/>
      </w:tblGrid>
      <w:tr w14:paraId="01B956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64" w:hRule="atLeast"/>
        </w:trPr>
        <w:tc>
          <w:tcPr>
            <w:tcW w:w="1276" w:type="dxa"/>
          </w:tcPr>
          <w:p w14:paraId="1CB4E345">
            <w:pPr>
              <w:pStyle w:val="12"/>
              <w:spacing w:line="246" w:lineRule="exact"/>
              <w:ind w:left="50"/>
              <w:rPr>
                <w:sz w:val="22"/>
              </w:rPr>
            </w:pPr>
            <w:r>
              <w:rPr>
                <w:spacing w:val="-2"/>
                <w:sz w:val="22"/>
              </w:rPr>
              <w:t>contains</w:t>
            </w:r>
          </w:p>
        </w:tc>
        <w:tc>
          <w:tcPr>
            <w:tcW w:w="915" w:type="dxa"/>
          </w:tcPr>
          <w:p w14:paraId="795F5890">
            <w:pPr>
              <w:pStyle w:val="12"/>
              <w:spacing w:line="246" w:lineRule="exact"/>
              <w:ind w:left="138"/>
              <w:rPr>
                <w:sz w:val="22"/>
              </w:rPr>
            </w:pPr>
            <w:r>
              <w:rPr>
                <w:spacing w:val="-5"/>
                <w:sz w:val="22"/>
              </w:rPr>
              <w:t>VBZ</w:t>
            </w:r>
          </w:p>
        </w:tc>
        <w:tc>
          <w:tcPr>
            <w:tcW w:w="3270" w:type="dxa"/>
          </w:tcPr>
          <w:p w14:paraId="7C57F49C">
            <w:pPr>
              <w:pStyle w:val="12"/>
              <w:spacing w:line="276" w:lineRule="auto"/>
              <w:ind w:left="348"/>
              <w:rPr>
                <w:sz w:val="22"/>
              </w:rPr>
            </w:pPr>
            <w:r>
              <w:rPr>
                <w:sz w:val="22"/>
              </w:rPr>
              <w:t>Third-person</w:t>
            </w:r>
            <w:r>
              <w:rPr>
                <w:spacing w:val="-16"/>
                <w:sz w:val="22"/>
              </w:rPr>
              <w:t xml:space="preserve"> </w:t>
            </w:r>
            <w:r>
              <w:rPr>
                <w:sz w:val="22"/>
              </w:rPr>
              <w:t>singular</w:t>
            </w:r>
            <w:r>
              <w:rPr>
                <w:spacing w:val="-15"/>
                <w:sz w:val="22"/>
              </w:rPr>
              <w:t xml:space="preserve"> </w:t>
            </w:r>
            <w:r>
              <w:rPr>
                <w:sz w:val="22"/>
              </w:rPr>
              <w:t xml:space="preserve">present </w:t>
            </w:r>
            <w:r>
              <w:rPr>
                <w:spacing w:val="-4"/>
                <w:sz w:val="22"/>
              </w:rPr>
              <w:t>verb</w:t>
            </w:r>
          </w:p>
        </w:tc>
      </w:tr>
      <w:tr w14:paraId="455A71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05" w:hRule="atLeast"/>
        </w:trPr>
        <w:tc>
          <w:tcPr>
            <w:tcW w:w="1276" w:type="dxa"/>
          </w:tcPr>
          <w:p w14:paraId="478D6496">
            <w:pPr>
              <w:pStyle w:val="12"/>
              <w:spacing w:before="120"/>
              <w:ind w:left="50"/>
              <w:rPr>
                <w:sz w:val="22"/>
              </w:rPr>
            </w:pPr>
            <w:r>
              <w:rPr>
                <w:spacing w:val="-2"/>
                <w:sz w:val="22"/>
              </w:rPr>
              <w:t>medical</w:t>
            </w:r>
          </w:p>
        </w:tc>
        <w:tc>
          <w:tcPr>
            <w:tcW w:w="915" w:type="dxa"/>
          </w:tcPr>
          <w:p w14:paraId="66D787CE">
            <w:pPr>
              <w:pStyle w:val="12"/>
              <w:spacing w:before="120"/>
              <w:ind w:left="138"/>
              <w:rPr>
                <w:sz w:val="22"/>
              </w:rPr>
            </w:pPr>
            <w:r>
              <w:rPr>
                <w:spacing w:val="-5"/>
                <w:sz w:val="22"/>
              </w:rPr>
              <w:t>JJ</w:t>
            </w:r>
          </w:p>
        </w:tc>
        <w:tc>
          <w:tcPr>
            <w:tcW w:w="3270" w:type="dxa"/>
          </w:tcPr>
          <w:p w14:paraId="11095914">
            <w:pPr>
              <w:pStyle w:val="12"/>
              <w:spacing w:before="120"/>
              <w:ind w:left="348"/>
              <w:rPr>
                <w:sz w:val="22"/>
              </w:rPr>
            </w:pPr>
            <w:r>
              <w:rPr>
                <w:spacing w:val="-2"/>
                <w:sz w:val="22"/>
              </w:rPr>
              <w:t>Adjective</w:t>
            </w:r>
          </w:p>
        </w:tc>
      </w:tr>
      <w:tr w14:paraId="0AF2D4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09" w:hRule="atLeast"/>
        </w:trPr>
        <w:tc>
          <w:tcPr>
            <w:tcW w:w="1276" w:type="dxa"/>
          </w:tcPr>
          <w:p w14:paraId="7790F8A8">
            <w:pPr>
              <w:pStyle w:val="12"/>
              <w:spacing w:before="125"/>
              <w:ind w:left="50"/>
              <w:rPr>
                <w:sz w:val="22"/>
              </w:rPr>
            </w:pPr>
            <w:r>
              <w:rPr>
                <w:spacing w:val="-2"/>
                <w:sz w:val="22"/>
              </w:rPr>
              <w:t>information</w:t>
            </w:r>
          </w:p>
        </w:tc>
        <w:tc>
          <w:tcPr>
            <w:tcW w:w="915" w:type="dxa"/>
          </w:tcPr>
          <w:p w14:paraId="5C6DFA89">
            <w:pPr>
              <w:pStyle w:val="12"/>
              <w:spacing w:before="125"/>
              <w:ind w:left="138"/>
              <w:rPr>
                <w:sz w:val="22"/>
              </w:rPr>
            </w:pPr>
            <w:r>
              <w:rPr>
                <w:spacing w:val="-5"/>
                <w:sz w:val="22"/>
              </w:rPr>
              <w:t>NN</w:t>
            </w:r>
          </w:p>
        </w:tc>
        <w:tc>
          <w:tcPr>
            <w:tcW w:w="3270" w:type="dxa"/>
          </w:tcPr>
          <w:p w14:paraId="0E065778">
            <w:pPr>
              <w:pStyle w:val="12"/>
              <w:spacing w:before="125"/>
              <w:ind w:left="348"/>
              <w:rPr>
                <w:sz w:val="22"/>
              </w:rPr>
            </w:pPr>
            <w:r>
              <w:rPr>
                <w:sz w:val="22"/>
              </w:rPr>
              <w:t>Singular/common</w:t>
            </w:r>
            <w:r>
              <w:rPr>
                <w:spacing w:val="-15"/>
                <w:sz w:val="22"/>
              </w:rPr>
              <w:t xml:space="preserve"> </w:t>
            </w:r>
            <w:r>
              <w:rPr>
                <w:spacing w:val="-4"/>
                <w:sz w:val="22"/>
              </w:rPr>
              <w:t>noun</w:t>
            </w:r>
          </w:p>
        </w:tc>
      </w:tr>
      <w:tr w14:paraId="14434A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77" w:hRule="atLeast"/>
        </w:trPr>
        <w:tc>
          <w:tcPr>
            <w:tcW w:w="1276" w:type="dxa"/>
          </w:tcPr>
          <w:p w14:paraId="490C09C7">
            <w:pPr>
              <w:pStyle w:val="12"/>
              <w:spacing w:before="125" w:line="233" w:lineRule="exact"/>
              <w:ind w:left="50"/>
              <w:rPr>
                <w:sz w:val="22"/>
              </w:rPr>
            </w:pPr>
            <w:r>
              <w:rPr>
                <w:spacing w:val="-10"/>
                <w:sz w:val="22"/>
              </w:rPr>
              <w:t>.</w:t>
            </w:r>
          </w:p>
        </w:tc>
        <w:tc>
          <w:tcPr>
            <w:tcW w:w="915" w:type="dxa"/>
          </w:tcPr>
          <w:p w14:paraId="6FECB15E">
            <w:pPr>
              <w:pStyle w:val="12"/>
              <w:spacing w:before="125" w:line="233" w:lineRule="exact"/>
              <w:ind w:left="138"/>
              <w:rPr>
                <w:sz w:val="22"/>
              </w:rPr>
            </w:pPr>
            <w:r>
              <w:rPr>
                <w:spacing w:val="-10"/>
                <w:sz w:val="22"/>
              </w:rPr>
              <w:t>.</w:t>
            </w:r>
          </w:p>
        </w:tc>
        <w:tc>
          <w:tcPr>
            <w:tcW w:w="3270" w:type="dxa"/>
          </w:tcPr>
          <w:p w14:paraId="795C7F46">
            <w:pPr>
              <w:pStyle w:val="12"/>
              <w:spacing w:before="125" w:line="233" w:lineRule="exact"/>
              <w:ind w:left="348"/>
              <w:rPr>
                <w:sz w:val="22"/>
              </w:rPr>
            </w:pPr>
            <w:r>
              <w:rPr>
                <w:sz w:val="22"/>
              </w:rPr>
              <w:t>Sentence-ending</w:t>
            </w:r>
            <w:r>
              <w:rPr>
                <w:spacing w:val="-15"/>
                <w:sz w:val="22"/>
              </w:rPr>
              <w:t xml:space="preserve"> </w:t>
            </w:r>
            <w:r>
              <w:rPr>
                <w:spacing w:val="-2"/>
                <w:sz w:val="22"/>
              </w:rPr>
              <w:t>punctuation</w:t>
            </w:r>
          </w:p>
        </w:tc>
      </w:tr>
    </w:tbl>
    <w:p w14:paraId="4C75C3D5">
      <w:pPr>
        <w:pStyle w:val="9"/>
        <w:spacing w:before="153"/>
        <w:rPr>
          <w:rFonts w:ascii="Arial"/>
          <w:b/>
        </w:rPr>
      </w:pPr>
    </w:p>
    <w:p w14:paraId="770352AD">
      <w:pPr>
        <w:pStyle w:val="9"/>
        <w:spacing w:before="1"/>
        <w:ind w:left="23"/>
      </w:pPr>
      <w:r>
        <w:rPr>
          <w:spacing w:val="-2"/>
        </w:rPr>
        <w:t>Therefore:</w:t>
      </w:r>
    </w:p>
    <w:p w14:paraId="5EEB6FDF">
      <w:pPr>
        <w:pStyle w:val="9"/>
        <w:spacing w:before="24"/>
      </w:pPr>
    </w:p>
    <w:p w14:paraId="09872AD7">
      <w:pPr>
        <w:pStyle w:val="9"/>
        <w:spacing w:before="1" w:line="276" w:lineRule="auto"/>
        <w:ind w:left="23" w:right="1209"/>
      </w:pPr>
      <w:r>
        <w:t>The/DT</w:t>
      </w:r>
      <w:r>
        <w:rPr>
          <w:spacing w:val="-8"/>
        </w:rPr>
        <w:t xml:space="preserve"> </w:t>
      </w:r>
      <w:r>
        <w:t>book/NN</w:t>
      </w:r>
      <w:r>
        <w:rPr>
          <w:spacing w:val="-8"/>
        </w:rPr>
        <w:t xml:space="preserve"> </w:t>
      </w:r>
      <w:r>
        <w:t>contains/VBZ</w:t>
      </w:r>
      <w:r>
        <w:rPr>
          <w:spacing w:val="-8"/>
        </w:rPr>
        <w:t xml:space="preserve"> </w:t>
      </w:r>
      <w:r>
        <w:t>medical/JJ</w:t>
      </w:r>
      <w:r>
        <w:rPr>
          <w:spacing w:val="-8"/>
        </w:rPr>
        <w:t xml:space="preserve"> </w:t>
      </w:r>
      <w:r>
        <w:t>information/NN</w:t>
      </w:r>
      <w:r>
        <w:rPr>
          <w:spacing w:val="-8"/>
        </w:rPr>
        <w:t xml:space="preserve"> </w:t>
      </w:r>
      <w:r>
        <w:t>./.\boxed{The/DT\</w:t>
      </w:r>
      <w:r>
        <w:rPr>
          <w:spacing w:val="-8"/>
        </w:rPr>
        <w:t xml:space="preserve"> </w:t>
      </w:r>
      <w:r>
        <w:t>book/NN\ contains/VBZ\ medical/JJ\ information/NN\ ./.}</w:t>
      </w:r>
    </w:p>
    <w:p w14:paraId="5ACC6A81">
      <w:pPr>
        <w:pStyle w:val="9"/>
        <w:spacing w:before="240" w:line="276" w:lineRule="auto"/>
        <w:ind w:left="23" w:right="1209"/>
      </w:pPr>
      <w:r>
        <w:t>Here,</w:t>
      </w:r>
      <w:r>
        <w:rPr>
          <w:spacing w:val="-3"/>
        </w:rPr>
        <w:t xml:space="preserve"> </w:t>
      </w:r>
      <w:r>
        <w:rPr>
          <w:rFonts w:ascii="Arial"/>
          <w:b/>
        </w:rPr>
        <w:t>book</w:t>
      </w:r>
      <w:r>
        <w:rPr>
          <w:rFonts w:ascii="Arial"/>
          <w:b/>
          <w:spacing w:val="-3"/>
        </w:rPr>
        <w:t xml:space="preserve"> </w:t>
      </w:r>
      <w:r>
        <w:t>is</w:t>
      </w:r>
      <w:r>
        <w:rPr>
          <w:spacing w:val="-3"/>
        </w:rPr>
        <w:t xml:space="preserve"> </w:t>
      </w:r>
      <w:r>
        <w:t>a</w:t>
      </w:r>
      <w:r>
        <w:rPr>
          <w:spacing w:val="-3"/>
        </w:rPr>
        <w:t xml:space="preserve"> </w:t>
      </w:r>
      <w:r>
        <w:t>noun</w:t>
      </w:r>
      <w:r>
        <w:rPr>
          <w:spacing w:val="-3"/>
        </w:rPr>
        <w:t xml:space="preserve"> </w:t>
      </w:r>
      <w:r>
        <w:t>because</w:t>
      </w:r>
      <w:r>
        <w:rPr>
          <w:spacing w:val="-3"/>
        </w:rPr>
        <w:t xml:space="preserve"> </w:t>
      </w:r>
      <w:r>
        <w:t>it</w:t>
      </w:r>
      <w:r>
        <w:rPr>
          <w:spacing w:val="-3"/>
        </w:rPr>
        <w:t xml:space="preserve"> </w:t>
      </w:r>
      <w:r>
        <w:t>is</w:t>
      </w:r>
      <w:r>
        <w:rPr>
          <w:spacing w:val="-3"/>
        </w:rPr>
        <w:t xml:space="preserve"> </w:t>
      </w:r>
      <w:r>
        <w:t>preceded</w:t>
      </w:r>
      <w:r>
        <w:rPr>
          <w:spacing w:val="-3"/>
        </w:rPr>
        <w:t xml:space="preserve"> </w:t>
      </w:r>
      <w:r>
        <w:t>by</w:t>
      </w:r>
      <w:r>
        <w:rPr>
          <w:spacing w:val="-3"/>
        </w:rPr>
        <w:t xml:space="preserve"> </w:t>
      </w:r>
      <w:r>
        <w:t>the</w:t>
      </w:r>
      <w:r>
        <w:rPr>
          <w:spacing w:val="-3"/>
        </w:rPr>
        <w:t xml:space="preserve"> </w:t>
      </w:r>
      <w:r>
        <w:t>determiner</w:t>
      </w:r>
      <w:r>
        <w:rPr>
          <w:spacing w:val="-3"/>
        </w:rPr>
        <w:t xml:space="preserve"> </w:t>
      </w:r>
      <w:r>
        <w:rPr>
          <w:rFonts w:ascii="Arial"/>
          <w:b/>
        </w:rPr>
        <w:t>the</w:t>
      </w:r>
      <w:r>
        <w:rPr>
          <w:rFonts w:ascii="Arial"/>
          <w:b/>
          <w:spacing w:val="-3"/>
        </w:rPr>
        <w:t xml:space="preserve"> </w:t>
      </w:r>
      <w:r>
        <w:t>and</w:t>
      </w:r>
      <w:r>
        <w:rPr>
          <w:spacing w:val="-3"/>
        </w:rPr>
        <w:t xml:space="preserve"> </w:t>
      </w:r>
      <w:r>
        <w:t>functions</w:t>
      </w:r>
      <w:r>
        <w:rPr>
          <w:spacing w:val="-3"/>
        </w:rPr>
        <w:t xml:space="preserve"> </w:t>
      </w:r>
      <w:r>
        <w:t>as</w:t>
      </w:r>
      <w:r>
        <w:rPr>
          <w:spacing w:val="-3"/>
        </w:rPr>
        <w:t xml:space="preserve"> </w:t>
      </w:r>
      <w:r>
        <w:t>the subject of the sentence.</w:t>
      </w:r>
    </w:p>
    <w:p w14:paraId="2B675385">
      <w:pPr>
        <w:pStyle w:val="9"/>
        <w:spacing w:before="159"/>
        <w:rPr>
          <w:sz w:val="20"/>
        </w:rPr>
      </w:pPr>
      <w:r>
        <w:rPr>
          <w:sz w:val="20"/>
        </w:rPr>
        <mc:AlternateContent>
          <mc:Choice Requires="wps">
            <w:drawing>
              <wp:anchor distT="0" distB="0" distL="0" distR="0" simplePos="0" relativeHeight="251678720" behindDoc="1" locked="0" layoutInCell="1" allowOverlap="1">
                <wp:simplePos x="0" y="0"/>
                <wp:positionH relativeFrom="page">
                  <wp:posOffset>952500</wp:posOffset>
                </wp:positionH>
                <wp:positionV relativeFrom="paragraph">
                  <wp:posOffset>262255</wp:posOffset>
                </wp:positionV>
                <wp:extent cx="5651500" cy="1270"/>
                <wp:effectExtent l="0" t="0" r="0" b="0"/>
                <wp:wrapTopAndBottom/>
                <wp:docPr id="22" name="Graphic 22"/>
                <wp:cNvGraphicFramePr/>
                <a:graphic xmlns:a="http://schemas.openxmlformats.org/drawingml/2006/main">
                  <a:graphicData uri="http://schemas.microsoft.com/office/word/2010/wordprocessingShape">
                    <wps:wsp>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noAutofit/>
                      </wps:bodyPr>
                    </wps:wsp>
                  </a:graphicData>
                </a:graphic>
              </wp:anchor>
            </w:drawing>
          </mc:Choice>
          <mc:Fallback>
            <w:pict>
              <v:shape id="Graphic 22" o:spid="_x0000_s1026" o:spt="100" style="position:absolute;left:0pt;margin-left:75pt;margin-top:20.65pt;height:0.1pt;width:445pt;mso-position-horizontal-relative:page;mso-wrap-distance-bottom:0pt;mso-wrap-distance-top:0pt;z-index:-251637760;mso-width-relative:page;mso-height-relative:page;" filled="f" stroked="t" coordsize="5651500,1" o:gfxdata="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EfcsR9UAAAAKAQAADwAAAAAA&#10;AAABACAAAAAiAAAAZHJzL2Rvd25yZXYueG1sUEsBAhQAFAAAAAgAh07iQKeyABMWAgAAfQQAAA4A&#10;AAAAAAAAAQAgAAAAJAEAAGRycy9lMm9Eb2MueG1sUEsFBgAAAAAGAAYAWQEAAKwFAAAAAA==&#10;" path="m0,0l5651499,0e">
                <v:fill on="f" focussize="0,0"/>
                <v:stroke weight="1pt" color="#878787" joinstyle="round"/>
                <v:imagedata o:title=""/>
                <o:lock v:ext="edit" aspectratio="f"/>
                <v:textbox inset="0mm,0mm,0mm,0mm"/>
                <w10:wrap type="topAndBottom"/>
              </v:shape>
            </w:pict>
          </mc:Fallback>
        </mc:AlternateContent>
      </w:r>
    </w:p>
    <w:p w14:paraId="5879CF1D">
      <w:pPr>
        <w:pStyle w:val="9"/>
        <w:spacing w:before="76"/>
        <w:rPr>
          <w:sz w:val="34"/>
        </w:rPr>
      </w:pPr>
    </w:p>
    <w:p w14:paraId="33417664">
      <w:pPr>
        <w:pStyle w:val="3"/>
        <w:numPr>
          <w:ilvl w:val="0"/>
          <w:numId w:val="9"/>
        </w:numPr>
        <w:tabs>
          <w:tab w:val="left" w:pos="399"/>
        </w:tabs>
        <w:spacing w:before="0" w:after="0" w:line="240" w:lineRule="auto"/>
        <w:ind w:left="399" w:right="0" w:hanging="376"/>
        <w:jc w:val="left"/>
      </w:pPr>
      <w:bookmarkStart w:id="14" w:name="2. HMM Probability of “book” as VB and N"/>
      <w:bookmarkEnd w:id="14"/>
      <w:r>
        <w:t>HMM</w:t>
      </w:r>
      <w:r>
        <w:rPr>
          <w:spacing w:val="-7"/>
        </w:rPr>
        <w:t xml:space="preserve"> </w:t>
      </w:r>
      <w:r>
        <w:t>Probability</w:t>
      </w:r>
      <w:r>
        <w:rPr>
          <w:spacing w:val="-4"/>
        </w:rPr>
        <w:t xml:space="preserve"> </w:t>
      </w:r>
      <w:r>
        <w:t>of</w:t>
      </w:r>
      <w:r>
        <w:rPr>
          <w:spacing w:val="-4"/>
        </w:rPr>
        <w:t xml:space="preserve"> </w:t>
      </w:r>
      <w:r>
        <w:t>“book”</w:t>
      </w:r>
      <w:r>
        <w:rPr>
          <w:spacing w:val="-4"/>
        </w:rPr>
        <w:t xml:space="preserve"> </w:t>
      </w:r>
      <w:r>
        <w:t>as</w:t>
      </w:r>
      <w:r>
        <w:rPr>
          <w:spacing w:val="-4"/>
        </w:rPr>
        <w:t xml:space="preserve"> </w:t>
      </w:r>
      <w:r>
        <w:t>VB</w:t>
      </w:r>
      <w:r>
        <w:rPr>
          <w:spacing w:val="-4"/>
        </w:rPr>
        <w:t xml:space="preserve"> </w:t>
      </w:r>
      <w:r>
        <w:t>and</w:t>
      </w:r>
      <w:r>
        <w:rPr>
          <w:spacing w:val="-4"/>
        </w:rPr>
        <w:t xml:space="preserve"> </w:t>
      </w:r>
      <w:r>
        <w:rPr>
          <w:spacing w:val="-5"/>
        </w:rPr>
        <w:t>NN</w:t>
      </w:r>
    </w:p>
    <w:p w14:paraId="7B9D9FB9">
      <w:pPr>
        <w:pStyle w:val="9"/>
        <w:spacing w:before="299"/>
        <w:ind w:left="23"/>
      </w:pPr>
      <w:r>
        <w:t>The</w:t>
      </w:r>
      <w:r>
        <w:rPr>
          <w:spacing w:val="-7"/>
        </w:rPr>
        <w:t xml:space="preserve"> </w:t>
      </w:r>
      <w:r>
        <w:t>given</w:t>
      </w:r>
      <w:r>
        <w:rPr>
          <w:spacing w:val="-7"/>
        </w:rPr>
        <w:t xml:space="preserve"> </w:t>
      </w:r>
      <w:r>
        <w:t>probabilities</w:t>
      </w:r>
      <w:r>
        <w:rPr>
          <w:spacing w:val="-7"/>
        </w:rPr>
        <w:t xml:space="preserve"> </w:t>
      </w:r>
      <w:r>
        <w:rPr>
          <w:spacing w:val="-4"/>
        </w:rPr>
        <w:t>are:</w:t>
      </w:r>
    </w:p>
    <w:p w14:paraId="566D386E">
      <w:pPr>
        <w:pStyle w:val="9"/>
        <w:spacing w:before="11"/>
      </w:pPr>
    </w:p>
    <w:p w14:paraId="3FBCA375">
      <w:pPr>
        <w:pStyle w:val="9"/>
        <w:spacing w:line="259" w:lineRule="auto"/>
        <w:ind w:left="23" w:right="1209"/>
      </w:pPr>
      <w:r>
        <w:t>P(book</w:t>
      </w:r>
      <w:r>
        <w:rPr>
          <w:rFonts w:ascii="MS PGothic" w:hAnsi="MS PGothic"/>
        </w:rPr>
        <w:t>∣</w:t>
      </w:r>
      <w:r>
        <w:t>VB)=0.7P(book|VB)=0.7 P(book</w:t>
      </w:r>
      <w:r>
        <w:rPr>
          <w:rFonts w:ascii="MS PGothic" w:hAnsi="MS PGothic"/>
        </w:rPr>
        <w:t>∣</w:t>
      </w:r>
      <w:r>
        <w:t>NN)=0.3P(book|NN)=0.3 P(Start→VB)=0.6P(Start\rightarrow</w:t>
      </w:r>
      <w:r>
        <w:rPr>
          <w:spacing w:val="-15"/>
        </w:rPr>
        <w:t xml:space="preserve"> </w:t>
      </w:r>
      <w:r>
        <w:t>VB)=0.6</w:t>
      </w:r>
      <w:r>
        <w:rPr>
          <w:spacing w:val="-15"/>
        </w:rPr>
        <w:t xml:space="preserve"> </w:t>
      </w:r>
      <w:r>
        <w:t>P(Start→NN)=0.4P(Start\rightarrow</w:t>
      </w:r>
      <w:r>
        <w:rPr>
          <w:spacing w:val="-15"/>
        </w:rPr>
        <w:t xml:space="preserve"> </w:t>
      </w:r>
      <w:r>
        <w:t>NN)=0.4</w:t>
      </w:r>
    </w:p>
    <w:p w14:paraId="6F47E651">
      <w:pPr>
        <w:pStyle w:val="9"/>
        <w:spacing w:before="5"/>
      </w:pPr>
    </w:p>
    <w:p w14:paraId="149EC959">
      <w:pPr>
        <w:pStyle w:val="9"/>
        <w:ind w:left="23"/>
      </w:pPr>
      <w:r>
        <w:t>The</w:t>
      </w:r>
      <w:r>
        <w:rPr>
          <w:spacing w:val="-6"/>
        </w:rPr>
        <w:t xml:space="preserve"> </w:t>
      </w:r>
      <w:r>
        <w:t>HMM</w:t>
      </w:r>
      <w:r>
        <w:rPr>
          <w:spacing w:val="-6"/>
        </w:rPr>
        <w:t xml:space="preserve"> </w:t>
      </w:r>
      <w:r>
        <w:t>probability</w:t>
      </w:r>
      <w:r>
        <w:rPr>
          <w:spacing w:val="-5"/>
        </w:rPr>
        <w:t xml:space="preserve"> is:</w:t>
      </w:r>
    </w:p>
    <w:p w14:paraId="22D233F9">
      <w:pPr>
        <w:pStyle w:val="9"/>
        <w:spacing w:before="11"/>
      </w:pPr>
    </w:p>
    <w:p w14:paraId="4495C2EE">
      <w:pPr>
        <w:pStyle w:val="9"/>
        <w:ind w:left="23"/>
      </w:pPr>
      <w:r>
        <w:rPr>
          <w:spacing w:val="-2"/>
        </w:rPr>
        <w:t>P(tag)×P(word</w:t>
      </w:r>
      <w:r>
        <w:rPr>
          <w:rFonts w:ascii="MS PGothic" w:hAnsi="MS PGothic"/>
          <w:spacing w:val="-2"/>
        </w:rPr>
        <w:t>∣</w:t>
      </w:r>
      <w:r>
        <w:rPr>
          <w:spacing w:val="-2"/>
        </w:rPr>
        <w:t>tag)P(tag)\times</w:t>
      </w:r>
      <w:r>
        <w:rPr>
          <w:spacing w:val="33"/>
        </w:rPr>
        <w:t xml:space="preserve"> </w:t>
      </w:r>
      <w:r>
        <w:rPr>
          <w:spacing w:val="-2"/>
        </w:rPr>
        <w:t>P(word|tag)</w:t>
      </w:r>
    </w:p>
    <w:p w14:paraId="5F01546E">
      <w:pPr>
        <w:pStyle w:val="9"/>
        <w:spacing w:before="50"/>
      </w:pPr>
    </w:p>
    <w:p w14:paraId="4625EF7A">
      <w:pPr>
        <w:pStyle w:val="4"/>
      </w:pPr>
      <w:bookmarkStart w:id="15" w:name="Probability of VB "/>
      <w:bookmarkEnd w:id="15"/>
      <w:r>
        <w:t>Probability</w:t>
      </w:r>
      <w:r>
        <w:rPr>
          <w:spacing w:val="-7"/>
        </w:rPr>
        <w:t xml:space="preserve"> </w:t>
      </w:r>
      <w:r>
        <w:t>of</w:t>
      </w:r>
      <w:r>
        <w:rPr>
          <w:spacing w:val="-6"/>
        </w:rPr>
        <w:t xml:space="preserve"> </w:t>
      </w:r>
      <w:r>
        <w:rPr>
          <w:spacing w:val="-5"/>
        </w:rPr>
        <w:t>VB</w:t>
      </w:r>
    </w:p>
    <w:p w14:paraId="08A37658">
      <w:pPr>
        <w:pStyle w:val="9"/>
        <w:spacing w:before="111"/>
        <w:ind w:left="23"/>
      </w:pPr>
      <w:r>
        <w:rPr>
          <w:spacing w:val="-2"/>
        </w:rPr>
        <w:t>P(VB,book)=P(Start→VB)P(book</w:t>
      </w:r>
      <w:r>
        <w:rPr>
          <w:rFonts w:ascii="MS PGothic" w:hAnsi="MS PGothic"/>
          <w:spacing w:val="-2"/>
        </w:rPr>
        <w:t>∣</w:t>
      </w:r>
      <w:r>
        <w:rPr>
          <w:spacing w:val="-2"/>
        </w:rPr>
        <w:t>VB)P(VB,book)=P(Start\rightarrow</w:t>
      </w:r>
      <w:r>
        <w:rPr>
          <w:spacing w:val="62"/>
        </w:rPr>
        <w:t xml:space="preserve"> </w:t>
      </w:r>
      <w:r>
        <w:rPr>
          <w:spacing w:val="-2"/>
        </w:rPr>
        <w:t>VB)P(book|VB)</w:t>
      </w:r>
    </w:p>
    <w:p w14:paraId="474C6598">
      <w:pPr>
        <w:pStyle w:val="9"/>
        <w:spacing w:before="23"/>
        <w:ind w:left="23"/>
      </w:pPr>
      <w:r>
        <w:rPr>
          <w:spacing w:val="-2"/>
        </w:rPr>
        <w:t>=0.6×0.7=0.6\times0.7</w:t>
      </w:r>
      <w:r>
        <w:rPr>
          <w:spacing w:val="21"/>
        </w:rPr>
        <w:t xml:space="preserve"> </w:t>
      </w:r>
      <w:r>
        <w:rPr>
          <w:spacing w:val="-2"/>
        </w:rPr>
        <w:t>P(VB,book)=0.42\boxed{P(VB,book)=0.42}</w:t>
      </w:r>
    </w:p>
    <w:p w14:paraId="24177090">
      <w:pPr>
        <w:pStyle w:val="9"/>
        <w:spacing w:before="65"/>
      </w:pPr>
    </w:p>
    <w:p w14:paraId="71136FF9">
      <w:pPr>
        <w:pStyle w:val="4"/>
      </w:pPr>
      <w:bookmarkStart w:id="16" w:name="Probability of NN "/>
      <w:bookmarkEnd w:id="16"/>
      <w:r>
        <w:t>Probability</w:t>
      </w:r>
      <w:r>
        <w:rPr>
          <w:spacing w:val="-7"/>
        </w:rPr>
        <w:t xml:space="preserve"> </w:t>
      </w:r>
      <w:r>
        <w:t>of</w:t>
      </w:r>
      <w:r>
        <w:rPr>
          <w:spacing w:val="-6"/>
        </w:rPr>
        <w:t xml:space="preserve"> </w:t>
      </w:r>
      <w:r>
        <w:rPr>
          <w:spacing w:val="-5"/>
        </w:rPr>
        <w:t>NN</w:t>
      </w:r>
    </w:p>
    <w:p w14:paraId="29CD296A">
      <w:pPr>
        <w:pStyle w:val="9"/>
        <w:spacing w:before="111"/>
        <w:ind w:left="23"/>
      </w:pPr>
      <w:r>
        <w:rPr>
          <w:spacing w:val="-2"/>
        </w:rPr>
        <w:t>P(NN,book)=P(Start→NN)P(book</w:t>
      </w:r>
      <w:r>
        <w:rPr>
          <w:rFonts w:ascii="MS PGothic" w:hAnsi="MS PGothic"/>
          <w:spacing w:val="-2"/>
        </w:rPr>
        <w:t>∣</w:t>
      </w:r>
      <w:r>
        <w:rPr>
          <w:spacing w:val="-2"/>
        </w:rPr>
        <w:t>NN)P(NN,book)=P(Start\rightarrow</w:t>
      </w:r>
      <w:r>
        <w:rPr>
          <w:spacing w:val="62"/>
        </w:rPr>
        <w:t xml:space="preserve"> </w:t>
      </w:r>
      <w:r>
        <w:rPr>
          <w:spacing w:val="-2"/>
        </w:rPr>
        <w:t>NN)P(book|NN)</w:t>
      </w:r>
    </w:p>
    <w:p w14:paraId="3AA47786">
      <w:pPr>
        <w:pStyle w:val="9"/>
        <w:spacing w:before="23" w:line="504" w:lineRule="auto"/>
        <w:ind w:left="23" w:right="3717"/>
      </w:pPr>
      <w:r>
        <w:t>=0.4×0.3=0.4\times0.3</w:t>
      </w:r>
      <w:r>
        <w:rPr>
          <w:spacing w:val="-16"/>
        </w:rPr>
        <w:t xml:space="preserve"> </w:t>
      </w:r>
      <w:r>
        <w:t xml:space="preserve">P(NN,book)=0.12\boxed{P(NN,book)=0.12} </w:t>
      </w:r>
      <w:r>
        <w:rPr>
          <w:spacing w:val="-2"/>
        </w:rPr>
        <w:t>Since:</w:t>
      </w:r>
    </w:p>
    <w:p w14:paraId="4DE759D2">
      <w:pPr>
        <w:pStyle w:val="9"/>
        <w:spacing w:line="252" w:lineRule="exact"/>
        <w:ind w:left="23"/>
      </w:pPr>
      <w:r>
        <w:rPr>
          <w:spacing w:val="-2"/>
        </w:rPr>
        <w:t>0.42&gt;0.120.42&gt;0.12</w:t>
      </w:r>
    </w:p>
    <w:p w14:paraId="5EEBD071">
      <w:pPr>
        <w:pStyle w:val="9"/>
        <w:spacing w:before="25"/>
      </w:pPr>
    </w:p>
    <w:p w14:paraId="0443B3B5">
      <w:pPr>
        <w:pStyle w:val="9"/>
        <w:ind w:left="23"/>
      </w:pPr>
      <w:r>
        <w:t>the</w:t>
      </w:r>
      <w:r>
        <w:rPr>
          <w:spacing w:val="-3"/>
        </w:rPr>
        <w:t xml:space="preserve"> </w:t>
      </w:r>
      <w:r>
        <w:t>HMM</w:t>
      </w:r>
      <w:r>
        <w:rPr>
          <w:spacing w:val="-3"/>
        </w:rPr>
        <w:t xml:space="preserve"> </w:t>
      </w:r>
      <w:r>
        <w:rPr>
          <w:spacing w:val="-2"/>
        </w:rPr>
        <w:t>selects:</w:t>
      </w:r>
    </w:p>
    <w:p w14:paraId="4F1EC52C">
      <w:pPr>
        <w:pStyle w:val="9"/>
        <w:spacing w:before="25"/>
      </w:pPr>
    </w:p>
    <w:p w14:paraId="1DF8FA5A">
      <w:pPr>
        <w:pStyle w:val="9"/>
        <w:ind w:left="23"/>
      </w:pPr>
      <w:r>
        <w:rPr>
          <w:spacing w:val="-2"/>
        </w:rPr>
        <w:t>VB\boxed{VB}</w:t>
      </w:r>
    </w:p>
    <w:p w14:paraId="1A25CF70">
      <w:pPr>
        <w:pStyle w:val="9"/>
        <w:spacing w:before="25"/>
      </w:pPr>
    </w:p>
    <w:p w14:paraId="7C764F41">
      <w:pPr>
        <w:pStyle w:val="9"/>
        <w:ind w:left="23"/>
      </w:pPr>
      <w:r>
        <w:t>for</w:t>
      </w:r>
      <w:r>
        <w:rPr>
          <w:spacing w:val="-7"/>
        </w:rPr>
        <w:t xml:space="preserve"> </w:t>
      </w:r>
      <w:r>
        <w:rPr>
          <w:rFonts w:ascii="Arial"/>
          <w:b/>
        </w:rPr>
        <w:t>book</w:t>
      </w:r>
      <w:r>
        <w:rPr>
          <w:rFonts w:ascii="Arial"/>
          <w:b/>
          <w:spacing w:val="-4"/>
        </w:rPr>
        <w:t xml:space="preserve"> </w:t>
      </w:r>
      <w:r>
        <w:t>when</w:t>
      </w:r>
      <w:r>
        <w:rPr>
          <w:spacing w:val="-5"/>
        </w:rPr>
        <w:t xml:space="preserve"> </w:t>
      </w:r>
      <w:r>
        <w:t>it</w:t>
      </w:r>
      <w:r>
        <w:rPr>
          <w:spacing w:val="-4"/>
        </w:rPr>
        <w:t xml:space="preserve"> </w:t>
      </w:r>
      <w:r>
        <w:t>occurs</w:t>
      </w:r>
      <w:r>
        <w:rPr>
          <w:spacing w:val="-5"/>
        </w:rPr>
        <w:t xml:space="preserve"> </w:t>
      </w:r>
      <w:r>
        <w:t>at</w:t>
      </w:r>
      <w:r>
        <w:rPr>
          <w:spacing w:val="-4"/>
        </w:rPr>
        <w:t xml:space="preserve"> </w:t>
      </w:r>
      <w:r>
        <w:t>the</w:t>
      </w:r>
      <w:r>
        <w:rPr>
          <w:spacing w:val="-4"/>
        </w:rPr>
        <w:t xml:space="preserve"> </w:t>
      </w:r>
      <w:r>
        <w:t>beginning</w:t>
      </w:r>
      <w:r>
        <w:rPr>
          <w:spacing w:val="-5"/>
        </w:rPr>
        <w:t xml:space="preserve"> </w:t>
      </w:r>
      <w:r>
        <w:t>of</w:t>
      </w:r>
      <w:r>
        <w:rPr>
          <w:spacing w:val="-4"/>
        </w:rPr>
        <w:t xml:space="preserve"> </w:t>
      </w:r>
      <w:r>
        <w:t>the</w:t>
      </w:r>
      <w:r>
        <w:rPr>
          <w:spacing w:val="-5"/>
        </w:rPr>
        <w:t xml:space="preserve"> </w:t>
      </w:r>
      <w:r>
        <w:t>sentence</w:t>
      </w:r>
      <w:r>
        <w:rPr>
          <w:spacing w:val="-4"/>
        </w:rPr>
        <w:t xml:space="preserve"> </w:t>
      </w:r>
      <w:r>
        <w:t>under</w:t>
      </w:r>
      <w:r>
        <w:rPr>
          <w:spacing w:val="-5"/>
        </w:rPr>
        <w:t xml:space="preserve"> </w:t>
      </w:r>
      <w:r>
        <w:t>the</w:t>
      </w:r>
      <w:r>
        <w:rPr>
          <w:spacing w:val="-4"/>
        </w:rPr>
        <w:t xml:space="preserve"> </w:t>
      </w:r>
      <w:r>
        <w:t>supplied</w:t>
      </w:r>
      <w:r>
        <w:rPr>
          <w:spacing w:val="-4"/>
        </w:rPr>
        <w:t xml:space="preserve"> </w:t>
      </w:r>
      <w:r>
        <w:rPr>
          <w:spacing w:val="-2"/>
        </w:rPr>
        <w:t>probabilities.</w:t>
      </w:r>
    </w:p>
    <w:p w14:paraId="146BEA9A">
      <w:pPr>
        <w:pStyle w:val="9"/>
        <w:spacing w:after="0"/>
        <w:sectPr>
          <w:type w:val="continuous"/>
          <w:pgSz w:w="11920" w:h="16840"/>
          <w:pgMar w:top="1540" w:right="283" w:bottom="280" w:left="1417" w:header="720" w:footer="720" w:gutter="0"/>
          <w:cols w:space="720" w:num="1"/>
        </w:sectPr>
      </w:pPr>
    </w:p>
    <w:p w14:paraId="72636F33">
      <w:pPr>
        <w:pStyle w:val="9"/>
        <w:spacing w:before="80" w:line="276" w:lineRule="auto"/>
        <w:ind w:left="23" w:right="1209"/>
      </w:pPr>
      <w:r>
        <w:t>The</w:t>
      </w:r>
      <w:r>
        <w:rPr>
          <w:spacing w:val="-4"/>
        </w:rPr>
        <w:t xml:space="preserve"> </w:t>
      </w:r>
      <w:r>
        <w:t>probabilistic</w:t>
      </w:r>
      <w:r>
        <w:rPr>
          <w:spacing w:val="-4"/>
        </w:rPr>
        <w:t xml:space="preserve"> </w:t>
      </w:r>
      <w:r>
        <w:t>model</w:t>
      </w:r>
      <w:r>
        <w:rPr>
          <w:spacing w:val="-4"/>
        </w:rPr>
        <w:t xml:space="preserve"> </w:t>
      </w:r>
      <w:r>
        <w:t>favors</w:t>
      </w:r>
      <w:r>
        <w:rPr>
          <w:spacing w:val="-4"/>
        </w:rPr>
        <w:t xml:space="preserve"> </w:t>
      </w:r>
      <w:r>
        <w:t>VB</w:t>
      </w:r>
      <w:r>
        <w:rPr>
          <w:spacing w:val="-4"/>
        </w:rPr>
        <w:t xml:space="preserve"> </w:t>
      </w:r>
      <w:r>
        <w:t>because</w:t>
      </w:r>
      <w:r>
        <w:rPr>
          <w:spacing w:val="-4"/>
        </w:rPr>
        <w:t xml:space="preserve"> </w:t>
      </w:r>
      <w:r>
        <w:t>both</w:t>
      </w:r>
      <w:r>
        <w:rPr>
          <w:spacing w:val="-4"/>
        </w:rPr>
        <w:t xml:space="preserve"> </w:t>
      </w:r>
      <w:r>
        <w:t>the</w:t>
      </w:r>
      <w:r>
        <w:rPr>
          <w:spacing w:val="-4"/>
        </w:rPr>
        <w:t xml:space="preserve"> </w:t>
      </w:r>
      <w:r>
        <w:t>starting</w:t>
      </w:r>
      <w:r>
        <w:rPr>
          <w:spacing w:val="-4"/>
        </w:rPr>
        <w:t xml:space="preserve"> </w:t>
      </w:r>
      <w:r>
        <w:t>probability</w:t>
      </w:r>
      <w:r>
        <w:rPr>
          <w:spacing w:val="-4"/>
        </w:rPr>
        <w:t xml:space="preserve"> </w:t>
      </w:r>
      <w:r>
        <w:t>and</w:t>
      </w:r>
      <w:r>
        <w:rPr>
          <w:spacing w:val="-4"/>
        </w:rPr>
        <w:t xml:space="preserve"> </w:t>
      </w:r>
      <w:r>
        <w:t>emission probability are higher for VB.</w:t>
      </w:r>
    </w:p>
    <w:p w14:paraId="79D54319">
      <w:pPr>
        <w:pStyle w:val="9"/>
        <w:spacing w:before="154"/>
        <w:rPr>
          <w:sz w:val="20"/>
        </w:rPr>
      </w:pPr>
      <w:r>
        <w:rPr>
          <w:sz w:val="20"/>
        </w:rPr>
        <mc:AlternateContent>
          <mc:Choice Requires="wps">
            <w:drawing>
              <wp:anchor distT="0" distB="0" distL="0" distR="0" simplePos="0" relativeHeight="251679744" behindDoc="1" locked="0" layoutInCell="1" allowOverlap="1">
                <wp:simplePos x="0" y="0"/>
                <wp:positionH relativeFrom="page">
                  <wp:posOffset>952500</wp:posOffset>
                </wp:positionH>
                <wp:positionV relativeFrom="paragraph">
                  <wp:posOffset>259080</wp:posOffset>
                </wp:positionV>
                <wp:extent cx="5651500" cy="1270"/>
                <wp:effectExtent l="0" t="0" r="0" b="0"/>
                <wp:wrapTopAndBottom/>
                <wp:docPr id="23" name="Graphic 23"/>
                <wp:cNvGraphicFramePr/>
                <a:graphic xmlns:a="http://schemas.openxmlformats.org/drawingml/2006/main">
                  <a:graphicData uri="http://schemas.microsoft.com/office/word/2010/wordprocessingShape">
                    <wps:wsp>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noAutofit/>
                      </wps:bodyPr>
                    </wps:wsp>
                  </a:graphicData>
                </a:graphic>
              </wp:anchor>
            </w:drawing>
          </mc:Choice>
          <mc:Fallback>
            <w:pict>
              <v:shape id="Graphic 23" o:spid="_x0000_s1026" o:spt="100" style="position:absolute;left:0pt;margin-left:75pt;margin-top:20.4pt;height:0.1pt;width:445pt;mso-position-horizontal-relative:page;mso-wrap-distance-bottom:0pt;mso-wrap-distance-top:0pt;z-index:-251636736;mso-width-relative:page;mso-height-relative:page;" filled="f" stroked="t" coordsize="5651500,1" o:gfxdata="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BXFely1AAAAAoBAAAPAAAAAAAA&#10;AAEAIAAAACIAAABkcnMvZG93bnJldi54bWxQSwECFAAUAAAACACHTuJArZ5qohYCAAB9BAAADgAA&#10;AAAAAAABACAAAAAjAQAAZHJzL2Uyb0RvYy54bWxQSwUGAAAAAAYABgBZAQAAqwUAAAAA&#10;" path="m0,0l5651499,0e">
                <v:fill on="f" focussize="0,0"/>
                <v:stroke weight="1pt" color="#878787" joinstyle="round"/>
                <v:imagedata o:title=""/>
                <o:lock v:ext="edit" aspectratio="f"/>
                <v:textbox inset="0mm,0mm,0mm,0mm"/>
                <w10:wrap type="topAndBottom"/>
              </v:shape>
            </w:pict>
          </mc:Fallback>
        </mc:AlternateContent>
      </w:r>
    </w:p>
    <w:p w14:paraId="1CAB2916">
      <w:pPr>
        <w:pStyle w:val="9"/>
        <w:spacing w:before="81"/>
        <w:rPr>
          <w:sz w:val="34"/>
        </w:rPr>
      </w:pPr>
    </w:p>
    <w:p w14:paraId="7F770038">
      <w:pPr>
        <w:pStyle w:val="3"/>
        <w:numPr>
          <w:ilvl w:val="0"/>
          <w:numId w:val="9"/>
        </w:numPr>
        <w:tabs>
          <w:tab w:val="left" w:pos="399"/>
        </w:tabs>
        <w:spacing w:before="1" w:after="0" w:line="240" w:lineRule="auto"/>
        <w:ind w:left="399" w:right="0" w:hanging="376"/>
        <w:jc w:val="left"/>
      </w:pPr>
      <w:bookmarkStart w:id="17" w:name="3. Rule-Based vs Stochastic HMM POS Tagg"/>
      <w:bookmarkEnd w:id="17"/>
      <w:r>
        <w:t>Rule-Based</w:t>
      </w:r>
      <w:r>
        <w:rPr>
          <w:spacing w:val="-8"/>
        </w:rPr>
        <w:t xml:space="preserve"> </w:t>
      </w:r>
      <w:r>
        <w:t>vs</w:t>
      </w:r>
      <w:r>
        <w:rPr>
          <w:spacing w:val="-6"/>
        </w:rPr>
        <w:t xml:space="preserve"> </w:t>
      </w:r>
      <w:r>
        <w:t>Stochastic</w:t>
      </w:r>
      <w:r>
        <w:rPr>
          <w:spacing w:val="-5"/>
        </w:rPr>
        <w:t xml:space="preserve"> </w:t>
      </w:r>
      <w:r>
        <w:t>HMM</w:t>
      </w:r>
      <w:r>
        <w:rPr>
          <w:spacing w:val="-6"/>
        </w:rPr>
        <w:t xml:space="preserve"> </w:t>
      </w:r>
      <w:r>
        <w:t>POS</w:t>
      </w:r>
      <w:r>
        <w:rPr>
          <w:spacing w:val="-5"/>
        </w:rPr>
        <w:t xml:space="preserve"> </w:t>
      </w:r>
      <w:r>
        <w:rPr>
          <w:spacing w:val="-2"/>
        </w:rPr>
        <w:t>Tagging</w:t>
      </w:r>
    </w:p>
    <w:p w14:paraId="4C25508E">
      <w:pPr>
        <w:pStyle w:val="9"/>
        <w:spacing w:before="20"/>
        <w:rPr>
          <w:rFonts w:ascii="Arial"/>
          <w:b/>
          <w:sz w:val="20"/>
        </w:rPr>
      </w:pPr>
    </w:p>
    <w:tbl>
      <w:tblPr>
        <w:tblStyle w:val="8"/>
        <w:tblW w:w="0" w:type="auto"/>
        <w:tblInd w:w="8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051"/>
        <w:gridCol w:w="3455"/>
        <w:gridCol w:w="3313"/>
      </w:tblGrid>
      <w:tr w14:paraId="139E02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77" w:hRule="atLeast"/>
        </w:trPr>
        <w:tc>
          <w:tcPr>
            <w:tcW w:w="2051" w:type="dxa"/>
          </w:tcPr>
          <w:p w14:paraId="63293EA7">
            <w:pPr>
              <w:pStyle w:val="12"/>
              <w:spacing w:line="246" w:lineRule="exact"/>
              <w:ind w:left="620"/>
              <w:rPr>
                <w:rFonts w:ascii="Arial"/>
                <w:b/>
                <w:sz w:val="22"/>
              </w:rPr>
            </w:pPr>
            <w:r>
              <w:rPr>
                <w:rFonts w:ascii="Arial"/>
                <w:b/>
                <w:spacing w:val="-2"/>
                <w:sz w:val="22"/>
              </w:rPr>
              <w:t>Feature</w:t>
            </w:r>
          </w:p>
        </w:tc>
        <w:tc>
          <w:tcPr>
            <w:tcW w:w="3455" w:type="dxa"/>
          </w:tcPr>
          <w:p w14:paraId="7F6D59F5">
            <w:pPr>
              <w:pStyle w:val="12"/>
              <w:spacing w:line="246" w:lineRule="exact"/>
              <w:ind w:left="731"/>
              <w:rPr>
                <w:rFonts w:ascii="Arial"/>
                <w:b/>
                <w:sz w:val="22"/>
              </w:rPr>
            </w:pPr>
            <w:r>
              <w:rPr>
                <w:rFonts w:ascii="Arial"/>
                <w:b/>
                <w:sz w:val="22"/>
              </w:rPr>
              <w:t>Rule-Based</w:t>
            </w:r>
            <w:r>
              <w:rPr>
                <w:rFonts w:ascii="Arial"/>
                <w:b/>
                <w:spacing w:val="-10"/>
                <w:sz w:val="22"/>
              </w:rPr>
              <w:t xml:space="preserve"> </w:t>
            </w:r>
            <w:r>
              <w:rPr>
                <w:rFonts w:ascii="Arial"/>
                <w:b/>
                <w:spacing w:val="-2"/>
                <w:sz w:val="22"/>
              </w:rPr>
              <w:t>Tagging</w:t>
            </w:r>
          </w:p>
        </w:tc>
        <w:tc>
          <w:tcPr>
            <w:tcW w:w="3313" w:type="dxa"/>
          </w:tcPr>
          <w:p w14:paraId="11A51116">
            <w:pPr>
              <w:pStyle w:val="12"/>
              <w:spacing w:line="246" w:lineRule="exact"/>
              <w:ind w:left="475"/>
              <w:rPr>
                <w:rFonts w:ascii="Arial"/>
                <w:b/>
                <w:sz w:val="22"/>
              </w:rPr>
            </w:pPr>
            <w:r>
              <w:rPr>
                <w:rFonts w:ascii="Arial"/>
                <w:b/>
                <w:sz w:val="22"/>
              </w:rPr>
              <w:t>HMM</w:t>
            </w:r>
            <w:r>
              <w:rPr>
                <w:rFonts w:ascii="Arial"/>
                <w:b/>
                <w:spacing w:val="-7"/>
                <w:sz w:val="22"/>
              </w:rPr>
              <w:t xml:space="preserve"> </w:t>
            </w:r>
            <w:r>
              <w:rPr>
                <w:rFonts w:ascii="Arial"/>
                <w:b/>
                <w:sz w:val="22"/>
              </w:rPr>
              <w:t>Stochastic</w:t>
            </w:r>
            <w:r>
              <w:rPr>
                <w:rFonts w:ascii="Arial"/>
                <w:b/>
                <w:spacing w:val="-6"/>
                <w:sz w:val="22"/>
              </w:rPr>
              <w:t xml:space="preserve"> </w:t>
            </w:r>
            <w:r>
              <w:rPr>
                <w:rFonts w:ascii="Arial"/>
                <w:b/>
                <w:spacing w:val="-2"/>
                <w:sz w:val="22"/>
              </w:rPr>
              <w:t>Tagging</w:t>
            </w:r>
          </w:p>
        </w:tc>
      </w:tr>
      <w:tr w14:paraId="6333FC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796" w:hRule="atLeast"/>
        </w:trPr>
        <w:tc>
          <w:tcPr>
            <w:tcW w:w="2051" w:type="dxa"/>
          </w:tcPr>
          <w:p w14:paraId="55FE5FD2">
            <w:pPr>
              <w:pStyle w:val="12"/>
              <w:spacing w:before="125"/>
              <w:ind w:left="50"/>
              <w:rPr>
                <w:sz w:val="22"/>
              </w:rPr>
            </w:pPr>
            <w:r>
              <w:rPr>
                <w:sz w:val="22"/>
              </w:rPr>
              <w:t>Basic</w:t>
            </w:r>
            <w:r>
              <w:rPr>
                <w:spacing w:val="-5"/>
                <w:sz w:val="22"/>
              </w:rPr>
              <w:t xml:space="preserve"> </w:t>
            </w:r>
            <w:r>
              <w:rPr>
                <w:spacing w:val="-2"/>
                <w:sz w:val="22"/>
              </w:rPr>
              <w:t>approach</w:t>
            </w:r>
          </w:p>
        </w:tc>
        <w:tc>
          <w:tcPr>
            <w:tcW w:w="3455" w:type="dxa"/>
          </w:tcPr>
          <w:p w14:paraId="7A626725">
            <w:pPr>
              <w:pStyle w:val="12"/>
              <w:spacing w:before="125" w:line="276" w:lineRule="auto"/>
              <w:ind w:left="143"/>
              <w:rPr>
                <w:sz w:val="22"/>
              </w:rPr>
            </w:pPr>
            <w:r>
              <w:rPr>
                <w:sz w:val="22"/>
              </w:rPr>
              <w:t>Uses</w:t>
            </w:r>
            <w:r>
              <w:rPr>
                <w:spacing w:val="-13"/>
                <w:sz w:val="22"/>
              </w:rPr>
              <w:t xml:space="preserve"> </w:t>
            </w:r>
            <w:r>
              <w:rPr>
                <w:sz w:val="22"/>
              </w:rPr>
              <w:t>manually</w:t>
            </w:r>
            <w:r>
              <w:rPr>
                <w:spacing w:val="-13"/>
                <w:sz w:val="22"/>
              </w:rPr>
              <w:t xml:space="preserve"> </w:t>
            </w:r>
            <w:r>
              <w:rPr>
                <w:sz w:val="22"/>
              </w:rPr>
              <w:t>defined</w:t>
            </w:r>
            <w:r>
              <w:rPr>
                <w:spacing w:val="-13"/>
                <w:sz w:val="22"/>
              </w:rPr>
              <w:t xml:space="preserve"> </w:t>
            </w:r>
            <w:r>
              <w:rPr>
                <w:sz w:val="22"/>
              </w:rPr>
              <w:t xml:space="preserve">linguistic </w:t>
            </w:r>
            <w:r>
              <w:rPr>
                <w:spacing w:val="-2"/>
                <w:sz w:val="22"/>
              </w:rPr>
              <w:t>rules</w:t>
            </w:r>
          </w:p>
        </w:tc>
        <w:tc>
          <w:tcPr>
            <w:tcW w:w="3313" w:type="dxa"/>
          </w:tcPr>
          <w:p w14:paraId="7BC2A5D3">
            <w:pPr>
              <w:pStyle w:val="12"/>
              <w:spacing w:before="125" w:line="276" w:lineRule="auto"/>
              <w:ind w:left="183"/>
              <w:rPr>
                <w:sz w:val="22"/>
              </w:rPr>
            </w:pPr>
            <w:r>
              <w:rPr>
                <w:sz w:val="22"/>
              </w:rPr>
              <w:t>Uses</w:t>
            </w:r>
            <w:r>
              <w:rPr>
                <w:spacing w:val="-13"/>
                <w:sz w:val="22"/>
              </w:rPr>
              <w:t xml:space="preserve"> </w:t>
            </w:r>
            <w:r>
              <w:rPr>
                <w:sz w:val="22"/>
              </w:rPr>
              <w:t>probabilities</w:t>
            </w:r>
            <w:r>
              <w:rPr>
                <w:spacing w:val="-13"/>
                <w:sz w:val="22"/>
              </w:rPr>
              <w:t xml:space="preserve"> </w:t>
            </w:r>
            <w:r>
              <w:rPr>
                <w:sz w:val="22"/>
              </w:rPr>
              <w:t>learned</w:t>
            </w:r>
            <w:r>
              <w:rPr>
                <w:spacing w:val="-13"/>
                <w:sz w:val="22"/>
              </w:rPr>
              <w:t xml:space="preserve"> </w:t>
            </w:r>
            <w:r>
              <w:rPr>
                <w:sz w:val="22"/>
              </w:rPr>
              <w:t xml:space="preserve">from </w:t>
            </w:r>
            <w:r>
              <w:rPr>
                <w:spacing w:val="-4"/>
                <w:sz w:val="22"/>
              </w:rPr>
              <w:t>data</w:t>
            </w:r>
          </w:p>
        </w:tc>
      </w:tr>
      <w:tr w14:paraId="56D7E0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791" w:hRule="atLeast"/>
        </w:trPr>
        <w:tc>
          <w:tcPr>
            <w:tcW w:w="2051" w:type="dxa"/>
          </w:tcPr>
          <w:p w14:paraId="7918B893">
            <w:pPr>
              <w:pStyle w:val="12"/>
              <w:spacing w:before="120"/>
              <w:ind w:left="50"/>
              <w:rPr>
                <w:sz w:val="22"/>
              </w:rPr>
            </w:pPr>
            <w:r>
              <w:rPr>
                <w:sz w:val="22"/>
              </w:rPr>
              <w:t>Ambiguity</w:t>
            </w:r>
            <w:r>
              <w:rPr>
                <w:spacing w:val="-9"/>
                <w:sz w:val="22"/>
              </w:rPr>
              <w:t xml:space="preserve"> </w:t>
            </w:r>
            <w:r>
              <w:rPr>
                <w:spacing w:val="-2"/>
                <w:sz w:val="22"/>
              </w:rPr>
              <w:t>handling</w:t>
            </w:r>
          </w:p>
        </w:tc>
        <w:tc>
          <w:tcPr>
            <w:tcW w:w="3455" w:type="dxa"/>
          </w:tcPr>
          <w:p w14:paraId="6DB2768B">
            <w:pPr>
              <w:pStyle w:val="12"/>
              <w:spacing w:before="120"/>
              <w:ind w:left="143"/>
              <w:rPr>
                <w:sz w:val="22"/>
              </w:rPr>
            </w:pPr>
            <w:r>
              <w:rPr>
                <w:sz w:val="22"/>
              </w:rPr>
              <w:t>Depends</w:t>
            </w:r>
            <w:r>
              <w:rPr>
                <w:spacing w:val="-5"/>
                <w:sz w:val="22"/>
              </w:rPr>
              <w:t xml:space="preserve"> </w:t>
            </w:r>
            <w:r>
              <w:rPr>
                <w:sz w:val="22"/>
              </w:rPr>
              <w:t>on</w:t>
            </w:r>
            <w:r>
              <w:rPr>
                <w:spacing w:val="-4"/>
                <w:sz w:val="22"/>
              </w:rPr>
              <w:t xml:space="preserve"> </w:t>
            </w:r>
            <w:r>
              <w:rPr>
                <w:sz w:val="22"/>
              </w:rPr>
              <w:t>quality</w:t>
            </w:r>
            <w:r>
              <w:rPr>
                <w:spacing w:val="-5"/>
                <w:sz w:val="22"/>
              </w:rPr>
              <w:t xml:space="preserve"> </w:t>
            </w:r>
            <w:r>
              <w:rPr>
                <w:sz w:val="22"/>
              </w:rPr>
              <w:t>of</w:t>
            </w:r>
            <w:r>
              <w:rPr>
                <w:spacing w:val="-4"/>
                <w:sz w:val="22"/>
              </w:rPr>
              <w:t xml:space="preserve"> </w:t>
            </w:r>
            <w:r>
              <w:rPr>
                <w:spacing w:val="-2"/>
                <w:sz w:val="22"/>
              </w:rPr>
              <w:t>rules</w:t>
            </w:r>
          </w:p>
        </w:tc>
        <w:tc>
          <w:tcPr>
            <w:tcW w:w="3313" w:type="dxa"/>
          </w:tcPr>
          <w:p w14:paraId="7BFD142D">
            <w:pPr>
              <w:pStyle w:val="12"/>
              <w:spacing w:before="120" w:line="276" w:lineRule="auto"/>
              <w:ind w:left="183"/>
              <w:rPr>
                <w:sz w:val="22"/>
              </w:rPr>
            </w:pPr>
            <w:r>
              <w:rPr>
                <w:sz w:val="22"/>
              </w:rPr>
              <w:t>Uses</w:t>
            </w:r>
            <w:r>
              <w:rPr>
                <w:spacing w:val="-13"/>
                <w:sz w:val="22"/>
              </w:rPr>
              <w:t xml:space="preserve"> </w:t>
            </w:r>
            <w:r>
              <w:rPr>
                <w:sz w:val="22"/>
              </w:rPr>
              <w:t>emission</w:t>
            </w:r>
            <w:r>
              <w:rPr>
                <w:spacing w:val="-13"/>
                <w:sz w:val="22"/>
              </w:rPr>
              <w:t xml:space="preserve"> </w:t>
            </w:r>
            <w:r>
              <w:rPr>
                <w:sz w:val="22"/>
              </w:rPr>
              <w:t>and</w:t>
            </w:r>
            <w:r>
              <w:rPr>
                <w:spacing w:val="-13"/>
                <w:sz w:val="22"/>
              </w:rPr>
              <w:t xml:space="preserve"> </w:t>
            </w:r>
            <w:r>
              <w:rPr>
                <w:sz w:val="22"/>
              </w:rPr>
              <w:t xml:space="preserve">transition </w:t>
            </w:r>
            <w:r>
              <w:rPr>
                <w:spacing w:val="-2"/>
                <w:sz w:val="22"/>
              </w:rPr>
              <w:t>probabilities</w:t>
            </w:r>
          </w:p>
        </w:tc>
      </w:tr>
      <w:tr w14:paraId="7643AD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05" w:hRule="atLeast"/>
        </w:trPr>
        <w:tc>
          <w:tcPr>
            <w:tcW w:w="2051" w:type="dxa"/>
          </w:tcPr>
          <w:p w14:paraId="591C1DC5">
            <w:pPr>
              <w:pStyle w:val="12"/>
              <w:spacing w:before="120"/>
              <w:ind w:left="50"/>
              <w:rPr>
                <w:sz w:val="22"/>
              </w:rPr>
            </w:pPr>
            <w:r>
              <w:rPr>
                <w:sz w:val="22"/>
              </w:rPr>
              <w:t>Data</w:t>
            </w:r>
            <w:r>
              <w:rPr>
                <w:spacing w:val="-4"/>
                <w:sz w:val="22"/>
              </w:rPr>
              <w:t xml:space="preserve"> </w:t>
            </w:r>
            <w:r>
              <w:rPr>
                <w:spacing w:val="-2"/>
                <w:sz w:val="22"/>
              </w:rPr>
              <w:t>requirement</w:t>
            </w:r>
          </w:p>
        </w:tc>
        <w:tc>
          <w:tcPr>
            <w:tcW w:w="3455" w:type="dxa"/>
          </w:tcPr>
          <w:p w14:paraId="73164A18">
            <w:pPr>
              <w:pStyle w:val="12"/>
              <w:spacing w:before="120"/>
              <w:ind w:left="143"/>
              <w:rPr>
                <w:sz w:val="22"/>
              </w:rPr>
            </w:pPr>
            <w:r>
              <w:rPr>
                <w:sz w:val="22"/>
              </w:rPr>
              <w:t>Less</w:t>
            </w:r>
            <w:r>
              <w:rPr>
                <w:spacing w:val="-6"/>
                <w:sz w:val="22"/>
              </w:rPr>
              <w:t xml:space="preserve"> </w:t>
            </w:r>
            <w:r>
              <w:rPr>
                <w:sz w:val="22"/>
              </w:rPr>
              <w:t>training</w:t>
            </w:r>
            <w:r>
              <w:rPr>
                <w:spacing w:val="-6"/>
                <w:sz w:val="22"/>
              </w:rPr>
              <w:t xml:space="preserve"> </w:t>
            </w:r>
            <w:r>
              <w:rPr>
                <w:spacing w:val="-4"/>
                <w:sz w:val="22"/>
              </w:rPr>
              <w:t>data</w:t>
            </w:r>
          </w:p>
        </w:tc>
        <w:tc>
          <w:tcPr>
            <w:tcW w:w="3313" w:type="dxa"/>
          </w:tcPr>
          <w:p w14:paraId="20410AA0">
            <w:pPr>
              <w:pStyle w:val="12"/>
              <w:spacing w:before="120"/>
              <w:ind w:left="183"/>
              <w:rPr>
                <w:sz w:val="22"/>
              </w:rPr>
            </w:pPr>
            <w:r>
              <w:rPr>
                <w:sz w:val="22"/>
              </w:rPr>
              <w:t>Requires</w:t>
            </w:r>
            <w:r>
              <w:rPr>
                <w:spacing w:val="-8"/>
                <w:sz w:val="22"/>
              </w:rPr>
              <w:t xml:space="preserve"> </w:t>
            </w:r>
            <w:r>
              <w:rPr>
                <w:sz w:val="22"/>
              </w:rPr>
              <w:t>tagged</w:t>
            </w:r>
            <w:r>
              <w:rPr>
                <w:spacing w:val="-7"/>
                <w:sz w:val="22"/>
              </w:rPr>
              <w:t xml:space="preserve"> </w:t>
            </w:r>
            <w:r>
              <w:rPr>
                <w:sz w:val="22"/>
              </w:rPr>
              <w:t>training</w:t>
            </w:r>
            <w:r>
              <w:rPr>
                <w:spacing w:val="-7"/>
                <w:sz w:val="22"/>
              </w:rPr>
              <w:t xml:space="preserve"> </w:t>
            </w:r>
            <w:r>
              <w:rPr>
                <w:spacing w:val="-4"/>
                <w:sz w:val="22"/>
              </w:rPr>
              <w:t>data</w:t>
            </w:r>
          </w:p>
        </w:tc>
      </w:tr>
      <w:tr w14:paraId="0E5A8C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10" w:hRule="atLeast"/>
        </w:trPr>
        <w:tc>
          <w:tcPr>
            <w:tcW w:w="2051" w:type="dxa"/>
          </w:tcPr>
          <w:p w14:paraId="52AE4473">
            <w:pPr>
              <w:pStyle w:val="12"/>
              <w:spacing w:before="125"/>
              <w:ind w:left="50"/>
              <w:rPr>
                <w:sz w:val="22"/>
              </w:rPr>
            </w:pPr>
            <w:r>
              <w:rPr>
                <w:spacing w:val="-2"/>
                <w:sz w:val="22"/>
              </w:rPr>
              <w:t>Flexibility</w:t>
            </w:r>
          </w:p>
        </w:tc>
        <w:tc>
          <w:tcPr>
            <w:tcW w:w="3455" w:type="dxa"/>
          </w:tcPr>
          <w:p w14:paraId="1E967345">
            <w:pPr>
              <w:pStyle w:val="12"/>
              <w:spacing w:before="125"/>
              <w:ind w:left="143"/>
              <w:rPr>
                <w:sz w:val="22"/>
              </w:rPr>
            </w:pPr>
            <w:r>
              <w:rPr>
                <w:sz w:val="22"/>
              </w:rPr>
              <w:t>Limited</w:t>
            </w:r>
            <w:r>
              <w:rPr>
                <w:spacing w:val="-7"/>
                <w:sz w:val="22"/>
              </w:rPr>
              <w:t xml:space="preserve"> </w:t>
            </w:r>
            <w:r>
              <w:rPr>
                <w:sz w:val="22"/>
              </w:rPr>
              <w:t>to</w:t>
            </w:r>
            <w:r>
              <w:rPr>
                <w:spacing w:val="-6"/>
                <w:sz w:val="22"/>
              </w:rPr>
              <w:t xml:space="preserve"> </w:t>
            </w:r>
            <w:r>
              <w:rPr>
                <w:sz w:val="22"/>
              </w:rPr>
              <w:t>predefined</w:t>
            </w:r>
            <w:r>
              <w:rPr>
                <w:spacing w:val="-6"/>
                <w:sz w:val="22"/>
              </w:rPr>
              <w:t xml:space="preserve"> </w:t>
            </w:r>
            <w:r>
              <w:rPr>
                <w:spacing w:val="-2"/>
                <w:sz w:val="22"/>
              </w:rPr>
              <w:t>rules</w:t>
            </w:r>
          </w:p>
        </w:tc>
        <w:tc>
          <w:tcPr>
            <w:tcW w:w="3313" w:type="dxa"/>
          </w:tcPr>
          <w:p w14:paraId="388058B9">
            <w:pPr>
              <w:pStyle w:val="12"/>
              <w:spacing w:before="125"/>
              <w:ind w:left="183"/>
              <w:rPr>
                <w:sz w:val="22"/>
              </w:rPr>
            </w:pPr>
            <w:r>
              <w:rPr>
                <w:sz w:val="22"/>
              </w:rPr>
              <w:t>Can</w:t>
            </w:r>
            <w:r>
              <w:rPr>
                <w:spacing w:val="-6"/>
                <w:sz w:val="22"/>
              </w:rPr>
              <w:t xml:space="preserve"> </w:t>
            </w:r>
            <w:r>
              <w:rPr>
                <w:sz w:val="22"/>
              </w:rPr>
              <w:t>adapt</w:t>
            </w:r>
            <w:r>
              <w:rPr>
                <w:spacing w:val="-5"/>
                <w:sz w:val="22"/>
              </w:rPr>
              <w:t xml:space="preserve"> </w:t>
            </w:r>
            <w:r>
              <w:rPr>
                <w:sz w:val="22"/>
              </w:rPr>
              <w:t>to</w:t>
            </w:r>
            <w:r>
              <w:rPr>
                <w:spacing w:val="-5"/>
                <w:sz w:val="22"/>
              </w:rPr>
              <w:t xml:space="preserve"> </w:t>
            </w:r>
            <w:r>
              <w:rPr>
                <w:sz w:val="22"/>
              </w:rPr>
              <w:t>statistical</w:t>
            </w:r>
            <w:r>
              <w:rPr>
                <w:spacing w:val="-5"/>
                <w:sz w:val="22"/>
              </w:rPr>
              <w:t xml:space="preserve"> </w:t>
            </w:r>
            <w:r>
              <w:rPr>
                <w:spacing w:val="-2"/>
                <w:sz w:val="22"/>
              </w:rPr>
              <w:t>patterns</w:t>
            </w:r>
          </w:p>
        </w:tc>
      </w:tr>
      <w:tr w14:paraId="4B9C5D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10" w:hRule="atLeast"/>
        </w:trPr>
        <w:tc>
          <w:tcPr>
            <w:tcW w:w="2051" w:type="dxa"/>
          </w:tcPr>
          <w:p w14:paraId="261AB926">
            <w:pPr>
              <w:pStyle w:val="12"/>
              <w:spacing w:before="125"/>
              <w:ind w:left="50"/>
              <w:rPr>
                <w:sz w:val="22"/>
              </w:rPr>
            </w:pPr>
            <w:r>
              <w:rPr>
                <w:spacing w:val="-2"/>
                <w:sz w:val="22"/>
              </w:rPr>
              <w:t>Interpretability</w:t>
            </w:r>
          </w:p>
        </w:tc>
        <w:tc>
          <w:tcPr>
            <w:tcW w:w="3455" w:type="dxa"/>
          </w:tcPr>
          <w:p w14:paraId="7CCE0BA0">
            <w:pPr>
              <w:pStyle w:val="12"/>
              <w:spacing w:before="125"/>
              <w:ind w:left="143"/>
              <w:rPr>
                <w:sz w:val="22"/>
              </w:rPr>
            </w:pPr>
            <w:r>
              <w:rPr>
                <w:spacing w:val="-4"/>
                <w:sz w:val="22"/>
              </w:rPr>
              <w:t>High</w:t>
            </w:r>
          </w:p>
        </w:tc>
        <w:tc>
          <w:tcPr>
            <w:tcW w:w="3313" w:type="dxa"/>
          </w:tcPr>
          <w:p w14:paraId="0ADC9E77">
            <w:pPr>
              <w:pStyle w:val="12"/>
              <w:spacing w:before="125"/>
              <w:ind w:left="183"/>
              <w:rPr>
                <w:sz w:val="22"/>
              </w:rPr>
            </w:pPr>
            <w:r>
              <w:rPr>
                <w:spacing w:val="-2"/>
                <w:sz w:val="22"/>
              </w:rPr>
              <w:t>Moderate</w:t>
            </w:r>
          </w:p>
        </w:tc>
      </w:tr>
      <w:tr w14:paraId="337BBB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796" w:hRule="atLeast"/>
        </w:trPr>
        <w:tc>
          <w:tcPr>
            <w:tcW w:w="2051" w:type="dxa"/>
          </w:tcPr>
          <w:p w14:paraId="4156597B">
            <w:pPr>
              <w:pStyle w:val="12"/>
              <w:spacing w:before="125" w:line="276" w:lineRule="auto"/>
              <w:ind w:left="50" w:right="150"/>
              <w:rPr>
                <w:sz w:val="22"/>
              </w:rPr>
            </w:pPr>
            <w:r>
              <w:rPr>
                <w:sz w:val="22"/>
              </w:rPr>
              <w:t>Healthcare</w:t>
            </w:r>
            <w:r>
              <w:rPr>
                <w:spacing w:val="-16"/>
                <w:sz w:val="22"/>
              </w:rPr>
              <w:t xml:space="preserve"> </w:t>
            </w:r>
            <w:r>
              <w:rPr>
                <w:sz w:val="22"/>
              </w:rPr>
              <w:t xml:space="preserve">chatbot </w:t>
            </w:r>
            <w:r>
              <w:rPr>
                <w:spacing w:val="-4"/>
                <w:sz w:val="22"/>
              </w:rPr>
              <w:t>use</w:t>
            </w:r>
          </w:p>
        </w:tc>
        <w:tc>
          <w:tcPr>
            <w:tcW w:w="3455" w:type="dxa"/>
          </w:tcPr>
          <w:p w14:paraId="095A2660">
            <w:pPr>
              <w:pStyle w:val="12"/>
              <w:spacing w:before="125" w:line="276" w:lineRule="auto"/>
              <w:ind w:left="143" w:right="86"/>
              <w:rPr>
                <w:sz w:val="22"/>
              </w:rPr>
            </w:pPr>
            <w:r>
              <w:rPr>
                <w:sz w:val="22"/>
              </w:rPr>
              <w:t>Useful</w:t>
            </w:r>
            <w:r>
              <w:rPr>
                <w:spacing w:val="-16"/>
                <w:sz w:val="22"/>
              </w:rPr>
              <w:t xml:space="preserve"> </w:t>
            </w:r>
            <w:r>
              <w:rPr>
                <w:sz w:val="22"/>
              </w:rPr>
              <w:t>for</w:t>
            </w:r>
            <w:r>
              <w:rPr>
                <w:spacing w:val="-15"/>
                <w:sz w:val="22"/>
              </w:rPr>
              <w:t xml:space="preserve"> </w:t>
            </w:r>
            <w:r>
              <w:rPr>
                <w:sz w:val="22"/>
              </w:rPr>
              <w:t>predictable grammatical</w:t>
            </w:r>
            <w:r>
              <w:rPr>
                <w:spacing w:val="-11"/>
                <w:sz w:val="22"/>
              </w:rPr>
              <w:t xml:space="preserve"> </w:t>
            </w:r>
            <w:r>
              <w:rPr>
                <w:spacing w:val="-2"/>
                <w:sz w:val="22"/>
              </w:rPr>
              <w:t>patterns</w:t>
            </w:r>
          </w:p>
        </w:tc>
        <w:tc>
          <w:tcPr>
            <w:tcW w:w="3313" w:type="dxa"/>
          </w:tcPr>
          <w:p w14:paraId="2C0E17F7">
            <w:pPr>
              <w:pStyle w:val="12"/>
              <w:spacing w:before="125" w:line="276" w:lineRule="auto"/>
              <w:ind w:left="183"/>
              <w:rPr>
                <w:sz w:val="22"/>
              </w:rPr>
            </w:pPr>
            <w:r>
              <w:rPr>
                <w:sz w:val="22"/>
              </w:rPr>
              <w:t>Useful</w:t>
            </w:r>
            <w:r>
              <w:rPr>
                <w:spacing w:val="-16"/>
                <w:sz w:val="22"/>
              </w:rPr>
              <w:t xml:space="preserve"> </w:t>
            </w:r>
            <w:r>
              <w:rPr>
                <w:sz w:val="22"/>
              </w:rPr>
              <w:t>for</w:t>
            </w:r>
            <w:r>
              <w:rPr>
                <w:spacing w:val="-15"/>
                <w:sz w:val="22"/>
              </w:rPr>
              <w:t xml:space="preserve"> </w:t>
            </w:r>
            <w:r>
              <w:rPr>
                <w:sz w:val="22"/>
              </w:rPr>
              <w:t xml:space="preserve">context-dependent </w:t>
            </w:r>
            <w:r>
              <w:rPr>
                <w:spacing w:val="-2"/>
                <w:sz w:val="22"/>
              </w:rPr>
              <w:t>ambiguity</w:t>
            </w:r>
          </w:p>
        </w:tc>
      </w:tr>
      <w:tr w14:paraId="6AF285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64" w:hRule="atLeast"/>
        </w:trPr>
        <w:tc>
          <w:tcPr>
            <w:tcW w:w="2051" w:type="dxa"/>
          </w:tcPr>
          <w:p w14:paraId="62C0C953">
            <w:pPr>
              <w:pStyle w:val="12"/>
              <w:spacing w:before="120"/>
              <w:ind w:left="50"/>
              <w:rPr>
                <w:sz w:val="22"/>
              </w:rPr>
            </w:pPr>
            <w:r>
              <w:rPr>
                <w:spacing w:val="-2"/>
                <w:sz w:val="22"/>
              </w:rPr>
              <w:t>Limitation</w:t>
            </w:r>
          </w:p>
        </w:tc>
        <w:tc>
          <w:tcPr>
            <w:tcW w:w="3455" w:type="dxa"/>
          </w:tcPr>
          <w:p w14:paraId="7CBFBA79">
            <w:pPr>
              <w:pStyle w:val="12"/>
              <w:spacing w:before="120"/>
              <w:ind w:left="143"/>
              <w:rPr>
                <w:sz w:val="22"/>
              </w:rPr>
            </w:pPr>
            <w:r>
              <w:rPr>
                <w:sz w:val="22"/>
              </w:rPr>
              <w:t>Rules</w:t>
            </w:r>
            <w:r>
              <w:rPr>
                <w:spacing w:val="-5"/>
                <w:sz w:val="22"/>
              </w:rPr>
              <w:t xml:space="preserve"> </w:t>
            </w:r>
            <w:r>
              <w:rPr>
                <w:sz w:val="22"/>
              </w:rPr>
              <w:t>may</w:t>
            </w:r>
            <w:r>
              <w:rPr>
                <w:spacing w:val="-5"/>
                <w:sz w:val="22"/>
              </w:rPr>
              <w:t xml:space="preserve"> </w:t>
            </w:r>
            <w:r>
              <w:rPr>
                <w:sz w:val="22"/>
              </w:rPr>
              <w:t>become</w:t>
            </w:r>
            <w:r>
              <w:rPr>
                <w:spacing w:val="-4"/>
                <w:sz w:val="22"/>
              </w:rPr>
              <w:t xml:space="preserve"> </w:t>
            </w:r>
            <w:r>
              <w:rPr>
                <w:spacing w:val="-2"/>
                <w:sz w:val="22"/>
              </w:rPr>
              <w:t>complex</w:t>
            </w:r>
          </w:p>
        </w:tc>
        <w:tc>
          <w:tcPr>
            <w:tcW w:w="3313" w:type="dxa"/>
          </w:tcPr>
          <w:p w14:paraId="0F1DF397">
            <w:pPr>
              <w:pStyle w:val="12"/>
              <w:spacing w:before="64" w:line="290" w:lineRule="atLeast"/>
              <w:ind w:left="183"/>
              <w:rPr>
                <w:sz w:val="22"/>
              </w:rPr>
            </w:pPr>
            <w:r>
              <w:rPr>
                <w:sz w:val="22"/>
              </w:rPr>
              <w:t>Performance</w:t>
            </w:r>
            <w:r>
              <w:rPr>
                <w:spacing w:val="-16"/>
                <w:sz w:val="22"/>
              </w:rPr>
              <w:t xml:space="preserve"> </w:t>
            </w:r>
            <w:r>
              <w:rPr>
                <w:sz w:val="22"/>
              </w:rPr>
              <w:t>depends</w:t>
            </w:r>
            <w:r>
              <w:rPr>
                <w:spacing w:val="-15"/>
                <w:sz w:val="22"/>
              </w:rPr>
              <w:t xml:space="preserve"> </w:t>
            </w:r>
            <w:r>
              <w:rPr>
                <w:sz w:val="22"/>
              </w:rPr>
              <w:t>on training data</w:t>
            </w:r>
          </w:p>
        </w:tc>
      </w:tr>
    </w:tbl>
    <w:p w14:paraId="5C9EF10B">
      <w:pPr>
        <w:pStyle w:val="9"/>
        <w:spacing w:before="35"/>
        <w:rPr>
          <w:rFonts w:ascii="Arial"/>
          <w:b/>
          <w:sz w:val="34"/>
        </w:rPr>
      </w:pPr>
    </w:p>
    <w:p w14:paraId="7737751D">
      <w:pPr>
        <w:pStyle w:val="4"/>
      </w:pPr>
      <w:bookmarkStart w:id="18" w:name="Rule-Based Approach "/>
      <w:bookmarkEnd w:id="18"/>
      <w:r>
        <w:t>Rule-Based</w:t>
      </w:r>
      <w:r>
        <w:rPr>
          <w:spacing w:val="-10"/>
        </w:rPr>
        <w:t xml:space="preserve"> </w:t>
      </w:r>
      <w:r>
        <w:rPr>
          <w:spacing w:val="-2"/>
        </w:rPr>
        <w:t>Approach</w:t>
      </w:r>
    </w:p>
    <w:p w14:paraId="6026DE81">
      <w:pPr>
        <w:pStyle w:val="9"/>
        <w:spacing w:before="285"/>
        <w:ind w:left="23"/>
      </w:pPr>
      <w:r>
        <w:t>A</w:t>
      </w:r>
      <w:r>
        <w:rPr>
          <w:spacing w:val="-4"/>
        </w:rPr>
        <w:t xml:space="preserve"> </w:t>
      </w:r>
      <w:r>
        <w:t>rule</w:t>
      </w:r>
      <w:r>
        <w:rPr>
          <w:spacing w:val="-3"/>
        </w:rPr>
        <w:t xml:space="preserve"> </w:t>
      </w:r>
      <w:r>
        <w:t>could</w:t>
      </w:r>
      <w:r>
        <w:rPr>
          <w:spacing w:val="-3"/>
        </w:rPr>
        <w:t xml:space="preserve"> </w:t>
      </w:r>
      <w:r>
        <w:rPr>
          <w:spacing w:val="-2"/>
        </w:rPr>
        <w:t>specify:</w:t>
      </w:r>
    </w:p>
    <w:p w14:paraId="21674EF8">
      <w:pPr>
        <w:pStyle w:val="9"/>
        <w:spacing w:before="25"/>
      </w:pPr>
    </w:p>
    <w:p w14:paraId="60C6DC6C">
      <w:pPr>
        <w:pStyle w:val="9"/>
        <w:ind w:left="623"/>
      </w:pPr>
      <w:r>
        <w:t>If</w:t>
      </w:r>
      <w:r>
        <w:rPr>
          <w:spacing w:val="-7"/>
        </w:rPr>
        <w:t xml:space="preserve"> </w:t>
      </w:r>
      <w:r>
        <w:t>“book”</w:t>
      </w:r>
      <w:r>
        <w:rPr>
          <w:spacing w:val="-4"/>
        </w:rPr>
        <w:t xml:space="preserve"> </w:t>
      </w:r>
      <w:r>
        <w:t>occurs</w:t>
      </w:r>
      <w:r>
        <w:rPr>
          <w:spacing w:val="-4"/>
        </w:rPr>
        <w:t xml:space="preserve"> </w:t>
      </w:r>
      <w:r>
        <w:t>after</w:t>
      </w:r>
      <w:r>
        <w:rPr>
          <w:spacing w:val="-4"/>
        </w:rPr>
        <w:t xml:space="preserve"> </w:t>
      </w:r>
      <w:r>
        <w:t>a</w:t>
      </w:r>
      <w:r>
        <w:rPr>
          <w:spacing w:val="-4"/>
        </w:rPr>
        <w:t xml:space="preserve"> </w:t>
      </w:r>
      <w:r>
        <w:t>determiner</w:t>
      </w:r>
      <w:r>
        <w:rPr>
          <w:spacing w:val="-4"/>
        </w:rPr>
        <w:t xml:space="preserve"> </w:t>
      </w:r>
      <w:r>
        <w:t>such</w:t>
      </w:r>
      <w:r>
        <w:rPr>
          <w:spacing w:val="-4"/>
        </w:rPr>
        <w:t xml:space="preserve"> </w:t>
      </w:r>
      <w:r>
        <w:t>as</w:t>
      </w:r>
      <w:r>
        <w:rPr>
          <w:spacing w:val="-4"/>
        </w:rPr>
        <w:t xml:space="preserve"> </w:t>
      </w:r>
      <w:r>
        <w:t>“the”,</w:t>
      </w:r>
      <w:r>
        <w:rPr>
          <w:spacing w:val="-4"/>
        </w:rPr>
        <w:t xml:space="preserve"> </w:t>
      </w:r>
      <w:r>
        <w:t>tag</w:t>
      </w:r>
      <w:r>
        <w:rPr>
          <w:spacing w:val="-4"/>
        </w:rPr>
        <w:t xml:space="preserve"> </w:t>
      </w:r>
      <w:r>
        <w:t>it</w:t>
      </w:r>
      <w:r>
        <w:rPr>
          <w:spacing w:val="-4"/>
        </w:rPr>
        <w:t xml:space="preserve"> </w:t>
      </w:r>
      <w:r>
        <w:t>as</w:t>
      </w:r>
      <w:r>
        <w:rPr>
          <w:spacing w:val="-4"/>
        </w:rPr>
        <w:t xml:space="preserve"> </w:t>
      </w:r>
      <w:r>
        <w:rPr>
          <w:spacing w:val="-5"/>
        </w:rPr>
        <w:t>NN.</w:t>
      </w:r>
    </w:p>
    <w:p w14:paraId="50C0930B">
      <w:pPr>
        <w:pStyle w:val="9"/>
        <w:spacing w:before="25"/>
      </w:pPr>
    </w:p>
    <w:p w14:paraId="71884D45">
      <w:pPr>
        <w:pStyle w:val="9"/>
        <w:spacing w:line="276" w:lineRule="auto"/>
        <w:ind w:left="23" w:right="1209"/>
      </w:pPr>
      <w:r>
        <w:t>This</w:t>
      </w:r>
      <w:r>
        <w:rPr>
          <w:spacing w:val="-5"/>
        </w:rPr>
        <w:t xml:space="preserve"> </w:t>
      </w:r>
      <w:r>
        <w:t>is</w:t>
      </w:r>
      <w:r>
        <w:rPr>
          <w:spacing w:val="-5"/>
        </w:rPr>
        <w:t xml:space="preserve"> </w:t>
      </w:r>
      <w:r>
        <w:t>interpretable</w:t>
      </w:r>
      <w:r>
        <w:rPr>
          <w:spacing w:val="-5"/>
        </w:rPr>
        <w:t xml:space="preserve"> </w:t>
      </w:r>
      <w:r>
        <w:t>and</w:t>
      </w:r>
      <w:r>
        <w:rPr>
          <w:spacing w:val="-5"/>
        </w:rPr>
        <w:t xml:space="preserve"> </w:t>
      </w:r>
      <w:r>
        <w:t>easy</w:t>
      </w:r>
      <w:r>
        <w:rPr>
          <w:spacing w:val="-5"/>
        </w:rPr>
        <w:t xml:space="preserve"> </w:t>
      </w:r>
      <w:r>
        <w:t>to</w:t>
      </w:r>
      <w:r>
        <w:rPr>
          <w:spacing w:val="-5"/>
        </w:rPr>
        <w:t xml:space="preserve"> </w:t>
      </w:r>
      <w:r>
        <w:t>understand.</w:t>
      </w:r>
      <w:r>
        <w:rPr>
          <w:spacing w:val="-5"/>
        </w:rPr>
        <w:t xml:space="preserve"> </w:t>
      </w:r>
      <w:r>
        <w:t>However,</w:t>
      </w:r>
      <w:r>
        <w:rPr>
          <w:spacing w:val="-5"/>
        </w:rPr>
        <w:t xml:space="preserve"> </w:t>
      </w:r>
      <w:r>
        <w:t>maintaining</w:t>
      </w:r>
      <w:r>
        <w:rPr>
          <w:spacing w:val="-5"/>
        </w:rPr>
        <w:t xml:space="preserve"> </w:t>
      </w:r>
      <w:r>
        <w:t>many</w:t>
      </w:r>
      <w:r>
        <w:rPr>
          <w:spacing w:val="-5"/>
        </w:rPr>
        <w:t xml:space="preserve"> </w:t>
      </w:r>
      <w:r>
        <w:t>linguistic</w:t>
      </w:r>
      <w:r>
        <w:rPr>
          <w:spacing w:val="-5"/>
        </w:rPr>
        <w:t xml:space="preserve"> </w:t>
      </w:r>
      <w:r>
        <w:t>rules</w:t>
      </w:r>
      <w:r>
        <w:rPr>
          <w:spacing w:val="-5"/>
        </w:rPr>
        <w:t xml:space="preserve"> </w:t>
      </w:r>
      <w:r>
        <w:t>can become difficult.</w:t>
      </w:r>
    </w:p>
    <w:p w14:paraId="198D7A77">
      <w:pPr>
        <w:pStyle w:val="9"/>
        <w:spacing w:before="27"/>
      </w:pPr>
    </w:p>
    <w:p w14:paraId="70B64838">
      <w:pPr>
        <w:pStyle w:val="4"/>
      </w:pPr>
      <w:bookmarkStart w:id="19" w:name="HMM Approach "/>
      <w:bookmarkEnd w:id="19"/>
      <w:r>
        <w:t>HMM</w:t>
      </w:r>
      <w:r>
        <w:rPr>
          <w:spacing w:val="-3"/>
        </w:rPr>
        <w:t xml:space="preserve"> </w:t>
      </w:r>
      <w:r>
        <w:rPr>
          <w:spacing w:val="-2"/>
        </w:rPr>
        <w:t>Approach</w:t>
      </w:r>
    </w:p>
    <w:p w14:paraId="26E8F206">
      <w:pPr>
        <w:pStyle w:val="9"/>
        <w:spacing w:before="285" w:line="489" w:lineRule="auto"/>
        <w:ind w:left="23" w:right="4091"/>
      </w:pPr>
      <w:r>
        <w:t>An</w:t>
      </w:r>
      <w:r>
        <w:rPr>
          <w:spacing w:val="-9"/>
        </w:rPr>
        <w:t xml:space="preserve"> </w:t>
      </w:r>
      <w:r>
        <w:t>HMM</w:t>
      </w:r>
      <w:r>
        <w:rPr>
          <w:spacing w:val="-9"/>
        </w:rPr>
        <w:t xml:space="preserve"> </w:t>
      </w:r>
      <w:r>
        <w:t>considers</w:t>
      </w:r>
      <w:r>
        <w:rPr>
          <w:spacing w:val="-9"/>
        </w:rPr>
        <w:t xml:space="preserve"> </w:t>
      </w:r>
      <w:r>
        <w:t>probabilities</w:t>
      </w:r>
      <w:r>
        <w:rPr>
          <w:spacing w:val="-9"/>
        </w:rPr>
        <w:t xml:space="preserve"> </w:t>
      </w:r>
      <w:r>
        <w:t>such</w:t>
      </w:r>
      <w:r>
        <w:rPr>
          <w:spacing w:val="-9"/>
        </w:rPr>
        <w:t xml:space="preserve"> </w:t>
      </w:r>
      <w:r>
        <w:t xml:space="preserve">as: </w:t>
      </w:r>
      <w:r>
        <w:rPr>
          <w:spacing w:val="-2"/>
        </w:rPr>
        <w:t>P(word</w:t>
      </w:r>
      <w:r>
        <w:rPr>
          <w:rFonts w:ascii="MS PGothic" w:hAnsi="MS PGothic"/>
          <w:spacing w:val="-2"/>
        </w:rPr>
        <w:t>∣</w:t>
      </w:r>
      <w:r>
        <w:rPr>
          <w:spacing w:val="-2"/>
        </w:rPr>
        <w:t>tag)P(word|tag)</w:t>
      </w:r>
    </w:p>
    <w:p w14:paraId="36E4DFD1">
      <w:pPr>
        <w:pStyle w:val="9"/>
        <w:spacing w:line="224" w:lineRule="exact"/>
        <w:ind w:left="23"/>
      </w:pPr>
      <w:r>
        <w:rPr>
          <w:spacing w:val="-4"/>
        </w:rPr>
        <w:t>and:</w:t>
      </w:r>
    </w:p>
    <w:p w14:paraId="296CD4C9">
      <w:pPr>
        <w:pStyle w:val="9"/>
        <w:spacing w:before="11"/>
      </w:pPr>
    </w:p>
    <w:p w14:paraId="419F801D">
      <w:pPr>
        <w:pStyle w:val="9"/>
        <w:ind w:left="23"/>
      </w:pPr>
      <w:r>
        <w:rPr>
          <w:spacing w:val="-6"/>
        </w:rPr>
        <w:t>P(tagi</w:t>
      </w:r>
      <w:r>
        <w:rPr>
          <w:rFonts w:ascii="MS PGothic" w:hAnsi="MS PGothic"/>
          <w:spacing w:val="-6"/>
        </w:rPr>
        <w:t>∣</w:t>
      </w:r>
      <w:r>
        <w:rPr>
          <w:spacing w:val="-6"/>
        </w:rPr>
        <w:t>tagi−1)P(tag_i|tag_{i-</w:t>
      </w:r>
      <w:r>
        <w:rPr>
          <w:spacing w:val="-5"/>
        </w:rPr>
        <w:t>1})</w:t>
      </w:r>
    </w:p>
    <w:p w14:paraId="78BE31E9">
      <w:pPr>
        <w:pStyle w:val="9"/>
        <w:spacing w:before="9"/>
      </w:pPr>
    </w:p>
    <w:p w14:paraId="098570EE">
      <w:pPr>
        <w:pStyle w:val="9"/>
        <w:spacing w:before="1" w:line="276" w:lineRule="auto"/>
        <w:ind w:left="23" w:right="1311"/>
      </w:pPr>
      <w:r>
        <w:t>This</w:t>
      </w:r>
      <w:r>
        <w:rPr>
          <w:spacing w:val="-4"/>
        </w:rPr>
        <w:t xml:space="preserve"> </w:t>
      </w:r>
      <w:r>
        <w:t>allows</w:t>
      </w:r>
      <w:r>
        <w:rPr>
          <w:spacing w:val="-4"/>
        </w:rPr>
        <w:t xml:space="preserve"> </w:t>
      </w:r>
      <w:r>
        <w:t>the</w:t>
      </w:r>
      <w:r>
        <w:rPr>
          <w:spacing w:val="-4"/>
        </w:rPr>
        <w:t xml:space="preserve"> </w:t>
      </w:r>
      <w:r>
        <w:t>system</w:t>
      </w:r>
      <w:r>
        <w:rPr>
          <w:spacing w:val="-4"/>
        </w:rPr>
        <w:t xml:space="preserve"> </w:t>
      </w:r>
      <w:r>
        <w:t>to</w:t>
      </w:r>
      <w:r>
        <w:rPr>
          <w:spacing w:val="-4"/>
        </w:rPr>
        <w:t xml:space="preserve"> </w:t>
      </w:r>
      <w:r>
        <w:t>make</w:t>
      </w:r>
      <w:r>
        <w:rPr>
          <w:spacing w:val="-4"/>
        </w:rPr>
        <w:t xml:space="preserve"> </w:t>
      </w:r>
      <w:r>
        <w:t>probabilistic</w:t>
      </w:r>
      <w:r>
        <w:rPr>
          <w:spacing w:val="-4"/>
        </w:rPr>
        <w:t xml:space="preserve"> </w:t>
      </w:r>
      <w:r>
        <w:t>decisions</w:t>
      </w:r>
      <w:r>
        <w:rPr>
          <w:spacing w:val="-4"/>
        </w:rPr>
        <w:t xml:space="preserve"> </w:t>
      </w:r>
      <w:r>
        <w:t>based</w:t>
      </w:r>
      <w:r>
        <w:rPr>
          <w:spacing w:val="-4"/>
        </w:rPr>
        <w:t xml:space="preserve"> </w:t>
      </w:r>
      <w:r>
        <w:t>on</w:t>
      </w:r>
      <w:r>
        <w:rPr>
          <w:spacing w:val="-4"/>
        </w:rPr>
        <w:t xml:space="preserve"> </w:t>
      </w:r>
      <w:r>
        <w:t>observed</w:t>
      </w:r>
      <w:r>
        <w:rPr>
          <w:spacing w:val="-4"/>
        </w:rPr>
        <w:t xml:space="preserve"> </w:t>
      </w:r>
      <w:r>
        <w:t xml:space="preserve">language </w:t>
      </w:r>
      <w:r>
        <w:rPr>
          <w:spacing w:val="-2"/>
        </w:rPr>
        <w:t>patterns.</w:t>
      </w:r>
    </w:p>
    <w:p w14:paraId="23B8E075">
      <w:pPr>
        <w:pStyle w:val="9"/>
        <w:spacing w:after="0" w:line="276" w:lineRule="auto"/>
        <w:sectPr>
          <w:pgSz w:w="11920" w:h="16840"/>
          <w:pgMar w:top="1360" w:right="283" w:bottom="280" w:left="1417" w:header="720" w:footer="720" w:gutter="0"/>
          <w:cols w:space="720" w:num="1"/>
        </w:sectPr>
      </w:pPr>
    </w:p>
    <w:p w14:paraId="02B89589">
      <w:pPr>
        <w:pStyle w:val="9"/>
        <w:spacing w:before="80" w:line="276" w:lineRule="auto"/>
        <w:ind w:left="23" w:right="1209"/>
      </w:pPr>
      <w:r>
        <w:t>For</w:t>
      </w:r>
      <w:r>
        <w:rPr>
          <w:spacing w:val="-4"/>
        </w:rPr>
        <w:t xml:space="preserve"> </w:t>
      </w:r>
      <w:r>
        <w:t>a</w:t>
      </w:r>
      <w:r>
        <w:rPr>
          <w:spacing w:val="-4"/>
        </w:rPr>
        <w:t xml:space="preserve"> </w:t>
      </w:r>
      <w:r>
        <w:t>healthcare</w:t>
      </w:r>
      <w:r>
        <w:rPr>
          <w:spacing w:val="-4"/>
        </w:rPr>
        <w:t xml:space="preserve"> </w:t>
      </w:r>
      <w:r>
        <w:t>chatbot,</w:t>
      </w:r>
      <w:r>
        <w:rPr>
          <w:spacing w:val="-4"/>
        </w:rPr>
        <w:t xml:space="preserve"> </w:t>
      </w:r>
      <w:r>
        <w:t>HMM</w:t>
      </w:r>
      <w:r>
        <w:rPr>
          <w:spacing w:val="-4"/>
        </w:rPr>
        <w:t xml:space="preserve"> </w:t>
      </w:r>
      <w:r>
        <w:t>tagging</w:t>
      </w:r>
      <w:r>
        <w:rPr>
          <w:spacing w:val="-4"/>
        </w:rPr>
        <w:t xml:space="preserve"> </w:t>
      </w:r>
      <w:r>
        <w:t>can</w:t>
      </w:r>
      <w:r>
        <w:rPr>
          <w:spacing w:val="-4"/>
        </w:rPr>
        <w:t xml:space="preserve"> </w:t>
      </w:r>
      <w:r>
        <w:t>be</w:t>
      </w:r>
      <w:r>
        <w:rPr>
          <w:spacing w:val="-4"/>
        </w:rPr>
        <w:t xml:space="preserve"> </w:t>
      </w:r>
      <w:r>
        <w:t>useful</w:t>
      </w:r>
      <w:r>
        <w:rPr>
          <w:spacing w:val="-4"/>
        </w:rPr>
        <w:t xml:space="preserve"> </w:t>
      </w:r>
      <w:r>
        <w:t>because</w:t>
      </w:r>
      <w:r>
        <w:rPr>
          <w:spacing w:val="-4"/>
        </w:rPr>
        <w:t xml:space="preserve"> </w:t>
      </w:r>
      <w:r>
        <w:t>the</w:t>
      </w:r>
      <w:r>
        <w:rPr>
          <w:spacing w:val="-4"/>
        </w:rPr>
        <w:t xml:space="preserve"> </w:t>
      </w:r>
      <w:r>
        <w:t>same</w:t>
      </w:r>
      <w:r>
        <w:rPr>
          <w:spacing w:val="-4"/>
        </w:rPr>
        <w:t xml:space="preserve"> </w:t>
      </w:r>
      <w:r>
        <w:t>word</w:t>
      </w:r>
      <w:r>
        <w:rPr>
          <w:spacing w:val="-4"/>
        </w:rPr>
        <w:t xml:space="preserve"> </w:t>
      </w:r>
      <w:r>
        <w:t>may</w:t>
      </w:r>
      <w:r>
        <w:rPr>
          <w:spacing w:val="-4"/>
        </w:rPr>
        <w:t xml:space="preserve"> </w:t>
      </w:r>
      <w:r>
        <w:t>have different grammatical roles depending on context.</w:t>
      </w:r>
    </w:p>
    <w:p w14:paraId="32D57444">
      <w:pPr>
        <w:pStyle w:val="9"/>
        <w:spacing w:before="154"/>
        <w:rPr>
          <w:sz w:val="20"/>
        </w:rPr>
      </w:pPr>
      <w:r>
        <w:rPr>
          <w:sz w:val="20"/>
        </w:rPr>
        <mc:AlternateContent>
          <mc:Choice Requires="wps">
            <w:drawing>
              <wp:anchor distT="0" distB="0" distL="0" distR="0" simplePos="0" relativeHeight="251679744" behindDoc="1" locked="0" layoutInCell="1" allowOverlap="1">
                <wp:simplePos x="0" y="0"/>
                <wp:positionH relativeFrom="page">
                  <wp:posOffset>952500</wp:posOffset>
                </wp:positionH>
                <wp:positionV relativeFrom="paragraph">
                  <wp:posOffset>259080</wp:posOffset>
                </wp:positionV>
                <wp:extent cx="5651500" cy="1270"/>
                <wp:effectExtent l="0" t="0" r="0" b="0"/>
                <wp:wrapTopAndBottom/>
                <wp:docPr id="24" name="Graphic 24"/>
                <wp:cNvGraphicFramePr/>
                <a:graphic xmlns:a="http://schemas.openxmlformats.org/drawingml/2006/main">
                  <a:graphicData uri="http://schemas.microsoft.com/office/word/2010/wordprocessingShape">
                    <wps:wsp>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noAutofit/>
                      </wps:bodyPr>
                    </wps:wsp>
                  </a:graphicData>
                </a:graphic>
              </wp:anchor>
            </w:drawing>
          </mc:Choice>
          <mc:Fallback>
            <w:pict>
              <v:shape id="Graphic 24" o:spid="_x0000_s1026" o:spt="100" style="position:absolute;left:0pt;margin-left:75pt;margin-top:20.4pt;height:0.1pt;width:445pt;mso-position-horizontal-relative:page;mso-wrap-distance-bottom:0pt;mso-wrap-distance-top:0pt;z-index:-251636736;mso-width-relative:page;mso-height-relative:page;" filled="f" stroked="t" coordsize="5651500,1" o:gfxdata="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BXFely1AAAAAoBAAAPAAAAAAAA&#10;AAEAIAAAACIAAABkcnMvZG93bnJldi54bWxQSwECFAAUAAAACACHTuJAGVaeAhYCAAB9BAAADgAA&#10;AAAAAAABACAAAAAjAQAAZHJzL2Uyb0RvYy54bWxQSwUGAAAAAAYABgBZAQAAqwUAAAAA&#10;" path="m0,0l5651499,0e">
                <v:fill on="f" focussize="0,0"/>
                <v:stroke weight="1pt" color="#878787" joinstyle="round"/>
                <v:imagedata o:title=""/>
                <o:lock v:ext="edit" aspectratio="f"/>
                <v:textbox inset="0mm,0mm,0mm,0mm"/>
                <w10:wrap type="topAndBottom"/>
              </v:shape>
            </w:pict>
          </mc:Fallback>
        </mc:AlternateContent>
      </w:r>
    </w:p>
    <w:p w14:paraId="0E6E1475">
      <w:pPr>
        <w:pStyle w:val="9"/>
        <w:spacing w:before="81"/>
        <w:rPr>
          <w:sz w:val="34"/>
        </w:rPr>
      </w:pPr>
    </w:p>
    <w:p w14:paraId="4560FA88">
      <w:pPr>
        <w:pStyle w:val="3"/>
        <w:numPr>
          <w:ilvl w:val="0"/>
          <w:numId w:val="9"/>
        </w:numPr>
        <w:tabs>
          <w:tab w:val="left" w:pos="399"/>
        </w:tabs>
        <w:spacing w:before="1" w:after="0" w:line="240" w:lineRule="auto"/>
        <w:ind w:left="399" w:right="0" w:hanging="376"/>
        <w:jc w:val="left"/>
      </w:pPr>
      <w:bookmarkStart w:id="20" w:name="4. Importance of Standardized POS Tagset"/>
      <w:bookmarkEnd w:id="20"/>
      <w:r>
        <w:t>Importance</w:t>
      </w:r>
      <w:r>
        <w:rPr>
          <w:spacing w:val="-9"/>
        </w:rPr>
        <w:t xml:space="preserve"> </w:t>
      </w:r>
      <w:r>
        <w:t>of</w:t>
      </w:r>
      <w:r>
        <w:rPr>
          <w:spacing w:val="-7"/>
        </w:rPr>
        <w:t xml:space="preserve"> </w:t>
      </w:r>
      <w:r>
        <w:t>Standardized</w:t>
      </w:r>
      <w:r>
        <w:rPr>
          <w:spacing w:val="-7"/>
        </w:rPr>
        <w:t xml:space="preserve"> </w:t>
      </w:r>
      <w:r>
        <w:t>POS</w:t>
      </w:r>
      <w:r>
        <w:rPr>
          <w:spacing w:val="-6"/>
        </w:rPr>
        <w:t xml:space="preserve"> </w:t>
      </w:r>
      <w:r>
        <w:rPr>
          <w:spacing w:val="-2"/>
        </w:rPr>
        <w:t>Tagsets</w:t>
      </w:r>
    </w:p>
    <w:p w14:paraId="0484FBF7">
      <w:pPr>
        <w:pStyle w:val="9"/>
        <w:spacing w:before="298"/>
        <w:ind w:left="23"/>
      </w:pPr>
      <w:r>
        <w:t>The</w:t>
      </w:r>
      <w:r>
        <w:rPr>
          <w:spacing w:val="-8"/>
        </w:rPr>
        <w:t xml:space="preserve"> </w:t>
      </w:r>
      <w:r>
        <w:t>Penn</w:t>
      </w:r>
      <w:r>
        <w:rPr>
          <w:spacing w:val="-8"/>
        </w:rPr>
        <w:t xml:space="preserve"> </w:t>
      </w:r>
      <w:r>
        <w:t>Treebank</w:t>
      </w:r>
      <w:r>
        <w:rPr>
          <w:spacing w:val="-8"/>
        </w:rPr>
        <w:t xml:space="preserve"> </w:t>
      </w:r>
      <w:r>
        <w:t>tagset</w:t>
      </w:r>
      <w:r>
        <w:rPr>
          <w:spacing w:val="-8"/>
        </w:rPr>
        <w:t xml:space="preserve"> </w:t>
      </w:r>
      <w:r>
        <w:t>provides</w:t>
      </w:r>
      <w:r>
        <w:rPr>
          <w:spacing w:val="-7"/>
        </w:rPr>
        <w:t xml:space="preserve"> </w:t>
      </w:r>
      <w:r>
        <w:t>standardized</w:t>
      </w:r>
      <w:r>
        <w:rPr>
          <w:spacing w:val="-8"/>
        </w:rPr>
        <w:t xml:space="preserve"> </w:t>
      </w:r>
      <w:r>
        <w:t>grammatical</w:t>
      </w:r>
      <w:r>
        <w:rPr>
          <w:spacing w:val="-8"/>
        </w:rPr>
        <w:t xml:space="preserve"> </w:t>
      </w:r>
      <w:r>
        <w:t>labels</w:t>
      </w:r>
      <w:r>
        <w:rPr>
          <w:spacing w:val="-8"/>
        </w:rPr>
        <w:t xml:space="preserve"> </w:t>
      </w:r>
      <w:r>
        <w:t>such</w:t>
      </w:r>
      <w:r>
        <w:rPr>
          <w:spacing w:val="-7"/>
        </w:rPr>
        <w:t xml:space="preserve"> </w:t>
      </w:r>
      <w:r>
        <w:rPr>
          <w:spacing w:val="-5"/>
        </w:rPr>
        <w:t>as:</w:t>
      </w:r>
    </w:p>
    <w:p w14:paraId="31C6A62B">
      <w:pPr>
        <w:pStyle w:val="9"/>
        <w:spacing w:before="25"/>
      </w:pPr>
    </w:p>
    <w:p w14:paraId="3F30D2FF">
      <w:pPr>
        <w:pStyle w:val="11"/>
        <w:numPr>
          <w:ilvl w:val="1"/>
          <w:numId w:val="9"/>
        </w:numPr>
        <w:tabs>
          <w:tab w:val="left" w:pos="742"/>
        </w:tabs>
        <w:spacing w:before="0" w:after="0" w:line="240" w:lineRule="auto"/>
        <w:ind w:left="742" w:right="0" w:hanging="359"/>
        <w:jc w:val="left"/>
        <w:rPr>
          <w:sz w:val="22"/>
        </w:rPr>
      </w:pPr>
      <w:r>
        <w:rPr>
          <w:sz w:val="22"/>
        </w:rPr>
        <w:t>VB</w:t>
      </w:r>
      <w:r>
        <w:rPr>
          <w:spacing w:val="-2"/>
          <w:sz w:val="22"/>
        </w:rPr>
        <w:t xml:space="preserve"> </w:t>
      </w:r>
      <w:r>
        <w:rPr>
          <w:sz w:val="22"/>
        </w:rPr>
        <w:t>–</w:t>
      </w:r>
      <w:r>
        <w:rPr>
          <w:spacing w:val="-1"/>
          <w:sz w:val="22"/>
        </w:rPr>
        <w:t xml:space="preserve"> </w:t>
      </w:r>
      <w:r>
        <w:rPr>
          <w:spacing w:val="-4"/>
          <w:sz w:val="22"/>
        </w:rPr>
        <w:t>Verb</w:t>
      </w:r>
    </w:p>
    <w:p w14:paraId="540BFD4F">
      <w:pPr>
        <w:pStyle w:val="11"/>
        <w:numPr>
          <w:ilvl w:val="1"/>
          <w:numId w:val="9"/>
        </w:numPr>
        <w:tabs>
          <w:tab w:val="left" w:pos="742"/>
        </w:tabs>
        <w:spacing w:before="38" w:after="0" w:line="240" w:lineRule="auto"/>
        <w:ind w:left="742" w:right="0" w:hanging="359"/>
        <w:jc w:val="left"/>
        <w:rPr>
          <w:sz w:val="22"/>
        </w:rPr>
      </w:pPr>
      <w:r>
        <w:rPr>
          <w:sz w:val="22"/>
        </w:rPr>
        <w:t>NN</w:t>
      </w:r>
      <w:r>
        <w:rPr>
          <w:spacing w:val="-2"/>
          <w:sz w:val="22"/>
        </w:rPr>
        <w:t xml:space="preserve"> </w:t>
      </w:r>
      <w:r>
        <w:rPr>
          <w:sz w:val="22"/>
        </w:rPr>
        <w:t>–</w:t>
      </w:r>
      <w:r>
        <w:rPr>
          <w:spacing w:val="-1"/>
          <w:sz w:val="22"/>
        </w:rPr>
        <w:t xml:space="preserve"> </w:t>
      </w:r>
      <w:r>
        <w:rPr>
          <w:spacing w:val="-4"/>
          <w:sz w:val="22"/>
        </w:rPr>
        <w:t>Noun</w:t>
      </w:r>
    </w:p>
    <w:p w14:paraId="60DA9047">
      <w:pPr>
        <w:pStyle w:val="11"/>
        <w:numPr>
          <w:ilvl w:val="1"/>
          <w:numId w:val="9"/>
        </w:numPr>
        <w:tabs>
          <w:tab w:val="left" w:pos="742"/>
        </w:tabs>
        <w:spacing w:before="38" w:after="0" w:line="240" w:lineRule="auto"/>
        <w:ind w:left="742" w:right="0" w:hanging="359"/>
        <w:jc w:val="left"/>
        <w:rPr>
          <w:sz w:val="22"/>
        </w:rPr>
      </w:pPr>
      <w:r>
        <w:rPr>
          <w:sz w:val="22"/>
        </w:rPr>
        <w:t>DT</w:t>
      </w:r>
      <w:r>
        <w:rPr>
          <w:spacing w:val="-2"/>
          <w:sz w:val="22"/>
        </w:rPr>
        <w:t xml:space="preserve"> </w:t>
      </w:r>
      <w:r>
        <w:rPr>
          <w:sz w:val="22"/>
        </w:rPr>
        <w:t>–</w:t>
      </w:r>
      <w:r>
        <w:rPr>
          <w:spacing w:val="-1"/>
          <w:sz w:val="22"/>
        </w:rPr>
        <w:t xml:space="preserve"> </w:t>
      </w:r>
      <w:r>
        <w:rPr>
          <w:spacing w:val="-2"/>
          <w:sz w:val="22"/>
        </w:rPr>
        <w:t>Determiner</w:t>
      </w:r>
    </w:p>
    <w:p w14:paraId="20475D93">
      <w:pPr>
        <w:pStyle w:val="11"/>
        <w:numPr>
          <w:ilvl w:val="1"/>
          <w:numId w:val="9"/>
        </w:numPr>
        <w:tabs>
          <w:tab w:val="left" w:pos="742"/>
        </w:tabs>
        <w:spacing w:before="38" w:after="0" w:line="240" w:lineRule="auto"/>
        <w:ind w:left="742" w:right="0" w:hanging="359"/>
        <w:jc w:val="left"/>
        <w:rPr>
          <w:sz w:val="22"/>
        </w:rPr>
      </w:pPr>
      <w:r>
        <w:rPr>
          <w:sz w:val="22"/>
        </w:rPr>
        <w:t>JJ</w:t>
      </w:r>
      <w:r>
        <w:rPr>
          <w:spacing w:val="-2"/>
          <w:sz w:val="22"/>
        </w:rPr>
        <w:t xml:space="preserve"> </w:t>
      </w:r>
      <w:r>
        <w:rPr>
          <w:sz w:val="22"/>
        </w:rPr>
        <w:t>–</w:t>
      </w:r>
      <w:r>
        <w:rPr>
          <w:spacing w:val="-1"/>
          <w:sz w:val="22"/>
        </w:rPr>
        <w:t xml:space="preserve"> </w:t>
      </w:r>
      <w:r>
        <w:rPr>
          <w:spacing w:val="-2"/>
          <w:sz w:val="22"/>
        </w:rPr>
        <w:t>Adjective</w:t>
      </w:r>
    </w:p>
    <w:p w14:paraId="4908DDD0">
      <w:pPr>
        <w:pStyle w:val="11"/>
        <w:numPr>
          <w:ilvl w:val="1"/>
          <w:numId w:val="9"/>
        </w:numPr>
        <w:tabs>
          <w:tab w:val="left" w:pos="742"/>
        </w:tabs>
        <w:spacing w:before="38" w:after="0" w:line="240" w:lineRule="auto"/>
        <w:ind w:left="742" w:right="0" w:hanging="359"/>
        <w:jc w:val="left"/>
        <w:rPr>
          <w:sz w:val="22"/>
        </w:rPr>
      </w:pPr>
      <w:r>
        <w:rPr>
          <w:sz w:val="22"/>
        </w:rPr>
        <w:t>IN</w:t>
      </w:r>
      <w:r>
        <w:rPr>
          <w:spacing w:val="-2"/>
          <w:sz w:val="22"/>
        </w:rPr>
        <w:t xml:space="preserve"> </w:t>
      </w:r>
      <w:r>
        <w:rPr>
          <w:sz w:val="22"/>
        </w:rPr>
        <w:t>–</w:t>
      </w:r>
      <w:r>
        <w:rPr>
          <w:spacing w:val="-1"/>
          <w:sz w:val="22"/>
        </w:rPr>
        <w:t xml:space="preserve"> </w:t>
      </w:r>
      <w:r>
        <w:rPr>
          <w:spacing w:val="-2"/>
          <w:sz w:val="22"/>
        </w:rPr>
        <w:t>Preposition</w:t>
      </w:r>
    </w:p>
    <w:p w14:paraId="1205868D">
      <w:pPr>
        <w:pStyle w:val="11"/>
        <w:numPr>
          <w:ilvl w:val="1"/>
          <w:numId w:val="9"/>
        </w:numPr>
        <w:tabs>
          <w:tab w:val="left" w:pos="742"/>
        </w:tabs>
        <w:spacing w:before="38" w:after="0" w:line="240" w:lineRule="auto"/>
        <w:ind w:left="742" w:right="0" w:hanging="359"/>
        <w:jc w:val="left"/>
        <w:rPr>
          <w:sz w:val="22"/>
        </w:rPr>
      </w:pPr>
      <w:r>
        <w:rPr>
          <w:sz w:val="22"/>
        </w:rPr>
        <w:t>VBZ</w:t>
      </w:r>
      <w:r>
        <w:rPr>
          <w:spacing w:val="-7"/>
          <w:sz w:val="22"/>
        </w:rPr>
        <w:t xml:space="preserve"> </w:t>
      </w:r>
      <w:r>
        <w:rPr>
          <w:sz w:val="22"/>
        </w:rPr>
        <w:t>–</w:t>
      </w:r>
      <w:r>
        <w:rPr>
          <w:spacing w:val="-6"/>
          <w:sz w:val="22"/>
        </w:rPr>
        <w:t xml:space="preserve"> </w:t>
      </w:r>
      <w:r>
        <w:rPr>
          <w:sz w:val="22"/>
        </w:rPr>
        <w:t>Third-person</w:t>
      </w:r>
      <w:r>
        <w:rPr>
          <w:spacing w:val="-6"/>
          <w:sz w:val="22"/>
        </w:rPr>
        <w:t xml:space="preserve"> </w:t>
      </w:r>
      <w:r>
        <w:rPr>
          <w:sz w:val="22"/>
        </w:rPr>
        <w:t>singular</w:t>
      </w:r>
      <w:r>
        <w:rPr>
          <w:spacing w:val="-6"/>
          <w:sz w:val="22"/>
        </w:rPr>
        <w:t xml:space="preserve"> </w:t>
      </w:r>
      <w:r>
        <w:rPr>
          <w:sz w:val="22"/>
        </w:rPr>
        <w:t>present</w:t>
      </w:r>
      <w:r>
        <w:rPr>
          <w:spacing w:val="-6"/>
          <w:sz w:val="22"/>
        </w:rPr>
        <w:t xml:space="preserve"> </w:t>
      </w:r>
      <w:r>
        <w:rPr>
          <w:spacing w:val="-4"/>
          <w:sz w:val="22"/>
        </w:rPr>
        <w:t>verb</w:t>
      </w:r>
    </w:p>
    <w:p w14:paraId="2DB7D5C3">
      <w:pPr>
        <w:pStyle w:val="9"/>
        <w:spacing w:before="25"/>
      </w:pPr>
    </w:p>
    <w:p w14:paraId="348958AA">
      <w:pPr>
        <w:pStyle w:val="9"/>
        <w:ind w:left="23"/>
      </w:pPr>
      <w:r>
        <w:t>Using</w:t>
      </w:r>
      <w:r>
        <w:rPr>
          <w:spacing w:val="-7"/>
        </w:rPr>
        <w:t xml:space="preserve"> </w:t>
      </w:r>
      <w:r>
        <w:t>standardized</w:t>
      </w:r>
      <w:r>
        <w:rPr>
          <w:spacing w:val="-6"/>
        </w:rPr>
        <w:t xml:space="preserve"> </w:t>
      </w:r>
      <w:r>
        <w:t>tags</w:t>
      </w:r>
      <w:r>
        <w:rPr>
          <w:spacing w:val="-7"/>
        </w:rPr>
        <w:t xml:space="preserve"> </w:t>
      </w:r>
      <w:r>
        <w:t>helps</w:t>
      </w:r>
      <w:r>
        <w:rPr>
          <w:spacing w:val="-6"/>
        </w:rPr>
        <w:t xml:space="preserve"> </w:t>
      </w:r>
      <w:r>
        <w:t>downstream</w:t>
      </w:r>
      <w:r>
        <w:rPr>
          <w:spacing w:val="-7"/>
        </w:rPr>
        <w:t xml:space="preserve"> </w:t>
      </w:r>
      <w:r>
        <w:t>NLP</w:t>
      </w:r>
      <w:r>
        <w:rPr>
          <w:spacing w:val="-6"/>
        </w:rPr>
        <w:t xml:space="preserve"> </w:t>
      </w:r>
      <w:r>
        <w:rPr>
          <w:spacing w:val="-2"/>
        </w:rPr>
        <w:t>components.</w:t>
      </w:r>
    </w:p>
    <w:p w14:paraId="78378E32">
      <w:pPr>
        <w:pStyle w:val="9"/>
        <w:spacing w:before="65"/>
      </w:pPr>
    </w:p>
    <w:p w14:paraId="640C5000">
      <w:pPr>
        <w:pStyle w:val="4"/>
      </w:pPr>
      <w:bookmarkStart w:id="21" w:name="Intent Detection "/>
      <w:bookmarkEnd w:id="21"/>
      <w:r>
        <w:t>Intent</w:t>
      </w:r>
      <w:r>
        <w:rPr>
          <w:spacing w:val="-6"/>
        </w:rPr>
        <w:t xml:space="preserve"> </w:t>
      </w:r>
      <w:r>
        <w:rPr>
          <w:spacing w:val="-2"/>
        </w:rPr>
        <w:t>Detection</w:t>
      </w:r>
    </w:p>
    <w:p w14:paraId="5F772147">
      <w:pPr>
        <w:pStyle w:val="9"/>
        <w:spacing w:before="285" w:line="504" w:lineRule="auto"/>
        <w:ind w:left="623" w:right="2656" w:hanging="600"/>
      </w:pPr>
      <w:r>
        <w:t>POS</w:t>
      </w:r>
      <w:r>
        <w:rPr>
          <w:spacing w:val="-5"/>
        </w:rPr>
        <w:t xml:space="preserve"> </w:t>
      </w:r>
      <w:r>
        <w:t>information</w:t>
      </w:r>
      <w:r>
        <w:rPr>
          <w:spacing w:val="-5"/>
        </w:rPr>
        <w:t xml:space="preserve"> </w:t>
      </w:r>
      <w:r>
        <w:t>can</w:t>
      </w:r>
      <w:r>
        <w:rPr>
          <w:spacing w:val="-5"/>
        </w:rPr>
        <w:t xml:space="preserve"> </w:t>
      </w:r>
      <w:r>
        <w:t>help</w:t>
      </w:r>
      <w:r>
        <w:rPr>
          <w:spacing w:val="-5"/>
        </w:rPr>
        <w:t xml:space="preserve"> </w:t>
      </w:r>
      <w:r>
        <w:t>distinguish</w:t>
      </w:r>
      <w:r>
        <w:rPr>
          <w:spacing w:val="-5"/>
        </w:rPr>
        <w:t xml:space="preserve"> </w:t>
      </w:r>
      <w:r>
        <w:t>actions</w:t>
      </w:r>
      <w:r>
        <w:rPr>
          <w:spacing w:val="-5"/>
        </w:rPr>
        <w:t xml:space="preserve"> </w:t>
      </w:r>
      <w:r>
        <w:t>from</w:t>
      </w:r>
      <w:r>
        <w:rPr>
          <w:spacing w:val="-5"/>
        </w:rPr>
        <w:t xml:space="preserve"> </w:t>
      </w:r>
      <w:r>
        <w:t>entities.</w:t>
      </w:r>
      <w:r>
        <w:rPr>
          <w:spacing w:val="-5"/>
        </w:rPr>
        <w:t xml:space="preserve"> </w:t>
      </w:r>
      <w:r>
        <w:t>For</w:t>
      </w:r>
      <w:r>
        <w:rPr>
          <w:spacing w:val="-5"/>
        </w:rPr>
        <w:t xml:space="preserve"> </w:t>
      </w:r>
      <w:r>
        <w:t>example: “Book an appointment”</w:t>
      </w:r>
    </w:p>
    <w:p w14:paraId="06090D81">
      <w:pPr>
        <w:spacing w:before="0" w:line="252" w:lineRule="exact"/>
        <w:ind w:left="23" w:right="0" w:firstLine="0"/>
        <w:jc w:val="left"/>
        <w:rPr>
          <w:rFonts w:ascii="Arial"/>
          <w:b/>
          <w:sz w:val="22"/>
        </w:rPr>
      </w:pPr>
      <w:r>
        <w:rPr>
          <w:sz w:val="22"/>
        </w:rPr>
        <w:t>contains</w:t>
      </w:r>
      <w:r>
        <w:rPr>
          <w:spacing w:val="-8"/>
          <w:sz w:val="22"/>
        </w:rPr>
        <w:t xml:space="preserve"> </w:t>
      </w:r>
      <w:r>
        <w:rPr>
          <w:rFonts w:ascii="Arial"/>
          <w:b/>
          <w:sz w:val="22"/>
        </w:rPr>
        <w:t>book/VB</w:t>
      </w:r>
      <w:r>
        <w:rPr>
          <w:sz w:val="22"/>
        </w:rPr>
        <w:t>,</w:t>
      </w:r>
      <w:r>
        <w:rPr>
          <w:spacing w:val="-6"/>
          <w:sz w:val="22"/>
        </w:rPr>
        <w:t xml:space="preserve"> </w:t>
      </w:r>
      <w:r>
        <w:rPr>
          <w:sz w:val="22"/>
        </w:rPr>
        <w:t>which</w:t>
      </w:r>
      <w:r>
        <w:rPr>
          <w:spacing w:val="-6"/>
          <w:sz w:val="22"/>
        </w:rPr>
        <w:t xml:space="preserve"> </w:t>
      </w:r>
      <w:r>
        <w:rPr>
          <w:sz w:val="22"/>
        </w:rPr>
        <w:t>indicates</w:t>
      </w:r>
      <w:r>
        <w:rPr>
          <w:spacing w:val="-6"/>
          <w:sz w:val="22"/>
        </w:rPr>
        <w:t xml:space="preserve"> </w:t>
      </w:r>
      <w:r>
        <w:rPr>
          <w:sz w:val="22"/>
        </w:rPr>
        <w:t>an</w:t>
      </w:r>
      <w:r>
        <w:rPr>
          <w:spacing w:val="-6"/>
          <w:sz w:val="22"/>
        </w:rPr>
        <w:t xml:space="preserve"> </w:t>
      </w:r>
      <w:r>
        <w:rPr>
          <w:sz w:val="22"/>
        </w:rPr>
        <w:t>action</w:t>
      </w:r>
      <w:r>
        <w:rPr>
          <w:spacing w:val="-6"/>
          <w:sz w:val="22"/>
        </w:rPr>
        <w:t xml:space="preserve"> </w:t>
      </w:r>
      <w:r>
        <w:rPr>
          <w:sz w:val="22"/>
        </w:rPr>
        <w:t>and</w:t>
      </w:r>
      <w:r>
        <w:rPr>
          <w:spacing w:val="-6"/>
          <w:sz w:val="22"/>
        </w:rPr>
        <w:t xml:space="preserve"> </w:t>
      </w:r>
      <w:r>
        <w:rPr>
          <w:sz w:val="22"/>
        </w:rPr>
        <w:t>can</w:t>
      </w:r>
      <w:r>
        <w:rPr>
          <w:spacing w:val="-6"/>
          <w:sz w:val="22"/>
        </w:rPr>
        <w:t xml:space="preserve"> </w:t>
      </w:r>
      <w:r>
        <w:rPr>
          <w:sz w:val="22"/>
        </w:rPr>
        <w:t>support</w:t>
      </w:r>
      <w:r>
        <w:rPr>
          <w:spacing w:val="-6"/>
          <w:sz w:val="22"/>
        </w:rPr>
        <w:t xml:space="preserve"> </w:t>
      </w:r>
      <w:r>
        <w:rPr>
          <w:sz w:val="22"/>
        </w:rPr>
        <w:t>the</w:t>
      </w:r>
      <w:r>
        <w:rPr>
          <w:spacing w:val="-6"/>
          <w:sz w:val="22"/>
        </w:rPr>
        <w:t xml:space="preserve"> </w:t>
      </w:r>
      <w:r>
        <w:rPr>
          <w:rFonts w:ascii="Arial"/>
          <w:b/>
          <w:sz w:val="22"/>
        </w:rPr>
        <w:t>appointment</w:t>
      </w:r>
      <w:r>
        <w:rPr>
          <w:rFonts w:ascii="Arial"/>
          <w:b/>
          <w:spacing w:val="-5"/>
          <w:sz w:val="22"/>
        </w:rPr>
        <w:t xml:space="preserve"> </w:t>
      </w:r>
      <w:r>
        <w:rPr>
          <w:rFonts w:ascii="Arial"/>
          <w:b/>
          <w:spacing w:val="-2"/>
          <w:sz w:val="22"/>
        </w:rPr>
        <w:t>booking</w:t>
      </w:r>
    </w:p>
    <w:p w14:paraId="58B2AA02">
      <w:pPr>
        <w:pStyle w:val="9"/>
        <w:spacing w:before="38"/>
        <w:ind w:left="23"/>
      </w:pPr>
      <w:r>
        <w:rPr>
          <w:spacing w:val="-2"/>
        </w:rPr>
        <w:t>intent.</w:t>
      </w:r>
    </w:p>
    <w:p w14:paraId="0F3573DF">
      <w:pPr>
        <w:pStyle w:val="9"/>
        <w:spacing w:before="64"/>
      </w:pPr>
    </w:p>
    <w:p w14:paraId="2E329521">
      <w:pPr>
        <w:pStyle w:val="4"/>
        <w:spacing w:before="1"/>
      </w:pPr>
      <w:bookmarkStart w:id="22" w:name="Entity Identification "/>
      <w:bookmarkEnd w:id="22"/>
      <w:r>
        <w:t>Entity</w:t>
      </w:r>
      <w:r>
        <w:rPr>
          <w:spacing w:val="-6"/>
        </w:rPr>
        <w:t xml:space="preserve"> </w:t>
      </w:r>
      <w:r>
        <w:rPr>
          <w:spacing w:val="-2"/>
        </w:rPr>
        <w:t>Identification</w:t>
      </w:r>
    </w:p>
    <w:p w14:paraId="0838C832">
      <w:pPr>
        <w:pStyle w:val="9"/>
        <w:spacing w:before="284"/>
        <w:ind w:left="23"/>
      </w:pPr>
      <w:r>
        <w:t>Nouns</w:t>
      </w:r>
      <w:r>
        <w:rPr>
          <w:spacing w:val="-6"/>
        </w:rPr>
        <w:t xml:space="preserve"> </w:t>
      </w:r>
      <w:r>
        <w:t>can</w:t>
      </w:r>
      <w:r>
        <w:rPr>
          <w:spacing w:val="-6"/>
        </w:rPr>
        <w:t xml:space="preserve"> </w:t>
      </w:r>
      <w:r>
        <w:t>help</w:t>
      </w:r>
      <w:r>
        <w:rPr>
          <w:spacing w:val="-6"/>
        </w:rPr>
        <w:t xml:space="preserve"> </w:t>
      </w:r>
      <w:r>
        <w:t>identify</w:t>
      </w:r>
      <w:r>
        <w:rPr>
          <w:spacing w:val="-6"/>
        </w:rPr>
        <w:t xml:space="preserve"> </w:t>
      </w:r>
      <w:r>
        <w:t>potential</w:t>
      </w:r>
      <w:r>
        <w:rPr>
          <w:spacing w:val="-6"/>
        </w:rPr>
        <w:t xml:space="preserve"> </w:t>
      </w:r>
      <w:r>
        <w:t>entities</w:t>
      </w:r>
      <w:r>
        <w:rPr>
          <w:spacing w:val="-6"/>
        </w:rPr>
        <w:t xml:space="preserve"> </w:t>
      </w:r>
      <w:r>
        <w:t>such</w:t>
      </w:r>
      <w:r>
        <w:rPr>
          <w:spacing w:val="-5"/>
        </w:rPr>
        <w:t xml:space="preserve"> as:</w:t>
      </w:r>
    </w:p>
    <w:p w14:paraId="164C9634">
      <w:pPr>
        <w:pStyle w:val="9"/>
        <w:spacing w:before="25"/>
      </w:pPr>
    </w:p>
    <w:p w14:paraId="3E611732">
      <w:pPr>
        <w:pStyle w:val="11"/>
        <w:numPr>
          <w:ilvl w:val="1"/>
          <w:numId w:val="9"/>
        </w:numPr>
        <w:tabs>
          <w:tab w:val="left" w:pos="742"/>
        </w:tabs>
        <w:spacing w:before="0" w:after="0" w:line="240" w:lineRule="auto"/>
        <w:ind w:left="742" w:right="0" w:hanging="359"/>
        <w:jc w:val="left"/>
        <w:rPr>
          <w:sz w:val="22"/>
        </w:rPr>
      </w:pPr>
      <w:r>
        <w:rPr>
          <w:spacing w:val="-2"/>
          <w:sz w:val="22"/>
        </w:rPr>
        <w:t>doctor</w:t>
      </w:r>
    </w:p>
    <w:p w14:paraId="0DCC5A6B">
      <w:pPr>
        <w:pStyle w:val="11"/>
        <w:numPr>
          <w:ilvl w:val="1"/>
          <w:numId w:val="9"/>
        </w:numPr>
        <w:tabs>
          <w:tab w:val="left" w:pos="742"/>
        </w:tabs>
        <w:spacing w:before="38" w:after="0" w:line="240" w:lineRule="auto"/>
        <w:ind w:left="742" w:right="0" w:hanging="359"/>
        <w:jc w:val="left"/>
        <w:rPr>
          <w:sz w:val="22"/>
        </w:rPr>
      </w:pPr>
      <w:r>
        <w:rPr>
          <w:spacing w:val="-2"/>
          <w:sz w:val="22"/>
        </w:rPr>
        <w:t>appointment</w:t>
      </w:r>
    </w:p>
    <w:p w14:paraId="45E117D2">
      <w:pPr>
        <w:pStyle w:val="11"/>
        <w:numPr>
          <w:ilvl w:val="1"/>
          <w:numId w:val="9"/>
        </w:numPr>
        <w:tabs>
          <w:tab w:val="left" w:pos="742"/>
        </w:tabs>
        <w:spacing w:before="38" w:after="0" w:line="240" w:lineRule="auto"/>
        <w:ind w:left="742" w:right="0" w:hanging="359"/>
        <w:jc w:val="left"/>
        <w:rPr>
          <w:sz w:val="22"/>
        </w:rPr>
      </w:pPr>
      <w:r>
        <w:rPr>
          <w:spacing w:val="-2"/>
          <w:sz w:val="22"/>
        </w:rPr>
        <w:t>hospital</w:t>
      </w:r>
    </w:p>
    <w:p w14:paraId="049F3229">
      <w:pPr>
        <w:pStyle w:val="11"/>
        <w:numPr>
          <w:ilvl w:val="1"/>
          <w:numId w:val="9"/>
        </w:numPr>
        <w:tabs>
          <w:tab w:val="left" w:pos="742"/>
        </w:tabs>
        <w:spacing w:before="38" w:after="0" w:line="240" w:lineRule="auto"/>
        <w:ind w:left="742" w:right="0" w:hanging="359"/>
        <w:jc w:val="left"/>
        <w:rPr>
          <w:sz w:val="22"/>
        </w:rPr>
      </w:pPr>
      <w:r>
        <w:rPr>
          <w:spacing w:val="-2"/>
          <w:sz w:val="22"/>
        </w:rPr>
        <w:t>medicine</w:t>
      </w:r>
    </w:p>
    <w:p w14:paraId="289C389A">
      <w:pPr>
        <w:pStyle w:val="9"/>
        <w:spacing w:before="65"/>
      </w:pPr>
    </w:p>
    <w:p w14:paraId="3BD4262E">
      <w:pPr>
        <w:pStyle w:val="4"/>
      </w:pPr>
      <w:bookmarkStart w:id="23" w:name="Response Generation "/>
      <w:bookmarkEnd w:id="23"/>
      <w:r>
        <w:t>Response</w:t>
      </w:r>
      <w:r>
        <w:rPr>
          <w:spacing w:val="-8"/>
        </w:rPr>
        <w:t xml:space="preserve"> </w:t>
      </w:r>
      <w:r>
        <w:rPr>
          <w:spacing w:val="-2"/>
        </w:rPr>
        <w:t>Generation</w:t>
      </w:r>
    </w:p>
    <w:p w14:paraId="42B86A57">
      <w:pPr>
        <w:pStyle w:val="9"/>
        <w:spacing w:before="285" w:line="276" w:lineRule="auto"/>
        <w:ind w:left="23" w:right="1209"/>
      </w:pPr>
      <w:r>
        <w:t>POS</w:t>
      </w:r>
      <w:r>
        <w:rPr>
          <w:spacing w:val="-5"/>
        </w:rPr>
        <w:t xml:space="preserve"> </w:t>
      </w:r>
      <w:r>
        <w:t>information</w:t>
      </w:r>
      <w:r>
        <w:rPr>
          <w:spacing w:val="-5"/>
        </w:rPr>
        <w:t xml:space="preserve"> </w:t>
      </w:r>
      <w:r>
        <w:t>can</w:t>
      </w:r>
      <w:r>
        <w:rPr>
          <w:spacing w:val="-5"/>
        </w:rPr>
        <w:t xml:space="preserve"> </w:t>
      </w:r>
      <w:r>
        <w:t>help</w:t>
      </w:r>
      <w:r>
        <w:rPr>
          <w:spacing w:val="-5"/>
        </w:rPr>
        <w:t xml:space="preserve"> </w:t>
      </w:r>
      <w:r>
        <w:t>the</w:t>
      </w:r>
      <w:r>
        <w:rPr>
          <w:spacing w:val="-5"/>
        </w:rPr>
        <w:t xml:space="preserve"> </w:t>
      </w:r>
      <w:r>
        <w:t>chatbot</w:t>
      </w:r>
      <w:r>
        <w:rPr>
          <w:spacing w:val="-5"/>
        </w:rPr>
        <w:t xml:space="preserve"> </w:t>
      </w:r>
      <w:r>
        <w:t>understand</w:t>
      </w:r>
      <w:r>
        <w:rPr>
          <w:spacing w:val="-5"/>
        </w:rPr>
        <w:t xml:space="preserve"> </w:t>
      </w:r>
      <w:r>
        <w:t>sentence</w:t>
      </w:r>
      <w:r>
        <w:rPr>
          <w:spacing w:val="-5"/>
        </w:rPr>
        <w:t xml:space="preserve"> </w:t>
      </w:r>
      <w:r>
        <w:t>structure</w:t>
      </w:r>
      <w:r>
        <w:rPr>
          <w:spacing w:val="-5"/>
        </w:rPr>
        <w:t xml:space="preserve"> </w:t>
      </w:r>
      <w:r>
        <w:t>and</w:t>
      </w:r>
      <w:r>
        <w:rPr>
          <w:spacing w:val="-5"/>
        </w:rPr>
        <w:t xml:space="preserve"> </w:t>
      </w:r>
      <w:r>
        <w:t>generate grammatically appropriate responses.</w:t>
      </w:r>
    </w:p>
    <w:p w14:paraId="3D520709">
      <w:pPr>
        <w:pStyle w:val="9"/>
        <w:spacing w:before="240" w:line="276" w:lineRule="auto"/>
        <w:ind w:left="23" w:right="1209"/>
      </w:pPr>
      <w:r>
        <w:t>Therefore,</w:t>
      </w:r>
      <w:r>
        <w:rPr>
          <w:spacing w:val="-5"/>
        </w:rPr>
        <w:t xml:space="preserve"> </w:t>
      </w:r>
      <w:r>
        <w:t>standardized</w:t>
      </w:r>
      <w:r>
        <w:rPr>
          <w:spacing w:val="-5"/>
        </w:rPr>
        <w:t xml:space="preserve"> </w:t>
      </w:r>
      <w:r>
        <w:t>POS</w:t>
      </w:r>
      <w:r>
        <w:rPr>
          <w:spacing w:val="-5"/>
        </w:rPr>
        <w:t xml:space="preserve"> </w:t>
      </w:r>
      <w:r>
        <w:t>tagging</w:t>
      </w:r>
      <w:r>
        <w:rPr>
          <w:spacing w:val="-5"/>
        </w:rPr>
        <w:t xml:space="preserve"> </w:t>
      </w:r>
      <w:r>
        <w:t>provides</w:t>
      </w:r>
      <w:r>
        <w:rPr>
          <w:spacing w:val="-5"/>
        </w:rPr>
        <w:t xml:space="preserve"> </w:t>
      </w:r>
      <w:r>
        <w:t>a</w:t>
      </w:r>
      <w:r>
        <w:rPr>
          <w:spacing w:val="-5"/>
        </w:rPr>
        <w:t xml:space="preserve"> </w:t>
      </w:r>
      <w:r>
        <w:t>consistent</w:t>
      </w:r>
      <w:r>
        <w:rPr>
          <w:spacing w:val="-5"/>
        </w:rPr>
        <w:t xml:space="preserve"> </w:t>
      </w:r>
      <w:r>
        <w:t>linguistic</w:t>
      </w:r>
      <w:r>
        <w:rPr>
          <w:spacing w:val="-5"/>
        </w:rPr>
        <w:t xml:space="preserve"> </w:t>
      </w:r>
      <w:r>
        <w:t>representation</w:t>
      </w:r>
      <w:r>
        <w:rPr>
          <w:spacing w:val="-5"/>
        </w:rPr>
        <w:t xml:space="preserve"> </w:t>
      </w:r>
      <w:r>
        <w:t>that</w:t>
      </w:r>
      <w:r>
        <w:rPr>
          <w:spacing w:val="-5"/>
        </w:rPr>
        <w:t xml:space="preserve"> </w:t>
      </w:r>
      <w:r>
        <w:t>can support intent detection, entity identification, and response generation.</w:t>
      </w:r>
    </w:p>
    <w:p w14:paraId="0E8B5D4E">
      <w:pPr>
        <w:pStyle w:val="9"/>
        <w:spacing w:before="153"/>
        <w:rPr>
          <w:sz w:val="20"/>
        </w:rPr>
      </w:pPr>
      <w:r>
        <w:rPr>
          <w:sz w:val="20"/>
        </w:rPr>
        <mc:AlternateContent>
          <mc:Choice Requires="wps">
            <w:drawing>
              <wp:anchor distT="0" distB="0" distL="0" distR="0" simplePos="0" relativeHeight="251680768" behindDoc="1" locked="0" layoutInCell="1" allowOverlap="1">
                <wp:simplePos x="0" y="0"/>
                <wp:positionH relativeFrom="page">
                  <wp:posOffset>952500</wp:posOffset>
                </wp:positionH>
                <wp:positionV relativeFrom="paragraph">
                  <wp:posOffset>258445</wp:posOffset>
                </wp:positionV>
                <wp:extent cx="5651500" cy="1270"/>
                <wp:effectExtent l="0" t="0" r="0" b="0"/>
                <wp:wrapTopAndBottom/>
                <wp:docPr id="25" name="Graphic 25"/>
                <wp:cNvGraphicFramePr/>
                <a:graphic xmlns:a="http://schemas.openxmlformats.org/drawingml/2006/main">
                  <a:graphicData uri="http://schemas.microsoft.com/office/word/2010/wordprocessingShape">
                    <wps:wsp>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noAutofit/>
                      </wps:bodyPr>
                    </wps:wsp>
                  </a:graphicData>
                </a:graphic>
              </wp:anchor>
            </w:drawing>
          </mc:Choice>
          <mc:Fallback>
            <w:pict>
              <v:shape id="Graphic 25" o:spid="_x0000_s1026" o:spt="100" style="position:absolute;left:0pt;margin-left:75pt;margin-top:20.35pt;height:0.1pt;width:445pt;mso-position-horizontal-relative:page;mso-wrap-distance-bottom:0pt;mso-wrap-distance-top:0pt;z-index:-251635712;mso-width-relative:page;mso-height-relative:page;" filled="f" stroked="t" coordsize="5651500,1" o:gfxdata="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Btd1kh1AAAAAoBAAAPAAAAAAAA&#10;AAEAIAAAACIAAABkcnMvZG93bnJldi54bWxQSwECFAAUAAAACACHTuJAE3r0sxYCAAB9BAAADgAA&#10;AAAAAAABACAAAAAjAQAAZHJzL2Uyb0RvYy54bWxQSwUGAAAAAAYABgBZAQAAqwUAAAAA&#10;" path="m0,0l5651499,0e">
                <v:fill on="f" focussize="0,0"/>
                <v:stroke weight="1pt" color="#878787" joinstyle="round"/>
                <v:imagedata o:title=""/>
                <o:lock v:ext="edit" aspectratio="f"/>
                <v:textbox inset="0mm,0mm,0mm,0mm"/>
                <w10:wrap type="topAndBottom"/>
              </v:shape>
            </w:pict>
          </mc:Fallback>
        </mc:AlternateContent>
      </w:r>
    </w:p>
    <w:p w14:paraId="29821746">
      <w:pPr>
        <w:pStyle w:val="9"/>
        <w:spacing w:after="0"/>
        <w:rPr>
          <w:sz w:val="20"/>
        </w:rPr>
        <w:sectPr>
          <w:pgSz w:w="11920" w:h="16840"/>
          <w:pgMar w:top="1360" w:right="283" w:bottom="280" w:left="1417" w:header="720" w:footer="720" w:gutter="0"/>
          <w:cols w:space="720" w:num="1"/>
        </w:sectPr>
      </w:pPr>
    </w:p>
    <w:p w14:paraId="39E955C9">
      <w:pPr>
        <w:pStyle w:val="3"/>
        <w:numPr>
          <w:ilvl w:val="0"/>
          <w:numId w:val="9"/>
        </w:numPr>
        <w:tabs>
          <w:tab w:val="left" w:pos="399"/>
        </w:tabs>
        <w:spacing w:before="60" w:after="0" w:line="276" w:lineRule="auto"/>
        <w:ind w:left="23" w:right="3082" w:firstLine="0"/>
        <w:jc w:val="left"/>
      </w:pPr>
      <w:bookmarkStart w:id="24" w:name="5. Python Program – POS Tagging and HMM "/>
      <w:bookmarkEnd w:id="24"/>
      <w:r>
        <w:t>Python</w:t>
      </w:r>
      <w:r>
        <w:rPr>
          <w:spacing w:val="-11"/>
        </w:rPr>
        <w:t xml:space="preserve"> </w:t>
      </w:r>
      <w:r>
        <w:t>Program</w:t>
      </w:r>
      <w:r>
        <w:rPr>
          <w:spacing w:val="-11"/>
        </w:rPr>
        <w:t xml:space="preserve"> </w:t>
      </w:r>
      <w:r>
        <w:t>–</w:t>
      </w:r>
      <w:r>
        <w:rPr>
          <w:spacing w:val="-11"/>
        </w:rPr>
        <w:t xml:space="preserve"> </w:t>
      </w:r>
      <w:r>
        <w:t>POS</w:t>
      </w:r>
      <w:r>
        <w:rPr>
          <w:spacing w:val="-11"/>
        </w:rPr>
        <w:t xml:space="preserve"> </w:t>
      </w:r>
      <w:r>
        <w:t>Tagging</w:t>
      </w:r>
      <w:r>
        <w:rPr>
          <w:spacing w:val="-11"/>
        </w:rPr>
        <w:t xml:space="preserve"> </w:t>
      </w:r>
      <w:r>
        <w:t>and</w:t>
      </w:r>
      <w:r>
        <w:rPr>
          <w:spacing w:val="-11"/>
        </w:rPr>
        <w:t xml:space="preserve"> </w:t>
      </w:r>
      <w:r>
        <w:t xml:space="preserve">HMM </w:t>
      </w:r>
      <w:r>
        <w:rPr>
          <w:spacing w:val="-2"/>
        </w:rPr>
        <w:t>Calculation</w:t>
      </w:r>
    </w:p>
    <w:p w14:paraId="579FBEBE">
      <w:pPr>
        <w:pStyle w:val="9"/>
        <w:spacing w:before="80"/>
        <w:ind w:left="23"/>
      </w:pPr>
      <w:r>
        <w:t>import</w:t>
      </w:r>
      <w:r>
        <w:rPr>
          <w:spacing w:val="-8"/>
        </w:rPr>
        <w:t xml:space="preserve"> </w:t>
      </w:r>
      <w:r>
        <w:rPr>
          <w:spacing w:val="-4"/>
        </w:rPr>
        <w:t>nltk</w:t>
      </w:r>
    </w:p>
    <w:p w14:paraId="5B8974A6">
      <w:pPr>
        <w:pStyle w:val="9"/>
        <w:spacing w:before="75"/>
      </w:pPr>
    </w:p>
    <w:p w14:paraId="273E16CF">
      <w:pPr>
        <w:pStyle w:val="9"/>
        <w:spacing w:before="1" w:line="276" w:lineRule="auto"/>
        <w:ind w:left="23" w:right="5847"/>
      </w:pPr>
      <w:r>
        <w:t>#</w:t>
      </w:r>
      <w:r>
        <w:rPr>
          <w:spacing w:val="-9"/>
        </w:rPr>
        <w:t xml:space="preserve"> </w:t>
      </w:r>
      <w:r>
        <w:t>Download</w:t>
      </w:r>
      <w:r>
        <w:rPr>
          <w:spacing w:val="-9"/>
        </w:rPr>
        <w:t xml:space="preserve"> </w:t>
      </w:r>
      <w:r>
        <w:t>required</w:t>
      </w:r>
      <w:r>
        <w:rPr>
          <w:spacing w:val="-9"/>
        </w:rPr>
        <w:t xml:space="preserve"> </w:t>
      </w:r>
      <w:r>
        <w:t>resources</w:t>
      </w:r>
      <w:r>
        <w:rPr>
          <w:spacing w:val="-9"/>
        </w:rPr>
        <w:t xml:space="preserve"> </w:t>
      </w:r>
      <w:r>
        <w:t>if</w:t>
      </w:r>
      <w:r>
        <w:rPr>
          <w:spacing w:val="-9"/>
        </w:rPr>
        <w:t xml:space="preserve"> </w:t>
      </w:r>
      <w:r>
        <w:t>necessary # nltk.download("punkt")</w:t>
      </w:r>
    </w:p>
    <w:p w14:paraId="2C822570">
      <w:pPr>
        <w:pStyle w:val="9"/>
        <w:ind w:left="23"/>
      </w:pPr>
      <w:r>
        <w:t>#</w:t>
      </w:r>
      <w:r>
        <w:rPr>
          <w:spacing w:val="-1"/>
        </w:rPr>
        <w:t xml:space="preserve"> </w:t>
      </w:r>
      <w:r>
        <w:rPr>
          <w:spacing w:val="-2"/>
        </w:rPr>
        <w:t>nltk.download("averaged_perceptron_tagger")</w:t>
      </w:r>
    </w:p>
    <w:p w14:paraId="6C7EFB2D">
      <w:pPr>
        <w:pStyle w:val="9"/>
        <w:spacing w:before="75"/>
      </w:pPr>
    </w:p>
    <w:p w14:paraId="6BA3936D">
      <w:pPr>
        <w:pStyle w:val="9"/>
        <w:ind w:left="23"/>
      </w:pPr>
      <w:r>
        <w:t>sentences</w:t>
      </w:r>
      <w:r>
        <w:rPr>
          <w:spacing w:val="-5"/>
        </w:rPr>
        <w:t xml:space="preserve"> </w:t>
      </w:r>
      <w:r>
        <w:t>=</w:t>
      </w:r>
      <w:r>
        <w:rPr>
          <w:spacing w:val="-5"/>
        </w:rPr>
        <w:t xml:space="preserve"> </w:t>
      </w:r>
      <w:r>
        <w:rPr>
          <w:spacing w:val="-10"/>
        </w:rPr>
        <w:t>[</w:t>
      </w:r>
    </w:p>
    <w:p w14:paraId="43F6C01D">
      <w:pPr>
        <w:pStyle w:val="9"/>
        <w:spacing w:before="38" w:line="276" w:lineRule="auto"/>
        <w:ind w:left="267" w:right="5847"/>
      </w:pPr>
      <w:r>
        <w:t>"Book an appointment with the doctor.", "The</w:t>
      </w:r>
      <w:r>
        <w:rPr>
          <w:spacing w:val="-10"/>
        </w:rPr>
        <w:t xml:space="preserve"> </w:t>
      </w:r>
      <w:r>
        <w:t>book</w:t>
      </w:r>
      <w:r>
        <w:rPr>
          <w:spacing w:val="-10"/>
        </w:rPr>
        <w:t xml:space="preserve"> </w:t>
      </w:r>
      <w:r>
        <w:t>contains</w:t>
      </w:r>
      <w:r>
        <w:rPr>
          <w:spacing w:val="-10"/>
        </w:rPr>
        <w:t xml:space="preserve"> </w:t>
      </w:r>
      <w:r>
        <w:t>medical</w:t>
      </w:r>
      <w:r>
        <w:rPr>
          <w:spacing w:val="-10"/>
        </w:rPr>
        <w:t xml:space="preserve"> </w:t>
      </w:r>
      <w:r>
        <w:t>information."</w:t>
      </w:r>
    </w:p>
    <w:p w14:paraId="16483621">
      <w:pPr>
        <w:spacing w:before="0"/>
        <w:ind w:left="23" w:right="0" w:firstLine="0"/>
        <w:jc w:val="left"/>
        <w:rPr>
          <w:sz w:val="22"/>
        </w:rPr>
      </w:pPr>
      <w:r>
        <w:rPr>
          <w:spacing w:val="-10"/>
          <w:sz w:val="22"/>
        </w:rPr>
        <w:t>]</w:t>
      </w:r>
    </w:p>
    <w:p w14:paraId="6ED72411">
      <w:pPr>
        <w:pStyle w:val="9"/>
        <w:spacing w:before="76"/>
      </w:pPr>
    </w:p>
    <w:p w14:paraId="1F0550AA">
      <w:pPr>
        <w:pStyle w:val="9"/>
        <w:ind w:left="23"/>
      </w:pPr>
      <w:r>
        <w:t>print("="</w:t>
      </w:r>
      <w:r>
        <w:rPr>
          <w:spacing w:val="-5"/>
        </w:rPr>
        <w:t xml:space="preserve"> </w:t>
      </w:r>
      <w:r>
        <w:t>*</w:t>
      </w:r>
      <w:r>
        <w:rPr>
          <w:spacing w:val="-5"/>
        </w:rPr>
        <w:t xml:space="preserve"> 60)</w:t>
      </w:r>
    </w:p>
    <w:p w14:paraId="4A7AC7ED">
      <w:pPr>
        <w:pStyle w:val="9"/>
        <w:spacing w:before="38"/>
        <w:ind w:left="23"/>
      </w:pPr>
      <w:r>
        <w:t>print("HEALTHCARE</w:t>
      </w:r>
      <w:r>
        <w:rPr>
          <w:spacing w:val="-15"/>
        </w:rPr>
        <w:t xml:space="preserve"> </w:t>
      </w:r>
      <w:r>
        <w:t>CHATBOT</w:t>
      </w:r>
      <w:r>
        <w:rPr>
          <w:spacing w:val="-15"/>
        </w:rPr>
        <w:t xml:space="preserve"> </w:t>
      </w:r>
      <w:r>
        <w:t>-</w:t>
      </w:r>
      <w:r>
        <w:rPr>
          <w:spacing w:val="-15"/>
        </w:rPr>
        <w:t xml:space="preserve"> </w:t>
      </w:r>
      <w:r>
        <w:t>POS</w:t>
      </w:r>
      <w:r>
        <w:rPr>
          <w:spacing w:val="-15"/>
        </w:rPr>
        <w:t xml:space="preserve"> </w:t>
      </w:r>
      <w:r>
        <w:rPr>
          <w:spacing w:val="-2"/>
        </w:rPr>
        <w:t>TAGGING")</w:t>
      </w:r>
    </w:p>
    <w:p w14:paraId="5383A555">
      <w:pPr>
        <w:pStyle w:val="9"/>
        <w:spacing w:before="38"/>
        <w:ind w:left="23"/>
      </w:pPr>
      <w:r>
        <w:t>print("="</w:t>
      </w:r>
      <w:r>
        <w:rPr>
          <w:spacing w:val="-5"/>
        </w:rPr>
        <w:t xml:space="preserve"> </w:t>
      </w:r>
      <w:r>
        <w:t>*</w:t>
      </w:r>
      <w:r>
        <w:rPr>
          <w:spacing w:val="-5"/>
        </w:rPr>
        <w:t xml:space="preserve"> 60)</w:t>
      </w:r>
    </w:p>
    <w:p w14:paraId="7A1F946C">
      <w:pPr>
        <w:pStyle w:val="9"/>
        <w:spacing w:before="76"/>
      </w:pPr>
    </w:p>
    <w:p w14:paraId="563137D0">
      <w:pPr>
        <w:pStyle w:val="9"/>
        <w:ind w:left="23"/>
      </w:pPr>
      <w:r>
        <w:t>for</w:t>
      </w:r>
      <w:r>
        <w:rPr>
          <w:spacing w:val="-5"/>
        </w:rPr>
        <w:t xml:space="preserve"> </w:t>
      </w:r>
      <w:r>
        <w:t>sentence</w:t>
      </w:r>
      <w:r>
        <w:rPr>
          <w:spacing w:val="-4"/>
        </w:rPr>
        <w:t xml:space="preserve"> </w:t>
      </w:r>
      <w:r>
        <w:t>in</w:t>
      </w:r>
      <w:r>
        <w:rPr>
          <w:spacing w:val="-4"/>
        </w:rPr>
        <w:t xml:space="preserve"> </w:t>
      </w:r>
      <w:r>
        <w:rPr>
          <w:spacing w:val="-2"/>
        </w:rPr>
        <w:t>sentences:</w:t>
      </w:r>
    </w:p>
    <w:p w14:paraId="567A80B4">
      <w:pPr>
        <w:pStyle w:val="9"/>
        <w:spacing w:before="38"/>
        <w:ind w:left="267"/>
      </w:pPr>
      <w:r>
        <w:t>tokens</w:t>
      </w:r>
      <w:r>
        <w:rPr>
          <w:spacing w:val="-4"/>
        </w:rPr>
        <w:t xml:space="preserve"> </w:t>
      </w:r>
      <w:r>
        <w:t>=</w:t>
      </w:r>
      <w:r>
        <w:rPr>
          <w:spacing w:val="-3"/>
        </w:rPr>
        <w:t xml:space="preserve"> </w:t>
      </w:r>
      <w:r>
        <w:rPr>
          <w:spacing w:val="-2"/>
        </w:rPr>
        <w:t>nltk.word_tokenize(sentence)</w:t>
      </w:r>
    </w:p>
    <w:p w14:paraId="0F149375">
      <w:pPr>
        <w:pStyle w:val="9"/>
        <w:spacing w:before="76"/>
      </w:pPr>
    </w:p>
    <w:p w14:paraId="03A5D5B7">
      <w:pPr>
        <w:pStyle w:val="9"/>
        <w:ind w:left="267"/>
      </w:pPr>
      <w:r>
        <w:rPr>
          <w:spacing w:val="-4"/>
        </w:rPr>
        <w:t>try:</w:t>
      </w:r>
    </w:p>
    <w:p w14:paraId="5BF83C6E">
      <w:pPr>
        <w:pStyle w:val="9"/>
        <w:spacing w:before="38" w:line="276" w:lineRule="auto"/>
        <w:ind w:left="267" w:right="6786" w:firstLine="244"/>
      </w:pPr>
      <w:r>
        <w:t>tagged</w:t>
      </w:r>
      <w:r>
        <w:rPr>
          <w:spacing w:val="-16"/>
        </w:rPr>
        <w:t xml:space="preserve"> </w:t>
      </w:r>
      <w:r>
        <w:t>=</w:t>
      </w:r>
      <w:r>
        <w:rPr>
          <w:spacing w:val="-15"/>
        </w:rPr>
        <w:t xml:space="preserve"> </w:t>
      </w:r>
      <w:r>
        <w:t>nltk.pos_tag(tokens) except LookupError:</w:t>
      </w:r>
    </w:p>
    <w:p w14:paraId="6988302A">
      <w:pPr>
        <w:pStyle w:val="9"/>
        <w:spacing w:line="276" w:lineRule="auto"/>
        <w:ind w:left="511" w:right="4910"/>
      </w:pPr>
      <w:r>
        <w:t>#</w:t>
      </w:r>
      <w:r>
        <w:rPr>
          <w:spacing w:val="-10"/>
        </w:rPr>
        <w:t xml:space="preserve"> </w:t>
      </w:r>
      <w:r>
        <w:t>Fallback</w:t>
      </w:r>
      <w:r>
        <w:rPr>
          <w:spacing w:val="-10"/>
        </w:rPr>
        <w:t xml:space="preserve"> </w:t>
      </w:r>
      <w:r>
        <w:t>demonstration</w:t>
      </w:r>
      <w:r>
        <w:rPr>
          <w:spacing w:val="-10"/>
        </w:rPr>
        <w:t xml:space="preserve"> </w:t>
      </w:r>
      <w:r>
        <w:t>tags</w:t>
      </w:r>
      <w:r>
        <w:rPr>
          <w:spacing w:val="-10"/>
        </w:rPr>
        <w:t xml:space="preserve"> </w:t>
      </w:r>
      <w:r>
        <w:t>if</w:t>
      </w:r>
      <w:r>
        <w:rPr>
          <w:spacing w:val="-10"/>
        </w:rPr>
        <w:t xml:space="preserve"> </w:t>
      </w:r>
      <w:r>
        <w:t>NLTK</w:t>
      </w:r>
      <w:r>
        <w:rPr>
          <w:spacing w:val="-10"/>
        </w:rPr>
        <w:t xml:space="preserve"> </w:t>
      </w:r>
      <w:r>
        <w:t>resources # are not installed.</w:t>
      </w:r>
    </w:p>
    <w:p w14:paraId="5AF258DB">
      <w:pPr>
        <w:pStyle w:val="9"/>
        <w:spacing w:line="276" w:lineRule="auto"/>
        <w:ind w:left="755" w:right="6786" w:hanging="245"/>
      </w:pPr>
      <w:r>
        <w:t>if</w:t>
      </w:r>
      <w:r>
        <w:rPr>
          <w:spacing w:val="-16"/>
        </w:rPr>
        <w:t xml:space="preserve"> </w:t>
      </w:r>
      <w:r>
        <w:t>sentence.startswith("Book"): tagged = [</w:t>
      </w:r>
    </w:p>
    <w:p w14:paraId="7A60FC5C">
      <w:pPr>
        <w:pStyle w:val="9"/>
        <w:ind w:left="1000"/>
      </w:pPr>
      <w:r>
        <w:t>("Book",</w:t>
      </w:r>
      <w:r>
        <w:rPr>
          <w:spacing w:val="-8"/>
        </w:rPr>
        <w:t xml:space="preserve"> </w:t>
      </w:r>
      <w:r>
        <w:rPr>
          <w:spacing w:val="-2"/>
        </w:rPr>
        <w:t>"VB"),</w:t>
      </w:r>
    </w:p>
    <w:p w14:paraId="7D5FB9F9">
      <w:pPr>
        <w:pStyle w:val="9"/>
        <w:spacing w:before="38"/>
        <w:ind w:left="1000"/>
      </w:pPr>
      <w:r>
        <w:t>("an",</w:t>
      </w:r>
      <w:r>
        <w:rPr>
          <w:spacing w:val="-6"/>
        </w:rPr>
        <w:t xml:space="preserve"> </w:t>
      </w:r>
      <w:r>
        <w:rPr>
          <w:spacing w:val="-2"/>
        </w:rPr>
        <w:t>"DT"),</w:t>
      </w:r>
    </w:p>
    <w:p w14:paraId="7D6C8CBF">
      <w:pPr>
        <w:pStyle w:val="9"/>
        <w:spacing w:before="38"/>
        <w:ind w:left="1000"/>
      </w:pPr>
      <w:r>
        <w:t>("appointment",</w:t>
      </w:r>
      <w:r>
        <w:rPr>
          <w:spacing w:val="-15"/>
        </w:rPr>
        <w:t xml:space="preserve"> </w:t>
      </w:r>
      <w:r>
        <w:rPr>
          <w:spacing w:val="-2"/>
        </w:rPr>
        <w:t>"NN"),</w:t>
      </w:r>
    </w:p>
    <w:p w14:paraId="1B407D28">
      <w:pPr>
        <w:pStyle w:val="9"/>
        <w:spacing w:before="38"/>
        <w:ind w:left="1000"/>
      </w:pPr>
      <w:r>
        <w:t>("with",</w:t>
      </w:r>
      <w:r>
        <w:rPr>
          <w:spacing w:val="-8"/>
        </w:rPr>
        <w:t xml:space="preserve"> </w:t>
      </w:r>
      <w:r>
        <w:rPr>
          <w:spacing w:val="-2"/>
        </w:rPr>
        <w:t>"IN"),</w:t>
      </w:r>
    </w:p>
    <w:p w14:paraId="5C41B663">
      <w:pPr>
        <w:pStyle w:val="9"/>
        <w:spacing w:before="38"/>
        <w:ind w:left="1000"/>
      </w:pPr>
      <w:r>
        <w:t>("the",</w:t>
      </w:r>
      <w:r>
        <w:rPr>
          <w:spacing w:val="-7"/>
        </w:rPr>
        <w:t xml:space="preserve"> </w:t>
      </w:r>
      <w:r>
        <w:rPr>
          <w:spacing w:val="-2"/>
        </w:rPr>
        <w:t>"DT"),</w:t>
      </w:r>
    </w:p>
    <w:p w14:paraId="125D0A32">
      <w:pPr>
        <w:pStyle w:val="9"/>
        <w:spacing w:before="38"/>
        <w:ind w:left="1000"/>
      </w:pPr>
      <w:r>
        <w:t>("doctor",</w:t>
      </w:r>
      <w:r>
        <w:rPr>
          <w:spacing w:val="-10"/>
        </w:rPr>
        <w:t xml:space="preserve"> </w:t>
      </w:r>
      <w:r>
        <w:rPr>
          <w:spacing w:val="-2"/>
        </w:rPr>
        <w:t>"NN"),</w:t>
      </w:r>
    </w:p>
    <w:p w14:paraId="61F76F09">
      <w:pPr>
        <w:spacing w:before="38"/>
        <w:ind w:left="1000" w:right="0" w:firstLine="0"/>
        <w:jc w:val="left"/>
        <w:rPr>
          <w:sz w:val="22"/>
        </w:rPr>
      </w:pPr>
      <w:r>
        <w:rPr>
          <w:sz w:val="22"/>
        </w:rPr>
        <w:t>(".",</w:t>
      </w:r>
      <w:r>
        <w:rPr>
          <w:spacing w:val="-7"/>
          <w:sz w:val="22"/>
        </w:rPr>
        <w:t xml:space="preserve"> </w:t>
      </w:r>
      <w:r>
        <w:rPr>
          <w:spacing w:val="-4"/>
          <w:sz w:val="22"/>
        </w:rPr>
        <w:t>".")</w:t>
      </w:r>
    </w:p>
    <w:p w14:paraId="256A8B59">
      <w:pPr>
        <w:spacing w:before="38"/>
        <w:ind w:left="0" w:right="8644" w:firstLine="0"/>
        <w:jc w:val="center"/>
        <w:rPr>
          <w:sz w:val="22"/>
        </w:rPr>
      </w:pPr>
      <w:r>
        <w:rPr>
          <w:spacing w:val="-10"/>
          <w:sz w:val="22"/>
        </w:rPr>
        <w:t>]</w:t>
      </w:r>
    </w:p>
    <w:p w14:paraId="023A0922">
      <w:pPr>
        <w:pStyle w:val="9"/>
        <w:spacing w:before="37"/>
        <w:ind w:right="8730"/>
        <w:jc w:val="center"/>
      </w:pPr>
      <w:r>
        <w:rPr>
          <w:spacing w:val="-2"/>
        </w:rPr>
        <w:t>else:</w:t>
      </w:r>
    </w:p>
    <w:p w14:paraId="79AFFD7D">
      <w:pPr>
        <w:pStyle w:val="9"/>
        <w:spacing w:before="38" w:line="276" w:lineRule="auto"/>
        <w:ind w:left="1000" w:right="7901" w:hanging="245"/>
      </w:pPr>
      <w:r>
        <w:t>tagged = [ ("The",</w:t>
      </w:r>
      <w:r>
        <w:rPr>
          <w:spacing w:val="-16"/>
        </w:rPr>
        <w:t xml:space="preserve"> </w:t>
      </w:r>
      <w:r>
        <w:t>"DT"),</w:t>
      </w:r>
    </w:p>
    <w:p w14:paraId="1F27B245">
      <w:pPr>
        <w:pStyle w:val="9"/>
        <w:ind w:left="1000"/>
      </w:pPr>
      <w:r>
        <w:t>("book",</w:t>
      </w:r>
      <w:r>
        <w:rPr>
          <w:spacing w:val="-8"/>
        </w:rPr>
        <w:t xml:space="preserve"> </w:t>
      </w:r>
      <w:r>
        <w:rPr>
          <w:spacing w:val="-2"/>
        </w:rPr>
        <w:t>"NN"),</w:t>
      </w:r>
    </w:p>
    <w:p w14:paraId="46978BC0">
      <w:pPr>
        <w:pStyle w:val="9"/>
        <w:spacing w:before="38"/>
        <w:ind w:left="1000"/>
      </w:pPr>
      <w:r>
        <w:t>("contains",</w:t>
      </w:r>
      <w:r>
        <w:rPr>
          <w:spacing w:val="-12"/>
        </w:rPr>
        <w:t xml:space="preserve"> </w:t>
      </w:r>
      <w:r>
        <w:rPr>
          <w:spacing w:val="-2"/>
        </w:rPr>
        <w:t>"VBZ"),</w:t>
      </w:r>
    </w:p>
    <w:p w14:paraId="7261C35C">
      <w:pPr>
        <w:pStyle w:val="9"/>
        <w:spacing w:before="38"/>
        <w:ind w:left="1000"/>
      </w:pPr>
      <w:r>
        <w:t>("medical",</w:t>
      </w:r>
      <w:r>
        <w:rPr>
          <w:spacing w:val="-11"/>
        </w:rPr>
        <w:t xml:space="preserve"> </w:t>
      </w:r>
      <w:r>
        <w:rPr>
          <w:spacing w:val="-2"/>
        </w:rPr>
        <w:t>"JJ"),</w:t>
      </w:r>
    </w:p>
    <w:p w14:paraId="74223DE5">
      <w:pPr>
        <w:pStyle w:val="9"/>
        <w:spacing w:before="38"/>
        <w:ind w:left="1000"/>
      </w:pPr>
      <w:r>
        <w:t>("information",</w:t>
      </w:r>
      <w:r>
        <w:rPr>
          <w:spacing w:val="-15"/>
        </w:rPr>
        <w:t xml:space="preserve"> </w:t>
      </w:r>
      <w:r>
        <w:rPr>
          <w:spacing w:val="-2"/>
        </w:rPr>
        <w:t>"NN"),</w:t>
      </w:r>
    </w:p>
    <w:p w14:paraId="72F8F55F">
      <w:pPr>
        <w:spacing w:before="38"/>
        <w:ind w:left="1000" w:right="0" w:firstLine="0"/>
        <w:jc w:val="left"/>
        <w:rPr>
          <w:sz w:val="22"/>
        </w:rPr>
      </w:pPr>
      <w:r>
        <w:rPr>
          <w:sz w:val="22"/>
        </w:rPr>
        <w:t>(".",</w:t>
      </w:r>
      <w:r>
        <w:rPr>
          <w:spacing w:val="-7"/>
          <w:sz w:val="22"/>
        </w:rPr>
        <w:t xml:space="preserve"> </w:t>
      </w:r>
      <w:r>
        <w:rPr>
          <w:spacing w:val="-4"/>
          <w:sz w:val="22"/>
        </w:rPr>
        <w:t>".")</w:t>
      </w:r>
    </w:p>
    <w:p w14:paraId="7F4EF655">
      <w:pPr>
        <w:spacing w:before="38"/>
        <w:ind w:left="755" w:right="0" w:firstLine="0"/>
        <w:jc w:val="left"/>
        <w:rPr>
          <w:sz w:val="22"/>
        </w:rPr>
      </w:pPr>
      <w:r>
        <w:rPr>
          <w:spacing w:val="-10"/>
          <w:sz w:val="22"/>
        </w:rPr>
        <w:t>]</w:t>
      </w:r>
    </w:p>
    <w:p w14:paraId="54463D9A">
      <w:pPr>
        <w:pStyle w:val="9"/>
        <w:spacing w:before="76"/>
      </w:pPr>
    </w:p>
    <w:p w14:paraId="2445809C">
      <w:pPr>
        <w:pStyle w:val="9"/>
        <w:ind w:left="267"/>
      </w:pPr>
      <w:r>
        <w:rPr>
          <w:spacing w:val="-2"/>
        </w:rPr>
        <w:t>print("\nSentence:")</w:t>
      </w:r>
    </w:p>
    <w:p w14:paraId="682F8E14">
      <w:pPr>
        <w:pStyle w:val="9"/>
        <w:spacing w:after="0"/>
        <w:sectPr>
          <w:pgSz w:w="11920" w:h="16840"/>
          <w:pgMar w:top="1380" w:right="283" w:bottom="280" w:left="1417" w:header="720" w:footer="720" w:gutter="0"/>
          <w:cols w:space="720" w:num="1"/>
        </w:sectPr>
      </w:pPr>
    </w:p>
    <w:p w14:paraId="4242DF9F">
      <w:pPr>
        <w:pStyle w:val="9"/>
        <w:spacing w:before="80"/>
        <w:ind w:right="8216"/>
        <w:jc w:val="center"/>
      </w:pPr>
      <w:r>
        <w:rPr>
          <w:spacing w:val="-2"/>
        </w:rPr>
        <w:t>print(sentence)</w:t>
      </w:r>
    </w:p>
    <w:p w14:paraId="32A3B5D7">
      <w:pPr>
        <w:pStyle w:val="9"/>
        <w:spacing w:before="75"/>
      </w:pPr>
    </w:p>
    <w:p w14:paraId="7CB66676">
      <w:pPr>
        <w:pStyle w:val="9"/>
        <w:spacing w:before="1" w:line="276" w:lineRule="auto"/>
        <w:ind w:left="267" w:right="8272"/>
      </w:pPr>
      <w:r>
        <w:rPr>
          <w:spacing w:val="-2"/>
        </w:rPr>
        <w:t>print("\nTokens:") print(tokens)</w:t>
      </w:r>
    </w:p>
    <w:p w14:paraId="375D62DF">
      <w:pPr>
        <w:pStyle w:val="9"/>
        <w:spacing w:before="37"/>
      </w:pPr>
    </w:p>
    <w:p w14:paraId="77E4AD25">
      <w:pPr>
        <w:pStyle w:val="9"/>
        <w:spacing w:before="1" w:line="276" w:lineRule="auto"/>
        <w:ind w:left="267" w:right="6786"/>
      </w:pPr>
      <w:r>
        <w:rPr>
          <w:spacing w:val="-2"/>
        </w:rPr>
        <w:t>print("\nPOS</w:t>
      </w:r>
      <w:r>
        <w:rPr>
          <w:spacing w:val="-5"/>
        </w:rPr>
        <w:t xml:space="preserve"> </w:t>
      </w:r>
      <w:r>
        <w:rPr>
          <w:spacing w:val="-2"/>
        </w:rPr>
        <w:t>Tagged</w:t>
      </w:r>
      <w:r>
        <w:rPr>
          <w:spacing w:val="-5"/>
        </w:rPr>
        <w:t xml:space="preserve"> </w:t>
      </w:r>
      <w:r>
        <w:rPr>
          <w:spacing w:val="-2"/>
        </w:rPr>
        <w:t>Output:") print(tagged)</w:t>
      </w:r>
    </w:p>
    <w:p w14:paraId="09500917">
      <w:pPr>
        <w:pStyle w:val="9"/>
        <w:spacing w:before="37"/>
      </w:pPr>
    </w:p>
    <w:p w14:paraId="6A77A0C5">
      <w:pPr>
        <w:pStyle w:val="9"/>
        <w:spacing w:line="276" w:lineRule="auto"/>
        <w:ind w:left="23" w:right="7762"/>
      </w:pPr>
      <w:r>
        <w:t>#</w:t>
      </w:r>
      <w:r>
        <w:rPr>
          <w:spacing w:val="-16"/>
        </w:rPr>
        <w:t xml:space="preserve"> </w:t>
      </w:r>
      <w:r>
        <w:t>HMM</w:t>
      </w:r>
      <w:r>
        <w:rPr>
          <w:spacing w:val="-15"/>
        </w:rPr>
        <w:t xml:space="preserve"> </w:t>
      </w:r>
      <w:r>
        <w:t>probabilities emission_VB = 0.7</w:t>
      </w:r>
    </w:p>
    <w:p w14:paraId="42CB799F">
      <w:pPr>
        <w:pStyle w:val="9"/>
        <w:ind w:right="8308"/>
        <w:jc w:val="center"/>
      </w:pPr>
      <w:r>
        <w:t>emission_NN</w:t>
      </w:r>
      <w:r>
        <w:rPr>
          <w:spacing w:val="-6"/>
        </w:rPr>
        <w:t xml:space="preserve"> </w:t>
      </w:r>
      <w:r>
        <w:t>=</w:t>
      </w:r>
      <w:r>
        <w:rPr>
          <w:spacing w:val="-6"/>
        </w:rPr>
        <w:t xml:space="preserve"> </w:t>
      </w:r>
      <w:r>
        <w:rPr>
          <w:spacing w:val="-5"/>
        </w:rPr>
        <w:t>0.3</w:t>
      </w:r>
    </w:p>
    <w:p w14:paraId="559C2BCB">
      <w:pPr>
        <w:pStyle w:val="9"/>
        <w:spacing w:before="76"/>
      </w:pPr>
    </w:p>
    <w:p w14:paraId="296197A9">
      <w:pPr>
        <w:pStyle w:val="9"/>
        <w:ind w:right="8308"/>
        <w:jc w:val="center"/>
      </w:pPr>
      <w:r>
        <w:t>transition_VB</w:t>
      </w:r>
      <w:r>
        <w:rPr>
          <w:spacing w:val="-7"/>
        </w:rPr>
        <w:t xml:space="preserve"> </w:t>
      </w:r>
      <w:r>
        <w:t>=</w:t>
      </w:r>
      <w:r>
        <w:rPr>
          <w:spacing w:val="-7"/>
        </w:rPr>
        <w:t xml:space="preserve"> </w:t>
      </w:r>
      <w:r>
        <w:rPr>
          <w:spacing w:val="-5"/>
        </w:rPr>
        <w:t>0.6</w:t>
      </w:r>
    </w:p>
    <w:p w14:paraId="531EE2FB">
      <w:pPr>
        <w:pStyle w:val="9"/>
        <w:spacing w:before="38"/>
        <w:ind w:right="8283"/>
        <w:jc w:val="center"/>
      </w:pPr>
      <w:r>
        <w:t>transition_NN</w:t>
      </w:r>
      <w:r>
        <w:rPr>
          <w:spacing w:val="-7"/>
        </w:rPr>
        <w:t xml:space="preserve"> </w:t>
      </w:r>
      <w:r>
        <w:t>=</w:t>
      </w:r>
      <w:r>
        <w:rPr>
          <w:spacing w:val="-7"/>
        </w:rPr>
        <w:t xml:space="preserve"> </w:t>
      </w:r>
      <w:r>
        <w:rPr>
          <w:spacing w:val="-5"/>
        </w:rPr>
        <w:t>0.4</w:t>
      </w:r>
    </w:p>
    <w:p w14:paraId="637D7DA3">
      <w:pPr>
        <w:pStyle w:val="9"/>
        <w:spacing w:before="76"/>
      </w:pPr>
    </w:p>
    <w:p w14:paraId="24D22412">
      <w:pPr>
        <w:pStyle w:val="9"/>
        <w:ind w:left="23"/>
      </w:pPr>
      <w:r>
        <w:t>#</w:t>
      </w:r>
      <w:r>
        <w:rPr>
          <w:spacing w:val="-5"/>
        </w:rPr>
        <w:t xml:space="preserve"> </w:t>
      </w:r>
      <w:r>
        <w:t>Calculate</w:t>
      </w:r>
      <w:r>
        <w:rPr>
          <w:spacing w:val="-5"/>
        </w:rPr>
        <w:t xml:space="preserve"> </w:t>
      </w:r>
      <w:r>
        <w:rPr>
          <w:spacing w:val="-2"/>
        </w:rPr>
        <w:t>probabilities</w:t>
      </w:r>
    </w:p>
    <w:p w14:paraId="7C1BFA7F">
      <w:pPr>
        <w:pStyle w:val="9"/>
        <w:spacing w:before="38" w:line="276" w:lineRule="auto"/>
        <w:ind w:left="23" w:right="5431"/>
      </w:pPr>
      <w:r>
        <w:t>prob_VB = transition_VB * emission_VB prob_NN</w:t>
      </w:r>
      <w:r>
        <w:rPr>
          <w:spacing w:val="-11"/>
        </w:rPr>
        <w:t xml:space="preserve"> </w:t>
      </w:r>
      <w:r>
        <w:t>=</w:t>
      </w:r>
      <w:r>
        <w:rPr>
          <w:spacing w:val="-11"/>
        </w:rPr>
        <w:t xml:space="preserve"> </w:t>
      </w:r>
      <w:r>
        <w:t>transition_NN</w:t>
      </w:r>
      <w:r>
        <w:rPr>
          <w:spacing w:val="-11"/>
        </w:rPr>
        <w:t xml:space="preserve"> </w:t>
      </w:r>
      <w:r>
        <w:t>*</w:t>
      </w:r>
      <w:r>
        <w:rPr>
          <w:spacing w:val="-11"/>
        </w:rPr>
        <w:t xml:space="preserve"> </w:t>
      </w:r>
      <w:r>
        <w:t>emission_NN</w:t>
      </w:r>
    </w:p>
    <w:p w14:paraId="47E5C24A">
      <w:pPr>
        <w:pStyle w:val="9"/>
        <w:spacing w:before="38"/>
      </w:pPr>
    </w:p>
    <w:p w14:paraId="12A6AB48">
      <w:pPr>
        <w:pStyle w:val="9"/>
        <w:ind w:left="23"/>
      </w:pPr>
      <w:r>
        <w:t>print("\n"</w:t>
      </w:r>
      <w:r>
        <w:rPr>
          <w:spacing w:val="-4"/>
        </w:rPr>
        <w:t xml:space="preserve"> </w:t>
      </w:r>
      <w:r>
        <w:t>+</w:t>
      </w:r>
      <w:r>
        <w:rPr>
          <w:spacing w:val="-4"/>
        </w:rPr>
        <w:t xml:space="preserve"> </w:t>
      </w:r>
      <w:r>
        <w:t>"="</w:t>
      </w:r>
      <w:r>
        <w:rPr>
          <w:spacing w:val="-4"/>
        </w:rPr>
        <w:t xml:space="preserve"> </w:t>
      </w:r>
      <w:r>
        <w:t>*</w:t>
      </w:r>
      <w:r>
        <w:rPr>
          <w:spacing w:val="-3"/>
        </w:rPr>
        <w:t xml:space="preserve"> </w:t>
      </w:r>
      <w:r>
        <w:rPr>
          <w:spacing w:val="-5"/>
        </w:rPr>
        <w:t>60)</w:t>
      </w:r>
    </w:p>
    <w:p w14:paraId="3B29A273">
      <w:pPr>
        <w:pStyle w:val="9"/>
        <w:spacing w:before="38"/>
        <w:ind w:left="23"/>
      </w:pPr>
      <w:r>
        <w:rPr>
          <w:spacing w:val="-2"/>
        </w:rPr>
        <w:t>print("HMM-BASED</w:t>
      </w:r>
      <w:r>
        <w:rPr>
          <w:spacing w:val="16"/>
        </w:rPr>
        <w:t xml:space="preserve"> </w:t>
      </w:r>
      <w:r>
        <w:rPr>
          <w:spacing w:val="-2"/>
        </w:rPr>
        <w:t>CALCULATION")</w:t>
      </w:r>
    </w:p>
    <w:p w14:paraId="050ED710">
      <w:pPr>
        <w:pStyle w:val="9"/>
        <w:spacing w:before="38"/>
        <w:ind w:left="23"/>
      </w:pPr>
      <w:r>
        <w:t>print("="</w:t>
      </w:r>
      <w:r>
        <w:rPr>
          <w:spacing w:val="-5"/>
        </w:rPr>
        <w:t xml:space="preserve"> </w:t>
      </w:r>
      <w:r>
        <w:t>*</w:t>
      </w:r>
      <w:r>
        <w:rPr>
          <w:spacing w:val="-5"/>
        </w:rPr>
        <w:t xml:space="preserve"> 60)</w:t>
      </w:r>
    </w:p>
    <w:p w14:paraId="50E92FA9">
      <w:pPr>
        <w:pStyle w:val="9"/>
        <w:spacing w:before="76"/>
      </w:pPr>
    </w:p>
    <w:p w14:paraId="36606C9F">
      <w:pPr>
        <w:pStyle w:val="9"/>
        <w:ind w:left="23"/>
      </w:pPr>
      <w:r>
        <w:t>print("\nVB</w:t>
      </w:r>
      <w:r>
        <w:rPr>
          <w:spacing w:val="-11"/>
        </w:rPr>
        <w:t xml:space="preserve"> </w:t>
      </w:r>
      <w:r>
        <w:rPr>
          <w:spacing w:val="-2"/>
        </w:rPr>
        <w:t>calculation:")</w:t>
      </w:r>
    </w:p>
    <w:p w14:paraId="5B348781">
      <w:pPr>
        <w:pStyle w:val="9"/>
        <w:spacing w:before="38" w:line="276" w:lineRule="auto"/>
        <w:ind w:left="23" w:right="5431"/>
      </w:pPr>
      <w:r>
        <w:t>print("P(Start</w:t>
      </w:r>
      <w:r>
        <w:rPr>
          <w:spacing w:val="-11"/>
        </w:rPr>
        <w:t xml:space="preserve"> </w:t>
      </w:r>
      <w:r>
        <w:t>-&gt;</w:t>
      </w:r>
      <w:r>
        <w:rPr>
          <w:spacing w:val="-11"/>
        </w:rPr>
        <w:t xml:space="preserve"> </w:t>
      </w:r>
      <w:r>
        <w:t>VB)</w:t>
      </w:r>
      <w:r>
        <w:rPr>
          <w:spacing w:val="-11"/>
        </w:rPr>
        <w:t xml:space="preserve"> </w:t>
      </w:r>
      <w:r>
        <w:t>=",</w:t>
      </w:r>
      <w:r>
        <w:rPr>
          <w:spacing w:val="-11"/>
        </w:rPr>
        <w:t xml:space="preserve"> </w:t>
      </w:r>
      <w:r>
        <w:t>transition_VB) print("P(book | VB) =", emission_VB)</w:t>
      </w:r>
    </w:p>
    <w:p w14:paraId="15E46F5A">
      <w:pPr>
        <w:pStyle w:val="9"/>
        <w:spacing w:line="276" w:lineRule="auto"/>
        <w:ind w:left="23" w:right="4667"/>
      </w:pPr>
      <w:r>
        <w:t>print("P(VB,</w:t>
      </w:r>
      <w:r>
        <w:rPr>
          <w:spacing w:val="-9"/>
        </w:rPr>
        <w:t xml:space="preserve"> </w:t>
      </w:r>
      <w:r>
        <w:t>book)</w:t>
      </w:r>
      <w:r>
        <w:rPr>
          <w:spacing w:val="-9"/>
        </w:rPr>
        <w:t xml:space="preserve"> </w:t>
      </w:r>
      <w:r>
        <w:t>=",</w:t>
      </w:r>
      <w:r>
        <w:rPr>
          <w:spacing w:val="-9"/>
        </w:rPr>
        <w:t xml:space="preserve"> </w:t>
      </w:r>
      <w:r>
        <w:t>transition_VB,</w:t>
      </w:r>
      <w:r>
        <w:rPr>
          <w:spacing w:val="-9"/>
        </w:rPr>
        <w:t xml:space="preserve"> </w:t>
      </w:r>
      <w:r>
        <w:t>"*",</w:t>
      </w:r>
      <w:r>
        <w:rPr>
          <w:spacing w:val="-9"/>
        </w:rPr>
        <w:t xml:space="preserve"> </w:t>
      </w:r>
      <w:r>
        <w:t>emission_VB) print("=", prob_VB)</w:t>
      </w:r>
    </w:p>
    <w:p w14:paraId="3DA80EBF">
      <w:pPr>
        <w:pStyle w:val="9"/>
        <w:spacing w:before="38"/>
      </w:pPr>
    </w:p>
    <w:p w14:paraId="3639D8E6">
      <w:pPr>
        <w:pStyle w:val="9"/>
        <w:ind w:left="23"/>
      </w:pPr>
      <w:r>
        <w:t>print("\nNN</w:t>
      </w:r>
      <w:r>
        <w:rPr>
          <w:spacing w:val="-11"/>
        </w:rPr>
        <w:t xml:space="preserve"> </w:t>
      </w:r>
      <w:r>
        <w:rPr>
          <w:spacing w:val="-2"/>
        </w:rPr>
        <w:t>calculation:")</w:t>
      </w:r>
    </w:p>
    <w:p w14:paraId="140646BF">
      <w:pPr>
        <w:pStyle w:val="9"/>
        <w:spacing w:before="38" w:line="276" w:lineRule="auto"/>
        <w:ind w:left="23" w:right="5431"/>
      </w:pPr>
      <w:r>
        <w:t>print("P(Start</w:t>
      </w:r>
      <w:r>
        <w:rPr>
          <w:spacing w:val="-11"/>
        </w:rPr>
        <w:t xml:space="preserve"> </w:t>
      </w:r>
      <w:r>
        <w:t>-&gt;</w:t>
      </w:r>
      <w:r>
        <w:rPr>
          <w:spacing w:val="-11"/>
        </w:rPr>
        <w:t xml:space="preserve"> </w:t>
      </w:r>
      <w:r>
        <w:t>NN)</w:t>
      </w:r>
      <w:r>
        <w:rPr>
          <w:spacing w:val="-11"/>
        </w:rPr>
        <w:t xml:space="preserve"> </w:t>
      </w:r>
      <w:r>
        <w:t>=",</w:t>
      </w:r>
      <w:r>
        <w:rPr>
          <w:spacing w:val="-11"/>
        </w:rPr>
        <w:t xml:space="preserve"> </w:t>
      </w:r>
      <w:r>
        <w:t>transition_NN) print("P(book | NN) =", emission_NN)</w:t>
      </w:r>
    </w:p>
    <w:p w14:paraId="3081ED13">
      <w:pPr>
        <w:pStyle w:val="9"/>
        <w:spacing w:line="276" w:lineRule="auto"/>
        <w:ind w:left="23" w:right="4091"/>
      </w:pPr>
      <w:r>
        <w:t>print("P(NN,</w:t>
      </w:r>
      <w:r>
        <w:rPr>
          <w:spacing w:val="-9"/>
        </w:rPr>
        <w:t xml:space="preserve"> </w:t>
      </w:r>
      <w:r>
        <w:t>book)</w:t>
      </w:r>
      <w:r>
        <w:rPr>
          <w:spacing w:val="-9"/>
        </w:rPr>
        <w:t xml:space="preserve"> </w:t>
      </w:r>
      <w:r>
        <w:t>=",</w:t>
      </w:r>
      <w:r>
        <w:rPr>
          <w:spacing w:val="-9"/>
        </w:rPr>
        <w:t xml:space="preserve"> </w:t>
      </w:r>
      <w:r>
        <w:t>transition_NN,</w:t>
      </w:r>
      <w:r>
        <w:rPr>
          <w:spacing w:val="-9"/>
        </w:rPr>
        <w:t xml:space="preserve"> </w:t>
      </w:r>
      <w:r>
        <w:t>"*",</w:t>
      </w:r>
      <w:r>
        <w:rPr>
          <w:spacing w:val="-9"/>
        </w:rPr>
        <w:t xml:space="preserve"> </w:t>
      </w:r>
      <w:r>
        <w:t>emission_NN) print("=", prob_NN)</w:t>
      </w:r>
    </w:p>
    <w:p w14:paraId="0EAF892D">
      <w:pPr>
        <w:pStyle w:val="9"/>
        <w:spacing w:before="37"/>
      </w:pPr>
    </w:p>
    <w:p w14:paraId="216B8A39">
      <w:pPr>
        <w:pStyle w:val="9"/>
        <w:spacing w:before="1" w:line="276" w:lineRule="auto"/>
        <w:ind w:left="267" w:right="7762" w:hanging="245"/>
      </w:pPr>
      <w:r>
        <w:t>if</w:t>
      </w:r>
      <w:r>
        <w:rPr>
          <w:spacing w:val="-13"/>
        </w:rPr>
        <w:t xml:space="preserve"> </w:t>
      </w:r>
      <w:r>
        <w:t>prob_VB</w:t>
      </w:r>
      <w:r>
        <w:rPr>
          <w:spacing w:val="-13"/>
        </w:rPr>
        <w:t xml:space="preserve"> </w:t>
      </w:r>
      <w:r>
        <w:t>&gt;</w:t>
      </w:r>
      <w:r>
        <w:rPr>
          <w:spacing w:val="-13"/>
        </w:rPr>
        <w:t xml:space="preserve"> </w:t>
      </w:r>
      <w:r>
        <w:t>prob_NN: best_tag = "VB"</w:t>
      </w:r>
    </w:p>
    <w:p w14:paraId="33D5E84C">
      <w:pPr>
        <w:pStyle w:val="9"/>
        <w:ind w:left="23"/>
      </w:pPr>
      <w:r>
        <w:rPr>
          <w:spacing w:val="-2"/>
        </w:rPr>
        <w:t>else:</w:t>
      </w:r>
    </w:p>
    <w:p w14:paraId="0DAA127A">
      <w:pPr>
        <w:pStyle w:val="9"/>
        <w:spacing w:before="38"/>
        <w:ind w:left="267"/>
      </w:pPr>
      <w:r>
        <w:t>best_tag</w:t>
      </w:r>
      <w:r>
        <w:rPr>
          <w:spacing w:val="-5"/>
        </w:rPr>
        <w:t xml:space="preserve"> </w:t>
      </w:r>
      <w:r>
        <w:t>=</w:t>
      </w:r>
      <w:r>
        <w:rPr>
          <w:spacing w:val="-4"/>
        </w:rPr>
        <w:t xml:space="preserve"> "NN"</w:t>
      </w:r>
    </w:p>
    <w:p w14:paraId="689C0D19">
      <w:pPr>
        <w:pStyle w:val="9"/>
        <w:spacing w:before="75"/>
      </w:pPr>
    </w:p>
    <w:p w14:paraId="713AB4E1">
      <w:pPr>
        <w:pStyle w:val="9"/>
        <w:spacing w:before="1" w:line="276" w:lineRule="auto"/>
        <w:ind w:left="23" w:right="6542"/>
      </w:pPr>
      <w:r>
        <w:t>print("\nFinal Result:") print("Probability of VB =", prob_VB) print("Probability</w:t>
      </w:r>
      <w:r>
        <w:rPr>
          <w:spacing w:val="-10"/>
        </w:rPr>
        <w:t xml:space="preserve"> </w:t>
      </w:r>
      <w:r>
        <w:t>of</w:t>
      </w:r>
      <w:r>
        <w:rPr>
          <w:spacing w:val="-10"/>
        </w:rPr>
        <w:t xml:space="preserve"> </w:t>
      </w:r>
      <w:r>
        <w:t>NN</w:t>
      </w:r>
      <w:r>
        <w:rPr>
          <w:spacing w:val="-10"/>
        </w:rPr>
        <w:t xml:space="preserve"> </w:t>
      </w:r>
      <w:r>
        <w:t>=",</w:t>
      </w:r>
      <w:r>
        <w:rPr>
          <w:spacing w:val="-10"/>
        </w:rPr>
        <w:t xml:space="preserve"> </w:t>
      </w:r>
      <w:r>
        <w:t>prob_NN)</w:t>
      </w:r>
    </w:p>
    <w:p w14:paraId="70DA3563">
      <w:pPr>
        <w:pStyle w:val="9"/>
        <w:spacing w:line="552" w:lineRule="auto"/>
        <w:ind w:left="23" w:right="3405"/>
      </w:pPr>
      <w:r>
        <w:t>print("Most</w:t>
      </w:r>
      <w:r>
        <w:rPr>
          <w:spacing w:val="-5"/>
        </w:rPr>
        <w:t xml:space="preserve"> </w:t>
      </w:r>
      <w:r>
        <w:t>probable</w:t>
      </w:r>
      <w:r>
        <w:rPr>
          <w:spacing w:val="-5"/>
        </w:rPr>
        <w:t xml:space="preserve"> </w:t>
      </w:r>
      <w:r>
        <w:t>tag</w:t>
      </w:r>
      <w:r>
        <w:rPr>
          <w:spacing w:val="-5"/>
        </w:rPr>
        <w:t xml:space="preserve"> </w:t>
      </w:r>
      <w:r>
        <w:t>for</w:t>
      </w:r>
      <w:r>
        <w:rPr>
          <w:spacing w:val="-5"/>
        </w:rPr>
        <w:t xml:space="preserve"> </w:t>
      </w:r>
      <w:r>
        <w:t>'book'</w:t>
      </w:r>
      <w:r>
        <w:rPr>
          <w:spacing w:val="-5"/>
        </w:rPr>
        <w:t xml:space="preserve"> </w:t>
      </w:r>
      <w:r>
        <w:t>at</w:t>
      </w:r>
      <w:r>
        <w:rPr>
          <w:spacing w:val="-5"/>
        </w:rPr>
        <w:t xml:space="preserve"> </w:t>
      </w:r>
      <w:r>
        <w:t>sentence</w:t>
      </w:r>
      <w:r>
        <w:rPr>
          <w:spacing w:val="-5"/>
        </w:rPr>
        <w:t xml:space="preserve"> </w:t>
      </w:r>
      <w:r>
        <w:t>start</w:t>
      </w:r>
      <w:r>
        <w:rPr>
          <w:spacing w:val="-5"/>
        </w:rPr>
        <w:t xml:space="preserve"> </w:t>
      </w:r>
      <w:r>
        <w:t>=",</w:t>
      </w:r>
      <w:r>
        <w:rPr>
          <w:spacing w:val="-5"/>
        </w:rPr>
        <w:t xml:space="preserve"> </w:t>
      </w:r>
      <w:r>
        <w:t>best_tag) print("=" * 60)</w:t>
      </w:r>
    </w:p>
    <w:p w14:paraId="50239531">
      <w:pPr>
        <w:pStyle w:val="9"/>
        <w:spacing w:after="0" w:line="552" w:lineRule="auto"/>
        <w:sectPr>
          <w:pgSz w:w="11920" w:h="16840"/>
          <w:pgMar w:top="1360" w:right="283" w:bottom="280" w:left="1417" w:header="720" w:footer="720" w:gutter="0"/>
          <w:cols w:space="720" w:num="1"/>
        </w:sectPr>
      </w:pPr>
    </w:p>
    <w:p w14:paraId="7D952298">
      <w:pPr>
        <w:pStyle w:val="6"/>
        <w:spacing w:before="80"/>
      </w:pPr>
      <w:r>
        <w:rPr>
          <w:spacing w:val="-2"/>
        </w:rPr>
        <w:t>OUTPUT:</w:t>
      </w:r>
    </w:p>
    <w:p w14:paraId="2DF90BF0">
      <w:pPr>
        <w:pStyle w:val="9"/>
        <w:spacing w:before="9"/>
        <w:rPr>
          <w:rFonts w:ascii="Arial"/>
          <w:b/>
          <w:sz w:val="3"/>
        </w:rPr>
      </w:pPr>
      <w:r>
        <w:rPr>
          <w:rFonts w:ascii="Arial"/>
          <w:b/>
          <w:sz w:val="3"/>
        </w:rPr>
        <w:drawing>
          <wp:anchor distT="0" distB="0" distL="0" distR="0" simplePos="0" relativeHeight="251680768" behindDoc="1" locked="0" layoutInCell="1" allowOverlap="1">
            <wp:simplePos x="0" y="0"/>
            <wp:positionH relativeFrom="page">
              <wp:posOffset>933450</wp:posOffset>
            </wp:positionH>
            <wp:positionV relativeFrom="paragraph">
              <wp:posOffset>42545</wp:posOffset>
            </wp:positionV>
            <wp:extent cx="5748655" cy="4192270"/>
            <wp:effectExtent l="0" t="0" r="0" b="0"/>
            <wp:wrapTopAndBottom/>
            <wp:docPr id="26" name="Image 26"/>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7" cstate="print"/>
                    <a:stretch>
                      <a:fillRect/>
                    </a:stretch>
                  </pic:blipFill>
                  <pic:spPr>
                    <a:xfrm>
                      <a:off x="0" y="0"/>
                      <a:ext cx="5748809" cy="4192238"/>
                    </a:xfrm>
                    <a:prstGeom prst="rect">
                      <a:avLst/>
                    </a:prstGeom>
                  </pic:spPr>
                </pic:pic>
              </a:graphicData>
            </a:graphic>
          </wp:anchor>
        </w:drawing>
      </w:r>
      <w:r>
        <w:rPr>
          <w:rFonts w:ascii="Arial"/>
          <w:b/>
          <w:sz w:val="3"/>
        </w:rPr>
        <mc:AlternateContent>
          <mc:Choice Requires="wps">
            <w:drawing>
              <wp:anchor distT="0" distB="0" distL="0" distR="0" simplePos="0" relativeHeight="251681792" behindDoc="1" locked="0" layoutInCell="1" allowOverlap="1">
                <wp:simplePos x="0" y="0"/>
                <wp:positionH relativeFrom="page">
                  <wp:posOffset>952500</wp:posOffset>
                </wp:positionH>
                <wp:positionV relativeFrom="paragraph">
                  <wp:posOffset>4392295</wp:posOffset>
                </wp:positionV>
                <wp:extent cx="5651500" cy="1270"/>
                <wp:effectExtent l="0" t="0" r="0" b="0"/>
                <wp:wrapTopAndBottom/>
                <wp:docPr id="27" name="Graphic 27"/>
                <wp:cNvGraphicFramePr/>
                <a:graphic xmlns:a="http://schemas.openxmlformats.org/drawingml/2006/main">
                  <a:graphicData uri="http://schemas.microsoft.com/office/word/2010/wordprocessingShape">
                    <wps:wsp>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noAutofit/>
                      </wps:bodyPr>
                    </wps:wsp>
                  </a:graphicData>
                </a:graphic>
              </wp:anchor>
            </w:drawing>
          </mc:Choice>
          <mc:Fallback>
            <w:pict>
              <v:shape id="Graphic 27" o:spid="_x0000_s1026" o:spt="100" style="position:absolute;left:0pt;margin-left:75pt;margin-top:345.85pt;height:0.1pt;width:445pt;mso-position-horizontal-relative:page;mso-wrap-distance-bottom:0pt;mso-wrap-distance-top:0pt;z-index:-251634688;mso-width-relative:page;mso-height-relative:page;" filled="f" stroked="t" coordsize="5651500,1" o:gfxdata="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D372iDWAAAADAEAAA8AAAAA&#10;AAAAAQAgAAAAIgAAAGRycy9kb3ducmV2LnhtbFBLAQIUABQAAAAIAIdO4kBGJFEKFgIAAH0EAAAO&#10;AAAAAAAAAAEAIAAAACUBAABkcnMvZTJvRG9jLnhtbFBLBQYAAAAABgAGAFkBAACtBQAAAAA=&#10;" path="m0,0l5651499,0e">
                <v:fill on="f" focussize="0,0"/>
                <v:stroke weight="1pt" color="#878787" joinstyle="round"/>
                <v:imagedata o:title=""/>
                <o:lock v:ext="edit" aspectratio="f"/>
                <v:textbox inset="0mm,0mm,0mm,0mm"/>
                <w10:wrap type="topAndBottom"/>
              </v:shape>
            </w:pict>
          </mc:Fallback>
        </mc:AlternateContent>
      </w:r>
    </w:p>
    <w:p w14:paraId="3534A762">
      <w:pPr>
        <w:pStyle w:val="9"/>
        <w:spacing w:before="4"/>
        <w:rPr>
          <w:rFonts w:ascii="Arial"/>
          <w:b/>
          <w:sz w:val="19"/>
        </w:rPr>
      </w:pPr>
    </w:p>
    <w:p w14:paraId="7E4F6EA0">
      <w:pPr>
        <w:pStyle w:val="9"/>
        <w:rPr>
          <w:rFonts w:ascii="Arial"/>
          <w:b/>
        </w:rPr>
      </w:pPr>
    </w:p>
    <w:p w14:paraId="5EC04365">
      <w:pPr>
        <w:pStyle w:val="9"/>
        <w:spacing w:before="75"/>
        <w:rPr>
          <w:rFonts w:ascii="Arial"/>
          <w:b/>
        </w:rPr>
      </w:pPr>
    </w:p>
    <w:p w14:paraId="36E4FB9D">
      <w:pPr>
        <w:pStyle w:val="2"/>
        <w:spacing w:line="276" w:lineRule="auto"/>
        <w:ind w:right="1209"/>
      </w:pPr>
      <w:bookmarkStart w:id="25" w:name="CASE STUDY 3 – Financial News POS Tag Co"/>
      <w:bookmarkEnd w:id="25"/>
      <w:r>
        <w:t>CASE STUDY 3 – Financial News POS Tag</w:t>
      </w:r>
      <w:r>
        <w:rPr>
          <w:spacing w:val="-19"/>
        </w:rPr>
        <w:t xml:space="preserve"> </w:t>
      </w:r>
      <w:r>
        <w:t>Correction</w:t>
      </w:r>
      <w:r>
        <w:rPr>
          <w:spacing w:val="-19"/>
        </w:rPr>
        <w:t xml:space="preserve"> </w:t>
      </w:r>
      <w:r>
        <w:t>and</w:t>
      </w:r>
      <w:r>
        <w:rPr>
          <w:spacing w:val="-19"/>
        </w:rPr>
        <w:t xml:space="preserve"> </w:t>
      </w:r>
      <w:r>
        <w:t>Uncertainty</w:t>
      </w:r>
      <w:r>
        <w:rPr>
          <w:spacing w:val="-19"/>
        </w:rPr>
        <w:t xml:space="preserve"> </w:t>
      </w:r>
      <w:r>
        <w:t>Analysis</w:t>
      </w:r>
    </w:p>
    <w:p w14:paraId="2DF4787D">
      <w:pPr>
        <w:pStyle w:val="9"/>
        <w:spacing w:before="240"/>
        <w:ind w:left="23"/>
      </w:pPr>
      <w:r>
        <w:t>The</w:t>
      </w:r>
      <w:r>
        <w:rPr>
          <w:spacing w:val="-6"/>
        </w:rPr>
        <w:t xml:space="preserve"> </w:t>
      </w:r>
      <w:r>
        <w:t>initial</w:t>
      </w:r>
      <w:r>
        <w:rPr>
          <w:spacing w:val="-6"/>
        </w:rPr>
        <w:t xml:space="preserve"> </w:t>
      </w:r>
      <w:r>
        <w:t>sentence</w:t>
      </w:r>
      <w:r>
        <w:rPr>
          <w:spacing w:val="-6"/>
        </w:rPr>
        <w:t xml:space="preserve"> </w:t>
      </w:r>
      <w:r>
        <w:rPr>
          <w:spacing w:val="-5"/>
        </w:rPr>
        <w:t>is:</w:t>
      </w:r>
    </w:p>
    <w:p w14:paraId="2A5D8E7E">
      <w:pPr>
        <w:pStyle w:val="9"/>
        <w:spacing w:before="25"/>
      </w:pPr>
    </w:p>
    <w:p w14:paraId="4EA558D2">
      <w:pPr>
        <w:pStyle w:val="6"/>
        <w:ind w:left="623"/>
      </w:pPr>
      <w:r>
        <w:t>“Market</w:t>
      </w:r>
      <w:r>
        <w:rPr>
          <w:spacing w:val="-9"/>
        </w:rPr>
        <w:t xml:space="preserve"> </w:t>
      </w:r>
      <w:r>
        <w:t>growth</w:t>
      </w:r>
      <w:r>
        <w:rPr>
          <w:spacing w:val="-6"/>
        </w:rPr>
        <w:t xml:space="preserve"> </w:t>
      </w:r>
      <w:r>
        <w:t>drives</w:t>
      </w:r>
      <w:r>
        <w:rPr>
          <w:spacing w:val="-6"/>
        </w:rPr>
        <w:t xml:space="preserve"> </w:t>
      </w:r>
      <w:r>
        <w:rPr>
          <w:spacing w:val="-2"/>
        </w:rPr>
        <w:t>investment.”</w:t>
      </w:r>
    </w:p>
    <w:p w14:paraId="4C6DC6D4">
      <w:pPr>
        <w:pStyle w:val="9"/>
        <w:spacing w:before="25"/>
        <w:rPr>
          <w:rFonts w:ascii="Arial"/>
          <w:b/>
        </w:rPr>
      </w:pPr>
    </w:p>
    <w:p w14:paraId="28F7C076">
      <w:pPr>
        <w:pStyle w:val="9"/>
        <w:ind w:left="23"/>
      </w:pPr>
      <w:r>
        <w:t>The</w:t>
      </w:r>
      <w:r>
        <w:rPr>
          <w:spacing w:val="-5"/>
        </w:rPr>
        <w:t xml:space="preserve"> </w:t>
      </w:r>
      <w:r>
        <w:t>initial</w:t>
      </w:r>
      <w:r>
        <w:rPr>
          <w:spacing w:val="-4"/>
        </w:rPr>
        <w:t xml:space="preserve"> </w:t>
      </w:r>
      <w:r>
        <w:t>POS</w:t>
      </w:r>
      <w:r>
        <w:rPr>
          <w:spacing w:val="-4"/>
        </w:rPr>
        <w:t xml:space="preserve"> </w:t>
      </w:r>
      <w:r>
        <w:t>tags</w:t>
      </w:r>
      <w:r>
        <w:rPr>
          <w:spacing w:val="-4"/>
        </w:rPr>
        <w:t xml:space="preserve"> are:</w:t>
      </w:r>
    </w:p>
    <w:p w14:paraId="24E11CB3">
      <w:pPr>
        <w:pStyle w:val="9"/>
        <w:spacing w:before="25"/>
      </w:pPr>
    </w:p>
    <w:p w14:paraId="79C55A1C">
      <w:pPr>
        <w:pStyle w:val="11"/>
        <w:numPr>
          <w:ilvl w:val="0"/>
          <w:numId w:val="10"/>
        </w:numPr>
        <w:tabs>
          <w:tab w:val="left" w:pos="742"/>
        </w:tabs>
        <w:spacing w:before="0" w:after="0" w:line="240" w:lineRule="auto"/>
        <w:ind w:left="742" w:right="0" w:hanging="359"/>
        <w:jc w:val="left"/>
        <w:rPr>
          <w:sz w:val="22"/>
        </w:rPr>
      </w:pPr>
      <w:r>
        <w:rPr>
          <w:spacing w:val="-2"/>
          <w:sz w:val="22"/>
        </w:rPr>
        <w:t>market/NN</w:t>
      </w:r>
    </w:p>
    <w:p w14:paraId="3F5C1039">
      <w:pPr>
        <w:pStyle w:val="11"/>
        <w:numPr>
          <w:ilvl w:val="0"/>
          <w:numId w:val="10"/>
        </w:numPr>
        <w:tabs>
          <w:tab w:val="left" w:pos="742"/>
        </w:tabs>
        <w:spacing w:before="38" w:after="0" w:line="240" w:lineRule="auto"/>
        <w:ind w:left="742" w:right="0" w:hanging="359"/>
        <w:jc w:val="left"/>
        <w:rPr>
          <w:sz w:val="22"/>
        </w:rPr>
      </w:pPr>
      <w:r>
        <w:rPr>
          <w:spacing w:val="-2"/>
          <w:sz w:val="22"/>
        </w:rPr>
        <w:t>growth/NN</w:t>
      </w:r>
    </w:p>
    <w:p w14:paraId="5D1277F6">
      <w:pPr>
        <w:pStyle w:val="11"/>
        <w:numPr>
          <w:ilvl w:val="0"/>
          <w:numId w:val="10"/>
        </w:numPr>
        <w:tabs>
          <w:tab w:val="left" w:pos="742"/>
        </w:tabs>
        <w:spacing w:before="38" w:after="0" w:line="240" w:lineRule="auto"/>
        <w:ind w:left="742" w:right="0" w:hanging="359"/>
        <w:jc w:val="left"/>
        <w:rPr>
          <w:sz w:val="22"/>
        </w:rPr>
      </w:pPr>
      <w:r>
        <w:rPr>
          <w:spacing w:val="-2"/>
          <w:sz w:val="22"/>
        </w:rPr>
        <w:t>drives/NNS</w:t>
      </w:r>
    </w:p>
    <w:p w14:paraId="0D5077A4">
      <w:pPr>
        <w:pStyle w:val="11"/>
        <w:numPr>
          <w:ilvl w:val="0"/>
          <w:numId w:val="10"/>
        </w:numPr>
        <w:tabs>
          <w:tab w:val="left" w:pos="742"/>
        </w:tabs>
        <w:spacing w:before="38" w:after="0" w:line="240" w:lineRule="auto"/>
        <w:ind w:left="742" w:right="0" w:hanging="359"/>
        <w:jc w:val="left"/>
        <w:rPr>
          <w:sz w:val="22"/>
        </w:rPr>
      </w:pPr>
      <w:r>
        <w:rPr>
          <w:spacing w:val="-2"/>
          <w:sz w:val="22"/>
        </w:rPr>
        <w:t>investment/NN</w:t>
      </w:r>
    </w:p>
    <w:p w14:paraId="4C6404BD">
      <w:pPr>
        <w:pStyle w:val="9"/>
        <w:spacing w:before="25"/>
      </w:pPr>
    </w:p>
    <w:p w14:paraId="6D4F9AC6">
      <w:pPr>
        <w:pStyle w:val="9"/>
        <w:ind w:left="23"/>
      </w:pPr>
      <w:r>
        <w:t>The</w:t>
      </w:r>
      <w:r>
        <w:rPr>
          <w:spacing w:val="-9"/>
        </w:rPr>
        <w:t xml:space="preserve"> </w:t>
      </w:r>
      <w:r>
        <w:t>learned</w:t>
      </w:r>
      <w:r>
        <w:rPr>
          <w:spacing w:val="-7"/>
        </w:rPr>
        <w:t xml:space="preserve"> </w:t>
      </w:r>
      <w:r>
        <w:t>transformation</w:t>
      </w:r>
      <w:r>
        <w:rPr>
          <w:spacing w:val="-7"/>
        </w:rPr>
        <w:t xml:space="preserve"> </w:t>
      </w:r>
      <w:r>
        <w:t>rule</w:t>
      </w:r>
      <w:r>
        <w:rPr>
          <w:spacing w:val="-7"/>
        </w:rPr>
        <w:t xml:space="preserve"> </w:t>
      </w:r>
      <w:r>
        <w:rPr>
          <w:spacing w:val="-5"/>
        </w:rPr>
        <w:t>is:</w:t>
      </w:r>
    </w:p>
    <w:p w14:paraId="22CC017A">
      <w:pPr>
        <w:pStyle w:val="9"/>
        <w:spacing w:before="25"/>
      </w:pPr>
    </w:p>
    <w:p w14:paraId="20025970">
      <w:pPr>
        <w:pStyle w:val="6"/>
        <w:ind w:left="623"/>
      </w:pPr>
      <w:r>
        <w:t>Change</w:t>
      </w:r>
      <w:r>
        <w:rPr>
          <w:spacing w:val="-6"/>
        </w:rPr>
        <w:t xml:space="preserve"> </w:t>
      </w:r>
      <w:r>
        <w:t>NNS</w:t>
      </w:r>
      <w:r>
        <w:rPr>
          <w:spacing w:val="-4"/>
        </w:rPr>
        <w:t xml:space="preserve"> </w:t>
      </w:r>
      <w:r>
        <w:t>to</w:t>
      </w:r>
      <w:r>
        <w:rPr>
          <w:spacing w:val="-4"/>
        </w:rPr>
        <w:t xml:space="preserve"> </w:t>
      </w:r>
      <w:r>
        <w:t>VBZ</w:t>
      </w:r>
      <w:r>
        <w:rPr>
          <w:spacing w:val="-4"/>
        </w:rPr>
        <w:t xml:space="preserve"> </w:t>
      </w:r>
      <w:r>
        <w:t>if</w:t>
      </w:r>
      <w:r>
        <w:rPr>
          <w:spacing w:val="-4"/>
        </w:rPr>
        <w:t xml:space="preserve"> </w:t>
      </w:r>
      <w:r>
        <w:t>the</w:t>
      </w:r>
      <w:r>
        <w:rPr>
          <w:spacing w:val="-3"/>
        </w:rPr>
        <w:t xml:space="preserve"> </w:t>
      </w:r>
      <w:r>
        <w:t>preceding</w:t>
      </w:r>
      <w:r>
        <w:rPr>
          <w:spacing w:val="-4"/>
        </w:rPr>
        <w:t xml:space="preserve"> </w:t>
      </w:r>
      <w:r>
        <w:t>word</w:t>
      </w:r>
      <w:r>
        <w:rPr>
          <w:spacing w:val="-4"/>
        </w:rPr>
        <w:t xml:space="preserve"> </w:t>
      </w:r>
      <w:r>
        <w:t>is</w:t>
      </w:r>
      <w:r>
        <w:rPr>
          <w:spacing w:val="-4"/>
        </w:rPr>
        <w:t xml:space="preserve"> </w:t>
      </w:r>
      <w:r>
        <w:t>tagged</w:t>
      </w:r>
      <w:r>
        <w:rPr>
          <w:spacing w:val="-4"/>
        </w:rPr>
        <w:t xml:space="preserve"> </w:t>
      </w:r>
      <w:r>
        <w:t>as</w:t>
      </w:r>
      <w:r>
        <w:rPr>
          <w:spacing w:val="-3"/>
        </w:rPr>
        <w:t xml:space="preserve"> </w:t>
      </w:r>
      <w:r>
        <w:rPr>
          <w:spacing w:val="-5"/>
        </w:rPr>
        <w:t>NN.</w:t>
      </w:r>
    </w:p>
    <w:p w14:paraId="28A3EDDD">
      <w:pPr>
        <w:pStyle w:val="9"/>
        <w:spacing w:before="25"/>
        <w:rPr>
          <w:rFonts w:ascii="Arial"/>
          <w:b/>
        </w:rPr>
      </w:pPr>
    </w:p>
    <w:p w14:paraId="402A549E">
      <w:pPr>
        <w:pStyle w:val="9"/>
        <w:ind w:left="23"/>
      </w:pPr>
      <w:r>
        <w:t>The</w:t>
      </w:r>
      <w:r>
        <w:rPr>
          <w:spacing w:val="-7"/>
        </w:rPr>
        <w:t xml:space="preserve"> </w:t>
      </w:r>
      <w:r>
        <w:t>corpus</w:t>
      </w:r>
      <w:r>
        <w:rPr>
          <w:spacing w:val="-5"/>
        </w:rPr>
        <w:t xml:space="preserve"> </w:t>
      </w:r>
      <w:r>
        <w:t>frequencies</w:t>
      </w:r>
      <w:r>
        <w:rPr>
          <w:spacing w:val="-5"/>
        </w:rPr>
        <w:t xml:space="preserve"> </w:t>
      </w:r>
      <w:r>
        <w:t>are</w:t>
      </w:r>
      <w:r>
        <w:rPr>
          <w:spacing w:val="-5"/>
        </w:rPr>
        <w:t xml:space="preserve"> </w:t>
      </w:r>
      <w:r>
        <w:t>also</w:t>
      </w:r>
      <w:r>
        <w:rPr>
          <w:spacing w:val="-5"/>
        </w:rPr>
        <w:t xml:space="preserve"> </w:t>
      </w:r>
      <w:r>
        <w:t>supplied</w:t>
      </w:r>
      <w:r>
        <w:rPr>
          <w:spacing w:val="-5"/>
        </w:rPr>
        <w:t xml:space="preserve"> </w:t>
      </w:r>
      <w:r>
        <w:t>in</w:t>
      </w:r>
      <w:r>
        <w:rPr>
          <w:spacing w:val="-5"/>
        </w:rPr>
        <w:t xml:space="preserve"> </w:t>
      </w:r>
      <w:r>
        <w:t>the</w:t>
      </w:r>
      <w:r>
        <w:rPr>
          <w:spacing w:val="-5"/>
        </w:rPr>
        <w:t xml:space="preserve"> </w:t>
      </w:r>
      <w:r>
        <w:t>case</w:t>
      </w:r>
      <w:r>
        <w:rPr>
          <w:spacing w:val="-4"/>
        </w:rPr>
        <w:t xml:space="preserve"> </w:t>
      </w:r>
      <w:r>
        <w:rPr>
          <w:spacing w:val="-2"/>
        </w:rPr>
        <w:t>study.</w:t>
      </w:r>
    </w:p>
    <w:p w14:paraId="0376A446">
      <w:pPr>
        <w:pStyle w:val="9"/>
        <w:spacing w:after="0"/>
        <w:sectPr>
          <w:pgSz w:w="11920" w:h="16840"/>
          <w:pgMar w:top="1360" w:right="283" w:bottom="280" w:left="1417" w:header="720" w:footer="720" w:gutter="0"/>
          <w:cols w:space="720" w:num="1"/>
        </w:sectPr>
      </w:pPr>
    </w:p>
    <w:p w14:paraId="009E94DD">
      <w:pPr>
        <w:pStyle w:val="3"/>
        <w:numPr>
          <w:ilvl w:val="0"/>
          <w:numId w:val="11"/>
        </w:numPr>
        <w:tabs>
          <w:tab w:val="left" w:pos="399"/>
        </w:tabs>
        <w:spacing w:before="60" w:after="0" w:line="240" w:lineRule="auto"/>
        <w:ind w:left="399" w:right="0" w:hanging="376"/>
        <w:jc w:val="left"/>
      </w:pPr>
      <w:bookmarkStart w:id="26" w:name="1. Apply the Transformation Rule "/>
      <w:bookmarkEnd w:id="26"/>
      <w:r>
        <w:t>Apply</w:t>
      </w:r>
      <w:r>
        <w:rPr>
          <w:spacing w:val="-14"/>
        </w:rPr>
        <w:t xml:space="preserve"> </w:t>
      </w:r>
      <w:r>
        <w:t>the</w:t>
      </w:r>
      <w:r>
        <w:rPr>
          <w:spacing w:val="-13"/>
        </w:rPr>
        <w:t xml:space="preserve"> </w:t>
      </w:r>
      <w:r>
        <w:t>Transformation</w:t>
      </w:r>
      <w:r>
        <w:rPr>
          <w:spacing w:val="-13"/>
        </w:rPr>
        <w:t xml:space="preserve"> </w:t>
      </w:r>
      <w:r>
        <w:rPr>
          <w:spacing w:val="-4"/>
        </w:rPr>
        <w:t>Rule</w:t>
      </w:r>
    </w:p>
    <w:p w14:paraId="128474BF">
      <w:pPr>
        <w:pStyle w:val="9"/>
        <w:spacing w:before="298"/>
        <w:ind w:left="23"/>
      </w:pPr>
      <w:r>
        <w:t>Initial</w:t>
      </w:r>
      <w:r>
        <w:rPr>
          <w:spacing w:val="-7"/>
        </w:rPr>
        <w:t xml:space="preserve"> </w:t>
      </w:r>
      <w:r>
        <w:rPr>
          <w:spacing w:val="-2"/>
        </w:rPr>
        <w:t>sequence:</w:t>
      </w:r>
    </w:p>
    <w:p w14:paraId="49AC8409">
      <w:pPr>
        <w:pStyle w:val="9"/>
        <w:spacing w:before="25"/>
      </w:pPr>
    </w:p>
    <w:p w14:paraId="33BB2CCE">
      <w:pPr>
        <w:pStyle w:val="9"/>
        <w:spacing w:line="276" w:lineRule="auto"/>
        <w:ind w:left="23" w:right="1209"/>
      </w:pPr>
      <w:r>
        <w:t>Market/NN</w:t>
      </w:r>
      <w:r>
        <w:rPr>
          <w:spacing w:val="-9"/>
        </w:rPr>
        <w:t xml:space="preserve"> </w:t>
      </w:r>
      <w:r>
        <w:t>growth/NN</w:t>
      </w:r>
      <w:r>
        <w:rPr>
          <w:spacing w:val="-9"/>
        </w:rPr>
        <w:t xml:space="preserve"> </w:t>
      </w:r>
      <w:r>
        <w:t>drives/NNS</w:t>
      </w:r>
      <w:r>
        <w:rPr>
          <w:spacing w:val="-9"/>
        </w:rPr>
        <w:t xml:space="preserve"> </w:t>
      </w:r>
      <w:r>
        <w:t>investment/NNMarket/NN\</w:t>
      </w:r>
      <w:r>
        <w:rPr>
          <w:spacing w:val="-9"/>
        </w:rPr>
        <w:t xml:space="preserve"> </w:t>
      </w:r>
      <w:r>
        <w:t>growth/NN\</w:t>
      </w:r>
      <w:r>
        <w:rPr>
          <w:spacing w:val="-9"/>
        </w:rPr>
        <w:t xml:space="preserve"> </w:t>
      </w:r>
      <w:r>
        <w:t xml:space="preserve">drives/NNS\ </w:t>
      </w:r>
      <w:r>
        <w:rPr>
          <w:spacing w:val="-2"/>
        </w:rPr>
        <w:t>investment/NN</w:t>
      </w:r>
    </w:p>
    <w:p w14:paraId="190B2E71">
      <w:pPr>
        <w:spacing w:before="240"/>
        <w:ind w:left="23" w:right="0" w:firstLine="0"/>
        <w:jc w:val="left"/>
        <w:rPr>
          <w:sz w:val="22"/>
        </w:rPr>
      </w:pPr>
      <w:r>
        <w:rPr>
          <w:sz w:val="22"/>
        </w:rPr>
        <w:t>The</w:t>
      </w:r>
      <w:r>
        <w:rPr>
          <w:spacing w:val="-4"/>
          <w:sz w:val="22"/>
        </w:rPr>
        <w:t xml:space="preserve"> </w:t>
      </w:r>
      <w:r>
        <w:rPr>
          <w:sz w:val="22"/>
        </w:rPr>
        <w:t>word</w:t>
      </w:r>
      <w:r>
        <w:rPr>
          <w:spacing w:val="-4"/>
          <w:sz w:val="22"/>
        </w:rPr>
        <w:t xml:space="preserve"> </w:t>
      </w:r>
      <w:r>
        <w:rPr>
          <w:rFonts w:ascii="Arial"/>
          <w:b/>
          <w:sz w:val="22"/>
        </w:rPr>
        <w:t>drives</w:t>
      </w:r>
      <w:r>
        <w:rPr>
          <w:rFonts w:ascii="Arial"/>
          <w:b/>
          <w:spacing w:val="-3"/>
          <w:sz w:val="22"/>
        </w:rPr>
        <w:t xml:space="preserve"> </w:t>
      </w:r>
      <w:r>
        <w:rPr>
          <w:sz w:val="22"/>
        </w:rPr>
        <w:t>has</w:t>
      </w:r>
      <w:r>
        <w:rPr>
          <w:spacing w:val="-4"/>
          <w:sz w:val="22"/>
        </w:rPr>
        <w:t xml:space="preserve"> </w:t>
      </w:r>
      <w:r>
        <w:rPr>
          <w:sz w:val="22"/>
        </w:rPr>
        <w:t>the</w:t>
      </w:r>
      <w:r>
        <w:rPr>
          <w:spacing w:val="-4"/>
          <w:sz w:val="22"/>
        </w:rPr>
        <w:t xml:space="preserve"> </w:t>
      </w:r>
      <w:r>
        <w:rPr>
          <w:sz w:val="22"/>
        </w:rPr>
        <w:t>tag</w:t>
      </w:r>
      <w:r>
        <w:rPr>
          <w:spacing w:val="-3"/>
          <w:sz w:val="22"/>
        </w:rPr>
        <w:t xml:space="preserve"> </w:t>
      </w:r>
      <w:r>
        <w:rPr>
          <w:spacing w:val="-4"/>
          <w:sz w:val="22"/>
        </w:rPr>
        <w:t>NNS.</w:t>
      </w:r>
    </w:p>
    <w:p w14:paraId="035D24B4">
      <w:pPr>
        <w:pStyle w:val="9"/>
        <w:spacing w:before="25"/>
      </w:pPr>
    </w:p>
    <w:p w14:paraId="3495409B">
      <w:pPr>
        <w:pStyle w:val="9"/>
        <w:spacing w:line="504" w:lineRule="auto"/>
        <w:ind w:left="23" w:right="4667"/>
      </w:pPr>
      <w:r>
        <w:t>Its</w:t>
      </w:r>
      <w:r>
        <w:rPr>
          <w:spacing w:val="-5"/>
        </w:rPr>
        <w:t xml:space="preserve"> </w:t>
      </w:r>
      <w:r>
        <w:t>preceding</w:t>
      </w:r>
      <w:r>
        <w:rPr>
          <w:spacing w:val="-5"/>
        </w:rPr>
        <w:t xml:space="preserve"> </w:t>
      </w:r>
      <w:r>
        <w:t>word</w:t>
      </w:r>
      <w:r>
        <w:rPr>
          <w:spacing w:val="-5"/>
        </w:rPr>
        <w:t xml:space="preserve"> </w:t>
      </w:r>
      <w:r>
        <w:t>is</w:t>
      </w:r>
      <w:r>
        <w:rPr>
          <w:spacing w:val="-5"/>
        </w:rPr>
        <w:t xml:space="preserve"> </w:t>
      </w:r>
      <w:r>
        <w:rPr>
          <w:rFonts w:ascii="Arial"/>
          <w:b/>
        </w:rPr>
        <w:t>growth</w:t>
      </w:r>
      <w:r>
        <w:t>,</w:t>
      </w:r>
      <w:r>
        <w:rPr>
          <w:spacing w:val="-5"/>
        </w:rPr>
        <w:t xml:space="preserve"> </w:t>
      </w:r>
      <w:r>
        <w:t>which</w:t>
      </w:r>
      <w:r>
        <w:rPr>
          <w:spacing w:val="-5"/>
        </w:rPr>
        <w:t xml:space="preserve"> </w:t>
      </w:r>
      <w:r>
        <w:t>has</w:t>
      </w:r>
      <w:r>
        <w:rPr>
          <w:spacing w:val="-5"/>
        </w:rPr>
        <w:t xml:space="preserve"> </w:t>
      </w:r>
      <w:r>
        <w:t>the</w:t>
      </w:r>
      <w:r>
        <w:rPr>
          <w:spacing w:val="-5"/>
        </w:rPr>
        <w:t xml:space="preserve"> </w:t>
      </w:r>
      <w:r>
        <w:t>tag</w:t>
      </w:r>
      <w:r>
        <w:rPr>
          <w:spacing w:val="-5"/>
        </w:rPr>
        <w:t xml:space="preserve"> </w:t>
      </w:r>
      <w:r>
        <w:t>NN. Therefore, the transformation rule applies:</w:t>
      </w:r>
    </w:p>
    <w:p w14:paraId="11BEE658">
      <w:pPr>
        <w:pStyle w:val="9"/>
        <w:spacing w:line="504" w:lineRule="auto"/>
        <w:ind w:left="23" w:right="6786"/>
      </w:pPr>
      <w:r>
        <w:t>NNS→VBZNNS</w:t>
      </w:r>
      <w:r>
        <w:rPr>
          <w:spacing w:val="-16"/>
        </w:rPr>
        <w:t xml:space="preserve"> </w:t>
      </w:r>
      <w:r>
        <w:t>\rightarrow</w:t>
      </w:r>
      <w:r>
        <w:rPr>
          <w:spacing w:val="-15"/>
        </w:rPr>
        <w:t xml:space="preserve"> </w:t>
      </w:r>
      <w:r>
        <w:t>VBZ Corrected sequence:</w:t>
      </w:r>
    </w:p>
    <w:p w14:paraId="49C16C3D">
      <w:pPr>
        <w:pStyle w:val="9"/>
        <w:spacing w:line="276" w:lineRule="auto"/>
        <w:ind w:left="23"/>
      </w:pPr>
      <w:r>
        <w:t>Market/NN</w:t>
      </w:r>
      <w:r>
        <w:rPr>
          <w:spacing w:val="-9"/>
        </w:rPr>
        <w:t xml:space="preserve"> </w:t>
      </w:r>
      <w:r>
        <w:t>growth/NN</w:t>
      </w:r>
      <w:r>
        <w:rPr>
          <w:spacing w:val="-9"/>
        </w:rPr>
        <w:t xml:space="preserve"> </w:t>
      </w:r>
      <w:r>
        <w:t>drives/VBZ</w:t>
      </w:r>
      <w:r>
        <w:rPr>
          <w:spacing w:val="-9"/>
        </w:rPr>
        <w:t xml:space="preserve"> </w:t>
      </w:r>
      <w:r>
        <w:t>investment/NN\boxed{Market/NN\</w:t>
      </w:r>
      <w:r>
        <w:rPr>
          <w:spacing w:val="-9"/>
        </w:rPr>
        <w:t xml:space="preserve"> </w:t>
      </w:r>
      <w:r>
        <w:t>growth/NN\</w:t>
      </w:r>
      <w:r>
        <w:rPr>
          <w:spacing w:val="-9"/>
        </w:rPr>
        <w:t xml:space="preserve"> </w:t>
      </w:r>
      <w:r>
        <w:t xml:space="preserve">drives/VBZ\ </w:t>
      </w:r>
      <w:r>
        <w:rPr>
          <w:spacing w:val="-2"/>
        </w:rPr>
        <w:t>investment/NN}</w:t>
      </w:r>
    </w:p>
    <w:p w14:paraId="7F0E6982">
      <w:pPr>
        <w:pStyle w:val="9"/>
        <w:spacing w:before="26"/>
      </w:pPr>
    </w:p>
    <w:p w14:paraId="454C00F0">
      <w:pPr>
        <w:pStyle w:val="4"/>
      </w:pPr>
      <w:bookmarkStart w:id="27" w:name="Explanation "/>
      <w:bookmarkEnd w:id="27"/>
      <w:r>
        <w:rPr>
          <w:spacing w:val="-2"/>
        </w:rPr>
        <w:t>Explanation</w:t>
      </w:r>
    </w:p>
    <w:p w14:paraId="31628801">
      <w:pPr>
        <w:pStyle w:val="9"/>
        <w:spacing w:before="285" w:line="504" w:lineRule="auto"/>
        <w:ind w:left="623" w:right="1311" w:hanging="600"/>
      </w:pPr>
      <w:r>
        <w:t>The</w:t>
      </w:r>
      <w:r>
        <w:rPr>
          <w:spacing w:val="-4"/>
        </w:rPr>
        <w:t xml:space="preserve"> </w:t>
      </w:r>
      <w:r>
        <w:t>transformation</w:t>
      </w:r>
      <w:r>
        <w:rPr>
          <w:spacing w:val="-4"/>
        </w:rPr>
        <w:t xml:space="preserve"> </w:t>
      </w:r>
      <w:r>
        <w:t>is</w:t>
      </w:r>
      <w:r>
        <w:rPr>
          <w:spacing w:val="-4"/>
        </w:rPr>
        <w:t xml:space="preserve"> </w:t>
      </w:r>
      <w:r>
        <w:t>linguistically</w:t>
      </w:r>
      <w:r>
        <w:rPr>
          <w:spacing w:val="-4"/>
        </w:rPr>
        <w:t xml:space="preserve"> </w:t>
      </w:r>
      <w:r>
        <w:t>appropriate</w:t>
      </w:r>
      <w:r>
        <w:rPr>
          <w:spacing w:val="-4"/>
        </w:rPr>
        <w:t xml:space="preserve"> </w:t>
      </w:r>
      <w:r>
        <w:t>because</w:t>
      </w:r>
      <w:r>
        <w:rPr>
          <w:spacing w:val="-4"/>
        </w:rPr>
        <w:t xml:space="preserve"> </w:t>
      </w:r>
      <w:r>
        <w:rPr>
          <w:rFonts w:ascii="Arial" w:hAnsi="Arial"/>
          <w:b/>
        </w:rPr>
        <w:t>drives</w:t>
      </w:r>
      <w:r>
        <w:rPr>
          <w:rFonts w:ascii="Arial" w:hAnsi="Arial"/>
          <w:b/>
          <w:spacing w:val="-4"/>
        </w:rPr>
        <w:t xml:space="preserve"> </w:t>
      </w:r>
      <w:r>
        <w:t>functions</w:t>
      </w:r>
      <w:r>
        <w:rPr>
          <w:spacing w:val="-4"/>
        </w:rPr>
        <w:t xml:space="preserve"> </w:t>
      </w:r>
      <w:r>
        <w:t>as</w:t>
      </w:r>
      <w:r>
        <w:rPr>
          <w:spacing w:val="-4"/>
        </w:rPr>
        <w:t xml:space="preserve"> </w:t>
      </w:r>
      <w:r>
        <w:t>a</w:t>
      </w:r>
      <w:r>
        <w:rPr>
          <w:spacing w:val="-4"/>
        </w:rPr>
        <w:t xml:space="preserve"> </w:t>
      </w:r>
      <w:r>
        <w:t>verb</w:t>
      </w:r>
      <w:r>
        <w:rPr>
          <w:spacing w:val="-4"/>
        </w:rPr>
        <w:t xml:space="preserve"> </w:t>
      </w:r>
      <w:r>
        <w:t>in: “Market growth drives investment.”</w:t>
      </w:r>
    </w:p>
    <w:p w14:paraId="264964A7">
      <w:pPr>
        <w:pStyle w:val="9"/>
        <w:spacing w:line="276" w:lineRule="auto"/>
        <w:ind w:left="23" w:right="1311"/>
      </w:pPr>
      <w:r>
        <w:t>The</w:t>
      </w:r>
      <w:r>
        <w:rPr>
          <w:spacing w:val="-3"/>
        </w:rPr>
        <w:t xml:space="preserve"> </w:t>
      </w:r>
      <w:r>
        <w:t>noun</w:t>
      </w:r>
      <w:r>
        <w:rPr>
          <w:spacing w:val="-3"/>
        </w:rPr>
        <w:t xml:space="preserve"> </w:t>
      </w:r>
      <w:r>
        <w:t>phrase</w:t>
      </w:r>
      <w:r>
        <w:rPr>
          <w:spacing w:val="-3"/>
        </w:rPr>
        <w:t xml:space="preserve"> </w:t>
      </w:r>
      <w:r>
        <w:rPr>
          <w:rFonts w:ascii="Arial"/>
          <w:b/>
        </w:rPr>
        <w:t>market</w:t>
      </w:r>
      <w:r>
        <w:rPr>
          <w:rFonts w:ascii="Arial"/>
          <w:b/>
          <w:spacing w:val="-3"/>
        </w:rPr>
        <w:t xml:space="preserve"> </w:t>
      </w:r>
      <w:r>
        <w:rPr>
          <w:rFonts w:ascii="Arial"/>
          <w:b/>
        </w:rPr>
        <w:t>growth</w:t>
      </w:r>
      <w:r>
        <w:rPr>
          <w:rFonts w:ascii="Arial"/>
          <w:b/>
          <w:spacing w:val="-3"/>
        </w:rPr>
        <w:t xml:space="preserve"> </w:t>
      </w:r>
      <w:r>
        <w:t>acts</w:t>
      </w:r>
      <w:r>
        <w:rPr>
          <w:spacing w:val="-3"/>
        </w:rPr>
        <w:t xml:space="preserve"> </w:t>
      </w:r>
      <w:r>
        <w:t>as</w:t>
      </w:r>
      <w:r>
        <w:rPr>
          <w:spacing w:val="-3"/>
        </w:rPr>
        <w:t xml:space="preserve"> </w:t>
      </w:r>
      <w:r>
        <w:t>the</w:t>
      </w:r>
      <w:r>
        <w:rPr>
          <w:spacing w:val="-3"/>
        </w:rPr>
        <w:t xml:space="preserve"> </w:t>
      </w:r>
      <w:r>
        <w:t>subject,</w:t>
      </w:r>
      <w:r>
        <w:rPr>
          <w:spacing w:val="-3"/>
        </w:rPr>
        <w:t xml:space="preserve"> </w:t>
      </w:r>
      <w:r>
        <w:t>while</w:t>
      </w:r>
      <w:r>
        <w:rPr>
          <w:spacing w:val="-3"/>
        </w:rPr>
        <w:t xml:space="preserve"> </w:t>
      </w:r>
      <w:r>
        <w:rPr>
          <w:rFonts w:ascii="Arial"/>
          <w:b/>
        </w:rPr>
        <w:t>drives</w:t>
      </w:r>
      <w:r>
        <w:rPr>
          <w:rFonts w:ascii="Arial"/>
          <w:b/>
          <w:spacing w:val="-3"/>
        </w:rPr>
        <w:t xml:space="preserve"> </w:t>
      </w:r>
      <w:r>
        <w:t>is</w:t>
      </w:r>
      <w:r>
        <w:rPr>
          <w:spacing w:val="-3"/>
        </w:rPr>
        <w:t xml:space="preserve"> </w:t>
      </w:r>
      <w:r>
        <w:t>the</w:t>
      </w:r>
      <w:r>
        <w:rPr>
          <w:spacing w:val="-3"/>
        </w:rPr>
        <w:t xml:space="preserve"> </w:t>
      </w:r>
      <w:r>
        <w:t>main</w:t>
      </w:r>
      <w:r>
        <w:rPr>
          <w:spacing w:val="-3"/>
        </w:rPr>
        <w:t xml:space="preserve"> </w:t>
      </w:r>
      <w:r>
        <w:t>verb.</w:t>
      </w:r>
      <w:r>
        <w:rPr>
          <w:spacing w:val="-3"/>
        </w:rPr>
        <w:t xml:space="preserve"> </w:t>
      </w:r>
      <w:r>
        <w:t xml:space="preserve">Since the subject is singular, the third-person singular present form </w:t>
      </w:r>
      <w:r>
        <w:rPr>
          <w:rFonts w:ascii="Arial"/>
          <w:b/>
        </w:rPr>
        <w:t xml:space="preserve">drives </w:t>
      </w:r>
      <w:r>
        <w:t xml:space="preserve">receives the Penn Treebank tag </w:t>
      </w:r>
      <w:r>
        <w:rPr>
          <w:rFonts w:ascii="Arial"/>
          <w:b/>
        </w:rPr>
        <w:t>VBZ</w:t>
      </w:r>
      <w:r>
        <w:t>.</w:t>
      </w:r>
    </w:p>
    <w:p w14:paraId="1425E0C3">
      <w:pPr>
        <w:pStyle w:val="9"/>
        <w:spacing w:before="158"/>
        <w:rPr>
          <w:sz w:val="20"/>
        </w:rPr>
      </w:pPr>
      <w:r>
        <w:rPr>
          <w:sz w:val="20"/>
        </w:rPr>
        <mc:AlternateContent>
          <mc:Choice Requires="wps">
            <w:drawing>
              <wp:anchor distT="0" distB="0" distL="0" distR="0" simplePos="0" relativeHeight="251681792" behindDoc="1" locked="0" layoutInCell="1" allowOverlap="1">
                <wp:simplePos x="0" y="0"/>
                <wp:positionH relativeFrom="page">
                  <wp:posOffset>952500</wp:posOffset>
                </wp:positionH>
                <wp:positionV relativeFrom="paragraph">
                  <wp:posOffset>261620</wp:posOffset>
                </wp:positionV>
                <wp:extent cx="5651500" cy="1270"/>
                <wp:effectExtent l="0" t="0" r="0" b="0"/>
                <wp:wrapTopAndBottom/>
                <wp:docPr id="28" name="Graphic 28"/>
                <wp:cNvGraphicFramePr/>
                <a:graphic xmlns:a="http://schemas.openxmlformats.org/drawingml/2006/main">
                  <a:graphicData uri="http://schemas.microsoft.com/office/word/2010/wordprocessingShape">
                    <wps:wsp>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noAutofit/>
                      </wps:bodyPr>
                    </wps:wsp>
                  </a:graphicData>
                </a:graphic>
              </wp:anchor>
            </w:drawing>
          </mc:Choice>
          <mc:Fallback>
            <w:pict>
              <v:shape id="Graphic 28" o:spid="_x0000_s1026" o:spt="100" style="position:absolute;left:0pt;margin-left:75pt;margin-top:20.6pt;height:0.1pt;width:445pt;mso-position-horizontal-relative:page;mso-wrap-distance-bottom:0pt;mso-wrap-distance-top:0pt;z-index:-251634688;mso-width-relative:page;mso-height-relative:page;" filled="f" stroked="t" coordsize="5651500,1" o:gfxdata="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FZgPhDUAAAACgEAAA8AAAAAAAAA&#10;AQAgAAAAIgAAAGRycy9kb3ducmV2LnhtbFBLAQIUABQAAAAIAIdO4kBln6MhFQIAAH0EAAAOAAAA&#10;AAAAAAEAIAAAACMBAABkcnMvZTJvRG9jLnhtbFBLBQYAAAAABgAGAFkBAACqBQAAAAA=&#10;" path="m0,0l5651499,0e">
                <v:fill on="f" focussize="0,0"/>
                <v:stroke weight="1pt" color="#878787" joinstyle="round"/>
                <v:imagedata o:title=""/>
                <o:lock v:ext="edit" aspectratio="f"/>
                <v:textbox inset="0mm,0mm,0mm,0mm"/>
                <w10:wrap type="topAndBottom"/>
              </v:shape>
            </w:pict>
          </mc:Fallback>
        </mc:AlternateContent>
      </w:r>
    </w:p>
    <w:p w14:paraId="62FD4018">
      <w:pPr>
        <w:pStyle w:val="9"/>
        <w:spacing w:before="77"/>
        <w:rPr>
          <w:sz w:val="34"/>
        </w:rPr>
      </w:pPr>
    </w:p>
    <w:p w14:paraId="50BCC1BA">
      <w:pPr>
        <w:pStyle w:val="3"/>
        <w:numPr>
          <w:ilvl w:val="0"/>
          <w:numId w:val="11"/>
        </w:numPr>
        <w:tabs>
          <w:tab w:val="left" w:pos="399"/>
        </w:tabs>
        <w:spacing w:before="0" w:after="0" w:line="240" w:lineRule="auto"/>
        <w:ind w:left="399" w:right="0" w:hanging="376"/>
        <w:jc w:val="left"/>
      </w:pPr>
      <w:bookmarkStart w:id="28" w:name="2. Analysis of the Tagging Error for “dr"/>
      <w:bookmarkEnd w:id="28"/>
      <w:r>
        <w:t>Analysis</w:t>
      </w:r>
      <w:r>
        <w:rPr>
          <w:spacing w:val="-11"/>
        </w:rPr>
        <w:t xml:space="preserve"> </w:t>
      </w:r>
      <w:r>
        <w:t>of</w:t>
      </w:r>
      <w:r>
        <w:rPr>
          <w:spacing w:val="-9"/>
        </w:rPr>
        <w:t xml:space="preserve"> </w:t>
      </w:r>
      <w:r>
        <w:t>the</w:t>
      </w:r>
      <w:r>
        <w:rPr>
          <w:spacing w:val="-9"/>
        </w:rPr>
        <w:t xml:space="preserve"> </w:t>
      </w:r>
      <w:r>
        <w:t>Tagging</w:t>
      </w:r>
      <w:r>
        <w:rPr>
          <w:spacing w:val="-9"/>
        </w:rPr>
        <w:t xml:space="preserve"> </w:t>
      </w:r>
      <w:r>
        <w:t>Error</w:t>
      </w:r>
      <w:r>
        <w:rPr>
          <w:spacing w:val="-9"/>
        </w:rPr>
        <w:t xml:space="preserve"> </w:t>
      </w:r>
      <w:r>
        <w:t>for</w:t>
      </w:r>
      <w:r>
        <w:rPr>
          <w:spacing w:val="-8"/>
        </w:rPr>
        <w:t xml:space="preserve"> </w:t>
      </w:r>
      <w:r>
        <w:rPr>
          <w:spacing w:val="-2"/>
        </w:rPr>
        <w:t>“drives”</w:t>
      </w:r>
    </w:p>
    <w:p w14:paraId="128AE464">
      <w:pPr>
        <w:pStyle w:val="9"/>
        <w:spacing w:before="299" w:line="504" w:lineRule="auto"/>
        <w:ind w:left="23" w:right="4667"/>
      </w:pPr>
      <w:r>
        <w:t>The</w:t>
      </w:r>
      <w:r>
        <w:rPr>
          <w:spacing w:val="-11"/>
        </w:rPr>
        <w:t xml:space="preserve"> </w:t>
      </w:r>
      <w:r>
        <w:t>initial</w:t>
      </w:r>
      <w:r>
        <w:rPr>
          <w:spacing w:val="-11"/>
        </w:rPr>
        <w:t xml:space="preserve"> </w:t>
      </w:r>
      <w:r>
        <w:t>tagger</w:t>
      </w:r>
      <w:r>
        <w:rPr>
          <w:spacing w:val="-11"/>
        </w:rPr>
        <w:t xml:space="preserve"> </w:t>
      </w:r>
      <w:r>
        <w:t>incorrectly</w:t>
      </w:r>
      <w:r>
        <w:rPr>
          <w:spacing w:val="-11"/>
        </w:rPr>
        <w:t xml:space="preserve"> </w:t>
      </w:r>
      <w:r>
        <w:t xml:space="preserve">assigned: </w:t>
      </w:r>
      <w:r>
        <w:rPr>
          <w:spacing w:val="-2"/>
        </w:rPr>
        <w:t>drives/NNSdrives/NNS</w:t>
      </w:r>
    </w:p>
    <w:p w14:paraId="407E94E6">
      <w:pPr>
        <w:pStyle w:val="9"/>
        <w:spacing w:line="504" w:lineRule="auto"/>
        <w:ind w:left="23" w:right="6707"/>
      </w:pPr>
      <w:r>
        <w:t>NNS means a plural noun. However,</w:t>
      </w:r>
      <w:r>
        <w:rPr>
          <w:spacing w:val="-14"/>
        </w:rPr>
        <w:t xml:space="preserve"> </w:t>
      </w:r>
      <w:r>
        <w:t>the</w:t>
      </w:r>
      <w:r>
        <w:rPr>
          <w:spacing w:val="-14"/>
        </w:rPr>
        <w:t xml:space="preserve"> </w:t>
      </w:r>
      <w:r>
        <w:t>sentence</w:t>
      </w:r>
      <w:r>
        <w:rPr>
          <w:spacing w:val="-14"/>
        </w:rPr>
        <w:t xml:space="preserve"> </w:t>
      </w:r>
      <w:r>
        <w:t>structure</w:t>
      </w:r>
      <w:r>
        <w:rPr>
          <w:spacing w:val="-14"/>
        </w:rPr>
        <w:t xml:space="preserve"> </w:t>
      </w:r>
      <w:r>
        <w:t>is:</w:t>
      </w:r>
    </w:p>
    <w:p w14:paraId="0573378D">
      <w:pPr>
        <w:pStyle w:val="6"/>
        <w:spacing w:line="252" w:lineRule="exact"/>
      </w:pPr>
      <w:r>
        <w:t>[Market</w:t>
      </w:r>
      <w:r>
        <w:rPr>
          <w:spacing w:val="-8"/>
        </w:rPr>
        <w:t xml:space="preserve"> </w:t>
      </w:r>
      <w:r>
        <w:t>growth]</w:t>
      </w:r>
      <w:r>
        <w:rPr>
          <w:spacing w:val="-7"/>
        </w:rPr>
        <w:t xml:space="preserve"> </w:t>
      </w:r>
      <w:r>
        <w:t>[drives]</w:t>
      </w:r>
      <w:r>
        <w:rPr>
          <w:spacing w:val="-7"/>
        </w:rPr>
        <w:t xml:space="preserve"> </w:t>
      </w:r>
      <w:r>
        <w:rPr>
          <w:spacing w:val="-2"/>
        </w:rPr>
        <w:t>[investment].</w:t>
      </w:r>
    </w:p>
    <w:p w14:paraId="247DCCB1">
      <w:pPr>
        <w:pStyle w:val="9"/>
        <w:spacing w:before="24"/>
        <w:rPr>
          <w:rFonts w:ascii="Arial"/>
          <w:b/>
        </w:rPr>
      </w:pPr>
    </w:p>
    <w:p w14:paraId="057AA46B">
      <w:pPr>
        <w:pStyle w:val="11"/>
        <w:numPr>
          <w:ilvl w:val="1"/>
          <w:numId w:val="11"/>
        </w:numPr>
        <w:tabs>
          <w:tab w:val="left" w:pos="742"/>
        </w:tabs>
        <w:spacing w:before="0" w:after="0" w:line="240" w:lineRule="auto"/>
        <w:ind w:left="742" w:right="0" w:hanging="359"/>
        <w:jc w:val="left"/>
        <w:rPr>
          <w:sz w:val="22"/>
        </w:rPr>
      </w:pPr>
      <w:r>
        <w:rPr>
          <w:rFonts w:ascii="Arial" w:hAnsi="Arial"/>
          <w:b/>
          <w:sz w:val="22"/>
        </w:rPr>
        <w:t>Market</w:t>
      </w:r>
      <w:r>
        <w:rPr>
          <w:rFonts w:ascii="Arial" w:hAnsi="Arial"/>
          <w:b/>
          <w:spacing w:val="-7"/>
          <w:sz w:val="22"/>
        </w:rPr>
        <w:t xml:space="preserve"> </w:t>
      </w:r>
      <w:r>
        <w:rPr>
          <w:rFonts w:ascii="Arial" w:hAnsi="Arial"/>
          <w:b/>
          <w:sz w:val="22"/>
        </w:rPr>
        <w:t>growth</w:t>
      </w:r>
      <w:r>
        <w:rPr>
          <w:rFonts w:ascii="Arial" w:hAnsi="Arial"/>
          <w:b/>
          <w:spacing w:val="-5"/>
          <w:sz w:val="22"/>
        </w:rPr>
        <w:t xml:space="preserve"> </w:t>
      </w:r>
      <w:r>
        <w:rPr>
          <w:sz w:val="22"/>
        </w:rPr>
        <w:t>→</w:t>
      </w:r>
      <w:r>
        <w:rPr>
          <w:spacing w:val="-5"/>
          <w:sz w:val="22"/>
        </w:rPr>
        <w:t xml:space="preserve"> </w:t>
      </w:r>
      <w:r>
        <w:rPr>
          <w:sz w:val="22"/>
        </w:rPr>
        <w:t>subject</w:t>
      </w:r>
      <w:r>
        <w:rPr>
          <w:spacing w:val="-5"/>
          <w:sz w:val="22"/>
        </w:rPr>
        <w:t xml:space="preserve"> </w:t>
      </w:r>
      <w:r>
        <w:rPr>
          <w:sz w:val="22"/>
        </w:rPr>
        <w:t>noun</w:t>
      </w:r>
      <w:r>
        <w:rPr>
          <w:spacing w:val="-4"/>
          <w:sz w:val="22"/>
        </w:rPr>
        <w:t xml:space="preserve"> </w:t>
      </w:r>
      <w:r>
        <w:rPr>
          <w:spacing w:val="-2"/>
          <w:sz w:val="22"/>
        </w:rPr>
        <w:t>phrase</w:t>
      </w:r>
    </w:p>
    <w:p w14:paraId="59981025">
      <w:pPr>
        <w:pStyle w:val="11"/>
        <w:numPr>
          <w:ilvl w:val="1"/>
          <w:numId w:val="11"/>
        </w:numPr>
        <w:tabs>
          <w:tab w:val="left" w:pos="742"/>
        </w:tabs>
        <w:spacing w:before="38" w:after="0" w:line="240" w:lineRule="auto"/>
        <w:ind w:left="742" w:right="0" w:hanging="359"/>
        <w:jc w:val="left"/>
        <w:rPr>
          <w:sz w:val="22"/>
        </w:rPr>
      </w:pPr>
      <w:r>
        <w:rPr>
          <w:rFonts w:ascii="Arial" w:hAnsi="Arial"/>
          <w:b/>
          <w:sz w:val="22"/>
        </w:rPr>
        <w:t>drives</w:t>
      </w:r>
      <w:r>
        <w:rPr>
          <w:rFonts w:ascii="Arial" w:hAnsi="Arial"/>
          <w:b/>
          <w:spacing w:val="-4"/>
          <w:sz w:val="22"/>
        </w:rPr>
        <w:t xml:space="preserve"> </w:t>
      </w:r>
      <w:r>
        <w:rPr>
          <w:sz w:val="22"/>
        </w:rPr>
        <w:t>→</w:t>
      </w:r>
      <w:r>
        <w:rPr>
          <w:spacing w:val="-4"/>
          <w:sz w:val="22"/>
        </w:rPr>
        <w:t xml:space="preserve"> </w:t>
      </w:r>
      <w:r>
        <w:rPr>
          <w:sz w:val="22"/>
        </w:rPr>
        <w:t>main</w:t>
      </w:r>
      <w:r>
        <w:rPr>
          <w:spacing w:val="-3"/>
          <w:sz w:val="22"/>
        </w:rPr>
        <w:t xml:space="preserve"> </w:t>
      </w:r>
      <w:r>
        <w:rPr>
          <w:spacing w:val="-4"/>
          <w:sz w:val="22"/>
        </w:rPr>
        <w:t>verb</w:t>
      </w:r>
    </w:p>
    <w:p w14:paraId="5B13F60E">
      <w:pPr>
        <w:pStyle w:val="11"/>
        <w:numPr>
          <w:ilvl w:val="1"/>
          <w:numId w:val="11"/>
        </w:numPr>
        <w:tabs>
          <w:tab w:val="left" w:pos="742"/>
        </w:tabs>
        <w:spacing w:before="38" w:after="0" w:line="240" w:lineRule="auto"/>
        <w:ind w:left="742" w:right="0" w:hanging="359"/>
        <w:jc w:val="left"/>
        <w:rPr>
          <w:sz w:val="22"/>
        </w:rPr>
      </w:pPr>
      <w:r>
        <w:rPr>
          <w:rFonts w:ascii="Arial" w:hAnsi="Arial"/>
          <w:b/>
          <w:sz w:val="22"/>
        </w:rPr>
        <w:t>investment</w:t>
      </w:r>
      <w:r>
        <w:rPr>
          <w:rFonts w:ascii="Arial" w:hAnsi="Arial"/>
          <w:b/>
          <w:spacing w:val="-6"/>
          <w:sz w:val="22"/>
        </w:rPr>
        <w:t xml:space="preserve"> </w:t>
      </w:r>
      <w:r>
        <w:rPr>
          <w:sz w:val="22"/>
        </w:rPr>
        <w:t>→</w:t>
      </w:r>
      <w:r>
        <w:rPr>
          <w:spacing w:val="-6"/>
          <w:sz w:val="22"/>
        </w:rPr>
        <w:t xml:space="preserve"> </w:t>
      </w:r>
      <w:r>
        <w:rPr>
          <w:sz w:val="22"/>
        </w:rPr>
        <w:t>object</w:t>
      </w:r>
      <w:r>
        <w:rPr>
          <w:spacing w:val="-5"/>
          <w:sz w:val="22"/>
        </w:rPr>
        <w:t xml:space="preserve"> </w:t>
      </w:r>
      <w:r>
        <w:rPr>
          <w:spacing w:val="-4"/>
          <w:sz w:val="22"/>
        </w:rPr>
        <w:t>noun</w:t>
      </w:r>
    </w:p>
    <w:p w14:paraId="30274AA5">
      <w:pPr>
        <w:pStyle w:val="11"/>
        <w:spacing w:after="0" w:line="240" w:lineRule="auto"/>
        <w:jc w:val="left"/>
        <w:rPr>
          <w:sz w:val="22"/>
        </w:rPr>
        <w:sectPr>
          <w:pgSz w:w="11920" w:h="16840"/>
          <w:pgMar w:top="1380" w:right="283" w:bottom="280" w:left="1417" w:header="720" w:footer="720" w:gutter="0"/>
          <w:cols w:space="720" w:num="1"/>
        </w:sectPr>
      </w:pPr>
    </w:p>
    <w:p w14:paraId="31BF6E06">
      <w:pPr>
        <w:pStyle w:val="9"/>
        <w:spacing w:before="80" w:line="276" w:lineRule="auto"/>
        <w:ind w:left="23" w:right="1209"/>
      </w:pPr>
      <w:r>
        <w:t>The</w:t>
      </w:r>
      <w:r>
        <w:rPr>
          <w:spacing w:val="-4"/>
        </w:rPr>
        <w:t xml:space="preserve"> </w:t>
      </w:r>
      <w:r>
        <w:t>preceding</w:t>
      </w:r>
      <w:r>
        <w:rPr>
          <w:spacing w:val="-4"/>
        </w:rPr>
        <w:t xml:space="preserve"> </w:t>
      </w:r>
      <w:r>
        <w:t>word</w:t>
      </w:r>
      <w:r>
        <w:rPr>
          <w:spacing w:val="-4"/>
        </w:rPr>
        <w:t xml:space="preserve"> </w:t>
      </w:r>
      <w:r>
        <w:rPr>
          <w:rFonts w:ascii="Arial"/>
          <w:b/>
        </w:rPr>
        <w:t>growth</w:t>
      </w:r>
      <w:r>
        <w:rPr>
          <w:rFonts w:ascii="Arial"/>
          <w:b/>
          <w:spacing w:val="-4"/>
        </w:rPr>
        <w:t xml:space="preserve"> </w:t>
      </w:r>
      <w:r>
        <w:t>is</w:t>
      </w:r>
      <w:r>
        <w:rPr>
          <w:spacing w:val="-4"/>
        </w:rPr>
        <w:t xml:space="preserve"> </w:t>
      </w:r>
      <w:r>
        <w:t>tagged</w:t>
      </w:r>
      <w:r>
        <w:rPr>
          <w:spacing w:val="-4"/>
        </w:rPr>
        <w:t xml:space="preserve"> </w:t>
      </w:r>
      <w:r>
        <w:t>NN.</w:t>
      </w:r>
      <w:r>
        <w:rPr>
          <w:spacing w:val="-4"/>
        </w:rPr>
        <w:t xml:space="preserve"> </w:t>
      </w:r>
      <w:r>
        <w:t>Therefore,</w:t>
      </w:r>
      <w:r>
        <w:rPr>
          <w:spacing w:val="-4"/>
        </w:rPr>
        <w:t xml:space="preserve"> </w:t>
      </w:r>
      <w:r>
        <w:t>the</w:t>
      </w:r>
      <w:r>
        <w:rPr>
          <w:spacing w:val="-4"/>
        </w:rPr>
        <w:t xml:space="preserve"> </w:t>
      </w:r>
      <w:r>
        <w:t>transformation</w:t>
      </w:r>
      <w:r>
        <w:rPr>
          <w:spacing w:val="-4"/>
        </w:rPr>
        <w:t xml:space="preserve"> </w:t>
      </w:r>
      <w:r>
        <w:t>rule</w:t>
      </w:r>
      <w:r>
        <w:rPr>
          <w:spacing w:val="-4"/>
        </w:rPr>
        <w:t xml:space="preserve"> </w:t>
      </w:r>
      <w:r>
        <w:t>identifies</w:t>
      </w:r>
      <w:r>
        <w:rPr>
          <w:spacing w:val="-4"/>
        </w:rPr>
        <w:t xml:space="preserve"> </w:t>
      </w:r>
      <w:r>
        <w:t>the NNS tag as suspicious and changes it to VBZ.</w:t>
      </w:r>
    </w:p>
    <w:p w14:paraId="36A7AA65">
      <w:pPr>
        <w:pStyle w:val="9"/>
        <w:spacing w:before="240"/>
        <w:ind w:left="23"/>
      </w:pPr>
      <w:r>
        <w:rPr>
          <w:spacing w:val="-2"/>
        </w:rPr>
        <w:t>Thus:</w:t>
      </w:r>
    </w:p>
    <w:p w14:paraId="0C7BC318">
      <w:pPr>
        <w:pStyle w:val="9"/>
        <w:spacing w:before="24"/>
      </w:pPr>
    </w:p>
    <w:p w14:paraId="098B53AA">
      <w:pPr>
        <w:pStyle w:val="9"/>
        <w:spacing w:before="1"/>
        <w:ind w:left="23"/>
      </w:pPr>
      <w:r>
        <w:rPr>
          <w:spacing w:val="-2"/>
        </w:rPr>
        <w:t>drives/VBZ\boxed{drives/VBZ}</w:t>
      </w:r>
    </w:p>
    <w:p w14:paraId="17698A2E">
      <w:pPr>
        <w:pStyle w:val="9"/>
        <w:spacing w:before="24"/>
      </w:pPr>
    </w:p>
    <w:p w14:paraId="53D4226E">
      <w:pPr>
        <w:pStyle w:val="9"/>
        <w:spacing w:before="1" w:line="276" w:lineRule="auto"/>
        <w:ind w:left="23" w:right="1209"/>
      </w:pPr>
      <w:r>
        <w:t xml:space="preserve">The surrounding context is important because POS tagging cannot always be performed correctly by looking at a word independently. The word </w:t>
      </w:r>
      <w:r>
        <w:rPr>
          <w:rFonts w:ascii="Arial"/>
          <w:b/>
        </w:rPr>
        <w:t xml:space="preserve">drives </w:t>
      </w:r>
      <w:r>
        <w:t>can potentially have different interpretations,</w:t>
      </w:r>
      <w:r>
        <w:rPr>
          <w:spacing w:val="-4"/>
        </w:rPr>
        <w:t xml:space="preserve"> </w:t>
      </w:r>
      <w:r>
        <w:t>but</w:t>
      </w:r>
      <w:r>
        <w:rPr>
          <w:spacing w:val="-4"/>
        </w:rPr>
        <w:t xml:space="preserve"> </w:t>
      </w:r>
      <w:r>
        <w:t>its</w:t>
      </w:r>
      <w:r>
        <w:rPr>
          <w:spacing w:val="-4"/>
        </w:rPr>
        <w:t xml:space="preserve"> </w:t>
      </w:r>
      <w:r>
        <w:t>position</w:t>
      </w:r>
      <w:r>
        <w:rPr>
          <w:spacing w:val="-4"/>
        </w:rPr>
        <w:t xml:space="preserve"> </w:t>
      </w:r>
      <w:r>
        <w:t>between</w:t>
      </w:r>
      <w:r>
        <w:rPr>
          <w:spacing w:val="-4"/>
        </w:rPr>
        <w:t xml:space="preserve"> </w:t>
      </w:r>
      <w:r>
        <w:t>the</w:t>
      </w:r>
      <w:r>
        <w:rPr>
          <w:spacing w:val="-4"/>
        </w:rPr>
        <w:t xml:space="preserve"> </w:t>
      </w:r>
      <w:r>
        <w:t>subject</w:t>
      </w:r>
      <w:r>
        <w:rPr>
          <w:spacing w:val="-4"/>
        </w:rPr>
        <w:t xml:space="preserve"> </w:t>
      </w:r>
      <w:r>
        <w:t>and</w:t>
      </w:r>
      <w:r>
        <w:rPr>
          <w:spacing w:val="-4"/>
        </w:rPr>
        <w:t xml:space="preserve"> </w:t>
      </w:r>
      <w:r>
        <w:t>object</w:t>
      </w:r>
      <w:r>
        <w:rPr>
          <w:spacing w:val="-4"/>
        </w:rPr>
        <w:t xml:space="preserve"> </w:t>
      </w:r>
      <w:r>
        <w:t>indicates</w:t>
      </w:r>
      <w:r>
        <w:rPr>
          <w:spacing w:val="-4"/>
        </w:rPr>
        <w:t xml:space="preserve"> </w:t>
      </w:r>
      <w:r>
        <w:t>that</w:t>
      </w:r>
      <w:r>
        <w:rPr>
          <w:spacing w:val="-4"/>
        </w:rPr>
        <w:t xml:space="preserve"> </w:t>
      </w:r>
      <w:r>
        <w:t>it</w:t>
      </w:r>
      <w:r>
        <w:rPr>
          <w:spacing w:val="-4"/>
        </w:rPr>
        <w:t xml:space="preserve"> </w:t>
      </w:r>
      <w:r>
        <w:t>functions</w:t>
      </w:r>
      <w:r>
        <w:rPr>
          <w:spacing w:val="-4"/>
        </w:rPr>
        <w:t xml:space="preserve"> </w:t>
      </w:r>
      <w:r>
        <w:t>as</w:t>
      </w:r>
      <w:r>
        <w:rPr>
          <w:spacing w:val="-4"/>
        </w:rPr>
        <w:t xml:space="preserve"> </w:t>
      </w:r>
      <w:r>
        <w:t xml:space="preserve">a </w:t>
      </w:r>
      <w:r>
        <w:rPr>
          <w:spacing w:val="-2"/>
        </w:rPr>
        <w:t>verb.</w:t>
      </w:r>
    </w:p>
    <w:p w14:paraId="1ED65982">
      <w:pPr>
        <w:pStyle w:val="9"/>
        <w:spacing w:before="168"/>
        <w:rPr>
          <w:sz w:val="20"/>
        </w:rPr>
      </w:pPr>
      <w:r>
        <w:rPr>
          <w:sz w:val="20"/>
        </w:rPr>
        <mc:AlternateContent>
          <mc:Choice Requires="wps">
            <w:drawing>
              <wp:anchor distT="0" distB="0" distL="0" distR="0" simplePos="0" relativeHeight="251682816" behindDoc="1" locked="0" layoutInCell="1" allowOverlap="1">
                <wp:simplePos x="0" y="0"/>
                <wp:positionH relativeFrom="page">
                  <wp:posOffset>952500</wp:posOffset>
                </wp:positionH>
                <wp:positionV relativeFrom="paragraph">
                  <wp:posOffset>267970</wp:posOffset>
                </wp:positionV>
                <wp:extent cx="5651500" cy="1270"/>
                <wp:effectExtent l="0" t="0" r="0" b="0"/>
                <wp:wrapTopAndBottom/>
                <wp:docPr id="29" name="Graphic 29"/>
                <wp:cNvGraphicFramePr/>
                <a:graphic xmlns:a="http://schemas.openxmlformats.org/drawingml/2006/main">
                  <a:graphicData uri="http://schemas.microsoft.com/office/word/2010/wordprocessingShape">
                    <wps:wsp>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noAutofit/>
                      </wps:bodyPr>
                    </wps:wsp>
                  </a:graphicData>
                </a:graphic>
              </wp:anchor>
            </w:drawing>
          </mc:Choice>
          <mc:Fallback>
            <w:pict>
              <v:shape id="Graphic 29" o:spid="_x0000_s1026" o:spt="100" style="position:absolute;left:0pt;margin-left:75pt;margin-top:21.1pt;height:0.1pt;width:445pt;mso-position-horizontal-relative:page;mso-wrap-distance-bottom:0pt;mso-wrap-distance-top:0pt;z-index:-251633664;mso-width-relative:page;mso-height-relative:page;" filled="f" stroked="t" coordsize="5651500,1" o:gfxdata="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Pstf/LUAAAACgEAAA8AAAAAAAAA&#10;AQAgAAAAIgAAAGRycy9kb3ducmV2LnhtbFBLAQIUABQAAAAIAIdO4kBvs8mQFQIAAH0EAAAOAAAA&#10;AAAAAAEAIAAAACMBAABkcnMvZTJvRG9jLnhtbFBLBQYAAAAABgAGAFkBAACqBQAAAAA=&#10;" path="m0,0l5651499,0e">
                <v:fill on="f" focussize="0,0"/>
                <v:stroke weight="1pt" color="#878787" joinstyle="round"/>
                <v:imagedata o:title=""/>
                <o:lock v:ext="edit" aspectratio="f"/>
                <v:textbox inset="0mm,0mm,0mm,0mm"/>
                <w10:wrap type="topAndBottom"/>
              </v:shape>
            </w:pict>
          </mc:Fallback>
        </mc:AlternateContent>
      </w:r>
    </w:p>
    <w:p w14:paraId="50BA876B">
      <w:pPr>
        <w:pStyle w:val="9"/>
        <w:spacing w:before="67"/>
        <w:rPr>
          <w:sz w:val="34"/>
        </w:rPr>
      </w:pPr>
    </w:p>
    <w:p w14:paraId="251C47CE">
      <w:pPr>
        <w:pStyle w:val="3"/>
        <w:numPr>
          <w:ilvl w:val="0"/>
          <w:numId w:val="11"/>
        </w:numPr>
        <w:tabs>
          <w:tab w:val="left" w:pos="399"/>
        </w:tabs>
        <w:spacing w:before="0" w:after="0" w:line="240" w:lineRule="auto"/>
        <w:ind w:left="399" w:right="0" w:hanging="376"/>
        <w:jc w:val="left"/>
      </w:pPr>
      <w:bookmarkStart w:id="29" w:name="3. Relative Frequency/Probability "/>
      <w:bookmarkEnd w:id="29"/>
      <w:r>
        <w:t>Relative</w:t>
      </w:r>
      <w:r>
        <w:rPr>
          <w:spacing w:val="-8"/>
        </w:rPr>
        <w:t xml:space="preserve"> </w:t>
      </w:r>
      <w:r>
        <w:rPr>
          <w:spacing w:val="-2"/>
        </w:rPr>
        <w:t>Frequency/Probability</w:t>
      </w:r>
    </w:p>
    <w:p w14:paraId="1AE75740">
      <w:pPr>
        <w:pStyle w:val="9"/>
        <w:spacing w:before="299"/>
        <w:ind w:left="23"/>
      </w:pPr>
      <w:r>
        <w:t>Given</w:t>
      </w:r>
      <w:r>
        <w:rPr>
          <w:spacing w:val="-5"/>
        </w:rPr>
        <w:t xml:space="preserve"> </w:t>
      </w:r>
      <w:r>
        <w:rPr>
          <w:spacing w:val="-2"/>
        </w:rPr>
        <w:t>frequencies:</w:t>
      </w:r>
    </w:p>
    <w:p w14:paraId="31519F98">
      <w:pPr>
        <w:pStyle w:val="9"/>
        <w:spacing w:before="160"/>
        <w:rPr>
          <w:sz w:val="20"/>
        </w:rPr>
      </w:pPr>
    </w:p>
    <w:tbl>
      <w:tblPr>
        <w:tblStyle w:val="8"/>
        <w:tblW w:w="0" w:type="auto"/>
        <w:tblInd w:w="8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219"/>
        <w:gridCol w:w="1206"/>
      </w:tblGrid>
      <w:tr w14:paraId="37D51D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64" w:hRule="atLeast"/>
        </w:trPr>
        <w:tc>
          <w:tcPr>
            <w:tcW w:w="1219" w:type="dxa"/>
          </w:tcPr>
          <w:p w14:paraId="793318D3">
            <w:pPr>
              <w:pStyle w:val="12"/>
              <w:spacing w:line="246" w:lineRule="exact"/>
              <w:ind w:left="303"/>
              <w:rPr>
                <w:rFonts w:ascii="Arial"/>
                <w:b/>
                <w:sz w:val="22"/>
              </w:rPr>
            </w:pPr>
            <w:r>
              <w:rPr>
                <w:rFonts w:ascii="Arial"/>
                <w:b/>
                <w:spacing w:val="-4"/>
                <w:sz w:val="22"/>
              </w:rPr>
              <w:t>Word</w:t>
            </w:r>
          </w:p>
        </w:tc>
        <w:tc>
          <w:tcPr>
            <w:tcW w:w="1206" w:type="dxa"/>
          </w:tcPr>
          <w:p w14:paraId="0D121D28">
            <w:pPr>
              <w:pStyle w:val="12"/>
              <w:spacing w:line="276" w:lineRule="auto"/>
              <w:ind w:left="599" w:right="46" w:hanging="434"/>
              <w:rPr>
                <w:rFonts w:ascii="Arial"/>
                <w:b/>
                <w:sz w:val="22"/>
              </w:rPr>
            </w:pPr>
            <w:r>
              <w:rPr>
                <w:rFonts w:ascii="Arial"/>
                <w:b/>
                <w:spacing w:val="-2"/>
                <w:sz w:val="22"/>
              </w:rPr>
              <w:t xml:space="preserve">Frequenc </w:t>
            </w:r>
            <w:r>
              <w:rPr>
                <w:rFonts w:ascii="Arial"/>
                <w:b/>
                <w:spacing w:val="-10"/>
                <w:sz w:val="22"/>
              </w:rPr>
              <w:t>y</w:t>
            </w:r>
          </w:p>
        </w:tc>
      </w:tr>
      <w:tr w14:paraId="5727E2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05" w:hRule="atLeast"/>
        </w:trPr>
        <w:tc>
          <w:tcPr>
            <w:tcW w:w="1219" w:type="dxa"/>
          </w:tcPr>
          <w:p w14:paraId="30DFF2B3">
            <w:pPr>
              <w:pStyle w:val="12"/>
              <w:spacing w:before="120"/>
              <w:ind w:left="50"/>
              <w:rPr>
                <w:sz w:val="22"/>
              </w:rPr>
            </w:pPr>
            <w:r>
              <w:rPr>
                <w:spacing w:val="-2"/>
                <w:sz w:val="22"/>
              </w:rPr>
              <w:t>market</w:t>
            </w:r>
          </w:p>
        </w:tc>
        <w:tc>
          <w:tcPr>
            <w:tcW w:w="1206" w:type="dxa"/>
          </w:tcPr>
          <w:p w14:paraId="130A231A">
            <w:pPr>
              <w:pStyle w:val="12"/>
              <w:spacing w:before="120"/>
              <w:ind w:left="106"/>
              <w:rPr>
                <w:sz w:val="22"/>
              </w:rPr>
            </w:pPr>
            <w:r>
              <w:rPr>
                <w:spacing w:val="-5"/>
                <w:sz w:val="22"/>
              </w:rPr>
              <w:t>500</w:t>
            </w:r>
          </w:p>
        </w:tc>
      </w:tr>
      <w:tr w14:paraId="799B41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10" w:hRule="atLeast"/>
        </w:trPr>
        <w:tc>
          <w:tcPr>
            <w:tcW w:w="1219" w:type="dxa"/>
          </w:tcPr>
          <w:p w14:paraId="4DD677DF">
            <w:pPr>
              <w:pStyle w:val="12"/>
              <w:spacing w:before="125"/>
              <w:ind w:left="50"/>
              <w:rPr>
                <w:sz w:val="22"/>
              </w:rPr>
            </w:pPr>
            <w:r>
              <w:rPr>
                <w:spacing w:val="-2"/>
                <w:sz w:val="22"/>
              </w:rPr>
              <w:t>growth</w:t>
            </w:r>
          </w:p>
        </w:tc>
        <w:tc>
          <w:tcPr>
            <w:tcW w:w="1206" w:type="dxa"/>
          </w:tcPr>
          <w:p w14:paraId="3C00DBC9">
            <w:pPr>
              <w:pStyle w:val="12"/>
              <w:spacing w:before="125"/>
              <w:ind w:left="106"/>
              <w:rPr>
                <w:sz w:val="22"/>
              </w:rPr>
            </w:pPr>
            <w:r>
              <w:rPr>
                <w:spacing w:val="-5"/>
                <w:sz w:val="22"/>
              </w:rPr>
              <w:t>350</w:t>
            </w:r>
          </w:p>
        </w:tc>
      </w:tr>
      <w:tr w14:paraId="0F364D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10" w:hRule="atLeast"/>
        </w:trPr>
        <w:tc>
          <w:tcPr>
            <w:tcW w:w="1219" w:type="dxa"/>
          </w:tcPr>
          <w:p w14:paraId="77D466A1">
            <w:pPr>
              <w:pStyle w:val="12"/>
              <w:spacing w:before="125"/>
              <w:ind w:left="50"/>
              <w:rPr>
                <w:sz w:val="22"/>
              </w:rPr>
            </w:pPr>
            <w:r>
              <w:rPr>
                <w:spacing w:val="-2"/>
                <w:sz w:val="22"/>
              </w:rPr>
              <w:t>drives</w:t>
            </w:r>
          </w:p>
        </w:tc>
        <w:tc>
          <w:tcPr>
            <w:tcW w:w="1206" w:type="dxa"/>
          </w:tcPr>
          <w:p w14:paraId="47C4F64D">
            <w:pPr>
              <w:pStyle w:val="12"/>
              <w:spacing w:before="125"/>
              <w:ind w:left="106"/>
              <w:rPr>
                <w:sz w:val="22"/>
              </w:rPr>
            </w:pPr>
            <w:r>
              <w:rPr>
                <w:spacing w:val="-5"/>
                <w:sz w:val="22"/>
              </w:rPr>
              <w:t>180</w:t>
            </w:r>
          </w:p>
        </w:tc>
      </w:tr>
      <w:tr w14:paraId="14E381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77" w:hRule="atLeast"/>
        </w:trPr>
        <w:tc>
          <w:tcPr>
            <w:tcW w:w="1219" w:type="dxa"/>
          </w:tcPr>
          <w:p w14:paraId="60118BC9">
            <w:pPr>
              <w:pStyle w:val="12"/>
              <w:spacing w:before="125" w:line="233" w:lineRule="exact"/>
              <w:ind w:left="50"/>
              <w:rPr>
                <w:sz w:val="22"/>
              </w:rPr>
            </w:pPr>
            <w:r>
              <w:rPr>
                <w:spacing w:val="-2"/>
                <w:sz w:val="22"/>
              </w:rPr>
              <w:t>investment</w:t>
            </w:r>
          </w:p>
        </w:tc>
        <w:tc>
          <w:tcPr>
            <w:tcW w:w="1206" w:type="dxa"/>
          </w:tcPr>
          <w:p w14:paraId="002280BD">
            <w:pPr>
              <w:pStyle w:val="12"/>
              <w:spacing w:before="125" w:line="233" w:lineRule="exact"/>
              <w:ind w:left="106"/>
              <w:rPr>
                <w:sz w:val="22"/>
              </w:rPr>
            </w:pPr>
            <w:r>
              <w:rPr>
                <w:spacing w:val="-5"/>
                <w:sz w:val="22"/>
              </w:rPr>
              <w:t>420</w:t>
            </w:r>
          </w:p>
        </w:tc>
      </w:tr>
    </w:tbl>
    <w:p w14:paraId="5852FA06">
      <w:pPr>
        <w:pStyle w:val="9"/>
        <w:spacing w:before="140"/>
      </w:pPr>
    </w:p>
    <w:p w14:paraId="241005D7">
      <w:pPr>
        <w:pStyle w:val="9"/>
        <w:spacing w:line="504" w:lineRule="auto"/>
        <w:ind w:left="23" w:right="4091"/>
      </w:pPr>
      <w:r>
        <w:t xml:space="preserve">Total frequency: </w:t>
      </w:r>
      <w:r>
        <w:rPr>
          <w:spacing w:val="-2"/>
        </w:rPr>
        <w:t>500+350+180+420=1450500+350+180+420=1450</w:t>
      </w:r>
    </w:p>
    <w:p w14:paraId="061FA0E3">
      <w:pPr>
        <w:pStyle w:val="9"/>
        <w:spacing w:line="504" w:lineRule="auto"/>
        <w:ind w:left="23" w:right="1209"/>
      </w:pPr>
      <w:r>
        <w:t xml:space="preserve">The relative frequency is: </w:t>
      </w:r>
      <w:r>
        <w:rPr>
          <w:spacing w:val="-2"/>
        </w:rPr>
        <w:t>P(word)=frequency(word)1450P(word)=\frac{frequency(word)}{1450}</w:t>
      </w:r>
    </w:p>
    <w:p w14:paraId="4AD1F13F">
      <w:pPr>
        <w:pStyle w:val="4"/>
        <w:spacing w:before="39"/>
      </w:pPr>
      <w:bookmarkStart w:id="30" w:name="Market "/>
      <w:bookmarkEnd w:id="30"/>
      <w:r>
        <w:rPr>
          <w:spacing w:val="-2"/>
        </w:rPr>
        <w:t>Market</w:t>
      </w:r>
    </w:p>
    <w:p w14:paraId="7BF2D4AD">
      <w:pPr>
        <w:pStyle w:val="9"/>
        <w:spacing w:before="125"/>
        <w:ind w:left="23"/>
      </w:pPr>
      <w:r>
        <w:rPr>
          <w:spacing w:val="-2"/>
        </w:rPr>
        <w:t>P(market)=5001450P(market)=\frac{500}{1450}</w:t>
      </w:r>
      <w:r>
        <w:rPr>
          <w:spacing w:val="41"/>
        </w:rPr>
        <w:t xml:space="preserve"> </w:t>
      </w:r>
      <w:r>
        <w:rPr>
          <w:spacing w:val="-2"/>
        </w:rPr>
        <w:t>P(market)=0.3448\boxed{P(market)=0.3448}</w:t>
      </w:r>
    </w:p>
    <w:p w14:paraId="14C9902F">
      <w:pPr>
        <w:pStyle w:val="9"/>
        <w:spacing w:before="65"/>
      </w:pPr>
    </w:p>
    <w:p w14:paraId="1DF4D67F">
      <w:pPr>
        <w:pStyle w:val="4"/>
      </w:pPr>
      <w:bookmarkStart w:id="31" w:name="Growth "/>
      <w:bookmarkEnd w:id="31"/>
      <w:r>
        <w:rPr>
          <w:spacing w:val="-2"/>
        </w:rPr>
        <w:t>Growth</w:t>
      </w:r>
    </w:p>
    <w:p w14:paraId="47BEF4D4">
      <w:pPr>
        <w:pStyle w:val="9"/>
        <w:spacing w:before="125"/>
        <w:ind w:left="23"/>
      </w:pPr>
      <w:r>
        <w:rPr>
          <w:spacing w:val="-2"/>
        </w:rPr>
        <w:t>P(growth)=3501450P(growth)=\frac{350}{1450}</w:t>
      </w:r>
      <w:r>
        <w:rPr>
          <w:spacing w:val="41"/>
        </w:rPr>
        <w:t xml:space="preserve"> </w:t>
      </w:r>
      <w:r>
        <w:rPr>
          <w:spacing w:val="-2"/>
        </w:rPr>
        <w:t>P(growth)=0.2414\boxed{P(growth)=0.2414}</w:t>
      </w:r>
    </w:p>
    <w:p w14:paraId="712F4C99">
      <w:pPr>
        <w:pStyle w:val="9"/>
        <w:spacing w:before="64"/>
      </w:pPr>
    </w:p>
    <w:p w14:paraId="23EF6C4F">
      <w:pPr>
        <w:pStyle w:val="4"/>
        <w:spacing w:before="1"/>
      </w:pPr>
      <w:bookmarkStart w:id="32" w:name="Drives "/>
      <w:bookmarkEnd w:id="32"/>
      <w:r>
        <w:rPr>
          <w:spacing w:val="-2"/>
        </w:rPr>
        <w:t>Drives</w:t>
      </w:r>
    </w:p>
    <w:p w14:paraId="539C53E8">
      <w:pPr>
        <w:pStyle w:val="9"/>
        <w:spacing w:before="125"/>
        <w:ind w:left="23"/>
      </w:pPr>
      <w:r>
        <w:rPr>
          <w:spacing w:val="-2"/>
        </w:rPr>
        <w:t>P(drives)=1801450P(drives)=\frac{180}{1450}</w:t>
      </w:r>
      <w:r>
        <w:rPr>
          <w:spacing w:val="41"/>
        </w:rPr>
        <w:t xml:space="preserve"> </w:t>
      </w:r>
      <w:r>
        <w:rPr>
          <w:spacing w:val="-2"/>
        </w:rPr>
        <w:t>P(drives)=0.1241\boxed{P(drives)=0.1241}</w:t>
      </w:r>
    </w:p>
    <w:p w14:paraId="3538CD97">
      <w:pPr>
        <w:pStyle w:val="9"/>
        <w:spacing w:before="64"/>
      </w:pPr>
    </w:p>
    <w:p w14:paraId="61F898C1">
      <w:pPr>
        <w:pStyle w:val="4"/>
        <w:spacing w:before="1"/>
      </w:pPr>
      <w:bookmarkStart w:id="33" w:name="Investment "/>
      <w:bookmarkEnd w:id="33"/>
      <w:r>
        <w:rPr>
          <w:spacing w:val="-2"/>
        </w:rPr>
        <w:t>Investment</w:t>
      </w:r>
    </w:p>
    <w:p w14:paraId="4038BDCF">
      <w:pPr>
        <w:pStyle w:val="4"/>
        <w:spacing w:after="0"/>
        <w:sectPr>
          <w:pgSz w:w="11920" w:h="16840"/>
          <w:pgMar w:top="1360" w:right="283" w:bottom="280" w:left="1417" w:header="720" w:footer="720" w:gutter="0"/>
          <w:cols w:space="720" w:num="1"/>
        </w:sectPr>
      </w:pPr>
    </w:p>
    <w:p w14:paraId="1844F29E">
      <w:pPr>
        <w:pStyle w:val="9"/>
        <w:spacing w:before="80" w:line="276" w:lineRule="auto"/>
        <w:ind w:left="23"/>
      </w:pPr>
      <w:r>
        <w:rPr>
          <w:spacing w:val="-2"/>
        </w:rPr>
        <w:t>P(investment)=4201450P(investment)=\frac{420}{1450} P(investment)=0.2897\boxed{P(investment)=0.2897}</w:t>
      </w:r>
    </w:p>
    <w:p w14:paraId="35031492">
      <w:pPr>
        <w:pStyle w:val="9"/>
        <w:spacing w:before="27"/>
      </w:pPr>
    </w:p>
    <w:p w14:paraId="27D808E2">
      <w:pPr>
        <w:pStyle w:val="4"/>
      </w:pPr>
      <w:bookmarkStart w:id="34" w:name="Probability Distribution "/>
      <w:bookmarkEnd w:id="34"/>
      <w:r>
        <w:t>Probability</w:t>
      </w:r>
      <w:r>
        <w:rPr>
          <w:spacing w:val="-11"/>
        </w:rPr>
        <w:t xml:space="preserve"> </w:t>
      </w:r>
      <w:r>
        <w:rPr>
          <w:spacing w:val="-2"/>
        </w:rPr>
        <w:t>Distribution</w:t>
      </w:r>
    </w:p>
    <w:p w14:paraId="071253B7">
      <w:pPr>
        <w:pStyle w:val="9"/>
        <w:spacing w:before="7"/>
        <w:rPr>
          <w:rFonts w:ascii="Arial"/>
          <w:b/>
          <w:sz w:val="20"/>
        </w:rPr>
      </w:pPr>
    </w:p>
    <w:tbl>
      <w:tblPr>
        <w:tblStyle w:val="8"/>
        <w:tblW w:w="0" w:type="auto"/>
        <w:tblInd w:w="8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219"/>
        <w:gridCol w:w="1291"/>
        <w:gridCol w:w="1338"/>
      </w:tblGrid>
      <w:tr w14:paraId="1019C6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64" w:hRule="atLeast"/>
        </w:trPr>
        <w:tc>
          <w:tcPr>
            <w:tcW w:w="1219" w:type="dxa"/>
          </w:tcPr>
          <w:p w14:paraId="29B6CF8E">
            <w:pPr>
              <w:pStyle w:val="12"/>
              <w:spacing w:line="246" w:lineRule="exact"/>
              <w:ind w:left="303"/>
              <w:rPr>
                <w:rFonts w:ascii="Arial"/>
                <w:b/>
                <w:sz w:val="22"/>
              </w:rPr>
            </w:pPr>
            <w:r>
              <w:rPr>
                <w:rFonts w:ascii="Arial"/>
                <w:b/>
                <w:spacing w:val="-4"/>
                <w:sz w:val="22"/>
              </w:rPr>
              <w:t>Word</w:t>
            </w:r>
          </w:p>
        </w:tc>
        <w:tc>
          <w:tcPr>
            <w:tcW w:w="1291" w:type="dxa"/>
          </w:tcPr>
          <w:p w14:paraId="1F0171EE">
            <w:pPr>
              <w:pStyle w:val="12"/>
              <w:spacing w:line="276" w:lineRule="auto"/>
              <w:ind w:left="599" w:right="131" w:hanging="434"/>
              <w:rPr>
                <w:rFonts w:ascii="Arial"/>
                <w:b/>
                <w:sz w:val="22"/>
              </w:rPr>
            </w:pPr>
            <w:r>
              <w:rPr>
                <w:rFonts w:ascii="Arial"/>
                <w:b/>
                <w:spacing w:val="-2"/>
                <w:sz w:val="22"/>
              </w:rPr>
              <w:t xml:space="preserve">Frequenc </w:t>
            </w:r>
            <w:r>
              <w:rPr>
                <w:rFonts w:ascii="Arial"/>
                <w:b/>
                <w:spacing w:val="-10"/>
                <w:sz w:val="22"/>
              </w:rPr>
              <w:t>y</w:t>
            </w:r>
          </w:p>
        </w:tc>
        <w:tc>
          <w:tcPr>
            <w:tcW w:w="1338" w:type="dxa"/>
          </w:tcPr>
          <w:p w14:paraId="06EBA7EA">
            <w:pPr>
              <w:pStyle w:val="12"/>
              <w:spacing w:line="246" w:lineRule="exact"/>
              <w:ind w:left="151"/>
              <w:rPr>
                <w:rFonts w:ascii="Arial"/>
                <w:b/>
                <w:sz w:val="22"/>
              </w:rPr>
            </w:pPr>
            <w:r>
              <w:rPr>
                <w:rFonts w:ascii="Arial"/>
                <w:b/>
                <w:spacing w:val="-2"/>
                <w:sz w:val="22"/>
              </w:rPr>
              <w:t>Probability</w:t>
            </w:r>
          </w:p>
        </w:tc>
      </w:tr>
      <w:tr w14:paraId="6C91FA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05" w:hRule="atLeast"/>
        </w:trPr>
        <w:tc>
          <w:tcPr>
            <w:tcW w:w="1219" w:type="dxa"/>
          </w:tcPr>
          <w:p w14:paraId="355B2B5F">
            <w:pPr>
              <w:pStyle w:val="12"/>
              <w:spacing w:before="120"/>
              <w:ind w:left="50"/>
              <w:rPr>
                <w:sz w:val="22"/>
              </w:rPr>
            </w:pPr>
            <w:r>
              <w:rPr>
                <w:spacing w:val="-2"/>
                <w:sz w:val="22"/>
              </w:rPr>
              <w:t>market</w:t>
            </w:r>
          </w:p>
        </w:tc>
        <w:tc>
          <w:tcPr>
            <w:tcW w:w="1291" w:type="dxa"/>
          </w:tcPr>
          <w:p w14:paraId="0EBA4D0B">
            <w:pPr>
              <w:pStyle w:val="12"/>
              <w:spacing w:before="120"/>
              <w:ind w:left="106"/>
              <w:rPr>
                <w:sz w:val="22"/>
              </w:rPr>
            </w:pPr>
            <w:r>
              <w:rPr>
                <w:spacing w:val="-5"/>
                <w:sz w:val="22"/>
              </w:rPr>
              <w:t>500</w:t>
            </w:r>
          </w:p>
        </w:tc>
        <w:tc>
          <w:tcPr>
            <w:tcW w:w="1338" w:type="dxa"/>
          </w:tcPr>
          <w:p w14:paraId="431F0A7A">
            <w:pPr>
              <w:pStyle w:val="12"/>
              <w:spacing w:before="120"/>
              <w:ind w:left="135"/>
              <w:rPr>
                <w:sz w:val="22"/>
              </w:rPr>
            </w:pPr>
            <w:r>
              <w:rPr>
                <w:spacing w:val="-2"/>
                <w:sz w:val="22"/>
              </w:rPr>
              <w:t>0.3448</w:t>
            </w:r>
          </w:p>
        </w:tc>
      </w:tr>
      <w:tr w14:paraId="7F3524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10" w:hRule="atLeast"/>
        </w:trPr>
        <w:tc>
          <w:tcPr>
            <w:tcW w:w="1219" w:type="dxa"/>
          </w:tcPr>
          <w:p w14:paraId="392A9A02">
            <w:pPr>
              <w:pStyle w:val="12"/>
              <w:spacing w:before="125"/>
              <w:ind w:left="50"/>
              <w:rPr>
                <w:sz w:val="22"/>
              </w:rPr>
            </w:pPr>
            <w:r>
              <w:rPr>
                <w:spacing w:val="-2"/>
                <w:sz w:val="22"/>
              </w:rPr>
              <w:t>growth</w:t>
            </w:r>
          </w:p>
        </w:tc>
        <w:tc>
          <w:tcPr>
            <w:tcW w:w="1291" w:type="dxa"/>
          </w:tcPr>
          <w:p w14:paraId="076C9147">
            <w:pPr>
              <w:pStyle w:val="12"/>
              <w:spacing w:before="125"/>
              <w:ind w:left="106"/>
              <w:rPr>
                <w:sz w:val="22"/>
              </w:rPr>
            </w:pPr>
            <w:r>
              <w:rPr>
                <w:spacing w:val="-5"/>
                <w:sz w:val="22"/>
              </w:rPr>
              <w:t>350</w:t>
            </w:r>
          </w:p>
        </w:tc>
        <w:tc>
          <w:tcPr>
            <w:tcW w:w="1338" w:type="dxa"/>
          </w:tcPr>
          <w:p w14:paraId="135EEE6C">
            <w:pPr>
              <w:pStyle w:val="12"/>
              <w:spacing w:before="125"/>
              <w:ind w:left="135"/>
              <w:rPr>
                <w:sz w:val="22"/>
              </w:rPr>
            </w:pPr>
            <w:r>
              <w:rPr>
                <w:spacing w:val="-2"/>
                <w:sz w:val="22"/>
              </w:rPr>
              <w:t>0.2414</w:t>
            </w:r>
          </w:p>
        </w:tc>
      </w:tr>
      <w:tr w14:paraId="3866E7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10" w:hRule="atLeast"/>
        </w:trPr>
        <w:tc>
          <w:tcPr>
            <w:tcW w:w="1219" w:type="dxa"/>
          </w:tcPr>
          <w:p w14:paraId="596DBF8D">
            <w:pPr>
              <w:pStyle w:val="12"/>
              <w:spacing w:before="125"/>
              <w:ind w:left="50"/>
              <w:rPr>
                <w:sz w:val="22"/>
              </w:rPr>
            </w:pPr>
            <w:r>
              <w:rPr>
                <w:spacing w:val="-2"/>
                <w:sz w:val="22"/>
              </w:rPr>
              <w:t>drives</w:t>
            </w:r>
          </w:p>
        </w:tc>
        <w:tc>
          <w:tcPr>
            <w:tcW w:w="1291" w:type="dxa"/>
          </w:tcPr>
          <w:p w14:paraId="662B1DB6">
            <w:pPr>
              <w:pStyle w:val="12"/>
              <w:spacing w:before="125"/>
              <w:ind w:left="106"/>
              <w:rPr>
                <w:sz w:val="22"/>
              </w:rPr>
            </w:pPr>
            <w:r>
              <w:rPr>
                <w:spacing w:val="-5"/>
                <w:sz w:val="22"/>
              </w:rPr>
              <w:t>180</w:t>
            </w:r>
          </w:p>
        </w:tc>
        <w:tc>
          <w:tcPr>
            <w:tcW w:w="1338" w:type="dxa"/>
          </w:tcPr>
          <w:p w14:paraId="516D0062">
            <w:pPr>
              <w:pStyle w:val="12"/>
              <w:spacing w:before="125"/>
              <w:ind w:left="135"/>
              <w:rPr>
                <w:sz w:val="22"/>
              </w:rPr>
            </w:pPr>
            <w:r>
              <w:rPr>
                <w:spacing w:val="-2"/>
                <w:sz w:val="22"/>
              </w:rPr>
              <w:t>0.1241</w:t>
            </w:r>
          </w:p>
        </w:tc>
      </w:tr>
      <w:tr w14:paraId="1AD959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10" w:hRule="atLeast"/>
        </w:trPr>
        <w:tc>
          <w:tcPr>
            <w:tcW w:w="1219" w:type="dxa"/>
          </w:tcPr>
          <w:p w14:paraId="200503CF">
            <w:pPr>
              <w:pStyle w:val="12"/>
              <w:spacing w:before="125"/>
              <w:ind w:left="50"/>
              <w:rPr>
                <w:sz w:val="22"/>
              </w:rPr>
            </w:pPr>
            <w:r>
              <w:rPr>
                <w:spacing w:val="-2"/>
                <w:sz w:val="22"/>
              </w:rPr>
              <w:t>investment</w:t>
            </w:r>
          </w:p>
        </w:tc>
        <w:tc>
          <w:tcPr>
            <w:tcW w:w="1291" w:type="dxa"/>
          </w:tcPr>
          <w:p w14:paraId="5EEA8A64">
            <w:pPr>
              <w:pStyle w:val="12"/>
              <w:spacing w:before="125"/>
              <w:ind w:left="106"/>
              <w:rPr>
                <w:sz w:val="22"/>
              </w:rPr>
            </w:pPr>
            <w:r>
              <w:rPr>
                <w:spacing w:val="-5"/>
                <w:sz w:val="22"/>
              </w:rPr>
              <w:t>420</w:t>
            </w:r>
          </w:p>
        </w:tc>
        <w:tc>
          <w:tcPr>
            <w:tcW w:w="1338" w:type="dxa"/>
          </w:tcPr>
          <w:p w14:paraId="6163E97A">
            <w:pPr>
              <w:pStyle w:val="12"/>
              <w:spacing w:before="125"/>
              <w:ind w:left="135"/>
              <w:rPr>
                <w:sz w:val="22"/>
              </w:rPr>
            </w:pPr>
            <w:r>
              <w:rPr>
                <w:spacing w:val="-2"/>
                <w:sz w:val="22"/>
              </w:rPr>
              <w:t>0.2897</w:t>
            </w:r>
          </w:p>
        </w:tc>
      </w:tr>
      <w:tr w14:paraId="7460F7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77" w:hRule="atLeast"/>
        </w:trPr>
        <w:tc>
          <w:tcPr>
            <w:tcW w:w="1219" w:type="dxa"/>
          </w:tcPr>
          <w:p w14:paraId="0F0F8E75">
            <w:pPr>
              <w:pStyle w:val="12"/>
              <w:spacing w:before="125" w:line="233" w:lineRule="exact"/>
              <w:ind w:left="50"/>
              <w:rPr>
                <w:rFonts w:ascii="Arial"/>
                <w:b/>
                <w:sz w:val="22"/>
              </w:rPr>
            </w:pPr>
            <w:r>
              <w:rPr>
                <w:rFonts w:ascii="Arial"/>
                <w:b/>
                <w:spacing w:val="-2"/>
                <w:sz w:val="22"/>
              </w:rPr>
              <w:t>Total</w:t>
            </w:r>
          </w:p>
        </w:tc>
        <w:tc>
          <w:tcPr>
            <w:tcW w:w="1291" w:type="dxa"/>
          </w:tcPr>
          <w:p w14:paraId="0B549DBE">
            <w:pPr>
              <w:pStyle w:val="12"/>
              <w:spacing w:before="125" w:line="233" w:lineRule="exact"/>
              <w:ind w:left="106"/>
              <w:rPr>
                <w:rFonts w:ascii="Arial"/>
                <w:b/>
                <w:sz w:val="22"/>
              </w:rPr>
            </w:pPr>
            <w:r>
              <w:rPr>
                <w:rFonts w:ascii="Arial"/>
                <w:b/>
                <w:spacing w:val="-4"/>
                <w:sz w:val="22"/>
              </w:rPr>
              <w:t>1450</w:t>
            </w:r>
          </w:p>
        </w:tc>
        <w:tc>
          <w:tcPr>
            <w:tcW w:w="1338" w:type="dxa"/>
          </w:tcPr>
          <w:p w14:paraId="59EAB069">
            <w:pPr>
              <w:pStyle w:val="12"/>
              <w:spacing w:before="125" w:line="233" w:lineRule="exact"/>
              <w:ind w:left="135"/>
              <w:rPr>
                <w:rFonts w:ascii="Arial"/>
                <w:b/>
                <w:sz w:val="22"/>
              </w:rPr>
            </w:pPr>
            <w:r>
              <w:rPr>
                <w:rFonts w:ascii="Arial"/>
                <w:b/>
                <w:spacing w:val="-2"/>
                <w:sz w:val="22"/>
              </w:rPr>
              <w:t>1.0000</w:t>
            </w:r>
          </w:p>
        </w:tc>
      </w:tr>
    </w:tbl>
    <w:p w14:paraId="3730261F">
      <w:pPr>
        <w:pStyle w:val="9"/>
        <w:spacing w:before="94"/>
        <w:rPr>
          <w:rFonts w:ascii="Arial"/>
          <w:b/>
          <w:sz w:val="26"/>
        </w:rPr>
      </w:pPr>
    </w:p>
    <w:p w14:paraId="67AE7F9B">
      <w:pPr>
        <w:pStyle w:val="9"/>
        <w:spacing w:line="276" w:lineRule="auto"/>
        <w:ind w:left="23" w:right="1209"/>
      </w:pPr>
      <w:r>
        <w:t>Corpus</w:t>
      </w:r>
      <w:r>
        <w:rPr>
          <w:spacing w:val="-5"/>
        </w:rPr>
        <w:t xml:space="preserve"> </w:t>
      </w:r>
      <w:r>
        <w:t>frequency</w:t>
      </w:r>
      <w:r>
        <w:rPr>
          <w:spacing w:val="-5"/>
        </w:rPr>
        <w:t xml:space="preserve"> </w:t>
      </w:r>
      <w:r>
        <w:t>can</w:t>
      </w:r>
      <w:r>
        <w:rPr>
          <w:spacing w:val="-5"/>
        </w:rPr>
        <w:t xml:space="preserve"> </w:t>
      </w:r>
      <w:r>
        <w:t>help</w:t>
      </w:r>
      <w:r>
        <w:rPr>
          <w:spacing w:val="-5"/>
        </w:rPr>
        <w:t xml:space="preserve"> </w:t>
      </w:r>
      <w:r>
        <w:t>probabilistic</w:t>
      </w:r>
      <w:r>
        <w:rPr>
          <w:spacing w:val="-5"/>
        </w:rPr>
        <w:t xml:space="preserve"> </w:t>
      </w:r>
      <w:r>
        <w:t>POS</w:t>
      </w:r>
      <w:r>
        <w:rPr>
          <w:spacing w:val="-5"/>
        </w:rPr>
        <w:t xml:space="preserve"> </w:t>
      </w:r>
      <w:r>
        <w:t>tagging</w:t>
      </w:r>
      <w:r>
        <w:rPr>
          <w:spacing w:val="-5"/>
        </w:rPr>
        <w:t xml:space="preserve"> </w:t>
      </w:r>
      <w:r>
        <w:t>because</w:t>
      </w:r>
      <w:r>
        <w:rPr>
          <w:spacing w:val="-5"/>
        </w:rPr>
        <w:t xml:space="preserve"> </w:t>
      </w:r>
      <w:r>
        <w:t>frequently</w:t>
      </w:r>
      <w:r>
        <w:rPr>
          <w:spacing w:val="-5"/>
        </w:rPr>
        <w:t xml:space="preserve"> </w:t>
      </w:r>
      <w:r>
        <w:t>observed</w:t>
      </w:r>
      <w:r>
        <w:rPr>
          <w:spacing w:val="-5"/>
        </w:rPr>
        <w:t xml:space="preserve"> </w:t>
      </w:r>
      <w:r>
        <w:t>words and word contexts provide stronger statistical evidence. It can also support language modeling, prediction, lexical analysis, and ambiguity resolution.</w:t>
      </w:r>
    </w:p>
    <w:p w14:paraId="670FE771">
      <w:pPr>
        <w:pStyle w:val="9"/>
        <w:spacing w:before="156"/>
        <w:rPr>
          <w:sz w:val="20"/>
        </w:rPr>
      </w:pPr>
      <w:r>
        <w:rPr>
          <w:sz w:val="20"/>
        </w:rPr>
        <mc:AlternateContent>
          <mc:Choice Requires="wps">
            <w:drawing>
              <wp:anchor distT="0" distB="0" distL="0" distR="0" simplePos="0" relativeHeight="251682816" behindDoc="1" locked="0" layoutInCell="1" allowOverlap="1">
                <wp:simplePos x="0" y="0"/>
                <wp:positionH relativeFrom="page">
                  <wp:posOffset>952500</wp:posOffset>
                </wp:positionH>
                <wp:positionV relativeFrom="paragraph">
                  <wp:posOffset>260350</wp:posOffset>
                </wp:positionV>
                <wp:extent cx="5651500" cy="1270"/>
                <wp:effectExtent l="0" t="0" r="0" b="0"/>
                <wp:wrapTopAndBottom/>
                <wp:docPr id="30" name="Graphic 30"/>
                <wp:cNvGraphicFramePr/>
                <a:graphic xmlns:a="http://schemas.openxmlformats.org/drawingml/2006/main">
                  <a:graphicData uri="http://schemas.microsoft.com/office/word/2010/wordprocessingShape">
                    <wps:wsp>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noAutofit/>
                      </wps:bodyPr>
                    </wps:wsp>
                  </a:graphicData>
                </a:graphic>
              </wp:anchor>
            </w:drawing>
          </mc:Choice>
          <mc:Fallback>
            <w:pict>
              <v:shape id="Graphic 30" o:spid="_x0000_s1026" o:spt="100" style="position:absolute;left:0pt;margin-left:75pt;margin-top:20.5pt;height:0.1pt;width:445pt;mso-position-horizontal-relative:page;mso-wrap-distance-bottom:0pt;mso-wrap-distance-top:0pt;z-index:-251633664;mso-width-relative:page;mso-height-relative:page;" filled="f" stroked="t" coordsize="5651500,1" o:gfxdata="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OkNzV9MAAAAKAQAADwAAAAAAAAAB&#10;ACAAAAAiAAAAZHJzL2Rvd25yZXYueG1sUEsBAhQAFAAAAAgAh07iQMBvwUoVAgAAfQQAAA4AAAAA&#10;AAAAAQAgAAAAIgEAAGRycy9lMm9Eb2MueG1sUEsFBgAAAAAGAAYAWQEAAKkFAAAAAA==&#10;" path="m0,0l5651499,0e">
                <v:fill on="f" focussize="0,0"/>
                <v:stroke weight="1pt" color="#878787" joinstyle="round"/>
                <v:imagedata o:title=""/>
                <o:lock v:ext="edit" aspectratio="f"/>
                <v:textbox inset="0mm,0mm,0mm,0mm"/>
                <w10:wrap type="topAndBottom"/>
              </v:shape>
            </w:pict>
          </mc:Fallback>
        </mc:AlternateContent>
      </w:r>
    </w:p>
    <w:p w14:paraId="3C980A38">
      <w:pPr>
        <w:pStyle w:val="9"/>
        <w:spacing w:before="80"/>
        <w:rPr>
          <w:sz w:val="34"/>
        </w:rPr>
      </w:pPr>
    </w:p>
    <w:p w14:paraId="100184BE">
      <w:pPr>
        <w:pStyle w:val="3"/>
        <w:numPr>
          <w:ilvl w:val="0"/>
          <w:numId w:val="11"/>
        </w:numPr>
        <w:tabs>
          <w:tab w:val="left" w:pos="399"/>
        </w:tabs>
        <w:spacing w:before="0" w:after="0" w:line="240" w:lineRule="auto"/>
        <w:ind w:left="399" w:right="0" w:hanging="376"/>
        <w:jc w:val="left"/>
      </w:pPr>
      <w:bookmarkStart w:id="35" w:name="4. Entropy Before and After Transformati"/>
      <w:bookmarkEnd w:id="35"/>
      <w:r>
        <w:t>Entropy</w:t>
      </w:r>
      <w:r>
        <w:rPr>
          <w:spacing w:val="-6"/>
        </w:rPr>
        <w:t xml:space="preserve"> </w:t>
      </w:r>
      <w:r>
        <w:t>Before</w:t>
      </w:r>
      <w:r>
        <w:rPr>
          <w:spacing w:val="-5"/>
        </w:rPr>
        <w:t xml:space="preserve"> </w:t>
      </w:r>
      <w:r>
        <w:t>and</w:t>
      </w:r>
      <w:r>
        <w:rPr>
          <w:spacing w:val="-5"/>
        </w:rPr>
        <w:t xml:space="preserve"> </w:t>
      </w:r>
      <w:r>
        <w:t>After</w:t>
      </w:r>
      <w:r>
        <w:rPr>
          <w:spacing w:val="-5"/>
        </w:rPr>
        <w:t xml:space="preserve"> </w:t>
      </w:r>
      <w:r>
        <w:rPr>
          <w:spacing w:val="-2"/>
        </w:rPr>
        <w:t>Transformation</w:t>
      </w:r>
    </w:p>
    <w:p w14:paraId="25944554">
      <w:pPr>
        <w:pStyle w:val="9"/>
        <w:spacing w:before="299"/>
        <w:ind w:left="23"/>
      </w:pPr>
      <w:r>
        <w:t>Entropy</w:t>
      </w:r>
      <w:r>
        <w:rPr>
          <w:spacing w:val="-7"/>
        </w:rPr>
        <w:t xml:space="preserve"> </w:t>
      </w:r>
      <w:r>
        <w:rPr>
          <w:spacing w:val="-5"/>
        </w:rPr>
        <w:t>is:</w:t>
      </w:r>
    </w:p>
    <w:p w14:paraId="2280723A">
      <w:pPr>
        <w:pStyle w:val="9"/>
        <w:spacing w:before="24"/>
      </w:pPr>
    </w:p>
    <w:p w14:paraId="5AF52A53">
      <w:pPr>
        <w:pStyle w:val="9"/>
        <w:spacing w:before="1" w:line="504" w:lineRule="auto"/>
        <w:ind w:left="23" w:right="5431"/>
      </w:pPr>
      <w:r>
        <w:rPr>
          <w:spacing w:val="-4"/>
        </w:rPr>
        <w:t xml:space="preserve">H=−∑iP(xi)log2P(xi)H=-\sum_iP(x_i)\log_2P(x_i) </w:t>
      </w:r>
      <w:r>
        <w:t>The word-frequency probabilities are:</w:t>
      </w:r>
    </w:p>
    <w:p w14:paraId="2262C430">
      <w:pPr>
        <w:pStyle w:val="9"/>
        <w:spacing w:line="252" w:lineRule="exact"/>
        <w:ind w:left="23"/>
      </w:pPr>
      <w:r>
        <w:rPr>
          <w:spacing w:val="-2"/>
        </w:rPr>
        <w:t>[0.3448,0.2414,0.1241,0.2897][0.3448,0.2414,0.1241,0.2897]</w:t>
      </w:r>
    </w:p>
    <w:p w14:paraId="40F70CE1">
      <w:pPr>
        <w:pStyle w:val="9"/>
        <w:spacing w:before="1" w:line="530" w:lineRule="atLeast"/>
        <w:ind w:left="23" w:right="1357"/>
      </w:pPr>
      <w:r>
        <w:rPr>
          <w:spacing w:val="-2"/>
        </w:rPr>
        <w:t>Therefore: H=−[0.3448log2(0.3448)+0.2414log2(0.2414)+0.1241log2(0.1241)+0.2897log2(0.2897)]H=</w:t>
      </w:r>
    </w:p>
    <w:p w14:paraId="4429BE37">
      <w:pPr>
        <w:pStyle w:val="9"/>
        <w:spacing w:before="38"/>
        <w:ind w:left="23"/>
      </w:pPr>
      <w:r>
        <w:rPr>
          <w:spacing w:val="-2"/>
        </w:rPr>
        <w:t>-[0.3448\log_2(0.3448)</w:t>
      </w:r>
      <w:r>
        <w:rPr>
          <w:spacing w:val="21"/>
        </w:rPr>
        <w:t xml:space="preserve"> </w:t>
      </w:r>
      <w:r>
        <w:rPr>
          <w:spacing w:val="-2"/>
        </w:rPr>
        <w:t>+0.2414\log_2(0.2414)</w:t>
      </w:r>
      <w:r>
        <w:rPr>
          <w:spacing w:val="22"/>
        </w:rPr>
        <w:t xml:space="preserve"> </w:t>
      </w:r>
      <w:r>
        <w:rPr>
          <w:spacing w:val="-2"/>
        </w:rPr>
        <w:t>+0.1241\log_2(0.1241)</w:t>
      </w:r>
    </w:p>
    <w:p w14:paraId="6AA4FBDB">
      <w:pPr>
        <w:pStyle w:val="9"/>
        <w:spacing w:before="38"/>
        <w:ind w:left="23"/>
      </w:pPr>
      <w:r>
        <w:rPr>
          <w:spacing w:val="-2"/>
        </w:rPr>
        <w:t>+0.2897\log_2(0.2897)]</w:t>
      </w:r>
      <w:r>
        <w:rPr>
          <w:spacing w:val="18"/>
        </w:rPr>
        <w:t xml:space="preserve"> </w:t>
      </w:r>
      <w:r>
        <w:rPr>
          <w:spacing w:val="-2"/>
        </w:rPr>
        <w:t>H≈1.9161</w:t>
      </w:r>
      <w:r>
        <w:rPr>
          <w:spacing w:val="19"/>
        </w:rPr>
        <w:t xml:space="preserve"> </w:t>
      </w:r>
      <w:r>
        <w:rPr>
          <w:spacing w:val="-2"/>
        </w:rPr>
        <w:t>bits\boxed{H\approx1.9161\</w:t>
      </w:r>
      <w:r>
        <w:rPr>
          <w:spacing w:val="19"/>
        </w:rPr>
        <w:t xml:space="preserve"> </w:t>
      </w:r>
      <w:r>
        <w:rPr>
          <w:spacing w:val="-2"/>
        </w:rPr>
        <w:t>bits}</w:t>
      </w:r>
    </w:p>
    <w:p w14:paraId="267B694B">
      <w:pPr>
        <w:pStyle w:val="9"/>
        <w:spacing w:before="65"/>
      </w:pPr>
    </w:p>
    <w:p w14:paraId="3597EC79">
      <w:pPr>
        <w:pStyle w:val="4"/>
      </w:pPr>
      <w:bookmarkStart w:id="36" w:name="After Transformation "/>
      <w:bookmarkEnd w:id="36"/>
      <w:r>
        <w:t>After</w:t>
      </w:r>
      <w:r>
        <w:rPr>
          <w:spacing w:val="-5"/>
        </w:rPr>
        <w:t xml:space="preserve"> </w:t>
      </w:r>
      <w:r>
        <w:rPr>
          <w:spacing w:val="-2"/>
        </w:rPr>
        <w:t>Transformation</w:t>
      </w:r>
    </w:p>
    <w:p w14:paraId="7D785037">
      <w:pPr>
        <w:pStyle w:val="9"/>
        <w:spacing w:before="285" w:line="504" w:lineRule="auto"/>
        <w:ind w:left="23" w:right="4367"/>
      </w:pPr>
      <w:r>
        <w:t>The Brill transformation changes the POS tag: drives/NNS→drives/VBZdrives/NNS</w:t>
      </w:r>
      <w:r>
        <w:rPr>
          <w:spacing w:val="-16"/>
        </w:rPr>
        <w:t xml:space="preserve"> </w:t>
      </w:r>
      <w:r>
        <w:t>\rightarrow</w:t>
      </w:r>
      <w:r>
        <w:rPr>
          <w:spacing w:val="-15"/>
        </w:rPr>
        <w:t xml:space="preserve"> </w:t>
      </w:r>
      <w:r>
        <w:t xml:space="preserve">drives/VBZ It does </w:t>
      </w:r>
      <w:r>
        <w:rPr>
          <w:rFonts w:ascii="Arial" w:hAnsi="Arial"/>
          <w:b/>
        </w:rPr>
        <w:t xml:space="preserve">not </w:t>
      </w:r>
      <w:r>
        <w:t>change the word frequencies.</w:t>
      </w:r>
    </w:p>
    <w:p w14:paraId="4445A269">
      <w:pPr>
        <w:pStyle w:val="9"/>
        <w:spacing w:line="252" w:lineRule="exact"/>
        <w:ind w:left="23"/>
      </w:pPr>
      <w:r>
        <w:t>Therefore,</w:t>
      </w:r>
      <w:r>
        <w:rPr>
          <w:spacing w:val="-9"/>
        </w:rPr>
        <w:t xml:space="preserve"> </w:t>
      </w:r>
      <w:r>
        <w:t>the</w:t>
      </w:r>
      <w:r>
        <w:rPr>
          <w:spacing w:val="-8"/>
        </w:rPr>
        <w:t xml:space="preserve"> </w:t>
      </w:r>
      <w:r>
        <w:t>frequency</w:t>
      </w:r>
      <w:r>
        <w:rPr>
          <w:spacing w:val="-9"/>
        </w:rPr>
        <w:t xml:space="preserve"> </w:t>
      </w:r>
      <w:r>
        <w:t>distribution</w:t>
      </w:r>
      <w:r>
        <w:rPr>
          <w:spacing w:val="-8"/>
        </w:rPr>
        <w:t xml:space="preserve"> </w:t>
      </w:r>
      <w:r>
        <w:rPr>
          <w:spacing w:val="-2"/>
        </w:rPr>
        <w:t>remains:</w:t>
      </w:r>
    </w:p>
    <w:p w14:paraId="14C87B2B">
      <w:pPr>
        <w:pStyle w:val="9"/>
        <w:spacing w:after="0" w:line="252" w:lineRule="exact"/>
        <w:sectPr>
          <w:pgSz w:w="11920" w:h="16840"/>
          <w:pgMar w:top="1360" w:right="283" w:bottom="280" w:left="1417" w:header="720" w:footer="720" w:gutter="0"/>
          <w:cols w:space="720" w:num="1"/>
        </w:sectPr>
      </w:pPr>
    </w:p>
    <w:p w14:paraId="27F655E4">
      <w:pPr>
        <w:pStyle w:val="9"/>
        <w:spacing w:before="80"/>
        <w:ind w:left="23"/>
      </w:pPr>
      <w:r>
        <w:rPr>
          <w:spacing w:val="-2"/>
        </w:rPr>
        <w:t>[0.3448,0.2414,0.1241,0.2897][0.3448,0.2414,0.1241,0.2897]</w:t>
      </w:r>
    </w:p>
    <w:p w14:paraId="2D2CC231">
      <w:pPr>
        <w:pStyle w:val="9"/>
        <w:spacing w:before="24"/>
      </w:pPr>
    </w:p>
    <w:p w14:paraId="5763E361">
      <w:pPr>
        <w:pStyle w:val="9"/>
        <w:spacing w:before="1"/>
        <w:ind w:left="23"/>
      </w:pPr>
      <w:r>
        <w:rPr>
          <w:spacing w:val="-4"/>
        </w:rPr>
        <w:t>and:</w:t>
      </w:r>
    </w:p>
    <w:p w14:paraId="6D6B0E99">
      <w:pPr>
        <w:pStyle w:val="9"/>
        <w:spacing w:before="24"/>
      </w:pPr>
    </w:p>
    <w:p w14:paraId="67123D66">
      <w:pPr>
        <w:pStyle w:val="9"/>
        <w:spacing w:before="1"/>
        <w:ind w:left="23"/>
      </w:pPr>
      <w:r>
        <w:rPr>
          <w:spacing w:val="-2"/>
        </w:rPr>
        <w:t>Hafter=1.9161</w:t>
      </w:r>
      <w:r>
        <w:rPr>
          <w:spacing w:val="18"/>
        </w:rPr>
        <w:t xml:space="preserve"> </w:t>
      </w:r>
      <w:r>
        <w:rPr>
          <w:spacing w:val="-2"/>
        </w:rPr>
        <w:t>bits\boxed{H_{after}=1.9161\</w:t>
      </w:r>
      <w:r>
        <w:rPr>
          <w:spacing w:val="21"/>
        </w:rPr>
        <w:t xml:space="preserve"> </w:t>
      </w:r>
      <w:r>
        <w:rPr>
          <w:spacing w:val="-2"/>
        </w:rPr>
        <w:t>bits}</w:t>
      </w:r>
    </w:p>
    <w:p w14:paraId="4BD05DB3">
      <w:pPr>
        <w:pStyle w:val="9"/>
        <w:spacing w:before="64"/>
      </w:pPr>
    </w:p>
    <w:p w14:paraId="237F1C54">
      <w:pPr>
        <w:pStyle w:val="4"/>
        <w:spacing w:before="1"/>
      </w:pPr>
      <w:bookmarkStart w:id="37" w:name="Comparison "/>
      <w:bookmarkEnd w:id="37"/>
      <w:r>
        <w:rPr>
          <w:spacing w:val="-2"/>
        </w:rPr>
        <w:t>Comparison</w:t>
      </w:r>
    </w:p>
    <w:p w14:paraId="22F45840">
      <w:pPr>
        <w:pStyle w:val="9"/>
        <w:spacing w:before="6" w:after="1"/>
        <w:rPr>
          <w:rFonts w:ascii="Arial"/>
          <w:b/>
          <w:sz w:val="20"/>
        </w:rPr>
      </w:pPr>
    </w:p>
    <w:tbl>
      <w:tblPr>
        <w:tblStyle w:val="8"/>
        <w:tblW w:w="0" w:type="auto"/>
        <w:tblInd w:w="8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285"/>
        <w:gridCol w:w="1247"/>
      </w:tblGrid>
      <w:tr w14:paraId="7114B3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77" w:hRule="atLeast"/>
        </w:trPr>
        <w:tc>
          <w:tcPr>
            <w:tcW w:w="2285" w:type="dxa"/>
          </w:tcPr>
          <w:p w14:paraId="40AA700A">
            <w:pPr>
              <w:pStyle w:val="12"/>
              <w:spacing w:line="246" w:lineRule="exact"/>
              <w:ind w:right="37"/>
              <w:jc w:val="center"/>
              <w:rPr>
                <w:rFonts w:ascii="Arial"/>
                <w:b/>
                <w:sz w:val="22"/>
              </w:rPr>
            </w:pPr>
            <w:r>
              <w:rPr>
                <w:rFonts w:ascii="Arial"/>
                <w:b/>
                <w:spacing w:val="-2"/>
                <w:sz w:val="22"/>
              </w:rPr>
              <w:t>Stage</w:t>
            </w:r>
          </w:p>
        </w:tc>
        <w:tc>
          <w:tcPr>
            <w:tcW w:w="1247" w:type="dxa"/>
          </w:tcPr>
          <w:p w14:paraId="7F06390B">
            <w:pPr>
              <w:pStyle w:val="12"/>
              <w:spacing w:line="246" w:lineRule="exact"/>
              <w:ind w:left="73"/>
              <w:jc w:val="center"/>
              <w:rPr>
                <w:rFonts w:ascii="Arial"/>
                <w:b/>
                <w:sz w:val="22"/>
              </w:rPr>
            </w:pPr>
            <w:r>
              <w:rPr>
                <w:rFonts w:ascii="Arial"/>
                <w:b/>
                <w:spacing w:val="-2"/>
                <w:sz w:val="22"/>
              </w:rPr>
              <w:t>Entropy</w:t>
            </w:r>
          </w:p>
        </w:tc>
      </w:tr>
      <w:tr w14:paraId="6C6CAF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10" w:hRule="atLeast"/>
        </w:trPr>
        <w:tc>
          <w:tcPr>
            <w:tcW w:w="2285" w:type="dxa"/>
          </w:tcPr>
          <w:p w14:paraId="7E004899">
            <w:pPr>
              <w:pStyle w:val="12"/>
              <w:spacing w:before="125"/>
              <w:ind w:left="50"/>
              <w:rPr>
                <w:sz w:val="22"/>
              </w:rPr>
            </w:pPr>
            <w:r>
              <w:rPr>
                <w:sz w:val="22"/>
              </w:rPr>
              <w:t>Before</w:t>
            </w:r>
            <w:r>
              <w:rPr>
                <w:spacing w:val="-6"/>
                <w:sz w:val="22"/>
              </w:rPr>
              <w:t xml:space="preserve"> </w:t>
            </w:r>
            <w:r>
              <w:rPr>
                <w:spacing w:val="-2"/>
                <w:sz w:val="22"/>
              </w:rPr>
              <w:t>transformation</w:t>
            </w:r>
          </w:p>
        </w:tc>
        <w:tc>
          <w:tcPr>
            <w:tcW w:w="1247" w:type="dxa"/>
          </w:tcPr>
          <w:p w14:paraId="24DEFA82">
            <w:pPr>
              <w:pStyle w:val="12"/>
              <w:spacing w:before="125"/>
              <w:ind w:left="73" w:right="5"/>
              <w:jc w:val="center"/>
              <w:rPr>
                <w:sz w:val="22"/>
              </w:rPr>
            </w:pPr>
            <w:r>
              <w:rPr>
                <w:sz w:val="22"/>
              </w:rPr>
              <w:t>1.9161</w:t>
            </w:r>
            <w:r>
              <w:rPr>
                <w:spacing w:val="-8"/>
                <w:sz w:val="22"/>
              </w:rPr>
              <w:t xml:space="preserve"> </w:t>
            </w:r>
            <w:r>
              <w:rPr>
                <w:spacing w:val="-4"/>
                <w:sz w:val="22"/>
              </w:rPr>
              <w:t>bits</w:t>
            </w:r>
          </w:p>
        </w:tc>
      </w:tr>
      <w:tr w14:paraId="3074CA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77" w:hRule="atLeast"/>
        </w:trPr>
        <w:tc>
          <w:tcPr>
            <w:tcW w:w="2285" w:type="dxa"/>
          </w:tcPr>
          <w:p w14:paraId="6C353543">
            <w:pPr>
              <w:pStyle w:val="12"/>
              <w:spacing w:before="125" w:line="233" w:lineRule="exact"/>
              <w:ind w:left="50"/>
              <w:rPr>
                <w:sz w:val="22"/>
              </w:rPr>
            </w:pPr>
            <w:r>
              <w:rPr>
                <w:sz w:val="22"/>
              </w:rPr>
              <w:t>After</w:t>
            </w:r>
            <w:r>
              <w:rPr>
                <w:spacing w:val="-5"/>
                <w:sz w:val="22"/>
              </w:rPr>
              <w:t xml:space="preserve"> </w:t>
            </w:r>
            <w:r>
              <w:rPr>
                <w:spacing w:val="-2"/>
                <w:sz w:val="22"/>
              </w:rPr>
              <w:t>transformation</w:t>
            </w:r>
          </w:p>
        </w:tc>
        <w:tc>
          <w:tcPr>
            <w:tcW w:w="1247" w:type="dxa"/>
          </w:tcPr>
          <w:p w14:paraId="2E83A17C">
            <w:pPr>
              <w:pStyle w:val="12"/>
              <w:spacing w:before="125" w:line="233" w:lineRule="exact"/>
              <w:ind w:left="73" w:right="5"/>
              <w:jc w:val="center"/>
              <w:rPr>
                <w:sz w:val="22"/>
              </w:rPr>
            </w:pPr>
            <w:r>
              <w:rPr>
                <w:sz w:val="22"/>
              </w:rPr>
              <w:t>1.9161</w:t>
            </w:r>
            <w:r>
              <w:rPr>
                <w:spacing w:val="-8"/>
                <w:sz w:val="22"/>
              </w:rPr>
              <w:t xml:space="preserve"> </w:t>
            </w:r>
            <w:r>
              <w:rPr>
                <w:spacing w:val="-4"/>
                <w:sz w:val="22"/>
              </w:rPr>
              <w:t>bits</w:t>
            </w:r>
          </w:p>
        </w:tc>
      </w:tr>
    </w:tbl>
    <w:p w14:paraId="4EE9A4C6">
      <w:pPr>
        <w:pStyle w:val="9"/>
        <w:spacing w:before="94"/>
        <w:rPr>
          <w:rFonts w:ascii="Arial"/>
          <w:b/>
          <w:sz w:val="26"/>
        </w:rPr>
      </w:pPr>
    </w:p>
    <w:p w14:paraId="775FF6DF">
      <w:pPr>
        <w:pStyle w:val="9"/>
        <w:spacing w:before="1" w:line="276" w:lineRule="auto"/>
        <w:ind w:left="23" w:right="1209"/>
      </w:pPr>
      <w:r>
        <w:rPr>
          <w:rFonts w:ascii="Arial"/>
          <w:b/>
        </w:rPr>
        <w:t>Interpretation:</w:t>
      </w:r>
      <w:r>
        <w:rPr>
          <w:rFonts w:ascii="Arial"/>
          <w:b/>
          <w:spacing w:val="-6"/>
        </w:rPr>
        <w:t xml:space="preserve"> </w:t>
      </w:r>
      <w:r>
        <w:t>Entropy</w:t>
      </w:r>
      <w:r>
        <w:rPr>
          <w:spacing w:val="-6"/>
        </w:rPr>
        <w:t xml:space="preserve"> </w:t>
      </w:r>
      <w:r>
        <w:t>measures</w:t>
      </w:r>
      <w:r>
        <w:rPr>
          <w:spacing w:val="-6"/>
        </w:rPr>
        <w:t xml:space="preserve"> </w:t>
      </w:r>
      <w:r>
        <w:t>uncertainty</w:t>
      </w:r>
      <w:r>
        <w:rPr>
          <w:spacing w:val="-6"/>
        </w:rPr>
        <w:t xml:space="preserve"> </w:t>
      </w:r>
      <w:r>
        <w:t>in</w:t>
      </w:r>
      <w:r>
        <w:rPr>
          <w:spacing w:val="-6"/>
        </w:rPr>
        <w:t xml:space="preserve"> </w:t>
      </w:r>
      <w:r>
        <w:t>the</w:t>
      </w:r>
      <w:r>
        <w:rPr>
          <w:spacing w:val="-6"/>
        </w:rPr>
        <w:t xml:space="preserve"> </w:t>
      </w:r>
      <w:r>
        <w:t>specified</w:t>
      </w:r>
      <w:r>
        <w:rPr>
          <w:spacing w:val="-6"/>
        </w:rPr>
        <w:t xml:space="preserve"> </w:t>
      </w:r>
      <w:r>
        <w:t>word-frequency</w:t>
      </w:r>
      <w:r>
        <w:rPr>
          <w:spacing w:val="-6"/>
        </w:rPr>
        <w:t xml:space="preserve"> </w:t>
      </w:r>
      <w:r>
        <w:t xml:space="preserve">distribution. Because the transformation changes only the POS tag of </w:t>
      </w:r>
      <w:r>
        <w:rPr>
          <w:rFonts w:ascii="Arial"/>
          <w:b/>
        </w:rPr>
        <w:t xml:space="preserve">drives </w:t>
      </w:r>
      <w:r>
        <w:t>and not the word frequencies, the entropy of the word-frequency distribution remains unchanged.</w:t>
      </w:r>
    </w:p>
    <w:p w14:paraId="774965AA">
      <w:pPr>
        <w:pStyle w:val="9"/>
        <w:spacing w:before="240" w:line="276" w:lineRule="auto"/>
        <w:ind w:left="23" w:right="1209"/>
      </w:pPr>
      <w:r>
        <w:t>The</w:t>
      </w:r>
      <w:r>
        <w:rPr>
          <w:spacing w:val="-5"/>
        </w:rPr>
        <w:t xml:space="preserve"> </w:t>
      </w:r>
      <w:r>
        <w:t>transformation</w:t>
      </w:r>
      <w:r>
        <w:rPr>
          <w:spacing w:val="-5"/>
        </w:rPr>
        <w:t xml:space="preserve"> </w:t>
      </w:r>
      <w:r>
        <w:t>nevertheless</w:t>
      </w:r>
      <w:r>
        <w:rPr>
          <w:spacing w:val="-5"/>
        </w:rPr>
        <w:t xml:space="preserve"> </w:t>
      </w:r>
      <w:r>
        <w:t>improves</w:t>
      </w:r>
      <w:r>
        <w:rPr>
          <w:spacing w:val="-5"/>
        </w:rPr>
        <w:t xml:space="preserve"> </w:t>
      </w:r>
      <w:r>
        <w:rPr>
          <w:rFonts w:ascii="Arial"/>
          <w:b/>
        </w:rPr>
        <w:t>tagging</w:t>
      </w:r>
      <w:r>
        <w:rPr>
          <w:rFonts w:ascii="Arial"/>
          <w:b/>
          <w:spacing w:val="-5"/>
        </w:rPr>
        <w:t xml:space="preserve"> </w:t>
      </w:r>
      <w:r>
        <w:rPr>
          <w:rFonts w:ascii="Arial"/>
          <w:b/>
        </w:rPr>
        <w:t>accuracy</w:t>
      </w:r>
      <w:r>
        <w:t>,</w:t>
      </w:r>
      <w:r>
        <w:rPr>
          <w:spacing w:val="-5"/>
        </w:rPr>
        <w:t xml:space="preserve"> </w:t>
      </w:r>
      <w:r>
        <w:t>because</w:t>
      </w:r>
      <w:r>
        <w:rPr>
          <w:spacing w:val="-5"/>
        </w:rPr>
        <w:t xml:space="preserve"> </w:t>
      </w:r>
      <w:r>
        <w:t>it</w:t>
      </w:r>
      <w:r>
        <w:rPr>
          <w:spacing w:val="-5"/>
        </w:rPr>
        <w:t xml:space="preserve"> </w:t>
      </w:r>
      <w:r>
        <w:t>reduces</w:t>
      </w:r>
      <w:r>
        <w:rPr>
          <w:spacing w:val="-5"/>
        </w:rPr>
        <w:t xml:space="preserve"> </w:t>
      </w:r>
      <w:r>
        <w:t xml:space="preserve">linguistic uncertainty associated with the POS tag assigned to </w:t>
      </w:r>
      <w:r>
        <w:rPr>
          <w:rFonts w:ascii="Arial"/>
          <w:b/>
        </w:rPr>
        <w:t>drives</w:t>
      </w:r>
      <w:r>
        <w:t>.</w:t>
      </w:r>
    </w:p>
    <w:p w14:paraId="46DEE3D2">
      <w:pPr>
        <w:pStyle w:val="9"/>
        <w:spacing w:before="154"/>
        <w:rPr>
          <w:sz w:val="20"/>
        </w:rPr>
      </w:pPr>
      <w:r>
        <w:rPr>
          <w:sz w:val="20"/>
        </w:rPr>
        <mc:AlternateContent>
          <mc:Choice Requires="wps">
            <w:drawing>
              <wp:anchor distT="0" distB="0" distL="0" distR="0" simplePos="0" relativeHeight="251683840" behindDoc="1" locked="0" layoutInCell="1" allowOverlap="1">
                <wp:simplePos x="0" y="0"/>
                <wp:positionH relativeFrom="page">
                  <wp:posOffset>952500</wp:posOffset>
                </wp:positionH>
                <wp:positionV relativeFrom="paragraph">
                  <wp:posOffset>259080</wp:posOffset>
                </wp:positionV>
                <wp:extent cx="5651500" cy="1270"/>
                <wp:effectExtent l="0" t="0" r="0" b="0"/>
                <wp:wrapTopAndBottom/>
                <wp:docPr id="31" name="Graphic 31"/>
                <wp:cNvGraphicFramePr/>
                <a:graphic xmlns:a="http://schemas.openxmlformats.org/drawingml/2006/main">
                  <a:graphicData uri="http://schemas.microsoft.com/office/word/2010/wordprocessingShape">
                    <wps:wsp>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noAutofit/>
                      </wps:bodyPr>
                    </wps:wsp>
                  </a:graphicData>
                </a:graphic>
              </wp:anchor>
            </w:drawing>
          </mc:Choice>
          <mc:Fallback>
            <w:pict>
              <v:shape id="Graphic 31" o:spid="_x0000_s1026" o:spt="100" style="position:absolute;left:0pt;margin-left:75pt;margin-top:20.4pt;height:0.1pt;width:445pt;mso-position-horizontal-relative:page;mso-wrap-distance-bottom:0pt;mso-wrap-distance-top:0pt;z-index:-251632640;mso-width-relative:page;mso-height-relative:page;" filled="f" stroked="t" coordsize="5651500,1" o:gfxdata="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BXFely1AAAAAoBAAAPAAAAAAAA&#10;AAEAIAAAACIAAABkcnMvZG93bnJldi54bWxQSwECFAAUAAAACACHTuJAykOr+xYCAAB9BAAADgAA&#10;AAAAAAABACAAAAAjAQAAZHJzL2Uyb0RvYy54bWxQSwUGAAAAAAYABgBZAQAAqwUAAAAA&#10;" path="m0,0l5651499,0e">
                <v:fill on="f" focussize="0,0"/>
                <v:stroke weight="1pt" color="#878787" joinstyle="round"/>
                <v:imagedata o:title=""/>
                <o:lock v:ext="edit" aspectratio="f"/>
                <v:textbox inset="0mm,0mm,0mm,0mm"/>
                <w10:wrap type="topAndBottom"/>
              </v:shape>
            </w:pict>
          </mc:Fallback>
        </mc:AlternateContent>
      </w:r>
    </w:p>
    <w:p w14:paraId="718A729B">
      <w:pPr>
        <w:pStyle w:val="9"/>
        <w:spacing w:before="81"/>
        <w:rPr>
          <w:sz w:val="34"/>
        </w:rPr>
      </w:pPr>
    </w:p>
    <w:p w14:paraId="4CDA0F40">
      <w:pPr>
        <w:pStyle w:val="3"/>
        <w:numPr>
          <w:ilvl w:val="0"/>
          <w:numId w:val="11"/>
        </w:numPr>
        <w:tabs>
          <w:tab w:val="left" w:pos="399"/>
        </w:tabs>
        <w:spacing w:before="0" w:after="0" w:line="276" w:lineRule="auto"/>
        <w:ind w:left="23" w:right="1798" w:firstLine="0"/>
        <w:jc w:val="left"/>
      </w:pPr>
      <w:bookmarkStart w:id="38" w:name="5. Python Program – Transformation-Based"/>
      <w:bookmarkEnd w:id="38"/>
      <w:r>
        <w:t>Python</w:t>
      </w:r>
      <w:r>
        <w:rPr>
          <w:spacing w:val="-21"/>
        </w:rPr>
        <w:t xml:space="preserve"> </w:t>
      </w:r>
      <w:r>
        <w:t>Program</w:t>
      </w:r>
      <w:r>
        <w:rPr>
          <w:spacing w:val="-21"/>
        </w:rPr>
        <w:t xml:space="preserve"> </w:t>
      </w:r>
      <w:r>
        <w:t>–</w:t>
      </w:r>
      <w:r>
        <w:rPr>
          <w:spacing w:val="-21"/>
        </w:rPr>
        <w:t xml:space="preserve"> </w:t>
      </w:r>
      <w:r>
        <w:t>Transformation-Based</w:t>
      </w:r>
      <w:r>
        <w:rPr>
          <w:spacing w:val="-21"/>
        </w:rPr>
        <w:t xml:space="preserve"> </w:t>
      </w:r>
      <w:r>
        <w:t>Tagging and Entropy</w:t>
      </w:r>
    </w:p>
    <w:p w14:paraId="03CC4404">
      <w:pPr>
        <w:pStyle w:val="9"/>
        <w:spacing w:before="80" w:line="276" w:lineRule="auto"/>
        <w:ind w:left="23" w:right="9031"/>
      </w:pPr>
      <w:r>
        <w:t>import nltk import</w:t>
      </w:r>
      <w:r>
        <w:rPr>
          <w:spacing w:val="-16"/>
        </w:rPr>
        <w:t xml:space="preserve"> </w:t>
      </w:r>
      <w:r>
        <w:t>math</w:t>
      </w:r>
    </w:p>
    <w:p w14:paraId="630E5DB0">
      <w:pPr>
        <w:pStyle w:val="9"/>
        <w:ind w:left="23"/>
      </w:pPr>
      <w:r>
        <w:t>from</w:t>
      </w:r>
      <w:r>
        <w:rPr>
          <w:spacing w:val="-7"/>
        </w:rPr>
        <w:t xml:space="preserve"> </w:t>
      </w:r>
      <w:r>
        <w:t>collections</w:t>
      </w:r>
      <w:r>
        <w:rPr>
          <w:spacing w:val="-7"/>
        </w:rPr>
        <w:t xml:space="preserve"> </w:t>
      </w:r>
      <w:r>
        <w:t>import</w:t>
      </w:r>
      <w:r>
        <w:rPr>
          <w:spacing w:val="-7"/>
        </w:rPr>
        <w:t xml:space="preserve"> </w:t>
      </w:r>
      <w:r>
        <w:rPr>
          <w:spacing w:val="-2"/>
        </w:rPr>
        <w:t>Counter</w:t>
      </w:r>
    </w:p>
    <w:p w14:paraId="55858150">
      <w:pPr>
        <w:pStyle w:val="9"/>
        <w:spacing w:before="2" w:line="580" w:lineRule="atLeast"/>
        <w:ind w:left="23" w:right="5612"/>
      </w:pPr>
      <w:r>
        <w:t>sentence</w:t>
      </w:r>
      <w:r>
        <w:rPr>
          <w:spacing w:val="-9"/>
        </w:rPr>
        <w:t xml:space="preserve"> </w:t>
      </w:r>
      <w:r>
        <w:t>=</w:t>
      </w:r>
      <w:r>
        <w:rPr>
          <w:spacing w:val="-9"/>
        </w:rPr>
        <w:t xml:space="preserve"> </w:t>
      </w:r>
      <w:r>
        <w:t>"Market</w:t>
      </w:r>
      <w:r>
        <w:rPr>
          <w:spacing w:val="-9"/>
        </w:rPr>
        <w:t xml:space="preserve"> </w:t>
      </w:r>
      <w:r>
        <w:t>growth</w:t>
      </w:r>
      <w:r>
        <w:rPr>
          <w:spacing w:val="-9"/>
        </w:rPr>
        <w:t xml:space="preserve"> </w:t>
      </w:r>
      <w:r>
        <w:t>drives</w:t>
      </w:r>
      <w:r>
        <w:rPr>
          <w:spacing w:val="-9"/>
        </w:rPr>
        <w:t xml:space="preserve"> </w:t>
      </w:r>
      <w:r>
        <w:t>investment." # Tokenization</w:t>
      </w:r>
    </w:p>
    <w:p w14:paraId="1B7C930D">
      <w:pPr>
        <w:pStyle w:val="9"/>
        <w:spacing w:before="40"/>
        <w:ind w:left="23"/>
      </w:pPr>
      <w:r>
        <w:t>tokens</w:t>
      </w:r>
      <w:r>
        <w:rPr>
          <w:spacing w:val="-4"/>
        </w:rPr>
        <w:t xml:space="preserve"> </w:t>
      </w:r>
      <w:r>
        <w:t>=</w:t>
      </w:r>
      <w:r>
        <w:rPr>
          <w:spacing w:val="-3"/>
        </w:rPr>
        <w:t xml:space="preserve"> </w:t>
      </w:r>
      <w:r>
        <w:rPr>
          <w:spacing w:val="-2"/>
        </w:rPr>
        <w:t>nltk.word_tokenize(sentence)</w:t>
      </w:r>
    </w:p>
    <w:p w14:paraId="53B71FD3">
      <w:pPr>
        <w:pStyle w:val="9"/>
        <w:spacing w:before="75"/>
      </w:pPr>
    </w:p>
    <w:p w14:paraId="32AE7882">
      <w:pPr>
        <w:pStyle w:val="9"/>
        <w:spacing w:line="276" w:lineRule="auto"/>
        <w:ind w:left="23" w:right="5431"/>
      </w:pPr>
      <w:r>
        <w:t>#</w:t>
      </w:r>
      <w:r>
        <w:rPr>
          <w:spacing w:val="-6"/>
        </w:rPr>
        <w:t xml:space="preserve"> </w:t>
      </w:r>
      <w:r>
        <w:t>Initial</w:t>
      </w:r>
      <w:r>
        <w:rPr>
          <w:spacing w:val="-6"/>
        </w:rPr>
        <w:t xml:space="preserve"> </w:t>
      </w:r>
      <w:r>
        <w:t>POS</w:t>
      </w:r>
      <w:r>
        <w:rPr>
          <w:spacing w:val="-6"/>
        </w:rPr>
        <w:t xml:space="preserve"> </w:t>
      </w:r>
      <w:r>
        <w:t>tags</w:t>
      </w:r>
      <w:r>
        <w:rPr>
          <w:spacing w:val="-6"/>
        </w:rPr>
        <w:t xml:space="preserve"> </w:t>
      </w:r>
      <w:r>
        <w:t>supplied</w:t>
      </w:r>
      <w:r>
        <w:rPr>
          <w:spacing w:val="-6"/>
        </w:rPr>
        <w:t xml:space="preserve"> </w:t>
      </w:r>
      <w:r>
        <w:t>by</w:t>
      </w:r>
      <w:r>
        <w:rPr>
          <w:spacing w:val="-6"/>
        </w:rPr>
        <w:t xml:space="preserve"> </w:t>
      </w:r>
      <w:r>
        <w:t>the</w:t>
      </w:r>
      <w:r>
        <w:rPr>
          <w:spacing w:val="-6"/>
        </w:rPr>
        <w:t xml:space="preserve"> </w:t>
      </w:r>
      <w:r>
        <w:t>case</w:t>
      </w:r>
      <w:r>
        <w:rPr>
          <w:spacing w:val="-6"/>
        </w:rPr>
        <w:t xml:space="preserve"> </w:t>
      </w:r>
      <w:r>
        <w:t>study initial_tags = [</w:t>
      </w:r>
    </w:p>
    <w:p w14:paraId="4417DA7B">
      <w:pPr>
        <w:pStyle w:val="9"/>
        <w:ind w:left="267"/>
      </w:pPr>
      <w:r>
        <w:t>("Market",</w:t>
      </w:r>
      <w:r>
        <w:rPr>
          <w:spacing w:val="-10"/>
        </w:rPr>
        <w:t xml:space="preserve"> </w:t>
      </w:r>
      <w:r>
        <w:rPr>
          <w:spacing w:val="-2"/>
        </w:rPr>
        <w:t>"NN"),</w:t>
      </w:r>
    </w:p>
    <w:p w14:paraId="6BDD5E31">
      <w:pPr>
        <w:pStyle w:val="9"/>
        <w:spacing w:before="38"/>
        <w:ind w:left="267"/>
      </w:pPr>
      <w:r>
        <w:t>("growth",</w:t>
      </w:r>
      <w:r>
        <w:rPr>
          <w:spacing w:val="-10"/>
        </w:rPr>
        <w:t xml:space="preserve"> </w:t>
      </w:r>
      <w:r>
        <w:rPr>
          <w:spacing w:val="-2"/>
        </w:rPr>
        <w:t>"NN"),</w:t>
      </w:r>
    </w:p>
    <w:p w14:paraId="15F0878F">
      <w:pPr>
        <w:pStyle w:val="9"/>
        <w:spacing w:before="38"/>
        <w:ind w:left="267"/>
      </w:pPr>
      <w:r>
        <w:t>("drives",</w:t>
      </w:r>
      <w:r>
        <w:rPr>
          <w:spacing w:val="-10"/>
        </w:rPr>
        <w:t xml:space="preserve"> </w:t>
      </w:r>
      <w:r>
        <w:rPr>
          <w:spacing w:val="-2"/>
        </w:rPr>
        <w:t>"NNS"),</w:t>
      </w:r>
    </w:p>
    <w:p w14:paraId="74B0706B">
      <w:pPr>
        <w:pStyle w:val="9"/>
        <w:spacing w:before="38"/>
        <w:ind w:left="267"/>
      </w:pPr>
      <w:r>
        <w:t>("investment",</w:t>
      </w:r>
      <w:r>
        <w:rPr>
          <w:spacing w:val="-14"/>
        </w:rPr>
        <w:t xml:space="preserve"> </w:t>
      </w:r>
      <w:r>
        <w:rPr>
          <w:spacing w:val="-2"/>
        </w:rPr>
        <w:t>"NN")</w:t>
      </w:r>
    </w:p>
    <w:p w14:paraId="4A6EE841">
      <w:pPr>
        <w:spacing w:before="38"/>
        <w:ind w:left="23" w:right="0" w:firstLine="0"/>
        <w:jc w:val="left"/>
        <w:rPr>
          <w:sz w:val="22"/>
        </w:rPr>
      </w:pPr>
      <w:r>
        <w:rPr>
          <w:spacing w:val="-10"/>
          <w:sz w:val="22"/>
        </w:rPr>
        <w:t>]</w:t>
      </w:r>
    </w:p>
    <w:p w14:paraId="25AE6245">
      <w:pPr>
        <w:pStyle w:val="9"/>
        <w:spacing w:before="76"/>
      </w:pPr>
    </w:p>
    <w:p w14:paraId="5B8FA0A9">
      <w:pPr>
        <w:pStyle w:val="9"/>
        <w:ind w:left="23"/>
      </w:pPr>
      <w:r>
        <w:t>print("="</w:t>
      </w:r>
      <w:r>
        <w:rPr>
          <w:spacing w:val="-5"/>
        </w:rPr>
        <w:t xml:space="preserve"> </w:t>
      </w:r>
      <w:r>
        <w:t>*</w:t>
      </w:r>
      <w:r>
        <w:rPr>
          <w:spacing w:val="-5"/>
        </w:rPr>
        <w:t xml:space="preserve"> 65)</w:t>
      </w:r>
    </w:p>
    <w:p w14:paraId="22ED5F6D">
      <w:pPr>
        <w:pStyle w:val="9"/>
        <w:spacing w:before="38"/>
        <w:ind w:left="23"/>
      </w:pPr>
      <w:r>
        <w:t>print("FINANCIAL</w:t>
      </w:r>
      <w:r>
        <w:rPr>
          <w:spacing w:val="-14"/>
        </w:rPr>
        <w:t xml:space="preserve"> </w:t>
      </w:r>
      <w:r>
        <w:t>NEWS</w:t>
      </w:r>
      <w:r>
        <w:rPr>
          <w:spacing w:val="-12"/>
        </w:rPr>
        <w:t xml:space="preserve"> </w:t>
      </w:r>
      <w:r>
        <w:t>-</w:t>
      </w:r>
      <w:r>
        <w:rPr>
          <w:spacing w:val="-12"/>
        </w:rPr>
        <w:t xml:space="preserve"> </w:t>
      </w:r>
      <w:r>
        <w:t>TRANSFORMATION-BASED</w:t>
      </w:r>
      <w:r>
        <w:rPr>
          <w:spacing w:val="-12"/>
        </w:rPr>
        <w:t xml:space="preserve"> </w:t>
      </w:r>
      <w:r>
        <w:t>POS</w:t>
      </w:r>
      <w:r>
        <w:rPr>
          <w:spacing w:val="-12"/>
        </w:rPr>
        <w:t xml:space="preserve"> </w:t>
      </w:r>
      <w:r>
        <w:rPr>
          <w:spacing w:val="-2"/>
        </w:rPr>
        <w:t>TAGGING")</w:t>
      </w:r>
    </w:p>
    <w:p w14:paraId="733847EA">
      <w:pPr>
        <w:pStyle w:val="9"/>
        <w:spacing w:before="38" w:line="552" w:lineRule="auto"/>
        <w:ind w:left="23" w:right="7762"/>
      </w:pPr>
      <w:r>
        <w:t xml:space="preserve">print("=" * 65) </w:t>
      </w:r>
      <w:r>
        <w:rPr>
          <w:spacing w:val="-2"/>
        </w:rPr>
        <w:t>print("\nSentence:")</w:t>
      </w:r>
    </w:p>
    <w:p w14:paraId="66C563EC">
      <w:pPr>
        <w:pStyle w:val="9"/>
        <w:spacing w:after="0" w:line="552" w:lineRule="auto"/>
        <w:sectPr>
          <w:pgSz w:w="11920" w:h="16840"/>
          <w:pgMar w:top="1360" w:right="283" w:bottom="280" w:left="1417" w:header="720" w:footer="720" w:gutter="0"/>
          <w:cols w:space="720" w:num="1"/>
        </w:sectPr>
      </w:pPr>
    </w:p>
    <w:p w14:paraId="04BD6BB4">
      <w:pPr>
        <w:pStyle w:val="9"/>
        <w:spacing w:before="80"/>
        <w:ind w:left="23"/>
      </w:pPr>
      <w:r>
        <w:rPr>
          <w:spacing w:val="-2"/>
        </w:rPr>
        <w:t>print(sentence)</w:t>
      </w:r>
    </w:p>
    <w:p w14:paraId="00AF8659">
      <w:pPr>
        <w:pStyle w:val="9"/>
        <w:spacing w:before="75"/>
      </w:pPr>
    </w:p>
    <w:p w14:paraId="7DFE96E7">
      <w:pPr>
        <w:pStyle w:val="9"/>
        <w:spacing w:before="1" w:line="276" w:lineRule="auto"/>
        <w:ind w:left="23" w:right="8516"/>
      </w:pPr>
      <w:r>
        <w:rPr>
          <w:spacing w:val="-2"/>
        </w:rPr>
        <w:t>print("\nTokens:") print(tokens)</w:t>
      </w:r>
    </w:p>
    <w:p w14:paraId="411DDB02">
      <w:pPr>
        <w:pStyle w:val="9"/>
        <w:spacing w:before="37"/>
      </w:pPr>
    </w:p>
    <w:p w14:paraId="7F14D935">
      <w:pPr>
        <w:spacing w:before="1"/>
        <w:ind w:left="23" w:right="0" w:firstLine="0"/>
        <w:jc w:val="left"/>
        <w:rPr>
          <w:sz w:val="22"/>
        </w:rPr>
      </w:pPr>
      <w:r>
        <w:rPr>
          <w:sz w:val="22"/>
        </w:rPr>
        <mc:AlternateContent>
          <mc:Choice Requires="wps">
            <w:drawing>
              <wp:anchor distT="0" distB="0" distL="0" distR="0" simplePos="0" relativeHeight="251664384" behindDoc="0" locked="0" layoutInCell="1" allowOverlap="1">
                <wp:simplePos x="0" y="0"/>
                <wp:positionH relativeFrom="page">
                  <wp:posOffset>1030605</wp:posOffset>
                </wp:positionH>
                <wp:positionV relativeFrom="paragraph">
                  <wp:posOffset>95250</wp:posOffset>
                </wp:positionV>
                <wp:extent cx="2649855" cy="1270"/>
                <wp:effectExtent l="0" t="0" r="0" b="0"/>
                <wp:wrapNone/>
                <wp:docPr id="32" name="Graphic 32"/>
                <wp:cNvGraphicFramePr/>
                <a:graphic xmlns:a="http://schemas.openxmlformats.org/drawingml/2006/main">
                  <a:graphicData uri="http://schemas.microsoft.com/office/word/2010/wordprocessingShape">
                    <wps:wsp>
                      <wps:cNvSpPr/>
                      <wps:spPr>
                        <a:xfrm>
                          <a:off x="0" y="0"/>
                          <a:ext cx="2649855" cy="1270"/>
                        </a:xfrm>
                        <a:custGeom>
                          <a:avLst/>
                          <a:gdLst/>
                          <a:ahLst/>
                          <a:cxnLst/>
                          <a:rect l="l" t="t" r="r" b="b"/>
                          <a:pathLst>
                            <a:path w="2649855">
                              <a:moveTo>
                                <a:pt x="0" y="0"/>
                              </a:moveTo>
                              <a:lnTo>
                                <a:pt x="2649857" y="0"/>
                              </a:lnTo>
                            </a:path>
                          </a:pathLst>
                        </a:custGeom>
                        <a:ln w="12293">
                          <a:solidFill>
                            <a:srgbClr val="000000"/>
                          </a:solidFill>
                          <a:prstDash val="sysDash"/>
                        </a:ln>
                      </wps:spPr>
                      <wps:bodyPr wrap="square" lIns="0" tIns="0" rIns="0" bIns="0" rtlCol="0">
                        <a:noAutofit/>
                      </wps:bodyPr>
                    </wps:wsp>
                  </a:graphicData>
                </a:graphic>
              </wp:anchor>
            </w:drawing>
          </mc:Choice>
          <mc:Fallback>
            <w:pict>
              <v:shape id="Graphic 32" o:spid="_x0000_s1026" o:spt="100" style="position:absolute;left:0pt;margin-left:81.15pt;margin-top:7.5pt;height:0.1pt;width:208.65pt;mso-position-horizontal-relative:page;z-index:251664384;mso-width-relative:page;mso-height-relative:page;" filled="f" stroked="t" coordsize="2649855,1" o:gfxdata="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D34H1L1wAAAAkBAAAPAAAA&#10;AAAAAAEAIAAAACIAAABkcnMvZG93bnJldi54bWxQSwECFAAUAAAACACHTuJAf36YmxYCAAB/BAAA&#10;DgAAAAAAAAABACAAAAAmAQAAZHJzL2Uyb0RvYy54bWxQSwUGAAAAAAYABgBZAQAArgUAAAAA&#10;" path="m0,0l2649857,0e">
                <v:fill on="f" focussize="0,0"/>
                <v:stroke weight="0.967952755905512pt" color="#000000" joinstyle="round" dashstyle="3 1"/>
                <v:imagedata o:title=""/>
                <o:lock v:ext="edit" aspectratio="f"/>
                <v:textbox inset="0mm,0mm,0mm,0mm"/>
              </v:shape>
            </w:pict>
          </mc:Fallback>
        </mc:AlternateContent>
      </w:r>
      <w:r>
        <w:rPr>
          <w:spacing w:val="-10"/>
          <w:sz w:val="22"/>
        </w:rPr>
        <w:t>#</w:t>
      </w:r>
    </w:p>
    <w:p w14:paraId="199E38A9">
      <w:pPr>
        <w:pStyle w:val="9"/>
        <w:spacing w:before="37" w:line="276" w:lineRule="auto"/>
        <w:ind w:left="23" w:right="8460"/>
      </w:pPr>
      <w:r>
        <mc:AlternateContent>
          <mc:Choice Requires="wps">
            <w:drawing>
              <wp:anchor distT="0" distB="0" distL="0" distR="0" simplePos="0" relativeHeight="251664384" behindDoc="0" locked="0" layoutInCell="1" allowOverlap="1">
                <wp:simplePos x="0" y="0"/>
                <wp:positionH relativeFrom="page">
                  <wp:posOffset>1030605</wp:posOffset>
                </wp:positionH>
                <wp:positionV relativeFrom="paragraph">
                  <wp:posOffset>303530</wp:posOffset>
                </wp:positionV>
                <wp:extent cx="2649855" cy="1270"/>
                <wp:effectExtent l="0" t="0" r="0" b="0"/>
                <wp:wrapNone/>
                <wp:docPr id="33" name="Graphic 33"/>
                <wp:cNvGraphicFramePr/>
                <a:graphic xmlns:a="http://schemas.openxmlformats.org/drawingml/2006/main">
                  <a:graphicData uri="http://schemas.microsoft.com/office/word/2010/wordprocessingShape">
                    <wps:wsp>
                      <wps:cNvSpPr/>
                      <wps:spPr>
                        <a:xfrm>
                          <a:off x="0" y="0"/>
                          <a:ext cx="2649855" cy="1270"/>
                        </a:xfrm>
                        <a:custGeom>
                          <a:avLst/>
                          <a:gdLst/>
                          <a:ahLst/>
                          <a:cxnLst/>
                          <a:rect l="l" t="t" r="r" b="b"/>
                          <a:pathLst>
                            <a:path w="2649855">
                              <a:moveTo>
                                <a:pt x="0" y="0"/>
                              </a:moveTo>
                              <a:lnTo>
                                <a:pt x="2649857" y="0"/>
                              </a:lnTo>
                            </a:path>
                          </a:pathLst>
                        </a:custGeom>
                        <a:ln w="12293">
                          <a:solidFill>
                            <a:srgbClr val="000000"/>
                          </a:solidFill>
                          <a:prstDash val="sysDash"/>
                        </a:ln>
                      </wps:spPr>
                      <wps:bodyPr wrap="square" lIns="0" tIns="0" rIns="0" bIns="0" rtlCol="0">
                        <a:noAutofit/>
                      </wps:bodyPr>
                    </wps:wsp>
                  </a:graphicData>
                </a:graphic>
              </wp:anchor>
            </w:drawing>
          </mc:Choice>
          <mc:Fallback>
            <w:pict>
              <v:shape id="Graphic 33" o:spid="_x0000_s1026" o:spt="100" style="position:absolute;left:0pt;margin-left:81.15pt;margin-top:23.9pt;height:0.1pt;width:208.65pt;mso-position-horizontal-relative:page;z-index:251664384;mso-width-relative:page;mso-height-relative:page;" filled="f" stroked="t" coordsize="2649855,1" o:gfxdata="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Hb+snjYAAAACQEAAA8A&#10;AAAAAAAAAQAgAAAAIgAAAGRycy9kb3ducmV2LnhtbFBLAQIUABQAAAAIAIdO4kB8S69TFwIAAH8E&#10;AAAOAAAAAAAAAAEAIAAAACcBAABkcnMvZTJvRG9jLnhtbFBLBQYAAAAABgAGAFkBAACwBQAAAAA=&#10;" path="m0,0l2649857,0e">
                <v:fill on="f" focussize="0,0"/>
                <v:stroke weight="0.967952755905512pt" color="#000000" joinstyle="round" dashstyle="3 1"/>
                <v:imagedata o:title=""/>
                <o:lock v:ext="edit" aspectratio="f"/>
                <v:textbox inset="0mm,0mm,0mm,0mm"/>
              </v:shape>
            </w:pict>
          </mc:Fallback>
        </mc:AlternateContent>
      </w:r>
      <w:r>
        <w:t>#</w:t>
      </w:r>
      <w:r>
        <w:rPr>
          <w:spacing w:val="-13"/>
        </w:rPr>
        <w:t xml:space="preserve"> </w:t>
      </w:r>
      <w:r>
        <w:t>Initial</w:t>
      </w:r>
      <w:r>
        <w:rPr>
          <w:spacing w:val="-13"/>
        </w:rPr>
        <w:t xml:space="preserve"> </w:t>
      </w:r>
      <w:r>
        <w:t>POS</w:t>
      </w:r>
      <w:r>
        <w:rPr>
          <w:spacing w:val="-13"/>
        </w:rPr>
        <w:t xml:space="preserve"> </w:t>
      </w:r>
      <w:r>
        <w:t xml:space="preserve">tags </w:t>
      </w:r>
      <w:r>
        <w:rPr>
          <w:spacing w:val="-10"/>
        </w:rPr>
        <w:t>#</w:t>
      </w:r>
    </w:p>
    <w:p w14:paraId="0EFB5078">
      <w:pPr>
        <w:pStyle w:val="9"/>
        <w:spacing w:before="38"/>
      </w:pPr>
    </w:p>
    <w:p w14:paraId="761ECBA5">
      <w:pPr>
        <w:pStyle w:val="9"/>
        <w:spacing w:line="276" w:lineRule="auto"/>
        <w:ind w:left="23" w:right="7417"/>
      </w:pPr>
      <w:r>
        <w:t>print("\nInitial POS Tags:") for</w:t>
      </w:r>
      <w:r>
        <w:rPr>
          <w:spacing w:val="-10"/>
        </w:rPr>
        <w:t xml:space="preserve"> </w:t>
      </w:r>
      <w:r>
        <w:t>word,</w:t>
      </w:r>
      <w:r>
        <w:rPr>
          <w:spacing w:val="-10"/>
        </w:rPr>
        <w:t xml:space="preserve"> </w:t>
      </w:r>
      <w:r>
        <w:t>tag</w:t>
      </w:r>
      <w:r>
        <w:rPr>
          <w:spacing w:val="-10"/>
        </w:rPr>
        <w:t xml:space="preserve"> </w:t>
      </w:r>
      <w:r>
        <w:t>in</w:t>
      </w:r>
      <w:r>
        <w:rPr>
          <w:spacing w:val="-10"/>
        </w:rPr>
        <w:t xml:space="preserve"> </w:t>
      </w:r>
      <w:r>
        <w:t>initial_tags:</w:t>
      </w:r>
    </w:p>
    <w:p w14:paraId="757ECF84">
      <w:pPr>
        <w:pStyle w:val="9"/>
        <w:ind w:left="267"/>
      </w:pPr>
      <w:r>
        <w:rPr>
          <w:spacing w:val="-2"/>
        </w:rPr>
        <w:t>print(f"{word}/{tag}")</w:t>
      </w:r>
    </w:p>
    <w:p w14:paraId="66C68A09">
      <w:pPr>
        <w:pStyle w:val="9"/>
        <w:spacing w:before="76"/>
      </w:pPr>
    </w:p>
    <w:p w14:paraId="49B423AC">
      <w:pPr>
        <w:spacing w:before="0"/>
        <w:ind w:left="23" w:right="0" w:firstLine="0"/>
        <w:jc w:val="left"/>
        <w:rPr>
          <w:sz w:val="22"/>
        </w:rPr>
      </w:pPr>
      <w:r>
        <w:rPr>
          <w:sz w:val="22"/>
        </w:rPr>
        <mc:AlternateContent>
          <mc:Choice Requires="wps">
            <w:drawing>
              <wp:anchor distT="0" distB="0" distL="0" distR="0" simplePos="0" relativeHeight="251665408" behindDoc="0" locked="0" layoutInCell="1" allowOverlap="1">
                <wp:simplePos x="0" y="0"/>
                <wp:positionH relativeFrom="page">
                  <wp:posOffset>1030605</wp:posOffset>
                </wp:positionH>
                <wp:positionV relativeFrom="paragraph">
                  <wp:posOffset>95250</wp:posOffset>
                </wp:positionV>
                <wp:extent cx="2649855" cy="1270"/>
                <wp:effectExtent l="0" t="0" r="0" b="0"/>
                <wp:wrapNone/>
                <wp:docPr id="34" name="Graphic 34"/>
                <wp:cNvGraphicFramePr/>
                <a:graphic xmlns:a="http://schemas.openxmlformats.org/drawingml/2006/main">
                  <a:graphicData uri="http://schemas.microsoft.com/office/word/2010/wordprocessingShape">
                    <wps:wsp>
                      <wps:cNvSpPr/>
                      <wps:spPr>
                        <a:xfrm>
                          <a:off x="0" y="0"/>
                          <a:ext cx="2649855" cy="1270"/>
                        </a:xfrm>
                        <a:custGeom>
                          <a:avLst/>
                          <a:gdLst/>
                          <a:ahLst/>
                          <a:cxnLst/>
                          <a:rect l="l" t="t" r="r" b="b"/>
                          <a:pathLst>
                            <a:path w="2649855">
                              <a:moveTo>
                                <a:pt x="0" y="0"/>
                              </a:moveTo>
                              <a:lnTo>
                                <a:pt x="2649857" y="0"/>
                              </a:lnTo>
                            </a:path>
                          </a:pathLst>
                        </a:custGeom>
                        <a:ln w="12293">
                          <a:solidFill>
                            <a:srgbClr val="000000"/>
                          </a:solidFill>
                          <a:prstDash val="sysDash"/>
                        </a:ln>
                      </wps:spPr>
                      <wps:bodyPr wrap="square" lIns="0" tIns="0" rIns="0" bIns="0" rtlCol="0">
                        <a:noAutofit/>
                      </wps:bodyPr>
                    </wps:wsp>
                  </a:graphicData>
                </a:graphic>
              </wp:anchor>
            </w:drawing>
          </mc:Choice>
          <mc:Fallback>
            <w:pict>
              <v:shape id="Graphic 34" o:spid="_x0000_s1026" o:spt="100" style="position:absolute;left:0pt;margin-left:81.15pt;margin-top:7.5pt;height:0.1pt;width:208.65pt;mso-position-horizontal-relative:page;z-index:251665408;mso-width-relative:page;mso-height-relative:page;" filled="f" stroked="t" coordsize="2649855,1" o:gfxdata="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D34H1L1wAAAAkBAAAPAAAA&#10;AAAAAAEAIAAAACIAAABkcnMvZG93bnJldi54bWxQSwECFAAUAAAACACHTuJAtsq5RhYCAAB/BAAA&#10;DgAAAAAAAAABACAAAAAmAQAAZHJzL2Uyb0RvYy54bWxQSwUGAAAAAAYABgBZAQAArgUAAAAA&#10;" path="m0,0l2649857,0e">
                <v:fill on="f" focussize="0,0"/>
                <v:stroke weight="0.967952755905512pt" color="#000000" joinstyle="round" dashstyle="3 1"/>
                <v:imagedata o:title=""/>
                <o:lock v:ext="edit" aspectratio="f"/>
                <v:textbox inset="0mm,0mm,0mm,0mm"/>
              </v:shape>
            </w:pict>
          </mc:Fallback>
        </mc:AlternateContent>
      </w:r>
      <w:r>
        <w:rPr>
          <w:spacing w:val="-10"/>
          <w:sz w:val="22"/>
        </w:rPr>
        <w:t>#</w:t>
      </w:r>
    </w:p>
    <w:p w14:paraId="6910C3C4">
      <w:pPr>
        <w:pStyle w:val="9"/>
        <w:spacing w:before="38" w:line="276" w:lineRule="auto"/>
        <w:ind w:left="23" w:right="6969"/>
      </w:pPr>
      <w:r>
        <w:rPr>
          <w:spacing w:val="-2"/>
        </w:rPr>
        <w:t>#</w:t>
      </w:r>
      <w:r>
        <w:rPr>
          <w:spacing w:val="-9"/>
        </w:rPr>
        <w:t xml:space="preserve"> </w:t>
      </w:r>
      <w:r>
        <w:rPr>
          <w:spacing w:val="-2"/>
        </w:rPr>
        <w:t>Transformation-Based</w:t>
      </w:r>
      <w:r>
        <w:rPr>
          <w:spacing w:val="-9"/>
        </w:rPr>
        <w:t xml:space="preserve"> </w:t>
      </w:r>
      <w:r>
        <w:rPr>
          <w:spacing w:val="-2"/>
        </w:rPr>
        <w:t xml:space="preserve">Tagging </w:t>
      </w:r>
      <w:r>
        <w:t># Rule:</w:t>
      </w:r>
    </w:p>
    <w:p w14:paraId="48959BEF">
      <w:pPr>
        <w:pStyle w:val="9"/>
        <w:spacing w:line="276" w:lineRule="auto"/>
        <w:ind w:left="23" w:right="4910"/>
      </w:pPr>
      <w:r>
        <mc:AlternateContent>
          <mc:Choice Requires="wps">
            <w:drawing>
              <wp:anchor distT="0" distB="0" distL="0" distR="0" simplePos="0" relativeHeight="251665408" behindDoc="0" locked="0" layoutInCell="1" allowOverlap="1">
                <wp:simplePos x="0" y="0"/>
                <wp:positionH relativeFrom="page">
                  <wp:posOffset>1030605</wp:posOffset>
                </wp:positionH>
                <wp:positionV relativeFrom="paragraph">
                  <wp:posOffset>279400</wp:posOffset>
                </wp:positionV>
                <wp:extent cx="2649855" cy="1270"/>
                <wp:effectExtent l="0" t="0" r="0" b="0"/>
                <wp:wrapNone/>
                <wp:docPr id="35" name="Graphic 35"/>
                <wp:cNvGraphicFramePr/>
                <a:graphic xmlns:a="http://schemas.openxmlformats.org/drawingml/2006/main">
                  <a:graphicData uri="http://schemas.microsoft.com/office/word/2010/wordprocessingShape">
                    <wps:wsp>
                      <wps:cNvSpPr/>
                      <wps:spPr>
                        <a:xfrm>
                          <a:off x="0" y="0"/>
                          <a:ext cx="2649855" cy="1270"/>
                        </a:xfrm>
                        <a:custGeom>
                          <a:avLst/>
                          <a:gdLst/>
                          <a:ahLst/>
                          <a:cxnLst/>
                          <a:rect l="l" t="t" r="r" b="b"/>
                          <a:pathLst>
                            <a:path w="2649855">
                              <a:moveTo>
                                <a:pt x="0" y="0"/>
                              </a:moveTo>
                              <a:lnTo>
                                <a:pt x="2649857" y="0"/>
                              </a:lnTo>
                            </a:path>
                          </a:pathLst>
                        </a:custGeom>
                        <a:ln w="12293">
                          <a:solidFill>
                            <a:srgbClr val="000000"/>
                          </a:solidFill>
                          <a:prstDash val="sysDash"/>
                        </a:ln>
                      </wps:spPr>
                      <wps:bodyPr wrap="square" lIns="0" tIns="0" rIns="0" bIns="0" rtlCol="0">
                        <a:noAutofit/>
                      </wps:bodyPr>
                    </wps:wsp>
                  </a:graphicData>
                </a:graphic>
              </wp:anchor>
            </w:drawing>
          </mc:Choice>
          <mc:Fallback>
            <w:pict>
              <v:shape id="Graphic 35" o:spid="_x0000_s1026" o:spt="100" style="position:absolute;left:0pt;margin-left:81.15pt;margin-top:22pt;height:0.1pt;width:208.65pt;mso-position-horizontal-relative:page;z-index:251665408;mso-width-relative:page;mso-height-relative:page;" filled="f" stroked="t" coordsize="2649855,1" o:gfxdata="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AiS/H11wAAAAkBAAAPAAAA&#10;AAAAAAEAIAAAACIAAABkcnMvZG93bnJldi54bWxQSwECFAAUAAAACACHTuJAtf+OjhYCAAB/BAAA&#10;DgAAAAAAAAABACAAAAAmAQAAZHJzL2Uyb0RvYy54bWxQSwUGAAAAAAYABgBZAQAArgUAAAAA&#10;" path="m0,0l2649857,0e">
                <v:fill on="f" focussize="0,0"/>
                <v:stroke weight="0.967952755905512pt" color="#000000" joinstyle="round" dashstyle="3 1"/>
                <v:imagedata o:title=""/>
                <o:lock v:ext="edit" aspectratio="f"/>
                <v:textbox inset="0mm,0mm,0mm,0mm"/>
              </v:shape>
            </w:pict>
          </mc:Fallback>
        </mc:AlternateContent>
      </w:r>
      <w:r>
        <w:t>#</w:t>
      </w:r>
      <w:r>
        <w:rPr>
          <w:spacing w:val="-5"/>
        </w:rPr>
        <w:t xml:space="preserve"> </w:t>
      </w:r>
      <w:r>
        <w:t>Change</w:t>
      </w:r>
      <w:r>
        <w:rPr>
          <w:spacing w:val="-5"/>
        </w:rPr>
        <w:t xml:space="preserve"> </w:t>
      </w:r>
      <w:r>
        <w:t>NNS</w:t>
      </w:r>
      <w:r>
        <w:rPr>
          <w:spacing w:val="-5"/>
        </w:rPr>
        <w:t xml:space="preserve"> </w:t>
      </w:r>
      <w:r>
        <w:t>to</w:t>
      </w:r>
      <w:r>
        <w:rPr>
          <w:spacing w:val="-5"/>
        </w:rPr>
        <w:t xml:space="preserve"> </w:t>
      </w:r>
      <w:r>
        <w:t>VBZ</w:t>
      </w:r>
      <w:r>
        <w:rPr>
          <w:spacing w:val="-5"/>
        </w:rPr>
        <w:t xml:space="preserve"> </w:t>
      </w:r>
      <w:r>
        <w:t>if</w:t>
      </w:r>
      <w:r>
        <w:rPr>
          <w:spacing w:val="-5"/>
        </w:rPr>
        <w:t xml:space="preserve"> </w:t>
      </w:r>
      <w:r>
        <w:t>preceding</w:t>
      </w:r>
      <w:r>
        <w:rPr>
          <w:spacing w:val="-5"/>
        </w:rPr>
        <w:t xml:space="preserve"> </w:t>
      </w:r>
      <w:r>
        <w:t>word</w:t>
      </w:r>
      <w:r>
        <w:rPr>
          <w:spacing w:val="-5"/>
        </w:rPr>
        <w:t xml:space="preserve"> </w:t>
      </w:r>
      <w:r>
        <w:t>is</w:t>
      </w:r>
      <w:r>
        <w:rPr>
          <w:spacing w:val="-5"/>
        </w:rPr>
        <w:t xml:space="preserve"> </w:t>
      </w:r>
      <w:r>
        <w:t>tagged</w:t>
      </w:r>
      <w:r>
        <w:rPr>
          <w:spacing w:val="-5"/>
        </w:rPr>
        <w:t xml:space="preserve"> </w:t>
      </w:r>
      <w:r>
        <w:t xml:space="preserve">NN </w:t>
      </w:r>
      <w:r>
        <w:rPr>
          <w:spacing w:val="-10"/>
        </w:rPr>
        <w:t>#</w:t>
      </w:r>
    </w:p>
    <w:p w14:paraId="08AB0076">
      <w:pPr>
        <w:pStyle w:val="9"/>
        <w:spacing w:before="32" w:line="582" w:lineRule="exact"/>
        <w:ind w:left="23" w:right="6542"/>
      </w:pPr>
      <w:r>
        <w:t>corrected_tags = initial_tags.copy() for</w:t>
      </w:r>
      <w:r>
        <w:rPr>
          <w:spacing w:val="-11"/>
        </w:rPr>
        <w:t xml:space="preserve"> </w:t>
      </w:r>
      <w:r>
        <w:t>i</w:t>
      </w:r>
      <w:r>
        <w:rPr>
          <w:spacing w:val="-11"/>
        </w:rPr>
        <w:t xml:space="preserve"> </w:t>
      </w:r>
      <w:r>
        <w:t>in</w:t>
      </w:r>
      <w:r>
        <w:rPr>
          <w:spacing w:val="-11"/>
        </w:rPr>
        <w:t xml:space="preserve"> </w:t>
      </w:r>
      <w:r>
        <w:t>range(1,</w:t>
      </w:r>
      <w:r>
        <w:rPr>
          <w:spacing w:val="-11"/>
        </w:rPr>
        <w:t xml:space="preserve"> </w:t>
      </w:r>
      <w:r>
        <w:t>len(corrected_tags)):</w:t>
      </w:r>
    </w:p>
    <w:p w14:paraId="20D8E27C">
      <w:pPr>
        <w:pStyle w:val="9"/>
        <w:spacing w:line="221" w:lineRule="exact"/>
        <w:ind w:left="267"/>
      </w:pPr>
      <w:r>
        <w:t>current_word,</w:t>
      </w:r>
      <w:r>
        <w:rPr>
          <w:spacing w:val="-9"/>
        </w:rPr>
        <w:t xml:space="preserve"> </w:t>
      </w:r>
      <w:r>
        <w:t>current_tag</w:t>
      </w:r>
      <w:r>
        <w:rPr>
          <w:spacing w:val="-8"/>
        </w:rPr>
        <w:t xml:space="preserve"> </w:t>
      </w:r>
      <w:r>
        <w:t>=</w:t>
      </w:r>
      <w:r>
        <w:rPr>
          <w:spacing w:val="-8"/>
        </w:rPr>
        <w:t xml:space="preserve"> </w:t>
      </w:r>
      <w:r>
        <w:rPr>
          <w:spacing w:val="-2"/>
        </w:rPr>
        <w:t>corrected_tags[i]</w:t>
      </w:r>
    </w:p>
    <w:p w14:paraId="048FAD6F">
      <w:pPr>
        <w:pStyle w:val="9"/>
        <w:spacing w:before="38"/>
        <w:ind w:left="267"/>
      </w:pPr>
      <w:r>
        <w:t>previous_word,</w:t>
      </w:r>
      <w:r>
        <w:rPr>
          <w:spacing w:val="-11"/>
        </w:rPr>
        <w:t xml:space="preserve"> </w:t>
      </w:r>
      <w:r>
        <w:t>previous_tag</w:t>
      </w:r>
      <w:r>
        <w:rPr>
          <w:spacing w:val="-9"/>
        </w:rPr>
        <w:t xml:space="preserve"> </w:t>
      </w:r>
      <w:r>
        <w:t>=</w:t>
      </w:r>
      <w:r>
        <w:rPr>
          <w:spacing w:val="-9"/>
        </w:rPr>
        <w:t xml:space="preserve"> </w:t>
      </w:r>
      <w:r>
        <w:t>corrected_tags[i</w:t>
      </w:r>
      <w:r>
        <w:rPr>
          <w:spacing w:val="-9"/>
        </w:rPr>
        <w:t xml:space="preserve"> </w:t>
      </w:r>
      <w:r>
        <w:t>-</w:t>
      </w:r>
      <w:r>
        <w:rPr>
          <w:spacing w:val="-8"/>
        </w:rPr>
        <w:t xml:space="preserve"> </w:t>
      </w:r>
      <w:r>
        <w:rPr>
          <w:spacing w:val="-7"/>
        </w:rPr>
        <w:t>1]</w:t>
      </w:r>
    </w:p>
    <w:p w14:paraId="77F4C459">
      <w:pPr>
        <w:pStyle w:val="9"/>
        <w:spacing w:before="76"/>
      </w:pPr>
    </w:p>
    <w:p w14:paraId="3A45B2C9">
      <w:pPr>
        <w:pStyle w:val="9"/>
        <w:spacing w:line="276" w:lineRule="auto"/>
        <w:ind w:left="511" w:right="4091" w:hanging="245"/>
      </w:pPr>
      <w:r>
        <w:t>if</w:t>
      </w:r>
      <w:r>
        <w:rPr>
          <w:spacing w:val="-6"/>
        </w:rPr>
        <w:t xml:space="preserve"> </w:t>
      </w:r>
      <w:r>
        <w:t>current_tag</w:t>
      </w:r>
      <w:r>
        <w:rPr>
          <w:spacing w:val="-6"/>
        </w:rPr>
        <w:t xml:space="preserve"> </w:t>
      </w:r>
      <w:r>
        <w:t>==</w:t>
      </w:r>
      <w:r>
        <w:rPr>
          <w:spacing w:val="-6"/>
        </w:rPr>
        <w:t xml:space="preserve"> </w:t>
      </w:r>
      <w:r>
        <w:t>"NNS"</w:t>
      </w:r>
      <w:r>
        <w:rPr>
          <w:spacing w:val="-6"/>
        </w:rPr>
        <w:t xml:space="preserve"> </w:t>
      </w:r>
      <w:r>
        <w:t>and</w:t>
      </w:r>
      <w:r>
        <w:rPr>
          <w:spacing w:val="-6"/>
        </w:rPr>
        <w:t xml:space="preserve"> </w:t>
      </w:r>
      <w:r>
        <w:t>previous_tag</w:t>
      </w:r>
      <w:r>
        <w:rPr>
          <w:spacing w:val="-6"/>
        </w:rPr>
        <w:t xml:space="preserve"> </w:t>
      </w:r>
      <w:r>
        <w:t>==</w:t>
      </w:r>
      <w:r>
        <w:rPr>
          <w:spacing w:val="-6"/>
        </w:rPr>
        <w:t xml:space="preserve"> </w:t>
      </w:r>
      <w:r>
        <w:t>"NN": corrected_tags[i] = (current_word, "VBZ")</w:t>
      </w:r>
    </w:p>
    <w:p w14:paraId="0F500605">
      <w:pPr>
        <w:pStyle w:val="9"/>
        <w:spacing w:before="38"/>
      </w:pPr>
    </w:p>
    <w:p w14:paraId="1CF70E10">
      <w:pPr>
        <w:spacing w:before="0"/>
        <w:ind w:left="23" w:right="0" w:firstLine="0"/>
        <w:jc w:val="left"/>
        <w:rPr>
          <w:sz w:val="22"/>
        </w:rPr>
      </w:pPr>
      <w:r>
        <w:rPr>
          <w:sz w:val="22"/>
        </w:rPr>
        <mc:AlternateContent>
          <mc:Choice Requires="wps">
            <w:drawing>
              <wp:anchor distT="0" distB="0" distL="0" distR="0" simplePos="0" relativeHeight="251666432" behindDoc="0" locked="0" layoutInCell="1" allowOverlap="1">
                <wp:simplePos x="0" y="0"/>
                <wp:positionH relativeFrom="page">
                  <wp:posOffset>1030605</wp:posOffset>
                </wp:positionH>
                <wp:positionV relativeFrom="paragraph">
                  <wp:posOffset>94615</wp:posOffset>
                </wp:positionV>
                <wp:extent cx="2649855" cy="1270"/>
                <wp:effectExtent l="0" t="0" r="0" b="0"/>
                <wp:wrapNone/>
                <wp:docPr id="36" name="Graphic 36"/>
                <wp:cNvGraphicFramePr/>
                <a:graphic xmlns:a="http://schemas.openxmlformats.org/drawingml/2006/main">
                  <a:graphicData uri="http://schemas.microsoft.com/office/word/2010/wordprocessingShape">
                    <wps:wsp>
                      <wps:cNvSpPr/>
                      <wps:spPr>
                        <a:xfrm>
                          <a:off x="0" y="0"/>
                          <a:ext cx="2649855" cy="1270"/>
                        </a:xfrm>
                        <a:custGeom>
                          <a:avLst/>
                          <a:gdLst/>
                          <a:ahLst/>
                          <a:cxnLst/>
                          <a:rect l="l" t="t" r="r" b="b"/>
                          <a:pathLst>
                            <a:path w="2649855">
                              <a:moveTo>
                                <a:pt x="0" y="0"/>
                              </a:moveTo>
                              <a:lnTo>
                                <a:pt x="2649857" y="0"/>
                              </a:lnTo>
                            </a:path>
                          </a:pathLst>
                        </a:custGeom>
                        <a:ln w="12293">
                          <a:solidFill>
                            <a:srgbClr val="000000"/>
                          </a:solidFill>
                          <a:prstDash val="sysDash"/>
                        </a:ln>
                      </wps:spPr>
                      <wps:bodyPr wrap="square" lIns="0" tIns="0" rIns="0" bIns="0" rtlCol="0">
                        <a:noAutofit/>
                      </wps:bodyPr>
                    </wps:wsp>
                  </a:graphicData>
                </a:graphic>
              </wp:anchor>
            </w:drawing>
          </mc:Choice>
          <mc:Fallback>
            <w:pict>
              <v:shape id="Graphic 36" o:spid="_x0000_s1026" o:spt="100" style="position:absolute;left:0pt;margin-left:81.15pt;margin-top:7.45pt;height:0.1pt;width:208.65pt;mso-position-horizontal-relative:page;z-index:251666432;mso-width-relative:page;mso-height-relative:page;" filled="f" stroked="t" coordsize="2649855,1" o:gfxdata="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PoUC43YAAAACQEAAA8A&#10;AAAAAAAAAQAgAAAAIgAAAGRycy9kb3ducmV2LnhtbFBLAQIUABQAAAAIAIdO4kDxpqYNFwIAAH8E&#10;AAAOAAAAAAAAAAEAIAAAACcBAABkcnMvZTJvRG9jLnhtbFBLBQYAAAAABgAGAFkBAACwBQAAAAA=&#10;" path="m0,0l2649857,0e">
                <v:fill on="f" focussize="0,0"/>
                <v:stroke weight="0.967952755905512pt" color="#000000" joinstyle="round" dashstyle="3 1"/>
                <v:imagedata o:title=""/>
                <o:lock v:ext="edit" aspectratio="f"/>
                <v:textbox inset="0mm,0mm,0mm,0mm"/>
              </v:shape>
            </w:pict>
          </mc:Fallback>
        </mc:AlternateContent>
      </w:r>
      <w:r>
        <w:rPr>
          <w:spacing w:val="-10"/>
          <w:sz w:val="22"/>
        </w:rPr>
        <w:t>#</w:t>
      </w:r>
    </w:p>
    <w:p w14:paraId="23EDA603">
      <w:pPr>
        <w:pStyle w:val="9"/>
        <w:spacing w:before="38" w:line="276" w:lineRule="auto"/>
        <w:ind w:left="23" w:right="8460"/>
      </w:pPr>
      <w:r>
        <mc:AlternateContent>
          <mc:Choice Requires="wps">
            <w:drawing>
              <wp:anchor distT="0" distB="0" distL="0" distR="0" simplePos="0" relativeHeight="251666432" behindDoc="0" locked="0" layoutInCell="1" allowOverlap="1">
                <wp:simplePos x="0" y="0"/>
                <wp:positionH relativeFrom="page">
                  <wp:posOffset>1030605</wp:posOffset>
                </wp:positionH>
                <wp:positionV relativeFrom="paragraph">
                  <wp:posOffset>303530</wp:posOffset>
                </wp:positionV>
                <wp:extent cx="2649855" cy="1270"/>
                <wp:effectExtent l="0" t="0" r="0" b="0"/>
                <wp:wrapNone/>
                <wp:docPr id="37" name="Graphic 37"/>
                <wp:cNvGraphicFramePr/>
                <a:graphic xmlns:a="http://schemas.openxmlformats.org/drawingml/2006/main">
                  <a:graphicData uri="http://schemas.microsoft.com/office/word/2010/wordprocessingShape">
                    <wps:wsp>
                      <wps:cNvSpPr/>
                      <wps:spPr>
                        <a:xfrm>
                          <a:off x="0" y="0"/>
                          <a:ext cx="2649855" cy="1270"/>
                        </a:xfrm>
                        <a:custGeom>
                          <a:avLst/>
                          <a:gdLst/>
                          <a:ahLst/>
                          <a:cxnLst/>
                          <a:rect l="l" t="t" r="r" b="b"/>
                          <a:pathLst>
                            <a:path w="2649855">
                              <a:moveTo>
                                <a:pt x="0" y="0"/>
                              </a:moveTo>
                              <a:lnTo>
                                <a:pt x="2649857" y="0"/>
                              </a:lnTo>
                            </a:path>
                          </a:pathLst>
                        </a:custGeom>
                        <a:ln w="12293">
                          <a:solidFill>
                            <a:srgbClr val="000000"/>
                          </a:solidFill>
                          <a:prstDash val="sysDash"/>
                        </a:ln>
                      </wps:spPr>
                      <wps:bodyPr wrap="square" lIns="0" tIns="0" rIns="0" bIns="0" rtlCol="0">
                        <a:noAutofit/>
                      </wps:bodyPr>
                    </wps:wsp>
                  </a:graphicData>
                </a:graphic>
              </wp:anchor>
            </w:drawing>
          </mc:Choice>
          <mc:Fallback>
            <w:pict>
              <v:shape id="Graphic 37" o:spid="_x0000_s1026" o:spt="100" style="position:absolute;left:0pt;margin-left:81.15pt;margin-top:23.9pt;height:0.1pt;width:208.65pt;mso-position-horizontal-relative:page;z-index:251666432;mso-width-relative:page;mso-height-relative:page;" filled="f" stroked="t" coordsize="2649855,1" o:gfxdata="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dv6yeNgAAAAJAQAADwAA&#10;AAAAAAABACAAAAAiAAAAZHJzL2Rvd25yZXYueG1sUEsBAhQAFAAAAAgAh07iQPKTkcUWAgAAfwQA&#10;AA4AAAAAAAAAAQAgAAAAJwEAAGRycy9lMm9Eb2MueG1sUEsFBgAAAAAGAAYAWQEAAK8FAAAAAA==&#10;" path="m0,0l2649857,0e">
                <v:fill on="f" focussize="0,0"/>
                <v:stroke weight="0.967952755905512pt" color="#000000" joinstyle="round" dashstyle="3 1"/>
                <v:imagedata o:title=""/>
                <o:lock v:ext="edit" aspectratio="f"/>
                <v:textbox inset="0mm,0mm,0mm,0mm"/>
              </v:shape>
            </w:pict>
          </mc:Fallback>
        </mc:AlternateContent>
      </w:r>
      <w:r>
        <w:rPr>
          <w:spacing w:val="-2"/>
        </w:rPr>
        <w:t>#</w:t>
      </w:r>
      <w:r>
        <w:rPr>
          <w:spacing w:val="-14"/>
        </w:rPr>
        <w:t xml:space="preserve"> </w:t>
      </w:r>
      <w:r>
        <w:rPr>
          <w:spacing w:val="-2"/>
        </w:rPr>
        <w:t>Corrected</w:t>
      </w:r>
      <w:r>
        <w:rPr>
          <w:spacing w:val="-13"/>
        </w:rPr>
        <w:t xml:space="preserve"> </w:t>
      </w:r>
      <w:r>
        <w:rPr>
          <w:spacing w:val="-2"/>
        </w:rPr>
        <w:t xml:space="preserve">Tags </w:t>
      </w:r>
      <w:r>
        <w:rPr>
          <w:spacing w:val="-10"/>
        </w:rPr>
        <w:t>#</w:t>
      </w:r>
    </w:p>
    <w:p w14:paraId="60021B66">
      <w:pPr>
        <w:pStyle w:val="9"/>
        <w:spacing w:before="31" w:line="582" w:lineRule="exact"/>
        <w:ind w:left="23" w:right="6969"/>
      </w:pPr>
      <w:r>
        <w:t>print("\nCorrected</w:t>
      </w:r>
      <w:r>
        <w:rPr>
          <w:spacing w:val="-13"/>
        </w:rPr>
        <w:t xml:space="preserve"> </w:t>
      </w:r>
      <w:r>
        <w:t>POS</w:t>
      </w:r>
      <w:r>
        <w:rPr>
          <w:spacing w:val="-13"/>
        </w:rPr>
        <w:t xml:space="preserve"> </w:t>
      </w:r>
      <w:r>
        <w:t>Tags:") for</w:t>
      </w:r>
      <w:r>
        <w:rPr>
          <w:spacing w:val="-4"/>
        </w:rPr>
        <w:t xml:space="preserve"> </w:t>
      </w:r>
      <w:r>
        <w:t>word,</w:t>
      </w:r>
      <w:r>
        <w:rPr>
          <w:spacing w:val="-3"/>
        </w:rPr>
        <w:t xml:space="preserve"> </w:t>
      </w:r>
      <w:r>
        <w:t>tag</w:t>
      </w:r>
      <w:r>
        <w:rPr>
          <w:spacing w:val="-3"/>
        </w:rPr>
        <w:t xml:space="preserve"> </w:t>
      </w:r>
      <w:r>
        <w:t>in</w:t>
      </w:r>
      <w:r>
        <w:rPr>
          <w:spacing w:val="-3"/>
        </w:rPr>
        <w:t xml:space="preserve"> </w:t>
      </w:r>
      <w:r>
        <w:rPr>
          <w:spacing w:val="-2"/>
        </w:rPr>
        <w:t>corrected_tags:</w:t>
      </w:r>
    </w:p>
    <w:p w14:paraId="2B3C88E2">
      <w:pPr>
        <w:pStyle w:val="9"/>
        <w:spacing w:line="221" w:lineRule="exact"/>
        <w:ind w:left="267"/>
      </w:pPr>
      <w:r>
        <w:rPr>
          <w:spacing w:val="-2"/>
        </w:rPr>
        <w:t>print(f"{word}/{tag}")</w:t>
      </w:r>
    </w:p>
    <w:p w14:paraId="3B5AAF62">
      <w:pPr>
        <w:pStyle w:val="9"/>
        <w:spacing w:before="76"/>
      </w:pPr>
    </w:p>
    <w:p w14:paraId="5F079B23">
      <w:pPr>
        <w:spacing w:before="0"/>
        <w:ind w:left="23" w:right="0" w:firstLine="0"/>
        <w:jc w:val="left"/>
        <w:rPr>
          <w:sz w:val="22"/>
        </w:rPr>
      </w:pPr>
      <w:r>
        <w:rPr>
          <w:sz w:val="22"/>
        </w:rPr>
        <mc:AlternateContent>
          <mc:Choice Requires="wps">
            <w:drawing>
              <wp:anchor distT="0" distB="0" distL="0" distR="0" simplePos="0" relativeHeight="251667456" behindDoc="0" locked="0" layoutInCell="1" allowOverlap="1">
                <wp:simplePos x="0" y="0"/>
                <wp:positionH relativeFrom="page">
                  <wp:posOffset>1030605</wp:posOffset>
                </wp:positionH>
                <wp:positionV relativeFrom="paragraph">
                  <wp:posOffset>94615</wp:posOffset>
                </wp:positionV>
                <wp:extent cx="2649855" cy="1270"/>
                <wp:effectExtent l="0" t="0" r="0" b="0"/>
                <wp:wrapNone/>
                <wp:docPr id="38" name="Graphic 38"/>
                <wp:cNvGraphicFramePr/>
                <a:graphic xmlns:a="http://schemas.openxmlformats.org/drawingml/2006/main">
                  <a:graphicData uri="http://schemas.microsoft.com/office/word/2010/wordprocessingShape">
                    <wps:wsp>
                      <wps:cNvSpPr/>
                      <wps:spPr>
                        <a:xfrm>
                          <a:off x="0" y="0"/>
                          <a:ext cx="2649855" cy="1270"/>
                        </a:xfrm>
                        <a:custGeom>
                          <a:avLst/>
                          <a:gdLst/>
                          <a:ahLst/>
                          <a:cxnLst/>
                          <a:rect l="l" t="t" r="r" b="b"/>
                          <a:pathLst>
                            <a:path w="2649855">
                              <a:moveTo>
                                <a:pt x="0" y="0"/>
                              </a:moveTo>
                              <a:lnTo>
                                <a:pt x="2649857" y="0"/>
                              </a:lnTo>
                            </a:path>
                          </a:pathLst>
                        </a:custGeom>
                        <a:ln w="12293">
                          <a:solidFill>
                            <a:srgbClr val="000000"/>
                          </a:solidFill>
                          <a:prstDash val="sysDash"/>
                        </a:ln>
                      </wps:spPr>
                      <wps:bodyPr wrap="square" lIns="0" tIns="0" rIns="0" bIns="0" rtlCol="0">
                        <a:noAutofit/>
                      </wps:bodyPr>
                    </wps:wsp>
                  </a:graphicData>
                </a:graphic>
              </wp:anchor>
            </w:drawing>
          </mc:Choice>
          <mc:Fallback>
            <w:pict>
              <v:shape id="Graphic 38" o:spid="_x0000_s1026" o:spt="100" style="position:absolute;left:0pt;margin-left:81.15pt;margin-top:7.45pt;height:0.1pt;width:208.65pt;mso-position-horizontal-relative:page;z-index:251667456;mso-width-relative:page;mso-height-relative:page;" filled="f" stroked="t" coordsize="2649855,1" o:gfxdata="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hQLjdgAAAAJAQAADwAA&#10;AAAAAAABACAAAAAiAAAAZHJzL2Rvd25yZXYueG1sUEsBAhQAFAAAAAgAh07iQGWliycWAgAAfwQA&#10;AA4AAAAAAAAAAQAgAAAAJwEAAGRycy9lMm9Eb2MueG1sUEsFBgAAAAAGAAYAWQEAAK8FAAAAAA==&#10;" path="m0,0l2649857,0e">
                <v:fill on="f" focussize="0,0"/>
                <v:stroke weight="0.967952755905512pt" color="#000000" joinstyle="round" dashstyle="3 1"/>
                <v:imagedata o:title=""/>
                <o:lock v:ext="edit" aspectratio="f"/>
                <v:textbox inset="0mm,0mm,0mm,0mm"/>
              </v:shape>
            </w:pict>
          </mc:Fallback>
        </mc:AlternateContent>
      </w:r>
      <w:r>
        <w:rPr>
          <w:spacing w:val="-10"/>
          <w:sz w:val="22"/>
        </w:rPr>
        <w:t>#</w:t>
      </w:r>
    </w:p>
    <w:p w14:paraId="0996672F">
      <w:pPr>
        <w:pStyle w:val="9"/>
        <w:spacing w:before="38" w:line="276" w:lineRule="auto"/>
        <w:ind w:left="23" w:right="8032"/>
      </w:pPr>
      <w:r>
        <mc:AlternateContent>
          <mc:Choice Requires="wps">
            <w:drawing>
              <wp:anchor distT="0" distB="0" distL="0" distR="0" simplePos="0" relativeHeight="251667456" behindDoc="0" locked="0" layoutInCell="1" allowOverlap="1">
                <wp:simplePos x="0" y="0"/>
                <wp:positionH relativeFrom="page">
                  <wp:posOffset>1030605</wp:posOffset>
                </wp:positionH>
                <wp:positionV relativeFrom="paragraph">
                  <wp:posOffset>303530</wp:posOffset>
                </wp:positionV>
                <wp:extent cx="2649855" cy="1270"/>
                <wp:effectExtent l="0" t="0" r="0" b="0"/>
                <wp:wrapNone/>
                <wp:docPr id="39" name="Graphic 39"/>
                <wp:cNvGraphicFramePr/>
                <a:graphic xmlns:a="http://schemas.openxmlformats.org/drawingml/2006/main">
                  <a:graphicData uri="http://schemas.microsoft.com/office/word/2010/wordprocessingShape">
                    <wps:wsp>
                      <wps:cNvSpPr/>
                      <wps:spPr>
                        <a:xfrm>
                          <a:off x="0" y="0"/>
                          <a:ext cx="2649855" cy="1270"/>
                        </a:xfrm>
                        <a:custGeom>
                          <a:avLst/>
                          <a:gdLst/>
                          <a:ahLst/>
                          <a:cxnLst/>
                          <a:rect l="l" t="t" r="r" b="b"/>
                          <a:pathLst>
                            <a:path w="2649855">
                              <a:moveTo>
                                <a:pt x="0" y="0"/>
                              </a:moveTo>
                              <a:lnTo>
                                <a:pt x="2649857" y="0"/>
                              </a:lnTo>
                            </a:path>
                          </a:pathLst>
                        </a:custGeom>
                        <a:ln w="12293">
                          <a:solidFill>
                            <a:srgbClr val="000000"/>
                          </a:solidFill>
                          <a:prstDash val="sysDash"/>
                        </a:ln>
                      </wps:spPr>
                      <wps:bodyPr wrap="square" lIns="0" tIns="0" rIns="0" bIns="0" rtlCol="0">
                        <a:noAutofit/>
                      </wps:bodyPr>
                    </wps:wsp>
                  </a:graphicData>
                </a:graphic>
              </wp:anchor>
            </w:drawing>
          </mc:Choice>
          <mc:Fallback>
            <w:pict>
              <v:shape id="Graphic 39" o:spid="_x0000_s1026" o:spt="100" style="position:absolute;left:0pt;margin-left:81.15pt;margin-top:23.9pt;height:0.1pt;width:208.65pt;mso-position-horizontal-relative:page;z-index:251667456;mso-width-relative:page;mso-height-relative:page;" filled="f" stroked="t" coordsize="2649855,1" o:gfxdata="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Hb+snjYAAAACQEAAA8A&#10;AAAAAAAAAQAgAAAAIgAAAGRycy9kb3ducmV2LnhtbFBLAQIUABQAAAAIAIdO4kBmkLzvFwIAAH8E&#10;AAAOAAAAAAAAAAEAIAAAACcBAABkcnMvZTJvRG9jLnhtbFBLBQYAAAAABgAGAFkBAACwBQAAAAA=&#10;" path="m0,0l2649857,0e">
                <v:fill on="f" focussize="0,0"/>
                <v:stroke weight="0.967952755905512pt" color="#000000" joinstyle="round" dashstyle="3 1"/>
                <v:imagedata o:title=""/>
                <o:lock v:ext="edit" aspectratio="f"/>
                <v:textbox inset="0mm,0mm,0mm,0mm"/>
              </v:shape>
            </w:pict>
          </mc:Fallback>
        </mc:AlternateContent>
      </w:r>
      <w:r>
        <w:t>#</w:t>
      </w:r>
      <w:r>
        <w:rPr>
          <w:spacing w:val="-16"/>
        </w:rPr>
        <w:t xml:space="preserve"> </w:t>
      </w:r>
      <w:r>
        <w:t>Frequency</w:t>
      </w:r>
      <w:r>
        <w:rPr>
          <w:spacing w:val="-15"/>
        </w:rPr>
        <w:t xml:space="preserve"> </w:t>
      </w:r>
      <w:r>
        <w:t xml:space="preserve">Analysis </w:t>
      </w:r>
      <w:r>
        <w:rPr>
          <w:spacing w:val="-10"/>
        </w:rPr>
        <w:t>#</w:t>
      </w:r>
    </w:p>
    <w:p w14:paraId="25DF6C20">
      <w:pPr>
        <w:pStyle w:val="9"/>
        <w:spacing w:before="38"/>
      </w:pPr>
    </w:p>
    <w:p w14:paraId="551277E5">
      <w:pPr>
        <w:pStyle w:val="9"/>
        <w:spacing w:line="276" w:lineRule="auto"/>
        <w:ind w:left="267" w:right="8460" w:hanging="245"/>
      </w:pPr>
      <w:r>
        <w:t>frequencies = { "market":</w:t>
      </w:r>
      <w:r>
        <w:rPr>
          <w:spacing w:val="-9"/>
        </w:rPr>
        <w:t xml:space="preserve"> </w:t>
      </w:r>
      <w:r>
        <w:rPr>
          <w:spacing w:val="-4"/>
        </w:rPr>
        <w:t>500,</w:t>
      </w:r>
    </w:p>
    <w:p w14:paraId="1B359C76">
      <w:pPr>
        <w:pStyle w:val="9"/>
        <w:ind w:left="267"/>
      </w:pPr>
      <w:r>
        <w:t>"growth":</w:t>
      </w:r>
      <w:r>
        <w:rPr>
          <w:spacing w:val="-9"/>
        </w:rPr>
        <w:t xml:space="preserve"> </w:t>
      </w:r>
      <w:r>
        <w:rPr>
          <w:spacing w:val="-4"/>
        </w:rPr>
        <w:t>350,</w:t>
      </w:r>
    </w:p>
    <w:p w14:paraId="63550495">
      <w:pPr>
        <w:pStyle w:val="9"/>
        <w:spacing w:before="38"/>
        <w:ind w:left="267"/>
      </w:pPr>
      <w:r>
        <w:t>"drives":</w:t>
      </w:r>
      <w:r>
        <w:rPr>
          <w:spacing w:val="-9"/>
        </w:rPr>
        <w:t xml:space="preserve"> </w:t>
      </w:r>
      <w:r>
        <w:rPr>
          <w:spacing w:val="-4"/>
        </w:rPr>
        <w:t>180,</w:t>
      </w:r>
    </w:p>
    <w:p w14:paraId="4633A2C8">
      <w:pPr>
        <w:pStyle w:val="9"/>
        <w:spacing w:before="38"/>
        <w:ind w:left="267"/>
      </w:pPr>
      <w:r>
        <w:t>"investment":</w:t>
      </w:r>
      <w:r>
        <w:rPr>
          <w:spacing w:val="-13"/>
        </w:rPr>
        <w:t xml:space="preserve"> </w:t>
      </w:r>
      <w:r>
        <w:rPr>
          <w:spacing w:val="-5"/>
        </w:rPr>
        <w:t>420</w:t>
      </w:r>
    </w:p>
    <w:p w14:paraId="6E5D0BA2">
      <w:pPr>
        <w:spacing w:before="38"/>
        <w:ind w:left="23" w:right="0" w:firstLine="0"/>
        <w:jc w:val="left"/>
        <w:rPr>
          <w:sz w:val="22"/>
        </w:rPr>
      </w:pPr>
      <w:r>
        <w:rPr>
          <w:spacing w:val="-10"/>
          <w:sz w:val="22"/>
        </w:rPr>
        <w:t>}</w:t>
      </w:r>
    </w:p>
    <w:p w14:paraId="61D8A7C0">
      <w:pPr>
        <w:spacing w:after="0"/>
        <w:jc w:val="left"/>
        <w:rPr>
          <w:sz w:val="22"/>
        </w:rPr>
        <w:sectPr>
          <w:pgSz w:w="11920" w:h="16840"/>
          <w:pgMar w:top="1360" w:right="283" w:bottom="280" w:left="1417" w:header="720" w:footer="720" w:gutter="0"/>
          <w:cols w:space="720" w:num="1"/>
        </w:sectPr>
      </w:pPr>
    </w:p>
    <w:p w14:paraId="2A0B29DD">
      <w:pPr>
        <w:pStyle w:val="9"/>
        <w:spacing w:before="80"/>
        <w:ind w:left="23"/>
      </w:pPr>
      <w:r>
        <w:t>total_frequency</w:t>
      </w:r>
      <w:r>
        <w:rPr>
          <w:spacing w:val="-8"/>
        </w:rPr>
        <w:t xml:space="preserve"> </w:t>
      </w:r>
      <w:r>
        <w:t>=</w:t>
      </w:r>
      <w:r>
        <w:rPr>
          <w:spacing w:val="-8"/>
        </w:rPr>
        <w:t xml:space="preserve"> </w:t>
      </w:r>
      <w:r>
        <w:rPr>
          <w:spacing w:val="-2"/>
        </w:rPr>
        <w:t>sum(frequencies.values())</w:t>
      </w:r>
    </w:p>
    <w:p w14:paraId="065AFFB2">
      <w:pPr>
        <w:pStyle w:val="9"/>
        <w:spacing w:before="75"/>
      </w:pPr>
    </w:p>
    <w:p w14:paraId="4E8C18C7">
      <w:pPr>
        <w:pStyle w:val="9"/>
        <w:spacing w:before="1"/>
        <w:ind w:left="23"/>
      </w:pPr>
      <w:r>
        <w:t>probabilities</w:t>
      </w:r>
      <w:r>
        <w:rPr>
          <w:spacing w:val="-7"/>
        </w:rPr>
        <w:t xml:space="preserve"> </w:t>
      </w:r>
      <w:r>
        <w:t>=</w:t>
      </w:r>
      <w:r>
        <w:rPr>
          <w:spacing w:val="-7"/>
        </w:rPr>
        <w:t xml:space="preserve"> </w:t>
      </w:r>
      <w:r>
        <w:rPr>
          <w:spacing w:val="-10"/>
        </w:rPr>
        <w:t>{</w:t>
      </w:r>
    </w:p>
    <w:p w14:paraId="0D811561">
      <w:pPr>
        <w:pStyle w:val="9"/>
        <w:spacing w:before="38"/>
        <w:ind w:left="267"/>
      </w:pPr>
      <w:r>
        <w:t>word:</w:t>
      </w:r>
      <w:r>
        <w:rPr>
          <w:spacing w:val="-4"/>
        </w:rPr>
        <w:t xml:space="preserve"> </w:t>
      </w:r>
      <w:r>
        <w:t>freq</w:t>
      </w:r>
      <w:r>
        <w:rPr>
          <w:spacing w:val="-3"/>
        </w:rPr>
        <w:t xml:space="preserve"> </w:t>
      </w:r>
      <w:r>
        <w:t>/</w:t>
      </w:r>
      <w:r>
        <w:rPr>
          <w:spacing w:val="-3"/>
        </w:rPr>
        <w:t xml:space="preserve"> </w:t>
      </w:r>
      <w:r>
        <w:rPr>
          <w:spacing w:val="-2"/>
        </w:rPr>
        <w:t>total_frequency</w:t>
      </w:r>
    </w:p>
    <w:p w14:paraId="4013D3DF">
      <w:pPr>
        <w:pStyle w:val="9"/>
        <w:spacing w:before="37"/>
        <w:ind w:left="267"/>
      </w:pPr>
      <w:r>
        <w:t>for</w:t>
      </w:r>
      <w:r>
        <w:rPr>
          <w:spacing w:val="-4"/>
        </w:rPr>
        <w:t xml:space="preserve"> </w:t>
      </w:r>
      <w:r>
        <w:t>word,</w:t>
      </w:r>
      <w:r>
        <w:rPr>
          <w:spacing w:val="-3"/>
        </w:rPr>
        <w:t xml:space="preserve"> </w:t>
      </w:r>
      <w:r>
        <w:t>freq</w:t>
      </w:r>
      <w:r>
        <w:rPr>
          <w:spacing w:val="-4"/>
        </w:rPr>
        <w:t xml:space="preserve"> </w:t>
      </w:r>
      <w:r>
        <w:t>in</w:t>
      </w:r>
      <w:r>
        <w:rPr>
          <w:spacing w:val="-3"/>
        </w:rPr>
        <w:t xml:space="preserve"> </w:t>
      </w:r>
      <w:r>
        <w:rPr>
          <w:spacing w:val="-2"/>
        </w:rPr>
        <w:t>frequencies.items()</w:t>
      </w:r>
    </w:p>
    <w:p w14:paraId="08061831">
      <w:pPr>
        <w:spacing w:before="38"/>
        <w:ind w:left="23" w:right="0" w:firstLine="0"/>
        <w:jc w:val="left"/>
        <w:rPr>
          <w:sz w:val="22"/>
        </w:rPr>
      </w:pPr>
      <w:r>
        <w:rPr>
          <w:spacing w:val="-10"/>
          <w:sz w:val="22"/>
        </w:rPr>
        <w:t>}</w:t>
      </w:r>
    </w:p>
    <w:p w14:paraId="402EE3B9">
      <w:pPr>
        <w:pStyle w:val="9"/>
        <w:spacing w:before="76"/>
      </w:pPr>
    </w:p>
    <w:p w14:paraId="090644E7">
      <w:pPr>
        <w:pStyle w:val="9"/>
        <w:ind w:left="23"/>
      </w:pPr>
      <w:r>
        <w:t>print("\n"</w:t>
      </w:r>
      <w:r>
        <w:rPr>
          <w:spacing w:val="-4"/>
        </w:rPr>
        <w:t xml:space="preserve"> </w:t>
      </w:r>
      <w:r>
        <w:t>+</w:t>
      </w:r>
      <w:r>
        <w:rPr>
          <w:spacing w:val="-4"/>
        </w:rPr>
        <w:t xml:space="preserve"> </w:t>
      </w:r>
      <w:r>
        <w:t>"="</w:t>
      </w:r>
      <w:r>
        <w:rPr>
          <w:spacing w:val="-4"/>
        </w:rPr>
        <w:t xml:space="preserve"> </w:t>
      </w:r>
      <w:r>
        <w:t>*</w:t>
      </w:r>
      <w:r>
        <w:rPr>
          <w:spacing w:val="-3"/>
        </w:rPr>
        <w:t xml:space="preserve"> </w:t>
      </w:r>
      <w:r>
        <w:rPr>
          <w:spacing w:val="-5"/>
        </w:rPr>
        <w:t>65)</w:t>
      </w:r>
    </w:p>
    <w:p w14:paraId="234D0D76">
      <w:pPr>
        <w:pStyle w:val="9"/>
        <w:spacing w:before="38"/>
        <w:ind w:left="23"/>
      </w:pPr>
      <w:r>
        <w:t>print("CORPUS</w:t>
      </w:r>
      <w:r>
        <w:rPr>
          <w:spacing w:val="-11"/>
        </w:rPr>
        <w:t xml:space="preserve"> </w:t>
      </w:r>
      <w:r>
        <w:t>FREQUENCY</w:t>
      </w:r>
      <w:r>
        <w:rPr>
          <w:spacing w:val="-11"/>
        </w:rPr>
        <w:t xml:space="preserve"> </w:t>
      </w:r>
      <w:r>
        <w:rPr>
          <w:spacing w:val="-2"/>
        </w:rPr>
        <w:t>ANALYSIS")</w:t>
      </w:r>
    </w:p>
    <w:p w14:paraId="1599304B">
      <w:pPr>
        <w:pStyle w:val="9"/>
        <w:spacing w:before="38"/>
        <w:ind w:left="23"/>
      </w:pPr>
      <w:r>
        <w:t>print("="</w:t>
      </w:r>
      <w:r>
        <w:rPr>
          <w:spacing w:val="-5"/>
        </w:rPr>
        <w:t xml:space="preserve"> </w:t>
      </w:r>
      <w:r>
        <w:t>*</w:t>
      </w:r>
      <w:r>
        <w:rPr>
          <w:spacing w:val="-5"/>
        </w:rPr>
        <w:t xml:space="preserve"> 65)</w:t>
      </w:r>
    </w:p>
    <w:p w14:paraId="06B632AE">
      <w:pPr>
        <w:pStyle w:val="9"/>
        <w:spacing w:before="2" w:line="580" w:lineRule="atLeast"/>
        <w:ind w:left="23" w:right="5847"/>
      </w:pPr>
      <w:r>
        <w:t>print("\nTotal</w:t>
      </w:r>
      <w:r>
        <w:rPr>
          <w:spacing w:val="-16"/>
        </w:rPr>
        <w:t xml:space="preserve"> </w:t>
      </w:r>
      <w:r>
        <w:t>frequency</w:t>
      </w:r>
      <w:r>
        <w:rPr>
          <w:spacing w:val="-15"/>
        </w:rPr>
        <w:t xml:space="preserve"> </w:t>
      </w:r>
      <w:r>
        <w:t>=",</w:t>
      </w:r>
      <w:r>
        <w:rPr>
          <w:spacing w:val="-15"/>
        </w:rPr>
        <w:t xml:space="preserve"> </w:t>
      </w:r>
      <w:r>
        <w:t>total_frequency) for word, freq in frequencies.items():</w:t>
      </w:r>
    </w:p>
    <w:p w14:paraId="474E041A">
      <w:pPr>
        <w:pStyle w:val="9"/>
        <w:spacing w:before="40"/>
        <w:ind w:left="267"/>
      </w:pPr>
      <w:r>
        <w:rPr>
          <w:spacing w:val="-2"/>
        </w:rPr>
        <w:t>print(</w:t>
      </w:r>
    </w:p>
    <w:p w14:paraId="27456A90">
      <w:pPr>
        <w:pStyle w:val="9"/>
        <w:spacing w:before="38" w:line="276" w:lineRule="auto"/>
        <w:ind w:left="511" w:right="5431"/>
      </w:pPr>
      <w:r>
        <w:t>f"{word:12} Frequency = {freq:4} " f"Probability</w:t>
      </w:r>
      <w:r>
        <w:rPr>
          <w:spacing w:val="-16"/>
        </w:rPr>
        <w:t xml:space="preserve"> </w:t>
      </w:r>
      <w:r>
        <w:t>=</w:t>
      </w:r>
      <w:r>
        <w:rPr>
          <w:spacing w:val="-15"/>
        </w:rPr>
        <w:t xml:space="preserve"> </w:t>
      </w:r>
      <w:r>
        <w:t>{probabilities[word]:.4f}"</w:t>
      </w:r>
    </w:p>
    <w:p w14:paraId="05F8D75F">
      <w:pPr>
        <w:spacing w:before="0"/>
        <w:ind w:left="267" w:right="0" w:firstLine="0"/>
        <w:jc w:val="left"/>
        <w:rPr>
          <w:sz w:val="22"/>
        </w:rPr>
      </w:pPr>
      <w:r>
        <w:rPr>
          <w:spacing w:val="-10"/>
          <w:sz w:val="22"/>
        </w:rPr>
        <w:t>)</w:t>
      </w:r>
    </w:p>
    <w:p w14:paraId="46C3A942">
      <w:pPr>
        <w:pStyle w:val="9"/>
        <w:spacing w:before="76"/>
      </w:pPr>
    </w:p>
    <w:p w14:paraId="5639C1E2">
      <w:pPr>
        <w:spacing w:before="0"/>
        <w:ind w:left="23" w:right="0" w:firstLine="0"/>
        <w:jc w:val="left"/>
        <w:rPr>
          <w:sz w:val="22"/>
        </w:rPr>
      </w:pPr>
      <w:r>
        <w:rPr>
          <w:sz w:val="22"/>
        </w:rPr>
        <mc:AlternateContent>
          <mc:Choice Requires="wps">
            <w:drawing>
              <wp:anchor distT="0" distB="0" distL="0" distR="0" simplePos="0" relativeHeight="251668480" behindDoc="0" locked="0" layoutInCell="1" allowOverlap="1">
                <wp:simplePos x="0" y="0"/>
                <wp:positionH relativeFrom="page">
                  <wp:posOffset>1030605</wp:posOffset>
                </wp:positionH>
                <wp:positionV relativeFrom="paragraph">
                  <wp:posOffset>94615</wp:posOffset>
                </wp:positionV>
                <wp:extent cx="2649855" cy="1270"/>
                <wp:effectExtent l="0" t="0" r="0" b="0"/>
                <wp:wrapNone/>
                <wp:docPr id="40" name="Graphic 40"/>
                <wp:cNvGraphicFramePr/>
                <a:graphic xmlns:a="http://schemas.openxmlformats.org/drawingml/2006/main">
                  <a:graphicData uri="http://schemas.microsoft.com/office/word/2010/wordprocessingShape">
                    <wps:wsp>
                      <wps:cNvSpPr/>
                      <wps:spPr>
                        <a:xfrm>
                          <a:off x="0" y="0"/>
                          <a:ext cx="2649855" cy="1270"/>
                        </a:xfrm>
                        <a:custGeom>
                          <a:avLst/>
                          <a:gdLst/>
                          <a:ahLst/>
                          <a:cxnLst/>
                          <a:rect l="l" t="t" r="r" b="b"/>
                          <a:pathLst>
                            <a:path w="2649855">
                              <a:moveTo>
                                <a:pt x="0" y="0"/>
                              </a:moveTo>
                              <a:lnTo>
                                <a:pt x="2649857" y="0"/>
                              </a:lnTo>
                            </a:path>
                          </a:pathLst>
                        </a:custGeom>
                        <a:ln w="12293">
                          <a:solidFill>
                            <a:srgbClr val="000000"/>
                          </a:solidFill>
                          <a:prstDash val="sysDash"/>
                        </a:ln>
                      </wps:spPr>
                      <wps:bodyPr wrap="square" lIns="0" tIns="0" rIns="0" bIns="0" rtlCol="0">
                        <a:noAutofit/>
                      </wps:bodyPr>
                    </wps:wsp>
                  </a:graphicData>
                </a:graphic>
              </wp:anchor>
            </w:drawing>
          </mc:Choice>
          <mc:Fallback>
            <w:pict>
              <v:shape id="Graphic 40" o:spid="_x0000_s1026" o:spt="100" style="position:absolute;left:0pt;margin-left:81.15pt;margin-top:7.45pt;height:0.1pt;width:208.65pt;mso-position-horizontal-relative:page;z-index:251668480;mso-width-relative:page;mso-height-relative:page;" filled="f" stroked="t" coordsize="2649855,1" o:gfxdata="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D6FAuN2AAAAAkBAAAPAAAA&#10;AAAAAAEAIAAAACIAAABkcnMvZG93bnJldi54bWxQSwECFAAUAAAACACHTuJAFy8jqxUCAAB/BAAA&#10;DgAAAAAAAAABACAAAAAnAQAAZHJzL2Uyb0RvYy54bWxQSwUGAAAAAAYABgBZAQAArgUAAAAA&#10;" path="m0,0l2649857,0e">
                <v:fill on="f" focussize="0,0"/>
                <v:stroke weight="0.967952755905512pt" color="#000000" joinstyle="round" dashstyle="3 1"/>
                <v:imagedata o:title=""/>
                <o:lock v:ext="edit" aspectratio="f"/>
                <v:textbox inset="0mm,0mm,0mm,0mm"/>
              </v:shape>
            </w:pict>
          </mc:Fallback>
        </mc:AlternateContent>
      </w:r>
      <w:r>
        <w:rPr>
          <w:spacing w:val="-10"/>
          <w:sz w:val="22"/>
        </w:rPr>
        <w:t>#</w:t>
      </w:r>
    </w:p>
    <w:p w14:paraId="252AA2E8">
      <w:pPr>
        <w:pStyle w:val="9"/>
        <w:spacing w:before="38" w:line="276" w:lineRule="auto"/>
        <w:ind w:left="23" w:right="8289"/>
      </w:pPr>
      <w:r>
        <mc:AlternateContent>
          <mc:Choice Requires="wps">
            <w:drawing>
              <wp:anchor distT="0" distB="0" distL="0" distR="0" simplePos="0" relativeHeight="251668480" behindDoc="0" locked="0" layoutInCell="1" allowOverlap="1">
                <wp:simplePos x="0" y="0"/>
                <wp:positionH relativeFrom="page">
                  <wp:posOffset>1030605</wp:posOffset>
                </wp:positionH>
                <wp:positionV relativeFrom="paragraph">
                  <wp:posOffset>303530</wp:posOffset>
                </wp:positionV>
                <wp:extent cx="2649855" cy="1270"/>
                <wp:effectExtent l="0" t="0" r="0" b="0"/>
                <wp:wrapNone/>
                <wp:docPr id="41" name="Graphic 41"/>
                <wp:cNvGraphicFramePr/>
                <a:graphic xmlns:a="http://schemas.openxmlformats.org/drawingml/2006/main">
                  <a:graphicData uri="http://schemas.microsoft.com/office/word/2010/wordprocessingShape">
                    <wps:wsp>
                      <wps:cNvSpPr/>
                      <wps:spPr>
                        <a:xfrm>
                          <a:off x="0" y="0"/>
                          <a:ext cx="2649855" cy="1270"/>
                        </a:xfrm>
                        <a:custGeom>
                          <a:avLst/>
                          <a:gdLst/>
                          <a:ahLst/>
                          <a:cxnLst/>
                          <a:rect l="l" t="t" r="r" b="b"/>
                          <a:pathLst>
                            <a:path w="2649855">
                              <a:moveTo>
                                <a:pt x="0" y="0"/>
                              </a:moveTo>
                              <a:lnTo>
                                <a:pt x="2649857" y="0"/>
                              </a:lnTo>
                            </a:path>
                          </a:pathLst>
                        </a:custGeom>
                        <a:ln w="12293">
                          <a:solidFill>
                            <a:srgbClr val="000000"/>
                          </a:solidFill>
                          <a:prstDash val="sysDash"/>
                        </a:ln>
                      </wps:spPr>
                      <wps:bodyPr wrap="square" lIns="0" tIns="0" rIns="0" bIns="0" rtlCol="0">
                        <a:noAutofit/>
                      </wps:bodyPr>
                    </wps:wsp>
                  </a:graphicData>
                </a:graphic>
              </wp:anchor>
            </w:drawing>
          </mc:Choice>
          <mc:Fallback>
            <w:pict>
              <v:shape id="Graphic 41" o:spid="_x0000_s1026" o:spt="100" style="position:absolute;left:0pt;margin-left:81.15pt;margin-top:23.9pt;height:0.1pt;width:208.65pt;mso-position-horizontal-relative:page;z-index:251668480;mso-width-relative:page;mso-height-relative:page;" filled="f" stroked="t" coordsize="2649855,1" o:gfxdata="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dv6yeNgAAAAJAQAADwAA&#10;AAAAAAABACAAAAAiAAAAZHJzL2Rvd25yZXYueG1sUEsBAhQAFAAAAAgAh07iQBQaFGMWAgAAfwQA&#10;AA4AAAAAAAAAAQAgAAAAJwEAAGRycy9lMm9Eb2MueG1sUEsFBgAAAAAGAAYAWQEAAK8FAAAAAA==&#10;" path="m0,0l2649857,0e">
                <v:fill on="f" focussize="0,0"/>
                <v:stroke weight="0.967952755905512pt" color="#000000" joinstyle="round" dashstyle="3 1"/>
                <v:imagedata o:title=""/>
                <o:lock v:ext="edit" aspectratio="f"/>
                <v:textbox inset="0mm,0mm,0mm,0mm"/>
              </v:shape>
            </w:pict>
          </mc:Fallback>
        </mc:AlternateContent>
      </w:r>
      <w:r>
        <w:t>#</w:t>
      </w:r>
      <w:r>
        <w:rPr>
          <w:spacing w:val="-16"/>
        </w:rPr>
        <w:t xml:space="preserve"> </w:t>
      </w:r>
      <w:r>
        <w:t>Entropy</w:t>
      </w:r>
      <w:r>
        <w:rPr>
          <w:spacing w:val="-15"/>
        </w:rPr>
        <w:t xml:space="preserve"> </w:t>
      </w:r>
      <w:r>
        <w:t xml:space="preserve">Function </w:t>
      </w:r>
      <w:r>
        <w:rPr>
          <w:spacing w:val="-10"/>
        </w:rPr>
        <w:t>#</w:t>
      </w:r>
    </w:p>
    <w:p w14:paraId="16C240DB">
      <w:pPr>
        <w:pStyle w:val="9"/>
        <w:spacing w:before="37"/>
      </w:pPr>
    </w:p>
    <w:p w14:paraId="4ADFBA6C">
      <w:pPr>
        <w:pStyle w:val="9"/>
        <w:spacing w:before="1" w:line="276" w:lineRule="auto"/>
        <w:ind w:left="267" w:right="6133" w:hanging="245"/>
      </w:pPr>
      <w:r>
        <w:t>def</w:t>
      </w:r>
      <w:r>
        <w:rPr>
          <w:spacing w:val="-16"/>
        </w:rPr>
        <w:t xml:space="preserve"> </w:t>
      </w:r>
      <w:r>
        <w:t>calculate_entropy(probability_values): return -sum(</w:t>
      </w:r>
    </w:p>
    <w:p w14:paraId="14A3475B">
      <w:pPr>
        <w:pStyle w:val="9"/>
        <w:ind w:left="511"/>
      </w:pPr>
      <w:r>
        <w:t>p</w:t>
      </w:r>
      <w:r>
        <w:rPr>
          <w:spacing w:val="-1"/>
        </w:rPr>
        <w:t xml:space="preserve"> </w:t>
      </w:r>
      <w:r>
        <w:t>*</w:t>
      </w:r>
      <w:r>
        <w:rPr>
          <w:spacing w:val="-1"/>
        </w:rPr>
        <w:t xml:space="preserve"> </w:t>
      </w:r>
      <w:r>
        <w:rPr>
          <w:spacing w:val="-2"/>
        </w:rPr>
        <w:t>math.log2(p)</w:t>
      </w:r>
    </w:p>
    <w:p w14:paraId="4798F857">
      <w:pPr>
        <w:pStyle w:val="9"/>
        <w:spacing w:before="38" w:line="276" w:lineRule="auto"/>
        <w:ind w:left="511" w:right="7163"/>
      </w:pPr>
      <w:r>
        <w:t>for</w:t>
      </w:r>
      <w:r>
        <w:rPr>
          <w:spacing w:val="-13"/>
        </w:rPr>
        <w:t xml:space="preserve"> </w:t>
      </w:r>
      <w:r>
        <w:t>p</w:t>
      </w:r>
      <w:r>
        <w:rPr>
          <w:spacing w:val="-13"/>
        </w:rPr>
        <w:t xml:space="preserve"> </w:t>
      </w:r>
      <w:r>
        <w:t>in</w:t>
      </w:r>
      <w:r>
        <w:rPr>
          <w:spacing w:val="-13"/>
        </w:rPr>
        <w:t xml:space="preserve"> </w:t>
      </w:r>
      <w:r>
        <w:t>probability_values if p &gt; 0</w:t>
      </w:r>
    </w:p>
    <w:p w14:paraId="0A5671BC">
      <w:pPr>
        <w:spacing w:before="0"/>
        <w:ind w:left="267" w:right="0" w:firstLine="0"/>
        <w:jc w:val="left"/>
        <w:rPr>
          <w:sz w:val="22"/>
        </w:rPr>
      </w:pPr>
      <w:r>
        <w:rPr>
          <w:spacing w:val="-10"/>
          <w:sz w:val="22"/>
        </w:rPr>
        <w:t>)</w:t>
      </w:r>
    </w:p>
    <w:p w14:paraId="493CB501">
      <w:pPr>
        <w:pStyle w:val="9"/>
        <w:spacing w:before="1" w:line="580" w:lineRule="atLeast"/>
        <w:ind w:left="23" w:right="4091"/>
      </w:pPr>
      <w:r>
        <w:t>entropy_before</w:t>
      </w:r>
      <w:r>
        <w:rPr>
          <w:spacing w:val="-16"/>
        </w:rPr>
        <w:t xml:space="preserve"> </w:t>
      </w:r>
      <w:r>
        <w:t>=</w:t>
      </w:r>
      <w:r>
        <w:rPr>
          <w:spacing w:val="-15"/>
        </w:rPr>
        <w:t xml:space="preserve"> </w:t>
      </w:r>
      <w:r>
        <w:t>calculate_entropy(list(probabilities.values())) # Transformation does not change word frequencies.</w:t>
      </w:r>
    </w:p>
    <w:p w14:paraId="4878195A">
      <w:pPr>
        <w:pStyle w:val="9"/>
        <w:spacing w:before="40"/>
        <w:ind w:left="23"/>
      </w:pPr>
      <w:r>
        <w:t>#</w:t>
      </w:r>
      <w:r>
        <w:rPr>
          <w:spacing w:val="-7"/>
        </w:rPr>
        <w:t xml:space="preserve"> </w:t>
      </w:r>
      <w:r>
        <w:t>Therefore,</w:t>
      </w:r>
      <w:r>
        <w:rPr>
          <w:spacing w:val="-7"/>
        </w:rPr>
        <w:t xml:space="preserve"> </w:t>
      </w:r>
      <w:r>
        <w:t>probabilities</w:t>
      </w:r>
      <w:r>
        <w:rPr>
          <w:spacing w:val="-6"/>
        </w:rPr>
        <w:t xml:space="preserve"> </w:t>
      </w:r>
      <w:r>
        <w:t>remain</w:t>
      </w:r>
      <w:r>
        <w:rPr>
          <w:spacing w:val="-7"/>
        </w:rPr>
        <w:t xml:space="preserve"> </w:t>
      </w:r>
      <w:r>
        <w:t>the</w:t>
      </w:r>
      <w:r>
        <w:rPr>
          <w:spacing w:val="-6"/>
        </w:rPr>
        <w:t xml:space="preserve"> </w:t>
      </w:r>
      <w:r>
        <w:rPr>
          <w:spacing w:val="-2"/>
        </w:rPr>
        <w:t>same.</w:t>
      </w:r>
    </w:p>
    <w:p w14:paraId="7563F87B">
      <w:pPr>
        <w:pStyle w:val="9"/>
        <w:spacing w:before="38"/>
        <w:ind w:left="23"/>
      </w:pPr>
      <w:r>
        <w:t>entropy_after</w:t>
      </w:r>
      <w:r>
        <w:rPr>
          <w:spacing w:val="-7"/>
        </w:rPr>
        <w:t xml:space="preserve"> </w:t>
      </w:r>
      <w:r>
        <w:t>=</w:t>
      </w:r>
      <w:r>
        <w:rPr>
          <w:spacing w:val="-7"/>
        </w:rPr>
        <w:t xml:space="preserve"> </w:t>
      </w:r>
      <w:r>
        <w:rPr>
          <w:spacing w:val="-2"/>
        </w:rPr>
        <w:t>calculate_entropy(list(probabilities.values()))</w:t>
      </w:r>
    </w:p>
    <w:p w14:paraId="6E891143">
      <w:pPr>
        <w:pStyle w:val="9"/>
        <w:spacing w:before="76"/>
      </w:pPr>
    </w:p>
    <w:p w14:paraId="4E568134">
      <w:pPr>
        <w:pStyle w:val="9"/>
        <w:spacing w:line="276" w:lineRule="auto"/>
        <w:ind w:left="23" w:right="6786"/>
      </w:pPr>
      <w:r>
        <w:t xml:space="preserve">print("\n" + "=" * 65) </w:t>
      </w:r>
      <w:r>
        <w:rPr>
          <w:spacing w:val="-2"/>
        </w:rPr>
        <w:t>print("ENTROPY</w:t>
      </w:r>
      <w:r>
        <w:rPr>
          <w:spacing w:val="-9"/>
        </w:rPr>
        <w:t xml:space="preserve"> </w:t>
      </w:r>
      <w:r>
        <w:rPr>
          <w:spacing w:val="-2"/>
        </w:rPr>
        <w:t>ANALYSIS")</w:t>
      </w:r>
    </w:p>
    <w:p w14:paraId="71EA9EFF">
      <w:pPr>
        <w:pStyle w:val="9"/>
        <w:ind w:left="23"/>
      </w:pPr>
      <w:r>
        <w:t>print("="</w:t>
      </w:r>
      <w:r>
        <w:rPr>
          <w:spacing w:val="-5"/>
        </w:rPr>
        <w:t xml:space="preserve"> </w:t>
      </w:r>
      <w:r>
        <w:t>*</w:t>
      </w:r>
      <w:r>
        <w:rPr>
          <w:spacing w:val="-5"/>
        </w:rPr>
        <w:t xml:space="preserve"> 65)</w:t>
      </w:r>
    </w:p>
    <w:p w14:paraId="7B6CE0BB">
      <w:pPr>
        <w:pStyle w:val="9"/>
        <w:spacing w:before="76"/>
      </w:pPr>
    </w:p>
    <w:p w14:paraId="09A0DF84">
      <w:pPr>
        <w:pStyle w:val="9"/>
        <w:spacing w:line="276" w:lineRule="auto"/>
        <w:ind w:left="23" w:right="7065"/>
      </w:pPr>
      <w:r>
        <w:t>print("\nProbability</w:t>
      </w:r>
      <w:r>
        <w:rPr>
          <w:spacing w:val="-16"/>
        </w:rPr>
        <w:t xml:space="preserve"> </w:t>
      </w:r>
      <w:r>
        <w:t xml:space="preserve">distribution:") </w:t>
      </w:r>
      <w:r>
        <w:rPr>
          <w:spacing w:val="-2"/>
        </w:rPr>
        <w:t>print(list(probabilities.values()))</w:t>
      </w:r>
    </w:p>
    <w:p w14:paraId="6EA08ED4">
      <w:pPr>
        <w:pStyle w:val="9"/>
        <w:spacing w:before="38"/>
      </w:pPr>
    </w:p>
    <w:p w14:paraId="49E63369">
      <w:pPr>
        <w:pStyle w:val="9"/>
        <w:spacing w:line="276" w:lineRule="auto"/>
        <w:ind w:left="389" w:right="4091" w:hanging="367"/>
      </w:pPr>
      <w:r>
        <w:t>print("\nEntropy</w:t>
      </w:r>
      <w:r>
        <w:rPr>
          <w:spacing w:val="-14"/>
        </w:rPr>
        <w:t xml:space="preserve"> </w:t>
      </w:r>
      <w:r>
        <w:t>before</w:t>
      </w:r>
      <w:r>
        <w:rPr>
          <w:spacing w:val="-14"/>
        </w:rPr>
        <w:t xml:space="preserve"> </w:t>
      </w:r>
      <w:r>
        <w:t>transformation</w:t>
      </w:r>
      <w:r>
        <w:rPr>
          <w:spacing w:val="-14"/>
        </w:rPr>
        <w:t xml:space="preserve"> </w:t>
      </w:r>
      <w:r>
        <w:t>=", round(entropy_before, 4), "bits")</w:t>
      </w:r>
    </w:p>
    <w:p w14:paraId="2D03F19A">
      <w:pPr>
        <w:pStyle w:val="9"/>
        <w:spacing w:before="38"/>
      </w:pPr>
    </w:p>
    <w:p w14:paraId="7DD20E85">
      <w:pPr>
        <w:pStyle w:val="9"/>
        <w:spacing w:line="276" w:lineRule="auto"/>
        <w:ind w:left="389" w:right="4667" w:hanging="367"/>
      </w:pPr>
      <w:r>
        <w:t>print("Entropy</w:t>
      </w:r>
      <w:r>
        <w:rPr>
          <w:spacing w:val="-10"/>
        </w:rPr>
        <w:t xml:space="preserve"> </w:t>
      </w:r>
      <w:r>
        <w:t>after</w:t>
      </w:r>
      <w:r>
        <w:rPr>
          <w:spacing w:val="-10"/>
        </w:rPr>
        <w:t xml:space="preserve"> </w:t>
      </w:r>
      <w:r>
        <w:t>transformation</w:t>
      </w:r>
      <w:r>
        <w:rPr>
          <w:spacing w:val="40"/>
        </w:rPr>
        <w:t xml:space="preserve"> </w:t>
      </w:r>
      <w:r>
        <w:t>=", round(entropy_after, 4), "bits")</w:t>
      </w:r>
    </w:p>
    <w:p w14:paraId="77A8189C">
      <w:pPr>
        <w:pStyle w:val="9"/>
        <w:spacing w:after="0" w:line="276" w:lineRule="auto"/>
        <w:sectPr>
          <w:pgSz w:w="11920" w:h="16840"/>
          <w:pgMar w:top="1360" w:right="283" w:bottom="280" w:left="1417" w:header="720" w:footer="720" w:gutter="0"/>
          <w:cols w:space="720" w:num="1"/>
        </w:sectPr>
      </w:pPr>
    </w:p>
    <w:p w14:paraId="6985AADA">
      <w:pPr>
        <w:spacing w:before="71"/>
        <w:ind w:left="23" w:right="0" w:firstLine="0"/>
        <w:jc w:val="left"/>
        <w:rPr>
          <w:sz w:val="22"/>
        </w:rPr>
      </w:pPr>
      <w:r>
        <w:rPr>
          <w:sz w:val="22"/>
        </w:rPr>
        <mc:AlternateContent>
          <mc:Choice Requires="wps">
            <w:drawing>
              <wp:anchor distT="0" distB="0" distL="0" distR="0" simplePos="0" relativeHeight="251669504" behindDoc="0" locked="0" layoutInCell="1" allowOverlap="1">
                <wp:simplePos x="0" y="0"/>
                <wp:positionH relativeFrom="page">
                  <wp:posOffset>1030605</wp:posOffset>
                </wp:positionH>
                <wp:positionV relativeFrom="paragraph">
                  <wp:posOffset>139700</wp:posOffset>
                </wp:positionV>
                <wp:extent cx="2649855" cy="1270"/>
                <wp:effectExtent l="0" t="0" r="0" b="0"/>
                <wp:wrapNone/>
                <wp:docPr id="42" name="Graphic 42"/>
                <wp:cNvGraphicFramePr/>
                <a:graphic xmlns:a="http://schemas.openxmlformats.org/drawingml/2006/main">
                  <a:graphicData uri="http://schemas.microsoft.com/office/word/2010/wordprocessingShape">
                    <wps:wsp>
                      <wps:cNvSpPr/>
                      <wps:spPr>
                        <a:xfrm>
                          <a:off x="0" y="0"/>
                          <a:ext cx="2649855" cy="1270"/>
                        </a:xfrm>
                        <a:custGeom>
                          <a:avLst/>
                          <a:gdLst/>
                          <a:ahLst/>
                          <a:cxnLst/>
                          <a:rect l="l" t="t" r="r" b="b"/>
                          <a:pathLst>
                            <a:path w="2649855">
                              <a:moveTo>
                                <a:pt x="0" y="0"/>
                              </a:moveTo>
                              <a:lnTo>
                                <a:pt x="2649857" y="0"/>
                              </a:lnTo>
                            </a:path>
                          </a:pathLst>
                        </a:custGeom>
                        <a:ln w="12293">
                          <a:solidFill>
                            <a:srgbClr val="000000"/>
                          </a:solidFill>
                          <a:prstDash val="sysDash"/>
                        </a:ln>
                      </wps:spPr>
                      <wps:bodyPr wrap="square" lIns="0" tIns="0" rIns="0" bIns="0" rtlCol="0">
                        <a:noAutofit/>
                      </wps:bodyPr>
                    </wps:wsp>
                  </a:graphicData>
                </a:graphic>
              </wp:anchor>
            </w:drawing>
          </mc:Choice>
          <mc:Fallback>
            <w:pict>
              <v:shape id="Graphic 42" o:spid="_x0000_s1026" o:spt="100" style="position:absolute;left:0pt;margin-left:81.15pt;margin-top:11pt;height:0.1pt;width:208.65pt;mso-position-horizontal-relative:page;z-index:251669504;mso-width-relative:page;mso-height-relative:page;" filled="f" stroked="t" coordsize="2649855,1" o:gfxdata="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A/rf2o1wAAAAkBAAAPAAAA&#10;AAAAAAEAIAAAACIAAABkcnMvZG93bnJldi54bWxQSwECFAAUAAAACACHTuJAUEM84BYCAAB/BAAA&#10;DgAAAAAAAAABACAAAAAmAQAAZHJzL2Uyb0RvYy54bWxQSwUGAAAAAAYABgBZAQAArgUAAAAA&#10;" path="m0,0l2649857,0e">
                <v:fill on="f" focussize="0,0"/>
                <v:stroke weight="0.967952755905512pt" color="#000000" joinstyle="round" dashstyle="3 1"/>
                <v:imagedata o:title=""/>
                <o:lock v:ext="edit" aspectratio="f"/>
                <v:textbox inset="0mm,0mm,0mm,0mm"/>
              </v:shape>
            </w:pict>
          </mc:Fallback>
        </mc:AlternateContent>
      </w:r>
      <w:r>
        <w:rPr>
          <w:spacing w:val="-10"/>
          <w:sz w:val="22"/>
        </w:rPr>
        <w:t>#</w:t>
      </w:r>
    </w:p>
    <w:p w14:paraId="1A28BE39">
      <w:pPr>
        <w:pStyle w:val="9"/>
        <w:spacing w:before="38" w:line="276" w:lineRule="auto"/>
        <w:ind w:left="23" w:right="8790"/>
      </w:pPr>
      <w:r>
        <mc:AlternateContent>
          <mc:Choice Requires="wps">
            <w:drawing>
              <wp:anchor distT="0" distB="0" distL="0" distR="0" simplePos="0" relativeHeight="251670528" behindDoc="0" locked="0" layoutInCell="1" allowOverlap="1">
                <wp:simplePos x="0" y="0"/>
                <wp:positionH relativeFrom="page">
                  <wp:posOffset>1030605</wp:posOffset>
                </wp:positionH>
                <wp:positionV relativeFrom="paragraph">
                  <wp:posOffset>303530</wp:posOffset>
                </wp:positionV>
                <wp:extent cx="2649855" cy="1270"/>
                <wp:effectExtent l="0" t="0" r="0" b="0"/>
                <wp:wrapNone/>
                <wp:docPr id="43" name="Graphic 43"/>
                <wp:cNvGraphicFramePr/>
                <a:graphic xmlns:a="http://schemas.openxmlformats.org/drawingml/2006/main">
                  <a:graphicData uri="http://schemas.microsoft.com/office/word/2010/wordprocessingShape">
                    <wps:wsp>
                      <wps:cNvSpPr/>
                      <wps:spPr>
                        <a:xfrm>
                          <a:off x="0" y="0"/>
                          <a:ext cx="2649855" cy="1270"/>
                        </a:xfrm>
                        <a:custGeom>
                          <a:avLst/>
                          <a:gdLst/>
                          <a:ahLst/>
                          <a:cxnLst/>
                          <a:rect l="l" t="t" r="r" b="b"/>
                          <a:pathLst>
                            <a:path w="2649855">
                              <a:moveTo>
                                <a:pt x="0" y="0"/>
                              </a:moveTo>
                              <a:lnTo>
                                <a:pt x="2649857" y="0"/>
                              </a:lnTo>
                            </a:path>
                          </a:pathLst>
                        </a:custGeom>
                        <a:ln w="12293">
                          <a:solidFill>
                            <a:srgbClr val="000000"/>
                          </a:solidFill>
                          <a:prstDash val="sysDash"/>
                        </a:ln>
                      </wps:spPr>
                      <wps:bodyPr wrap="square" lIns="0" tIns="0" rIns="0" bIns="0" rtlCol="0">
                        <a:noAutofit/>
                      </wps:bodyPr>
                    </wps:wsp>
                  </a:graphicData>
                </a:graphic>
              </wp:anchor>
            </w:drawing>
          </mc:Choice>
          <mc:Fallback>
            <w:pict>
              <v:shape id="Graphic 43" o:spid="_x0000_s1026" o:spt="100" style="position:absolute;left:0pt;margin-left:81.15pt;margin-top:23.9pt;height:0.1pt;width:208.65pt;mso-position-horizontal-relative:page;z-index:251670528;mso-width-relative:page;mso-height-relative:page;" filled="f" stroked="t" coordsize="2649855,1" o:gfxdata="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dv6yeNgAAAAJAQAADwAA&#10;AAAAAAABACAAAAAiAAAAZHJzL2Rvd25yZXYueG1sUEsBAhQAFAAAAAgAh07iQFN2CygWAgAAfwQA&#10;AA4AAAAAAAAAAQAgAAAAJwEAAGRycy9lMm9Eb2MueG1sUEsFBgAAAAAGAAYAWQEAAK8FAAAAAA==&#10;" path="m0,0l2649857,0e">
                <v:fill on="f" focussize="0,0"/>
                <v:stroke weight="0.967952755905512pt" color="#000000" joinstyle="round" dashstyle="3 1"/>
                <v:imagedata o:title=""/>
                <o:lock v:ext="edit" aspectratio="f"/>
                <v:textbox inset="0mm,0mm,0mm,0mm"/>
              </v:shape>
            </w:pict>
          </mc:Fallback>
        </mc:AlternateContent>
      </w:r>
      <w:r>
        <w:t>#</w:t>
      </w:r>
      <w:r>
        <w:rPr>
          <w:spacing w:val="-16"/>
        </w:rPr>
        <w:t xml:space="preserve"> </w:t>
      </w:r>
      <w:r>
        <w:t>Final</w:t>
      </w:r>
      <w:r>
        <w:rPr>
          <w:spacing w:val="-15"/>
        </w:rPr>
        <w:t xml:space="preserve"> </w:t>
      </w:r>
      <w:r>
        <w:t xml:space="preserve">Result </w:t>
      </w:r>
      <w:r>
        <w:rPr>
          <w:spacing w:val="-10"/>
        </w:rPr>
        <w:t>#</w:t>
      </w:r>
    </w:p>
    <w:p w14:paraId="67D4AA6A">
      <w:pPr>
        <w:pStyle w:val="9"/>
        <w:spacing w:before="37"/>
      </w:pPr>
    </w:p>
    <w:p w14:paraId="77650A46">
      <w:pPr>
        <w:pStyle w:val="9"/>
        <w:spacing w:before="1"/>
        <w:ind w:left="23"/>
      </w:pPr>
      <w:r>
        <w:t>print("\n"</w:t>
      </w:r>
      <w:r>
        <w:rPr>
          <w:spacing w:val="-4"/>
        </w:rPr>
        <w:t xml:space="preserve"> </w:t>
      </w:r>
      <w:r>
        <w:t>+</w:t>
      </w:r>
      <w:r>
        <w:rPr>
          <w:spacing w:val="-4"/>
        </w:rPr>
        <w:t xml:space="preserve"> </w:t>
      </w:r>
      <w:r>
        <w:t>"="</w:t>
      </w:r>
      <w:r>
        <w:rPr>
          <w:spacing w:val="-4"/>
        </w:rPr>
        <w:t xml:space="preserve"> </w:t>
      </w:r>
      <w:r>
        <w:t>*</w:t>
      </w:r>
      <w:r>
        <w:rPr>
          <w:spacing w:val="-3"/>
        </w:rPr>
        <w:t xml:space="preserve"> </w:t>
      </w:r>
      <w:r>
        <w:rPr>
          <w:spacing w:val="-5"/>
        </w:rPr>
        <w:t>65)</w:t>
      </w:r>
    </w:p>
    <w:p w14:paraId="14692154">
      <w:pPr>
        <w:pStyle w:val="9"/>
        <w:spacing w:before="37"/>
        <w:ind w:left="23"/>
      </w:pPr>
      <w:r>
        <w:t>print("FINAL</w:t>
      </w:r>
      <w:r>
        <w:rPr>
          <w:spacing w:val="-13"/>
        </w:rPr>
        <w:t xml:space="preserve"> </w:t>
      </w:r>
      <w:r>
        <w:t>POS</w:t>
      </w:r>
      <w:r>
        <w:rPr>
          <w:spacing w:val="-13"/>
        </w:rPr>
        <w:t xml:space="preserve"> </w:t>
      </w:r>
      <w:r>
        <w:t>TAGGING</w:t>
      </w:r>
      <w:r>
        <w:rPr>
          <w:spacing w:val="-12"/>
        </w:rPr>
        <w:t xml:space="preserve"> </w:t>
      </w:r>
      <w:r>
        <w:rPr>
          <w:spacing w:val="-2"/>
        </w:rPr>
        <w:t>RESULT")</w:t>
      </w:r>
    </w:p>
    <w:p w14:paraId="6CC56468">
      <w:pPr>
        <w:pStyle w:val="9"/>
        <w:spacing w:before="38"/>
        <w:ind w:left="23"/>
      </w:pPr>
      <w:r>
        <w:t>print("="</w:t>
      </w:r>
      <w:r>
        <w:rPr>
          <w:spacing w:val="-5"/>
        </w:rPr>
        <w:t xml:space="preserve"> </w:t>
      </w:r>
      <w:r>
        <w:t>*</w:t>
      </w:r>
      <w:r>
        <w:rPr>
          <w:spacing w:val="-5"/>
        </w:rPr>
        <w:t xml:space="preserve"> 65)</w:t>
      </w:r>
    </w:p>
    <w:p w14:paraId="0808BA7F">
      <w:pPr>
        <w:pStyle w:val="9"/>
        <w:spacing w:before="76"/>
      </w:pPr>
    </w:p>
    <w:p w14:paraId="53DB4F09">
      <w:pPr>
        <w:pStyle w:val="9"/>
        <w:spacing w:line="276" w:lineRule="auto"/>
        <w:ind w:left="267" w:right="5431" w:hanging="245"/>
      </w:pPr>
      <w:r>
        <w:t>for</w:t>
      </w:r>
      <w:r>
        <w:rPr>
          <w:spacing w:val="-10"/>
        </w:rPr>
        <w:t xml:space="preserve"> </w:t>
      </w:r>
      <w:r>
        <w:t>word,</w:t>
      </w:r>
      <w:r>
        <w:rPr>
          <w:spacing w:val="-10"/>
        </w:rPr>
        <w:t xml:space="preserve"> </w:t>
      </w:r>
      <w:r>
        <w:t>tag</w:t>
      </w:r>
      <w:r>
        <w:rPr>
          <w:spacing w:val="-10"/>
        </w:rPr>
        <w:t xml:space="preserve"> </w:t>
      </w:r>
      <w:r>
        <w:t>in</w:t>
      </w:r>
      <w:r>
        <w:rPr>
          <w:spacing w:val="-10"/>
        </w:rPr>
        <w:t xml:space="preserve"> </w:t>
      </w:r>
      <w:r>
        <w:t xml:space="preserve">corrected_tags: </w:t>
      </w:r>
      <w:r>
        <w:rPr>
          <w:spacing w:val="-2"/>
        </w:rPr>
        <w:t>print(f"{word}/{tag}")</w:t>
      </w:r>
    </w:p>
    <w:p w14:paraId="0AEBC641">
      <w:pPr>
        <w:pStyle w:val="9"/>
        <w:spacing w:before="38"/>
      </w:pPr>
    </w:p>
    <w:p w14:paraId="40AEB62B">
      <w:pPr>
        <w:pStyle w:val="9"/>
        <w:ind w:left="23"/>
      </w:pPr>
      <w:r>
        <w:rPr>
          <w:spacing w:val="-2"/>
        </w:rPr>
        <w:t>print("\nTransformation</w:t>
      </w:r>
      <w:r>
        <w:rPr>
          <w:spacing w:val="15"/>
        </w:rPr>
        <w:t xml:space="preserve"> </w:t>
      </w:r>
      <w:r>
        <w:rPr>
          <w:spacing w:val="-2"/>
        </w:rPr>
        <w:t>applied:")</w:t>
      </w:r>
    </w:p>
    <w:p w14:paraId="79543DFE">
      <w:pPr>
        <w:pStyle w:val="9"/>
        <w:spacing w:before="38" w:line="276" w:lineRule="auto"/>
        <w:ind w:left="23" w:right="4091"/>
      </w:pPr>
      <w:r>
        <w:t>print("NNS</w:t>
      </w:r>
      <w:r>
        <w:rPr>
          <w:spacing w:val="-6"/>
        </w:rPr>
        <w:t xml:space="preserve"> </w:t>
      </w:r>
      <w:r>
        <w:t>-&gt;</w:t>
      </w:r>
      <w:r>
        <w:rPr>
          <w:spacing w:val="-6"/>
        </w:rPr>
        <w:t xml:space="preserve"> </w:t>
      </w:r>
      <w:r>
        <w:t>VBZ</w:t>
      </w:r>
      <w:r>
        <w:rPr>
          <w:spacing w:val="-6"/>
        </w:rPr>
        <w:t xml:space="preserve"> </w:t>
      </w:r>
      <w:r>
        <w:t>for</w:t>
      </w:r>
      <w:r>
        <w:rPr>
          <w:spacing w:val="-6"/>
        </w:rPr>
        <w:t xml:space="preserve"> </w:t>
      </w:r>
      <w:r>
        <w:t>'drives'</w:t>
      </w:r>
      <w:r>
        <w:rPr>
          <w:spacing w:val="-6"/>
        </w:rPr>
        <w:t xml:space="preserve"> </w:t>
      </w:r>
      <w:r>
        <w:t>because</w:t>
      </w:r>
      <w:r>
        <w:rPr>
          <w:spacing w:val="-6"/>
        </w:rPr>
        <w:t xml:space="preserve"> </w:t>
      </w:r>
      <w:r>
        <w:t>the</w:t>
      </w:r>
      <w:r>
        <w:rPr>
          <w:spacing w:val="-6"/>
        </w:rPr>
        <w:t xml:space="preserve"> </w:t>
      </w:r>
      <w:r>
        <w:t>preceding</w:t>
      </w:r>
      <w:r>
        <w:rPr>
          <w:spacing w:val="-6"/>
        </w:rPr>
        <w:t xml:space="preserve"> </w:t>
      </w:r>
      <w:r>
        <w:t>word") print("'growth' is tagged as NN.")</w:t>
      </w:r>
    </w:p>
    <w:p w14:paraId="64112C7F">
      <w:pPr>
        <w:pStyle w:val="9"/>
        <w:spacing w:before="38"/>
      </w:pPr>
    </w:p>
    <w:p w14:paraId="5F817C5C">
      <w:pPr>
        <w:pStyle w:val="9"/>
        <w:spacing w:line="552" w:lineRule="auto"/>
        <w:ind w:left="23" w:right="5431"/>
      </w:pPr>
      <w:r>
        <w:t>print("\nFinal</w:t>
      </w:r>
      <w:r>
        <w:rPr>
          <w:spacing w:val="-9"/>
        </w:rPr>
        <w:t xml:space="preserve"> </w:t>
      </w:r>
      <w:r>
        <w:t>corrected</w:t>
      </w:r>
      <w:r>
        <w:rPr>
          <w:spacing w:val="-9"/>
        </w:rPr>
        <w:t xml:space="preserve"> </w:t>
      </w:r>
      <w:r>
        <w:t>tag</w:t>
      </w:r>
      <w:r>
        <w:rPr>
          <w:spacing w:val="-9"/>
        </w:rPr>
        <w:t xml:space="preserve"> </w:t>
      </w:r>
      <w:r>
        <w:t>for</w:t>
      </w:r>
      <w:r>
        <w:rPr>
          <w:spacing w:val="-9"/>
        </w:rPr>
        <w:t xml:space="preserve"> </w:t>
      </w:r>
      <w:r>
        <w:t>'drives':</w:t>
      </w:r>
      <w:r>
        <w:rPr>
          <w:spacing w:val="-9"/>
        </w:rPr>
        <w:t xml:space="preserve"> </w:t>
      </w:r>
      <w:r>
        <w:t>VBZ") print("=" * 65)</w:t>
      </w:r>
    </w:p>
    <w:p w14:paraId="6E444219">
      <w:pPr>
        <w:pStyle w:val="6"/>
      </w:pPr>
      <w:r>
        <w:rPr>
          <w:spacing w:val="-2"/>
        </w:rPr>
        <w:t>OUTPUT:</w:t>
      </w:r>
    </w:p>
    <w:p w14:paraId="3B44EEBE">
      <w:pPr>
        <w:pStyle w:val="9"/>
        <w:spacing w:before="105"/>
        <w:rPr>
          <w:rFonts w:ascii="Arial"/>
          <w:b/>
          <w:sz w:val="20"/>
        </w:rPr>
      </w:pPr>
      <w:r>
        <w:rPr>
          <w:rFonts w:ascii="Arial"/>
          <w:b/>
          <w:sz w:val="20"/>
        </w:rPr>
        <w:drawing>
          <wp:anchor distT="0" distB="0" distL="0" distR="0" simplePos="0" relativeHeight="251684864" behindDoc="1" locked="0" layoutInCell="1" allowOverlap="1">
            <wp:simplePos x="0" y="0"/>
            <wp:positionH relativeFrom="page">
              <wp:posOffset>933450</wp:posOffset>
            </wp:positionH>
            <wp:positionV relativeFrom="paragraph">
              <wp:posOffset>227965</wp:posOffset>
            </wp:positionV>
            <wp:extent cx="3837940" cy="4035425"/>
            <wp:effectExtent l="0" t="0" r="0" b="0"/>
            <wp:wrapTopAndBottom/>
            <wp:docPr id="44" name="Image 44"/>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8" cstate="print"/>
                    <a:stretch>
                      <a:fillRect/>
                    </a:stretch>
                  </pic:blipFill>
                  <pic:spPr>
                    <a:xfrm>
                      <a:off x="0" y="0"/>
                      <a:ext cx="3837735" cy="4035266"/>
                    </a:xfrm>
                    <a:prstGeom prst="rect">
                      <a:avLst/>
                    </a:prstGeom>
                  </pic:spPr>
                </pic:pic>
              </a:graphicData>
            </a:graphic>
          </wp:anchor>
        </w:drawing>
      </w:r>
    </w:p>
    <w:sectPr>
      <w:pgSz w:w="11920" w:h="16840"/>
      <w:pgMar w:top="1660" w:right="283" w:bottom="280" w:left="1417"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 w:name="Arial">
    <w:panose1 w:val="020B0604020202020204"/>
    <w:charset w:val="01"/>
    <w:family w:val="swiss"/>
    <w:pitch w:val="default"/>
    <w:sig w:usb0="E0002EFF" w:usb1="C000785B" w:usb2="00000009" w:usb3="00000000" w:csb0="400001FF" w:csb1="FFFF0000"/>
  </w:font>
  <w:font w:name="Cambria Math">
    <w:panose1 w:val="02040503050406030204"/>
    <w:charset w:val="01"/>
    <w:family w:val="roman"/>
    <w:pitch w:val="default"/>
    <w:sig w:usb0="E00006FF" w:usb1="420024FF" w:usb2="02000000" w:usb3="00000000" w:csb0="2000019F" w:csb1="00000000"/>
  </w:font>
  <w:font w:name="Cambria">
    <w:panose1 w:val="02040503050406030204"/>
    <w:charset w:val="01"/>
    <w:family w:val="roman"/>
    <w:pitch w:val="default"/>
    <w:sig w:usb0="E00006FF" w:usb1="420024FF" w:usb2="02000000" w:usb3="00000000" w:csb0="2000019F" w:csb1="00000000"/>
  </w:font>
  <w:font w:name="MS PGothic">
    <w:panose1 w:val="020B0600070205080204"/>
    <w:charset w:val="80"/>
    <w:family w:val="swiss"/>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0"/>
      <w:numFmt w:val="bullet"/>
      <w:lvlText w:val="●"/>
      <w:lvlJc w:val="left"/>
      <w:pPr>
        <w:ind w:left="743" w:hanging="360"/>
      </w:pPr>
      <w:rPr>
        <w:rFonts w:hint="default" w:ascii="Arial MT" w:hAnsi="Arial MT" w:eastAsia="Arial MT" w:cs="Arial MT"/>
        <w:b w:val="0"/>
        <w:bCs w:val="0"/>
        <w:i w:val="0"/>
        <w:iCs w:val="0"/>
        <w:spacing w:val="0"/>
        <w:w w:val="60"/>
        <w:sz w:val="22"/>
        <w:szCs w:val="22"/>
        <w:lang w:val="en-US" w:eastAsia="en-US" w:bidi="ar-SA"/>
      </w:rPr>
    </w:lvl>
    <w:lvl w:ilvl="1" w:tentative="0">
      <w:start w:val="0"/>
      <w:numFmt w:val="bullet"/>
      <w:lvlText w:val="•"/>
      <w:lvlJc w:val="left"/>
      <w:pPr>
        <w:ind w:left="1688" w:hanging="360"/>
      </w:pPr>
      <w:rPr>
        <w:rFonts w:hint="default"/>
        <w:lang w:val="en-US" w:eastAsia="en-US" w:bidi="ar-SA"/>
      </w:rPr>
    </w:lvl>
    <w:lvl w:ilvl="2" w:tentative="0">
      <w:start w:val="0"/>
      <w:numFmt w:val="bullet"/>
      <w:lvlText w:val="•"/>
      <w:lvlJc w:val="left"/>
      <w:pPr>
        <w:ind w:left="2636" w:hanging="360"/>
      </w:pPr>
      <w:rPr>
        <w:rFonts w:hint="default"/>
        <w:lang w:val="en-US" w:eastAsia="en-US" w:bidi="ar-SA"/>
      </w:rPr>
    </w:lvl>
    <w:lvl w:ilvl="3" w:tentative="0">
      <w:start w:val="0"/>
      <w:numFmt w:val="bullet"/>
      <w:lvlText w:val="•"/>
      <w:lvlJc w:val="left"/>
      <w:pPr>
        <w:ind w:left="3584" w:hanging="360"/>
      </w:pPr>
      <w:rPr>
        <w:rFonts w:hint="default"/>
        <w:lang w:val="en-US" w:eastAsia="en-US" w:bidi="ar-SA"/>
      </w:rPr>
    </w:lvl>
    <w:lvl w:ilvl="4" w:tentative="0">
      <w:start w:val="0"/>
      <w:numFmt w:val="bullet"/>
      <w:lvlText w:val="•"/>
      <w:lvlJc w:val="left"/>
      <w:pPr>
        <w:ind w:left="4532" w:hanging="360"/>
      </w:pPr>
      <w:rPr>
        <w:rFonts w:hint="default"/>
        <w:lang w:val="en-US" w:eastAsia="en-US" w:bidi="ar-SA"/>
      </w:rPr>
    </w:lvl>
    <w:lvl w:ilvl="5" w:tentative="0">
      <w:start w:val="0"/>
      <w:numFmt w:val="bullet"/>
      <w:lvlText w:val="•"/>
      <w:lvlJc w:val="left"/>
      <w:pPr>
        <w:ind w:left="5480" w:hanging="360"/>
      </w:pPr>
      <w:rPr>
        <w:rFonts w:hint="default"/>
        <w:lang w:val="en-US" w:eastAsia="en-US" w:bidi="ar-SA"/>
      </w:rPr>
    </w:lvl>
    <w:lvl w:ilvl="6" w:tentative="0">
      <w:start w:val="0"/>
      <w:numFmt w:val="bullet"/>
      <w:lvlText w:val="•"/>
      <w:lvlJc w:val="left"/>
      <w:pPr>
        <w:ind w:left="6428" w:hanging="360"/>
      </w:pPr>
      <w:rPr>
        <w:rFonts w:hint="default"/>
        <w:lang w:val="en-US" w:eastAsia="en-US" w:bidi="ar-SA"/>
      </w:rPr>
    </w:lvl>
    <w:lvl w:ilvl="7" w:tentative="0">
      <w:start w:val="0"/>
      <w:numFmt w:val="bullet"/>
      <w:lvlText w:val="•"/>
      <w:lvlJc w:val="left"/>
      <w:pPr>
        <w:ind w:left="7376" w:hanging="360"/>
      </w:pPr>
      <w:rPr>
        <w:rFonts w:hint="default"/>
        <w:lang w:val="en-US" w:eastAsia="en-US" w:bidi="ar-SA"/>
      </w:rPr>
    </w:lvl>
    <w:lvl w:ilvl="8" w:tentative="0">
      <w:start w:val="0"/>
      <w:numFmt w:val="bullet"/>
      <w:lvlText w:val="•"/>
      <w:lvlJc w:val="left"/>
      <w:pPr>
        <w:ind w:left="8324" w:hanging="360"/>
      </w:pPr>
      <w:rPr>
        <w:rFonts w:hint="default"/>
        <w:lang w:val="en-US" w:eastAsia="en-US" w:bidi="ar-SA"/>
      </w:rPr>
    </w:lvl>
  </w:abstractNum>
  <w:abstractNum w:abstractNumId="1">
    <w:nsid w:val="B5E306ED"/>
    <w:multiLevelType w:val="multilevel"/>
    <w:tmpl w:val="B5E306ED"/>
    <w:lvl w:ilvl="0" w:tentative="0">
      <w:start w:val="1"/>
      <w:numFmt w:val="decimal"/>
      <w:lvlText w:val="%1."/>
      <w:lvlJc w:val="left"/>
      <w:pPr>
        <w:ind w:left="743" w:hanging="360"/>
        <w:jc w:val="left"/>
      </w:pPr>
      <w:rPr>
        <w:rFonts w:hint="default" w:ascii="Arial MT" w:hAnsi="Arial MT" w:eastAsia="Arial MT" w:cs="Arial MT"/>
        <w:b w:val="0"/>
        <w:bCs w:val="0"/>
        <w:i w:val="0"/>
        <w:iCs w:val="0"/>
        <w:spacing w:val="0"/>
        <w:w w:val="100"/>
        <w:sz w:val="24"/>
        <w:szCs w:val="24"/>
        <w:lang w:val="en-US" w:eastAsia="en-US" w:bidi="ar-SA"/>
      </w:rPr>
    </w:lvl>
    <w:lvl w:ilvl="1" w:tentative="0">
      <w:start w:val="0"/>
      <w:numFmt w:val="bullet"/>
      <w:lvlText w:val="●"/>
      <w:lvlJc w:val="left"/>
      <w:pPr>
        <w:ind w:left="743" w:hanging="360"/>
      </w:pPr>
      <w:rPr>
        <w:rFonts w:hint="default" w:ascii="Arial MT" w:hAnsi="Arial MT" w:eastAsia="Arial MT" w:cs="Arial MT"/>
        <w:b w:val="0"/>
        <w:bCs w:val="0"/>
        <w:i w:val="0"/>
        <w:iCs w:val="0"/>
        <w:spacing w:val="0"/>
        <w:w w:val="60"/>
        <w:sz w:val="20"/>
        <w:szCs w:val="20"/>
        <w:lang w:val="en-US" w:eastAsia="en-US" w:bidi="ar-SA"/>
      </w:rPr>
    </w:lvl>
    <w:lvl w:ilvl="2" w:tentative="0">
      <w:start w:val="0"/>
      <w:numFmt w:val="bullet"/>
      <w:lvlText w:val="•"/>
      <w:lvlJc w:val="left"/>
      <w:pPr>
        <w:ind w:left="2636" w:hanging="360"/>
      </w:pPr>
      <w:rPr>
        <w:rFonts w:hint="default"/>
        <w:lang w:val="en-US" w:eastAsia="en-US" w:bidi="ar-SA"/>
      </w:rPr>
    </w:lvl>
    <w:lvl w:ilvl="3" w:tentative="0">
      <w:start w:val="0"/>
      <w:numFmt w:val="bullet"/>
      <w:lvlText w:val="•"/>
      <w:lvlJc w:val="left"/>
      <w:pPr>
        <w:ind w:left="3584" w:hanging="360"/>
      </w:pPr>
      <w:rPr>
        <w:rFonts w:hint="default"/>
        <w:lang w:val="en-US" w:eastAsia="en-US" w:bidi="ar-SA"/>
      </w:rPr>
    </w:lvl>
    <w:lvl w:ilvl="4" w:tentative="0">
      <w:start w:val="0"/>
      <w:numFmt w:val="bullet"/>
      <w:lvlText w:val="•"/>
      <w:lvlJc w:val="left"/>
      <w:pPr>
        <w:ind w:left="4532" w:hanging="360"/>
      </w:pPr>
      <w:rPr>
        <w:rFonts w:hint="default"/>
        <w:lang w:val="en-US" w:eastAsia="en-US" w:bidi="ar-SA"/>
      </w:rPr>
    </w:lvl>
    <w:lvl w:ilvl="5" w:tentative="0">
      <w:start w:val="0"/>
      <w:numFmt w:val="bullet"/>
      <w:lvlText w:val="•"/>
      <w:lvlJc w:val="left"/>
      <w:pPr>
        <w:ind w:left="5480" w:hanging="360"/>
      </w:pPr>
      <w:rPr>
        <w:rFonts w:hint="default"/>
        <w:lang w:val="en-US" w:eastAsia="en-US" w:bidi="ar-SA"/>
      </w:rPr>
    </w:lvl>
    <w:lvl w:ilvl="6" w:tentative="0">
      <w:start w:val="0"/>
      <w:numFmt w:val="bullet"/>
      <w:lvlText w:val="•"/>
      <w:lvlJc w:val="left"/>
      <w:pPr>
        <w:ind w:left="6428" w:hanging="360"/>
      </w:pPr>
      <w:rPr>
        <w:rFonts w:hint="default"/>
        <w:lang w:val="en-US" w:eastAsia="en-US" w:bidi="ar-SA"/>
      </w:rPr>
    </w:lvl>
    <w:lvl w:ilvl="7" w:tentative="0">
      <w:start w:val="0"/>
      <w:numFmt w:val="bullet"/>
      <w:lvlText w:val="•"/>
      <w:lvlJc w:val="left"/>
      <w:pPr>
        <w:ind w:left="7376" w:hanging="360"/>
      </w:pPr>
      <w:rPr>
        <w:rFonts w:hint="default"/>
        <w:lang w:val="en-US" w:eastAsia="en-US" w:bidi="ar-SA"/>
      </w:rPr>
    </w:lvl>
    <w:lvl w:ilvl="8" w:tentative="0">
      <w:start w:val="0"/>
      <w:numFmt w:val="bullet"/>
      <w:lvlText w:val="•"/>
      <w:lvlJc w:val="left"/>
      <w:pPr>
        <w:ind w:left="8324" w:hanging="360"/>
      </w:pPr>
      <w:rPr>
        <w:rFonts w:hint="default"/>
        <w:lang w:val="en-US" w:eastAsia="en-US" w:bidi="ar-SA"/>
      </w:rPr>
    </w:lvl>
  </w:abstractNum>
  <w:abstractNum w:abstractNumId="2">
    <w:nsid w:val="BF205925"/>
    <w:multiLevelType w:val="multilevel"/>
    <w:tmpl w:val="BF205925"/>
    <w:lvl w:ilvl="0" w:tentative="0">
      <w:start w:val="1"/>
      <w:numFmt w:val="decimal"/>
      <w:lvlText w:val="%1."/>
      <w:lvlJc w:val="left"/>
      <w:pPr>
        <w:ind w:left="743" w:hanging="360"/>
        <w:jc w:val="left"/>
      </w:pPr>
      <w:rPr>
        <w:rFonts w:hint="default" w:ascii="Arial MT" w:hAnsi="Arial MT" w:eastAsia="Arial MT" w:cs="Arial MT"/>
        <w:b w:val="0"/>
        <w:bCs w:val="0"/>
        <w:i w:val="0"/>
        <w:iCs w:val="0"/>
        <w:spacing w:val="0"/>
        <w:w w:val="100"/>
        <w:sz w:val="24"/>
        <w:szCs w:val="24"/>
        <w:lang w:val="en-US" w:eastAsia="en-US" w:bidi="ar-SA"/>
      </w:rPr>
    </w:lvl>
    <w:lvl w:ilvl="1" w:tentative="0">
      <w:start w:val="0"/>
      <w:numFmt w:val="bullet"/>
      <w:lvlText w:val="●"/>
      <w:lvlJc w:val="left"/>
      <w:pPr>
        <w:ind w:left="743" w:hanging="360"/>
      </w:pPr>
      <w:rPr>
        <w:rFonts w:hint="default" w:ascii="Arial MT" w:hAnsi="Arial MT" w:eastAsia="Arial MT" w:cs="Arial MT"/>
        <w:b w:val="0"/>
        <w:bCs w:val="0"/>
        <w:i w:val="0"/>
        <w:iCs w:val="0"/>
        <w:spacing w:val="0"/>
        <w:w w:val="60"/>
        <w:sz w:val="20"/>
        <w:szCs w:val="20"/>
        <w:lang w:val="en-US" w:eastAsia="en-US" w:bidi="ar-SA"/>
      </w:rPr>
    </w:lvl>
    <w:lvl w:ilvl="2" w:tentative="0">
      <w:start w:val="0"/>
      <w:numFmt w:val="bullet"/>
      <w:lvlText w:val="•"/>
      <w:lvlJc w:val="left"/>
      <w:pPr>
        <w:ind w:left="2636" w:hanging="360"/>
      </w:pPr>
      <w:rPr>
        <w:rFonts w:hint="default"/>
        <w:lang w:val="en-US" w:eastAsia="en-US" w:bidi="ar-SA"/>
      </w:rPr>
    </w:lvl>
    <w:lvl w:ilvl="3" w:tentative="0">
      <w:start w:val="0"/>
      <w:numFmt w:val="bullet"/>
      <w:lvlText w:val="•"/>
      <w:lvlJc w:val="left"/>
      <w:pPr>
        <w:ind w:left="3584" w:hanging="360"/>
      </w:pPr>
      <w:rPr>
        <w:rFonts w:hint="default"/>
        <w:lang w:val="en-US" w:eastAsia="en-US" w:bidi="ar-SA"/>
      </w:rPr>
    </w:lvl>
    <w:lvl w:ilvl="4" w:tentative="0">
      <w:start w:val="0"/>
      <w:numFmt w:val="bullet"/>
      <w:lvlText w:val="•"/>
      <w:lvlJc w:val="left"/>
      <w:pPr>
        <w:ind w:left="4532" w:hanging="360"/>
      </w:pPr>
      <w:rPr>
        <w:rFonts w:hint="default"/>
        <w:lang w:val="en-US" w:eastAsia="en-US" w:bidi="ar-SA"/>
      </w:rPr>
    </w:lvl>
    <w:lvl w:ilvl="5" w:tentative="0">
      <w:start w:val="0"/>
      <w:numFmt w:val="bullet"/>
      <w:lvlText w:val="•"/>
      <w:lvlJc w:val="left"/>
      <w:pPr>
        <w:ind w:left="5480" w:hanging="360"/>
      </w:pPr>
      <w:rPr>
        <w:rFonts w:hint="default"/>
        <w:lang w:val="en-US" w:eastAsia="en-US" w:bidi="ar-SA"/>
      </w:rPr>
    </w:lvl>
    <w:lvl w:ilvl="6" w:tentative="0">
      <w:start w:val="0"/>
      <w:numFmt w:val="bullet"/>
      <w:lvlText w:val="•"/>
      <w:lvlJc w:val="left"/>
      <w:pPr>
        <w:ind w:left="6428" w:hanging="360"/>
      </w:pPr>
      <w:rPr>
        <w:rFonts w:hint="default"/>
        <w:lang w:val="en-US" w:eastAsia="en-US" w:bidi="ar-SA"/>
      </w:rPr>
    </w:lvl>
    <w:lvl w:ilvl="7" w:tentative="0">
      <w:start w:val="0"/>
      <w:numFmt w:val="bullet"/>
      <w:lvlText w:val="•"/>
      <w:lvlJc w:val="left"/>
      <w:pPr>
        <w:ind w:left="7376" w:hanging="360"/>
      </w:pPr>
      <w:rPr>
        <w:rFonts w:hint="default"/>
        <w:lang w:val="en-US" w:eastAsia="en-US" w:bidi="ar-SA"/>
      </w:rPr>
    </w:lvl>
    <w:lvl w:ilvl="8" w:tentative="0">
      <w:start w:val="0"/>
      <w:numFmt w:val="bullet"/>
      <w:lvlText w:val="•"/>
      <w:lvlJc w:val="left"/>
      <w:pPr>
        <w:ind w:left="8324" w:hanging="360"/>
      </w:pPr>
      <w:rPr>
        <w:rFonts w:hint="default"/>
        <w:lang w:val="en-US" w:eastAsia="en-US" w:bidi="ar-SA"/>
      </w:rPr>
    </w:lvl>
  </w:abstractNum>
  <w:abstractNum w:abstractNumId="3">
    <w:nsid w:val="CF092B84"/>
    <w:multiLevelType w:val="multilevel"/>
    <w:tmpl w:val="CF092B84"/>
    <w:lvl w:ilvl="0" w:tentative="0">
      <w:start w:val="0"/>
      <w:numFmt w:val="bullet"/>
      <w:lvlText w:val="●"/>
      <w:lvlJc w:val="left"/>
      <w:pPr>
        <w:ind w:left="383" w:hanging="360"/>
      </w:pPr>
      <w:rPr>
        <w:rFonts w:hint="default" w:ascii="Arial MT" w:hAnsi="Arial MT" w:eastAsia="Arial MT" w:cs="Arial MT"/>
        <w:b w:val="0"/>
        <w:bCs w:val="0"/>
        <w:i w:val="0"/>
        <w:iCs w:val="0"/>
        <w:spacing w:val="0"/>
        <w:w w:val="60"/>
        <w:sz w:val="20"/>
        <w:szCs w:val="20"/>
        <w:lang w:val="en-US" w:eastAsia="en-US" w:bidi="ar-SA"/>
      </w:rPr>
    </w:lvl>
    <w:lvl w:ilvl="1" w:tentative="0">
      <w:start w:val="0"/>
      <w:numFmt w:val="bullet"/>
      <w:lvlText w:val="•"/>
      <w:lvlJc w:val="left"/>
      <w:pPr>
        <w:ind w:left="1364" w:hanging="360"/>
      </w:pPr>
      <w:rPr>
        <w:rFonts w:hint="default"/>
        <w:lang w:val="en-US" w:eastAsia="en-US" w:bidi="ar-SA"/>
      </w:rPr>
    </w:lvl>
    <w:lvl w:ilvl="2" w:tentative="0">
      <w:start w:val="0"/>
      <w:numFmt w:val="bullet"/>
      <w:lvlText w:val="•"/>
      <w:lvlJc w:val="left"/>
      <w:pPr>
        <w:ind w:left="2348" w:hanging="360"/>
      </w:pPr>
      <w:rPr>
        <w:rFonts w:hint="default"/>
        <w:lang w:val="en-US" w:eastAsia="en-US" w:bidi="ar-SA"/>
      </w:rPr>
    </w:lvl>
    <w:lvl w:ilvl="3" w:tentative="0">
      <w:start w:val="0"/>
      <w:numFmt w:val="bullet"/>
      <w:lvlText w:val="•"/>
      <w:lvlJc w:val="left"/>
      <w:pPr>
        <w:ind w:left="3332" w:hanging="360"/>
      </w:pPr>
      <w:rPr>
        <w:rFonts w:hint="default"/>
        <w:lang w:val="en-US" w:eastAsia="en-US" w:bidi="ar-SA"/>
      </w:rPr>
    </w:lvl>
    <w:lvl w:ilvl="4" w:tentative="0">
      <w:start w:val="0"/>
      <w:numFmt w:val="bullet"/>
      <w:lvlText w:val="•"/>
      <w:lvlJc w:val="left"/>
      <w:pPr>
        <w:ind w:left="4316" w:hanging="360"/>
      </w:pPr>
      <w:rPr>
        <w:rFonts w:hint="default"/>
        <w:lang w:val="en-US" w:eastAsia="en-US" w:bidi="ar-SA"/>
      </w:rPr>
    </w:lvl>
    <w:lvl w:ilvl="5" w:tentative="0">
      <w:start w:val="0"/>
      <w:numFmt w:val="bullet"/>
      <w:lvlText w:val="•"/>
      <w:lvlJc w:val="left"/>
      <w:pPr>
        <w:ind w:left="5300" w:hanging="360"/>
      </w:pPr>
      <w:rPr>
        <w:rFonts w:hint="default"/>
        <w:lang w:val="en-US" w:eastAsia="en-US" w:bidi="ar-SA"/>
      </w:rPr>
    </w:lvl>
    <w:lvl w:ilvl="6" w:tentative="0">
      <w:start w:val="0"/>
      <w:numFmt w:val="bullet"/>
      <w:lvlText w:val="•"/>
      <w:lvlJc w:val="left"/>
      <w:pPr>
        <w:ind w:left="6284" w:hanging="360"/>
      </w:pPr>
      <w:rPr>
        <w:rFonts w:hint="default"/>
        <w:lang w:val="en-US" w:eastAsia="en-US" w:bidi="ar-SA"/>
      </w:rPr>
    </w:lvl>
    <w:lvl w:ilvl="7" w:tentative="0">
      <w:start w:val="0"/>
      <w:numFmt w:val="bullet"/>
      <w:lvlText w:val="•"/>
      <w:lvlJc w:val="left"/>
      <w:pPr>
        <w:ind w:left="7268" w:hanging="360"/>
      </w:pPr>
      <w:rPr>
        <w:rFonts w:hint="default"/>
        <w:lang w:val="en-US" w:eastAsia="en-US" w:bidi="ar-SA"/>
      </w:rPr>
    </w:lvl>
    <w:lvl w:ilvl="8" w:tentative="0">
      <w:start w:val="0"/>
      <w:numFmt w:val="bullet"/>
      <w:lvlText w:val="•"/>
      <w:lvlJc w:val="left"/>
      <w:pPr>
        <w:ind w:left="8252" w:hanging="360"/>
      </w:pPr>
      <w:rPr>
        <w:rFonts w:hint="default"/>
        <w:lang w:val="en-US" w:eastAsia="en-US" w:bidi="ar-SA"/>
      </w:rPr>
    </w:lvl>
  </w:abstractNum>
  <w:abstractNum w:abstractNumId="4">
    <w:nsid w:val="0053208E"/>
    <w:multiLevelType w:val="multilevel"/>
    <w:tmpl w:val="0053208E"/>
    <w:lvl w:ilvl="0" w:tentative="0">
      <w:start w:val="0"/>
      <w:numFmt w:val="bullet"/>
      <w:lvlText w:val="•"/>
      <w:lvlJc w:val="left"/>
      <w:pPr>
        <w:ind w:left="895" w:hanging="360"/>
      </w:pPr>
      <w:rPr>
        <w:rFonts w:hint="default" w:ascii="Arial MT" w:hAnsi="Arial MT" w:eastAsia="Arial MT" w:cs="Arial MT"/>
        <w:spacing w:val="0"/>
        <w:w w:val="100"/>
        <w:lang w:val="en-US" w:eastAsia="en-US" w:bidi="ar-SA"/>
      </w:rPr>
    </w:lvl>
    <w:lvl w:ilvl="1" w:tentative="0">
      <w:start w:val="0"/>
      <w:numFmt w:val="bullet"/>
      <w:lvlText w:val="•"/>
      <w:lvlJc w:val="left"/>
      <w:pPr>
        <w:ind w:left="1816" w:hanging="360"/>
      </w:pPr>
      <w:rPr>
        <w:rFonts w:hint="default"/>
        <w:lang w:val="en-US" w:eastAsia="en-US" w:bidi="ar-SA"/>
      </w:rPr>
    </w:lvl>
    <w:lvl w:ilvl="2" w:tentative="0">
      <w:start w:val="0"/>
      <w:numFmt w:val="bullet"/>
      <w:lvlText w:val="•"/>
      <w:lvlJc w:val="left"/>
      <w:pPr>
        <w:ind w:left="2732" w:hanging="360"/>
      </w:pPr>
      <w:rPr>
        <w:rFonts w:hint="default"/>
        <w:lang w:val="en-US" w:eastAsia="en-US" w:bidi="ar-SA"/>
      </w:rPr>
    </w:lvl>
    <w:lvl w:ilvl="3" w:tentative="0">
      <w:start w:val="0"/>
      <w:numFmt w:val="bullet"/>
      <w:lvlText w:val="•"/>
      <w:lvlJc w:val="left"/>
      <w:pPr>
        <w:ind w:left="3648" w:hanging="360"/>
      </w:pPr>
      <w:rPr>
        <w:rFonts w:hint="default"/>
        <w:lang w:val="en-US" w:eastAsia="en-US" w:bidi="ar-SA"/>
      </w:rPr>
    </w:lvl>
    <w:lvl w:ilvl="4" w:tentative="0">
      <w:start w:val="0"/>
      <w:numFmt w:val="bullet"/>
      <w:lvlText w:val="•"/>
      <w:lvlJc w:val="left"/>
      <w:pPr>
        <w:ind w:left="4564" w:hanging="360"/>
      </w:pPr>
      <w:rPr>
        <w:rFonts w:hint="default"/>
        <w:lang w:val="en-US" w:eastAsia="en-US" w:bidi="ar-SA"/>
      </w:rPr>
    </w:lvl>
    <w:lvl w:ilvl="5" w:tentative="0">
      <w:start w:val="0"/>
      <w:numFmt w:val="bullet"/>
      <w:lvlText w:val="•"/>
      <w:lvlJc w:val="left"/>
      <w:pPr>
        <w:ind w:left="5480" w:hanging="360"/>
      </w:pPr>
      <w:rPr>
        <w:rFonts w:hint="default"/>
        <w:lang w:val="en-US" w:eastAsia="en-US" w:bidi="ar-SA"/>
      </w:rPr>
    </w:lvl>
    <w:lvl w:ilvl="6" w:tentative="0">
      <w:start w:val="0"/>
      <w:numFmt w:val="bullet"/>
      <w:lvlText w:val="•"/>
      <w:lvlJc w:val="left"/>
      <w:pPr>
        <w:ind w:left="6396" w:hanging="360"/>
      </w:pPr>
      <w:rPr>
        <w:rFonts w:hint="default"/>
        <w:lang w:val="en-US" w:eastAsia="en-US" w:bidi="ar-SA"/>
      </w:rPr>
    </w:lvl>
    <w:lvl w:ilvl="7" w:tentative="0">
      <w:start w:val="0"/>
      <w:numFmt w:val="bullet"/>
      <w:lvlText w:val="•"/>
      <w:lvlJc w:val="left"/>
      <w:pPr>
        <w:ind w:left="7312" w:hanging="360"/>
      </w:pPr>
      <w:rPr>
        <w:rFonts w:hint="default"/>
        <w:lang w:val="en-US" w:eastAsia="en-US" w:bidi="ar-SA"/>
      </w:rPr>
    </w:lvl>
    <w:lvl w:ilvl="8" w:tentative="0">
      <w:start w:val="0"/>
      <w:numFmt w:val="bullet"/>
      <w:lvlText w:val="•"/>
      <w:lvlJc w:val="left"/>
      <w:pPr>
        <w:ind w:left="8228" w:hanging="360"/>
      </w:pPr>
      <w:rPr>
        <w:rFonts w:hint="default"/>
        <w:lang w:val="en-US" w:eastAsia="en-US" w:bidi="ar-SA"/>
      </w:rPr>
    </w:lvl>
  </w:abstractNum>
  <w:abstractNum w:abstractNumId="5">
    <w:nsid w:val="0248C179"/>
    <w:multiLevelType w:val="multilevel"/>
    <w:tmpl w:val="0248C179"/>
    <w:lvl w:ilvl="0" w:tentative="0">
      <w:start w:val="1"/>
      <w:numFmt w:val="decimal"/>
      <w:lvlText w:val="%1."/>
      <w:lvlJc w:val="left"/>
      <w:pPr>
        <w:ind w:left="400" w:hanging="378"/>
        <w:jc w:val="left"/>
      </w:pPr>
      <w:rPr>
        <w:rFonts w:hint="default" w:ascii="Arial" w:hAnsi="Arial" w:eastAsia="Arial" w:cs="Arial"/>
        <w:b/>
        <w:bCs/>
        <w:i w:val="0"/>
        <w:iCs w:val="0"/>
        <w:spacing w:val="-1"/>
        <w:w w:val="100"/>
        <w:sz w:val="34"/>
        <w:szCs w:val="34"/>
        <w:lang w:val="en-US" w:eastAsia="en-US" w:bidi="ar-SA"/>
      </w:rPr>
    </w:lvl>
    <w:lvl w:ilvl="1" w:tentative="0">
      <w:start w:val="0"/>
      <w:numFmt w:val="bullet"/>
      <w:lvlText w:val="●"/>
      <w:lvlJc w:val="left"/>
      <w:pPr>
        <w:ind w:left="743" w:hanging="360"/>
      </w:pPr>
      <w:rPr>
        <w:rFonts w:hint="default" w:ascii="Arial MT" w:hAnsi="Arial MT" w:eastAsia="Arial MT" w:cs="Arial MT"/>
        <w:b w:val="0"/>
        <w:bCs w:val="0"/>
        <w:i w:val="0"/>
        <w:iCs w:val="0"/>
        <w:spacing w:val="0"/>
        <w:w w:val="60"/>
        <w:sz w:val="22"/>
        <w:szCs w:val="22"/>
        <w:lang w:val="en-US" w:eastAsia="en-US" w:bidi="ar-SA"/>
      </w:rPr>
    </w:lvl>
    <w:lvl w:ilvl="2" w:tentative="0">
      <w:start w:val="0"/>
      <w:numFmt w:val="bullet"/>
      <w:lvlText w:val="•"/>
      <w:lvlJc w:val="left"/>
      <w:pPr>
        <w:ind w:left="1793" w:hanging="360"/>
      </w:pPr>
      <w:rPr>
        <w:rFonts w:hint="default"/>
        <w:lang w:val="en-US" w:eastAsia="en-US" w:bidi="ar-SA"/>
      </w:rPr>
    </w:lvl>
    <w:lvl w:ilvl="3" w:tentative="0">
      <w:start w:val="0"/>
      <w:numFmt w:val="bullet"/>
      <w:lvlText w:val="•"/>
      <w:lvlJc w:val="left"/>
      <w:pPr>
        <w:ind w:left="2846" w:hanging="360"/>
      </w:pPr>
      <w:rPr>
        <w:rFonts w:hint="default"/>
        <w:lang w:val="en-US" w:eastAsia="en-US" w:bidi="ar-SA"/>
      </w:rPr>
    </w:lvl>
    <w:lvl w:ilvl="4" w:tentative="0">
      <w:start w:val="0"/>
      <w:numFmt w:val="bullet"/>
      <w:lvlText w:val="•"/>
      <w:lvlJc w:val="left"/>
      <w:pPr>
        <w:ind w:left="3900" w:hanging="360"/>
      </w:pPr>
      <w:rPr>
        <w:rFonts w:hint="default"/>
        <w:lang w:val="en-US" w:eastAsia="en-US" w:bidi="ar-SA"/>
      </w:rPr>
    </w:lvl>
    <w:lvl w:ilvl="5" w:tentative="0">
      <w:start w:val="0"/>
      <w:numFmt w:val="bullet"/>
      <w:lvlText w:val="•"/>
      <w:lvlJc w:val="left"/>
      <w:pPr>
        <w:ind w:left="4953" w:hanging="360"/>
      </w:pPr>
      <w:rPr>
        <w:rFonts w:hint="default"/>
        <w:lang w:val="en-US" w:eastAsia="en-US" w:bidi="ar-SA"/>
      </w:rPr>
    </w:lvl>
    <w:lvl w:ilvl="6" w:tentative="0">
      <w:start w:val="0"/>
      <w:numFmt w:val="bullet"/>
      <w:lvlText w:val="•"/>
      <w:lvlJc w:val="left"/>
      <w:pPr>
        <w:ind w:left="6006" w:hanging="360"/>
      </w:pPr>
      <w:rPr>
        <w:rFonts w:hint="default"/>
        <w:lang w:val="en-US" w:eastAsia="en-US" w:bidi="ar-SA"/>
      </w:rPr>
    </w:lvl>
    <w:lvl w:ilvl="7" w:tentative="0">
      <w:start w:val="0"/>
      <w:numFmt w:val="bullet"/>
      <w:lvlText w:val="•"/>
      <w:lvlJc w:val="left"/>
      <w:pPr>
        <w:ind w:left="7060" w:hanging="360"/>
      </w:pPr>
      <w:rPr>
        <w:rFonts w:hint="default"/>
        <w:lang w:val="en-US" w:eastAsia="en-US" w:bidi="ar-SA"/>
      </w:rPr>
    </w:lvl>
    <w:lvl w:ilvl="8" w:tentative="0">
      <w:start w:val="0"/>
      <w:numFmt w:val="bullet"/>
      <w:lvlText w:val="•"/>
      <w:lvlJc w:val="left"/>
      <w:pPr>
        <w:ind w:left="8113" w:hanging="360"/>
      </w:pPr>
      <w:rPr>
        <w:rFonts w:hint="default"/>
        <w:lang w:val="en-US" w:eastAsia="en-US" w:bidi="ar-SA"/>
      </w:rPr>
    </w:lvl>
  </w:abstractNum>
  <w:abstractNum w:abstractNumId="6">
    <w:nsid w:val="03D62ECE"/>
    <w:multiLevelType w:val="multilevel"/>
    <w:tmpl w:val="03D62ECE"/>
    <w:lvl w:ilvl="0" w:tentative="0">
      <w:start w:val="1"/>
      <w:numFmt w:val="decimal"/>
      <w:lvlText w:val="%1."/>
      <w:lvlJc w:val="left"/>
      <w:pPr>
        <w:ind w:left="743" w:hanging="360"/>
        <w:jc w:val="left"/>
      </w:pPr>
      <w:rPr>
        <w:rFonts w:hint="default" w:ascii="Arial MT" w:hAnsi="Arial MT" w:eastAsia="Arial MT" w:cs="Arial MT"/>
        <w:b w:val="0"/>
        <w:bCs w:val="0"/>
        <w:i w:val="0"/>
        <w:iCs w:val="0"/>
        <w:spacing w:val="0"/>
        <w:w w:val="100"/>
        <w:sz w:val="24"/>
        <w:szCs w:val="24"/>
        <w:lang w:val="en-US" w:eastAsia="en-US" w:bidi="ar-SA"/>
      </w:rPr>
    </w:lvl>
    <w:lvl w:ilvl="1" w:tentative="0">
      <w:start w:val="0"/>
      <w:numFmt w:val="bullet"/>
      <w:lvlText w:val="•"/>
      <w:lvlJc w:val="left"/>
      <w:pPr>
        <w:ind w:left="1688" w:hanging="360"/>
      </w:pPr>
      <w:rPr>
        <w:rFonts w:hint="default"/>
        <w:lang w:val="en-US" w:eastAsia="en-US" w:bidi="ar-SA"/>
      </w:rPr>
    </w:lvl>
    <w:lvl w:ilvl="2" w:tentative="0">
      <w:start w:val="0"/>
      <w:numFmt w:val="bullet"/>
      <w:lvlText w:val="•"/>
      <w:lvlJc w:val="left"/>
      <w:pPr>
        <w:ind w:left="2636" w:hanging="360"/>
      </w:pPr>
      <w:rPr>
        <w:rFonts w:hint="default"/>
        <w:lang w:val="en-US" w:eastAsia="en-US" w:bidi="ar-SA"/>
      </w:rPr>
    </w:lvl>
    <w:lvl w:ilvl="3" w:tentative="0">
      <w:start w:val="0"/>
      <w:numFmt w:val="bullet"/>
      <w:lvlText w:val="•"/>
      <w:lvlJc w:val="left"/>
      <w:pPr>
        <w:ind w:left="3584" w:hanging="360"/>
      </w:pPr>
      <w:rPr>
        <w:rFonts w:hint="default"/>
        <w:lang w:val="en-US" w:eastAsia="en-US" w:bidi="ar-SA"/>
      </w:rPr>
    </w:lvl>
    <w:lvl w:ilvl="4" w:tentative="0">
      <w:start w:val="0"/>
      <w:numFmt w:val="bullet"/>
      <w:lvlText w:val="•"/>
      <w:lvlJc w:val="left"/>
      <w:pPr>
        <w:ind w:left="4532" w:hanging="360"/>
      </w:pPr>
      <w:rPr>
        <w:rFonts w:hint="default"/>
        <w:lang w:val="en-US" w:eastAsia="en-US" w:bidi="ar-SA"/>
      </w:rPr>
    </w:lvl>
    <w:lvl w:ilvl="5" w:tentative="0">
      <w:start w:val="0"/>
      <w:numFmt w:val="bullet"/>
      <w:lvlText w:val="•"/>
      <w:lvlJc w:val="left"/>
      <w:pPr>
        <w:ind w:left="5480" w:hanging="360"/>
      </w:pPr>
      <w:rPr>
        <w:rFonts w:hint="default"/>
        <w:lang w:val="en-US" w:eastAsia="en-US" w:bidi="ar-SA"/>
      </w:rPr>
    </w:lvl>
    <w:lvl w:ilvl="6" w:tentative="0">
      <w:start w:val="0"/>
      <w:numFmt w:val="bullet"/>
      <w:lvlText w:val="•"/>
      <w:lvlJc w:val="left"/>
      <w:pPr>
        <w:ind w:left="6428" w:hanging="360"/>
      </w:pPr>
      <w:rPr>
        <w:rFonts w:hint="default"/>
        <w:lang w:val="en-US" w:eastAsia="en-US" w:bidi="ar-SA"/>
      </w:rPr>
    </w:lvl>
    <w:lvl w:ilvl="7" w:tentative="0">
      <w:start w:val="0"/>
      <w:numFmt w:val="bullet"/>
      <w:lvlText w:val="•"/>
      <w:lvlJc w:val="left"/>
      <w:pPr>
        <w:ind w:left="7376" w:hanging="360"/>
      </w:pPr>
      <w:rPr>
        <w:rFonts w:hint="default"/>
        <w:lang w:val="en-US" w:eastAsia="en-US" w:bidi="ar-SA"/>
      </w:rPr>
    </w:lvl>
    <w:lvl w:ilvl="8" w:tentative="0">
      <w:start w:val="0"/>
      <w:numFmt w:val="bullet"/>
      <w:lvlText w:val="•"/>
      <w:lvlJc w:val="left"/>
      <w:pPr>
        <w:ind w:left="8324" w:hanging="360"/>
      </w:pPr>
      <w:rPr>
        <w:rFonts w:hint="default"/>
        <w:lang w:val="en-US" w:eastAsia="en-US" w:bidi="ar-SA"/>
      </w:rPr>
    </w:lvl>
  </w:abstractNum>
  <w:abstractNum w:abstractNumId="7">
    <w:nsid w:val="25B654F3"/>
    <w:multiLevelType w:val="multilevel"/>
    <w:tmpl w:val="25B654F3"/>
    <w:lvl w:ilvl="0" w:tentative="0">
      <w:start w:val="1"/>
      <w:numFmt w:val="decimal"/>
      <w:lvlText w:val="%1."/>
      <w:lvlJc w:val="left"/>
      <w:pPr>
        <w:ind w:left="743" w:hanging="360"/>
        <w:jc w:val="right"/>
      </w:pPr>
      <w:rPr>
        <w:rFonts w:hint="default"/>
        <w:spacing w:val="0"/>
        <w:w w:val="100"/>
        <w:lang w:val="en-US" w:eastAsia="en-US" w:bidi="ar-SA"/>
      </w:rPr>
    </w:lvl>
    <w:lvl w:ilvl="1" w:tentative="0">
      <w:start w:val="0"/>
      <w:numFmt w:val="bullet"/>
      <w:lvlText w:val="•"/>
      <w:lvlJc w:val="left"/>
      <w:pPr>
        <w:ind w:left="1688" w:hanging="360"/>
      </w:pPr>
      <w:rPr>
        <w:rFonts w:hint="default"/>
        <w:lang w:val="en-US" w:eastAsia="en-US" w:bidi="ar-SA"/>
      </w:rPr>
    </w:lvl>
    <w:lvl w:ilvl="2" w:tentative="0">
      <w:start w:val="0"/>
      <w:numFmt w:val="bullet"/>
      <w:lvlText w:val="•"/>
      <w:lvlJc w:val="left"/>
      <w:pPr>
        <w:ind w:left="2636" w:hanging="360"/>
      </w:pPr>
      <w:rPr>
        <w:rFonts w:hint="default"/>
        <w:lang w:val="en-US" w:eastAsia="en-US" w:bidi="ar-SA"/>
      </w:rPr>
    </w:lvl>
    <w:lvl w:ilvl="3" w:tentative="0">
      <w:start w:val="0"/>
      <w:numFmt w:val="bullet"/>
      <w:lvlText w:val="•"/>
      <w:lvlJc w:val="left"/>
      <w:pPr>
        <w:ind w:left="3584" w:hanging="360"/>
      </w:pPr>
      <w:rPr>
        <w:rFonts w:hint="default"/>
        <w:lang w:val="en-US" w:eastAsia="en-US" w:bidi="ar-SA"/>
      </w:rPr>
    </w:lvl>
    <w:lvl w:ilvl="4" w:tentative="0">
      <w:start w:val="0"/>
      <w:numFmt w:val="bullet"/>
      <w:lvlText w:val="•"/>
      <w:lvlJc w:val="left"/>
      <w:pPr>
        <w:ind w:left="4532" w:hanging="360"/>
      </w:pPr>
      <w:rPr>
        <w:rFonts w:hint="default"/>
        <w:lang w:val="en-US" w:eastAsia="en-US" w:bidi="ar-SA"/>
      </w:rPr>
    </w:lvl>
    <w:lvl w:ilvl="5" w:tentative="0">
      <w:start w:val="0"/>
      <w:numFmt w:val="bullet"/>
      <w:lvlText w:val="•"/>
      <w:lvlJc w:val="left"/>
      <w:pPr>
        <w:ind w:left="5480" w:hanging="360"/>
      </w:pPr>
      <w:rPr>
        <w:rFonts w:hint="default"/>
        <w:lang w:val="en-US" w:eastAsia="en-US" w:bidi="ar-SA"/>
      </w:rPr>
    </w:lvl>
    <w:lvl w:ilvl="6" w:tentative="0">
      <w:start w:val="0"/>
      <w:numFmt w:val="bullet"/>
      <w:lvlText w:val="•"/>
      <w:lvlJc w:val="left"/>
      <w:pPr>
        <w:ind w:left="6428" w:hanging="360"/>
      </w:pPr>
      <w:rPr>
        <w:rFonts w:hint="default"/>
        <w:lang w:val="en-US" w:eastAsia="en-US" w:bidi="ar-SA"/>
      </w:rPr>
    </w:lvl>
    <w:lvl w:ilvl="7" w:tentative="0">
      <w:start w:val="0"/>
      <w:numFmt w:val="bullet"/>
      <w:lvlText w:val="•"/>
      <w:lvlJc w:val="left"/>
      <w:pPr>
        <w:ind w:left="7376" w:hanging="360"/>
      </w:pPr>
      <w:rPr>
        <w:rFonts w:hint="default"/>
        <w:lang w:val="en-US" w:eastAsia="en-US" w:bidi="ar-SA"/>
      </w:rPr>
    </w:lvl>
    <w:lvl w:ilvl="8" w:tentative="0">
      <w:start w:val="0"/>
      <w:numFmt w:val="bullet"/>
      <w:lvlText w:val="•"/>
      <w:lvlJc w:val="left"/>
      <w:pPr>
        <w:ind w:left="8324" w:hanging="360"/>
      </w:pPr>
      <w:rPr>
        <w:rFonts w:hint="default"/>
        <w:lang w:val="en-US" w:eastAsia="en-US" w:bidi="ar-SA"/>
      </w:rPr>
    </w:lvl>
  </w:abstractNum>
  <w:abstractNum w:abstractNumId="8">
    <w:nsid w:val="2A8F537B"/>
    <w:multiLevelType w:val="multilevel"/>
    <w:tmpl w:val="2A8F537B"/>
    <w:lvl w:ilvl="0" w:tentative="0">
      <w:start w:val="1"/>
      <w:numFmt w:val="decimal"/>
      <w:lvlText w:val="%1."/>
      <w:lvlJc w:val="left"/>
      <w:pPr>
        <w:ind w:left="400" w:hanging="378"/>
        <w:jc w:val="left"/>
      </w:pPr>
      <w:rPr>
        <w:rFonts w:hint="default" w:ascii="Arial" w:hAnsi="Arial" w:eastAsia="Arial" w:cs="Arial"/>
        <w:b/>
        <w:bCs/>
        <w:i w:val="0"/>
        <w:iCs w:val="0"/>
        <w:spacing w:val="-1"/>
        <w:w w:val="100"/>
        <w:sz w:val="34"/>
        <w:szCs w:val="34"/>
        <w:lang w:val="en-US" w:eastAsia="en-US" w:bidi="ar-SA"/>
      </w:rPr>
    </w:lvl>
    <w:lvl w:ilvl="1" w:tentative="0">
      <w:start w:val="0"/>
      <w:numFmt w:val="bullet"/>
      <w:lvlText w:val="●"/>
      <w:lvlJc w:val="left"/>
      <w:pPr>
        <w:ind w:left="743" w:hanging="360"/>
      </w:pPr>
      <w:rPr>
        <w:rFonts w:hint="default" w:ascii="Arial MT" w:hAnsi="Arial MT" w:eastAsia="Arial MT" w:cs="Arial MT"/>
        <w:b w:val="0"/>
        <w:bCs w:val="0"/>
        <w:i w:val="0"/>
        <w:iCs w:val="0"/>
        <w:spacing w:val="0"/>
        <w:w w:val="60"/>
        <w:sz w:val="22"/>
        <w:szCs w:val="22"/>
        <w:lang w:val="en-US" w:eastAsia="en-US" w:bidi="ar-SA"/>
      </w:rPr>
    </w:lvl>
    <w:lvl w:ilvl="2" w:tentative="0">
      <w:start w:val="0"/>
      <w:numFmt w:val="bullet"/>
      <w:lvlText w:val="•"/>
      <w:lvlJc w:val="left"/>
      <w:pPr>
        <w:ind w:left="1793" w:hanging="360"/>
      </w:pPr>
      <w:rPr>
        <w:rFonts w:hint="default"/>
        <w:lang w:val="en-US" w:eastAsia="en-US" w:bidi="ar-SA"/>
      </w:rPr>
    </w:lvl>
    <w:lvl w:ilvl="3" w:tentative="0">
      <w:start w:val="0"/>
      <w:numFmt w:val="bullet"/>
      <w:lvlText w:val="•"/>
      <w:lvlJc w:val="left"/>
      <w:pPr>
        <w:ind w:left="2846" w:hanging="360"/>
      </w:pPr>
      <w:rPr>
        <w:rFonts w:hint="default"/>
        <w:lang w:val="en-US" w:eastAsia="en-US" w:bidi="ar-SA"/>
      </w:rPr>
    </w:lvl>
    <w:lvl w:ilvl="4" w:tentative="0">
      <w:start w:val="0"/>
      <w:numFmt w:val="bullet"/>
      <w:lvlText w:val="•"/>
      <w:lvlJc w:val="left"/>
      <w:pPr>
        <w:ind w:left="3900" w:hanging="360"/>
      </w:pPr>
      <w:rPr>
        <w:rFonts w:hint="default"/>
        <w:lang w:val="en-US" w:eastAsia="en-US" w:bidi="ar-SA"/>
      </w:rPr>
    </w:lvl>
    <w:lvl w:ilvl="5" w:tentative="0">
      <w:start w:val="0"/>
      <w:numFmt w:val="bullet"/>
      <w:lvlText w:val="•"/>
      <w:lvlJc w:val="left"/>
      <w:pPr>
        <w:ind w:left="4953" w:hanging="360"/>
      </w:pPr>
      <w:rPr>
        <w:rFonts w:hint="default"/>
        <w:lang w:val="en-US" w:eastAsia="en-US" w:bidi="ar-SA"/>
      </w:rPr>
    </w:lvl>
    <w:lvl w:ilvl="6" w:tentative="0">
      <w:start w:val="0"/>
      <w:numFmt w:val="bullet"/>
      <w:lvlText w:val="•"/>
      <w:lvlJc w:val="left"/>
      <w:pPr>
        <w:ind w:left="6006" w:hanging="360"/>
      </w:pPr>
      <w:rPr>
        <w:rFonts w:hint="default"/>
        <w:lang w:val="en-US" w:eastAsia="en-US" w:bidi="ar-SA"/>
      </w:rPr>
    </w:lvl>
    <w:lvl w:ilvl="7" w:tentative="0">
      <w:start w:val="0"/>
      <w:numFmt w:val="bullet"/>
      <w:lvlText w:val="•"/>
      <w:lvlJc w:val="left"/>
      <w:pPr>
        <w:ind w:left="7060" w:hanging="360"/>
      </w:pPr>
      <w:rPr>
        <w:rFonts w:hint="default"/>
        <w:lang w:val="en-US" w:eastAsia="en-US" w:bidi="ar-SA"/>
      </w:rPr>
    </w:lvl>
    <w:lvl w:ilvl="8" w:tentative="0">
      <w:start w:val="0"/>
      <w:numFmt w:val="bullet"/>
      <w:lvlText w:val="•"/>
      <w:lvlJc w:val="left"/>
      <w:pPr>
        <w:ind w:left="8113" w:hanging="360"/>
      </w:pPr>
      <w:rPr>
        <w:rFonts w:hint="default"/>
        <w:lang w:val="en-US" w:eastAsia="en-US" w:bidi="ar-SA"/>
      </w:rPr>
    </w:lvl>
  </w:abstractNum>
  <w:abstractNum w:abstractNumId="9">
    <w:nsid w:val="59ADCABA"/>
    <w:multiLevelType w:val="multilevel"/>
    <w:tmpl w:val="59ADCABA"/>
    <w:lvl w:ilvl="0" w:tentative="0">
      <w:start w:val="1"/>
      <w:numFmt w:val="decimal"/>
      <w:lvlText w:val="%1."/>
      <w:lvlJc w:val="left"/>
      <w:pPr>
        <w:ind w:left="743" w:hanging="360"/>
        <w:jc w:val="left"/>
      </w:pPr>
      <w:rPr>
        <w:rFonts w:hint="default" w:ascii="Arial MT" w:hAnsi="Arial MT" w:eastAsia="Arial MT" w:cs="Arial MT"/>
        <w:b w:val="0"/>
        <w:bCs w:val="0"/>
        <w:i w:val="0"/>
        <w:iCs w:val="0"/>
        <w:spacing w:val="0"/>
        <w:w w:val="100"/>
        <w:sz w:val="24"/>
        <w:szCs w:val="24"/>
        <w:lang w:val="en-US" w:eastAsia="en-US" w:bidi="ar-SA"/>
      </w:rPr>
    </w:lvl>
    <w:lvl w:ilvl="1" w:tentative="0">
      <w:start w:val="0"/>
      <w:numFmt w:val="bullet"/>
      <w:lvlText w:val="•"/>
      <w:lvlJc w:val="left"/>
      <w:pPr>
        <w:ind w:left="1688" w:hanging="360"/>
      </w:pPr>
      <w:rPr>
        <w:rFonts w:hint="default"/>
        <w:lang w:val="en-US" w:eastAsia="en-US" w:bidi="ar-SA"/>
      </w:rPr>
    </w:lvl>
    <w:lvl w:ilvl="2" w:tentative="0">
      <w:start w:val="0"/>
      <w:numFmt w:val="bullet"/>
      <w:lvlText w:val="•"/>
      <w:lvlJc w:val="left"/>
      <w:pPr>
        <w:ind w:left="2636" w:hanging="360"/>
      </w:pPr>
      <w:rPr>
        <w:rFonts w:hint="default"/>
        <w:lang w:val="en-US" w:eastAsia="en-US" w:bidi="ar-SA"/>
      </w:rPr>
    </w:lvl>
    <w:lvl w:ilvl="3" w:tentative="0">
      <w:start w:val="0"/>
      <w:numFmt w:val="bullet"/>
      <w:lvlText w:val="•"/>
      <w:lvlJc w:val="left"/>
      <w:pPr>
        <w:ind w:left="3584" w:hanging="360"/>
      </w:pPr>
      <w:rPr>
        <w:rFonts w:hint="default"/>
        <w:lang w:val="en-US" w:eastAsia="en-US" w:bidi="ar-SA"/>
      </w:rPr>
    </w:lvl>
    <w:lvl w:ilvl="4" w:tentative="0">
      <w:start w:val="0"/>
      <w:numFmt w:val="bullet"/>
      <w:lvlText w:val="•"/>
      <w:lvlJc w:val="left"/>
      <w:pPr>
        <w:ind w:left="4532" w:hanging="360"/>
      </w:pPr>
      <w:rPr>
        <w:rFonts w:hint="default"/>
        <w:lang w:val="en-US" w:eastAsia="en-US" w:bidi="ar-SA"/>
      </w:rPr>
    </w:lvl>
    <w:lvl w:ilvl="5" w:tentative="0">
      <w:start w:val="0"/>
      <w:numFmt w:val="bullet"/>
      <w:lvlText w:val="•"/>
      <w:lvlJc w:val="left"/>
      <w:pPr>
        <w:ind w:left="5480" w:hanging="360"/>
      </w:pPr>
      <w:rPr>
        <w:rFonts w:hint="default"/>
        <w:lang w:val="en-US" w:eastAsia="en-US" w:bidi="ar-SA"/>
      </w:rPr>
    </w:lvl>
    <w:lvl w:ilvl="6" w:tentative="0">
      <w:start w:val="0"/>
      <w:numFmt w:val="bullet"/>
      <w:lvlText w:val="•"/>
      <w:lvlJc w:val="left"/>
      <w:pPr>
        <w:ind w:left="6428" w:hanging="360"/>
      </w:pPr>
      <w:rPr>
        <w:rFonts w:hint="default"/>
        <w:lang w:val="en-US" w:eastAsia="en-US" w:bidi="ar-SA"/>
      </w:rPr>
    </w:lvl>
    <w:lvl w:ilvl="7" w:tentative="0">
      <w:start w:val="0"/>
      <w:numFmt w:val="bullet"/>
      <w:lvlText w:val="•"/>
      <w:lvlJc w:val="left"/>
      <w:pPr>
        <w:ind w:left="7376" w:hanging="360"/>
      </w:pPr>
      <w:rPr>
        <w:rFonts w:hint="default"/>
        <w:lang w:val="en-US" w:eastAsia="en-US" w:bidi="ar-SA"/>
      </w:rPr>
    </w:lvl>
    <w:lvl w:ilvl="8" w:tentative="0">
      <w:start w:val="0"/>
      <w:numFmt w:val="bullet"/>
      <w:lvlText w:val="•"/>
      <w:lvlJc w:val="left"/>
      <w:pPr>
        <w:ind w:left="8324" w:hanging="360"/>
      </w:pPr>
      <w:rPr>
        <w:rFonts w:hint="default"/>
        <w:lang w:val="en-US" w:eastAsia="en-US" w:bidi="ar-SA"/>
      </w:rPr>
    </w:lvl>
  </w:abstractNum>
  <w:abstractNum w:abstractNumId="10">
    <w:nsid w:val="72183CF9"/>
    <w:multiLevelType w:val="multilevel"/>
    <w:tmpl w:val="72183CF9"/>
    <w:lvl w:ilvl="0" w:tentative="0">
      <w:start w:val="1"/>
      <w:numFmt w:val="decimal"/>
      <w:lvlText w:val="%1."/>
      <w:lvlJc w:val="left"/>
      <w:pPr>
        <w:ind w:left="311" w:hanging="289"/>
        <w:jc w:val="left"/>
      </w:pPr>
      <w:rPr>
        <w:rFonts w:hint="default" w:ascii="Arial" w:hAnsi="Arial" w:eastAsia="Arial" w:cs="Arial"/>
        <w:b/>
        <w:bCs/>
        <w:i w:val="0"/>
        <w:iCs w:val="0"/>
        <w:spacing w:val="-1"/>
        <w:w w:val="100"/>
        <w:sz w:val="26"/>
        <w:szCs w:val="26"/>
        <w:lang w:val="en-US" w:eastAsia="en-US" w:bidi="ar-SA"/>
      </w:rPr>
    </w:lvl>
    <w:lvl w:ilvl="1" w:tentative="0">
      <w:start w:val="0"/>
      <w:numFmt w:val="bullet"/>
      <w:lvlText w:val="●"/>
      <w:lvlJc w:val="left"/>
      <w:pPr>
        <w:ind w:left="23" w:hanging="360"/>
      </w:pPr>
      <w:rPr>
        <w:rFonts w:hint="default" w:ascii="Arial MT" w:hAnsi="Arial MT" w:eastAsia="Arial MT" w:cs="Arial MT"/>
        <w:b w:val="0"/>
        <w:bCs w:val="0"/>
        <w:i w:val="0"/>
        <w:iCs w:val="0"/>
        <w:spacing w:val="0"/>
        <w:w w:val="60"/>
        <w:sz w:val="22"/>
        <w:szCs w:val="22"/>
        <w:lang w:val="en-US" w:eastAsia="en-US" w:bidi="ar-SA"/>
      </w:rPr>
    </w:lvl>
    <w:lvl w:ilvl="2" w:tentative="0">
      <w:start w:val="0"/>
      <w:numFmt w:val="bullet"/>
      <w:lvlText w:val="•"/>
      <w:lvlJc w:val="left"/>
      <w:pPr>
        <w:ind w:left="1420" w:hanging="360"/>
      </w:pPr>
      <w:rPr>
        <w:rFonts w:hint="default"/>
        <w:lang w:val="en-US" w:eastAsia="en-US" w:bidi="ar-SA"/>
      </w:rPr>
    </w:lvl>
    <w:lvl w:ilvl="3" w:tentative="0">
      <w:start w:val="0"/>
      <w:numFmt w:val="bullet"/>
      <w:lvlText w:val="•"/>
      <w:lvlJc w:val="left"/>
      <w:pPr>
        <w:ind w:left="2520" w:hanging="360"/>
      </w:pPr>
      <w:rPr>
        <w:rFonts w:hint="default"/>
        <w:lang w:val="en-US" w:eastAsia="en-US" w:bidi="ar-SA"/>
      </w:rPr>
    </w:lvl>
    <w:lvl w:ilvl="4" w:tentative="0">
      <w:start w:val="0"/>
      <w:numFmt w:val="bullet"/>
      <w:lvlText w:val="•"/>
      <w:lvlJc w:val="left"/>
      <w:pPr>
        <w:ind w:left="3620" w:hanging="360"/>
      </w:pPr>
      <w:rPr>
        <w:rFonts w:hint="default"/>
        <w:lang w:val="en-US" w:eastAsia="en-US" w:bidi="ar-SA"/>
      </w:rPr>
    </w:lvl>
    <w:lvl w:ilvl="5" w:tentative="0">
      <w:start w:val="0"/>
      <w:numFmt w:val="bullet"/>
      <w:lvlText w:val="•"/>
      <w:lvlJc w:val="left"/>
      <w:pPr>
        <w:ind w:left="4720" w:hanging="360"/>
      </w:pPr>
      <w:rPr>
        <w:rFonts w:hint="default"/>
        <w:lang w:val="en-US" w:eastAsia="en-US" w:bidi="ar-SA"/>
      </w:rPr>
    </w:lvl>
    <w:lvl w:ilvl="6" w:tentative="0">
      <w:start w:val="0"/>
      <w:numFmt w:val="bullet"/>
      <w:lvlText w:val="•"/>
      <w:lvlJc w:val="left"/>
      <w:pPr>
        <w:ind w:left="5820" w:hanging="360"/>
      </w:pPr>
      <w:rPr>
        <w:rFonts w:hint="default"/>
        <w:lang w:val="en-US" w:eastAsia="en-US" w:bidi="ar-SA"/>
      </w:rPr>
    </w:lvl>
    <w:lvl w:ilvl="7" w:tentative="0">
      <w:start w:val="0"/>
      <w:numFmt w:val="bullet"/>
      <w:lvlText w:val="•"/>
      <w:lvlJc w:val="left"/>
      <w:pPr>
        <w:ind w:left="6920" w:hanging="360"/>
      </w:pPr>
      <w:rPr>
        <w:rFonts w:hint="default"/>
        <w:lang w:val="en-US" w:eastAsia="en-US" w:bidi="ar-SA"/>
      </w:rPr>
    </w:lvl>
    <w:lvl w:ilvl="8" w:tentative="0">
      <w:start w:val="0"/>
      <w:numFmt w:val="bullet"/>
      <w:lvlText w:val="•"/>
      <w:lvlJc w:val="left"/>
      <w:pPr>
        <w:ind w:left="8020" w:hanging="360"/>
      </w:pPr>
      <w:rPr>
        <w:rFonts w:hint="default"/>
        <w:lang w:val="en-US" w:eastAsia="en-US" w:bidi="ar-SA"/>
      </w:rPr>
    </w:lvl>
  </w:abstractNum>
  <w:num w:numId="1">
    <w:abstractNumId w:val="4"/>
  </w:num>
  <w:num w:numId="2">
    <w:abstractNumId w:val="3"/>
  </w:num>
  <w:num w:numId="3">
    <w:abstractNumId w:val="9"/>
  </w:num>
  <w:num w:numId="4">
    <w:abstractNumId w:val="2"/>
  </w:num>
  <w:num w:numId="5">
    <w:abstractNumId w:val="1"/>
  </w:num>
  <w:num w:numId="6">
    <w:abstractNumId w:val="6"/>
  </w:num>
  <w:num w:numId="7">
    <w:abstractNumId w:val="7"/>
  </w:num>
  <w:num w:numId="8">
    <w:abstractNumId w:val="10"/>
  </w:num>
  <w:num w:numId="9">
    <w:abstractNumId w:val="5"/>
  </w:num>
  <w:num w:numId="10">
    <w:abstractNumId w:val="0"/>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7B450A1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nhideWhenUsed="0" w:uiPriority="1"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Arial MT" w:hAnsi="Arial MT" w:eastAsia="Arial MT" w:cs="Arial MT"/>
      <w:sz w:val="22"/>
      <w:szCs w:val="22"/>
      <w:lang w:val="en-US" w:eastAsia="en-US" w:bidi="ar-SA"/>
    </w:rPr>
  </w:style>
  <w:style w:type="paragraph" w:styleId="2">
    <w:name w:val="heading 1"/>
    <w:basedOn w:val="1"/>
    <w:qFormat/>
    <w:uiPriority w:val="1"/>
    <w:pPr>
      <w:ind w:left="23"/>
      <w:outlineLvl w:val="1"/>
    </w:pPr>
    <w:rPr>
      <w:rFonts w:ascii="Arial" w:hAnsi="Arial" w:eastAsia="Arial" w:cs="Arial"/>
      <w:b/>
      <w:bCs/>
      <w:sz w:val="46"/>
      <w:szCs w:val="46"/>
      <w:lang w:val="en-US" w:eastAsia="en-US" w:bidi="ar-SA"/>
    </w:rPr>
  </w:style>
  <w:style w:type="paragraph" w:styleId="3">
    <w:name w:val="heading 2"/>
    <w:basedOn w:val="1"/>
    <w:qFormat/>
    <w:uiPriority w:val="1"/>
    <w:pPr>
      <w:ind w:left="399" w:hanging="376"/>
      <w:outlineLvl w:val="2"/>
    </w:pPr>
    <w:rPr>
      <w:rFonts w:ascii="Arial" w:hAnsi="Arial" w:eastAsia="Arial" w:cs="Arial"/>
      <w:b/>
      <w:bCs/>
      <w:sz w:val="34"/>
      <w:szCs w:val="34"/>
      <w:lang w:val="en-US" w:eastAsia="en-US" w:bidi="ar-SA"/>
    </w:rPr>
  </w:style>
  <w:style w:type="paragraph" w:styleId="4">
    <w:name w:val="heading 3"/>
    <w:basedOn w:val="1"/>
    <w:qFormat/>
    <w:uiPriority w:val="1"/>
    <w:pPr>
      <w:ind w:left="23"/>
      <w:outlineLvl w:val="3"/>
    </w:pPr>
    <w:rPr>
      <w:rFonts w:ascii="Arial" w:hAnsi="Arial" w:eastAsia="Arial" w:cs="Arial"/>
      <w:b/>
      <w:bCs/>
      <w:sz w:val="26"/>
      <w:szCs w:val="26"/>
      <w:lang w:val="en-US" w:eastAsia="en-US" w:bidi="ar-SA"/>
    </w:rPr>
  </w:style>
  <w:style w:type="paragraph" w:styleId="5">
    <w:name w:val="heading 4"/>
    <w:basedOn w:val="1"/>
    <w:qFormat/>
    <w:uiPriority w:val="1"/>
    <w:pPr>
      <w:ind w:left="383"/>
      <w:outlineLvl w:val="4"/>
    </w:pPr>
    <w:rPr>
      <w:rFonts w:ascii="Arial" w:hAnsi="Arial" w:eastAsia="Arial" w:cs="Arial"/>
      <w:b/>
      <w:bCs/>
      <w:sz w:val="24"/>
      <w:szCs w:val="24"/>
      <w:lang w:val="en-US" w:eastAsia="en-US" w:bidi="ar-SA"/>
    </w:rPr>
  </w:style>
  <w:style w:type="paragraph" w:styleId="6">
    <w:name w:val="heading 5"/>
    <w:basedOn w:val="1"/>
    <w:qFormat/>
    <w:uiPriority w:val="1"/>
    <w:pPr>
      <w:ind w:left="23"/>
      <w:outlineLvl w:val="5"/>
    </w:pPr>
    <w:rPr>
      <w:rFonts w:ascii="Arial" w:hAnsi="Arial" w:eastAsia="Arial" w:cs="Arial"/>
      <w:b/>
      <w:bCs/>
      <w:sz w:val="22"/>
      <w:szCs w:val="22"/>
      <w:lang w:val="en-US" w:eastAsia="en-US" w:bidi="ar-SA"/>
    </w:rPr>
  </w:style>
  <w:style w:type="character" w:default="1" w:styleId="7">
    <w:name w:val="Default Paragraph Font"/>
    <w:semiHidden/>
    <w:unhideWhenUsed/>
    <w:qFormat/>
    <w:uiPriority w:val="1"/>
  </w:style>
  <w:style w:type="table" w:default="1" w:styleId="8">
    <w:name w:val="Normal Table"/>
    <w:semiHidden/>
    <w:qFormat/>
    <w:uiPriority w:val="0"/>
    <w:tblPr>
      <w:tblCellMar>
        <w:top w:w="0" w:type="dxa"/>
        <w:left w:w="108" w:type="dxa"/>
        <w:bottom w:w="0" w:type="dxa"/>
        <w:right w:w="108" w:type="dxa"/>
      </w:tblCellMar>
    </w:tblPr>
  </w:style>
  <w:style w:type="paragraph" w:styleId="9">
    <w:name w:val="Body Text"/>
    <w:basedOn w:val="1"/>
    <w:qFormat/>
    <w:uiPriority w:val="1"/>
    <w:rPr>
      <w:rFonts w:ascii="Arial MT" w:hAnsi="Arial MT" w:eastAsia="Arial MT" w:cs="Arial MT"/>
      <w:sz w:val="22"/>
      <w:szCs w:val="22"/>
      <w:lang w:val="en-US" w:eastAsia="en-US" w:bidi="ar-SA"/>
    </w:rPr>
  </w:style>
  <w:style w:type="table" w:customStyle="1" w:styleId="10">
    <w:name w:val="Table Normal1"/>
    <w:semiHidden/>
    <w:unhideWhenUsed/>
    <w:qFormat/>
    <w:uiPriority w:val="2"/>
    <w:tblPr>
      <w:tblCellMar>
        <w:top w:w="0" w:type="dxa"/>
        <w:left w:w="0" w:type="dxa"/>
        <w:bottom w:w="0" w:type="dxa"/>
        <w:right w:w="0" w:type="dxa"/>
      </w:tblCellMar>
    </w:tblPr>
  </w:style>
  <w:style w:type="paragraph" w:styleId="11">
    <w:name w:val="List Paragraph"/>
    <w:basedOn w:val="1"/>
    <w:qFormat/>
    <w:uiPriority w:val="1"/>
    <w:pPr>
      <w:ind w:left="742" w:hanging="359"/>
    </w:pPr>
    <w:rPr>
      <w:rFonts w:ascii="Arial MT" w:hAnsi="Arial MT" w:eastAsia="Arial MT" w:cs="Arial MT"/>
      <w:lang w:val="en-US" w:eastAsia="en-US" w:bidi="ar-SA"/>
    </w:rPr>
  </w:style>
  <w:style w:type="paragraph" w:customStyle="1" w:styleId="12">
    <w:name w:val="Table Paragraph"/>
    <w:basedOn w:val="1"/>
    <w:qFormat/>
    <w:uiPriority w:val="1"/>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27</Pages>
  <Words>3816</Words>
  <Characters>26643</Characters>
  <TotalTime>6</TotalTime>
  <ScaleCrop>false</ScaleCrop>
  <LinksUpToDate>false</LinksUpToDate>
  <CharactersWithSpaces>29774</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2026-08-29T04:35:00Z</dcterms:created>
  <dc:creator>admin</dc:creator>
  <cp:lastModifiedBy>admin</cp:lastModifiedBy>
  <dcterms:modified xsi:type="dcterms:W3CDTF">2026-09-04T15:15:52Z</dcterms:modified>
  <dc:title>NLP-CO3-AT2</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2026-08-29T00:00:00Z</vt:filetime>
  </property>
  <property fmtid="{D5CDD505-2E9C-101B-9397-08002B2CF9AE}" pid="4" name="Producer">
    <vt:lpwstr>Skia/PDF m154 Google Docs Renderer</vt:lpwstr>
  </property>
  <property fmtid="{D5CDD505-2E9C-101B-9397-08002B2CF9AE}" pid="5" name="LastSaved">
    <vt:filetime>2026-08-29T00:00:00Z</vt:filetime>
  </property>
  <property fmtid="{D5CDD505-2E9C-101B-9397-08002B2CF9AE}" pid="6" name="KSOTemplateDocerSaveRecord">
    <vt:lpwstr>eyJoZGlkIjoiNTJlOTBkZTgyZTcxYWI3YjI2MzIwMmJiOGNlYWIzZjEiLCJ1c2VySWQiOiI1Njc1NzQxODIyMTcifQ==</vt:lpwstr>
  </property>
  <property fmtid="{D5CDD505-2E9C-101B-9397-08002B2CF9AE}" pid="7" name="KSOProductBuildVer">
    <vt:lpwstr>1033-12.1.0.28032</vt:lpwstr>
  </property>
  <property fmtid="{D5CDD505-2E9C-101B-9397-08002B2CF9AE}" pid="8" name="ICV">
    <vt:lpwstr>78C192131D54445690502972D0CEA383_12</vt:lpwstr>
  </property>
</Properties>
</file>