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A91DDDB" w:rsidR="00D25E9A" w:rsidRDefault="009007E5">
            <w:r>
              <w:t>T S Sai Lahari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84DFB8A" w:rsidR="00D25E9A" w:rsidRDefault="009007E5">
            <w:r>
              <w:t>192325137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F7549E8" w:rsidR="00D25E9A" w:rsidRDefault="009007E5">
            <w:r>
              <w:t>Artificial Intelligence and Machine Learning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6F8032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007E5">
              <w:rPr>
                <w:i/>
                <w:iCs/>
                <w:sz w:val="18"/>
                <w:szCs w:val="18"/>
                <w:u w:val="single"/>
              </w:rPr>
              <w:t>T S SAI LAHARI/192325137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3A9B3A4" w:rsidR="00D25E9A" w:rsidRPr="009007E5" w:rsidRDefault="00221E53">
            <w:pPr>
              <w:rPr>
                <w:u w:val="single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 w:rsidR="009007E5">
              <w:rPr>
                <w:sz w:val="18"/>
                <w:szCs w:val="18"/>
                <w:u w:val="single"/>
              </w:rPr>
              <w:t>T S SAI LAHARI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07A0DE65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5DBAE2" w14:textId="37104E84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“I reported the damage to the car after the accident.”</w:t>
      </w:r>
    </w:p>
    <w:p w14:paraId="39D7382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A CFG can represent:</w:t>
      </w:r>
    </w:p>
    <w:p w14:paraId="109332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 → NP VP</w:t>
      </w:r>
    </w:p>
    <w:p w14:paraId="7A13800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VP → V NP | V NP PP</w:t>
      </w:r>
    </w:p>
    <w:p w14:paraId="5922B54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NP → Det N | NP PP</w:t>
      </w:r>
    </w:p>
    <w:p w14:paraId="2390411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PP → P NP</w:t>
      </w:r>
    </w:p>
    <w:p w14:paraId="701D542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Two interpretations are possible:</w:t>
      </w:r>
    </w:p>
    <w:p w14:paraId="7A5EC15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29611" w14:textId="4180844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1: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damage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3D6A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 → reported → damage → to the car</w:t>
      </w:r>
    </w:p>
    <w:p w14:paraId="513F962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Meaning: The damage occurred to the car.</w:t>
      </w:r>
    </w:p>
    <w:p w14:paraId="3E54166A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FE77B" w14:textId="202B75D4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2: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reported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100B9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 → reported the damage → to the car</w:t>
      </w:r>
    </w:p>
    <w:p w14:paraId="2999524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prepositional phrase attachment ambiguity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3209A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6775C" w14:textId="3AECB68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basic CFG</w:t>
      </w:r>
    </w:p>
    <w:p w14:paraId="7F4DF12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Basic CFG:</w:t>
      </w:r>
    </w:p>
    <w:p w14:paraId="6C28E17E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Generates multiple possible parse trees.</w:t>
      </w:r>
    </w:p>
    <w:p w14:paraId="775FA2DE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Cannot automatically select the correct interpretation.</w:t>
      </w:r>
    </w:p>
    <w:p w14:paraId="2AF827D8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Does not assign probabilities.</w:t>
      </w:r>
    </w:p>
    <w:p w14:paraId="0D1D536D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Has difficulty enforcing subject–verb agreement.</w:t>
      </w:r>
    </w:p>
    <w:p w14:paraId="39163ACA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Becomes inefficient for long and nested sentences.</w:t>
      </w:r>
    </w:p>
    <w:p w14:paraId="24DA2815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Performs poorly with incomplete conversational input.</w:t>
      </w:r>
    </w:p>
    <w:p w14:paraId="09896D0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C812C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05A8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07928" w14:textId="7B74432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c) Improved parsing approach</w:t>
      </w:r>
    </w:p>
    <w:p w14:paraId="2474D0F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Customer Input</w:t>
      </w:r>
    </w:p>
    <w:p w14:paraId="308180F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733DCA3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2483803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3D993F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D0E657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1C574DF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Candidate Parse Trees</w:t>
      </w:r>
    </w:p>
    <w:p w14:paraId="5C55C38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13A2B7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0FA25AE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285641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 Checking</w:t>
      </w:r>
    </w:p>
    <w:p w14:paraId="325DDE5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562664A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Extraction</w:t>
      </w:r>
    </w:p>
    <w:p w14:paraId="19EF257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67E24A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Claim Information</w:t>
      </w:r>
    </w:p>
    <w:p w14:paraId="3051A26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PCFG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parse.</w:t>
      </w:r>
    </w:p>
    <w:p w14:paraId="46D0A4B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maintain number, person and tense agreement.</w:t>
      </w:r>
    </w:p>
    <w:p w14:paraId="4D4C8D2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efficiently handles ambiguity, incomplete input and complex sentences.</w:t>
      </w:r>
    </w:p>
    <w:p w14:paraId="76757DD4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0B8C3" w14:textId="5DDCB0BF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28"/>
      </w:tblGrid>
      <w:tr w:rsidR="001D684D" w:rsidRPr="001D684D" w14:paraId="3110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DA4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55E633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1D684D" w:rsidRPr="001D684D" w14:paraId="47B1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249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40B3AAF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PCFG</w:t>
            </w:r>
          </w:p>
        </w:tc>
      </w:tr>
      <w:tr w:rsidR="001D684D" w:rsidRPr="001D684D" w14:paraId="53729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F16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3142318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Structures</w:t>
            </w:r>
          </w:p>
        </w:tc>
      </w:tr>
      <w:tr w:rsidR="001D684D" w:rsidRPr="001D684D" w14:paraId="76C9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4F8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vAlign w:val="center"/>
            <w:hideMark/>
          </w:tcPr>
          <w:p w14:paraId="1D5591D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Parser</w:t>
            </w:r>
          </w:p>
        </w:tc>
      </w:tr>
      <w:tr w:rsidR="001D684D" w:rsidRPr="001D684D" w14:paraId="0FA8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DBE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56E7A4C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Parser</w:t>
            </w:r>
          </w:p>
        </w:tc>
      </w:tr>
      <w:tr w:rsidR="001D684D" w:rsidRPr="001D684D" w14:paraId="79ED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0C3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Claim extraction</w:t>
            </w:r>
          </w:p>
        </w:tc>
        <w:tc>
          <w:tcPr>
            <w:tcW w:w="0" w:type="auto"/>
            <w:vAlign w:val="center"/>
            <w:hideMark/>
          </w:tcPr>
          <w:p w14:paraId="1DF9242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analysis</w:t>
            </w:r>
          </w:p>
        </w:tc>
      </w:tr>
    </w:tbl>
    <w:p w14:paraId="267ED4F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system can extract:</w:t>
      </w:r>
    </w:p>
    <w:p w14:paraId="6ABD874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Claimant = Customer</w:t>
      </w:r>
    </w:p>
    <w:p w14:paraId="03FCD1A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Object = Car</w:t>
      </w:r>
    </w:p>
    <w:p w14:paraId="150368A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Cause = Accident</w:t>
      </w:r>
    </w:p>
    <w:p w14:paraId="3ED2B3F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Damage = Car damage</w:t>
      </w:r>
    </w:p>
    <w:p w14:paraId="344F211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Thus, the combined approach improves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scalability and reliability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of automated claim processing.</w:t>
      </w:r>
    </w:p>
    <w:p w14:paraId="1CAF2042" w14:textId="77777777" w:rsidR="009007E5" w:rsidRPr="000C0BCD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3313F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4E5860F4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1DF2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“Book two tickets from Chennai to Delhi for my parents with AC sleeper.”</w:t>
      </w:r>
    </w:p>
    <w:p w14:paraId="2B8D621E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BA4A1" w14:textId="5E242431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interpretation</w:t>
      </w:r>
    </w:p>
    <w:p w14:paraId="7BE781D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intended structure is:</w:t>
      </w:r>
    </w:p>
    <w:p w14:paraId="7B6BF3C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14:paraId="77743D2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two tickets</w:t>
      </w:r>
    </w:p>
    <w:p w14:paraId="415B315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from Chennai</w:t>
      </w:r>
    </w:p>
    <w:p w14:paraId="6280187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to Delhi</w:t>
      </w:r>
    </w:p>
    <w:p w14:paraId="67385D5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for my parents</w:t>
      </w:r>
    </w:p>
    <w:p w14:paraId="7862661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└── with AC sleeper</w:t>
      </w:r>
    </w:p>
    <w:p w14:paraId="71F4629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14:paraId="4778197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Tickets = 2</w:t>
      </w:r>
    </w:p>
    <w:p w14:paraId="6575005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Source = Chennai</w:t>
      </w:r>
    </w:p>
    <w:p w14:paraId="549B8A0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Destination = Delhi</w:t>
      </w:r>
    </w:p>
    <w:p w14:paraId="6E0A5E9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Passengers = Parents</w:t>
      </w:r>
    </w:p>
    <w:p w14:paraId="1EDBCE5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Class = AC Sleeper</w:t>
      </w:r>
    </w:p>
    <w:p w14:paraId="71872F9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ambiguity occurs because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“with AC sleeper”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“my parents”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instead of the ticket class.</w:t>
      </w:r>
    </w:p>
    <w:p w14:paraId="317DF564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90A0B" w14:textId="69F9DC1B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Problems with top-down parsing</w:t>
      </w:r>
    </w:p>
    <w:p w14:paraId="29433AB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Top-down parsing may cause:</w:t>
      </w:r>
    </w:p>
    <w:p w14:paraId="1330357B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Excessive backtracking.</w:t>
      </w:r>
    </w:p>
    <w:p w14:paraId="3B806F99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Repeated parsing of the same structures.</w:t>
      </w:r>
    </w:p>
    <w:p w14:paraId="49461819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Difficulty resolving PP attachment.</w:t>
      </w:r>
    </w:p>
    <w:p w14:paraId="211756EB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Poor handling of incomplete requests.</w:t>
      </w:r>
    </w:p>
    <w:p w14:paraId="176E3510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Slow processing of long queries.</w:t>
      </w:r>
    </w:p>
    <w:p w14:paraId="79F6696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D37406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with AC sleeper</w:t>
      </w:r>
    </w:p>
    <w:p w14:paraId="4BAFA0E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2BBC181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passengers?</w:t>
      </w:r>
    </w:p>
    <w:p w14:paraId="69F49B8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7FF188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14:paraId="405BE8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2101B55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backtrack</w:t>
      </w:r>
    </w:p>
    <w:p w14:paraId="5995930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5A3672F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ticket class</w:t>
      </w:r>
    </w:p>
    <w:p w14:paraId="3773040F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67959" w14:textId="483BC14A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Earley Parsing</w:t>
      </w:r>
    </w:p>
    <w:p w14:paraId="25CA4DE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Parsing stores partial parsing states in a chart.</w:t>
      </w:r>
    </w:p>
    <w:p w14:paraId="5D1C946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It can:</w:t>
      </w:r>
    </w:p>
    <w:p w14:paraId="2C751CD0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Maintain multiple interpretations.</w:t>
      </w:r>
    </w:p>
    <w:p w14:paraId="23DF2DA8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Process incomplete requests.</w:t>
      </w:r>
    </w:p>
    <w:p w14:paraId="43E7548E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Handle complex structures.</w:t>
      </w:r>
    </w:p>
    <w:p w14:paraId="1CA3B337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Reduce repeated computation.</w:t>
      </w:r>
    </w:p>
    <w:p w14:paraId="4F1F0079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Support conversational input.</w:t>
      </w:r>
    </w:p>
    <w:p w14:paraId="736204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307"/>
        <w:gridCol w:w="980"/>
        <w:gridCol w:w="915"/>
      </w:tblGrid>
      <w:tr w:rsidR="001D684D" w:rsidRPr="001D684D" w14:paraId="522D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440B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38039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34EE3DB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CFG</w:t>
            </w:r>
          </w:p>
        </w:tc>
        <w:tc>
          <w:tcPr>
            <w:tcW w:w="0" w:type="auto"/>
            <w:vAlign w:val="center"/>
            <w:hideMark/>
          </w:tcPr>
          <w:p w14:paraId="32C1DC5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</w:t>
            </w:r>
          </w:p>
        </w:tc>
      </w:tr>
      <w:tr w:rsidR="001D684D" w:rsidRPr="001D684D" w14:paraId="7BD3D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F0C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0CA8CA6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26894A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1C757B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1D684D" w:rsidRPr="001D684D" w14:paraId="7C63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520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1C8C7C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A602B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61C2773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1D684D" w:rsidRPr="001D684D" w14:paraId="57B1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635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vAlign w:val="center"/>
            <w:hideMark/>
          </w:tcPr>
          <w:p w14:paraId="1F4CFA3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727E24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01F9C0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D684D" w:rsidRPr="001D684D" w14:paraId="086B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383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14:paraId="1CC8C74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91260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6D192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D684D" w:rsidRPr="001D684D" w14:paraId="03EF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DEC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11F0B23D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59F2880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870E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Suitable</w:t>
            </w:r>
          </w:p>
        </w:tc>
      </w:tr>
    </w:tbl>
    <w:p w14:paraId="22E0BD0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with PCFG and semantic analysis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is more suitable for railway booking.</w:t>
      </w:r>
    </w:p>
    <w:p w14:paraId="11C24666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legal technology company is developing an NLP system to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37F69F66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4C161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14:paraId="67F8FAB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4EF616ED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B78125" w14:textId="4C17FA9C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structure</w:t>
      </w:r>
    </w:p>
    <w:p w14:paraId="7BE23E8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3185DC4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├── NP</w:t>
      </w:r>
    </w:p>
    <w:p w14:paraId="776110D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   ├── The supplier</w:t>
      </w:r>
    </w:p>
    <w:p w14:paraId="61D11CD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   └── who delivered the equipment to the company</w:t>
      </w:r>
    </w:p>
    <w:p w14:paraId="2E4D532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677CE01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└── VP</w:t>
      </w:r>
    </w:p>
    <w:p w14:paraId="3CAD4D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├── must replace</w:t>
      </w:r>
    </w:p>
    <w:p w14:paraId="5F7CAF9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├── defective components</w:t>
      </w:r>
    </w:p>
    <w:p w14:paraId="4D68008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└── within thirty days</w:t>
      </w:r>
    </w:p>
    <w:p w14:paraId="29EA07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relative clause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“who delivered...”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CF05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“to the company”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creates possible PP attachment ambiguity.</w:t>
      </w:r>
    </w:p>
    <w:p w14:paraId="41399588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E37BD" w14:textId="51DA5D49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basic CFG</w:t>
      </w:r>
    </w:p>
    <w:p w14:paraId="560D359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Basic CFG cannot reliably handle:</w:t>
      </w:r>
    </w:p>
    <w:p w14:paraId="53CD92DC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Relative clauses.</w:t>
      </w:r>
    </w:p>
    <w:p w14:paraId="1087D3D2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Nested structures.</w:t>
      </w:r>
    </w:p>
    <w:p w14:paraId="45D5E738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PP attachment.</w:t>
      </w:r>
    </w:p>
    <w:p w14:paraId="3A143792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roles.</w:t>
      </w:r>
    </w:p>
    <w:p w14:paraId="34A4A8EB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Legal obligations.</w:t>
      </w:r>
    </w:p>
    <w:p w14:paraId="2BF100C9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Deadlines.</w:t>
      </w:r>
    </w:p>
    <w:p w14:paraId="57B7E873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Probabilistic interpretation.</w:t>
      </w:r>
    </w:p>
    <w:p w14:paraId="455D5DE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It may incorrectly identify the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as the entity performing the delivery.</w:t>
      </w:r>
    </w:p>
    <w:p w14:paraId="49722AF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8C78E" w14:textId="592A5E58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Proposed architecture</w:t>
      </w:r>
    </w:p>
    <w:p w14:paraId="623C5B7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14:paraId="408EC07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F7BAC2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0688B3E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56A8D4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CFG</w:t>
      </w:r>
    </w:p>
    <w:p w14:paraId="23BB511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64218BF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76040CB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14690EA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1D647A8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2BD870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Structures</w:t>
      </w:r>
    </w:p>
    <w:p w14:paraId="2BF1E64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7A1CA16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Role Extraction</w:t>
      </w:r>
    </w:p>
    <w:p w14:paraId="3769350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A23249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Legal Information</w:t>
      </w:r>
    </w:p>
    <w:p w14:paraId="2252F0B6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F2AF8" w14:textId="3FFE85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CFG: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Provides grammatical structure.</w:t>
      </w:r>
    </w:p>
    <w:p w14:paraId="3F60207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Handles complex and ambiguous sentences.</w:t>
      </w:r>
    </w:p>
    <w:p w14:paraId="65CA742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 w14:paraId="22D7173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Check grammatical features.</w:t>
      </w:r>
    </w:p>
    <w:p w14:paraId="0458068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A1ABE3" w14:textId="3BE6124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327"/>
      </w:tblGrid>
      <w:tr w:rsidR="001D684D" w:rsidRPr="001D684D" w14:paraId="79AF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EB5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C8F8A0D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Extracted Value</w:t>
            </w:r>
          </w:p>
        </w:tc>
      </w:tr>
      <w:tr w:rsidR="001D684D" w:rsidRPr="001D684D" w14:paraId="6BE0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ED7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03E94D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1D684D" w:rsidRPr="001D684D" w14:paraId="4B98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FFC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A4E956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Replace</w:t>
            </w:r>
          </w:p>
        </w:tc>
      </w:tr>
      <w:tr w:rsidR="001D684D" w:rsidRPr="001D684D" w14:paraId="1292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0B8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55B8188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1D684D" w:rsidRPr="001D684D" w14:paraId="74DA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0CF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7A5207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</w:tr>
      <w:tr w:rsidR="001D684D" w:rsidRPr="001D684D" w14:paraId="1621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94B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vAlign w:val="center"/>
            <w:hideMark/>
          </w:tcPr>
          <w:p w14:paraId="5E44F2BF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must replace defective components</w:t>
            </w:r>
          </w:p>
        </w:tc>
      </w:tr>
      <w:tr w:rsidR="001D684D" w:rsidRPr="001D684D" w14:paraId="6D85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29F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1421BE1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</w:tr>
    </w:tbl>
    <w:p w14:paraId="3D694A1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14:paraId="0B4B4C5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684D">
        <w:rPr>
          <w:rFonts w:ascii="Times New Roman" w:eastAsia="Times New Roman" w:hAnsi="Times New Roman" w:cs="Times New Roman"/>
          <w:sz w:val="24"/>
          <w:szCs w:val="24"/>
        </w:rPr>
        <w:t>Delivered(</w:t>
      </w:r>
      <w:proofErr w:type="gramEnd"/>
      <w:r w:rsidRPr="001D684D">
        <w:rPr>
          <w:rFonts w:ascii="Times New Roman" w:eastAsia="Times New Roman" w:hAnsi="Times New Roman" w:cs="Times New Roman"/>
          <w:sz w:val="24"/>
          <w:szCs w:val="24"/>
        </w:rPr>
        <w:t>Supplier, Equipment, Company)</w:t>
      </w:r>
    </w:p>
    <w:p w14:paraId="62BD4B9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684D">
        <w:rPr>
          <w:rFonts w:ascii="Times New Roman" w:eastAsia="Times New Roman" w:hAnsi="Times New Roman" w:cs="Times New Roman"/>
          <w:sz w:val="24"/>
          <w:szCs w:val="24"/>
        </w:rPr>
        <w:t>MustReplace</w:t>
      </w:r>
      <w:proofErr w:type="spellEnd"/>
      <w:r w:rsidRPr="001D684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Supplier, </w:t>
      </w:r>
      <w:proofErr w:type="spellStart"/>
      <w:r w:rsidRPr="001D684D">
        <w:rPr>
          <w:rFonts w:ascii="Times New Roman" w:eastAsia="Times New Roman" w:hAnsi="Times New Roman" w:cs="Times New Roman"/>
          <w:sz w:val="24"/>
          <w:szCs w:val="24"/>
        </w:rPr>
        <w:t>DefectiveComponents</w:t>
      </w:r>
      <w:proofErr w:type="spellEnd"/>
      <w:r w:rsidRPr="001D684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0B09A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Deadline = 30 days</w:t>
      </w:r>
    </w:p>
    <w:p w14:paraId="7362BE91" w14:textId="2918196C" w:rsidR="000C0BCD" w:rsidRPr="000C0BCD" w:rsidRDefault="001D684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This improves the accuracy and reliability of automated contract analysis.</w: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426B2D18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A27B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4B13ABC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“Find laptops with a touchscreen for students under ₹60,000.”</w:t>
      </w:r>
    </w:p>
    <w:p w14:paraId="3005773B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B269AE" w14:textId="6497D64F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ambiguity</w:t>
      </w:r>
    </w:p>
    <w:p w14:paraId="738D175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Intended structure:</w:t>
      </w:r>
    </w:p>
    <w:p w14:paraId="06C6653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Find</w:t>
      </w:r>
    </w:p>
    <w:p w14:paraId="0425B06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└── laptops</w:t>
      </w:r>
    </w:p>
    <w:p w14:paraId="34ECDC1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├── with touchscreen</w:t>
      </w:r>
    </w:p>
    <w:p w14:paraId="7DC56B6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├── for students</w:t>
      </w:r>
    </w:p>
    <w:p w14:paraId="19B6159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└── under ₹60,000</w:t>
      </w:r>
    </w:p>
    <w:p w14:paraId="79677DF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259A3A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= Laptop</w:t>
      </w:r>
    </w:p>
    <w:p w14:paraId="13E866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= Touchscreen</w:t>
      </w:r>
    </w:p>
    <w:p w14:paraId="55AA9FD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User = Student</w:t>
      </w:r>
    </w:p>
    <w:p w14:paraId="0DC320E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Maximum Price = ₹60,000</w:t>
      </w:r>
    </w:p>
    <w:p w14:paraId="11D2D67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“for students”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“touchscreen”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“laptops.”</w:t>
      </w:r>
    </w:p>
    <w:p w14:paraId="134BF8E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79D603" w14:textId="11A8C9A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CFG limitations</w:t>
      </w:r>
    </w:p>
    <w:p w14:paraId="3D1421E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CFG has difficulty with:</w:t>
      </w:r>
    </w:p>
    <w:p w14:paraId="4866966E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Phrase attachment ambiguity.</w:t>
      </w:r>
    </w:p>
    <w:p w14:paraId="22A5D42D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Informal queries.</w:t>
      </w:r>
    </w:p>
    <w:p w14:paraId="4EC9907F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Missing words.</w:t>
      </w:r>
    </w:p>
    <w:p w14:paraId="25B94349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Elliptical input.</w:t>
      </w:r>
    </w:p>
    <w:p w14:paraId="4F57179E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Long product descriptions.</w:t>
      </w:r>
    </w:p>
    <w:p w14:paraId="5B31E8E8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Real-time search.</w:t>
      </w:r>
    </w:p>
    <w:p w14:paraId="24C0E45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04080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laptop touch under 60k student</w:t>
      </w:r>
    </w:p>
    <w:p w14:paraId="10B530D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may not form a complete grammatical sentence.</w:t>
      </w:r>
    </w:p>
    <w:p w14:paraId="088C83CB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F6D58" w14:textId="34C1C41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Improved architecture</w:t>
      </w:r>
    </w:p>
    <w:p w14:paraId="5AB2762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lastRenderedPageBreak/>
        <w:t>User Query</w:t>
      </w:r>
    </w:p>
    <w:p w14:paraId="0B6B7DF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35CBAD9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61CE68C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46971AC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DEAEE6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28C8C26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38D6D33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2471D11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Structures</w:t>
      </w:r>
    </w:p>
    <w:p w14:paraId="3D6FB06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00CF571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Extraction</w:t>
      </w:r>
    </w:p>
    <w:p w14:paraId="2D4C772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6984DC2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Search</w:t>
      </w:r>
    </w:p>
    <w:p w14:paraId="28FFA61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structure:</w:t>
      </w:r>
    </w:p>
    <w:p w14:paraId="7293AC8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= Laptop</w:t>
      </w:r>
    </w:p>
    <w:p w14:paraId="264F822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Touchscreen = Yes</w:t>
      </w:r>
    </w:p>
    <w:p w14:paraId="5340DF6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Target = Student</w:t>
      </w:r>
    </w:p>
    <w:p w14:paraId="7AC7F01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Price ≤ ₹60,000</w:t>
      </w:r>
    </w:p>
    <w:p w14:paraId="7B5631CF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3D6D0" w14:textId="408CF9C1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88"/>
      </w:tblGrid>
      <w:tr w:rsidR="001D684D" w:rsidRPr="001D684D" w14:paraId="744E6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5A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EFF543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</w:tr>
      <w:tr w:rsidR="001D684D" w:rsidRPr="001D684D" w14:paraId="2728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EAB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4E6F840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PCFG</w:t>
            </w:r>
          </w:p>
        </w:tc>
      </w:tr>
      <w:tr w:rsidR="001D684D" w:rsidRPr="001D684D" w14:paraId="6788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059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Informal input</w:t>
            </w:r>
          </w:p>
        </w:tc>
        <w:tc>
          <w:tcPr>
            <w:tcW w:w="0" w:type="auto"/>
            <w:vAlign w:val="center"/>
            <w:hideMark/>
          </w:tcPr>
          <w:p w14:paraId="37B64BD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</w:t>
            </w:r>
          </w:p>
        </w:tc>
      </w:tr>
      <w:tr w:rsidR="001D684D" w:rsidRPr="001D684D" w14:paraId="011E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396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A2E667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Structures</w:t>
            </w:r>
          </w:p>
        </w:tc>
      </w:tr>
      <w:tr w:rsidR="001D684D" w:rsidRPr="001D684D" w14:paraId="24F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065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Price constraint</w:t>
            </w:r>
          </w:p>
        </w:tc>
        <w:tc>
          <w:tcPr>
            <w:tcW w:w="0" w:type="auto"/>
            <w:vAlign w:val="center"/>
            <w:hideMark/>
          </w:tcPr>
          <w:p w14:paraId="385160B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extraction</w:t>
            </w:r>
          </w:p>
        </w:tc>
      </w:tr>
      <w:tr w:rsidR="001D684D" w:rsidRPr="001D684D" w14:paraId="2905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17E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search</w:t>
            </w:r>
          </w:p>
        </w:tc>
        <w:tc>
          <w:tcPr>
            <w:tcW w:w="0" w:type="auto"/>
            <w:vAlign w:val="center"/>
            <w:hideMark/>
          </w:tcPr>
          <w:p w14:paraId="381216E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parsing</w:t>
            </w:r>
          </w:p>
        </w:tc>
      </w:tr>
    </w:tbl>
    <w:p w14:paraId="5F64454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approach improves search precision, response time and customer experience.</w:t>
      </w:r>
    </w:p>
    <w:p w14:paraId="24C37D0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pict w14:anchorId="2AEC7B12">
          <v:rect id="_x0000_i1036" style="width:0;height:1.5pt" o:hralign="center" o:hrstd="t" o:hr="t" fillcolor="#a0a0a0" stroked="f"/>
        </w:pict>
      </w:r>
    </w:p>
    <w:p w14:paraId="17AE3C52" w14:textId="20B450D0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CD76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750F8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14:paraId="35CA137C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“Change my flight to Mumbai tomorrow with two passengers.”</w:t>
      </w:r>
    </w:p>
    <w:p w14:paraId="245A4A46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a) Syntactic ambiguity</w:t>
      </w:r>
    </w:p>
    <w:p w14:paraId="36E02B2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Intended structure:</w:t>
      </w:r>
    </w:p>
    <w:p w14:paraId="50E5760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Change</w:t>
      </w:r>
    </w:p>
    <w:p w14:paraId="0DEEB19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my flight</w:t>
      </w:r>
    </w:p>
    <w:p w14:paraId="19205BD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to Mumbai</w:t>
      </w:r>
    </w:p>
    <w:p w14:paraId="096FA9A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tomorrow</w:t>
      </w:r>
    </w:p>
    <w:p w14:paraId="1BCC837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└── with two passengers</w:t>
      </w:r>
    </w:p>
    <w:p w14:paraId="0FDC92F3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BFE2D8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Action = Change Flight</w:t>
      </w:r>
    </w:p>
    <w:p w14:paraId="01253ED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0CE819F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Date = Tomorrow</w:t>
      </w:r>
    </w:p>
    <w:p w14:paraId="3F39E9F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Passengers = 2</w:t>
      </w:r>
    </w:p>
    <w:p w14:paraId="2BD23D2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5E782B">
        <w:rPr>
          <w:rFonts w:ascii="Times New Roman" w:eastAsia="Times New Roman" w:hAnsi="Times New Roman" w:cs="Times New Roman"/>
          <w:sz w:val="24"/>
          <w:szCs w:val="24"/>
        </w:rPr>
        <w:t>“with two passengers”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the destination instead of representing the passenger count.</w:t>
      </w:r>
    </w:p>
    <w:p w14:paraId="3B81DA9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For the correction:</w:t>
      </w:r>
    </w:p>
    <w:p w14:paraId="7FAB944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“Actually, make that Bangalore.”</w:t>
      </w:r>
    </w:p>
    <w:p w14:paraId="7463E47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the system must replace:</w:t>
      </w:r>
    </w:p>
    <w:p w14:paraId="3741B64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6EFA890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1C68879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Bangalore</w:t>
      </w:r>
    </w:p>
    <w:p w14:paraId="7126C455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b) Top-down parsing limitations</w:t>
      </w:r>
    </w:p>
    <w:p w14:paraId="7746E337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Top-down parsing may suffer from:</w:t>
      </w:r>
    </w:p>
    <w:p w14:paraId="7587BC5F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Excessive backtracking.</w:t>
      </w:r>
    </w:p>
    <w:p w14:paraId="73529167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Ambiguous PP attachment.</w:t>
      </w:r>
    </w:p>
    <w:p w14:paraId="41A1173A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Incomplete speech.</w:t>
      </w:r>
    </w:p>
    <w:p w14:paraId="5C04DAD2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 recognition errors.</w:t>
      </w:r>
    </w:p>
    <w:p w14:paraId="414B8075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Difficulty handling corrections.</w:t>
      </w:r>
    </w:p>
    <w:p w14:paraId="088BDE00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Delayed responses.</w:t>
      </w:r>
    </w:p>
    <w:p w14:paraId="78D06323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c) Proposed architecture</w:t>
      </w:r>
    </w:p>
    <w:p w14:paraId="6D783E4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14:paraId="38FB3BA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192B951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ASR</w:t>
      </w:r>
    </w:p>
    <w:p w14:paraId="380341A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6FFAD3F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Text Processing</w:t>
      </w:r>
    </w:p>
    <w:p w14:paraId="04A2E0A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779167C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046C92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569EEBC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29C8F82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1DE3EFF8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Feature Structures</w:t>
      </w:r>
    </w:p>
    <w:p w14:paraId="4C79B8B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↓</w:t>
      </w:r>
    </w:p>
    <w:p w14:paraId="74B0F49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Semantic Analysis</w:t>
      </w:r>
    </w:p>
    <w:p w14:paraId="43A50F9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2E53E4B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Dialogue Manager</w:t>
      </w:r>
    </w:p>
    <w:p w14:paraId="6379A6D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4D02F4C0" w14:textId="77777777" w:rsid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Booking System</w:t>
      </w:r>
    </w:p>
    <w:p w14:paraId="097094EB" w14:textId="77777777" w:rsidR="005E782B" w:rsidRPr="00251F26" w:rsidRDefault="005E782B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7457C0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Earley: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Handles partial and ambiguous input.</w:t>
      </w:r>
    </w:p>
    <w:p w14:paraId="5B5706B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 w14:paraId="34AA5E0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Maintain grammatical and booking features.</w:t>
      </w:r>
    </w:p>
    <w:p w14:paraId="06E5CC19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d) Processing workflow</w:t>
      </w:r>
    </w:p>
    <w:p w14:paraId="38D38C3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14:paraId="26B7B9A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71593B8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Text: "Change my flight to Mumbai..."</w:t>
      </w:r>
    </w:p>
    <w:p w14:paraId="074E061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74D261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Parse input</w:t>
      </w:r>
    </w:p>
    <w:p w14:paraId="45BAB92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75E4951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14:paraId="672F5FB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1F7817F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Date = Tomorrow</w:t>
      </w:r>
    </w:p>
    <w:p w14:paraId="5D3D58AB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Passengers = 2</w:t>
      </w:r>
    </w:p>
    <w:p w14:paraId="157F797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6632F1B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Receive correction:</w:t>
      </w:r>
    </w:p>
    <w:p w14:paraId="3613021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"Actually, Bangalore"</w:t>
      </w:r>
    </w:p>
    <w:p w14:paraId="1243F9A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4CE736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Update destination</w:t>
      </w:r>
    </w:p>
    <w:p w14:paraId="0F2F406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2C618B8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Bangalore</w:t>
      </w:r>
    </w:p>
    <w:p w14:paraId="24AEFCE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6828C3E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Send structured request to booking system</w:t>
      </w:r>
    </w:p>
    <w:p w14:paraId="7EF0E95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Final representation:</w:t>
      </w:r>
    </w:p>
    <w:p w14:paraId="7B344F5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CHANGE_FLIGHT</w:t>
      </w:r>
    </w:p>
    <w:p w14:paraId="20D4F1B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4987A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Destination = Bangalore</w:t>
      </w:r>
    </w:p>
    <w:p w14:paraId="33E5851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Date = Tomorrow</w:t>
      </w:r>
    </w:p>
    <w:p w14:paraId="072F3CB1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Passengers = 2</w:t>
      </w:r>
    </w:p>
    <w:p w14:paraId="3A37FF6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4E1FF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The proposed architecture provides </w:t>
      </w:r>
      <w:r w:rsidRPr="005E782B">
        <w:rPr>
          <w:rFonts w:ascii="Times New Roman" w:eastAsia="Times New Roman" w:hAnsi="Times New Roman" w:cs="Times New Roman"/>
          <w:sz w:val="24"/>
          <w:szCs w:val="24"/>
        </w:rPr>
        <w:t>faster, more accurate and reliable real-time airline voice interaction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8DC60" w14:textId="59B44A4A" w:rsidR="002B4E9D" w:rsidRPr="002B4E9D" w:rsidRDefault="002B4E9D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1E436DE2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3DD4BD7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97D025A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9D4B565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3A4825B5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05286257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3F1C6299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638BDD76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C8E113C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D44B0D1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B02B97E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370FC00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245AD0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760B7DA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1E0F5D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25D27C1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16EFAE5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400F31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37B646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75ADB78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24665F8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66C965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0ED05396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173E18BF" w14:textId="77777777" w:rsidTr="00A53668">
        <w:trPr>
          <w:trHeight w:val="396"/>
        </w:trPr>
        <w:tc>
          <w:tcPr>
            <w:tcW w:w="894" w:type="dxa"/>
          </w:tcPr>
          <w:p w14:paraId="090C0FD4" w14:textId="444823E3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472C0C3D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FDE538D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F384ECC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7E33A446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320C2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1096F1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61F88CC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66D44C4D" w14:textId="77777777" w:rsidTr="00A53668">
        <w:trPr>
          <w:trHeight w:val="396"/>
        </w:trPr>
        <w:tc>
          <w:tcPr>
            <w:tcW w:w="894" w:type="dxa"/>
          </w:tcPr>
          <w:p w14:paraId="4D2B770B" w14:textId="79800ABF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0EDEA30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0E21F960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48688E93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6E3267C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C531D7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15BD15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7303760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0F540D-5657-4215-94C4-077A7A7B347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CA2463-BE7C-483C-9DF4-5F7F056A4E5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12F22D-CD94-4CD9-8EFD-C07CF912A2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6681"/>
    <w:multiLevelType w:val="multilevel"/>
    <w:tmpl w:val="75A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B5D98"/>
    <w:multiLevelType w:val="multilevel"/>
    <w:tmpl w:val="C78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56A06"/>
    <w:multiLevelType w:val="multilevel"/>
    <w:tmpl w:val="909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E3687"/>
    <w:multiLevelType w:val="multilevel"/>
    <w:tmpl w:val="270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45716"/>
    <w:multiLevelType w:val="multilevel"/>
    <w:tmpl w:val="557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D0CFE"/>
    <w:multiLevelType w:val="multilevel"/>
    <w:tmpl w:val="542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80820"/>
    <w:multiLevelType w:val="multilevel"/>
    <w:tmpl w:val="D0C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97F33"/>
    <w:multiLevelType w:val="multilevel"/>
    <w:tmpl w:val="5CA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522AF"/>
    <w:multiLevelType w:val="multilevel"/>
    <w:tmpl w:val="767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6D31F6"/>
    <w:multiLevelType w:val="multilevel"/>
    <w:tmpl w:val="F07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04208"/>
    <w:multiLevelType w:val="multilevel"/>
    <w:tmpl w:val="BD3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57206"/>
    <w:multiLevelType w:val="multilevel"/>
    <w:tmpl w:val="48F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A62D8"/>
    <w:multiLevelType w:val="multilevel"/>
    <w:tmpl w:val="A2F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F5BF4"/>
    <w:multiLevelType w:val="multilevel"/>
    <w:tmpl w:val="EB8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D2103"/>
    <w:multiLevelType w:val="multilevel"/>
    <w:tmpl w:val="3D9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70691">
    <w:abstractNumId w:val="28"/>
  </w:num>
  <w:num w:numId="2" w16cid:durableId="780535491">
    <w:abstractNumId w:val="16"/>
  </w:num>
  <w:num w:numId="3" w16cid:durableId="1079596494">
    <w:abstractNumId w:val="10"/>
  </w:num>
  <w:num w:numId="4" w16cid:durableId="484518034">
    <w:abstractNumId w:val="35"/>
  </w:num>
  <w:num w:numId="5" w16cid:durableId="125441387">
    <w:abstractNumId w:val="15"/>
  </w:num>
  <w:num w:numId="6" w16cid:durableId="543371043">
    <w:abstractNumId w:val="38"/>
  </w:num>
  <w:num w:numId="7" w16cid:durableId="756563898">
    <w:abstractNumId w:val="30"/>
  </w:num>
  <w:num w:numId="8" w16cid:durableId="1167212611">
    <w:abstractNumId w:val="29"/>
  </w:num>
  <w:num w:numId="9" w16cid:durableId="131483962">
    <w:abstractNumId w:val="8"/>
  </w:num>
  <w:num w:numId="10" w16cid:durableId="711422511">
    <w:abstractNumId w:val="14"/>
  </w:num>
  <w:num w:numId="11" w16cid:durableId="983775778">
    <w:abstractNumId w:val="13"/>
  </w:num>
  <w:num w:numId="12" w16cid:durableId="77404139">
    <w:abstractNumId w:val="39"/>
  </w:num>
  <w:num w:numId="13" w16cid:durableId="1657492935">
    <w:abstractNumId w:val="4"/>
  </w:num>
  <w:num w:numId="14" w16cid:durableId="2136562917">
    <w:abstractNumId w:val="9"/>
  </w:num>
  <w:num w:numId="15" w16cid:durableId="1783374732">
    <w:abstractNumId w:val="17"/>
  </w:num>
  <w:num w:numId="16" w16cid:durableId="2145468679">
    <w:abstractNumId w:val="5"/>
  </w:num>
  <w:num w:numId="17" w16cid:durableId="574781675">
    <w:abstractNumId w:val="34"/>
  </w:num>
  <w:num w:numId="18" w16cid:durableId="820390903">
    <w:abstractNumId w:val="1"/>
  </w:num>
  <w:num w:numId="19" w16cid:durableId="1576433757">
    <w:abstractNumId w:val="12"/>
  </w:num>
  <w:num w:numId="20" w16cid:durableId="1073771279">
    <w:abstractNumId w:val="0"/>
  </w:num>
  <w:num w:numId="21" w16cid:durableId="196049511">
    <w:abstractNumId w:val="27"/>
  </w:num>
  <w:num w:numId="22" w16cid:durableId="1598095666">
    <w:abstractNumId w:val="31"/>
  </w:num>
  <w:num w:numId="23" w16cid:durableId="2124811172">
    <w:abstractNumId w:val="11"/>
  </w:num>
  <w:num w:numId="24" w16cid:durableId="725419984">
    <w:abstractNumId w:val="25"/>
  </w:num>
  <w:num w:numId="25" w16cid:durableId="791023506">
    <w:abstractNumId w:val="41"/>
  </w:num>
  <w:num w:numId="26" w16cid:durableId="1910070423">
    <w:abstractNumId w:val="40"/>
  </w:num>
  <w:num w:numId="27" w16cid:durableId="807481159">
    <w:abstractNumId w:val="26"/>
  </w:num>
  <w:num w:numId="28" w16cid:durableId="937761230">
    <w:abstractNumId w:val="2"/>
  </w:num>
  <w:num w:numId="29" w16cid:durableId="1327201888">
    <w:abstractNumId w:val="18"/>
  </w:num>
  <w:num w:numId="30" w16cid:durableId="771363161">
    <w:abstractNumId w:val="7"/>
  </w:num>
  <w:num w:numId="31" w16cid:durableId="661080188">
    <w:abstractNumId w:val="23"/>
  </w:num>
  <w:num w:numId="32" w16cid:durableId="1799058419">
    <w:abstractNumId w:val="36"/>
  </w:num>
  <w:num w:numId="33" w16cid:durableId="1180123812">
    <w:abstractNumId w:val="6"/>
  </w:num>
  <w:num w:numId="34" w16cid:durableId="746458668">
    <w:abstractNumId w:val="3"/>
  </w:num>
  <w:num w:numId="35" w16cid:durableId="467631121">
    <w:abstractNumId w:val="42"/>
  </w:num>
  <w:num w:numId="36" w16cid:durableId="617565609">
    <w:abstractNumId w:val="37"/>
  </w:num>
  <w:num w:numId="37" w16cid:durableId="616714637">
    <w:abstractNumId w:val="19"/>
  </w:num>
  <w:num w:numId="38" w16cid:durableId="924656244">
    <w:abstractNumId w:val="32"/>
  </w:num>
  <w:num w:numId="39" w16cid:durableId="1344630733">
    <w:abstractNumId w:val="21"/>
  </w:num>
  <w:num w:numId="40" w16cid:durableId="1648784791">
    <w:abstractNumId w:val="24"/>
  </w:num>
  <w:num w:numId="41" w16cid:durableId="693724405">
    <w:abstractNumId w:val="43"/>
  </w:num>
  <w:num w:numId="42" w16cid:durableId="390423627">
    <w:abstractNumId w:val="33"/>
  </w:num>
  <w:num w:numId="43" w16cid:durableId="327943918">
    <w:abstractNumId w:val="22"/>
  </w:num>
  <w:num w:numId="44" w16cid:durableId="1288439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30A87"/>
    <w:rsid w:val="00133463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D684D"/>
    <w:rsid w:val="001E4861"/>
    <w:rsid w:val="001F4771"/>
    <w:rsid w:val="00206D91"/>
    <w:rsid w:val="00221E53"/>
    <w:rsid w:val="00235C23"/>
    <w:rsid w:val="00240C8A"/>
    <w:rsid w:val="002415EB"/>
    <w:rsid w:val="00251F26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476D8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782B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007E5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3EC7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2608</Words>
  <Characters>14867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Lahari Sai</cp:lastModifiedBy>
  <cp:revision>6</cp:revision>
  <dcterms:created xsi:type="dcterms:W3CDTF">2026-08-17T05:10:00Z</dcterms:created>
  <dcterms:modified xsi:type="dcterms:W3CDTF">2026-08-17T11:01:00Z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