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33D" w:rsidRPr="00075205" w:rsidRDefault="00E568CC" w:rsidP="006901A5">
      <w:pPr>
        <w:jc w:val="center"/>
        <w:rPr>
          <w:b/>
          <w:sz w:val="36"/>
          <w:szCs w:val="36"/>
        </w:rPr>
      </w:pPr>
      <w:r w:rsidRPr="00075205">
        <w:rPr>
          <w:b/>
          <w:sz w:val="36"/>
          <w:szCs w:val="36"/>
        </w:rPr>
        <w:t>Anamoly Detection</w:t>
      </w:r>
    </w:p>
    <w:p w:rsidR="00E568CC" w:rsidRDefault="00E568CC">
      <w:r>
        <w:t>T</w:t>
      </w:r>
      <w:r w:rsidR="006901A5">
        <w:t>his project is about detecting a</w:t>
      </w:r>
      <w:r>
        <w:t>namoly in such as lose circuit, tyre jammed for robot car and sending it over IBM cloud.</w:t>
      </w:r>
    </w:p>
    <w:p w:rsidR="00E568CC" w:rsidRDefault="006059CC">
      <w:r>
        <w:t>Hardware</w:t>
      </w:r>
      <w:bookmarkStart w:id="0" w:name="_GoBack"/>
      <w:bookmarkEnd w:id="0"/>
      <w:r w:rsidR="00E568CC">
        <w:t xml:space="preserve"> used: Raspberry pi, Adxl345</w:t>
      </w:r>
    </w:p>
    <w:p w:rsidR="00E568CC" w:rsidRDefault="00E568CC">
      <w:r>
        <w:t xml:space="preserve">Adxl345 is mounted over a robot and connected to raspberry pi which will detect change in acceleration along x, y and z direction.  </w:t>
      </w:r>
    </w:p>
    <w:p w:rsidR="003D0087" w:rsidRDefault="003D0087">
      <w:r>
        <w:rPr>
          <w:noProof/>
          <w:lang w:eastAsia="en-IN"/>
        </w:rPr>
        <w:drawing>
          <wp:inline distT="0" distB="0" distL="0" distR="0">
            <wp:extent cx="2997200" cy="1498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087" w:rsidRDefault="002065F9">
      <w:r>
        <w:t>For every minute, m</w:t>
      </w:r>
      <w:r w:rsidR="003D0087">
        <w:t xml:space="preserve">ean, mode, median, standard deviation is calculated for acceleration along x, y and z direction individually.   </w:t>
      </w:r>
    </w:p>
    <w:p w:rsidR="002065F9" w:rsidRDefault="002065F9">
      <w:r>
        <w:t>Then, Threshold is decided on the basis in which direction major change is observed during anamoly.</w:t>
      </w:r>
    </w:p>
    <w:p w:rsidR="002065F9" w:rsidRDefault="002065F9">
      <w:r>
        <w:t>This threshold will act as a decision point for detecting anamoly.</w:t>
      </w:r>
    </w:p>
    <w:p w:rsidR="002065F9" w:rsidRDefault="00514686">
      <w:pPr>
        <w:rPr>
          <w:rFonts w:cstheme="minorHAnsi"/>
        </w:rPr>
      </w:pPr>
      <w:r>
        <w:rPr>
          <w:rFonts w:cstheme="minorHAnsi"/>
          <w:color w:val="24292E"/>
          <w:shd w:val="clear" w:color="auto" w:fill="FFFFFF"/>
        </w:rPr>
        <w:t>And</w:t>
      </w:r>
      <w:r w:rsidRPr="00514686">
        <w:rPr>
          <w:rFonts w:cstheme="minorHAnsi"/>
          <w:color w:val="24292E"/>
          <w:shd w:val="clear" w:color="auto" w:fill="FFFFFF"/>
        </w:rPr>
        <w:t xml:space="preserve"> </w:t>
      </w:r>
      <w:r>
        <w:rPr>
          <w:rFonts w:cstheme="minorHAnsi"/>
          <w:color w:val="24292E"/>
          <w:shd w:val="clear" w:color="auto" w:fill="FFFFFF"/>
        </w:rPr>
        <w:t>Raspberry Pi</w:t>
      </w:r>
      <w:r w:rsidRPr="00514686">
        <w:rPr>
          <w:rFonts w:cstheme="minorHAnsi"/>
          <w:color w:val="24292E"/>
          <w:shd w:val="clear" w:color="auto" w:fill="FFFFFF"/>
        </w:rPr>
        <w:t xml:space="preserve"> is used to publish </w:t>
      </w:r>
      <w:r>
        <w:rPr>
          <w:rFonts w:cstheme="minorHAnsi"/>
          <w:color w:val="24292E"/>
          <w:shd w:val="clear" w:color="auto" w:fill="FFFFFF"/>
        </w:rPr>
        <w:t xml:space="preserve">all this </w:t>
      </w:r>
      <w:r w:rsidRPr="00514686">
        <w:rPr>
          <w:rFonts w:cstheme="minorHAnsi"/>
          <w:color w:val="24292E"/>
          <w:shd w:val="clear" w:color="auto" w:fill="FFFFFF"/>
        </w:rPr>
        <w:t>data on IBM Watson.</w:t>
      </w:r>
    </w:p>
    <w:p w:rsidR="00FA6A10" w:rsidRPr="00FA6A10" w:rsidRDefault="00FA6A10">
      <w:pPr>
        <w:rPr>
          <w:rFonts w:cstheme="minorHAnsi"/>
        </w:rPr>
      </w:pPr>
    </w:p>
    <w:p w:rsidR="002065F9" w:rsidRDefault="002065F9">
      <w:pPr>
        <w:rPr>
          <w:b/>
          <w:sz w:val="36"/>
          <w:szCs w:val="36"/>
        </w:rPr>
      </w:pPr>
      <w:r w:rsidRPr="00075205">
        <w:rPr>
          <w:b/>
          <w:sz w:val="36"/>
          <w:szCs w:val="36"/>
        </w:rPr>
        <w:t>Reference:</w:t>
      </w:r>
    </w:p>
    <w:p w:rsidR="00075205" w:rsidRPr="00075205" w:rsidRDefault="00075205">
      <w:pPr>
        <w:rPr>
          <w:szCs w:val="36"/>
        </w:rPr>
      </w:pPr>
      <w:r w:rsidRPr="00075205">
        <w:rPr>
          <w:szCs w:val="36"/>
        </w:rPr>
        <w:t>To connect Adxl345 to RaspberryPi:</w:t>
      </w:r>
    </w:p>
    <w:p w:rsidR="002065F9" w:rsidRPr="00075205" w:rsidRDefault="006059CC" w:rsidP="002065F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6901A5" w:rsidRPr="00AB73BC">
          <w:rPr>
            <w:rStyle w:val="Hyperlink"/>
          </w:rPr>
          <w:t>https://www.anstack.com/blog/2016/07/05/accelerometer-intro.html</w:t>
        </w:r>
      </w:hyperlink>
    </w:p>
    <w:p w:rsidR="00075205" w:rsidRDefault="00075205" w:rsidP="00075205">
      <w:r>
        <w:t>IBM cloud Device link:</w:t>
      </w:r>
    </w:p>
    <w:p w:rsidR="006901A5" w:rsidRDefault="00075205" w:rsidP="00075205">
      <w:pPr>
        <w:pStyle w:val="ListParagraph"/>
        <w:numPr>
          <w:ilvl w:val="0"/>
          <w:numId w:val="1"/>
        </w:numPr>
      </w:pPr>
      <w:hyperlink r:id="rId7" w:history="1">
        <w:r w:rsidRPr="00EB0A4B">
          <w:rPr>
            <w:rStyle w:val="Hyperlink"/>
          </w:rPr>
          <w:t>https://1ltobn.internetofthings.ibmcloud.com/dashboard/devices/browse</w:t>
        </w:r>
      </w:hyperlink>
    </w:p>
    <w:p w:rsidR="00075205" w:rsidRDefault="00075205" w:rsidP="00075205">
      <w:r>
        <w:t>To create Device on IBM watson:</w:t>
      </w:r>
    </w:p>
    <w:p w:rsidR="00075205" w:rsidRDefault="00075205" w:rsidP="00075205">
      <w:pPr>
        <w:pStyle w:val="ListParagraph"/>
        <w:numPr>
          <w:ilvl w:val="0"/>
          <w:numId w:val="1"/>
        </w:numPr>
      </w:pPr>
      <w:hyperlink r:id="rId8" w:history="1">
        <w:r w:rsidRPr="00EB0A4B">
          <w:rPr>
            <w:rStyle w:val="Hyperlink"/>
          </w:rPr>
          <w:t>https://developer.ibm.com/recipes/tutorials/how-to-register-devices-in-ibm-iot-foundation/</w:t>
        </w:r>
      </w:hyperlink>
    </w:p>
    <w:p w:rsidR="00075205" w:rsidRDefault="00075205" w:rsidP="00075205">
      <w:pPr>
        <w:pStyle w:val="ListParagraph"/>
      </w:pPr>
    </w:p>
    <w:p w:rsidR="002065F9" w:rsidRDefault="002065F9"/>
    <w:sectPr w:rsidR="00206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70EE9"/>
    <w:multiLevelType w:val="hybridMultilevel"/>
    <w:tmpl w:val="DC86B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8CC"/>
    <w:rsid w:val="00075205"/>
    <w:rsid w:val="002065F9"/>
    <w:rsid w:val="002E6596"/>
    <w:rsid w:val="003D0087"/>
    <w:rsid w:val="00470FA9"/>
    <w:rsid w:val="00514686"/>
    <w:rsid w:val="006059CC"/>
    <w:rsid w:val="006901A5"/>
    <w:rsid w:val="00AE133D"/>
    <w:rsid w:val="00E568CC"/>
    <w:rsid w:val="00FA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8D21"/>
  <w15:chartTrackingRefBased/>
  <w15:docId w15:val="{0AE26D74-25B6-48F7-9F1D-06ED5A50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52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5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01A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7520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75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recipes/tutorials/how-to-register-devices-in-ibm-iot-found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ltobn.internetofthings.ibmcloud.com/dashboard/devices/brow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stack.com/blog/2016/07/05/accelerometer-intro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Dhanashree</dc:creator>
  <cp:keywords/>
  <dc:description/>
  <cp:lastModifiedBy>Dhanashree</cp:lastModifiedBy>
  <cp:revision>7</cp:revision>
  <dcterms:created xsi:type="dcterms:W3CDTF">2018-12-25T04:39:00Z</dcterms:created>
  <dcterms:modified xsi:type="dcterms:W3CDTF">2018-12-26T04:38:00Z</dcterms:modified>
</cp:coreProperties>
</file>