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65E82" w14:textId="77777777" w:rsidR="009047FF" w:rsidRDefault="009047FF" w:rsidP="009047FF">
      <w:r>
        <w:t># VERIFICATION OF KIRCHHOFF’S LAWS</w:t>
      </w:r>
    </w:p>
    <w:p w14:paraId="5A045932" w14:textId="77777777" w:rsidR="009047FF" w:rsidRDefault="009047FF" w:rsidP="009047FF"/>
    <w:p w14:paraId="73DEC74D" w14:textId="77777777" w:rsidR="009047FF" w:rsidRDefault="009047FF" w:rsidP="009047FF">
      <w:r>
        <w:t>**</w:t>
      </w:r>
      <w:proofErr w:type="gramStart"/>
      <w:r>
        <w:t>AIM:*</w:t>
      </w:r>
      <w:proofErr w:type="gramEnd"/>
      <w:r>
        <w:t>*</w:t>
      </w:r>
    </w:p>
    <w:p w14:paraId="4490C3A4" w14:textId="77777777" w:rsidR="009047FF" w:rsidRDefault="009047FF" w:rsidP="009047FF"/>
    <w:p w14:paraId="00AE4F5C" w14:textId="77777777" w:rsidR="009047FF" w:rsidRDefault="009047FF" w:rsidP="009047FF">
      <w:r>
        <w:t xml:space="preserve">*To verify Kirchhoff’s voltage law and Kirchhoff’s current law both theoretically and practically for a given DC </w:t>
      </w:r>
      <w:proofErr w:type="gramStart"/>
      <w:r>
        <w:t>circuit.*</w:t>
      </w:r>
      <w:proofErr w:type="gramEnd"/>
    </w:p>
    <w:p w14:paraId="3A273BA9" w14:textId="77777777" w:rsidR="009047FF" w:rsidRDefault="009047FF" w:rsidP="009047FF"/>
    <w:p w14:paraId="0E28A7ED" w14:textId="77777777" w:rsidR="009047FF" w:rsidRDefault="009047FF" w:rsidP="009047FF">
      <w:r>
        <w:t xml:space="preserve">**APPARATUS </w:t>
      </w:r>
      <w:proofErr w:type="gramStart"/>
      <w:r>
        <w:t>REQUIRED:*</w:t>
      </w:r>
      <w:proofErr w:type="gramEnd"/>
      <w:r>
        <w:t>*</w:t>
      </w:r>
    </w:p>
    <w:p w14:paraId="48BEF2C2" w14:textId="77777777" w:rsidR="009047FF" w:rsidRDefault="009047FF" w:rsidP="009047FF"/>
    <w:p w14:paraId="6073D723" w14:textId="77777777" w:rsidR="009047FF" w:rsidRDefault="009047FF" w:rsidP="009047FF">
      <w:r>
        <w:t>*1.</w:t>
      </w:r>
      <w:r>
        <w:tab/>
        <w:t xml:space="preserve">Regulated Power supply </w:t>
      </w:r>
      <w:proofErr w:type="gramStart"/>
      <w:r>
        <w:t>( RPS</w:t>
      </w:r>
      <w:proofErr w:type="gramEnd"/>
      <w:r>
        <w:t>)</w:t>
      </w:r>
      <w:r>
        <w:tab/>
        <w:t xml:space="preserve">(0-30 </w:t>
      </w:r>
      <w:proofErr w:type="gramStart"/>
      <w:r>
        <w:t>V)*</w:t>
      </w:r>
      <w:proofErr w:type="gramEnd"/>
    </w:p>
    <w:p w14:paraId="571151AD" w14:textId="77777777" w:rsidR="009047FF" w:rsidRDefault="009047FF" w:rsidP="009047FF">
      <w:r>
        <w:t xml:space="preserve">   </w:t>
      </w:r>
    </w:p>
    <w:p w14:paraId="4E772C45" w14:textId="77777777" w:rsidR="009047FF" w:rsidRDefault="009047FF" w:rsidP="009047FF">
      <w:r>
        <w:t>*2.</w:t>
      </w:r>
      <w:r>
        <w:tab/>
        <w:t>Voltmeter</w:t>
      </w:r>
      <w:r>
        <w:tab/>
        <w:t>(0-30 V) MC</w:t>
      </w:r>
      <w:r>
        <w:tab/>
        <w:t>3*</w:t>
      </w:r>
    </w:p>
    <w:p w14:paraId="4CEA256A" w14:textId="77777777" w:rsidR="009047FF" w:rsidRDefault="009047FF" w:rsidP="009047FF">
      <w:r>
        <w:t xml:space="preserve">   </w:t>
      </w:r>
    </w:p>
    <w:p w14:paraId="4DAA1EE3" w14:textId="77777777" w:rsidR="009047FF" w:rsidRDefault="009047FF" w:rsidP="009047FF">
      <w:r>
        <w:t>*3.</w:t>
      </w:r>
      <w:r>
        <w:tab/>
        <w:t>Ammeter</w:t>
      </w:r>
      <w:proofErr w:type="gramStart"/>
      <w:r>
        <w:tab/>
        <w:t>( 0</w:t>
      </w:r>
      <w:proofErr w:type="gramEnd"/>
      <w:r>
        <w:t xml:space="preserve"> - 10 mA) MC</w:t>
      </w:r>
      <w:r>
        <w:tab/>
        <w:t>3*</w:t>
      </w:r>
    </w:p>
    <w:p w14:paraId="126FB9F8" w14:textId="77777777" w:rsidR="009047FF" w:rsidRDefault="009047FF" w:rsidP="009047FF">
      <w:r>
        <w:t xml:space="preserve">   </w:t>
      </w:r>
    </w:p>
    <w:p w14:paraId="633E07DA" w14:textId="77777777" w:rsidR="009047FF" w:rsidRDefault="009047FF" w:rsidP="009047FF">
      <w:r>
        <w:t>*4.</w:t>
      </w:r>
      <w:r>
        <w:tab/>
        <w:t>Resistors</w:t>
      </w:r>
      <w:r>
        <w:tab/>
        <w:t>1 KΩ</w:t>
      </w:r>
      <w:r>
        <w:tab/>
        <w:t>3*</w:t>
      </w:r>
    </w:p>
    <w:p w14:paraId="5DC02F34" w14:textId="77777777" w:rsidR="009047FF" w:rsidRDefault="009047FF" w:rsidP="009047FF"/>
    <w:p w14:paraId="30DFC525" w14:textId="77777777" w:rsidR="009047FF" w:rsidRDefault="009047FF" w:rsidP="009047FF">
      <w:r>
        <w:t>*5.</w:t>
      </w:r>
      <w:r>
        <w:tab/>
        <w:t>Bread board</w:t>
      </w:r>
      <w:r>
        <w:tab/>
        <w:t>---</w:t>
      </w:r>
      <w:r>
        <w:tab/>
        <w:t>1*</w:t>
      </w:r>
    </w:p>
    <w:p w14:paraId="139ADB76" w14:textId="77777777" w:rsidR="009047FF" w:rsidRDefault="009047FF" w:rsidP="009047FF"/>
    <w:p w14:paraId="36E1E821" w14:textId="77777777" w:rsidR="009047FF" w:rsidRDefault="009047FF" w:rsidP="009047FF">
      <w:r>
        <w:t>**</w:t>
      </w:r>
      <w:proofErr w:type="gramStart"/>
      <w:r>
        <w:t>THEORY:*</w:t>
      </w:r>
      <w:proofErr w:type="gramEnd"/>
      <w:r>
        <w:t>*</w:t>
      </w:r>
    </w:p>
    <w:p w14:paraId="1392FE8D" w14:textId="77777777" w:rsidR="009047FF" w:rsidRDefault="009047FF" w:rsidP="009047FF"/>
    <w:p w14:paraId="093C226B" w14:textId="77777777" w:rsidR="009047FF" w:rsidRDefault="009047FF" w:rsidP="009047FF">
      <w:r>
        <w:t xml:space="preserve">*Kirchhoff’s Current Law (KCL) states that, ‘in an electric network, the algebraic sum of currents meeting at any junction is zero’. Since charges can never accumulate at any point, the charges flowing towards a junction must be equal to the charges flowing away from the </w:t>
      </w:r>
      <w:proofErr w:type="gramStart"/>
      <w:r>
        <w:t>junction.*</w:t>
      </w:r>
      <w:proofErr w:type="gramEnd"/>
    </w:p>
    <w:p w14:paraId="63012960" w14:textId="77777777" w:rsidR="009047FF" w:rsidRDefault="009047FF" w:rsidP="009047FF"/>
    <w:p w14:paraId="3E9D4528" w14:textId="77777777" w:rsidR="009047FF" w:rsidRDefault="009047FF" w:rsidP="009047FF">
      <w:r>
        <w:t>*Kirchhoff’s Voltage Law (KVL) states that, ‘in an electric network, the algebraic sum of voltages in a closed path is zero’. Since potential at a point is a single value, the sum of all potential drops must be equal when traversing a closed path and coming back to the same point*</w:t>
      </w:r>
    </w:p>
    <w:p w14:paraId="3272DDFB" w14:textId="77777777" w:rsidR="009047FF" w:rsidRDefault="009047FF" w:rsidP="009047FF"/>
    <w:p w14:paraId="7BBAC6D6" w14:textId="77777777" w:rsidR="009047FF" w:rsidRDefault="009047FF" w:rsidP="009047FF">
      <w:r>
        <w:t xml:space="preserve">**CIRCUIT </w:t>
      </w:r>
      <w:proofErr w:type="gramStart"/>
      <w:r>
        <w:t>DIAGRAM:*</w:t>
      </w:r>
      <w:proofErr w:type="gramEnd"/>
      <w:r>
        <w:t>*</w:t>
      </w:r>
    </w:p>
    <w:p w14:paraId="476B0C15" w14:textId="069F116D" w:rsidR="009047FF" w:rsidRDefault="00F315E7" w:rsidP="009047FF">
      <w:r>
        <w:rPr>
          <w:noProof/>
        </w:rPr>
        <w:drawing>
          <wp:inline distT="0" distB="0" distL="0" distR="0" wp14:anchorId="1F6C266A" wp14:editId="27FEB707">
            <wp:extent cx="5484427" cy="7808595"/>
            <wp:effectExtent l="0" t="0" r="2540" b="1905"/>
            <wp:docPr id="146442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20025" name="Picture 1464420025"/>
                    <pic:cNvPicPr/>
                  </pic:nvPicPr>
                  <pic:blipFill>
                    <a:blip r:embed="rId4">
                      <a:extLst>
                        <a:ext uri="{28A0092B-C50C-407E-A947-70E740481C1C}">
                          <a14:useLocalDpi xmlns:a14="http://schemas.microsoft.com/office/drawing/2010/main" val="0"/>
                        </a:ext>
                      </a:extLst>
                    </a:blip>
                    <a:stretch>
                      <a:fillRect/>
                    </a:stretch>
                  </pic:blipFill>
                  <pic:spPr>
                    <a:xfrm>
                      <a:off x="0" y="0"/>
                      <a:ext cx="5491946" cy="7819300"/>
                    </a:xfrm>
                    <a:prstGeom prst="rect">
                      <a:avLst/>
                    </a:prstGeom>
                  </pic:spPr>
                </pic:pic>
              </a:graphicData>
            </a:graphic>
          </wp:inline>
        </w:drawing>
      </w:r>
    </w:p>
    <w:p w14:paraId="458CFE97" w14:textId="77777777" w:rsidR="00B21008" w:rsidRDefault="00B21008" w:rsidP="009047FF"/>
    <w:p w14:paraId="6EB54057" w14:textId="77777777" w:rsidR="00B21008" w:rsidRDefault="00B21008" w:rsidP="00B21008">
      <w:r>
        <w:lastRenderedPageBreak/>
        <w:t>**</w:t>
      </w:r>
      <w:proofErr w:type="gramStart"/>
      <w:r>
        <w:t>PROCEDURE:*</w:t>
      </w:r>
      <w:proofErr w:type="gramEnd"/>
      <w:r>
        <w:t>*</w:t>
      </w:r>
    </w:p>
    <w:p w14:paraId="3A724E4E" w14:textId="77777777" w:rsidR="00B21008" w:rsidRDefault="00B21008" w:rsidP="00B21008"/>
    <w:p w14:paraId="4E32D430" w14:textId="77777777" w:rsidR="00B21008" w:rsidRDefault="00B21008" w:rsidP="00B21008">
      <w:r>
        <w:t xml:space="preserve"> *</w:t>
      </w:r>
      <w:proofErr w:type="gramStart"/>
      <w:r>
        <w:t>1.Give</w:t>
      </w:r>
      <w:proofErr w:type="gramEnd"/>
      <w:r>
        <w:t xml:space="preserve"> connections as per the circuit </w:t>
      </w:r>
      <w:proofErr w:type="gramStart"/>
      <w:r>
        <w:t>diagram.*</w:t>
      </w:r>
      <w:proofErr w:type="gramEnd"/>
    </w:p>
    <w:p w14:paraId="0F0304B7" w14:textId="77777777" w:rsidR="00B21008" w:rsidRDefault="00B21008" w:rsidP="00B21008"/>
    <w:p w14:paraId="01D89AB4" w14:textId="77777777" w:rsidR="00B21008" w:rsidRDefault="00B21008" w:rsidP="00B21008">
      <w:r>
        <w:t xml:space="preserve"> *</w:t>
      </w:r>
      <w:proofErr w:type="gramStart"/>
      <w:r>
        <w:t>2.Switch</w:t>
      </w:r>
      <w:proofErr w:type="gramEnd"/>
      <w:r>
        <w:t xml:space="preserve"> ON the supply, vary the RPS (Regulated Power Supply) and set a particular input </w:t>
      </w:r>
      <w:proofErr w:type="gramStart"/>
      <w:r>
        <w:t>voltage.*</w:t>
      </w:r>
      <w:proofErr w:type="gramEnd"/>
    </w:p>
    <w:p w14:paraId="6DB3A409" w14:textId="77777777" w:rsidR="00B21008" w:rsidRDefault="00B21008" w:rsidP="00B21008">
      <w:r>
        <w:tab/>
      </w:r>
    </w:p>
    <w:p w14:paraId="1FA8D367" w14:textId="77777777" w:rsidR="00B21008" w:rsidRDefault="00B21008" w:rsidP="00B21008">
      <w:r>
        <w:t xml:space="preserve"> *</w:t>
      </w:r>
      <w:proofErr w:type="gramStart"/>
      <w:r>
        <w:t>3.Note</w:t>
      </w:r>
      <w:proofErr w:type="gramEnd"/>
      <w:r>
        <w:t xml:space="preserve"> down the readings of ammeters and voltmeters and tabulate </w:t>
      </w:r>
      <w:proofErr w:type="gramStart"/>
      <w:r>
        <w:t>them.*</w:t>
      </w:r>
      <w:proofErr w:type="gramEnd"/>
    </w:p>
    <w:p w14:paraId="2AC2D0A4" w14:textId="77777777" w:rsidR="00B21008" w:rsidRDefault="00B21008" w:rsidP="00B21008">
      <w:r>
        <w:tab/>
      </w:r>
    </w:p>
    <w:p w14:paraId="0ECADC3A" w14:textId="77777777" w:rsidR="00B21008" w:rsidRDefault="00B21008" w:rsidP="00B21008">
      <w:r>
        <w:t xml:space="preserve"> *</w:t>
      </w:r>
      <w:proofErr w:type="gramStart"/>
      <w:r>
        <w:t>4.Vary</w:t>
      </w:r>
      <w:proofErr w:type="gramEnd"/>
      <w:r>
        <w:t xml:space="preserve"> the RPS for different input voltages and note down the readings of all the </w:t>
      </w:r>
      <w:proofErr w:type="gramStart"/>
      <w:r>
        <w:t>meters.*</w:t>
      </w:r>
      <w:proofErr w:type="gramEnd"/>
    </w:p>
    <w:p w14:paraId="176F5CD6" w14:textId="77777777" w:rsidR="00B21008" w:rsidRDefault="00B21008" w:rsidP="00B21008"/>
    <w:p w14:paraId="26494753" w14:textId="77777777" w:rsidR="00B21008" w:rsidRDefault="00B21008" w:rsidP="00B21008">
      <w:r>
        <w:t xml:space="preserve"> *</w:t>
      </w:r>
      <w:proofErr w:type="gramStart"/>
      <w:r>
        <w:t>5.Reduce</w:t>
      </w:r>
      <w:proofErr w:type="gramEnd"/>
      <w:r>
        <w:t xml:space="preserve"> the RPS to its minimum value and switch OFF the </w:t>
      </w:r>
      <w:proofErr w:type="gramStart"/>
      <w:r>
        <w:t>supply.*</w:t>
      </w:r>
      <w:proofErr w:type="gramEnd"/>
    </w:p>
    <w:p w14:paraId="6441FCDD" w14:textId="77777777" w:rsidR="00B21008" w:rsidRDefault="00B21008" w:rsidP="00B21008">
      <w:r>
        <w:t xml:space="preserve">  </w:t>
      </w:r>
    </w:p>
    <w:p w14:paraId="528E8F96" w14:textId="77777777" w:rsidR="00B21008" w:rsidRDefault="00B21008" w:rsidP="00B21008">
      <w:r>
        <w:t xml:space="preserve"> *</w:t>
      </w:r>
      <w:proofErr w:type="gramStart"/>
      <w:r>
        <w:t>6.Using</w:t>
      </w:r>
      <w:proofErr w:type="gramEnd"/>
      <w:r>
        <w:t xml:space="preserve"> the tabulated values, verify Kirchoff’s laws practically, and verify it </w:t>
      </w:r>
      <w:proofErr w:type="gramStart"/>
      <w:r>
        <w:t>theoretically.*</w:t>
      </w:r>
      <w:proofErr w:type="gramEnd"/>
    </w:p>
    <w:p w14:paraId="6E8E9349" w14:textId="77777777" w:rsidR="00B21008" w:rsidRDefault="00B21008" w:rsidP="009047FF"/>
    <w:p w14:paraId="70BB63B5" w14:textId="77777777" w:rsidR="009047FF" w:rsidRDefault="009047FF" w:rsidP="009047FF"/>
    <w:p w14:paraId="7B3B3344" w14:textId="77777777" w:rsidR="00B21008" w:rsidRDefault="00B21008" w:rsidP="009047FF"/>
    <w:p w14:paraId="67F7C45A" w14:textId="77777777" w:rsidR="00B21008" w:rsidRDefault="00B21008" w:rsidP="009047FF"/>
    <w:p w14:paraId="296530E5" w14:textId="77777777" w:rsidR="00B21008" w:rsidRDefault="00B21008" w:rsidP="009047FF"/>
    <w:p w14:paraId="7E6D0AFC" w14:textId="77777777" w:rsidR="00B21008" w:rsidRDefault="00B21008" w:rsidP="009047FF"/>
    <w:p w14:paraId="3C46CE0E" w14:textId="77777777" w:rsidR="00B21008" w:rsidRDefault="00B21008" w:rsidP="009047FF"/>
    <w:p w14:paraId="74A50D58" w14:textId="77777777" w:rsidR="00B21008" w:rsidRDefault="00B21008" w:rsidP="009047FF"/>
    <w:p w14:paraId="762419FA" w14:textId="77777777" w:rsidR="00B21008" w:rsidRDefault="00B21008" w:rsidP="009047FF"/>
    <w:p w14:paraId="09B7157B" w14:textId="77777777" w:rsidR="00B21008" w:rsidRDefault="00B21008" w:rsidP="009047FF"/>
    <w:p w14:paraId="0D524F2E" w14:textId="77777777" w:rsidR="00B21008" w:rsidRDefault="00B21008" w:rsidP="009047FF"/>
    <w:p w14:paraId="033CB30E" w14:textId="77777777" w:rsidR="00B21008" w:rsidRDefault="00B21008" w:rsidP="009047FF"/>
    <w:p w14:paraId="09F328FB" w14:textId="77777777" w:rsidR="00B21008" w:rsidRDefault="00B21008" w:rsidP="009047FF"/>
    <w:p w14:paraId="5FED0E0A" w14:textId="58156699" w:rsidR="009047FF" w:rsidRDefault="00F315E7" w:rsidP="009047FF">
      <w:proofErr w:type="gramStart"/>
      <w:r>
        <w:lastRenderedPageBreak/>
        <w:t>TABULATION :</w:t>
      </w:r>
      <w:proofErr w:type="gramEnd"/>
    </w:p>
    <w:p w14:paraId="588D21B4" w14:textId="3A6CC933" w:rsidR="00F315E7" w:rsidRDefault="00F315E7" w:rsidP="009047FF">
      <w:r>
        <w:rPr>
          <w:noProof/>
        </w:rPr>
        <w:drawing>
          <wp:inline distT="0" distB="0" distL="0" distR="0" wp14:anchorId="7A6F7ABF" wp14:editId="5E51A30C">
            <wp:extent cx="5731510" cy="8187690"/>
            <wp:effectExtent l="0" t="0" r="2540" b="3810"/>
            <wp:docPr id="167358544" name="Picture 2" descr="A paper with writing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8544" name="Picture 2" descr="A paper with writing on it"/>
                    <pic:cNvPicPr/>
                  </pic:nvPicPr>
                  <pic:blipFill>
                    <a:blip r:embed="rId5">
                      <a:extLst>
                        <a:ext uri="{28A0092B-C50C-407E-A947-70E740481C1C}">
                          <a14:useLocalDpi xmlns:a14="http://schemas.microsoft.com/office/drawing/2010/main" val="0"/>
                        </a:ext>
                      </a:extLst>
                    </a:blip>
                    <a:stretch>
                      <a:fillRect/>
                    </a:stretch>
                  </pic:blipFill>
                  <pic:spPr>
                    <a:xfrm>
                      <a:off x="0" y="0"/>
                      <a:ext cx="5731510" cy="8187690"/>
                    </a:xfrm>
                    <a:prstGeom prst="rect">
                      <a:avLst/>
                    </a:prstGeom>
                  </pic:spPr>
                </pic:pic>
              </a:graphicData>
            </a:graphic>
          </wp:inline>
        </w:drawing>
      </w:r>
    </w:p>
    <w:p w14:paraId="1B92B258" w14:textId="77777777" w:rsidR="00F315E7" w:rsidRDefault="00F315E7" w:rsidP="009047FF"/>
    <w:p w14:paraId="24407611" w14:textId="7D413503" w:rsidR="009047FF" w:rsidRDefault="00F315E7" w:rsidP="009047FF">
      <w:r>
        <w:lastRenderedPageBreak/>
        <w:t>CALCULATION:</w:t>
      </w:r>
    </w:p>
    <w:p w14:paraId="3D2BC983" w14:textId="09D0D59C" w:rsidR="009047FF" w:rsidRDefault="00F315E7" w:rsidP="009047FF">
      <w:pPr>
        <w:rPr>
          <w:noProof/>
        </w:rPr>
      </w:pPr>
      <w:r w:rsidRPr="00F315E7">
        <w:rPr>
          <w:noProof/>
        </w:rPr>
        <w:t xml:space="preserve"> </w:t>
      </w:r>
      <w:r>
        <w:rPr>
          <w:noProof/>
        </w:rPr>
        <w:drawing>
          <wp:inline distT="0" distB="0" distL="0" distR="0" wp14:anchorId="4E1C2135" wp14:editId="0EC07EE5">
            <wp:extent cx="4792980" cy="8452356"/>
            <wp:effectExtent l="0" t="0" r="7620" b="6350"/>
            <wp:docPr id="123434837" name="Picture 3" descr="A piece of paper with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4837" name="Picture 3" descr="A piece of paper with math equation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15289" cy="8491698"/>
                    </a:xfrm>
                    <a:prstGeom prst="rect">
                      <a:avLst/>
                    </a:prstGeom>
                  </pic:spPr>
                </pic:pic>
              </a:graphicData>
            </a:graphic>
          </wp:inline>
        </w:drawing>
      </w:r>
    </w:p>
    <w:p w14:paraId="223B0BFF" w14:textId="0C1F9E82" w:rsidR="00B21008" w:rsidRDefault="00B21008" w:rsidP="009047FF">
      <w:pPr>
        <w:rPr>
          <w:noProof/>
        </w:rPr>
      </w:pPr>
      <w:r>
        <w:rPr>
          <w:noProof/>
        </w:rPr>
        <w:lastRenderedPageBreak/>
        <w:t>MARK SPLIT UP:</w:t>
      </w:r>
    </w:p>
    <w:p w14:paraId="7BFD255C" w14:textId="067FFB2C" w:rsidR="00B21008" w:rsidRDefault="00B21008" w:rsidP="009047FF">
      <w:r>
        <w:rPr>
          <w:noProof/>
        </w:rPr>
        <w:drawing>
          <wp:inline distT="0" distB="0" distL="0" distR="0" wp14:anchorId="0F513A54" wp14:editId="0CA4EAEE">
            <wp:extent cx="5731510" cy="4907915"/>
            <wp:effectExtent l="0" t="0" r="2540" b="6985"/>
            <wp:docPr id="210066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07915"/>
                    </a:xfrm>
                    <a:prstGeom prst="rect">
                      <a:avLst/>
                    </a:prstGeom>
                    <a:noFill/>
                    <a:ln>
                      <a:noFill/>
                    </a:ln>
                  </pic:spPr>
                </pic:pic>
              </a:graphicData>
            </a:graphic>
          </wp:inline>
        </w:drawing>
      </w:r>
    </w:p>
    <w:p w14:paraId="1DA34F0C" w14:textId="77777777" w:rsidR="009047FF" w:rsidRDefault="009047FF" w:rsidP="009047FF"/>
    <w:p w14:paraId="1D1C3277" w14:textId="77777777" w:rsidR="009047FF" w:rsidRDefault="009047FF" w:rsidP="009047FF">
      <w:r>
        <w:t>**</w:t>
      </w:r>
      <w:proofErr w:type="gramStart"/>
      <w:r>
        <w:t>RESULT:*</w:t>
      </w:r>
      <w:proofErr w:type="gramEnd"/>
      <w:r>
        <w:t>*</w:t>
      </w:r>
    </w:p>
    <w:p w14:paraId="5DC8AE0F" w14:textId="77777777" w:rsidR="009047FF" w:rsidRDefault="009047FF" w:rsidP="009047FF"/>
    <w:p w14:paraId="76CA6371" w14:textId="77777777" w:rsidR="009047FF" w:rsidRDefault="009047FF" w:rsidP="009047FF">
      <w:r>
        <w:t xml:space="preserve">*ThusKirchoff’s Current Law and Kirchoff’s Voltage law are verified practically and </w:t>
      </w:r>
      <w:proofErr w:type="gramStart"/>
      <w:r>
        <w:t>theoretically.*</w:t>
      </w:r>
      <w:proofErr w:type="gramEnd"/>
    </w:p>
    <w:p w14:paraId="546162E4" w14:textId="77777777" w:rsidR="009047FF" w:rsidRDefault="009047FF"/>
    <w:sectPr w:rsidR="00904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FF"/>
    <w:rsid w:val="005E6E9C"/>
    <w:rsid w:val="007012C6"/>
    <w:rsid w:val="008E32ED"/>
    <w:rsid w:val="008F6C2A"/>
    <w:rsid w:val="009047FF"/>
    <w:rsid w:val="00B21008"/>
    <w:rsid w:val="00C2721F"/>
    <w:rsid w:val="00F31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17DE"/>
  <w15:chartTrackingRefBased/>
  <w15:docId w15:val="{E073E8A1-498C-4040-9F8C-7A9D4728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7FF"/>
    <w:rPr>
      <w:rFonts w:eastAsiaTheme="majorEastAsia" w:cstheme="majorBidi"/>
      <w:color w:val="272727" w:themeColor="text1" w:themeTint="D8"/>
    </w:rPr>
  </w:style>
  <w:style w:type="paragraph" w:styleId="Title">
    <w:name w:val="Title"/>
    <w:basedOn w:val="Normal"/>
    <w:next w:val="Normal"/>
    <w:link w:val="TitleChar"/>
    <w:uiPriority w:val="10"/>
    <w:qFormat/>
    <w:rsid w:val="0090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7FF"/>
    <w:pPr>
      <w:spacing w:before="160"/>
      <w:jc w:val="center"/>
    </w:pPr>
    <w:rPr>
      <w:i/>
      <w:iCs/>
      <w:color w:val="404040" w:themeColor="text1" w:themeTint="BF"/>
    </w:rPr>
  </w:style>
  <w:style w:type="character" w:customStyle="1" w:styleId="QuoteChar">
    <w:name w:val="Quote Char"/>
    <w:basedOn w:val="DefaultParagraphFont"/>
    <w:link w:val="Quote"/>
    <w:uiPriority w:val="29"/>
    <w:rsid w:val="009047FF"/>
    <w:rPr>
      <w:i/>
      <w:iCs/>
      <w:color w:val="404040" w:themeColor="text1" w:themeTint="BF"/>
    </w:rPr>
  </w:style>
  <w:style w:type="paragraph" w:styleId="ListParagraph">
    <w:name w:val="List Paragraph"/>
    <w:basedOn w:val="Normal"/>
    <w:uiPriority w:val="34"/>
    <w:qFormat/>
    <w:rsid w:val="009047FF"/>
    <w:pPr>
      <w:ind w:left="720"/>
      <w:contextualSpacing/>
    </w:pPr>
  </w:style>
  <w:style w:type="character" w:styleId="IntenseEmphasis">
    <w:name w:val="Intense Emphasis"/>
    <w:basedOn w:val="DefaultParagraphFont"/>
    <w:uiPriority w:val="21"/>
    <w:qFormat/>
    <w:rsid w:val="009047FF"/>
    <w:rPr>
      <w:i/>
      <w:iCs/>
      <w:color w:val="0F4761" w:themeColor="accent1" w:themeShade="BF"/>
    </w:rPr>
  </w:style>
  <w:style w:type="paragraph" w:styleId="IntenseQuote">
    <w:name w:val="Intense Quote"/>
    <w:basedOn w:val="Normal"/>
    <w:next w:val="Normal"/>
    <w:link w:val="IntenseQuoteChar"/>
    <w:uiPriority w:val="30"/>
    <w:qFormat/>
    <w:rsid w:val="00904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7FF"/>
    <w:rPr>
      <w:i/>
      <w:iCs/>
      <w:color w:val="0F4761" w:themeColor="accent1" w:themeShade="BF"/>
    </w:rPr>
  </w:style>
  <w:style w:type="character" w:styleId="IntenseReference">
    <w:name w:val="Intense Reference"/>
    <w:basedOn w:val="DefaultParagraphFont"/>
    <w:uiPriority w:val="32"/>
    <w:qFormat/>
    <w:rsid w:val="009047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s.dhandapani1604@outlook.com</dc:creator>
  <cp:keywords/>
  <dc:description/>
  <cp:lastModifiedBy>s.dhandapani1604@outlook.com</cp:lastModifiedBy>
  <cp:revision>2</cp:revision>
  <dcterms:created xsi:type="dcterms:W3CDTF">2025-10-12T03:03:00Z</dcterms:created>
  <dcterms:modified xsi:type="dcterms:W3CDTF">2025-10-12T03:03:00Z</dcterms:modified>
</cp:coreProperties>
</file>