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846AC" w14:textId="77777777" w:rsidR="00934E41" w:rsidRPr="00934E41" w:rsidRDefault="00934E41" w:rsidP="00934E41">
      <w:pPr>
        <w:rPr>
          <w:rFonts w:ascii="Times New Roman" w:hAnsi="Times New Roman" w:cs="Times New Roman"/>
          <w:b/>
          <w:sz w:val="24"/>
        </w:rPr>
      </w:pPr>
    </w:p>
    <w:p w14:paraId="5BABF106" w14:textId="77777777" w:rsidR="00934E41" w:rsidRPr="00934E41" w:rsidRDefault="00934E41" w:rsidP="00934E41">
      <w:pPr>
        <w:rPr>
          <w:rFonts w:ascii="Times New Roman" w:hAnsi="Times New Roman" w:cs="Times New Roman"/>
          <w:b/>
          <w:sz w:val="24"/>
        </w:rPr>
      </w:pPr>
      <w:r w:rsidRPr="00934E41">
        <w:rPr>
          <w:rFonts w:ascii="Times New Roman" w:hAnsi="Times New Roman" w:cs="Times New Roman"/>
          <w:b/>
          <w:sz w:val="24"/>
        </w:rPr>
        <w:t>DG/HR/2024-2025</w:t>
      </w:r>
    </w:p>
    <w:p w14:paraId="6E4A6A63" w14:textId="77777777" w:rsidR="00934E41" w:rsidRPr="00934E41" w:rsidRDefault="00934E41" w:rsidP="00934E41">
      <w:pPr>
        <w:jc w:val="center"/>
        <w:rPr>
          <w:rFonts w:ascii="Times New Roman" w:hAnsi="Times New Roman" w:cs="Times New Roman"/>
          <w:b/>
          <w:sz w:val="28"/>
        </w:rPr>
      </w:pPr>
      <w:r w:rsidRPr="00934E41">
        <w:rPr>
          <w:rFonts w:ascii="Times New Roman" w:hAnsi="Times New Roman" w:cs="Times New Roman"/>
          <w:b/>
          <w:sz w:val="28"/>
        </w:rPr>
        <w:t>Assets</w:t>
      </w:r>
    </w:p>
    <w:p w14:paraId="37E057CB" w14:textId="108A2752" w:rsidR="00934E41" w:rsidRPr="00934E41" w:rsidRDefault="00934E41" w:rsidP="00934E41">
      <w:pPr>
        <w:jc w:val="both"/>
        <w:rPr>
          <w:rFonts w:ascii="Times New Roman" w:hAnsi="Times New Roman" w:cs="Times New Roman"/>
          <w:sz w:val="24"/>
        </w:rPr>
      </w:pPr>
      <w:r w:rsidRPr="00934E41">
        <w:rPr>
          <w:rFonts w:ascii="Times New Roman" w:hAnsi="Times New Roman" w:cs="Times New Roman"/>
          <w:sz w:val="24"/>
        </w:rPr>
        <w:t xml:space="preserve">I hope this letter finds you well. As a valued member of our team, I am entrusting you with the responsibility of the office Assets effective </w:t>
      </w:r>
      <w:r w:rsidR="00D62501">
        <w:rPr>
          <w:rFonts w:ascii="Times New Roman" w:hAnsi="Times New Roman" w:cs="Times New Roman"/>
          <w:b/>
          <w:sz w:val="24"/>
        </w:rPr>
        <w:t>Date_______</w:t>
      </w:r>
      <w:r w:rsidRPr="00934E41">
        <w:rPr>
          <w:rFonts w:ascii="Times New Roman" w:hAnsi="Times New Roman" w:cs="Times New Roman"/>
          <w:sz w:val="24"/>
        </w:rPr>
        <w:t>. These Assets grant access to important areas within our premises and signify your role in maintaining security and operational integrity.</w:t>
      </w:r>
    </w:p>
    <w:p w14:paraId="3494DC17" w14:textId="77777777" w:rsidR="00934E41" w:rsidRPr="00934E41" w:rsidRDefault="00934E41" w:rsidP="00934E41">
      <w:pPr>
        <w:spacing w:line="360" w:lineRule="auto"/>
        <w:jc w:val="both"/>
        <w:rPr>
          <w:rFonts w:ascii="Times New Roman" w:hAnsi="Times New Roman" w:cs="Times New Roman"/>
          <w:sz w:val="24"/>
        </w:rPr>
      </w:pPr>
      <w:r w:rsidRPr="00934E41">
        <w:rPr>
          <w:rFonts w:ascii="Times New Roman" w:hAnsi="Times New Roman" w:cs="Times New Roman"/>
          <w:sz w:val="24"/>
        </w:rPr>
        <w:t>You are accountable for the Assets entrusted to you. Any misuse or negligence may result in disciplinary action.</w:t>
      </w:r>
    </w:p>
    <w:p w14:paraId="4DCC33EC" w14:textId="34D2F7FB" w:rsidR="00934E41" w:rsidRPr="00091355" w:rsidRDefault="00934E41" w:rsidP="00934E41">
      <w:pPr>
        <w:spacing w:line="360" w:lineRule="auto"/>
        <w:jc w:val="both"/>
        <w:rPr>
          <w:rFonts w:ascii="Times New Roman" w:hAnsi="Times New Roman" w:cs="Times New Roman"/>
          <w:b/>
          <w:bCs/>
        </w:rPr>
      </w:pPr>
      <w:r w:rsidRPr="00934E41">
        <w:rPr>
          <w:rFonts w:ascii="Times New Roman" w:hAnsi="Times New Roman" w:cs="Times New Roman"/>
        </w:rPr>
        <w:t xml:space="preserve">This Assets is the property </w:t>
      </w:r>
      <w:proofErr w:type="gramStart"/>
      <w:r w:rsidRPr="00934E41">
        <w:rPr>
          <w:rFonts w:ascii="Times New Roman" w:hAnsi="Times New Roman" w:cs="Times New Roman"/>
        </w:rPr>
        <w:t xml:space="preserve">of </w:t>
      </w:r>
      <w:r w:rsidR="00B95F5E">
        <w:rPr>
          <w:rFonts w:ascii="Times New Roman" w:hAnsi="Times New Roman" w:cs="Times New Roman"/>
        </w:rPr>
        <w:t xml:space="preserve"> </w:t>
      </w:r>
      <w:proofErr w:type="spellStart"/>
      <w:r w:rsidRPr="00934E41">
        <w:rPr>
          <w:rFonts w:ascii="Times New Roman" w:hAnsi="Times New Roman" w:cs="Times New Roman"/>
          <w:b/>
        </w:rPr>
        <w:t>Dhandhanya</w:t>
      </w:r>
      <w:proofErr w:type="spellEnd"/>
      <w:proofErr w:type="gramEnd"/>
      <w:r w:rsidRPr="00934E41">
        <w:rPr>
          <w:rFonts w:ascii="Times New Roman" w:hAnsi="Times New Roman" w:cs="Times New Roman"/>
          <w:b/>
        </w:rPr>
        <w:t xml:space="preserve"> Group</w:t>
      </w:r>
      <w:r w:rsidRPr="00934E41">
        <w:rPr>
          <w:rFonts w:ascii="Times New Roman" w:hAnsi="Times New Roman" w:cs="Times New Roman"/>
        </w:rPr>
        <w:t xml:space="preserve"> and today </w:t>
      </w:r>
      <w:r w:rsidR="00D62501" w:rsidRPr="00D62501">
        <w:rPr>
          <w:rFonts w:ascii="Times New Roman" w:hAnsi="Times New Roman" w:cs="Times New Roman"/>
          <w:b/>
          <w:bCs/>
        </w:rPr>
        <w:t>Date</w:t>
      </w:r>
      <w:r w:rsidR="00D62501">
        <w:rPr>
          <w:rFonts w:ascii="Times New Roman" w:hAnsi="Times New Roman" w:cs="Times New Roman"/>
          <w:b/>
        </w:rPr>
        <w:t>_____</w:t>
      </w:r>
      <w:r w:rsidRPr="00934E41">
        <w:rPr>
          <w:rFonts w:ascii="Times New Roman" w:hAnsi="Times New Roman" w:cs="Times New Roman"/>
          <w:sz w:val="24"/>
        </w:rPr>
        <w:t xml:space="preserve">These Assets </w:t>
      </w:r>
      <w:r w:rsidRPr="00934E41">
        <w:rPr>
          <w:rFonts w:ascii="Times New Roman" w:hAnsi="Times New Roman" w:cs="Times New Roman"/>
        </w:rPr>
        <w:t xml:space="preserve">is being Issued to </w:t>
      </w:r>
      <w:r w:rsidRPr="00934E41">
        <w:rPr>
          <w:rFonts w:ascii="Times New Roman" w:hAnsi="Times New Roman" w:cs="Times New Roman"/>
          <w:b/>
        </w:rPr>
        <w:t>Ms</w:t>
      </w:r>
      <w:r w:rsidR="00091355">
        <w:rPr>
          <w:rFonts w:ascii="Times New Roman" w:hAnsi="Times New Roman" w:cs="Times New Roman"/>
          <w:b/>
        </w:rPr>
        <w:t>/Mr</w:t>
      </w:r>
      <w:r w:rsidRPr="00934E41">
        <w:rPr>
          <w:rFonts w:ascii="Times New Roman" w:hAnsi="Times New Roman" w:cs="Times New Roman"/>
          <w:b/>
        </w:rPr>
        <w:t xml:space="preserve">. </w:t>
      </w:r>
      <w:r w:rsidR="00D62501">
        <w:rPr>
          <w:rFonts w:ascii="Times New Roman" w:hAnsi="Times New Roman" w:cs="Times New Roman"/>
          <w:b/>
        </w:rPr>
        <w:t>____________</w:t>
      </w:r>
      <w:r w:rsidRPr="00934E41">
        <w:rPr>
          <w:rFonts w:ascii="Times New Roman" w:hAnsi="Times New Roman" w:cs="Times New Roman"/>
          <w:b/>
        </w:rPr>
        <w:t xml:space="preserve"> </w:t>
      </w:r>
      <w:r w:rsidRPr="00934E41">
        <w:rPr>
          <w:rFonts w:ascii="Times New Roman" w:hAnsi="Times New Roman" w:cs="Times New Roman"/>
        </w:rPr>
        <w:t>for official uses only, so today onwards all the responsibilities of these Assets</w:t>
      </w:r>
      <w:r w:rsidR="002125B4">
        <w:rPr>
          <w:rFonts w:ascii="Times New Roman" w:hAnsi="Times New Roman" w:cs="Times New Roman"/>
        </w:rPr>
        <w:t xml:space="preserve"> </w:t>
      </w:r>
      <w:r w:rsidRPr="00934E41">
        <w:rPr>
          <w:rFonts w:ascii="Times New Roman" w:hAnsi="Times New Roman" w:cs="Times New Roman"/>
        </w:rPr>
        <w:t>is</w:t>
      </w:r>
      <w:r w:rsidR="002125B4">
        <w:rPr>
          <w:rFonts w:ascii="Times New Roman" w:hAnsi="Times New Roman" w:cs="Times New Roman"/>
        </w:rPr>
        <w:t xml:space="preserve"> </w:t>
      </w:r>
      <w:r w:rsidRPr="00934E41">
        <w:rPr>
          <w:rFonts w:ascii="Times New Roman" w:hAnsi="Times New Roman" w:cs="Times New Roman"/>
        </w:rPr>
        <w:t xml:space="preserve">of </w:t>
      </w:r>
      <w:r w:rsidRPr="00934E41">
        <w:rPr>
          <w:rFonts w:ascii="Times New Roman" w:hAnsi="Times New Roman" w:cs="Times New Roman"/>
          <w:b/>
        </w:rPr>
        <w:t>Ms</w:t>
      </w:r>
      <w:r w:rsidR="00091355">
        <w:rPr>
          <w:rFonts w:ascii="Times New Roman" w:hAnsi="Times New Roman" w:cs="Times New Roman"/>
        </w:rPr>
        <w:t>/</w:t>
      </w:r>
      <w:r w:rsidR="00091355">
        <w:rPr>
          <w:rFonts w:ascii="Times New Roman" w:hAnsi="Times New Roman" w:cs="Times New Roman"/>
          <w:b/>
          <w:bCs/>
        </w:rPr>
        <w:t>Mr.</w:t>
      </w:r>
    </w:p>
    <w:p w14:paraId="2DF0CF35" w14:textId="77777777" w:rsidR="00934E41" w:rsidRPr="00934E41" w:rsidRDefault="00934E41" w:rsidP="00934E41">
      <w:pPr>
        <w:jc w:val="both"/>
        <w:rPr>
          <w:rFonts w:ascii="Times New Roman" w:hAnsi="Times New Roman" w:cs="Times New Roman"/>
          <w:b/>
        </w:rPr>
      </w:pPr>
      <w:r w:rsidRPr="00934E41">
        <w:rPr>
          <w:rFonts w:ascii="Times New Roman" w:hAnsi="Times New Roman" w:cs="Times New Roman"/>
          <w:b/>
        </w:rPr>
        <w:t xml:space="preserve">Assets Name: - </w:t>
      </w:r>
    </w:p>
    <w:p w14:paraId="0A4A025E" w14:textId="733BB442" w:rsidR="00934E41" w:rsidRPr="00934E41" w:rsidRDefault="00934E41" w:rsidP="00934E41">
      <w:pPr>
        <w:pStyle w:val="ListParagraph"/>
        <w:numPr>
          <w:ilvl w:val="0"/>
          <w:numId w:val="5"/>
        </w:numPr>
        <w:spacing w:line="360" w:lineRule="auto"/>
        <w:rPr>
          <w:rFonts w:ascii="Times New Roman" w:hAnsi="Times New Roman" w:cs="Times New Roman"/>
          <w:sz w:val="24"/>
          <w:szCs w:val="24"/>
        </w:rPr>
      </w:pPr>
      <w:r w:rsidRPr="00934E41">
        <w:rPr>
          <w:rFonts w:ascii="Times New Roman" w:eastAsia="Times New Roman" w:hAnsi="Times New Roman" w:cs="Times New Roman"/>
          <w:color w:val="000000"/>
          <w:lang w:eastAsia="en-IN"/>
        </w:rPr>
        <w:t>Mobile</w:t>
      </w:r>
      <w:r w:rsidR="00D62501" w:rsidRPr="00934E41">
        <w:rPr>
          <w:rFonts w:ascii="Times New Roman" w:eastAsia="Times New Roman" w:hAnsi="Times New Roman" w:cs="Times New Roman"/>
          <w:color w:val="000000"/>
          <w:lang w:eastAsia="en-IN"/>
        </w:rPr>
        <w:t xml:space="preserve">- </w:t>
      </w:r>
      <w:r w:rsidR="00D62501">
        <w:rPr>
          <w:rFonts w:ascii="Times New Roman" w:eastAsia="Times New Roman" w:hAnsi="Times New Roman" w:cs="Times New Roman"/>
          <w:color w:val="000000"/>
          <w:lang w:eastAsia="en-IN"/>
        </w:rPr>
        <w:t>_____________</w:t>
      </w:r>
      <w:r w:rsidR="002125B4" w:rsidRPr="00934E41">
        <w:rPr>
          <w:rFonts w:ascii="Times New Roman" w:eastAsia="Times New Roman" w:hAnsi="Times New Roman" w:cs="Times New Roman"/>
          <w:color w:val="000000"/>
          <w:lang w:eastAsia="en-IN"/>
        </w:rPr>
        <w:t>: -</w:t>
      </w:r>
      <w:r w:rsidRPr="00934E41">
        <w:rPr>
          <w:rFonts w:ascii="Times New Roman" w:eastAsia="Times New Roman" w:hAnsi="Times New Roman" w:cs="Times New Roman"/>
          <w:color w:val="000000"/>
          <w:lang w:eastAsia="en-IN"/>
        </w:rPr>
        <w:t xml:space="preserve"> </w:t>
      </w:r>
      <w:r w:rsidRPr="00934E41">
        <w:rPr>
          <w:rFonts w:ascii="Times New Roman" w:hAnsi="Times New Roman" w:cs="Times New Roman"/>
          <w:sz w:val="24"/>
          <w:szCs w:val="24"/>
        </w:rPr>
        <w:t>This number is exclusive for official uses so you are directed to give this number only to clients and not to give your personal or other number to any clients, and never switch off this number at any moments.</w:t>
      </w:r>
    </w:p>
    <w:p w14:paraId="54498905" w14:textId="77777777" w:rsidR="00934E41" w:rsidRPr="00934E41" w:rsidRDefault="00934E41" w:rsidP="00934E41">
      <w:pPr>
        <w:jc w:val="both"/>
        <w:rPr>
          <w:rFonts w:ascii="Times New Roman" w:hAnsi="Times New Roman" w:cs="Times New Roman"/>
        </w:rPr>
      </w:pPr>
      <w:r w:rsidRPr="00934E41">
        <w:rPr>
          <w:rFonts w:ascii="Times New Roman" w:hAnsi="Times New Roman" w:cs="Times New Roman"/>
        </w:rPr>
        <w:t>Is exclusive for official uses so you don’t have permission to give these Assets to anyone</w:t>
      </w:r>
    </w:p>
    <w:p w14:paraId="241A597D" w14:textId="77777777" w:rsidR="00934E41" w:rsidRPr="00934E41" w:rsidRDefault="00934E41" w:rsidP="00934E41">
      <w:pPr>
        <w:jc w:val="both"/>
        <w:rPr>
          <w:rFonts w:ascii="Times New Roman" w:hAnsi="Times New Roman" w:cs="Times New Roman"/>
        </w:rPr>
      </w:pPr>
      <w:r w:rsidRPr="00934E41">
        <w:rPr>
          <w:rFonts w:ascii="Times New Roman" w:hAnsi="Times New Roman" w:cs="Times New Roman"/>
        </w:rPr>
        <w:t xml:space="preserve">And you have to submit these Assets before leaving the company. </w:t>
      </w:r>
    </w:p>
    <w:p w14:paraId="21E7CDA1" w14:textId="77777777" w:rsidR="00934E41" w:rsidRPr="00934E41" w:rsidRDefault="00934E41" w:rsidP="00934E41">
      <w:pPr>
        <w:jc w:val="both"/>
        <w:rPr>
          <w:rFonts w:ascii="Times New Roman" w:hAnsi="Times New Roman" w:cs="Times New Roman"/>
        </w:rPr>
      </w:pPr>
    </w:p>
    <w:p w14:paraId="54C85C53" w14:textId="77777777" w:rsidR="00934E41" w:rsidRDefault="00934E41" w:rsidP="00934E41">
      <w:pPr>
        <w:jc w:val="both"/>
        <w:rPr>
          <w:rFonts w:ascii="Times New Roman" w:hAnsi="Times New Roman" w:cs="Times New Roman"/>
        </w:rPr>
      </w:pPr>
    </w:p>
    <w:p w14:paraId="258AB6E4" w14:textId="77777777" w:rsidR="003100AC" w:rsidRPr="00934E41" w:rsidRDefault="003100AC" w:rsidP="00934E41">
      <w:pPr>
        <w:jc w:val="both"/>
        <w:rPr>
          <w:rFonts w:ascii="Times New Roman" w:hAnsi="Times New Roman" w:cs="Times New Roman"/>
        </w:rPr>
      </w:pPr>
    </w:p>
    <w:p w14:paraId="55972164" w14:textId="39270DC3" w:rsidR="00934E41" w:rsidRPr="00934E41" w:rsidRDefault="00934E41" w:rsidP="00934E41">
      <w:pPr>
        <w:rPr>
          <w:rFonts w:ascii="Times New Roman" w:hAnsi="Times New Roman" w:cs="Times New Roman"/>
          <w:b/>
        </w:rPr>
      </w:pPr>
      <w:r w:rsidRPr="00934E41">
        <w:rPr>
          <w:rFonts w:ascii="Times New Roman" w:hAnsi="Times New Roman" w:cs="Times New Roman"/>
          <w:b/>
        </w:rPr>
        <w:t>Signatu</w:t>
      </w:r>
      <w:r w:rsidR="003100AC">
        <w:rPr>
          <w:rFonts w:ascii="Times New Roman" w:hAnsi="Times New Roman" w:cs="Times New Roman"/>
          <w:b/>
        </w:rPr>
        <w:t xml:space="preserve">re: - Ms. </w:t>
      </w:r>
      <w:r w:rsidR="00D62501">
        <w:rPr>
          <w:rFonts w:ascii="Times New Roman" w:hAnsi="Times New Roman" w:cs="Times New Roman"/>
          <w:b/>
        </w:rPr>
        <w:t>______________</w:t>
      </w:r>
    </w:p>
    <w:p w14:paraId="21E8EDFE" w14:textId="77777777" w:rsidR="00934E41" w:rsidRDefault="00934E41" w:rsidP="00934E41">
      <w:pPr>
        <w:rPr>
          <w:rFonts w:ascii="Times New Roman" w:hAnsi="Times New Roman" w:cs="Times New Roman"/>
        </w:rPr>
      </w:pPr>
    </w:p>
    <w:p w14:paraId="7FFEFBFE" w14:textId="77777777" w:rsidR="003100AC" w:rsidRDefault="003100AC" w:rsidP="00934E41">
      <w:pPr>
        <w:rPr>
          <w:rFonts w:ascii="Times New Roman" w:hAnsi="Times New Roman" w:cs="Times New Roman"/>
        </w:rPr>
      </w:pPr>
    </w:p>
    <w:p w14:paraId="74162D7D" w14:textId="77777777" w:rsidR="003100AC" w:rsidRPr="00934E41" w:rsidRDefault="003100AC" w:rsidP="00934E41">
      <w:pPr>
        <w:rPr>
          <w:rFonts w:ascii="Times New Roman" w:hAnsi="Times New Roman" w:cs="Times New Roman"/>
        </w:rPr>
      </w:pPr>
    </w:p>
    <w:p w14:paraId="11DC1C1C" w14:textId="5C47CF4E" w:rsidR="00934E41" w:rsidRPr="00934E41" w:rsidRDefault="00934E41" w:rsidP="00934E41">
      <w:pPr>
        <w:rPr>
          <w:rFonts w:ascii="Times New Roman" w:hAnsi="Times New Roman" w:cs="Times New Roman"/>
          <w:b/>
        </w:rPr>
      </w:pPr>
      <w:r w:rsidRPr="00934E41">
        <w:rPr>
          <w:rFonts w:ascii="Times New Roman" w:hAnsi="Times New Roman" w:cs="Times New Roman"/>
          <w:b/>
        </w:rPr>
        <w:t>HR – Manager – (</w:t>
      </w:r>
      <w:proofErr w:type="gramStart"/>
      <w:r w:rsidR="00D62501" w:rsidRPr="00934E41">
        <w:rPr>
          <w:rFonts w:ascii="Times New Roman" w:hAnsi="Times New Roman" w:cs="Times New Roman"/>
          <w:b/>
        </w:rPr>
        <w:t xml:space="preserve">Signatory)  </w:t>
      </w:r>
      <w:r w:rsidRPr="00934E41">
        <w:rPr>
          <w:rFonts w:ascii="Times New Roman" w:hAnsi="Times New Roman" w:cs="Times New Roman"/>
          <w:b/>
        </w:rPr>
        <w:t xml:space="preserve"> </w:t>
      </w:r>
      <w:proofErr w:type="gramEnd"/>
      <w:r w:rsidRPr="00934E41">
        <w:rPr>
          <w:rFonts w:ascii="Times New Roman" w:hAnsi="Times New Roman" w:cs="Times New Roman"/>
          <w:b/>
        </w:rPr>
        <w:t xml:space="preserve">                                                         Branch Manager – (Signatory)</w:t>
      </w:r>
    </w:p>
    <w:p w14:paraId="442F0FD9" w14:textId="77777777" w:rsidR="00556A40" w:rsidRPr="00934E41" w:rsidRDefault="00556A40">
      <w:pPr>
        <w:rPr>
          <w:rFonts w:ascii="Times New Roman" w:hAnsi="Times New Roman" w:cs="Times New Roman"/>
        </w:rPr>
      </w:pPr>
    </w:p>
    <w:sectPr w:rsidR="00556A40" w:rsidRPr="00934E41" w:rsidSect="00556A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506FE" w14:textId="77777777" w:rsidR="002B4FC6" w:rsidRDefault="002B4FC6" w:rsidP="00934E41">
      <w:pPr>
        <w:spacing w:after="0" w:line="240" w:lineRule="auto"/>
      </w:pPr>
      <w:r>
        <w:separator/>
      </w:r>
    </w:p>
  </w:endnote>
  <w:endnote w:type="continuationSeparator" w:id="0">
    <w:p w14:paraId="09BE7136" w14:textId="77777777" w:rsidR="002B4FC6" w:rsidRDefault="002B4FC6" w:rsidP="0093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6F3CC" w14:textId="77777777" w:rsidR="002B4FC6" w:rsidRDefault="002B4FC6" w:rsidP="00934E41">
      <w:pPr>
        <w:spacing w:after="0" w:line="240" w:lineRule="auto"/>
      </w:pPr>
      <w:r>
        <w:separator/>
      </w:r>
    </w:p>
  </w:footnote>
  <w:footnote w:type="continuationSeparator" w:id="0">
    <w:p w14:paraId="1013ED32" w14:textId="77777777" w:rsidR="002B4FC6" w:rsidRDefault="002B4FC6" w:rsidP="0093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E6E93" w14:textId="77777777" w:rsidR="003100AC" w:rsidRPr="006B38FC" w:rsidRDefault="003100AC" w:rsidP="003100AC">
    <w:pPr>
      <w:spacing w:before="240" w:after="0" w:line="240" w:lineRule="auto"/>
      <w:jc w:val="center"/>
      <w:rPr>
        <w:b/>
        <w:color w:val="FF0000"/>
        <w:sz w:val="44"/>
      </w:rPr>
    </w:pPr>
    <w:r w:rsidRPr="006B38FC">
      <w:rPr>
        <w:rFonts w:ascii="Times New Roman" w:hAnsi="Times New Roman" w:cs="Times New Roman"/>
        <w:noProof/>
        <w:lang w:eastAsia="en-IN"/>
      </w:rPr>
      <w:drawing>
        <wp:anchor distT="0" distB="0" distL="114300" distR="114300" simplePos="0" relativeHeight="251659264" behindDoc="0" locked="0" layoutInCell="1" allowOverlap="1" wp14:anchorId="181C437F" wp14:editId="0F56171D">
          <wp:simplePos x="0" y="0"/>
          <wp:positionH relativeFrom="column">
            <wp:posOffset>-647700</wp:posOffset>
          </wp:positionH>
          <wp:positionV relativeFrom="paragraph">
            <wp:posOffset>-1905</wp:posOffset>
          </wp:positionV>
          <wp:extent cx="1009650" cy="990600"/>
          <wp:effectExtent l="0" t="0" r="0" b="0"/>
          <wp:wrapSquare wrapText="bothSides"/>
          <wp:docPr id="7" name="Picture 1" descr="C:\Users\admin\Downloads\dhandhna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handhnaya logo.png"/>
                  <pic:cNvPicPr>
                    <a:picLocks noChangeAspect="1" noChangeArrowheads="1"/>
                  </pic:cNvPicPr>
                </pic:nvPicPr>
                <pic:blipFill>
                  <a:blip r:embed="rId1"/>
                  <a:srcRect/>
                  <a:stretch>
                    <a:fillRect/>
                  </a:stretch>
                </pic:blipFill>
                <pic:spPr bwMode="auto">
                  <a:xfrm>
                    <a:off x="0" y="0"/>
                    <a:ext cx="1009650" cy="990600"/>
                  </a:xfrm>
                  <a:prstGeom prst="rect">
                    <a:avLst/>
                  </a:prstGeom>
                  <a:noFill/>
                  <a:ln w="9525">
                    <a:noFill/>
                    <a:miter lim="800000"/>
                    <a:headEnd/>
                    <a:tailEnd/>
                  </a:ln>
                </pic:spPr>
              </pic:pic>
            </a:graphicData>
          </a:graphic>
        </wp:anchor>
      </w:drawing>
    </w:r>
    <w:r w:rsidRPr="006B38FC">
      <w:rPr>
        <w:b/>
        <w:color w:val="FF0000"/>
        <w:sz w:val="44"/>
      </w:rPr>
      <w:t>DHANDHANYA MICRO FINANCE PVT. LTD.</w:t>
    </w:r>
  </w:p>
  <w:p w14:paraId="1A84C317" w14:textId="77777777" w:rsidR="003100AC" w:rsidRPr="00AD479E" w:rsidRDefault="003100AC" w:rsidP="003100AC">
    <w:pPr>
      <w:spacing w:after="0" w:line="240" w:lineRule="auto"/>
      <w:jc w:val="center"/>
      <w:rPr>
        <w:b/>
        <w:sz w:val="32"/>
      </w:rPr>
    </w:pPr>
    <w:r w:rsidRPr="00AD479E">
      <w:rPr>
        <w:b/>
        <w:sz w:val="32"/>
      </w:rPr>
      <w:t>BB Tower Kargi Road, Opposite Vidhya Vihar Phase 2</w:t>
    </w:r>
  </w:p>
  <w:p w14:paraId="723CF9FB" w14:textId="2D119B74" w:rsidR="003100AC" w:rsidRPr="00AD479E" w:rsidRDefault="003100AC" w:rsidP="003100AC">
    <w:pPr>
      <w:spacing w:after="0" w:line="240" w:lineRule="auto"/>
      <w:jc w:val="center"/>
      <w:rPr>
        <w:b/>
        <w:sz w:val="32"/>
      </w:rPr>
    </w:pPr>
    <w:r w:rsidRPr="00AD479E">
      <w:rPr>
        <w:b/>
        <w:sz w:val="32"/>
      </w:rPr>
      <w:t xml:space="preserve">Dehradun, </w:t>
    </w:r>
    <w:r w:rsidR="00351382">
      <w:rPr>
        <w:b/>
        <w:sz w:val="32"/>
      </w:rPr>
      <w:t>U</w:t>
    </w:r>
    <w:r w:rsidRPr="00AD479E">
      <w:rPr>
        <w:b/>
        <w:sz w:val="32"/>
      </w:rPr>
      <w:t>ttarakhand - 248001</w:t>
    </w:r>
  </w:p>
  <w:p w14:paraId="284F0DF8" w14:textId="77777777" w:rsidR="003100AC" w:rsidRPr="004F2389" w:rsidRDefault="003100AC" w:rsidP="003100AC">
    <w:pPr>
      <w:pStyle w:val="Header"/>
    </w:pPr>
  </w:p>
  <w:p w14:paraId="7BD79943" w14:textId="77777777" w:rsidR="003100AC" w:rsidRDefault="00310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04967"/>
    <w:multiLevelType w:val="hybridMultilevel"/>
    <w:tmpl w:val="784A20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5A56E59"/>
    <w:multiLevelType w:val="hybridMultilevel"/>
    <w:tmpl w:val="431E61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2861C15"/>
    <w:multiLevelType w:val="hybridMultilevel"/>
    <w:tmpl w:val="013835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58915D5"/>
    <w:multiLevelType w:val="hybridMultilevel"/>
    <w:tmpl w:val="21647F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6852CCE"/>
    <w:multiLevelType w:val="hybridMultilevel"/>
    <w:tmpl w:val="139236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45393534">
    <w:abstractNumId w:val="3"/>
  </w:num>
  <w:num w:numId="2" w16cid:durableId="842665980">
    <w:abstractNumId w:val="2"/>
  </w:num>
  <w:num w:numId="3" w16cid:durableId="840588321">
    <w:abstractNumId w:val="4"/>
  </w:num>
  <w:num w:numId="4" w16cid:durableId="1547183937">
    <w:abstractNumId w:val="1"/>
  </w:num>
  <w:num w:numId="5" w16cid:durableId="104459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41"/>
    <w:rsid w:val="00091355"/>
    <w:rsid w:val="0009329D"/>
    <w:rsid w:val="000B4DDF"/>
    <w:rsid w:val="001C135B"/>
    <w:rsid w:val="001E7CF2"/>
    <w:rsid w:val="002125B4"/>
    <w:rsid w:val="002B4FC6"/>
    <w:rsid w:val="003100AC"/>
    <w:rsid w:val="00351382"/>
    <w:rsid w:val="00556A40"/>
    <w:rsid w:val="00622CF5"/>
    <w:rsid w:val="007E1C0D"/>
    <w:rsid w:val="008402EA"/>
    <w:rsid w:val="00934E41"/>
    <w:rsid w:val="00B95F5E"/>
    <w:rsid w:val="00D62501"/>
    <w:rsid w:val="00F305BF"/>
    <w:rsid w:val="00F9599D"/>
    <w:rsid w:val="00FA1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E495"/>
  <w15:docId w15:val="{8C69E8E6-A441-4E33-B309-686158AE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41"/>
    <w:pPr>
      <w:ind w:left="720"/>
      <w:contextualSpacing/>
    </w:pPr>
  </w:style>
  <w:style w:type="paragraph" w:styleId="Header">
    <w:name w:val="header"/>
    <w:basedOn w:val="Normal"/>
    <w:link w:val="HeaderChar"/>
    <w:uiPriority w:val="99"/>
    <w:unhideWhenUsed/>
    <w:rsid w:val="00934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41"/>
  </w:style>
  <w:style w:type="paragraph" w:styleId="Footer">
    <w:name w:val="footer"/>
    <w:basedOn w:val="Normal"/>
    <w:link w:val="FooterChar"/>
    <w:uiPriority w:val="99"/>
    <w:unhideWhenUsed/>
    <w:rsid w:val="00934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67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abhinavpandit440@gmail.com</cp:lastModifiedBy>
  <cp:revision>3</cp:revision>
  <cp:lastPrinted>2024-05-02T06:38:00Z</cp:lastPrinted>
  <dcterms:created xsi:type="dcterms:W3CDTF">2024-12-26T07:42:00Z</dcterms:created>
  <dcterms:modified xsi:type="dcterms:W3CDTF">2024-12-26T07:43:00Z</dcterms:modified>
</cp:coreProperties>
</file>