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Pr>
        <w:t>Ideation Phase</w:t>
      </w:r>
    </w:p>
    <w:p w14:paraId="00000002">
      <w:pPr>
        <w:spacing w:after="0"/>
        <w:jc w:val="center"/>
        <w:rPr>
          <w:b/>
          <w:sz w:val="28"/>
          <w:szCs w:val="28"/>
        </w:rPr>
      </w:pPr>
      <w:r>
        <w:rPr>
          <w:b/>
          <w:sz w:val="28"/>
          <w:szCs w:val="28"/>
        </w:rPr>
        <w:t>Define the Problem Statements</w:t>
      </w:r>
    </w:p>
    <w:p w14:paraId="00000003">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CA6F4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00000004">
            <w:pPr>
              <w:spacing w:after="0" w:line="240" w:lineRule="auto"/>
            </w:pPr>
            <w:r>
              <w:t>Date</w:t>
            </w:r>
          </w:p>
        </w:tc>
        <w:tc>
          <w:tcPr>
            <w:tcW w:w="4508" w:type="dxa"/>
          </w:tcPr>
          <w:p w14:paraId="00000005">
            <w:pPr>
              <w:spacing w:after="0" w:line="240" w:lineRule="auto"/>
            </w:pPr>
            <w:r>
              <w:t>16 June 2025</w:t>
            </w:r>
          </w:p>
        </w:tc>
      </w:tr>
      <w:tr w14:paraId="0C05BD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6">
            <w:pPr>
              <w:spacing w:after="0" w:line="240" w:lineRule="auto"/>
            </w:pPr>
            <w:r>
              <w:t>Team ID</w:t>
            </w:r>
          </w:p>
        </w:tc>
        <w:tc>
          <w:tcPr>
            <w:tcW w:w="4508" w:type="dxa"/>
          </w:tcPr>
          <w:p w14:paraId="00000007">
            <w:pPr>
              <w:spacing w:after="0" w:line="240" w:lineRule="auto"/>
              <w:rPr>
                <w:rFonts w:hint="default"/>
                <w:lang w:val="en-IN"/>
              </w:rPr>
            </w:pPr>
            <w:r>
              <w:t>LTVIP2025TMID</w:t>
            </w:r>
            <w:r>
              <w:rPr>
                <w:rFonts w:hint="default"/>
                <w:lang w:val="en-IN"/>
              </w:rPr>
              <w:t>20285</w:t>
            </w:r>
          </w:p>
        </w:tc>
      </w:tr>
      <w:tr w14:paraId="5345E4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8">
            <w:pPr>
              <w:spacing w:after="0" w:line="240" w:lineRule="auto"/>
            </w:pPr>
            <w:r>
              <w:t>Project Name</w:t>
            </w:r>
          </w:p>
        </w:tc>
        <w:tc>
          <w:tcPr>
            <w:tcW w:w="4508" w:type="dxa"/>
          </w:tcPr>
          <w:p w14:paraId="00000009">
            <w:pPr>
              <w:spacing w:after="0" w:line="240" w:lineRule="auto"/>
            </w:pPr>
            <w:r>
              <w:rPr>
                <w:rFonts w:hint="default" w:eastAsia="SimSun" w:cs="Times New Roman" w:asciiTheme="minorAscii" w:hAnsiTheme="minorAscii"/>
                <w:b w:val="0"/>
                <w:bCs w:val="0"/>
                <w:color w:val="000000"/>
                <w:kern w:val="0"/>
                <w:sz w:val="22"/>
                <w:szCs w:val="22"/>
                <w:lang w:val="en-US" w:eastAsia="zh-CN" w:bidi="ar"/>
              </w:rPr>
              <w:t>TrafficTelligence: Advanced Traffic Volume Estimation with Machine Learning</w:t>
            </w:r>
          </w:p>
        </w:tc>
      </w:tr>
      <w:tr w14:paraId="3B5EBC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A">
            <w:pPr>
              <w:spacing w:after="0" w:line="240" w:lineRule="auto"/>
            </w:pPr>
            <w:r>
              <w:t>Maximum Marks</w:t>
            </w:r>
          </w:p>
        </w:tc>
        <w:tc>
          <w:tcPr>
            <w:tcW w:w="4508" w:type="dxa"/>
          </w:tcPr>
          <w:p w14:paraId="0000000B">
            <w:pPr>
              <w:spacing w:after="0" w:line="240" w:lineRule="auto"/>
            </w:pPr>
            <w:r>
              <w:t>2 Marks</w:t>
            </w:r>
          </w:p>
        </w:tc>
      </w:tr>
    </w:tbl>
    <w:p w14:paraId="0000000C">
      <w:pPr>
        <w:rPr>
          <w:b/>
          <w:sz w:val="24"/>
          <w:szCs w:val="24"/>
        </w:rPr>
      </w:pPr>
    </w:p>
    <w:p w14:paraId="0000000D">
      <w:pPr>
        <w:rPr>
          <w:b/>
          <w:sz w:val="24"/>
          <w:szCs w:val="24"/>
        </w:rPr>
      </w:pPr>
      <w:r>
        <w:rPr>
          <w:b/>
          <w:sz w:val="24"/>
          <w:szCs w:val="24"/>
        </w:rPr>
        <w:t>Customer Problem Statement Template:</w:t>
      </w:r>
      <w:bookmarkStart w:id="0" w:name="_GoBack"/>
      <w:bookmarkEnd w:id="0"/>
    </w:p>
    <w:p w14:paraId="0000000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12">
      <w:pPr>
        <w:jc w:val="both"/>
        <w:rPr>
          <w:b/>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E548F4">
      <w:pPr>
        <w:pStyle w:val="2"/>
      </w:pPr>
      <w:r>
        <w:t>Problem Statement Canvas – TrafficTelligence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440"/>
        <w:gridCol w:w="1440"/>
        <w:gridCol w:w="1440"/>
        <w:gridCol w:w="1458"/>
        <w:gridCol w:w="1536"/>
      </w:tblGrid>
      <w:tr w14:paraId="7FF0E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14:paraId="6A291D6E">
            <w:pPr>
              <w:spacing w:after="0" w:line="240" w:lineRule="auto"/>
            </w:pPr>
            <w:r>
              <w:t>Problem Statement (PS)</w:t>
            </w:r>
          </w:p>
        </w:tc>
        <w:tc>
          <w:tcPr>
            <w:tcW w:w="1440" w:type="dxa"/>
          </w:tcPr>
          <w:p w14:paraId="0CBFC59B">
            <w:pPr>
              <w:spacing w:after="0" w:line="240" w:lineRule="auto"/>
            </w:pPr>
            <w:r>
              <w:t>I am (Customer)</w:t>
            </w:r>
          </w:p>
        </w:tc>
        <w:tc>
          <w:tcPr>
            <w:tcW w:w="1440" w:type="dxa"/>
          </w:tcPr>
          <w:p w14:paraId="125238B8">
            <w:pPr>
              <w:spacing w:after="0" w:line="240" w:lineRule="auto"/>
            </w:pPr>
            <w:r>
              <w:t>I’m trying to</w:t>
            </w:r>
          </w:p>
        </w:tc>
        <w:tc>
          <w:tcPr>
            <w:tcW w:w="1440" w:type="dxa"/>
          </w:tcPr>
          <w:p w14:paraId="60C79982">
            <w:pPr>
              <w:spacing w:after="0" w:line="240" w:lineRule="auto"/>
            </w:pPr>
            <w:r>
              <w:t>But</w:t>
            </w:r>
          </w:p>
        </w:tc>
        <w:tc>
          <w:tcPr>
            <w:tcW w:w="1440" w:type="dxa"/>
          </w:tcPr>
          <w:p w14:paraId="3011F211">
            <w:pPr>
              <w:spacing w:after="0" w:line="240" w:lineRule="auto"/>
            </w:pPr>
            <w:r>
              <w:t>Because</w:t>
            </w:r>
          </w:p>
        </w:tc>
        <w:tc>
          <w:tcPr>
            <w:tcW w:w="1440" w:type="dxa"/>
          </w:tcPr>
          <w:p w14:paraId="0A3BFD44">
            <w:pPr>
              <w:spacing w:after="0" w:line="240" w:lineRule="auto"/>
            </w:pPr>
            <w:r>
              <w:t>Which makes me feel</w:t>
            </w:r>
          </w:p>
        </w:tc>
      </w:tr>
      <w:tr w14:paraId="51B95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14:paraId="78A8CB60">
            <w:pPr>
              <w:spacing w:after="0" w:line="240" w:lineRule="auto"/>
            </w:pPr>
            <w:r>
              <w:t>PS-1</w:t>
            </w:r>
          </w:p>
        </w:tc>
        <w:tc>
          <w:tcPr>
            <w:tcW w:w="1440" w:type="dxa"/>
          </w:tcPr>
          <w:p w14:paraId="63BE7C0A">
            <w:pPr>
              <w:spacing w:after="0" w:line="240" w:lineRule="auto"/>
            </w:pPr>
            <w:r>
              <w:t>A daily urban commuter</w:t>
            </w:r>
          </w:p>
        </w:tc>
        <w:tc>
          <w:tcPr>
            <w:tcW w:w="1440" w:type="dxa"/>
          </w:tcPr>
          <w:p w14:paraId="72F0CA69">
            <w:pPr>
              <w:spacing w:after="0" w:line="240" w:lineRule="auto"/>
            </w:pPr>
            <w:r>
              <w:t>Choose less congested routes for faster travel</w:t>
            </w:r>
          </w:p>
        </w:tc>
        <w:tc>
          <w:tcPr>
            <w:tcW w:w="1440" w:type="dxa"/>
          </w:tcPr>
          <w:p w14:paraId="55C6E197">
            <w:pPr>
              <w:spacing w:after="0" w:line="240" w:lineRule="auto"/>
            </w:pPr>
            <w:r>
              <w:t>I have no accurate way to know traffic conditions in advance</w:t>
            </w:r>
          </w:p>
        </w:tc>
        <w:tc>
          <w:tcPr>
            <w:tcW w:w="1440" w:type="dxa"/>
          </w:tcPr>
          <w:p w14:paraId="67462E1F">
            <w:pPr>
              <w:spacing w:after="0" w:line="240" w:lineRule="auto"/>
            </w:pPr>
            <w:r>
              <w:t>Live traffic apps give generic info, not real-time prediction</w:t>
            </w:r>
          </w:p>
        </w:tc>
        <w:tc>
          <w:tcPr>
            <w:tcW w:w="1440" w:type="dxa"/>
          </w:tcPr>
          <w:p w14:paraId="09CFA86E">
            <w:pPr>
              <w:spacing w:after="0" w:line="240" w:lineRule="auto"/>
            </w:pPr>
            <w:r>
              <w:t>Delayed, frustrated, wasting fuel and time</w:t>
            </w:r>
          </w:p>
        </w:tc>
      </w:tr>
      <w:tr w14:paraId="1B6E1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14:paraId="4A6D1391">
            <w:pPr>
              <w:spacing w:after="0" w:line="240" w:lineRule="auto"/>
            </w:pPr>
            <w:r>
              <w:t>PS-2</w:t>
            </w:r>
          </w:p>
        </w:tc>
        <w:tc>
          <w:tcPr>
            <w:tcW w:w="1440" w:type="dxa"/>
          </w:tcPr>
          <w:p w14:paraId="71706FBA">
            <w:pPr>
              <w:spacing w:after="0" w:line="240" w:lineRule="auto"/>
            </w:pPr>
            <w:r>
              <w:t>A city traffic controller</w:t>
            </w:r>
          </w:p>
        </w:tc>
        <w:tc>
          <w:tcPr>
            <w:tcW w:w="1440" w:type="dxa"/>
          </w:tcPr>
          <w:p w14:paraId="2E9C95D6">
            <w:pPr>
              <w:spacing w:after="0" w:line="240" w:lineRule="auto"/>
            </w:pPr>
            <w:r>
              <w:t>Monitor and manage traffic flow across intersections</w:t>
            </w:r>
          </w:p>
        </w:tc>
        <w:tc>
          <w:tcPr>
            <w:tcW w:w="1440" w:type="dxa"/>
          </w:tcPr>
          <w:p w14:paraId="5A1C953D">
            <w:pPr>
              <w:spacing w:after="0" w:line="240" w:lineRule="auto"/>
            </w:pPr>
            <w:r>
              <w:t>I rely on manual observation or outdated sensors</w:t>
            </w:r>
          </w:p>
        </w:tc>
        <w:tc>
          <w:tcPr>
            <w:tcW w:w="1440" w:type="dxa"/>
          </w:tcPr>
          <w:p w14:paraId="3F4A6393">
            <w:pPr>
              <w:spacing w:after="0" w:line="240" w:lineRule="auto"/>
            </w:pPr>
            <w:r>
              <w:t>There's no smart system to analyze congestion volume live</w:t>
            </w:r>
          </w:p>
        </w:tc>
        <w:tc>
          <w:tcPr>
            <w:tcW w:w="1440" w:type="dxa"/>
          </w:tcPr>
          <w:p w14:paraId="0AD82633">
            <w:pPr>
              <w:spacing w:after="0" w:line="240" w:lineRule="auto"/>
            </w:pPr>
            <w:r>
              <w:t>Overwhelmed, reactive, under-equipped</w:t>
            </w:r>
          </w:p>
        </w:tc>
      </w:tr>
      <w:tr w14:paraId="68C6C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14:paraId="5310BCA2">
            <w:pPr>
              <w:spacing w:after="0" w:line="240" w:lineRule="auto"/>
            </w:pPr>
            <w:r>
              <w:t>PS-3</w:t>
            </w:r>
          </w:p>
        </w:tc>
        <w:tc>
          <w:tcPr>
            <w:tcW w:w="1440" w:type="dxa"/>
          </w:tcPr>
          <w:p w14:paraId="4E679347">
            <w:pPr>
              <w:spacing w:after="0" w:line="240" w:lineRule="auto"/>
            </w:pPr>
            <w:r>
              <w:t>A logistics delivery driver</w:t>
            </w:r>
          </w:p>
        </w:tc>
        <w:tc>
          <w:tcPr>
            <w:tcW w:w="1440" w:type="dxa"/>
          </w:tcPr>
          <w:p w14:paraId="65A77346">
            <w:pPr>
              <w:spacing w:after="0" w:line="240" w:lineRule="auto"/>
            </w:pPr>
            <w:r>
              <w:t>Plan deliveries avoiding peak traffic hours</w:t>
            </w:r>
          </w:p>
        </w:tc>
        <w:tc>
          <w:tcPr>
            <w:tcW w:w="1440" w:type="dxa"/>
          </w:tcPr>
          <w:p w14:paraId="148F13AF">
            <w:pPr>
              <w:spacing w:after="0" w:line="240" w:lineRule="auto"/>
            </w:pPr>
            <w:r>
              <w:t>I can’t accurately predict traffic bottlenecks</w:t>
            </w:r>
          </w:p>
        </w:tc>
        <w:tc>
          <w:tcPr>
            <w:tcW w:w="1440" w:type="dxa"/>
          </w:tcPr>
          <w:p w14:paraId="090D5F8D">
            <w:pPr>
              <w:spacing w:after="0" w:line="240" w:lineRule="auto"/>
            </w:pPr>
            <w:r>
              <w:t>Traffic patterns change quickly due to time/weather conditions</w:t>
            </w:r>
          </w:p>
        </w:tc>
        <w:tc>
          <w:tcPr>
            <w:tcW w:w="1440" w:type="dxa"/>
          </w:tcPr>
          <w:p w14:paraId="7091BD85">
            <w:pPr>
              <w:spacing w:after="0" w:line="240" w:lineRule="auto"/>
            </w:pPr>
            <w:r>
              <w:t>Pressured, delayed, and less productive</w:t>
            </w:r>
          </w:p>
        </w:tc>
      </w:tr>
    </w:tbl>
    <w:p w14:paraId="779F54DB">
      <w:pPr>
        <w:rPr>
          <w:sz w:val="24"/>
          <w:szCs w:val="24"/>
        </w:rPr>
      </w:pPr>
    </w:p>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CA"/>
    <w:rsid w:val="0002678A"/>
    <w:rsid w:val="00205C57"/>
    <w:rsid w:val="00552DCA"/>
    <w:rsid w:val="5C7E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202</Words>
  <Characters>1153</Characters>
  <Lines>9</Lines>
  <Paragraphs>2</Paragraphs>
  <TotalTime>1</TotalTime>
  <ScaleCrop>false</ScaleCrop>
  <LinksUpToDate>false</LinksUpToDate>
  <CharactersWithSpaces>1353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Gangireddy Dhanesh</cp:lastModifiedBy>
  <dcterms:modified xsi:type="dcterms:W3CDTF">2025-07-20T08:43:04Z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AD154A6245B447BA84F5EBCA0BEE8468_12</vt:lpwstr>
  </property>
</Properties>
</file>