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EDA3C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1176F988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1C4F7FB2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9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42EE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0E2865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7D49682F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30 Dec 2025</w:t>
            </w:r>
          </w:p>
        </w:tc>
      </w:tr>
      <w:tr w14:paraId="67030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58B64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1F8907F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LTVIP2026TMIDS78852</w:t>
            </w:r>
            <w:bookmarkStart w:id="0" w:name="_GoBack"/>
            <w:bookmarkEnd w:id="0"/>
          </w:p>
        </w:tc>
      </w:tr>
      <w:tr w14:paraId="56443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AAF5D6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349F170E">
            <w:pPr>
              <w:spacing w:after="0" w:line="25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Resolve Now : Your Platform For Online Complaints</w:t>
            </w:r>
          </w:p>
        </w:tc>
      </w:tr>
      <w:tr w14:paraId="5B4CE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20FF59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094C9DC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3115E57D">
      <w:pPr>
        <w:rPr>
          <w:rFonts w:ascii="Arial" w:hAnsi="Arial" w:eastAsia="Arial" w:cs="Arial"/>
          <w:b/>
        </w:rPr>
      </w:pPr>
    </w:p>
    <w:p w14:paraId="3011BD7C">
      <w:pPr>
        <w:rPr>
          <w:rFonts w:ascii="Arial" w:hAnsi="Arial" w:eastAsia="Arial" w:cs="Arial"/>
          <w:b/>
        </w:rPr>
      </w:pPr>
    </w:p>
    <w:p w14:paraId="339F060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76B80FE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0E477321">
      <w:pPr>
        <w:rPr>
          <w:rFonts w:ascii="Arial" w:hAnsi="Arial" w:eastAsia="Arial" w:cs="Arial"/>
          <w:b/>
        </w:rPr>
      </w:pPr>
    </w:p>
    <w:p w14:paraId="66187AD9">
      <w:pPr>
        <w:rPr>
          <w:rFonts w:ascii="Arial" w:hAnsi="Arial" w:eastAsia="Arial" w:cs="Arial"/>
          <w:b/>
        </w:rPr>
      </w:pPr>
    </w:p>
    <w:p w14:paraId="542DCA12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7BADFC50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0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59AB7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tcPr>
            <w:tcW w:w="620" w:type="dxa"/>
          </w:tcPr>
          <w:p w14:paraId="5CB578D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14:paraId="38EA43B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0E33F13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79B96D8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0C29A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620" w:type="dxa"/>
          </w:tcPr>
          <w:p w14:paraId="22F6BC73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6EA84E0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3840" w:type="dxa"/>
          </w:tcPr>
          <w:p w14:paraId="49C77DD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0532E28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 / React Js etc.</w:t>
            </w:r>
          </w:p>
        </w:tc>
      </w:tr>
      <w:tr w14:paraId="4E99E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361D69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215C75E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3840" w:type="dxa"/>
          </w:tcPr>
          <w:p w14:paraId="7323DFB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Complaints posting</w:t>
            </w:r>
          </w:p>
        </w:tc>
        <w:tc>
          <w:tcPr>
            <w:tcW w:w="3040" w:type="dxa"/>
          </w:tcPr>
          <w:p w14:paraId="424AE7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Node.js, Express.js</w:t>
            </w:r>
          </w:p>
        </w:tc>
      </w:tr>
      <w:tr w14:paraId="34796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028E03A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1D2F75D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3840" w:type="dxa"/>
          </w:tcPr>
          <w:p w14:paraId="40C86DD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DA64F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2B569A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03D12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2"/>
              <w:tblW w:w="36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30"/>
            </w:tblGrid>
            <w:tr w14:paraId="6A989E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F762D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Admin panel</w:t>
                  </w:r>
                </w:p>
              </w:tc>
            </w:tr>
          </w:tbl>
          <w:p w14:paraId="7C0AB1B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3040" w:type="dxa"/>
          </w:tcPr>
          <w:p w14:paraId="414FFBB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 js, Node js</w:t>
            </w:r>
          </w:p>
        </w:tc>
      </w:tr>
      <w:tr w14:paraId="35231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20" w:type="dxa"/>
          </w:tcPr>
          <w:p w14:paraId="309AF972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4460620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3840" w:type="dxa"/>
          </w:tcPr>
          <w:p w14:paraId="409CA72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54C5D8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MongoDB</w:t>
            </w:r>
          </w:p>
          <w:p w14:paraId="450392C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1D6AA9FD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0081DF6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3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2A177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620" w:type="dxa"/>
          </w:tcPr>
          <w:p w14:paraId="7272320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14:paraId="21F6BB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117EEA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4CEC8E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6ED7D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611B3CF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6CFE579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3840" w:type="dxa"/>
          </w:tcPr>
          <w:p w14:paraId="7473653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Frontend frameworks</w:t>
            </w:r>
          </w:p>
        </w:tc>
        <w:tc>
          <w:tcPr>
            <w:tcW w:w="3040" w:type="dxa"/>
          </w:tcPr>
          <w:p w14:paraId="09FDF6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React.js, Node.js, BootStrap, Tailwind CSS</w:t>
            </w:r>
          </w:p>
        </w:tc>
      </w:tr>
      <w:tr w14:paraId="2D097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6A60FF1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2626A79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3840" w:type="dxa"/>
          </w:tcPr>
          <w:p w14:paraId="33F71E7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2A58D5A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Microservices</w:t>
            </w:r>
          </w:p>
        </w:tc>
      </w:tr>
    </w:tbl>
    <w:p w14:paraId="5EF66FC2">
      <w:pPr>
        <w:rPr>
          <w:rFonts w:ascii="Arial" w:hAnsi="Arial" w:eastAsia="Arial" w:cs="Arial"/>
          <w:b/>
        </w:rPr>
      </w:pPr>
    </w:p>
    <w:p w14:paraId="2F2A43B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References:</w:t>
      </w:r>
    </w:p>
    <w:p w14:paraId="03757079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"https://react.dev/" \h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u w:val="single"/>
        </w:rPr>
        <w:t>React.js Documentation</w:t>
      </w:r>
      <w:r>
        <w:rPr>
          <w:rFonts w:ascii="Arial" w:hAnsi="Arial" w:eastAsia="Arial" w:cs="Arial"/>
          <w:b/>
          <w:color w:val="1155CC"/>
          <w:u w:val="single"/>
        </w:rPr>
        <w:fldChar w:fldCharType="end"/>
      </w:r>
    </w:p>
    <w:p w14:paraId="4B687805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"https://nodejs.org/en/learn/getting-started/introduction-to-nodejs" \h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u w:val="single"/>
        </w:rPr>
        <w:t>Node js Best Practice</w:t>
      </w:r>
      <w:r>
        <w:rPr>
          <w:rFonts w:ascii="Arial" w:hAnsi="Arial" w:eastAsia="Arial" w:cs="Arial"/>
          <w:b/>
          <w:color w:val="1155CC"/>
          <w:u w:val="single"/>
        </w:rPr>
        <w:fldChar w:fldCharType="end"/>
      </w:r>
    </w:p>
    <w:p w14:paraId="01D13C26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"https://www.npmjs.com/package/json-server" \h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u w:val="single"/>
        </w:rPr>
        <w:t>JSON Web Server Referance</w:t>
      </w:r>
      <w:r>
        <w:rPr>
          <w:rFonts w:ascii="Arial" w:hAnsi="Arial" w:eastAsia="Arial" w:cs="Arial"/>
          <w:b/>
          <w:color w:val="1155CC"/>
          <w:u w:val="single"/>
        </w:rPr>
        <w:fldChar w:fldCharType="end"/>
      </w:r>
    </w:p>
    <w:p w14:paraId="52FD3999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57977A79">
      <w:pPr>
        <w:rPr>
          <w:rFonts w:ascii="Arial" w:hAnsi="Arial" w:eastAsia="Arial" w:cs="Arial"/>
          <w:b/>
        </w:rPr>
      </w:pPr>
    </w:p>
    <w:p w14:paraId="69426745">
      <w:pPr>
        <w:rPr>
          <w:rFonts w:ascii="Arial" w:hAnsi="Arial" w:eastAsia="Arial" w:cs="Arial"/>
          <w:b/>
        </w:rPr>
      </w:pPr>
    </w:p>
    <w:p w14:paraId="3380B0D0">
      <w:pPr>
        <w:rPr>
          <w:rFonts w:ascii="Arial" w:hAnsi="Arial" w:eastAsia="Arial" w:cs="Arial"/>
          <w:b/>
        </w:rPr>
      </w:pPr>
    </w:p>
    <w:p w14:paraId="6B0BE0DE">
      <w:pPr>
        <w:spacing w:after="0" w:line="276" w:lineRule="auto"/>
        <w:rPr>
          <w:rFonts w:ascii="Arial" w:hAnsi="Arial" w:eastAsia="Arial" w:cs="Arial"/>
        </w:rPr>
      </w:pPr>
    </w:p>
    <w:p w14:paraId="41BEA586">
      <w:pPr>
        <w:rPr>
          <w:rFonts w:ascii="Arial" w:hAnsi="Arial" w:eastAsia="Arial" w:cs="Arial"/>
          <w:b/>
          <w:sz w:val="24"/>
          <w:szCs w:val="24"/>
        </w:rPr>
      </w:pPr>
    </w:p>
    <w:p w14:paraId="49E0EFB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7D37E4"/>
    <w:multiLevelType w:val="multilevel"/>
    <w:tmpl w:val="787D37E4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83C"/>
    <w:rsid w:val="0018523B"/>
    <w:rsid w:val="004C56AB"/>
    <w:rsid w:val="0072583C"/>
    <w:rsid w:val="00A14C96"/>
    <w:rsid w:val="00B52FDB"/>
    <w:rsid w:val="7CAD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243</Words>
  <Characters>1390</Characters>
  <Lines>11</Lines>
  <Paragraphs>3</Paragraphs>
  <TotalTime>1</TotalTime>
  <ScaleCrop>false</ScaleCrop>
  <LinksUpToDate>false</LinksUpToDate>
  <CharactersWithSpaces>1630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2025-06-27T11:22:00Z</dcterms:created>
  <dc:creator>Amarender Katkam</dc:creator>
  <cp:lastModifiedBy>Gangireddy Dhanesh</cp:lastModifiedBy>
  <dcterms:modified xsi:type="dcterms:W3CDTF">2026-02-20T04:28:15Z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F60B3340FCE244D7959FE1B2E8E00150_12</vt:lpwstr>
  </property>
</Properties>
</file>