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A7ED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FF1F11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FBA4B5B">
      <w:pPr>
        <w:spacing w:after="0"/>
        <w:jc w:val="center"/>
        <w:rPr>
          <w:b/>
          <w:sz w:val="28"/>
          <w:szCs w:val="28"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076B79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8E9B9A6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6983FC1B">
            <w:pPr>
              <w:spacing w:after="0" w:line="240" w:lineRule="auto"/>
            </w:pPr>
            <w:r>
              <w:rPr>
                <w:rFonts w:hint="default"/>
              </w:rPr>
              <w:t>30 Dec 2025</w:t>
            </w:r>
            <w:bookmarkStart w:id="0" w:name="_GoBack"/>
            <w:bookmarkEnd w:id="0"/>
          </w:p>
        </w:tc>
      </w:tr>
      <w:tr w14:paraId="4413F9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12A3102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0AA70268">
            <w:pPr>
              <w:spacing w:after="0" w:line="240" w:lineRule="auto"/>
            </w:pPr>
            <w:r>
              <w:rPr>
                <w:rFonts w:hint="default"/>
              </w:rPr>
              <w:t>LTVIP2026TMIDS78852</w:t>
            </w:r>
          </w:p>
        </w:tc>
      </w:tr>
      <w:tr w14:paraId="71A712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D60BD13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13424D95">
            <w:pPr>
              <w:spacing w:after="0" w:line="240" w:lineRule="auto"/>
            </w:pPr>
            <w:r>
              <w:t>Resolve Now : Your Platform For Online Complaints</w:t>
            </w:r>
          </w:p>
        </w:tc>
      </w:tr>
      <w:tr w14:paraId="4E6BA6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16FADB8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24683FFD">
            <w:pPr>
              <w:spacing w:after="0" w:line="240" w:lineRule="auto"/>
            </w:pPr>
            <w:r>
              <w:t>4 Marks</w:t>
            </w:r>
          </w:p>
        </w:tc>
      </w:tr>
    </w:tbl>
    <w:p w14:paraId="12CF0697">
      <w:pPr>
        <w:rPr>
          <w:b/>
          <w:sz w:val="24"/>
          <w:szCs w:val="24"/>
        </w:rPr>
      </w:pPr>
    </w:p>
    <w:p w14:paraId="2B3C809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B1EAB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2A71F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061FA9A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>
          <w:color w:val="1155CC"/>
          <w:u w:val="single"/>
        </w:rPr>
        <w:fldChar w:fldCharType="end"/>
      </w:r>
    </w:p>
    <w:p w14:paraId="19D78FAF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DAFE6B7">
      <w:r>
        <w:drawing>
          <wp:inline distT="114300" distB="114300" distL="114300" distR="114300">
            <wp:extent cx="5734050" cy="447548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7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F8E2"/>
    <w:p w14:paraId="1E82E06D"/>
    <w:p w14:paraId="1DE885C6"/>
    <w:p w14:paraId="7C60BE0A">
      <w:pPr>
        <w:rPr>
          <w:b/>
        </w:rPr>
      </w:pPr>
      <w:r>
        <w:rPr>
          <w:b/>
        </w:rPr>
        <w:t>Step-2: Brainstorm, Idea Listing and Grouping</w:t>
      </w:r>
    </w:p>
    <w:p w14:paraId="26677FEB">
      <w:r>
        <w:drawing>
          <wp:inline distT="0" distB="0" distL="0" distR="0">
            <wp:extent cx="5731510" cy="3827780"/>
            <wp:effectExtent l="0" t="0" r="0" b="0"/>
            <wp:docPr id="11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1EA1"/>
    <w:p w14:paraId="6BDAF288">
      <w:pPr>
        <w:rPr>
          <w:b/>
        </w:rPr>
      </w:pPr>
      <w:r>
        <w:rPr>
          <w:b/>
        </w:rPr>
        <w:t>Step-3: Idea Prioritization</w:t>
      </w:r>
    </w:p>
    <w:p w14:paraId="499748E9">
      <w:pPr>
        <w:rPr>
          <w:sz w:val="24"/>
          <w:szCs w:val="24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733425</wp:posOffset>
            </wp:positionH>
            <wp:positionV relativeFrom="paragraph">
              <wp:posOffset>28575</wp:posOffset>
            </wp:positionV>
            <wp:extent cx="3609975" cy="3589020"/>
            <wp:effectExtent l="0" t="0" r="0" b="0"/>
            <wp:wrapTopAndBottom/>
            <wp:docPr id="9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8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AE7"/>
    <w:rsid w:val="00014240"/>
    <w:rsid w:val="00291569"/>
    <w:rsid w:val="0046777B"/>
    <w:rsid w:val="00540A10"/>
    <w:rsid w:val="005D7AE7"/>
    <w:rsid w:val="00C13892"/>
    <w:rsid w:val="00CB14A4"/>
    <w:rsid w:val="5BEB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Mzk3Q90nW9yGcycCi3pvdULaw==">CgMxLjA4AHIhMVhJcUlMeDdZbjYyNWZ5QTR1M2ZnWmtsYWQ5V21PRmsx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161</Words>
  <Characters>923</Characters>
  <Lines>7</Lines>
  <Paragraphs>2</Paragraphs>
  <TotalTime>9</TotalTime>
  <ScaleCrop>false</ScaleCrop>
  <LinksUpToDate>false</LinksUpToDate>
  <CharactersWithSpaces>1082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2025-06-27T10:34:00Z</dcterms:created>
  <dc:creator>Amarender Katkam</dc:creator>
  <cp:lastModifiedBy>Gangireddy Dhanesh</cp:lastModifiedBy>
  <dcterms:modified xsi:type="dcterms:W3CDTF">2026-02-20T04:17:41Z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5064FEE68E5E4E469260259ED7122ECC_12</vt:lpwstr>
  </property>
</Properties>
</file>