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C97" w:rsidRPr="00624E2B" w:rsidRDefault="00624E2B" w:rsidP="00624E2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24E2B">
        <w:rPr>
          <w:b/>
          <w:sz w:val="24"/>
          <w:szCs w:val="24"/>
        </w:rPr>
        <w:t xml:space="preserve">Create new records using </w:t>
      </w:r>
      <w:proofErr w:type="spellStart"/>
      <w:r w:rsidRPr="00624E2B">
        <w:rPr>
          <w:b/>
          <w:sz w:val="24"/>
          <w:szCs w:val="24"/>
        </w:rPr>
        <w:t>CreateAPIView</w:t>
      </w:r>
      <w:proofErr w:type="spellEnd"/>
      <w:r w:rsidRPr="00624E2B">
        <w:rPr>
          <w:b/>
          <w:sz w:val="24"/>
          <w:szCs w:val="24"/>
        </w:rPr>
        <w:t xml:space="preserve"> and </w:t>
      </w:r>
      <w:proofErr w:type="spellStart"/>
      <w:r w:rsidRPr="00624E2B">
        <w:rPr>
          <w:b/>
          <w:sz w:val="24"/>
          <w:szCs w:val="24"/>
        </w:rPr>
        <w:t>APIView</w:t>
      </w:r>
      <w:proofErr w:type="spellEnd"/>
    </w:p>
    <w:p w:rsidR="00624E2B" w:rsidRDefault="00624E2B" w:rsidP="00624E2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38B59A" wp14:editId="7465F194">
            <wp:extent cx="5943600" cy="194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2B" w:rsidRDefault="00624E2B" w:rsidP="00624E2B">
      <w:pPr>
        <w:pStyle w:val="ListParagrap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CreateAPIView</w:t>
      </w:r>
      <w:proofErr w:type="spellEnd"/>
      <w:r>
        <w:rPr>
          <w:b/>
          <w:sz w:val="24"/>
          <w:szCs w:val="24"/>
        </w:rPr>
        <w:t xml:space="preserve">: </w:t>
      </w:r>
    </w:p>
    <w:p w:rsidR="00624E2B" w:rsidRDefault="00624E2B" w:rsidP="00624E2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A57740" wp14:editId="369A759B">
            <wp:extent cx="5943600" cy="544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2B" w:rsidRDefault="00624E2B" w:rsidP="00624E2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APIVIEW:</w:t>
      </w:r>
    </w:p>
    <w:p w:rsidR="00624E2B" w:rsidRDefault="00624E2B" w:rsidP="00624E2B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2442AD" wp14:editId="0ED11AFB">
            <wp:extent cx="5943600" cy="537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2B" w:rsidRDefault="00624E2B" w:rsidP="00624E2B">
      <w:pPr>
        <w:pStyle w:val="ListParagraph"/>
        <w:rPr>
          <w:b/>
          <w:sz w:val="24"/>
          <w:szCs w:val="24"/>
        </w:rPr>
      </w:pPr>
    </w:p>
    <w:p w:rsidR="00624E2B" w:rsidRPr="00624E2B" w:rsidRDefault="00624E2B" w:rsidP="00624E2B">
      <w:pPr>
        <w:rPr>
          <w:b/>
          <w:sz w:val="24"/>
          <w:szCs w:val="24"/>
        </w:rPr>
      </w:pPr>
      <w:r w:rsidRPr="00624E2B">
        <w:rPr>
          <w:b/>
          <w:sz w:val="24"/>
          <w:szCs w:val="24"/>
        </w:rPr>
        <w:t xml:space="preserve">2. Retrieve record details using </w:t>
      </w:r>
      <w:proofErr w:type="spellStart"/>
      <w:r w:rsidRPr="00624E2B">
        <w:rPr>
          <w:b/>
          <w:sz w:val="24"/>
          <w:szCs w:val="24"/>
        </w:rPr>
        <w:t>RetrieveAPIView</w:t>
      </w:r>
      <w:proofErr w:type="spellEnd"/>
      <w:r w:rsidRPr="00624E2B">
        <w:rPr>
          <w:b/>
          <w:sz w:val="24"/>
          <w:szCs w:val="24"/>
        </w:rPr>
        <w:t xml:space="preserve"> and </w:t>
      </w:r>
      <w:proofErr w:type="spellStart"/>
      <w:r w:rsidRPr="00624E2B">
        <w:rPr>
          <w:b/>
          <w:sz w:val="24"/>
          <w:szCs w:val="24"/>
        </w:rPr>
        <w:t>APIView</w:t>
      </w:r>
      <w:proofErr w:type="spellEnd"/>
      <w:r w:rsidRPr="00624E2B">
        <w:rPr>
          <w:b/>
          <w:sz w:val="24"/>
          <w:szCs w:val="24"/>
        </w:rPr>
        <w:t>, considering foreign key fields.</w:t>
      </w:r>
    </w:p>
    <w:p w:rsidR="00624E2B" w:rsidRDefault="00624E2B" w:rsidP="00624E2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4A89E7" wp14:editId="5843AAED">
            <wp:extent cx="444817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2B" w:rsidRDefault="00624E2B" w:rsidP="00624E2B">
      <w:pPr>
        <w:pStyle w:val="ListParagraph"/>
        <w:rPr>
          <w:b/>
          <w:sz w:val="24"/>
          <w:szCs w:val="24"/>
        </w:rPr>
      </w:pPr>
    </w:p>
    <w:p w:rsidR="00624E2B" w:rsidRDefault="00624E2B" w:rsidP="00624E2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RETRIVEAPIVIEW:</w:t>
      </w:r>
    </w:p>
    <w:p w:rsidR="00624E2B" w:rsidRDefault="00624E2B" w:rsidP="00624E2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ABAC972" wp14:editId="7D701916">
            <wp:extent cx="5943600" cy="531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2B" w:rsidRDefault="00624E2B" w:rsidP="00624E2B">
      <w:pPr>
        <w:pStyle w:val="ListParagraph"/>
        <w:rPr>
          <w:b/>
          <w:sz w:val="24"/>
          <w:szCs w:val="24"/>
        </w:rPr>
      </w:pPr>
    </w:p>
    <w:p w:rsidR="00624E2B" w:rsidRPr="00624E2B" w:rsidRDefault="00624E2B" w:rsidP="00624E2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APIVIEW:</w:t>
      </w:r>
      <w:r>
        <w:rPr>
          <w:noProof/>
        </w:rPr>
        <w:drawing>
          <wp:inline distT="0" distB="0" distL="0" distR="0" wp14:anchorId="0A439BBD" wp14:editId="3147B797">
            <wp:extent cx="5943600" cy="4912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2B" w:rsidRDefault="00624E2B" w:rsidP="00624E2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MODELS:</w:t>
      </w:r>
    </w:p>
    <w:p w:rsidR="00624E2B" w:rsidRPr="00624E2B" w:rsidRDefault="00624E2B" w:rsidP="00624E2B">
      <w:pPr>
        <w:pStyle w:val="ListParagraph"/>
        <w:rPr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473C9C9" wp14:editId="3F5BC610">
            <wp:extent cx="5943600" cy="2769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4E2B" w:rsidRPr="0062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74D23"/>
    <w:multiLevelType w:val="hybridMultilevel"/>
    <w:tmpl w:val="FA48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2B"/>
    <w:rsid w:val="00322C97"/>
    <w:rsid w:val="00624E2B"/>
    <w:rsid w:val="00C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1B2F1-48FB-40AD-95F4-3FAC2649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1</cp:revision>
  <dcterms:created xsi:type="dcterms:W3CDTF">2024-04-18T08:01:00Z</dcterms:created>
  <dcterms:modified xsi:type="dcterms:W3CDTF">2024-04-18T08:14:00Z</dcterms:modified>
</cp:coreProperties>
</file>