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FF" w:rsidRDefault="00B5418A" w:rsidP="00B541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18A">
        <w:rPr>
          <w:b/>
          <w:sz w:val="32"/>
          <w:szCs w:val="32"/>
        </w:rPr>
        <w:t>Create a list API with limit offset pagination.</w:t>
      </w:r>
      <w:bookmarkStart w:id="0" w:name="_GoBack"/>
      <w:bookmarkEnd w:id="0"/>
    </w:p>
    <w:p w:rsidR="00690D98" w:rsidRPr="00690D98" w:rsidRDefault="00690D98" w:rsidP="00690D98">
      <w:pPr>
        <w:rPr>
          <w:b/>
          <w:sz w:val="32"/>
          <w:szCs w:val="32"/>
        </w:rPr>
      </w:pPr>
    </w:p>
    <w:p w:rsidR="00B5418A" w:rsidRDefault="00B5418A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4338272" wp14:editId="7041283A">
            <wp:extent cx="5943600" cy="566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A" w:rsidRDefault="00B5418A" w:rsidP="00B5418A">
      <w:pPr>
        <w:ind w:left="360"/>
        <w:rPr>
          <w:b/>
          <w:sz w:val="32"/>
          <w:szCs w:val="32"/>
        </w:rPr>
      </w:pPr>
    </w:p>
    <w:p w:rsidR="00B5418A" w:rsidRDefault="00B5418A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99DB55" wp14:editId="6A43503E">
            <wp:extent cx="5943600" cy="581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A" w:rsidRDefault="00B5418A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Pr="00690D98" w:rsidRDefault="00690D98" w:rsidP="00690D98">
      <w:pPr>
        <w:rPr>
          <w:b/>
          <w:sz w:val="32"/>
          <w:szCs w:val="32"/>
        </w:rPr>
      </w:pPr>
      <w:r w:rsidRPr="00690D98">
        <w:rPr>
          <w:b/>
          <w:sz w:val="32"/>
          <w:szCs w:val="32"/>
        </w:rPr>
        <w:t>2. Add search, filters</w:t>
      </w:r>
      <w:r>
        <w:rPr>
          <w:b/>
          <w:sz w:val="32"/>
          <w:szCs w:val="32"/>
        </w:rPr>
        <w:t xml:space="preserve"> </w:t>
      </w:r>
      <w:r w:rsidRPr="00690D98">
        <w:rPr>
          <w:b/>
          <w:sz w:val="32"/>
          <w:szCs w:val="32"/>
        </w:rPr>
        <w:t>(minimum two) and sort (</w:t>
      </w:r>
      <w:proofErr w:type="spellStart"/>
      <w:r w:rsidRPr="00690D98">
        <w:rPr>
          <w:b/>
          <w:sz w:val="32"/>
          <w:szCs w:val="32"/>
        </w:rPr>
        <w:t>asc&amp;desc</w:t>
      </w:r>
      <w:proofErr w:type="spellEnd"/>
      <w:r w:rsidRPr="00690D98">
        <w:rPr>
          <w:b/>
          <w:sz w:val="32"/>
          <w:szCs w:val="32"/>
        </w:rPr>
        <w:t>).</w:t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B5418A" w:rsidRDefault="00690D98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Search only using one item:</w:t>
      </w: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B06F30" wp14:editId="6DD0517B">
            <wp:extent cx="5943600" cy="516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Using two items:</w:t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4BC0AC" wp14:editId="34E77527">
            <wp:extent cx="5943600" cy="480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CD6C33" w:rsidRDefault="00CD6C33" w:rsidP="00B5418A">
      <w:pPr>
        <w:ind w:left="360"/>
        <w:rPr>
          <w:b/>
          <w:sz w:val="32"/>
          <w:szCs w:val="32"/>
        </w:rPr>
      </w:pPr>
    </w:p>
    <w:p w:rsidR="00CD6C33" w:rsidRDefault="00CD6C33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1BA8D5" wp14:editId="2B8D53A2">
            <wp:extent cx="5943600" cy="3898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33" w:rsidRDefault="00CD6C33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ASC:</w:t>
      </w:r>
    </w:p>
    <w:p w:rsidR="00CD6C33" w:rsidRDefault="00CD6C33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72998D" wp14:editId="6F267FD6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33" w:rsidRDefault="00CD6C33" w:rsidP="00B5418A">
      <w:pPr>
        <w:ind w:left="360"/>
        <w:rPr>
          <w:b/>
          <w:sz w:val="32"/>
          <w:szCs w:val="32"/>
        </w:rPr>
      </w:pPr>
    </w:p>
    <w:p w:rsidR="00CD6C33" w:rsidRDefault="00CD6C33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DESC:</w:t>
      </w:r>
    </w:p>
    <w:p w:rsidR="00CD6C33" w:rsidRPr="00B5418A" w:rsidRDefault="00CD6C33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6E0BBD" wp14:editId="54F77F42">
            <wp:extent cx="5943600" cy="4664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C33" w:rsidRPr="00B5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A3FD5"/>
    <w:multiLevelType w:val="hybridMultilevel"/>
    <w:tmpl w:val="EB22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8A"/>
    <w:rsid w:val="00690D98"/>
    <w:rsid w:val="00B5418A"/>
    <w:rsid w:val="00CD6C33"/>
    <w:rsid w:val="00D507FF"/>
    <w:rsid w:val="00D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46986-51B1-4D68-9E1B-B5F5EE1A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2024-04-22T09:22:00Z</dcterms:created>
  <dcterms:modified xsi:type="dcterms:W3CDTF">2024-04-22T09:22:00Z</dcterms:modified>
</cp:coreProperties>
</file>