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rPr>
          <w:rFonts w:hint="default" w:ascii="Arial" w:hAnsi="Arial" w:eastAsia="Montserrat" w:cs="Arial"/>
          <w:b/>
          <w:color w:val="CC0000"/>
          <w:u w:val="single"/>
        </w:rPr>
      </w:pPr>
      <w:r>
        <w:rPr>
          <w:rFonts w:hint="default" w:ascii="Arial" w:hAnsi="Arial" w:eastAsia="Montserrat" w:cs="Arial"/>
          <w:b/>
          <w:color w:val="CC0000"/>
          <w:u w:val="single"/>
          <w:rtl w:val="0"/>
        </w:rPr>
        <w:t>Capstone Project Submission</w:t>
      </w:r>
    </w:p>
    <w:p>
      <w:pPr>
        <w:rPr>
          <w:rFonts w:hint="default" w:ascii="Arial" w:hAnsi="Arial" w:eastAsia="Montserrat" w:cs="Arial"/>
          <w:color w:val="073763"/>
          <w:u w:val="single"/>
        </w:rPr>
      </w:pPr>
    </w:p>
    <w:p>
      <w:pPr>
        <w:rPr>
          <w:rFonts w:hint="default" w:ascii="Arial" w:hAnsi="Arial" w:eastAsia="Montserrat" w:cs="Arial"/>
          <w:b/>
          <w:color w:val="073763"/>
          <w:u w:val="single"/>
        </w:rPr>
      </w:pPr>
      <w:r>
        <w:rPr>
          <w:rFonts w:hint="default" w:ascii="Arial" w:hAnsi="Arial" w:eastAsia="Montserrat" w:cs="Arial"/>
          <w:b/>
          <w:color w:val="073763"/>
          <w:u w:val="single"/>
          <w:rtl w:val="0"/>
        </w:rPr>
        <w:t>Instructions:</w:t>
      </w:r>
    </w:p>
    <w:p>
      <w:pPr>
        <w:rPr>
          <w:rFonts w:hint="default" w:ascii="Arial" w:hAnsi="Arial" w:eastAsia="Montserrat" w:cs="Arial"/>
          <w:color w:val="073763"/>
        </w:rPr>
      </w:pPr>
      <w:r>
        <w:rPr>
          <w:rFonts w:hint="default" w:ascii="Arial" w:hAnsi="Arial" w:eastAsia="Montserrat" w:cs="Arial"/>
          <w:color w:val="073763"/>
          <w:rtl w:val="0"/>
        </w:rPr>
        <w:t>i) Please fill in all the required information.</w:t>
      </w:r>
    </w:p>
    <w:p>
      <w:pPr>
        <w:rPr>
          <w:rFonts w:hint="default" w:ascii="Arial" w:hAnsi="Arial" w:eastAsia="Montserrat" w:cs="Arial"/>
          <w:color w:val="073763"/>
        </w:rPr>
      </w:pPr>
      <w:r>
        <w:rPr>
          <w:rFonts w:hint="default" w:ascii="Arial" w:hAnsi="Arial" w:eastAsia="Montserrat" w:cs="Arial"/>
          <w:color w:val="073763"/>
          <w:rtl w:val="0"/>
        </w:rPr>
        <w:t>ii) Avoid grammatical errors.</w:t>
      </w:r>
    </w:p>
    <w:p>
      <w:pPr>
        <w:rPr>
          <w:rFonts w:hint="default" w:ascii="Arial" w:hAnsi="Arial" w:eastAsia="Montserrat" w:cs="Arial"/>
          <w:color w:val="073763"/>
        </w:rPr>
      </w:pPr>
    </w:p>
    <w:tbl>
      <w:tblPr>
        <w:tblStyle w:val="14"/>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Montserrat" w:cs="Arial"/>
                <w:b/>
                <w:color w:val="073763"/>
              </w:rPr>
            </w:pPr>
            <w:r>
              <w:rPr>
                <w:rFonts w:hint="default" w:ascii="Arial" w:hAnsi="Arial" w:eastAsia="Montserrat" w:cs="Arial"/>
                <w:b/>
                <w:color w:val="073763"/>
                <w:rtl w:val="0"/>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shd w:val="clear" w:color="auto" w:fill="auto"/>
            <w:tcMar>
              <w:top w:w="100" w:type="dxa"/>
              <w:left w:w="100" w:type="dxa"/>
              <w:bottom w:w="100" w:type="dxa"/>
              <w:right w:w="100" w:type="dxa"/>
            </w:tcMar>
          </w:tcPr>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Montserrat" w:cs="Arial"/>
                <w:color w:val="073763"/>
                <w:lang w:val="en-US"/>
              </w:rPr>
            </w:pPr>
            <w:r>
              <w:rPr>
                <w:rFonts w:hint="default" w:ascii="Arial" w:hAnsi="Arial" w:eastAsia="Montserrat" w:cs="Arial"/>
                <w:color w:val="073763"/>
                <w:lang w:val="en-US"/>
              </w:rPr>
              <w:t xml:space="preserve">)  Dhanraj A Tiwari - </w:t>
            </w:r>
            <w:r>
              <w:rPr>
                <w:rFonts w:hint="default" w:ascii="Arial" w:hAnsi="Arial" w:eastAsia="Montserrat" w:cs="Arial"/>
                <w:color w:val="073763"/>
                <w:lang w:val="en-US"/>
              </w:rPr>
              <w:fldChar w:fldCharType="begin"/>
            </w:r>
            <w:r>
              <w:rPr>
                <w:rFonts w:hint="default" w:ascii="Arial" w:hAnsi="Arial" w:eastAsia="Montserrat" w:cs="Arial"/>
                <w:color w:val="073763"/>
                <w:lang w:val="en-US"/>
              </w:rPr>
              <w:instrText xml:space="preserve"> HYPERLINK "mailto:rishutiwari020@gmail.com" </w:instrText>
            </w:r>
            <w:r>
              <w:rPr>
                <w:rFonts w:hint="default" w:ascii="Arial" w:hAnsi="Arial" w:eastAsia="Montserrat" w:cs="Arial"/>
                <w:color w:val="073763"/>
                <w:lang w:val="en-US"/>
              </w:rPr>
              <w:fldChar w:fldCharType="separate"/>
            </w:r>
            <w:r>
              <w:rPr>
                <w:rStyle w:val="10"/>
                <w:rFonts w:hint="default" w:ascii="Arial" w:hAnsi="Arial" w:eastAsia="Montserrat" w:cs="Arial"/>
                <w:color w:val="073763"/>
                <w:lang w:val="en-US"/>
              </w:rPr>
              <w:t>rishutiwari020@gmail.com</w:t>
            </w:r>
            <w:r>
              <w:rPr>
                <w:rFonts w:hint="default" w:ascii="Arial" w:hAnsi="Arial" w:eastAsia="Montserrat" w:cs="Arial"/>
                <w:color w:val="073763"/>
                <w:lang w:val="en-US"/>
              </w:rPr>
              <w:fldChar w:fldCharType="end"/>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88" w:leftChars="0" w:firstLine="0" w:firstLineChars="0"/>
              <w:rPr>
                <w:rFonts w:hint="default" w:ascii="Arial" w:hAnsi="Arial" w:eastAsia="Montserrat" w:cs="Arial"/>
                <w:color w:val="073763"/>
                <w:lang w:val="en-US"/>
              </w:rPr>
            </w:pPr>
            <w:r>
              <w:rPr>
                <w:rFonts w:hint="default" w:ascii="Arial" w:hAnsi="Arial" w:eastAsia="Montserrat" w:cs="Arial"/>
                <w:color w:val="073763"/>
                <w:lang w:val="en-US"/>
              </w:rPr>
              <w:t xml:space="preserve"> Exploratory Data Analysis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88" w:leftChars="0" w:firstLine="0" w:firstLineChars="0"/>
              <w:rPr>
                <w:rFonts w:hint="default" w:ascii="Arial" w:hAnsi="Arial" w:eastAsia="Montserrat" w:cs="Arial"/>
                <w:color w:val="073763"/>
                <w:lang w:val="en-US"/>
              </w:rPr>
            </w:pPr>
            <w:r>
              <w:rPr>
                <w:rFonts w:hint="default" w:ascii="Arial" w:hAnsi="Arial" w:eastAsia="Montserrat" w:cs="Arial"/>
                <w:color w:val="073763"/>
                <w:lang w:val="en-US"/>
              </w:rPr>
              <w:t>ElasticNet</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488" w:leftChars="0"/>
              <w:rPr>
                <w:rFonts w:hint="default" w:ascii="Arial" w:hAnsi="Arial" w:eastAsia="Montserrat" w:cs="Arial"/>
                <w:color w:val="073763"/>
                <w:lang w:val="en-US"/>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Montserrat" w:cs="Arial"/>
                <w:color w:val="073763"/>
                <w:lang w:val="en-US"/>
              </w:rPr>
            </w:pP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Arial" w:hAnsi="Arial" w:eastAsia="Montserrat" w:cs="Arial"/>
                <w:color w:val="073763"/>
                <w:lang w:val="en-US"/>
              </w:rPr>
            </w:pPr>
            <w:r>
              <w:rPr>
                <w:rFonts w:hint="default" w:ascii="Arial" w:hAnsi="Arial" w:eastAsia="Montserrat" w:cs="Arial"/>
                <w:color w:val="073763"/>
                <w:lang w:val="en-US"/>
              </w:rPr>
              <w:t xml:space="preserve">)  Raghavendra Narayana  - </w:t>
            </w:r>
            <w:r>
              <w:rPr>
                <w:rFonts w:hint="default" w:ascii="Arial" w:hAnsi="Arial" w:eastAsia="Montserrat" w:cs="Arial"/>
                <w:color w:val="073763"/>
                <w:lang w:val="en-US"/>
              </w:rPr>
              <w:fldChar w:fldCharType="begin"/>
            </w:r>
            <w:r>
              <w:rPr>
                <w:rFonts w:hint="default" w:ascii="Arial" w:hAnsi="Arial" w:eastAsia="Montserrat" w:cs="Arial"/>
                <w:color w:val="073763"/>
                <w:lang w:val="en-US"/>
              </w:rPr>
              <w:instrText xml:space="preserve"> HYPERLINK "mailto:narayanaraghavendra8@gmail.com" </w:instrText>
            </w:r>
            <w:r>
              <w:rPr>
                <w:rFonts w:hint="default" w:ascii="Arial" w:hAnsi="Arial" w:eastAsia="Montserrat" w:cs="Arial"/>
                <w:color w:val="073763"/>
                <w:lang w:val="en-US"/>
              </w:rPr>
              <w:fldChar w:fldCharType="separate"/>
            </w:r>
            <w:r>
              <w:rPr>
                <w:rStyle w:val="10"/>
                <w:rFonts w:hint="default" w:ascii="Arial" w:hAnsi="Arial" w:eastAsia="Montserrat" w:cs="Arial"/>
                <w:color w:val="073763"/>
                <w:lang w:val="en-US"/>
              </w:rPr>
              <w:t>narayanaraghavendra8@gmail.com</w:t>
            </w:r>
            <w:r>
              <w:rPr>
                <w:rFonts w:hint="default" w:ascii="Arial" w:hAnsi="Arial" w:eastAsia="Montserrat" w:cs="Arial"/>
                <w:color w:val="073763"/>
                <w:lang w:val="en-US"/>
              </w:rPr>
              <w:fldChar w:fldCharType="end"/>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88" w:leftChars="0" w:firstLine="0" w:firstLineChars="0"/>
              <w:rPr>
                <w:rFonts w:hint="default" w:ascii="Arial" w:hAnsi="Arial" w:eastAsia="Montserrat" w:cs="Arial"/>
                <w:color w:val="073763"/>
                <w:lang w:val="en-US"/>
              </w:rPr>
            </w:pPr>
            <w:r>
              <w:rPr>
                <w:rFonts w:hint="default" w:ascii="Arial" w:hAnsi="Arial" w:eastAsia="Montserrat" w:cs="Arial"/>
                <w:color w:val="073763"/>
                <w:lang w:val="en-US"/>
              </w:rPr>
              <w:t xml:space="preserve"> Linear Regression.</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88" w:leftChars="0" w:firstLine="0" w:firstLineChars="0"/>
              <w:rPr>
                <w:rFonts w:hint="default" w:ascii="Arial" w:hAnsi="Arial" w:eastAsia="Montserrat" w:cs="Arial"/>
                <w:color w:val="073763"/>
                <w:lang w:val="en-US"/>
              </w:rPr>
            </w:pPr>
            <w:r>
              <w:rPr>
                <w:rFonts w:hint="default" w:ascii="Arial" w:hAnsi="Arial" w:eastAsia="Montserrat" w:cs="Arial"/>
                <w:color w:val="073763"/>
                <w:lang w:val="en-US"/>
              </w:rPr>
              <w:t>Lasso, Ridge.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Montserrat" w:cs="Arial"/>
                <w:b/>
                <w:color w:val="073763"/>
              </w:rPr>
            </w:pPr>
            <w:r>
              <w:rPr>
                <w:rFonts w:hint="default" w:ascii="Arial" w:hAnsi="Arial" w:eastAsia="Montserrat" w:cs="Arial"/>
                <w:b/>
                <w:color w:val="073763"/>
                <w:rtl w:val="0"/>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Montserrat" w:cs="Arial"/>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Montserrat" w:cs="Arial"/>
                <w:color w:val="073763"/>
                <w:rtl w:val="0"/>
                <w:lang w:val="en-US"/>
              </w:rPr>
            </w:pPr>
            <w:r>
              <w:rPr>
                <w:rFonts w:hint="default" w:ascii="Arial" w:hAnsi="Arial" w:eastAsia="Montserrat" w:cs="Arial"/>
                <w:color w:val="073763"/>
                <w:rtl w:val="0"/>
              </w:rPr>
              <w:t xml:space="preserve">Github Link:- </w:t>
            </w:r>
            <w:r>
              <w:rPr>
                <w:rFonts w:hint="default" w:ascii="Arial" w:hAnsi="Arial" w:eastAsia="Montserrat" w:cs="Arial"/>
                <w:color w:val="073763"/>
              </w:rPr>
              <w:fldChar w:fldCharType="begin"/>
            </w:r>
            <w:r>
              <w:rPr>
                <w:rFonts w:hint="default" w:ascii="Arial" w:hAnsi="Arial" w:eastAsia="Montserrat" w:cs="Arial"/>
                <w:color w:val="073763"/>
              </w:rPr>
              <w:instrText xml:space="preserve"> HYPERLINK "https://github.com/DhanrajTiwari/Retail-Sales-Prediction" </w:instrText>
            </w:r>
            <w:r>
              <w:rPr>
                <w:rFonts w:hint="default" w:ascii="Arial" w:hAnsi="Arial" w:eastAsia="Montserrat" w:cs="Arial"/>
                <w:color w:val="073763"/>
              </w:rPr>
              <w:fldChar w:fldCharType="separate"/>
            </w:r>
            <w:r>
              <w:rPr>
                <w:rStyle w:val="10"/>
                <w:rFonts w:hint="default" w:ascii="Arial" w:hAnsi="Arial" w:eastAsia="Montserrat" w:cs="Arial"/>
                <w:color w:val="073763"/>
              </w:rPr>
              <w:t>https://github.com/DhanrajTiwari/Retail-Sales-Prediction</w:t>
            </w:r>
            <w:r>
              <w:rPr>
                <w:rFonts w:hint="default" w:ascii="Arial" w:hAnsi="Arial" w:eastAsia="Montserrat" w:cs="Arial"/>
                <w:color w:val="073763"/>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shd w:val="clear" w:color="auto" w:fill="auto"/>
            <w:tcMar>
              <w:top w:w="100" w:type="dxa"/>
              <w:left w:w="100" w:type="dxa"/>
              <w:bottom w:w="100" w:type="dxa"/>
              <w:right w:w="100" w:type="dxa"/>
            </w:tcMar>
          </w:tcPr>
          <w:p>
            <w:pPr>
              <w:widowControl w:val="0"/>
              <w:spacing w:line="240" w:lineRule="auto"/>
              <w:rPr>
                <w:rFonts w:hint="default" w:ascii="Arial" w:hAnsi="Arial" w:eastAsia="Montserrat" w:cs="Arial"/>
                <w:color w:val="073763"/>
              </w:rPr>
            </w:pPr>
            <w:r>
              <w:rPr>
                <w:rFonts w:hint="default" w:ascii="Arial" w:hAnsi="Arial" w:eastAsia="Montserrat" w:cs="Arial"/>
                <w:b/>
                <w:color w:val="073763"/>
                <w:rtl w:val="0"/>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shd w:val="clear" w:color="auto" w:fill="auto"/>
            <w:tcMar>
              <w:top w:w="100" w:type="dxa"/>
              <w:left w:w="100" w:type="dxa"/>
              <w:bottom w:w="100" w:type="dxa"/>
              <w:right w:w="100" w:type="dxa"/>
            </w:tcMar>
          </w:tcPr>
          <w:p>
            <w:pPr>
              <w:widowControl w:val="0"/>
              <w:spacing w:line="240" w:lineRule="auto"/>
              <w:rPr>
                <w:rFonts w:hint="default" w:ascii="Arial" w:hAnsi="Arial" w:eastAsia="Montserrat" w:cs="Arial"/>
                <w:b/>
                <w:color w:val="073763"/>
                <w:lang w:val="en-US"/>
              </w:rPr>
            </w:pPr>
            <w:r>
              <w:rPr>
                <w:rFonts w:hint="default" w:ascii="Arial" w:hAnsi="Arial" w:eastAsia="Montserrat" w:cs="Arial"/>
                <w:b/>
                <w:color w:val="073763"/>
                <w:lang w:val="en-US"/>
              </w:rPr>
              <w:t>We got rossmann dataset in which at first we are cleaning the data and going for exploratory data analysis and then doing an linear regression and at last checking for an accuracy. Our main moto is to find out the sales happen according to the given independents column.</w:t>
            </w:r>
          </w:p>
          <w:p>
            <w:pPr>
              <w:widowControl w:val="0"/>
              <w:spacing w:line="240" w:lineRule="auto"/>
              <w:rPr>
                <w:rFonts w:hint="default" w:ascii="Arial" w:hAnsi="Arial" w:eastAsia="Montserrat" w:cs="Arial"/>
                <w:b/>
                <w:color w:val="073763"/>
                <w:lang w:val="en-US"/>
              </w:rPr>
            </w:pPr>
          </w:p>
          <w:p>
            <w:pPr>
              <w:widowControl w:val="0"/>
              <w:spacing w:line="240" w:lineRule="auto"/>
              <w:rPr>
                <w:rFonts w:hint="default" w:ascii="Arial" w:hAnsi="Arial" w:eastAsia="Montserrat" w:cs="Arial"/>
                <w:b/>
                <w:color w:val="073763"/>
                <w:lang w:val="en-US"/>
              </w:rPr>
            </w:pPr>
            <w:r>
              <w:rPr>
                <w:rFonts w:hint="default" w:ascii="Arial" w:hAnsi="Arial" w:eastAsia="Montserrat" w:cs="Arial"/>
                <w:b/>
                <w:color w:val="073763"/>
                <w:lang w:val="en-US"/>
              </w:rPr>
              <w:t>We are using some packages for our prediction :</w:t>
            </w:r>
          </w:p>
          <w:p>
            <w:pPr>
              <w:widowControl w:val="0"/>
              <w:spacing w:line="240" w:lineRule="auto"/>
              <w:rPr>
                <w:rFonts w:hint="default" w:ascii="Arial" w:hAnsi="Arial" w:eastAsia="Montserrat" w:cs="Arial"/>
                <w:b/>
                <w:color w:val="073763"/>
                <w:lang w:val="en-US"/>
              </w:rPr>
            </w:pPr>
          </w:p>
          <w:p>
            <w:pPr>
              <w:widowControl w:val="0"/>
              <w:spacing w:line="240" w:lineRule="auto"/>
              <w:rPr>
                <w:rFonts w:hint="default" w:ascii="Arial" w:hAnsi="Arial" w:eastAsia="Montserrat" w:cs="Arial"/>
                <w:b/>
                <w:color w:val="073763"/>
                <w:lang w:val="en-US"/>
              </w:rPr>
            </w:pPr>
            <w:r>
              <w:rPr>
                <w:rFonts w:hint="default" w:ascii="Arial" w:hAnsi="Arial" w:eastAsia="Montserrat" w:cs="Arial"/>
                <w:b w:val="0"/>
                <w:bCs/>
                <w:color w:val="073763"/>
                <w:lang w:val="en-US"/>
              </w:rPr>
              <w:t>import pandas as pd</w:t>
            </w:r>
            <w:r>
              <w:rPr>
                <w:rFonts w:hint="default" w:ascii="Arial" w:hAnsi="Arial" w:eastAsia="Montserrat" w:cs="Arial"/>
                <w:b/>
                <w:color w:val="073763"/>
                <w:lang w:val="en-US"/>
              </w:rPr>
              <w:t xml:space="preserve"> </w:t>
            </w:r>
          </w:p>
          <w:p>
            <w:pPr>
              <w:widowControl w:val="0"/>
              <w:spacing w:line="240" w:lineRule="auto"/>
              <w:rPr>
                <w:rFonts w:hint="default" w:ascii="Arial" w:hAnsi="Arial" w:eastAsia="Montserrat" w:cs="Arial"/>
                <w:b/>
                <w:color w:val="073763"/>
                <w:lang w:val="en-US"/>
              </w:rPr>
            </w:pP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import numpy as np</w:t>
            </w: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 xml:space="preserve"> </w:t>
            </w: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 xml:space="preserve">import seaborn as sns </w:t>
            </w:r>
          </w:p>
          <w:p>
            <w:pPr>
              <w:widowControl w:val="0"/>
              <w:spacing w:line="240" w:lineRule="auto"/>
              <w:rPr>
                <w:rFonts w:hint="default" w:ascii="Arial" w:hAnsi="Arial" w:eastAsia="Montserrat" w:cs="Arial"/>
                <w:b w:val="0"/>
                <w:bCs/>
                <w:color w:val="073763"/>
                <w:lang w:val="en-US"/>
              </w:rPr>
            </w:pP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import matplotlib.pyplot as plt</w:t>
            </w:r>
            <w:bookmarkStart w:id="0" w:name="_GoBack"/>
            <w:bookmarkEnd w:id="0"/>
          </w:p>
          <w:p>
            <w:pPr>
              <w:widowControl w:val="0"/>
              <w:spacing w:line="240" w:lineRule="auto"/>
              <w:rPr>
                <w:rFonts w:hint="default" w:ascii="Arial" w:hAnsi="Arial" w:eastAsia="Montserrat" w:cs="Arial"/>
                <w:b w:val="0"/>
                <w:bCs/>
                <w:color w:val="073763"/>
                <w:lang w:val="en-US"/>
              </w:rPr>
            </w:pP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from sklearn.model_selection import train_test_split</w:t>
            </w:r>
          </w:p>
          <w:p>
            <w:pPr>
              <w:widowControl w:val="0"/>
              <w:spacing w:line="240" w:lineRule="auto"/>
              <w:rPr>
                <w:rFonts w:hint="default" w:ascii="Arial" w:hAnsi="Arial" w:eastAsia="Montserrat" w:cs="Arial"/>
                <w:b w:val="0"/>
                <w:bCs/>
                <w:color w:val="073763"/>
                <w:lang w:val="en-US"/>
              </w:rPr>
            </w:pP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from sklearn.preprocessing import StandardScalar</w:t>
            </w:r>
          </w:p>
          <w:p>
            <w:pPr>
              <w:widowControl w:val="0"/>
              <w:spacing w:line="240" w:lineRule="auto"/>
              <w:rPr>
                <w:rFonts w:hint="default" w:ascii="Arial" w:hAnsi="Arial" w:eastAsia="Montserrat" w:cs="Arial"/>
                <w:b w:val="0"/>
                <w:bCs/>
                <w:color w:val="073763"/>
                <w:lang w:val="en-US"/>
              </w:rPr>
            </w:pP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 xml:space="preserve">from sklearn.linear_model import LinearRegression </w:t>
            </w:r>
          </w:p>
          <w:p>
            <w:pPr>
              <w:widowControl w:val="0"/>
              <w:spacing w:line="240" w:lineRule="auto"/>
              <w:rPr>
                <w:rFonts w:hint="default" w:ascii="Arial" w:hAnsi="Arial" w:eastAsia="Montserrat" w:cs="Arial"/>
                <w:b w:val="0"/>
                <w:bCs/>
                <w:color w:val="073763"/>
                <w:lang w:val="en-US"/>
              </w:rPr>
            </w:pP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from sklearn.metrics import mean_squared_error</w:t>
            </w:r>
          </w:p>
          <w:p>
            <w:pPr>
              <w:widowControl w:val="0"/>
              <w:spacing w:line="240" w:lineRule="auto"/>
              <w:rPr>
                <w:rFonts w:hint="default" w:ascii="Arial" w:hAnsi="Arial" w:eastAsia="Montserrat" w:cs="Arial"/>
                <w:b w:val="0"/>
                <w:bCs/>
                <w:color w:val="073763"/>
                <w:lang w:val="en-US"/>
              </w:rPr>
            </w:pP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 xml:space="preserve">from sklearn.metrics import </w:t>
            </w:r>
            <w:r>
              <w:rPr>
                <w:rFonts w:hint="default" w:eastAsia="Montserrat" w:cs="Arial"/>
                <w:b w:val="0"/>
                <w:bCs/>
                <w:color w:val="073763"/>
                <w:lang w:val="en-US"/>
              </w:rPr>
              <w:t>r2</w:t>
            </w:r>
            <w:r>
              <w:rPr>
                <w:rFonts w:hint="default" w:ascii="Arial" w:hAnsi="Arial" w:eastAsia="Montserrat" w:cs="Arial"/>
                <w:b w:val="0"/>
                <w:bCs/>
                <w:color w:val="073763"/>
                <w:lang w:val="en-US"/>
              </w:rPr>
              <w:t>_error</w:t>
            </w:r>
          </w:p>
          <w:p>
            <w:pPr>
              <w:widowControl w:val="0"/>
              <w:spacing w:line="240" w:lineRule="auto"/>
              <w:rPr>
                <w:rFonts w:hint="default" w:ascii="Arial" w:hAnsi="Arial" w:eastAsia="Montserrat" w:cs="Arial"/>
                <w:b w:val="0"/>
                <w:bCs/>
                <w:color w:val="073763"/>
                <w:lang w:val="en-US"/>
              </w:rPr>
            </w:pPr>
          </w:p>
          <w:p>
            <w:pPr>
              <w:widowControl w:val="0"/>
              <w:spacing w:line="240" w:lineRule="auto"/>
              <w:rPr>
                <w:rFonts w:hint="default" w:eastAsia="Montserrat" w:cs="Arial"/>
                <w:b w:val="0"/>
                <w:bCs/>
                <w:color w:val="073763"/>
                <w:lang w:val="en-US"/>
              </w:rPr>
            </w:pPr>
            <w:r>
              <w:rPr>
                <w:rFonts w:hint="default" w:ascii="Arial" w:hAnsi="Arial" w:eastAsia="Montserrat" w:cs="Arial"/>
                <w:b w:val="0"/>
                <w:bCs/>
                <w:color w:val="073763"/>
                <w:lang w:val="en-US"/>
              </w:rPr>
              <w:t xml:space="preserve">from sklearn.linear_model import </w:t>
            </w:r>
            <w:r>
              <w:rPr>
                <w:rFonts w:hint="default" w:eastAsia="Montserrat" w:cs="Arial"/>
                <w:b w:val="0"/>
                <w:bCs/>
                <w:color w:val="073763"/>
                <w:lang w:val="en-US"/>
              </w:rPr>
              <w:t>Lasso</w:t>
            </w:r>
          </w:p>
          <w:p>
            <w:pPr>
              <w:widowControl w:val="0"/>
              <w:spacing w:line="240" w:lineRule="auto"/>
              <w:rPr>
                <w:rFonts w:hint="default" w:eastAsia="Montserrat" w:cs="Arial"/>
                <w:b w:val="0"/>
                <w:bCs/>
                <w:color w:val="073763"/>
                <w:lang w:val="en-US"/>
              </w:rPr>
            </w:pPr>
          </w:p>
          <w:p>
            <w:pPr>
              <w:widowControl w:val="0"/>
              <w:spacing w:line="240" w:lineRule="auto"/>
              <w:rPr>
                <w:rFonts w:hint="default" w:eastAsia="Montserrat" w:cs="Arial"/>
                <w:b w:val="0"/>
                <w:bCs/>
                <w:color w:val="073763"/>
                <w:lang w:val="en-US"/>
              </w:rPr>
            </w:pPr>
            <w:r>
              <w:rPr>
                <w:rFonts w:hint="default" w:ascii="Arial" w:hAnsi="Arial" w:eastAsia="Montserrat" w:cs="Arial"/>
                <w:b w:val="0"/>
                <w:bCs/>
                <w:color w:val="073763"/>
                <w:lang w:val="en-US"/>
              </w:rPr>
              <w:t xml:space="preserve">from sklearn.linear_model import </w:t>
            </w:r>
            <w:r>
              <w:rPr>
                <w:rFonts w:hint="default" w:eastAsia="Montserrat" w:cs="Arial"/>
                <w:b w:val="0"/>
                <w:bCs/>
                <w:color w:val="073763"/>
                <w:lang w:val="en-US"/>
              </w:rPr>
              <w:t>Ridge</w:t>
            </w:r>
          </w:p>
          <w:p>
            <w:pPr>
              <w:widowControl w:val="0"/>
              <w:spacing w:line="240" w:lineRule="auto"/>
              <w:rPr>
                <w:rFonts w:hint="default" w:eastAsia="Montserrat" w:cs="Arial"/>
                <w:b w:val="0"/>
                <w:bCs/>
                <w:color w:val="073763"/>
                <w:lang w:val="en-US"/>
              </w:rPr>
            </w:pPr>
          </w:p>
          <w:p>
            <w:pPr>
              <w:widowControl w:val="0"/>
              <w:spacing w:line="240" w:lineRule="auto"/>
              <w:rPr>
                <w:rFonts w:hint="default" w:eastAsia="Montserrat" w:cs="Arial"/>
                <w:b w:val="0"/>
                <w:bCs/>
                <w:color w:val="073763"/>
                <w:lang w:val="en-US"/>
              </w:rPr>
            </w:pPr>
            <w:r>
              <w:rPr>
                <w:rFonts w:hint="default" w:ascii="Arial" w:hAnsi="Arial" w:eastAsia="Montserrat" w:cs="Arial"/>
                <w:b w:val="0"/>
                <w:bCs/>
                <w:color w:val="073763"/>
                <w:lang w:val="en-US"/>
              </w:rPr>
              <w:t xml:space="preserve">from sklearn.linear_model import </w:t>
            </w:r>
            <w:r>
              <w:rPr>
                <w:rFonts w:hint="default" w:eastAsia="Montserrat" w:cs="Arial"/>
                <w:b w:val="0"/>
                <w:bCs/>
                <w:color w:val="073763"/>
                <w:lang w:val="en-US"/>
              </w:rPr>
              <w:t>ElasticNet</w:t>
            </w:r>
          </w:p>
          <w:p>
            <w:pPr>
              <w:widowControl w:val="0"/>
              <w:spacing w:line="240" w:lineRule="auto"/>
              <w:rPr>
                <w:rFonts w:hint="default" w:eastAsia="Montserrat" w:cs="Arial"/>
                <w:b w:val="0"/>
                <w:bCs/>
                <w:color w:val="073763"/>
                <w:lang w:val="en-US"/>
              </w:rPr>
            </w:pPr>
          </w:p>
          <w:p>
            <w:pPr>
              <w:widowControl w:val="0"/>
              <w:spacing w:line="240" w:lineRule="auto"/>
              <w:rPr>
                <w:rFonts w:hint="default" w:ascii="Arial" w:hAnsi="Arial" w:eastAsia="Montserrat" w:cs="Arial"/>
                <w:b w:val="0"/>
                <w:bCs/>
                <w:color w:val="073763"/>
                <w:lang w:val="en-US"/>
              </w:rPr>
            </w:pPr>
            <w:r>
              <w:rPr>
                <w:rFonts w:hint="default" w:ascii="Arial" w:hAnsi="Arial" w:eastAsia="Montserrat" w:cs="Arial"/>
                <w:b w:val="0"/>
                <w:bCs/>
                <w:color w:val="073763"/>
                <w:lang w:val="en-US"/>
              </w:rPr>
              <w:t xml:space="preserve">from sklearn.model_selection import </w:t>
            </w:r>
            <w:r>
              <w:rPr>
                <w:rFonts w:hint="default" w:eastAsia="Montserrat" w:cs="Arial"/>
                <w:b w:val="0"/>
                <w:bCs/>
                <w:color w:val="073763"/>
                <w:lang w:val="en-US"/>
              </w:rPr>
              <w:t>GridSearchCV</w:t>
            </w:r>
          </w:p>
          <w:p>
            <w:pPr>
              <w:widowControl w:val="0"/>
              <w:spacing w:line="240" w:lineRule="auto"/>
              <w:rPr>
                <w:rFonts w:hint="default" w:ascii="Arial" w:hAnsi="Arial" w:eastAsia="Montserrat" w:cs="Arial"/>
                <w:b/>
                <w:color w:val="073763"/>
                <w:lang w:val="en-US"/>
              </w:rPr>
            </w:pPr>
          </w:p>
        </w:tc>
      </w:tr>
    </w:tbl>
    <w:p>
      <w:pPr>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694D4"/>
    <w:multiLevelType w:val="singleLevel"/>
    <w:tmpl w:val="BDB694D4"/>
    <w:lvl w:ilvl="0" w:tentative="0">
      <w:start w:val="1"/>
      <w:numFmt w:val="decimal"/>
      <w:lvlText w:val="%1."/>
      <w:lvlJc w:val="left"/>
      <w:pPr>
        <w:tabs>
          <w:tab w:val="left" w:pos="312"/>
        </w:tabs>
      </w:pPr>
    </w:lvl>
  </w:abstractNum>
  <w:abstractNum w:abstractNumId="1">
    <w:nsid w:val="D9548D72"/>
    <w:multiLevelType w:val="singleLevel"/>
    <w:tmpl w:val="D9548D72"/>
    <w:lvl w:ilvl="0" w:tentative="0">
      <w:start w:val="1"/>
      <w:numFmt w:val="upperRoman"/>
      <w:suff w:val="space"/>
      <w:lvlText w:val="%1)"/>
      <w:lvlJc w:val="left"/>
      <w:pPr>
        <w:ind w:left="488" w:leftChars="0" w:firstLine="0" w:firstLineChars="0"/>
      </w:pPr>
    </w:lvl>
  </w:abstractNum>
  <w:abstractNum w:abstractNumId="2">
    <w:nsid w:val="51656F15"/>
    <w:multiLevelType w:val="singleLevel"/>
    <w:tmpl w:val="51656F15"/>
    <w:lvl w:ilvl="0" w:tentative="0">
      <w:start w:val="1"/>
      <w:numFmt w:val="upperRoman"/>
      <w:suff w:val="space"/>
      <w:lvlText w:val="%1)"/>
      <w:lvlJc w:val="left"/>
      <w:pPr>
        <w:ind w:left="488"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4F93B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spacing w:after="320"/>
    </w:pPr>
    <w:rPr>
      <w:color w:val="666666"/>
      <w:sz w:val="30"/>
      <w:szCs w:val="30"/>
    </w:rPr>
  </w:style>
  <w:style w:type="paragraph" w:styleId="12">
    <w:name w:val="Title"/>
    <w:basedOn w:val="1"/>
    <w:next w:val="1"/>
    <w:uiPriority w:val="0"/>
    <w:pPr>
      <w:keepNext/>
      <w:keepLines/>
      <w:spacing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2022-04-27T03:36:37Z</dcterms:created>
  <dc:creator>Acer</dc:creator>
  <cp:lastModifiedBy>Rishu Tiwari</cp:lastModifiedBy>
  <dcterms:modified xsi:type="dcterms:W3CDTF">2022-04-27T04:10:44Z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371452FEF6AD481F86BBE00720CD1BB6</vt:lpwstr>
  </property>
</Properties>
</file>