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360" w:line="360" w:lineRule="auto"/>
        <w:ind w:right="360"/>
        <w:jc w:val="center"/>
        <w:rPr>
          <w:b w:val="1"/>
          <w:color w:val="1f1f1f"/>
          <w:sz w:val="48"/>
          <w:szCs w:val="48"/>
          <w:u w:val="single"/>
        </w:rPr>
      </w:pPr>
      <w:r w:rsidDel="00000000" w:rsidR="00000000" w:rsidRPr="00000000">
        <w:rPr>
          <w:b w:val="1"/>
          <w:color w:val="1f1f1f"/>
          <w:sz w:val="48"/>
          <w:szCs w:val="48"/>
          <w:u w:val="single"/>
          <w:rtl w:val="0"/>
        </w:rPr>
        <w:t xml:space="preserve">Noise pollution monitoring</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360" w:line="360" w:lineRule="auto"/>
        <w:ind w:right="360"/>
        <w:rPr>
          <w:color w:val="1f1f1f"/>
          <w:sz w:val="24"/>
          <w:szCs w:val="24"/>
        </w:rPr>
      </w:pPr>
      <w:r w:rsidDel="00000000" w:rsidR="00000000" w:rsidRPr="00000000">
        <w:rPr>
          <w:color w:val="1f1f1f"/>
          <w:sz w:val="24"/>
          <w:szCs w:val="24"/>
          <w:rtl w:val="0"/>
        </w:rPr>
        <w:t xml:space="preserve">Noise pollution is a growing problem in many parts of the world, and there is a need for innovative solutions to monitor and reduce it. Here are a few examples of innovative ideas for noise pollution monitoring:</w:t>
      </w:r>
    </w:p>
    <w:p w:rsidR="00000000" w:rsidDel="00000000" w:rsidP="00000000" w:rsidRDefault="00000000" w:rsidRPr="00000000" w14:paraId="00000003">
      <w:pPr>
        <w:numPr>
          <w:ilvl w:val="0"/>
          <w:numId w:val="1"/>
        </w:numPr>
        <w:pBdr>
          <w:top w:color="auto" w:space="0" w:sz="0" w:val="none"/>
          <w:bottom w:color="auto" w:space="0" w:sz="0" w:val="none"/>
          <w:right w:color="auto" w:space="0" w:sz="0" w:val="none"/>
          <w:between w:color="auto" w:space="0" w:sz="0" w:val="none"/>
        </w:pBdr>
        <w:spacing w:after="0" w:afterAutospacing="0" w:before="60" w:line="360" w:lineRule="auto"/>
        <w:ind w:left="720" w:right="360" w:hanging="360"/>
      </w:pPr>
      <w:r w:rsidDel="00000000" w:rsidR="00000000" w:rsidRPr="00000000">
        <w:rPr>
          <w:b w:val="1"/>
          <w:color w:val="1f1f1f"/>
          <w:sz w:val="24"/>
          <w:szCs w:val="24"/>
          <w:u w:val="single"/>
          <w:rtl w:val="0"/>
        </w:rPr>
        <w:t xml:space="preserve">Mobile noise monitoring networks</w:t>
      </w:r>
      <w:r w:rsidDel="00000000" w:rsidR="00000000" w:rsidRPr="00000000">
        <w:rPr>
          <w:color w:val="1f1f1f"/>
          <w:sz w:val="24"/>
          <w:szCs w:val="24"/>
          <w:rtl w:val="0"/>
        </w:rPr>
        <w:t xml:space="preserve">: These networks use sensors mounted on vehicles, bicycles, and even pedestrians to collect noise data from different locations in real time. This data can be used to identify noise hotspots, track noise levels over time, and evaluate the effectiveness of noise reduction measures.</w:t>
      </w:r>
    </w:p>
    <w:p w:rsidR="00000000" w:rsidDel="00000000" w:rsidP="00000000" w:rsidRDefault="00000000" w:rsidRPr="00000000" w14:paraId="00000004">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pPr>
      <w:r w:rsidDel="00000000" w:rsidR="00000000" w:rsidRPr="00000000">
        <w:rPr>
          <w:b w:val="1"/>
          <w:color w:val="1f1f1f"/>
          <w:sz w:val="24"/>
          <w:szCs w:val="24"/>
          <w:u w:val="single"/>
          <w:rtl w:val="0"/>
        </w:rPr>
        <w:t xml:space="preserve">Artificial intelligence (AI)-powered noise monitoring systems</w:t>
      </w:r>
      <w:r w:rsidDel="00000000" w:rsidR="00000000" w:rsidRPr="00000000">
        <w:rPr>
          <w:color w:val="1f1f1f"/>
          <w:sz w:val="24"/>
          <w:szCs w:val="24"/>
          <w:rtl w:val="0"/>
        </w:rPr>
        <w:t xml:space="preserve">: AI can be used to analyze noise data and identify patterns that may be difficult for humans to detect. For example, AI can be used to identify specific types of noise sources, such as traffic, construction, or aircraft. AI can also be used to predict noise levels in the future, which can help to inform noise management strategies.</w:t>
      </w:r>
    </w:p>
    <w:p w:rsidR="00000000" w:rsidDel="00000000" w:rsidP="00000000" w:rsidRDefault="00000000" w:rsidRPr="00000000" w14:paraId="00000005">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pPr>
      <w:r w:rsidDel="00000000" w:rsidR="00000000" w:rsidRPr="00000000">
        <w:rPr>
          <w:b w:val="1"/>
          <w:color w:val="1f1f1f"/>
          <w:sz w:val="24"/>
          <w:szCs w:val="24"/>
          <w:u w:val="single"/>
          <w:rtl w:val="0"/>
        </w:rPr>
        <w:t xml:space="preserve">Internet of Things (IoT)-based noise monitoring systems</w:t>
      </w:r>
      <w:r w:rsidDel="00000000" w:rsidR="00000000" w:rsidRPr="00000000">
        <w:rPr>
          <w:color w:val="1f1f1f"/>
          <w:sz w:val="24"/>
          <w:szCs w:val="24"/>
          <w:rtl w:val="0"/>
        </w:rPr>
        <w:t xml:space="preserve">: IoT devices can be used to collect and transmit noise data from a variety of locations, including homes, businesses, and public spaces. This data can then be stored and analyzed in a cloud-based platform, providing users with real-time insights into noise levels.</w:t>
      </w:r>
    </w:p>
    <w:p w:rsidR="00000000" w:rsidDel="00000000" w:rsidP="00000000" w:rsidRDefault="00000000" w:rsidRPr="00000000" w14:paraId="00000006">
      <w:pPr>
        <w:numPr>
          <w:ilvl w:val="0"/>
          <w:numId w:val="1"/>
        </w:numPr>
        <w:pBdr>
          <w:top w:color="auto" w:space="0" w:sz="0" w:val="none"/>
          <w:bottom w:color="auto" w:space="0" w:sz="0" w:val="none"/>
          <w:right w:color="auto" w:space="0" w:sz="0" w:val="none"/>
          <w:between w:color="auto" w:space="0" w:sz="0" w:val="none"/>
        </w:pBdr>
        <w:spacing w:after="220" w:before="0" w:beforeAutospacing="0" w:line="360" w:lineRule="auto"/>
        <w:ind w:left="720" w:right="360" w:hanging="360"/>
      </w:pPr>
      <w:r w:rsidDel="00000000" w:rsidR="00000000" w:rsidRPr="00000000">
        <w:rPr>
          <w:b w:val="1"/>
          <w:color w:val="1f1f1f"/>
          <w:sz w:val="24"/>
          <w:szCs w:val="24"/>
          <w:u w:val="single"/>
          <w:rtl w:val="0"/>
        </w:rPr>
        <w:t xml:space="preserve">Noise mapping</w:t>
      </w:r>
      <w:r w:rsidDel="00000000" w:rsidR="00000000" w:rsidRPr="00000000">
        <w:rPr>
          <w:color w:val="1f1f1f"/>
          <w:sz w:val="24"/>
          <w:szCs w:val="24"/>
          <w:rtl w:val="0"/>
        </w:rPr>
        <w:t xml:space="preserve">: Noise maps are visual representations of noise levels in a given area. They can be created using noise monitoring data, and they can be used to identify noise hotspots and develop noise reduction strategies.</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Here are some specific examples of innovative noise pollution monitoring technologies that are currently being developed or deployed:</w:t>
      </w:r>
    </w:p>
    <w:p w:rsidR="00000000" w:rsidDel="00000000" w:rsidP="00000000" w:rsidRDefault="00000000" w:rsidRPr="00000000" w14:paraId="00000008">
      <w:pPr>
        <w:numPr>
          <w:ilvl w:val="0"/>
          <w:numId w:val="2"/>
        </w:numPr>
        <w:pBdr>
          <w:top w:color="auto" w:space="0" w:sz="0" w:val="none"/>
          <w:bottom w:color="auto" w:space="0" w:sz="0" w:val="none"/>
          <w:right w:color="auto" w:space="0" w:sz="0" w:val="none"/>
          <w:between w:color="auto" w:space="0" w:sz="0" w:val="none"/>
        </w:pBdr>
        <w:spacing w:after="0" w:afterAutospacing="0" w:before="60" w:line="360" w:lineRule="auto"/>
        <w:ind w:left="720" w:right="360" w:hanging="360"/>
      </w:pPr>
      <w:r w:rsidDel="00000000" w:rsidR="00000000" w:rsidRPr="00000000">
        <w:rPr>
          <w:color w:val="1f1f1f"/>
          <w:sz w:val="24"/>
          <w:szCs w:val="24"/>
          <w:rtl w:val="0"/>
        </w:rPr>
        <w:t xml:space="preserve">NoiseTube: NoiseTube is a mobile noise monitoring app that uses smartphones to collect noise data. The data is then uploaded to a central server, where it is analyzed and used to create noise maps. NoiseTube has been used in over 100 countries to monitor noise levels and identify noise hotspots.</w:t>
      </w:r>
    </w:p>
    <w:p w:rsidR="00000000" w:rsidDel="00000000" w:rsidP="00000000" w:rsidRDefault="00000000" w:rsidRPr="00000000" w14:paraId="00000009">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pPr>
      <w:r w:rsidDel="00000000" w:rsidR="00000000" w:rsidRPr="00000000">
        <w:rPr>
          <w:b w:val="1"/>
          <w:color w:val="1f1f1f"/>
          <w:sz w:val="24"/>
          <w:szCs w:val="24"/>
          <w:u w:val="single"/>
          <w:rtl w:val="0"/>
        </w:rPr>
        <w:t xml:space="preserve">SoundEar</w:t>
      </w:r>
      <w:r w:rsidDel="00000000" w:rsidR="00000000" w:rsidRPr="00000000">
        <w:rPr>
          <w:color w:val="1f1f1f"/>
          <w:sz w:val="24"/>
          <w:szCs w:val="24"/>
          <w:rtl w:val="0"/>
        </w:rPr>
        <w:t xml:space="preserve">: SoundEar is a wearable noise monitor that can be used to track personal exposure to noise. It is equipped with a microphone and a processor that analyzes noise levels and provides feedback to the user. SoundEar can be used to identify noisy environments and help users to reduce their exposure to noise.</w:t>
      </w:r>
    </w:p>
    <w:p w:rsidR="00000000" w:rsidDel="00000000" w:rsidP="00000000" w:rsidRDefault="00000000" w:rsidRPr="00000000" w14:paraId="0000000A">
      <w:pPr>
        <w:numPr>
          <w:ilvl w:val="0"/>
          <w:numId w:val="2"/>
        </w:numPr>
        <w:pBdr>
          <w:top w:color="auto" w:space="0" w:sz="0" w:val="none"/>
          <w:bottom w:color="auto" w:space="0" w:sz="0" w:val="none"/>
          <w:right w:color="auto" w:space="0" w:sz="0" w:val="none"/>
          <w:between w:color="auto" w:space="0" w:sz="0" w:val="none"/>
        </w:pBdr>
        <w:spacing w:after="220" w:before="0" w:beforeAutospacing="0" w:line="360" w:lineRule="auto"/>
        <w:ind w:left="720" w:right="360" w:hanging="360"/>
      </w:pPr>
      <w:r w:rsidDel="00000000" w:rsidR="00000000" w:rsidRPr="00000000">
        <w:rPr>
          <w:b w:val="1"/>
          <w:color w:val="1f1f1f"/>
          <w:sz w:val="24"/>
          <w:szCs w:val="24"/>
          <w:u w:val="single"/>
          <w:rtl w:val="0"/>
        </w:rPr>
        <w:t xml:space="preserve">Earbud microphones</w:t>
      </w:r>
      <w:r w:rsidDel="00000000" w:rsidR="00000000" w:rsidRPr="00000000">
        <w:rPr>
          <w:color w:val="1f1f1f"/>
          <w:sz w:val="24"/>
          <w:szCs w:val="24"/>
          <w:rtl w:val="0"/>
        </w:rPr>
        <w:t xml:space="preserve">: Earbud microphones can be used to collect noise data from people as they move around. This data can be used to create noise maps and track noise levels over time. Earbud microphones are still under development, but they have the potential to revolutionize noise pollution monitoring.</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These are just a few examples of the many innovative ideas for noise pollution monitoring. As technology continues to develop, we can expect to see even more innovative and effective ways to monitor and reduce noise pollution.</w:t>
      </w:r>
    </w:p>
    <w:p w:rsidR="00000000" w:rsidDel="00000000" w:rsidP="00000000" w:rsidRDefault="00000000" w:rsidRPr="00000000" w14:paraId="0000000C">
      <w:pPr>
        <w:rPr>
          <w:b w:val="1"/>
          <w:color w:val="1f1f1f"/>
          <w:sz w:val="24"/>
          <w:szCs w:val="24"/>
          <w:u w:val="singl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