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5AE5" w14:textId="5889EA71" w:rsidR="00B174B2" w:rsidRDefault="00FC49F3" w:rsidP="00FC49F3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Web &amp; Mobile Accessibility Testing Training </w:t>
      </w:r>
    </w:p>
    <w:p w14:paraId="5AB6343D" w14:textId="2A843478" w:rsidR="002221E2" w:rsidRDefault="002221E2" w:rsidP="00FC49F3">
      <w:pPr>
        <w:jc w:val="center"/>
        <w:rPr>
          <w:sz w:val="22"/>
          <w:szCs w:val="22"/>
        </w:rPr>
      </w:pPr>
      <w:r>
        <w:rPr>
          <w:sz w:val="22"/>
          <w:szCs w:val="22"/>
        </w:rPr>
        <w:t>Mastering WCAG guidelines to perform accessibility testing</w:t>
      </w:r>
    </w:p>
    <w:p w14:paraId="4BEFA4BF" w14:textId="1391F9AD" w:rsidR="002221E2" w:rsidRDefault="002221E2" w:rsidP="00FC49F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Target Audience – QA’s, Business Analyst, Product Owners </w:t>
      </w:r>
    </w:p>
    <w:p w14:paraId="0964097B" w14:textId="77777777" w:rsidR="002221E2" w:rsidRPr="002221E2" w:rsidRDefault="002221E2" w:rsidP="00FC49F3">
      <w:pPr>
        <w:jc w:val="center"/>
        <w:rPr>
          <w:sz w:val="22"/>
          <w:szCs w:val="22"/>
        </w:rPr>
      </w:pPr>
    </w:p>
    <w:p w14:paraId="2900E81B" w14:textId="77777777" w:rsidR="00FC49F3" w:rsidRDefault="00FC49F3" w:rsidP="00FC49F3">
      <w:pPr>
        <w:jc w:val="center"/>
        <w:rPr>
          <w:sz w:val="36"/>
          <w:szCs w:val="36"/>
        </w:rPr>
      </w:pPr>
    </w:p>
    <w:p w14:paraId="2D18871B" w14:textId="672E1A65" w:rsidR="00FC49F3" w:rsidRDefault="00FC49F3" w:rsidP="00FC49F3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5639BDC7" w14:textId="5D355FF6" w:rsidR="00FC49F3" w:rsidRDefault="00FC49F3" w:rsidP="00FC49F3">
      <w:pPr>
        <w:rPr>
          <w:sz w:val="22"/>
          <w:szCs w:val="22"/>
        </w:rPr>
      </w:pPr>
      <w:r>
        <w:rPr>
          <w:sz w:val="22"/>
          <w:szCs w:val="22"/>
        </w:rPr>
        <w:t>I want to create a comprehensive training course for Udemy on Web &amp; Mobile Accessibility Testing aligned with or keeping compliance WCAG guidelines in mind. The target audience I want is beginners to advance level learning. This training should help students/professionals get deeper insight into the topic.</w:t>
      </w:r>
    </w:p>
    <w:p w14:paraId="6CF9908A" w14:textId="77777777" w:rsidR="00FC49F3" w:rsidRDefault="00FC49F3" w:rsidP="00FC49F3">
      <w:pPr>
        <w:rPr>
          <w:sz w:val="22"/>
          <w:szCs w:val="22"/>
        </w:rPr>
      </w:pPr>
    </w:p>
    <w:p w14:paraId="31C7B796" w14:textId="76872C73" w:rsidR="00FC49F3" w:rsidRDefault="00FC49F3" w:rsidP="00FC49F3">
      <w:pPr>
        <w:rPr>
          <w:sz w:val="36"/>
          <w:szCs w:val="36"/>
        </w:rPr>
      </w:pPr>
      <w:r>
        <w:rPr>
          <w:sz w:val="36"/>
          <w:szCs w:val="36"/>
        </w:rPr>
        <w:t>Task Objectives:</w:t>
      </w:r>
    </w:p>
    <w:p w14:paraId="4D12514A" w14:textId="056B3755" w:rsidR="00FC49F3" w:rsidRDefault="00FC49F3" w:rsidP="00FC49F3">
      <w:pPr>
        <w:pStyle w:val="Subtitle"/>
        <w:numPr>
          <w:ilvl w:val="0"/>
          <w:numId w:val="1"/>
        </w:numPr>
      </w:pPr>
      <w:r>
        <w:t>Curriculum Mapping</w:t>
      </w:r>
    </w:p>
    <w:p w14:paraId="7A114724" w14:textId="47963A78" w:rsidR="002221E2" w:rsidRDefault="002221E2" w:rsidP="002221E2">
      <w:pPr>
        <w:pStyle w:val="ListParagraph"/>
        <w:numPr>
          <w:ilvl w:val="0"/>
          <w:numId w:val="2"/>
        </w:numPr>
      </w:pPr>
      <w:r>
        <w:t xml:space="preserve">Create modules covering below topics </w:t>
      </w:r>
    </w:p>
    <w:p w14:paraId="59CA186B" w14:textId="3BFCCBEC" w:rsidR="002221E2" w:rsidRPr="004523AC" w:rsidRDefault="002221E2" w:rsidP="002221E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523AC">
        <w:rPr>
          <w:sz w:val="22"/>
          <w:szCs w:val="22"/>
        </w:rPr>
        <w:t>What is accessibility Testing?</w:t>
      </w:r>
    </w:p>
    <w:p w14:paraId="0C94D01D" w14:textId="3F744925" w:rsidR="002221E2" w:rsidRPr="004523AC" w:rsidRDefault="002221E2" w:rsidP="002221E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523AC">
        <w:rPr>
          <w:sz w:val="22"/>
          <w:szCs w:val="22"/>
        </w:rPr>
        <w:t>Importance of accessibility testing and global impact</w:t>
      </w:r>
    </w:p>
    <w:p w14:paraId="4C057FB6" w14:textId="17900EEA" w:rsidR="002221E2" w:rsidRPr="004523AC" w:rsidRDefault="002221E2" w:rsidP="002221E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523AC">
        <w:rPr>
          <w:sz w:val="22"/>
          <w:szCs w:val="22"/>
        </w:rPr>
        <w:t>Awareness for accessible web and mobile applications</w:t>
      </w:r>
    </w:p>
    <w:p w14:paraId="6746CDCC" w14:textId="3C457738" w:rsidR="002221E2" w:rsidRPr="004523AC" w:rsidRDefault="002221E2" w:rsidP="002221E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523AC">
        <w:rPr>
          <w:sz w:val="22"/>
          <w:szCs w:val="22"/>
        </w:rPr>
        <w:t>How to perform accessibility testing step by step</w:t>
      </w:r>
    </w:p>
    <w:p w14:paraId="0EB97BF0" w14:textId="7216507A" w:rsidR="002221E2" w:rsidRPr="004523AC" w:rsidRDefault="002221E2" w:rsidP="002221E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523AC">
        <w:rPr>
          <w:sz w:val="22"/>
          <w:szCs w:val="22"/>
        </w:rPr>
        <w:t>Case Studies</w:t>
      </w:r>
    </w:p>
    <w:p w14:paraId="5275EFE2" w14:textId="39D0A7A3" w:rsidR="002221E2" w:rsidRPr="004523AC" w:rsidRDefault="002221E2" w:rsidP="002221E2">
      <w:pPr>
        <w:rPr>
          <w:sz w:val="22"/>
          <w:szCs w:val="22"/>
        </w:rPr>
      </w:pPr>
      <w:r>
        <w:t xml:space="preserve">            NOTE – </w:t>
      </w:r>
      <w:r w:rsidRPr="004523AC">
        <w:rPr>
          <w:sz w:val="22"/>
          <w:szCs w:val="22"/>
        </w:rPr>
        <w:t xml:space="preserve">Include </w:t>
      </w:r>
      <w:r w:rsidR="004E0854" w:rsidRPr="004523AC">
        <w:rPr>
          <w:sz w:val="22"/>
          <w:szCs w:val="22"/>
        </w:rPr>
        <w:t>fundamentals,</w:t>
      </w:r>
      <w:r w:rsidRPr="004523AC">
        <w:rPr>
          <w:sz w:val="22"/>
          <w:szCs w:val="22"/>
        </w:rPr>
        <w:t xml:space="preserve"> expected outcomes and enhancing skills across the modules.</w:t>
      </w:r>
    </w:p>
    <w:p w14:paraId="0378DC7A" w14:textId="138B3360" w:rsidR="002221E2" w:rsidRDefault="002221E2" w:rsidP="002221E2">
      <w:pPr>
        <w:pStyle w:val="Subtitle"/>
        <w:numPr>
          <w:ilvl w:val="0"/>
          <w:numId w:val="1"/>
        </w:numPr>
      </w:pPr>
      <w:r>
        <w:t>Real World Data of Impacted Users</w:t>
      </w:r>
      <w:r w:rsidR="004E0854">
        <w:t xml:space="preserve"> &amp; Creating Awareness</w:t>
      </w:r>
    </w:p>
    <w:p w14:paraId="5F5ADE7D" w14:textId="00220F1E" w:rsidR="004E0854" w:rsidRPr="004523AC" w:rsidRDefault="004E0854" w:rsidP="004E085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23AC">
        <w:rPr>
          <w:sz w:val="22"/>
          <w:szCs w:val="22"/>
        </w:rPr>
        <w:t>Global Impact – Need the number of users impacted globally by inaccessible web and mobile applications</w:t>
      </w:r>
    </w:p>
    <w:p w14:paraId="70ED0AA5" w14:textId="472D814B" w:rsidR="004E0854" w:rsidRPr="004523AC" w:rsidRDefault="004E0854" w:rsidP="004E085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523AC">
        <w:rPr>
          <w:sz w:val="22"/>
          <w:szCs w:val="22"/>
        </w:rPr>
        <w:t>Awareness – Demonstrate why it is crucial, critical and how to spread awareness</w:t>
      </w:r>
    </w:p>
    <w:p w14:paraId="51E9776D" w14:textId="77777777" w:rsidR="004E0854" w:rsidRDefault="004E0854" w:rsidP="004E0854">
      <w:pPr>
        <w:pStyle w:val="ListParagraph"/>
        <w:ind w:left="1080"/>
      </w:pPr>
    </w:p>
    <w:p w14:paraId="1DD15D23" w14:textId="19EEE899" w:rsidR="002221E2" w:rsidRDefault="004E0854" w:rsidP="004E0854">
      <w:pPr>
        <w:pStyle w:val="Subtitle"/>
        <w:numPr>
          <w:ilvl w:val="0"/>
          <w:numId w:val="1"/>
        </w:numPr>
      </w:pPr>
      <w:r>
        <w:t>Tools &amp; Techniques</w:t>
      </w:r>
    </w:p>
    <w:p w14:paraId="1F5474BB" w14:textId="32C0D9BE" w:rsidR="004E0854" w:rsidRPr="004523AC" w:rsidRDefault="004E0854" w:rsidP="004E085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523AC">
        <w:rPr>
          <w:sz w:val="22"/>
          <w:szCs w:val="22"/>
        </w:rPr>
        <w:t xml:space="preserve">Identify top rated tools for each Web, iOS and Android platforms </w:t>
      </w:r>
    </w:p>
    <w:p w14:paraId="5B6AA708" w14:textId="69462E4B" w:rsidR="004E0854" w:rsidRDefault="004E0854" w:rsidP="004E085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523AC">
        <w:rPr>
          <w:sz w:val="22"/>
          <w:szCs w:val="22"/>
        </w:rPr>
        <w:t xml:space="preserve">Justify why these tools are advised, and when to use them </w:t>
      </w:r>
    </w:p>
    <w:p w14:paraId="7711E21A" w14:textId="0EB030B6" w:rsidR="005515DE" w:rsidRPr="004523AC" w:rsidRDefault="005515DE" w:rsidP="004E0854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Prepare comparison chart </w:t>
      </w:r>
    </w:p>
    <w:p w14:paraId="0D533A8D" w14:textId="77777777" w:rsidR="004E0854" w:rsidRPr="004E0854" w:rsidRDefault="004E0854" w:rsidP="004E0854"/>
    <w:p w14:paraId="54F40DF1" w14:textId="166511DF" w:rsidR="00FC49F3" w:rsidRDefault="004523AC" w:rsidP="004523AC">
      <w:pPr>
        <w:pStyle w:val="Subtitle"/>
        <w:numPr>
          <w:ilvl w:val="0"/>
          <w:numId w:val="1"/>
        </w:numPr>
      </w:pPr>
      <w:r>
        <w:t xml:space="preserve">Accessibility Guidelines </w:t>
      </w:r>
    </w:p>
    <w:p w14:paraId="3926FEF3" w14:textId="7301D0B0" w:rsidR="004523AC" w:rsidRPr="004523AC" w:rsidRDefault="004523AC" w:rsidP="004523A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523AC">
        <w:rPr>
          <w:sz w:val="22"/>
          <w:szCs w:val="22"/>
        </w:rPr>
        <w:t>What is WCAG (Web Content Accessibility Guidelines)</w:t>
      </w:r>
    </w:p>
    <w:p w14:paraId="22EA2ED8" w14:textId="2E0B2C5F" w:rsidR="004523AC" w:rsidRDefault="004523AC" w:rsidP="004523A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523AC">
        <w:rPr>
          <w:sz w:val="22"/>
          <w:szCs w:val="22"/>
        </w:rPr>
        <w:t>What is Section 508 (US Federal Accessibility Guidelines/Law</w:t>
      </w:r>
    </w:p>
    <w:p w14:paraId="02D303EF" w14:textId="77777777" w:rsidR="004523AC" w:rsidRPr="004523AC" w:rsidRDefault="004523AC" w:rsidP="004523AC">
      <w:pPr>
        <w:pStyle w:val="ListParagraph"/>
        <w:ind w:left="1080"/>
      </w:pPr>
    </w:p>
    <w:p w14:paraId="4838F409" w14:textId="4C7014E9" w:rsidR="004523AC" w:rsidRDefault="004523AC" w:rsidP="004523AC">
      <w:pPr>
        <w:pStyle w:val="Subtitle"/>
        <w:numPr>
          <w:ilvl w:val="0"/>
          <w:numId w:val="1"/>
        </w:numPr>
      </w:pPr>
      <w:r>
        <w:t xml:space="preserve">Create Assessments </w:t>
      </w:r>
    </w:p>
    <w:p w14:paraId="40C5952F" w14:textId="1D1C9CEA" w:rsidR="004523AC" w:rsidRPr="004523AC" w:rsidRDefault="004523AC" w:rsidP="004523AC"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>Create different quizzes, assessments and small projects</w:t>
      </w:r>
    </w:p>
    <w:p w14:paraId="5A5FD863" w14:textId="50169C5E" w:rsidR="004523AC" w:rsidRDefault="004523AC" w:rsidP="004523AC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523AC">
        <w:rPr>
          <w:sz w:val="22"/>
          <w:szCs w:val="22"/>
        </w:rPr>
        <w:t>Keep in mind of the guidelines while creating those</w:t>
      </w:r>
    </w:p>
    <w:p w14:paraId="6CB2EE70" w14:textId="72F3874D" w:rsidR="00257FD9" w:rsidRDefault="00257FD9" w:rsidP="004523AC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Certifications Suggested</w:t>
      </w:r>
    </w:p>
    <w:p w14:paraId="5F466494" w14:textId="77777777" w:rsidR="005515DE" w:rsidRDefault="005515DE" w:rsidP="005515DE">
      <w:pPr>
        <w:pStyle w:val="ListParagraph"/>
        <w:ind w:left="1080"/>
        <w:rPr>
          <w:sz w:val="22"/>
          <w:szCs w:val="22"/>
        </w:rPr>
      </w:pPr>
    </w:p>
    <w:p w14:paraId="297008A1" w14:textId="6C6369D5" w:rsidR="004523AC" w:rsidRDefault="005515DE" w:rsidP="005515DE">
      <w:pPr>
        <w:pStyle w:val="Subtitle"/>
        <w:numPr>
          <w:ilvl w:val="0"/>
          <w:numId w:val="1"/>
        </w:numPr>
      </w:pPr>
      <w:r>
        <w:t>Creating Reports Guide</w:t>
      </w:r>
    </w:p>
    <w:p w14:paraId="3FF95411" w14:textId="42DFAE1E" w:rsidR="005515DE" w:rsidRPr="005515DE" w:rsidRDefault="005515DE" w:rsidP="005515DE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Create different reports</w:t>
      </w:r>
    </w:p>
    <w:p w14:paraId="77D5BA46" w14:textId="7852F4AE" w:rsidR="005515DE" w:rsidRPr="005515DE" w:rsidRDefault="005515DE" w:rsidP="005515DE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Share Strategy with Stakeholders</w:t>
      </w:r>
    </w:p>
    <w:p w14:paraId="08FE8854" w14:textId="5339E601" w:rsidR="005515DE" w:rsidRPr="005515DE" w:rsidRDefault="005515DE" w:rsidP="005515DE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Prepare test plan</w:t>
      </w:r>
    </w:p>
    <w:p w14:paraId="1224A39F" w14:textId="6690D5FB" w:rsidR="005515DE" w:rsidRPr="005515DE" w:rsidRDefault="005515DE" w:rsidP="005515DE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>Defect Report</w:t>
      </w:r>
    </w:p>
    <w:p w14:paraId="5DD963C0" w14:textId="77777777" w:rsidR="005515DE" w:rsidRDefault="005515DE" w:rsidP="005515DE"/>
    <w:p w14:paraId="123EBDC0" w14:textId="5C81590F" w:rsidR="005515DE" w:rsidRDefault="005515DE" w:rsidP="005515DE">
      <w:pPr>
        <w:rPr>
          <w:sz w:val="36"/>
          <w:szCs w:val="36"/>
        </w:rPr>
      </w:pPr>
      <w:r>
        <w:rPr>
          <w:sz w:val="36"/>
          <w:szCs w:val="36"/>
        </w:rPr>
        <w:t>Expected Outcome:</w:t>
      </w:r>
    </w:p>
    <w:p w14:paraId="599F10A8" w14:textId="2695CA67" w:rsidR="005515DE" w:rsidRDefault="005515DE" w:rsidP="005515DE">
      <w:r>
        <w:t xml:space="preserve">Ready to upload on Udemy </w:t>
      </w:r>
      <w:r w:rsidR="00D42CD1">
        <w:t>Platform, a full course with modules, exercise, real world data , guidelines and references diving deeper into understanding of web and mobile accessibility testing.</w:t>
      </w:r>
    </w:p>
    <w:p w14:paraId="39C0D066" w14:textId="77777777" w:rsidR="00D42CD1" w:rsidRDefault="00D42CD1" w:rsidP="005515DE"/>
    <w:p w14:paraId="0B683A56" w14:textId="03243EDE" w:rsidR="00D42CD1" w:rsidRDefault="00D42CD1" w:rsidP="00D42CD1">
      <w:pPr>
        <w:rPr>
          <w:sz w:val="36"/>
          <w:szCs w:val="36"/>
        </w:rPr>
      </w:pPr>
      <w:r>
        <w:rPr>
          <w:sz w:val="36"/>
          <w:szCs w:val="36"/>
        </w:rPr>
        <w:t>Sources</w:t>
      </w:r>
      <w:r>
        <w:rPr>
          <w:sz w:val="36"/>
          <w:szCs w:val="36"/>
        </w:rPr>
        <w:t>:</w:t>
      </w:r>
    </w:p>
    <w:p w14:paraId="13E7749C" w14:textId="77777777" w:rsidR="00D42CD1" w:rsidRDefault="00D42CD1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Tutorials of Accessibility Testing </w:t>
      </w:r>
    </w:p>
    <w:p w14:paraId="46EC7907" w14:textId="7F643DDC" w:rsidR="00D42CD1" w:rsidRDefault="00D42CD1" w:rsidP="00D42CD1">
      <w:pPr>
        <w:pStyle w:val="ListParagraph"/>
        <w:rPr>
          <w:sz w:val="22"/>
          <w:szCs w:val="22"/>
        </w:rPr>
      </w:pPr>
      <w:hyperlink r:id="rId5" w:history="1">
        <w:r w:rsidRPr="00141DA4">
          <w:rPr>
            <w:rStyle w:val="Hyperlink"/>
            <w:sz w:val="22"/>
            <w:szCs w:val="22"/>
          </w:rPr>
          <w:t>https://www.geeksforgeeks.org/software-testing/accessibility-testing-software-testing/</w:t>
        </w:r>
      </w:hyperlink>
    </w:p>
    <w:p w14:paraId="791FC1D6" w14:textId="77777777" w:rsidR="00257FD9" w:rsidRDefault="00257FD9" w:rsidP="00D42CD1">
      <w:pPr>
        <w:pStyle w:val="ListParagraph"/>
        <w:rPr>
          <w:sz w:val="22"/>
          <w:szCs w:val="22"/>
        </w:rPr>
      </w:pPr>
    </w:p>
    <w:p w14:paraId="5E8C98AE" w14:textId="62051BCD" w:rsidR="00D42CD1" w:rsidRDefault="00D42CD1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WCAG Guidelines </w:t>
      </w:r>
    </w:p>
    <w:p w14:paraId="32FA9815" w14:textId="214A982C" w:rsidR="00257FD9" w:rsidRDefault="00257FD9" w:rsidP="00257FD9">
      <w:pPr>
        <w:pStyle w:val="ListParagraph"/>
        <w:rPr>
          <w:sz w:val="22"/>
          <w:szCs w:val="22"/>
        </w:rPr>
      </w:pPr>
      <w:hyperlink r:id="rId6" w:history="1">
        <w:r w:rsidRPr="00141DA4">
          <w:rPr>
            <w:rStyle w:val="Hyperlink"/>
            <w:sz w:val="22"/>
            <w:szCs w:val="22"/>
          </w:rPr>
          <w:t>https://www.wcag.com/resource/what-is-wcag/</w:t>
        </w:r>
      </w:hyperlink>
    </w:p>
    <w:p w14:paraId="21957C8D" w14:textId="77777777" w:rsidR="00257FD9" w:rsidRDefault="00257FD9" w:rsidP="00257FD9">
      <w:pPr>
        <w:pStyle w:val="ListParagraph"/>
        <w:rPr>
          <w:sz w:val="22"/>
          <w:szCs w:val="22"/>
        </w:rPr>
      </w:pPr>
    </w:p>
    <w:p w14:paraId="5635D5EF" w14:textId="541D8EC1" w:rsidR="00D42CD1" w:rsidRDefault="00D42CD1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508 Section </w:t>
      </w:r>
      <w:r w:rsidR="00257FD9">
        <w:rPr>
          <w:sz w:val="22"/>
          <w:szCs w:val="22"/>
        </w:rPr>
        <w:t>(Attach PDF)</w:t>
      </w:r>
    </w:p>
    <w:p w14:paraId="214F648E" w14:textId="6BD3CFCA" w:rsidR="00D42CD1" w:rsidRDefault="00D42CD1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Mobile Accessibility Testing </w:t>
      </w:r>
    </w:p>
    <w:p w14:paraId="00F62644" w14:textId="1E7B874E" w:rsidR="00257FD9" w:rsidRDefault="00257FD9" w:rsidP="00257FD9">
      <w:pPr>
        <w:pStyle w:val="ListParagraph"/>
        <w:rPr>
          <w:sz w:val="22"/>
          <w:szCs w:val="22"/>
        </w:rPr>
      </w:pPr>
      <w:hyperlink r:id="rId7" w:history="1">
        <w:r w:rsidRPr="00141DA4">
          <w:rPr>
            <w:rStyle w:val="Hyperlink"/>
            <w:sz w:val="22"/>
            <w:szCs w:val="22"/>
          </w:rPr>
          <w:t>https://www.browserstack.com/guide/accessibility-testing-for-mobile-apps</w:t>
        </w:r>
      </w:hyperlink>
    </w:p>
    <w:p w14:paraId="339641B4" w14:textId="77777777" w:rsidR="00257FD9" w:rsidRDefault="00257FD9" w:rsidP="00257FD9">
      <w:pPr>
        <w:pStyle w:val="ListParagraph"/>
        <w:rPr>
          <w:sz w:val="22"/>
          <w:szCs w:val="22"/>
        </w:rPr>
      </w:pPr>
    </w:p>
    <w:p w14:paraId="61B052C3" w14:textId="37DD2F7B" w:rsidR="00257FD9" w:rsidRDefault="00257FD9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Web Accessibility checklist (Attach PDF)</w:t>
      </w:r>
    </w:p>
    <w:p w14:paraId="591DD657" w14:textId="7969096D" w:rsidR="00257FD9" w:rsidRDefault="00257FD9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Certification (Attach PDF)</w:t>
      </w:r>
    </w:p>
    <w:p w14:paraId="2E95AB78" w14:textId="0D5E09AD" w:rsidR="00E1615C" w:rsidRDefault="00E1615C" w:rsidP="00D42CD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Importance of Accessibility </w:t>
      </w:r>
    </w:p>
    <w:p w14:paraId="37F915F3" w14:textId="69CBEF28" w:rsidR="0051189E" w:rsidRDefault="00E1615C" w:rsidP="00E1615C">
      <w:pPr>
        <w:pStyle w:val="ListParagraph"/>
        <w:rPr>
          <w:sz w:val="22"/>
          <w:szCs w:val="22"/>
        </w:rPr>
      </w:pPr>
      <w:hyperlink r:id="rId8" w:history="1">
        <w:r w:rsidRPr="00141DA4">
          <w:rPr>
            <w:rStyle w:val="Hyperlink"/>
            <w:sz w:val="22"/>
            <w:szCs w:val="22"/>
          </w:rPr>
          <w:t>https://www.forbes.com/councils/forbestechcouncil/2024/05/31/the-importance-of-accessibility-testing-for-full-digital-inclusion/</w:t>
        </w:r>
      </w:hyperlink>
    </w:p>
    <w:p w14:paraId="4BCC5A1D" w14:textId="5521B707" w:rsidR="00E1615C" w:rsidRDefault="00E1615C" w:rsidP="00E1615C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Awareness - </w:t>
      </w:r>
      <w:hyperlink r:id="rId9" w:history="1">
        <w:r w:rsidRPr="00141DA4">
          <w:rPr>
            <w:rStyle w:val="Hyperlink"/>
            <w:sz w:val="22"/>
            <w:szCs w:val="22"/>
          </w:rPr>
          <w:t>https://accessibility.day/</w:t>
        </w:r>
      </w:hyperlink>
    </w:p>
    <w:p w14:paraId="3D065425" w14:textId="4B1EEE99" w:rsidR="00E1615C" w:rsidRDefault="002C0AAA" w:rsidP="00E1615C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Testing Tools - </w:t>
      </w:r>
      <w:hyperlink r:id="rId10" w:history="1">
        <w:r w:rsidRPr="00141DA4">
          <w:rPr>
            <w:rStyle w:val="Hyperlink"/>
            <w:sz w:val="22"/>
            <w:szCs w:val="22"/>
          </w:rPr>
          <w:t>https://www.browserstack.com/guide/wcag-ada-testing-tools</w:t>
        </w:r>
      </w:hyperlink>
    </w:p>
    <w:p w14:paraId="4A9B7E46" w14:textId="6A1515F5" w:rsidR="002C0AAA" w:rsidRDefault="00EB35A1" w:rsidP="00E1615C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Templates </w:t>
      </w:r>
      <w:r w:rsidR="00B264AB">
        <w:rPr>
          <w:sz w:val="22"/>
          <w:szCs w:val="22"/>
        </w:rPr>
        <w:t>Reporting</w:t>
      </w:r>
      <w:r>
        <w:rPr>
          <w:sz w:val="22"/>
          <w:szCs w:val="22"/>
        </w:rPr>
        <w:t xml:space="preserve"> issues - </w:t>
      </w:r>
      <w:hyperlink r:id="rId11" w:history="1">
        <w:r w:rsidRPr="00141DA4">
          <w:rPr>
            <w:rStyle w:val="Hyperlink"/>
            <w:sz w:val="22"/>
            <w:szCs w:val="22"/>
          </w:rPr>
          <w:t>https://accessibility.huit.harvard.edu/template-reporting-accessibility-issues</w:t>
        </w:r>
      </w:hyperlink>
    </w:p>
    <w:p w14:paraId="6DB543A7" w14:textId="2B844925" w:rsidR="00B264AB" w:rsidRDefault="00B264AB" w:rsidP="00E1615C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Test plan and test strategy - </w:t>
      </w:r>
      <w:hyperlink r:id="rId12" w:history="1">
        <w:r w:rsidRPr="00141DA4">
          <w:rPr>
            <w:rStyle w:val="Hyperlink"/>
            <w:sz w:val="22"/>
            <w:szCs w:val="22"/>
          </w:rPr>
          <w:t>https://www.geeksforgeeks.org/software-testing/test-plan-software-testing/</w:t>
        </w:r>
      </w:hyperlink>
    </w:p>
    <w:p w14:paraId="1C1D18ED" w14:textId="77777777" w:rsidR="00B264AB" w:rsidRDefault="00B264AB" w:rsidP="00B264AB">
      <w:pPr>
        <w:pStyle w:val="ListParagraph"/>
        <w:rPr>
          <w:sz w:val="22"/>
          <w:szCs w:val="22"/>
        </w:rPr>
      </w:pPr>
    </w:p>
    <w:p w14:paraId="6CF0C17E" w14:textId="77777777" w:rsidR="00D42CD1" w:rsidRDefault="00D42CD1" w:rsidP="005515DE"/>
    <w:p w14:paraId="4EA43C15" w14:textId="4C23A3A7" w:rsidR="00D42CD1" w:rsidRDefault="00257FD9" w:rsidP="00D42CD1">
      <w:pPr>
        <w:rPr>
          <w:sz w:val="36"/>
          <w:szCs w:val="36"/>
        </w:rPr>
      </w:pPr>
      <w:r>
        <w:rPr>
          <w:sz w:val="36"/>
          <w:szCs w:val="36"/>
        </w:rPr>
        <w:t>Rubric</w:t>
      </w:r>
      <w:r w:rsidR="00D42CD1">
        <w:rPr>
          <w:sz w:val="36"/>
          <w:szCs w:val="36"/>
        </w:rPr>
        <w:t>:</w:t>
      </w:r>
    </w:p>
    <w:p w14:paraId="78E41872" w14:textId="57081398" w:rsidR="00257FD9" w:rsidRDefault="00257FD9" w:rsidP="00D42CD1">
      <w:r>
        <w:t>Criterion 1</w:t>
      </w:r>
      <w:r w:rsidR="001770FC">
        <w:t xml:space="preserve"> - </w:t>
      </w:r>
      <w:r w:rsidR="001770FC">
        <w:t>Understanding the concepts of Accessibility Testing</w:t>
      </w:r>
    </w:p>
    <w:p w14:paraId="6997C844" w14:textId="7BFFDAC5" w:rsidR="00257FD9" w:rsidRDefault="00257FD9" w:rsidP="00257FD9">
      <w:pPr>
        <w:pStyle w:val="ListParagraph"/>
        <w:numPr>
          <w:ilvl w:val="0"/>
          <w:numId w:val="10"/>
        </w:numPr>
      </w:pPr>
      <w:r>
        <w:t xml:space="preserve">Description: </w:t>
      </w:r>
      <w:r w:rsidR="0051189E">
        <w:t>Get clear understanding of what accessibility is, define the terminology, understand terms like perceivable, operable, motor, cognitive etc.</w:t>
      </w:r>
    </w:p>
    <w:p w14:paraId="20E52022" w14:textId="494C1F3E" w:rsidR="00257FD9" w:rsidRDefault="0051189E" w:rsidP="00257FD9">
      <w:pPr>
        <w:pStyle w:val="ListParagraph"/>
        <w:numPr>
          <w:ilvl w:val="0"/>
          <w:numId w:val="10"/>
        </w:numPr>
      </w:pPr>
      <w:r>
        <w:t>Weight: Major</w:t>
      </w:r>
    </w:p>
    <w:p w14:paraId="589971CB" w14:textId="0973FC6F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1770FC">
        <w:t xml:space="preserve"> Source 1</w:t>
      </w:r>
    </w:p>
    <w:p w14:paraId="0CD8A79D" w14:textId="5F211ED1" w:rsidR="0051189E" w:rsidRDefault="00257FD9" w:rsidP="00257FD9">
      <w:pPr>
        <w:pStyle w:val="ListParagraph"/>
        <w:numPr>
          <w:ilvl w:val="0"/>
          <w:numId w:val="10"/>
        </w:numPr>
      </w:pPr>
      <w:r>
        <w:t>Rationale:</w:t>
      </w:r>
      <w:r w:rsidR="0051189E" w:rsidRPr="0051189E">
        <w:t xml:space="preserve"> </w:t>
      </w:r>
      <w:r w:rsidR="0051189E">
        <w:t xml:space="preserve">Having a foundation clear is essential for everyone so they can identify </w:t>
      </w:r>
      <w:r w:rsidR="006D0011">
        <w:t>issues, improve</w:t>
      </w:r>
      <w:r w:rsidR="0051189E">
        <w:t xml:space="preserve"> the quality of the application and apply proper techniques for testing</w:t>
      </w:r>
    </w:p>
    <w:p w14:paraId="617E1ACF" w14:textId="42B391CE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4,5,6</w:t>
      </w:r>
    </w:p>
    <w:p w14:paraId="2DDE6248" w14:textId="77777777" w:rsidR="00257FD9" w:rsidRPr="00257FD9" w:rsidRDefault="00257FD9" w:rsidP="00D42CD1"/>
    <w:p w14:paraId="49818988" w14:textId="56E28491" w:rsidR="00257FD9" w:rsidRDefault="00257FD9" w:rsidP="00257FD9">
      <w:r>
        <w:t xml:space="preserve">Criterion </w:t>
      </w:r>
      <w:r w:rsidR="001770FC">
        <w:t>2 – Importance of Accessibility Testing &amp; Global Impact</w:t>
      </w:r>
    </w:p>
    <w:p w14:paraId="0985FA68" w14:textId="13BC35F9" w:rsidR="00257FD9" w:rsidRDefault="00257FD9" w:rsidP="00257FD9">
      <w:pPr>
        <w:pStyle w:val="ListParagraph"/>
        <w:numPr>
          <w:ilvl w:val="0"/>
          <w:numId w:val="10"/>
        </w:numPr>
      </w:pPr>
      <w:r>
        <w:t>Description:</w:t>
      </w:r>
      <w:r w:rsidR="001770FC">
        <w:t xml:space="preserve"> Know the importance of why it is so crucial and its impact on business and socially</w:t>
      </w:r>
    </w:p>
    <w:p w14:paraId="73E40CA5" w14:textId="2B83FD4C" w:rsidR="00257FD9" w:rsidRDefault="006D0011" w:rsidP="00257FD9">
      <w:pPr>
        <w:pStyle w:val="ListParagraph"/>
        <w:numPr>
          <w:ilvl w:val="0"/>
          <w:numId w:val="10"/>
        </w:numPr>
      </w:pPr>
      <w:r>
        <w:t>Weight: Major</w:t>
      </w:r>
    </w:p>
    <w:p w14:paraId="0EC5FDDF" w14:textId="74735C68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E1615C">
        <w:t xml:space="preserve"> Source 7</w:t>
      </w:r>
    </w:p>
    <w:p w14:paraId="5CA90517" w14:textId="14D3A80B" w:rsidR="00257FD9" w:rsidRDefault="00E1615C" w:rsidP="00257FD9">
      <w:pPr>
        <w:pStyle w:val="ListParagraph"/>
        <w:numPr>
          <w:ilvl w:val="0"/>
          <w:numId w:val="10"/>
        </w:numPr>
      </w:pPr>
      <w:r>
        <w:t>Rationale: Very important to know severity of it</w:t>
      </w:r>
    </w:p>
    <w:p w14:paraId="5B351C38" w14:textId="2283EE9D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1770FC">
        <w:t>1 without one they wouldn’t know importance of it</w:t>
      </w:r>
    </w:p>
    <w:p w14:paraId="7586C799" w14:textId="77777777" w:rsidR="00D42CD1" w:rsidRDefault="00D42CD1" w:rsidP="005515DE"/>
    <w:p w14:paraId="5F3DCA63" w14:textId="77777777" w:rsidR="00B264AB" w:rsidRDefault="00B264AB" w:rsidP="005515DE"/>
    <w:p w14:paraId="6BB837B2" w14:textId="77777777" w:rsidR="006D0011" w:rsidRDefault="006D0011" w:rsidP="005515DE"/>
    <w:p w14:paraId="0462BAAE" w14:textId="77777777" w:rsidR="00E1615C" w:rsidRDefault="00E1615C" w:rsidP="005515DE"/>
    <w:p w14:paraId="5A5BCAF1" w14:textId="0BFE9EB0" w:rsidR="00257FD9" w:rsidRDefault="00257FD9" w:rsidP="00257FD9">
      <w:r>
        <w:t xml:space="preserve">Criterion </w:t>
      </w:r>
      <w:r w:rsidR="00E1615C">
        <w:t>3 – Awareness and global impact</w:t>
      </w:r>
    </w:p>
    <w:p w14:paraId="0E8552B9" w14:textId="2438B0F9" w:rsidR="00257FD9" w:rsidRDefault="00257FD9" w:rsidP="00257FD9">
      <w:pPr>
        <w:pStyle w:val="ListParagraph"/>
        <w:numPr>
          <w:ilvl w:val="0"/>
          <w:numId w:val="10"/>
        </w:numPr>
      </w:pPr>
      <w:r>
        <w:t>Description:</w:t>
      </w:r>
      <w:r w:rsidR="00E1615C">
        <w:t xml:space="preserve"> Provide statistics of impacted users</w:t>
      </w:r>
    </w:p>
    <w:p w14:paraId="2BC34E83" w14:textId="4E0BFCEC" w:rsidR="00257FD9" w:rsidRDefault="006D0011" w:rsidP="00257FD9">
      <w:pPr>
        <w:pStyle w:val="ListParagraph"/>
        <w:numPr>
          <w:ilvl w:val="0"/>
          <w:numId w:val="10"/>
        </w:numPr>
      </w:pPr>
      <w:r>
        <w:t>Weight: Major</w:t>
      </w:r>
    </w:p>
    <w:p w14:paraId="7EA7C01E" w14:textId="5AA04A13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E1615C">
        <w:t>8</w:t>
      </w:r>
    </w:p>
    <w:p w14:paraId="04823883" w14:textId="6E57F5D8" w:rsidR="00257FD9" w:rsidRDefault="00E1615C" w:rsidP="00257FD9">
      <w:pPr>
        <w:pStyle w:val="ListParagraph"/>
        <w:numPr>
          <w:ilvl w:val="0"/>
          <w:numId w:val="10"/>
        </w:numPr>
      </w:pPr>
      <w:r>
        <w:t>Rationale: Very important for learners to know the impact and why it matters</w:t>
      </w:r>
    </w:p>
    <w:p w14:paraId="12BEA593" w14:textId="155D06CD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2</w:t>
      </w:r>
    </w:p>
    <w:p w14:paraId="51D1028D" w14:textId="77777777" w:rsidR="00257FD9" w:rsidRDefault="00257FD9" w:rsidP="005515DE"/>
    <w:p w14:paraId="524F90A8" w14:textId="3C597D94" w:rsidR="00257FD9" w:rsidRDefault="00257FD9" w:rsidP="00257FD9">
      <w:r>
        <w:t xml:space="preserve">Criterion </w:t>
      </w:r>
      <w:r w:rsidR="00E1615C">
        <w:t>4 - How to perform accessibility testing step by step</w:t>
      </w:r>
    </w:p>
    <w:p w14:paraId="69968719" w14:textId="38DBAF38" w:rsidR="00257FD9" w:rsidRDefault="00257FD9" w:rsidP="006D0011">
      <w:pPr>
        <w:pStyle w:val="ListParagraph"/>
        <w:numPr>
          <w:ilvl w:val="0"/>
          <w:numId w:val="10"/>
        </w:numPr>
      </w:pPr>
      <w:r>
        <w:t>Description:</w:t>
      </w:r>
      <w:r w:rsidR="00E1615C">
        <w:t xml:space="preserve"> Learners need to know types of testing and steps to follow, writing test cases </w:t>
      </w:r>
      <w:r w:rsidR="006D0011">
        <w:t>etc. Making sure the test requirements are understood well and accordingly write and execute test cases by performing regression , ad hoc , exploratory testing ensuring everything is covered and tested</w:t>
      </w:r>
    </w:p>
    <w:p w14:paraId="4EC9AF76" w14:textId="69E297E8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E1615C">
        <w:t xml:space="preserve"> 1 &amp; 4</w:t>
      </w:r>
    </w:p>
    <w:p w14:paraId="2A5D127E" w14:textId="496AE2E2" w:rsidR="00257FD9" w:rsidRDefault="00257FD9" w:rsidP="00257FD9">
      <w:pPr>
        <w:pStyle w:val="ListParagraph"/>
        <w:numPr>
          <w:ilvl w:val="0"/>
          <w:numId w:val="10"/>
        </w:numPr>
      </w:pPr>
      <w:r>
        <w:t>Rationale:</w:t>
      </w:r>
      <w:r w:rsidR="00E1615C">
        <w:t xml:space="preserve"> Learners need to understand types of testing, writing test </w:t>
      </w:r>
      <w:r w:rsidR="006D0011">
        <w:t>cases,</w:t>
      </w:r>
      <w:r w:rsidR="00E1615C">
        <w:t xml:space="preserve"> full coverage</w:t>
      </w:r>
    </w:p>
    <w:p w14:paraId="4F9B3055" w14:textId="4610D754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1,5,6</w:t>
      </w:r>
    </w:p>
    <w:p w14:paraId="347D9F28" w14:textId="77777777" w:rsidR="00257FD9" w:rsidRDefault="00257FD9" w:rsidP="005515DE"/>
    <w:p w14:paraId="46564615" w14:textId="1DCD1A1E" w:rsidR="00257FD9" w:rsidRDefault="00257FD9" w:rsidP="00257FD9">
      <w:r>
        <w:t xml:space="preserve">Criterion </w:t>
      </w:r>
      <w:r w:rsidR="00E1615C">
        <w:t>5 – Tools &amp; Techniques</w:t>
      </w:r>
    </w:p>
    <w:p w14:paraId="76CB6213" w14:textId="19A08AD6" w:rsidR="00257FD9" w:rsidRDefault="00257FD9" w:rsidP="00257FD9">
      <w:pPr>
        <w:pStyle w:val="ListParagraph"/>
        <w:numPr>
          <w:ilvl w:val="0"/>
          <w:numId w:val="10"/>
        </w:numPr>
      </w:pPr>
      <w:r>
        <w:t>Description:</w:t>
      </w:r>
      <w:r w:rsidR="002C0AAA">
        <w:t xml:space="preserve"> Learners can effectively use these tools for their testing and identify the issues, find the bugs, and apply manual and automatic techniques.</w:t>
      </w:r>
    </w:p>
    <w:p w14:paraId="59A0D035" w14:textId="362E8106" w:rsidR="002C0AAA" w:rsidRDefault="002C0AAA" w:rsidP="002C0AAA">
      <w:pPr>
        <w:pStyle w:val="ListParagraph"/>
      </w:pPr>
      <w:r>
        <w:t xml:space="preserve">Ex of tools – WAVE, Talkback, Voice over, </w:t>
      </w:r>
    </w:p>
    <w:p w14:paraId="737E79EC" w14:textId="5DC33EC7" w:rsidR="00257FD9" w:rsidRDefault="002C0AAA" w:rsidP="00257FD9">
      <w:pPr>
        <w:pStyle w:val="ListParagraph"/>
        <w:numPr>
          <w:ilvl w:val="0"/>
          <w:numId w:val="10"/>
        </w:numPr>
      </w:pPr>
      <w:r>
        <w:t>Weight: Major</w:t>
      </w:r>
    </w:p>
    <w:p w14:paraId="561838DC" w14:textId="68E26E22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2C0AAA">
        <w:t xml:space="preserve"> 9</w:t>
      </w:r>
    </w:p>
    <w:p w14:paraId="7A4A3FF0" w14:textId="035C73E6" w:rsidR="00257FD9" w:rsidRDefault="00257FD9" w:rsidP="0051189E">
      <w:pPr>
        <w:pStyle w:val="ListParagraph"/>
        <w:numPr>
          <w:ilvl w:val="0"/>
          <w:numId w:val="10"/>
        </w:numPr>
      </w:pPr>
      <w:r>
        <w:t>Rationale:</w:t>
      </w:r>
      <w:r w:rsidR="002C0AAA" w:rsidRPr="002C0AAA">
        <w:t xml:space="preserve"> </w:t>
      </w:r>
      <w:r w:rsidR="002C0AAA">
        <w:t>It requires right tools and techniques to identify the issue /bug</w:t>
      </w:r>
      <w:r w:rsidR="0051189E">
        <w:t>. Learners can execute test cases covering guidelines, rules, different types of disabilities, real world audits</w:t>
      </w:r>
    </w:p>
    <w:p w14:paraId="0D83C93C" w14:textId="0F217ACC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4</w:t>
      </w:r>
    </w:p>
    <w:p w14:paraId="2428A532" w14:textId="77777777" w:rsidR="00257FD9" w:rsidRDefault="00257FD9" w:rsidP="005515DE"/>
    <w:p w14:paraId="3613B4E7" w14:textId="3C858115" w:rsidR="00257FD9" w:rsidRDefault="00257FD9" w:rsidP="00257FD9">
      <w:r>
        <w:t xml:space="preserve">Criterion </w:t>
      </w:r>
      <w:r w:rsidR="00E1615C">
        <w:t xml:space="preserve">6 </w:t>
      </w:r>
      <w:r w:rsidR="006D0011">
        <w:t>–</w:t>
      </w:r>
      <w:r w:rsidR="00E1615C">
        <w:t xml:space="preserve"> </w:t>
      </w:r>
      <w:r w:rsidR="006D0011">
        <w:t xml:space="preserve">Guidelines </w:t>
      </w:r>
    </w:p>
    <w:p w14:paraId="2D0FCF3F" w14:textId="5DB65A9D" w:rsidR="00257FD9" w:rsidRDefault="00257FD9" w:rsidP="00257FD9">
      <w:pPr>
        <w:pStyle w:val="ListParagraph"/>
        <w:numPr>
          <w:ilvl w:val="0"/>
          <w:numId w:val="10"/>
        </w:numPr>
      </w:pPr>
      <w:r>
        <w:t>Description:</w:t>
      </w:r>
      <w:r w:rsidR="006D0011">
        <w:t xml:space="preserve"> Gain knowledge on </w:t>
      </w:r>
      <w:r w:rsidR="003A1212">
        <w:t xml:space="preserve">these guidelines (WCAG &amp; 508) </w:t>
      </w:r>
      <w:r w:rsidR="006D0011">
        <w:t xml:space="preserve">and apply </w:t>
      </w:r>
      <w:r w:rsidR="003A1212">
        <w:t>while performing the testing on web and mob app and help developers develop a quality product and make accessible users experience easy smooth and user friendly</w:t>
      </w:r>
    </w:p>
    <w:p w14:paraId="528E68BF" w14:textId="7B300DFD" w:rsidR="00257FD9" w:rsidRDefault="003A1212" w:rsidP="00257FD9">
      <w:pPr>
        <w:pStyle w:val="ListParagraph"/>
        <w:numPr>
          <w:ilvl w:val="0"/>
          <w:numId w:val="10"/>
        </w:numPr>
      </w:pPr>
      <w:r>
        <w:lastRenderedPageBreak/>
        <w:t>Weight: Crucial</w:t>
      </w:r>
    </w:p>
    <w:p w14:paraId="3C553E74" w14:textId="2E0258FF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3A1212">
        <w:t>2,3</w:t>
      </w:r>
    </w:p>
    <w:p w14:paraId="2D49C487" w14:textId="77777777" w:rsidR="00257FD9" w:rsidRDefault="00257FD9" w:rsidP="00257FD9">
      <w:pPr>
        <w:pStyle w:val="ListParagraph"/>
        <w:numPr>
          <w:ilvl w:val="0"/>
          <w:numId w:val="10"/>
        </w:numPr>
      </w:pPr>
      <w:r>
        <w:t>Rationale:</w:t>
      </w:r>
    </w:p>
    <w:p w14:paraId="295F7518" w14:textId="10EFA39F" w:rsidR="006D0011" w:rsidRDefault="006D0011" w:rsidP="006D0011">
      <w:pPr>
        <w:pStyle w:val="ListParagraph"/>
        <w:numPr>
          <w:ilvl w:val="0"/>
          <w:numId w:val="11"/>
        </w:numPr>
      </w:pPr>
      <w:r>
        <w:t>Helps learners meet international standards (</w:t>
      </w:r>
      <w:r w:rsidR="003A1212">
        <w:t>WCAG)</w:t>
      </w:r>
    </w:p>
    <w:p w14:paraId="7041C643" w14:textId="331A7D18" w:rsidR="006D0011" w:rsidRDefault="006D0011" w:rsidP="006D0011">
      <w:pPr>
        <w:pStyle w:val="ListParagraph"/>
        <w:numPr>
          <w:ilvl w:val="0"/>
          <w:numId w:val="11"/>
        </w:numPr>
      </w:pPr>
      <w:r>
        <w:t>Ensure legal requirements</w:t>
      </w:r>
    </w:p>
    <w:p w14:paraId="51E35135" w14:textId="037445DC" w:rsidR="006D0011" w:rsidRDefault="006D0011" w:rsidP="006D0011">
      <w:pPr>
        <w:pStyle w:val="ListParagraph"/>
        <w:numPr>
          <w:ilvl w:val="0"/>
          <w:numId w:val="11"/>
        </w:numPr>
      </w:pPr>
      <w:r>
        <w:t>Support the production of compliant</w:t>
      </w:r>
    </w:p>
    <w:p w14:paraId="4A112992" w14:textId="57A3AF4E" w:rsidR="006D0011" w:rsidRDefault="006D0011" w:rsidP="006D0011">
      <w:pPr>
        <w:pStyle w:val="ListParagraph"/>
        <w:numPr>
          <w:ilvl w:val="0"/>
          <w:numId w:val="11"/>
        </w:numPr>
      </w:pPr>
      <w:r>
        <w:t>Understand the guidelines and perform audits accurately</w:t>
      </w:r>
    </w:p>
    <w:p w14:paraId="02054776" w14:textId="1DD3CF92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1,4</w:t>
      </w:r>
    </w:p>
    <w:p w14:paraId="0A3BE02C" w14:textId="77777777" w:rsidR="00257FD9" w:rsidRDefault="00257FD9" w:rsidP="005515DE"/>
    <w:p w14:paraId="6CD45B2A" w14:textId="1A2F6B91" w:rsidR="00257FD9" w:rsidRDefault="00257FD9" w:rsidP="00257FD9">
      <w:r>
        <w:t xml:space="preserve">Criterion </w:t>
      </w:r>
      <w:r w:rsidR="00E1615C">
        <w:t xml:space="preserve">7 – </w:t>
      </w:r>
      <w:r w:rsidR="003A1212">
        <w:t>Create Assessments</w:t>
      </w:r>
    </w:p>
    <w:p w14:paraId="29BA397E" w14:textId="77777777" w:rsidR="00257FD9" w:rsidRDefault="00257FD9" w:rsidP="00257FD9">
      <w:pPr>
        <w:pStyle w:val="ListParagraph"/>
        <w:numPr>
          <w:ilvl w:val="0"/>
          <w:numId w:val="10"/>
        </w:numPr>
      </w:pPr>
      <w:r>
        <w:t>Description:</w:t>
      </w:r>
    </w:p>
    <w:p w14:paraId="66F76B6D" w14:textId="6ABB99ED" w:rsidR="003A1212" w:rsidRDefault="003A1212" w:rsidP="003A1212">
      <w:pPr>
        <w:pStyle w:val="ListParagraph"/>
        <w:numPr>
          <w:ilvl w:val="0"/>
          <w:numId w:val="11"/>
        </w:numPr>
      </w:pPr>
      <w:r>
        <w:t>Assessment must align with topics covered and resources shared in this training course</w:t>
      </w:r>
    </w:p>
    <w:p w14:paraId="443DFEE3" w14:textId="774621FB" w:rsidR="003A1212" w:rsidRDefault="003A1212" w:rsidP="003A1212">
      <w:pPr>
        <w:pStyle w:val="ListParagraph"/>
        <w:numPr>
          <w:ilvl w:val="0"/>
          <w:numId w:val="11"/>
        </w:numPr>
      </w:pPr>
      <w:r>
        <w:t>It helps learners to gain practical knowledge, and they can be ready to work in real world applications</w:t>
      </w:r>
    </w:p>
    <w:p w14:paraId="0BEB7FE5" w14:textId="455DD33C" w:rsidR="003A1212" w:rsidRDefault="003A1212" w:rsidP="003A1212">
      <w:pPr>
        <w:pStyle w:val="ListParagraph"/>
        <w:numPr>
          <w:ilvl w:val="0"/>
          <w:numId w:val="11"/>
        </w:numPr>
      </w:pPr>
      <w:r>
        <w:t>Quizzes can help them brainstorm and increase their analytical skills</w:t>
      </w:r>
    </w:p>
    <w:p w14:paraId="75BEB104" w14:textId="77777777" w:rsidR="003A1212" w:rsidRDefault="003A1212" w:rsidP="003A1212">
      <w:pPr>
        <w:pStyle w:val="ListParagraph"/>
        <w:ind w:left="1080"/>
      </w:pPr>
    </w:p>
    <w:p w14:paraId="683C6B84" w14:textId="2F08CF1E" w:rsidR="00257FD9" w:rsidRDefault="003A1212" w:rsidP="00257FD9">
      <w:pPr>
        <w:pStyle w:val="ListParagraph"/>
        <w:numPr>
          <w:ilvl w:val="0"/>
          <w:numId w:val="10"/>
        </w:numPr>
      </w:pPr>
      <w:r>
        <w:t>Weight: Crucial</w:t>
      </w:r>
    </w:p>
    <w:p w14:paraId="70F59180" w14:textId="7FFE6C1D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3A1212">
        <w:t xml:space="preserve"> </w:t>
      </w:r>
    </w:p>
    <w:p w14:paraId="17DBC095" w14:textId="77777777" w:rsidR="00257FD9" w:rsidRDefault="00257FD9" w:rsidP="00257FD9">
      <w:pPr>
        <w:pStyle w:val="ListParagraph"/>
        <w:numPr>
          <w:ilvl w:val="0"/>
          <w:numId w:val="10"/>
        </w:numPr>
      </w:pPr>
      <w:r>
        <w:t>Rationale:</w:t>
      </w:r>
    </w:p>
    <w:p w14:paraId="6CCB3F68" w14:textId="220BCA1D" w:rsidR="003A1212" w:rsidRDefault="003A1212" w:rsidP="003A1212">
      <w:pPr>
        <w:pStyle w:val="ListParagraph"/>
        <w:numPr>
          <w:ilvl w:val="0"/>
          <w:numId w:val="11"/>
        </w:numPr>
      </w:pPr>
      <w:r>
        <w:t>Aligns industry standards per the guidelines</w:t>
      </w:r>
    </w:p>
    <w:p w14:paraId="2166ACDA" w14:textId="76620983" w:rsidR="003A1212" w:rsidRDefault="00EB35A1" w:rsidP="003A1212">
      <w:pPr>
        <w:pStyle w:val="ListParagraph"/>
        <w:numPr>
          <w:ilvl w:val="0"/>
          <w:numId w:val="11"/>
        </w:numPr>
      </w:pPr>
      <w:r>
        <w:t>Hands-on</w:t>
      </w:r>
      <w:r w:rsidR="003A1212">
        <w:t xml:space="preserve"> learnings experience can help learners </w:t>
      </w:r>
      <w:r>
        <w:t xml:space="preserve">perform </w:t>
      </w:r>
    </w:p>
    <w:p w14:paraId="6477C8F4" w14:textId="144B1415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35A1">
        <w:t>1,2,3,4,5</w:t>
      </w:r>
    </w:p>
    <w:p w14:paraId="6E2DC465" w14:textId="77777777" w:rsidR="00257FD9" w:rsidRDefault="00257FD9" w:rsidP="005515DE"/>
    <w:p w14:paraId="6493DD46" w14:textId="279E7400" w:rsidR="00257FD9" w:rsidRDefault="00257FD9" w:rsidP="00257FD9">
      <w:r>
        <w:t xml:space="preserve">Criterion </w:t>
      </w:r>
      <w:r w:rsidR="00E1615C">
        <w:t>8</w:t>
      </w:r>
      <w:r w:rsidR="00EB35A1">
        <w:t xml:space="preserve"> Creating Reports </w:t>
      </w:r>
    </w:p>
    <w:p w14:paraId="7C3D1BFD" w14:textId="3EFF8CB7" w:rsidR="00EB35A1" w:rsidRDefault="00B264AB" w:rsidP="00257FD9">
      <w:pPr>
        <w:pStyle w:val="ListParagraph"/>
        <w:numPr>
          <w:ilvl w:val="0"/>
          <w:numId w:val="10"/>
        </w:numPr>
      </w:pPr>
      <w:r>
        <w:t>Description: Learn creating detailed reports to share with stakeholders. Using traceability matrix, bug report, test plan showing coverage, test strategy.</w:t>
      </w:r>
    </w:p>
    <w:p w14:paraId="746047D0" w14:textId="6698AC99" w:rsidR="00257FD9" w:rsidRDefault="00EB35A1" w:rsidP="00257FD9">
      <w:pPr>
        <w:pStyle w:val="ListParagraph"/>
        <w:numPr>
          <w:ilvl w:val="0"/>
          <w:numId w:val="10"/>
        </w:numPr>
      </w:pPr>
      <w:r>
        <w:t>Weight: Crucial</w:t>
      </w:r>
    </w:p>
    <w:p w14:paraId="2CAFF92A" w14:textId="23789F69" w:rsidR="00257FD9" w:rsidRDefault="00257FD9" w:rsidP="00257FD9">
      <w:pPr>
        <w:pStyle w:val="ListParagraph"/>
        <w:numPr>
          <w:ilvl w:val="0"/>
          <w:numId w:val="10"/>
        </w:numPr>
      </w:pPr>
      <w:r>
        <w:t>Sources:</w:t>
      </w:r>
      <w:r w:rsidR="00B264AB">
        <w:t xml:space="preserve"> 10 </w:t>
      </w:r>
    </w:p>
    <w:p w14:paraId="75F68ACF" w14:textId="77777777" w:rsidR="00257FD9" w:rsidRDefault="00257FD9" w:rsidP="00257FD9">
      <w:pPr>
        <w:pStyle w:val="ListParagraph"/>
        <w:numPr>
          <w:ilvl w:val="0"/>
          <w:numId w:val="10"/>
        </w:numPr>
      </w:pPr>
      <w:r>
        <w:t>Rationale:</w:t>
      </w:r>
    </w:p>
    <w:p w14:paraId="3A611E03" w14:textId="77777777" w:rsidR="00EB35A1" w:rsidRDefault="00EB35A1" w:rsidP="00EB35A1">
      <w:pPr>
        <w:pStyle w:val="ListParagraph"/>
        <w:numPr>
          <w:ilvl w:val="0"/>
          <w:numId w:val="11"/>
        </w:numPr>
      </w:pPr>
      <w:r>
        <w:t>Document testing reports</w:t>
      </w:r>
    </w:p>
    <w:p w14:paraId="3AC92D9C" w14:textId="77777777" w:rsidR="00EB35A1" w:rsidRDefault="00EB35A1" w:rsidP="00EB35A1">
      <w:pPr>
        <w:pStyle w:val="ListParagraph"/>
        <w:numPr>
          <w:ilvl w:val="0"/>
          <w:numId w:val="11"/>
        </w:numPr>
      </w:pPr>
      <w:r>
        <w:t xml:space="preserve">Matrix </w:t>
      </w:r>
    </w:p>
    <w:p w14:paraId="52E78F50" w14:textId="77777777" w:rsidR="00EB35A1" w:rsidRDefault="00EB35A1" w:rsidP="00EB35A1">
      <w:pPr>
        <w:pStyle w:val="ListParagraph"/>
        <w:numPr>
          <w:ilvl w:val="0"/>
          <w:numId w:val="11"/>
        </w:numPr>
      </w:pPr>
      <w:r>
        <w:t xml:space="preserve">Defect report </w:t>
      </w:r>
    </w:p>
    <w:p w14:paraId="6C4B5767" w14:textId="6DAB4B89" w:rsidR="00EB35A1" w:rsidRDefault="00EB35A1" w:rsidP="00EB35A1">
      <w:pPr>
        <w:pStyle w:val="ListParagraph"/>
        <w:numPr>
          <w:ilvl w:val="0"/>
          <w:numId w:val="11"/>
        </w:numPr>
      </w:pPr>
      <w:r>
        <w:t xml:space="preserve">Artifacts </w:t>
      </w:r>
    </w:p>
    <w:p w14:paraId="0E381D24" w14:textId="7590D181" w:rsidR="00257FD9" w:rsidRDefault="00257FD9" w:rsidP="00257FD9">
      <w:pPr>
        <w:pStyle w:val="ListParagraph"/>
        <w:numPr>
          <w:ilvl w:val="0"/>
          <w:numId w:val="10"/>
        </w:numPr>
      </w:pPr>
      <w:r>
        <w:t>Dependent Criteria:</w:t>
      </w:r>
      <w:r w:rsidR="00EB47E7">
        <w:t>1,2,3,4,5,6,7</w:t>
      </w:r>
    </w:p>
    <w:p w14:paraId="78D1EABF" w14:textId="4AF5B6CF" w:rsidR="00257FD9" w:rsidRDefault="00257FD9" w:rsidP="00B264AB">
      <w:pPr>
        <w:pStyle w:val="ListParagraph"/>
      </w:pPr>
    </w:p>
    <w:p w14:paraId="5A329C77" w14:textId="4C9766E4" w:rsidR="00257FD9" w:rsidRDefault="00257FD9" w:rsidP="005515DE"/>
    <w:sectPr w:rsidR="0025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17D"/>
    <w:multiLevelType w:val="hybridMultilevel"/>
    <w:tmpl w:val="D640F6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527F5F"/>
    <w:multiLevelType w:val="hybridMultilevel"/>
    <w:tmpl w:val="8C82C1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15A17"/>
    <w:multiLevelType w:val="hybridMultilevel"/>
    <w:tmpl w:val="C848EE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64B78"/>
    <w:multiLevelType w:val="hybridMultilevel"/>
    <w:tmpl w:val="8FAAEB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03041"/>
    <w:multiLevelType w:val="hybridMultilevel"/>
    <w:tmpl w:val="E4B452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4661754"/>
    <w:multiLevelType w:val="hybridMultilevel"/>
    <w:tmpl w:val="627E0E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790815"/>
    <w:multiLevelType w:val="hybridMultilevel"/>
    <w:tmpl w:val="36B2BF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FA2B0F"/>
    <w:multiLevelType w:val="hybridMultilevel"/>
    <w:tmpl w:val="2EA4A8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477331"/>
    <w:multiLevelType w:val="hybridMultilevel"/>
    <w:tmpl w:val="B1C21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B4A06"/>
    <w:multiLevelType w:val="hybridMultilevel"/>
    <w:tmpl w:val="51FA69BA"/>
    <w:lvl w:ilvl="0" w:tplc="210A080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D10D21"/>
    <w:multiLevelType w:val="hybridMultilevel"/>
    <w:tmpl w:val="A2343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387868">
    <w:abstractNumId w:val="8"/>
  </w:num>
  <w:num w:numId="2" w16cid:durableId="1204443206">
    <w:abstractNumId w:val="6"/>
  </w:num>
  <w:num w:numId="3" w16cid:durableId="133179234">
    <w:abstractNumId w:val="4"/>
  </w:num>
  <w:num w:numId="4" w16cid:durableId="2008047308">
    <w:abstractNumId w:val="2"/>
  </w:num>
  <w:num w:numId="5" w16cid:durableId="1837378519">
    <w:abstractNumId w:val="5"/>
  </w:num>
  <w:num w:numId="6" w16cid:durableId="405691117">
    <w:abstractNumId w:val="0"/>
  </w:num>
  <w:num w:numId="7" w16cid:durableId="519050371">
    <w:abstractNumId w:val="1"/>
  </w:num>
  <w:num w:numId="8" w16cid:durableId="717751517">
    <w:abstractNumId w:val="7"/>
  </w:num>
  <w:num w:numId="9" w16cid:durableId="373895261">
    <w:abstractNumId w:val="3"/>
  </w:num>
  <w:num w:numId="10" w16cid:durableId="1515530902">
    <w:abstractNumId w:val="10"/>
  </w:num>
  <w:num w:numId="11" w16cid:durableId="1169950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B7"/>
    <w:rsid w:val="000B73FB"/>
    <w:rsid w:val="001770FC"/>
    <w:rsid w:val="002221E2"/>
    <w:rsid w:val="00231528"/>
    <w:rsid w:val="00257FD9"/>
    <w:rsid w:val="002C0AAA"/>
    <w:rsid w:val="003A1212"/>
    <w:rsid w:val="003C1FB7"/>
    <w:rsid w:val="004523AC"/>
    <w:rsid w:val="004E0854"/>
    <w:rsid w:val="0051189E"/>
    <w:rsid w:val="005515DE"/>
    <w:rsid w:val="005E2E40"/>
    <w:rsid w:val="006D0011"/>
    <w:rsid w:val="00800DA9"/>
    <w:rsid w:val="008D25E0"/>
    <w:rsid w:val="00B174B2"/>
    <w:rsid w:val="00B264AB"/>
    <w:rsid w:val="00B41300"/>
    <w:rsid w:val="00D42CD1"/>
    <w:rsid w:val="00E1615C"/>
    <w:rsid w:val="00E63479"/>
    <w:rsid w:val="00EB35A1"/>
    <w:rsid w:val="00EB47E7"/>
    <w:rsid w:val="00FC49F3"/>
    <w:rsid w:val="00FE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6ED2"/>
  <w15:chartTrackingRefBased/>
  <w15:docId w15:val="{952B236A-B07F-4986-86FB-5F76BC54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councils/forbestechcouncil/2024/05/31/the-importance-of-accessibility-testing-for-full-digital-inclusi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rowserstack.com/guide/accessibility-testing-for-mobile-apps" TargetMode="External"/><Relationship Id="rId12" Type="http://schemas.openxmlformats.org/officeDocument/2006/relationships/hyperlink" Target="https://www.geeksforgeeks.org/software-testing/test-plan-software-tes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cag.com/resource/what-is-wcag/" TargetMode="External"/><Relationship Id="rId11" Type="http://schemas.openxmlformats.org/officeDocument/2006/relationships/hyperlink" Target="https://accessibility.huit.harvard.edu/template-reporting-accessibility-issues" TargetMode="External"/><Relationship Id="rId5" Type="http://schemas.openxmlformats.org/officeDocument/2006/relationships/hyperlink" Target="https://www.geeksforgeeks.org/software-testing/accessibility-testing-software-testing/" TargetMode="External"/><Relationship Id="rId10" Type="http://schemas.openxmlformats.org/officeDocument/2006/relationships/hyperlink" Target="https://www.browserstack.com/guide/wcag-ada-testing-t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cessibility.da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Patel</dc:creator>
  <cp:keywords/>
  <dc:description/>
  <cp:lastModifiedBy>Naomi Patel</cp:lastModifiedBy>
  <cp:revision>14</cp:revision>
  <dcterms:created xsi:type="dcterms:W3CDTF">2025-11-20T22:29:00Z</dcterms:created>
  <dcterms:modified xsi:type="dcterms:W3CDTF">2025-11-21T01:59:00Z</dcterms:modified>
</cp:coreProperties>
</file>