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0D5E2" w14:textId="77777777" w:rsidR="00337410" w:rsidRPr="00B9135D" w:rsidRDefault="00000000">
      <w:pPr>
        <w:spacing w:before="200" w:after="240"/>
        <w:jc w:val="center"/>
        <w:rPr>
          <w:sz w:val="28"/>
          <w:szCs w:val="28"/>
        </w:rPr>
      </w:pPr>
      <w:r w:rsidRPr="00B9135D">
        <w:rPr>
          <w:rFonts w:ascii="Calibri" w:hAnsi="Calibri"/>
          <w:b/>
          <w:color w:val="0F2942"/>
          <w:sz w:val="28"/>
          <w:szCs w:val="28"/>
        </w:rPr>
        <w:t>A PROJECT REPORT</w:t>
      </w:r>
      <w:r w:rsidRPr="00B9135D">
        <w:rPr>
          <w:rFonts w:ascii="Calibri" w:hAnsi="Calibri"/>
          <w:b/>
          <w:color w:val="0F2942"/>
          <w:sz w:val="28"/>
          <w:szCs w:val="28"/>
        </w:rPr>
        <w:br/>
        <w:t>ON</w:t>
      </w:r>
    </w:p>
    <w:p w14:paraId="41BA31F8" w14:textId="77777777" w:rsidR="00337410" w:rsidRPr="00B9135D" w:rsidRDefault="00000000">
      <w:pPr>
        <w:spacing w:before="120" w:after="320"/>
        <w:jc w:val="center"/>
        <w:rPr>
          <w:sz w:val="28"/>
          <w:szCs w:val="28"/>
        </w:rPr>
      </w:pPr>
      <w:r w:rsidRPr="00B9135D">
        <w:rPr>
          <w:rFonts w:ascii="Calibri" w:hAnsi="Calibri"/>
          <w:b/>
          <w:color w:val="0F2942"/>
          <w:sz w:val="28"/>
          <w:szCs w:val="28"/>
        </w:rPr>
        <w:t>BuildSure AI: AI-POWERED AGENTIC CONSTRUCTION RISK INTELLIGENCE AND AUTONOMOUS WORKER SAFETY PLATFORM</w:t>
      </w:r>
    </w:p>
    <w:p w14:paraId="1F1BBC1B" w14:textId="77777777" w:rsidR="00337410" w:rsidRPr="00B9135D" w:rsidRDefault="00000000" w:rsidP="00B9135D">
      <w:pPr>
        <w:spacing w:after="80"/>
        <w:jc w:val="center"/>
        <w:rPr>
          <w:sz w:val="28"/>
          <w:szCs w:val="28"/>
        </w:rPr>
      </w:pPr>
      <w:r w:rsidRPr="00B9135D">
        <w:rPr>
          <w:rFonts w:ascii="Calibri" w:hAnsi="Calibri"/>
          <w:color w:val="222222"/>
          <w:sz w:val="28"/>
          <w:szCs w:val="28"/>
        </w:rPr>
        <w:t>Submitted in partial fulfillment of the requirements for the Alternative Assessment Task (AAT) of the course</w:t>
      </w:r>
    </w:p>
    <w:p w14:paraId="060C1674" w14:textId="77777777" w:rsidR="00337410" w:rsidRPr="00B9135D" w:rsidRDefault="00000000">
      <w:pPr>
        <w:spacing w:before="40" w:after="480"/>
        <w:jc w:val="center"/>
        <w:rPr>
          <w:sz w:val="28"/>
          <w:szCs w:val="28"/>
        </w:rPr>
      </w:pPr>
      <w:r w:rsidRPr="00B9135D">
        <w:rPr>
          <w:rFonts w:ascii="Calibri" w:hAnsi="Calibri"/>
          <w:b/>
          <w:color w:val="D97706"/>
          <w:sz w:val="28"/>
          <w:szCs w:val="28"/>
        </w:rPr>
        <w:t>MODERN WEB PROGRAMMING</w:t>
      </w:r>
    </w:p>
    <w:p w14:paraId="18C60DED" w14:textId="77777777" w:rsidR="00337410" w:rsidRPr="00B9135D" w:rsidRDefault="00000000" w:rsidP="00B9135D">
      <w:pPr>
        <w:spacing w:after="40"/>
        <w:jc w:val="center"/>
        <w:rPr>
          <w:sz w:val="28"/>
          <w:szCs w:val="28"/>
        </w:rPr>
      </w:pPr>
      <w:r w:rsidRPr="00B9135D">
        <w:rPr>
          <w:rFonts w:ascii="Calibri" w:hAnsi="Calibri"/>
          <w:color w:val="222222"/>
          <w:sz w:val="28"/>
          <w:szCs w:val="28"/>
        </w:rPr>
        <w:t>Submitted by:</w:t>
      </w:r>
    </w:p>
    <w:p w14:paraId="0110EFE7" w14:textId="77777777" w:rsidR="00337410" w:rsidRPr="00B9135D" w:rsidRDefault="00000000">
      <w:pPr>
        <w:spacing w:before="40" w:after="480"/>
        <w:jc w:val="center"/>
        <w:rPr>
          <w:sz w:val="28"/>
          <w:szCs w:val="28"/>
        </w:rPr>
      </w:pPr>
      <w:r w:rsidRPr="00B9135D">
        <w:rPr>
          <w:rFonts w:ascii="Calibri" w:hAnsi="Calibri"/>
          <w:b/>
          <w:color w:val="0F2942"/>
          <w:sz w:val="28"/>
          <w:szCs w:val="28"/>
        </w:rPr>
        <w:t>S. DHANUSRI</w:t>
      </w:r>
      <w:r w:rsidRPr="00B9135D">
        <w:rPr>
          <w:rFonts w:ascii="Calibri" w:hAnsi="Calibri"/>
          <w:b/>
          <w:color w:val="0F2942"/>
          <w:sz w:val="28"/>
          <w:szCs w:val="28"/>
        </w:rPr>
        <w:br/>
        <w:t>(Register No.: 711524BCS034)</w:t>
      </w:r>
    </w:p>
    <w:p w14:paraId="01D02A3E" w14:textId="77777777" w:rsidR="00337410" w:rsidRPr="00B9135D" w:rsidRDefault="00000000" w:rsidP="00B9135D">
      <w:pPr>
        <w:spacing w:after="40"/>
        <w:jc w:val="center"/>
        <w:rPr>
          <w:sz w:val="28"/>
          <w:szCs w:val="28"/>
        </w:rPr>
      </w:pPr>
      <w:r w:rsidRPr="00B9135D">
        <w:rPr>
          <w:rFonts w:ascii="Calibri" w:hAnsi="Calibri"/>
          <w:color w:val="222222"/>
          <w:sz w:val="28"/>
          <w:szCs w:val="28"/>
        </w:rPr>
        <w:t>Under the Guidance of:</w:t>
      </w:r>
    </w:p>
    <w:p w14:paraId="29F13E47" w14:textId="77777777" w:rsidR="00337410" w:rsidRPr="00B9135D" w:rsidRDefault="00000000" w:rsidP="00B9135D">
      <w:pPr>
        <w:spacing w:before="40" w:after="720"/>
        <w:jc w:val="center"/>
        <w:rPr>
          <w:sz w:val="28"/>
          <w:szCs w:val="28"/>
        </w:rPr>
      </w:pPr>
      <w:r w:rsidRPr="00B9135D">
        <w:rPr>
          <w:rFonts w:ascii="Calibri" w:hAnsi="Calibri"/>
          <w:b/>
          <w:color w:val="0F2942"/>
          <w:sz w:val="28"/>
          <w:szCs w:val="28"/>
        </w:rPr>
        <w:t>Mr. R. PRADEEP RAJA, M.E., (Ph.D.)</w:t>
      </w:r>
      <w:r w:rsidRPr="00B9135D">
        <w:rPr>
          <w:rFonts w:ascii="Calibri" w:hAnsi="Calibri"/>
          <w:b/>
          <w:color w:val="0F2942"/>
          <w:sz w:val="28"/>
          <w:szCs w:val="28"/>
        </w:rPr>
        <w:br/>
        <w:t>Assistant Professor, Department of Computer Science and Engineering</w:t>
      </w:r>
    </w:p>
    <w:p w14:paraId="26EF0026" w14:textId="77777777" w:rsidR="00337410" w:rsidRPr="00B9135D" w:rsidRDefault="00000000" w:rsidP="00B9135D">
      <w:pPr>
        <w:spacing w:before="200" w:after="0"/>
        <w:jc w:val="center"/>
        <w:rPr>
          <w:sz w:val="28"/>
          <w:szCs w:val="28"/>
        </w:rPr>
      </w:pPr>
      <w:r w:rsidRPr="00B9135D">
        <w:rPr>
          <w:rFonts w:ascii="Calibri" w:hAnsi="Calibri"/>
          <w:b/>
          <w:color w:val="0F2942"/>
          <w:sz w:val="28"/>
          <w:szCs w:val="28"/>
        </w:rPr>
        <w:t>DEPARTMENT OF COMPUTER SCIENCE AND ENGINEERING</w:t>
      </w:r>
      <w:r w:rsidRPr="00B9135D">
        <w:rPr>
          <w:rFonts w:ascii="Calibri" w:hAnsi="Calibri"/>
          <w:b/>
          <w:color w:val="0F2942"/>
          <w:sz w:val="28"/>
          <w:szCs w:val="28"/>
        </w:rPr>
        <w:br/>
        <w:t>KIT-KALAIGNARKARUNANIDHI INSTITUTE OF TECHNOLOGY</w:t>
      </w:r>
      <w:r w:rsidRPr="00B9135D">
        <w:rPr>
          <w:rFonts w:ascii="Calibri" w:hAnsi="Calibri"/>
          <w:b/>
          <w:color w:val="0F2942"/>
          <w:sz w:val="28"/>
          <w:szCs w:val="28"/>
        </w:rPr>
        <w:br/>
        <w:t>(An Autonomous Institution)</w:t>
      </w:r>
      <w:r w:rsidRPr="00B9135D">
        <w:rPr>
          <w:rFonts w:ascii="Calibri" w:hAnsi="Calibri"/>
          <w:b/>
          <w:color w:val="0F2942"/>
          <w:sz w:val="28"/>
          <w:szCs w:val="28"/>
        </w:rPr>
        <w:br/>
        <w:t>KANNAMPALAYAM POST, COIMBATORE - 641402</w:t>
      </w:r>
      <w:r w:rsidRPr="00B9135D">
        <w:rPr>
          <w:rFonts w:ascii="Calibri" w:hAnsi="Calibri"/>
          <w:b/>
          <w:color w:val="0F2942"/>
          <w:sz w:val="28"/>
          <w:szCs w:val="28"/>
        </w:rPr>
        <w:br/>
        <w:t>ANNA UNIVERSITY, CHENNAI</w:t>
      </w:r>
      <w:r w:rsidRPr="00B9135D">
        <w:rPr>
          <w:rFonts w:ascii="Calibri" w:hAnsi="Calibri"/>
          <w:b/>
          <w:color w:val="0F2942"/>
          <w:sz w:val="28"/>
          <w:szCs w:val="28"/>
        </w:rPr>
        <w:br/>
      </w:r>
      <w:r w:rsidRPr="00B9135D">
        <w:rPr>
          <w:rFonts w:ascii="Calibri" w:hAnsi="Calibri"/>
          <w:b/>
          <w:color w:val="0F2942"/>
          <w:sz w:val="28"/>
          <w:szCs w:val="28"/>
        </w:rPr>
        <w:br/>
        <w:t>ACADEMIC YEAR: 2025 – 2026</w:t>
      </w:r>
    </w:p>
    <w:p w14:paraId="39E56E89" w14:textId="77777777" w:rsidR="00337410" w:rsidRPr="00B9135D" w:rsidRDefault="00000000">
      <w:pPr>
        <w:rPr>
          <w:sz w:val="28"/>
          <w:szCs w:val="28"/>
        </w:rPr>
      </w:pPr>
      <w:r w:rsidRPr="00B9135D">
        <w:rPr>
          <w:sz w:val="28"/>
          <w:szCs w:val="28"/>
        </w:rPr>
        <w:br w:type="page"/>
      </w:r>
    </w:p>
    <w:p w14:paraId="7F123C8A" w14:textId="77777777" w:rsidR="00337410" w:rsidRPr="00B9135D" w:rsidRDefault="00000000">
      <w:pPr>
        <w:spacing w:after="240"/>
        <w:jc w:val="center"/>
        <w:rPr>
          <w:sz w:val="24"/>
          <w:szCs w:val="24"/>
        </w:rPr>
      </w:pPr>
      <w:r w:rsidRPr="00B9135D">
        <w:rPr>
          <w:rFonts w:ascii="Calibri" w:hAnsi="Calibri"/>
          <w:b/>
          <w:color w:val="0F2942"/>
          <w:sz w:val="24"/>
          <w:szCs w:val="24"/>
        </w:rPr>
        <w:lastRenderedPageBreak/>
        <w:t>ABSTRACT</w:t>
      </w:r>
    </w:p>
    <w:p w14:paraId="79A96D98" w14:textId="77777777" w:rsidR="00337410" w:rsidRPr="00B9135D" w:rsidRDefault="00000000">
      <w:pPr>
        <w:spacing w:after="120"/>
        <w:jc w:val="both"/>
        <w:rPr>
          <w:sz w:val="24"/>
          <w:szCs w:val="24"/>
        </w:rPr>
      </w:pPr>
      <w:r w:rsidRPr="00B9135D">
        <w:rPr>
          <w:rFonts w:ascii="Calibri" w:hAnsi="Calibri"/>
          <w:color w:val="222222"/>
          <w:sz w:val="24"/>
          <w:szCs w:val="24"/>
        </w:rPr>
        <w:t>The construction industry remains one of the most hazardous occupational sectors worldwide, characterized by high accident frequencies, catastrophic fall injuries, and persistent non-compliance with Personal Protective Equipment (PPE) regulations. Conventional safety management paradigms rely on manual paper checklists, delayed post-incident reporting, and intermittent supervisory walk-throughs, which fail to prevent hazardous escalations on active work sites. Furthermore, existing compliance and insurance audits are deeply fragmented, lacking unified digital audit trails and spatial risk correlation.</w:t>
      </w:r>
    </w:p>
    <w:p w14:paraId="73DE5CF9" w14:textId="77777777" w:rsidR="00337410" w:rsidRPr="00B9135D" w:rsidRDefault="00000000">
      <w:pPr>
        <w:spacing w:after="120"/>
        <w:jc w:val="both"/>
        <w:rPr>
          <w:sz w:val="24"/>
          <w:szCs w:val="24"/>
        </w:rPr>
      </w:pPr>
      <w:r w:rsidRPr="00B9135D">
        <w:rPr>
          <w:rFonts w:ascii="Calibri" w:hAnsi="Calibri"/>
          <w:color w:val="222222"/>
          <w:sz w:val="24"/>
          <w:szCs w:val="24"/>
        </w:rPr>
        <w:t>This report presents BuildSure AI, a decoupled, multi-agent modern web platform that establishes an autonomous risk intelligence layer across dynamic construction environments. Developed using React 18, Vite 5, Tailwind CSS, and an asynchronous Python FastAPI ASGI backend, the platform coordinates four specialized, collaborating intelligence agents: (1) Site Risk Agent, executing multi-factor spatial risk scoring (Probability x Impact x Exposure) across a 5x5 hazard matrix; (2) Safety Agent, leveraging fine-tuned YOLOv8 deep neural networks for real-time worker PPE detection (hard hats and safety vests) with geometric head/torso spatial anchoring (35%/40%) and an offline video safety engine with 10-second temporal cooldown de-duplication; (3) Compliance Engine, performing deterministic regulatory matching against OSHA 1926, Indian BOCW Central Rules 1998, and Factories Act standards using a zero-paid-API document ingestion pipeline (pypdf + pytesseract OCR); and (4) Insurance Exposure Engine, calculating site exposure indices (0-100) and synthesizing 5-item audit-ready claim dossiers.</w:t>
      </w:r>
    </w:p>
    <w:p w14:paraId="34A1A6EE" w14:textId="77777777" w:rsidR="00337410" w:rsidRPr="00B9135D" w:rsidRDefault="00000000">
      <w:pPr>
        <w:spacing w:after="120"/>
        <w:jc w:val="both"/>
        <w:rPr>
          <w:sz w:val="24"/>
          <w:szCs w:val="24"/>
        </w:rPr>
      </w:pPr>
      <w:r w:rsidRPr="00B9135D">
        <w:rPr>
          <w:rFonts w:ascii="Calibri" w:hAnsi="Calibri"/>
          <w:color w:val="222222"/>
          <w:sz w:val="24"/>
          <w:szCs w:val="24"/>
        </w:rPr>
        <w:t>A unified mathematical formula integrates cross-agent telemetry into an Executive Project Risk Score (0.35 x Safety + 0.35 x Compliance + 0.30 x Insurance). The web client incorporates a glassmorphic head-up display (HUD), bilingual localization (English / Tamil), hands-free voice querying via the W3C Web Speech API, and one-click multi-format exports (JSON, CSV, Native Print PDF). Automated testing achieves sub-45ms database response latencies and 96+ Google Lighthouse mobile scores, establishing BuildSure AI as an operational, resilient digital public good for modern construction safety.</w:t>
      </w:r>
    </w:p>
    <w:p w14:paraId="388DD6A6" w14:textId="77777777" w:rsidR="00337410" w:rsidRPr="00B9135D" w:rsidRDefault="00000000">
      <w:pPr>
        <w:rPr>
          <w:sz w:val="24"/>
          <w:szCs w:val="24"/>
        </w:rPr>
      </w:pPr>
      <w:r w:rsidRPr="00B9135D">
        <w:rPr>
          <w:sz w:val="24"/>
          <w:szCs w:val="24"/>
        </w:rPr>
        <w:br w:type="page"/>
      </w:r>
    </w:p>
    <w:p w14:paraId="34705E25" w14:textId="77777777" w:rsidR="00337410" w:rsidRPr="00B9135D" w:rsidRDefault="00000000">
      <w:pPr>
        <w:spacing w:after="240"/>
        <w:jc w:val="center"/>
        <w:rPr>
          <w:sz w:val="24"/>
          <w:szCs w:val="24"/>
        </w:rPr>
      </w:pPr>
      <w:r w:rsidRPr="00B9135D">
        <w:rPr>
          <w:rFonts w:ascii="Calibri" w:hAnsi="Calibri"/>
          <w:b/>
          <w:color w:val="0F2942"/>
          <w:sz w:val="24"/>
          <w:szCs w:val="24"/>
        </w:rPr>
        <w:lastRenderedPageBreak/>
        <w:t>TABLE OF CONTENTS</w:t>
      </w:r>
    </w:p>
    <w:tbl>
      <w:tblPr>
        <w:tblW w:w="0" w:type="auto"/>
        <w:jc w:val="center"/>
        <w:tblLook w:val="04A0" w:firstRow="1" w:lastRow="0" w:firstColumn="1" w:lastColumn="0" w:noHBand="0" w:noVBand="1"/>
      </w:tblPr>
      <w:tblGrid>
        <w:gridCol w:w="1440"/>
        <w:gridCol w:w="6480"/>
        <w:gridCol w:w="1440"/>
      </w:tblGrid>
      <w:tr w:rsidR="00337410" w:rsidRPr="00B9135D" w14:paraId="43995AF0"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55D881FD" w14:textId="77777777" w:rsidR="00337410" w:rsidRPr="00B9135D" w:rsidRDefault="00000000">
            <w:pPr>
              <w:spacing w:before="80" w:after="80"/>
              <w:jc w:val="center"/>
              <w:rPr>
                <w:sz w:val="24"/>
                <w:szCs w:val="24"/>
              </w:rPr>
            </w:pPr>
            <w:r w:rsidRPr="00B9135D">
              <w:rPr>
                <w:rFonts w:ascii="Calibri" w:hAnsi="Calibri"/>
                <w:b/>
                <w:color w:val="FFFFFF"/>
                <w:sz w:val="24"/>
                <w:szCs w:val="24"/>
              </w:rPr>
              <w:t>Chapter No.</w:t>
            </w:r>
          </w:p>
        </w:tc>
        <w:tc>
          <w:tcPr>
            <w:tcW w:w="6480"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6DFFAADD" w14:textId="77777777" w:rsidR="00337410" w:rsidRPr="00B9135D" w:rsidRDefault="00000000">
            <w:pPr>
              <w:spacing w:before="80" w:after="80"/>
              <w:jc w:val="center"/>
              <w:rPr>
                <w:sz w:val="24"/>
                <w:szCs w:val="24"/>
              </w:rPr>
            </w:pPr>
            <w:r w:rsidRPr="00B9135D">
              <w:rPr>
                <w:rFonts w:ascii="Calibri" w:hAnsi="Calibri"/>
                <w:b/>
                <w:color w:val="FFFFFF"/>
                <w:sz w:val="24"/>
                <w:szCs w:val="24"/>
              </w:rPr>
              <w:t>Title</w:t>
            </w:r>
          </w:p>
        </w:tc>
        <w:tc>
          <w:tcPr>
            <w:tcW w:w="1440"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044AC5F8" w14:textId="77777777" w:rsidR="00337410" w:rsidRPr="00B9135D" w:rsidRDefault="00000000">
            <w:pPr>
              <w:spacing w:before="80" w:after="80"/>
              <w:jc w:val="center"/>
              <w:rPr>
                <w:sz w:val="24"/>
                <w:szCs w:val="24"/>
              </w:rPr>
            </w:pPr>
            <w:r w:rsidRPr="00B9135D">
              <w:rPr>
                <w:rFonts w:ascii="Calibri" w:hAnsi="Calibri"/>
                <w:b/>
                <w:color w:val="FFFFFF"/>
                <w:sz w:val="24"/>
                <w:szCs w:val="24"/>
              </w:rPr>
              <w:t>Page No.</w:t>
            </w:r>
          </w:p>
        </w:tc>
      </w:tr>
      <w:tr w:rsidR="00337410" w:rsidRPr="00B9135D" w14:paraId="0EBAC717"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D428A98"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CCBC828" w14:textId="77777777" w:rsidR="00337410" w:rsidRPr="00B9135D" w:rsidRDefault="00000000">
            <w:pPr>
              <w:spacing w:before="60" w:after="60"/>
              <w:rPr>
                <w:sz w:val="24"/>
                <w:szCs w:val="24"/>
              </w:rPr>
            </w:pPr>
            <w:r w:rsidRPr="00B9135D">
              <w:rPr>
                <w:rFonts w:ascii="Calibri" w:hAnsi="Calibri"/>
                <w:color w:val="222222"/>
                <w:sz w:val="24"/>
                <w:szCs w:val="24"/>
              </w:rPr>
              <w:t>LIST OF ABBREVIATIONS &amp; ACRONYMS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0CA5F67" w14:textId="77777777" w:rsidR="00337410" w:rsidRPr="00B9135D" w:rsidRDefault="00000000">
            <w:pPr>
              <w:spacing w:before="60" w:after="60"/>
              <w:jc w:val="center"/>
              <w:rPr>
                <w:sz w:val="24"/>
                <w:szCs w:val="24"/>
              </w:rPr>
            </w:pPr>
            <w:r w:rsidRPr="00B9135D">
              <w:rPr>
                <w:rFonts w:ascii="Calibri" w:hAnsi="Calibri"/>
                <w:color w:val="222222"/>
                <w:sz w:val="24"/>
                <w:szCs w:val="24"/>
              </w:rPr>
              <w:t>iv</w:t>
            </w:r>
          </w:p>
        </w:tc>
      </w:tr>
      <w:tr w:rsidR="00337410" w:rsidRPr="00B9135D" w14:paraId="5EE9921E"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E747A93"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58F1C3D" w14:textId="77777777" w:rsidR="00337410" w:rsidRPr="00B9135D" w:rsidRDefault="00000000">
            <w:pPr>
              <w:spacing w:before="60" w:after="60"/>
              <w:rPr>
                <w:sz w:val="24"/>
                <w:szCs w:val="24"/>
              </w:rPr>
            </w:pPr>
            <w:r w:rsidRPr="00B9135D">
              <w:rPr>
                <w:rFonts w:ascii="Calibri" w:hAnsi="Calibri"/>
                <w:color w:val="222222"/>
                <w:sz w:val="24"/>
                <w:szCs w:val="24"/>
              </w:rPr>
              <w:t>LIST OF FIGURES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E3B2AE7" w14:textId="77777777" w:rsidR="00337410" w:rsidRPr="00B9135D" w:rsidRDefault="00000000">
            <w:pPr>
              <w:spacing w:before="60" w:after="60"/>
              <w:jc w:val="center"/>
              <w:rPr>
                <w:sz w:val="24"/>
                <w:szCs w:val="24"/>
              </w:rPr>
            </w:pPr>
            <w:r w:rsidRPr="00B9135D">
              <w:rPr>
                <w:rFonts w:ascii="Calibri" w:hAnsi="Calibri"/>
                <w:color w:val="222222"/>
                <w:sz w:val="24"/>
                <w:szCs w:val="24"/>
              </w:rPr>
              <w:t>v</w:t>
            </w:r>
          </w:p>
        </w:tc>
      </w:tr>
      <w:tr w:rsidR="00337410" w:rsidRPr="00B9135D" w14:paraId="3DC4F9F5"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1977D90"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BB8D008" w14:textId="77777777" w:rsidR="00337410" w:rsidRPr="00B9135D" w:rsidRDefault="00000000">
            <w:pPr>
              <w:spacing w:before="60" w:after="60"/>
              <w:rPr>
                <w:sz w:val="24"/>
                <w:szCs w:val="24"/>
              </w:rPr>
            </w:pPr>
            <w:r w:rsidRPr="00B9135D">
              <w:rPr>
                <w:rFonts w:ascii="Calibri" w:hAnsi="Calibri"/>
                <w:color w:val="222222"/>
                <w:sz w:val="24"/>
                <w:szCs w:val="24"/>
              </w:rPr>
              <w:t>LIST OF TABLES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C11B121" w14:textId="77777777" w:rsidR="00337410" w:rsidRPr="00B9135D" w:rsidRDefault="00000000">
            <w:pPr>
              <w:spacing w:before="60" w:after="60"/>
              <w:jc w:val="center"/>
              <w:rPr>
                <w:sz w:val="24"/>
                <w:szCs w:val="24"/>
              </w:rPr>
            </w:pPr>
            <w:r w:rsidRPr="00B9135D">
              <w:rPr>
                <w:rFonts w:ascii="Calibri" w:hAnsi="Calibri"/>
                <w:color w:val="222222"/>
                <w:sz w:val="24"/>
                <w:szCs w:val="24"/>
              </w:rPr>
              <w:t>vi</w:t>
            </w:r>
          </w:p>
        </w:tc>
      </w:tr>
      <w:tr w:rsidR="00337410" w:rsidRPr="00B9135D" w14:paraId="14E043C1"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8B603F8" w14:textId="77777777" w:rsidR="00337410" w:rsidRPr="00B9135D" w:rsidRDefault="00000000">
            <w:pPr>
              <w:spacing w:before="60" w:after="60"/>
              <w:jc w:val="center"/>
              <w:rPr>
                <w:sz w:val="24"/>
                <w:szCs w:val="24"/>
              </w:rPr>
            </w:pPr>
            <w:r w:rsidRPr="00B9135D">
              <w:rPr>
                <w:rFonts w:ascii="Calibri" w:hAnsi="Calibri"/>
                <w:color w:val="222222"/>
                <w:sz w:val="24"/>
                <w:szCs w:val="24"/>
              </w:rPr>
              <w:t>1</w:t>
            </w: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9C32461" w14:textId="77777777" w:rsidR="00337410" w:rsidRPr="00B9135D" w:rsidRDefault="00000000">
            <w:pPr>
              <w:spacing w:before="60" w:after="60"/>
              <w:rPr>
                <w:sz w:val="24"/>
                <w:szCs w:val="24"/>
              </w:rPr>
            </w:pPr>
            <w:r w:rsidRPr="00B9135D">
              <w:rPr>
                <w:rFonts w:ascii="Calibri" w:hAnsi="Calibri"/>
                <w:color w:val="222222"/>
                <w:sz w:val="24"/>
                <w:szCs w:val="24"/>
              </w:rPr>
              <w:t>INTRODUCTION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E574434" w14:textId="77777777" w:rsidR="00337410" w:rsidRPr="00B9135D" w:rsidRDefault="00000000">
            <w:pPr>
              <w:spacing w:before="60" w:after="60"/>
              <w:jc w:val="center"/>
              <w:rPr>
                <w:sz w:val="24"/>
                <w:szCs w:val="24"/>
              </w:rPr>
            </w:pPr>
            <w:r w:rsidRPr="00B9135D">
              <w:rPr>
                <w:rFonts w:ascii="Calibri" w:hAnsi="Calibri"/>
                <w:color w:val="222222"/>
                <w:sz w:val="24"/>
                <w:szCs w:val="24"/>
              </w:rPr>
              <w:t>1</w:t>
            </w:r>
          </w:p>
        </w:tc>
      </w:tr>
      <w:tr w:rsidR="00337410" w:rsidRPr="00B9135D" w14:paraId="2C274CEB"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A93F3D0"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8FD7551" w14:textId="77777777" w:rsidR="00337410" w:rsidRPr="00B9135D" w:rsidRDefault="00000000">
            <w:pPr>
              <w:spacing w:before="60" w:after="60"/>
              <w:rPr>
                <w:sz w:val="24"/>
                <w:szCs w:val="24"/>
              </w:rPr>
            </w:pPr>
            <w:r w:rsidRPr="00B9135D">
              <w:rPr>
                <w:rFonts w:ascii="Calibri" w:hAnsi="Calibri"/>
                <w:color w:val="222222"/>
                <w:sz w:val="24"/>
                <w:szCs w:val="24"/>
              </w:rPr>
              <w:t>1.1 Overview of Modern Web Programming</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E8A568D" w14:textId="77777777" w:rsidR="00337410" w:rsidRPr="00B9135D" w:rsidRDefault="00000000">
            <w:pPr>
              <w:spacing w:before="60" w:after="60"/>
              <w:jc w:val="center"/>
              <w:rPr>
                <w:sz w:val="24"/>
                <w:szCs w:val="24"/>
              </w:rPr>
            </w:pPr>
            <w:r w:rsidRPr="00B9135D">
              <w:rPr>
                <w:rFonts w:ascii="Calibri" w:hAnsi="Calibri"/>
                <w:color w:val="222222"/>
                <w:sz w:val="24"/>
                <w:szCs w:val="24"/>
              </w:rPr>
              <w:t>1</w:t>
            </w:r>
          </w:p>
        </w:tc>
      </w:tr>
      <w:tr w:rsidR="00337410" w:rsidRPr="00B9135D" w14:paraId="7AD4055B"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ABEAA36"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F94C775" w14:textId="77777777" w:rsidR="00337410" w:rsidRPr="00B9135D" w:rsidRDefault="00000000">
            <w:pPr>
              <w:spacing w:before="60" w:after="60"/>
              <w:rPr>
                <w:sz w:val="24"/>
                <w:szCs w:val="24"/>
              </w:rPr>
            </w:pPr>
            <w:r w:rsidRPr="00B9135D">
              <w:rPr>
                <w:rFonts w:ascii="Calibri" w:hAnsi="Calibri"/>
                <w:color w:val="222222"/>
                <w:sz w:val="24"/>
                <w:szCs w:val="24"/>
              </w:rPr>
              <w:t>1.2 Problem Domain &amp; Construction Hazards Context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9B4DECD" w14:textId="77777777" w:rsidR="00337410" w:rsidRPr="00B9135D" w:rsidRDefault="00000000">
            <w:pPr>
              <w:spacing w:before="60" w:after="60"/>
              <w:jc w:val="center"/>
              <w:rPr>
                <w:sz w:val="24"/>
                <w:szCs w:val="24"/>
              </w:rPr>
            </w:pPr>
            <w:r w:rsidRPr="00B9135D">
              <w:rPr>
                <w:rFonts w:ascii="Calibri" w:hAnsi="Calibri"/>
                <w:color w:val="222222"/>
                <w:sz w:val="24"/>
                <w:szCs w:val="24"/>
              </w:rPr>
              <w:t>2</w:t>
            </w:r>
          </w:p>
        </w:tc>
      </w:tr>
      <w:tr w:rsidR="00337410" w:rsidRPr="00B9135D" w14:paraId="3D8F38E0"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DE7EAD"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CAE8E30" w14:textId="77777777" w:rsidR="00337410" w:rsidRPr="00B9135D" w:rsidRDefault="00000000">
            <w:pPr>
              <w:spacing w:before="60" w:after="60"/>
              <w:rPr>
                <w:sz w:val="24"/>
                <w:szCs w:val="24"/>
              </w:rPr>
            </w:pPr>
            <w:r w:rsidRPr="00B9135D">
              <w:rPr>
                <w:rFonts w:ascii="Calibri" w:hAnsi="Calibri"/>
                <w:color w:val="222222"/>
                <w:sz w:val="24"/>
                <w:szCs w:val="24"/>
              </w:rPr>
              <w:t>1.3 Need for the Autonomous Risk Intelligence System</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F918B05" w14:textId="77777777" w:rsidR="00337410" w:rsidRPr="00B9135D" w:rsidRDefault="00000000">
            <w:pPr>
              <w:spacing w:before="60" w:after="60"/>
              <w:jc w:val="center"/>
              <w:rPr>
                <w:sz w:val="24"/>
                <w:szCs w:val="24"/>
              </w:rPr>
            </w:pPr>
            <w:r w:rsidRPr="00B9135D">
              <w:rPr>
                <w:rFonts w:ascii="Calibri" w:hAnsi="Calibri"/>
                <w:color w:val="222222"/>
                <w:sz w:val="24"/>
                <w:szCs w:val="24"/>
              </w:rPr>
              <w:t>3</w:t>
            </w:r>
          </w:p>
        </w:tc>
      </w:tr>
      <w:tr w:rsidR="00337410" w:rsidRPr="00B9135D" w14:paraId="438918BA"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A85BF2B"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803ADA3" w14:textId="77777777" w:rsidR="00337410" w:rsidRPr="00B9135D" w:rsidRDefault="00000000">
            <w:pPr>
              <w:spacing w:before="60" w:after="60"/>
              <w:rPr>
                <w:sz w:val="24"/>
                <w:szCs w:val="24"/>
              </w:rPr>
            </w:pPr>
            <w:r w:rsidRPr="00B9135D">
              <w:rPr>
                <w:rFonts w:ascii="Calibri" w:hAnsi="Calibri"/>
                <w:color w:val="222222"/>
                <w:sz w:val="24"/>
                <w:szCs w:val="24"/>
              </w:rPr>
              <w:t>1.4 Objectives of the Project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02917F7" w14:textId="77777777" w:rsidR="00337410" w:rsidRPr="00B9135D" w:rsidRDefault="00000000">
            <w:pPr>
              <w:spacing w:before="60" w:after="60"/>
              <w:jc w:val="center"/>
              <w:rPr>
                <w:sz w:val="24"/>
                <w:szCs w:val="24"/>
              </w:rPr>
            </w:pPr>
            <w:r w:rsidRPr="00B9135D">
              <w:rPr>
                <w:rFonts w:ascii="Calibri" w:hAnsi="Calibri"/>
                <w:color w:val="222222"/>
                <w:sz w:val="24"/>
                <w:szCs w:val="24"/>
              </w:rPr>
              <w:t>3</w:t>
            </w:r>
          </w:p>
        </w:tc>
      </w:tr>
      <w:tr w:rsidR="00337410" w:rsidRPr="00B9135D" w14:paraId="38281B14"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8661AC"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75E045D" w14:textId="77777777" w:rsidR="00337410" w:rsidRPr="00B9135D" w:rsidRDefault="00000000">
            <w:pPr>
              <w:spacing w:before="60" w:after="60"/>
              <w:rPr>
                <w:sz w:val="24"/>
                <w:szCs w:val="24"/>
              </w:rPr>
            </w:pPr>
            <w:r w:rsidRPr="00B9135D">
              <w:rPr>
                <w:rFonts w:ascii="Calibri" w:hAnsi="Calibri"/>
                <w:color w:val="222222"/>
                <w:sz w:val="24"/>
                <w:szCs w:val="24"/>
              </w:rPr>
              <w:t>1.5 Organization of the Report</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CDA2772" w14:textId="77777777" w:rsidR="00337410" w:rsidRPr="00B9135D" w:rsidRDefault="00000000">
            <w:pPr>
              <w:spacing w:before="60" w:after="60"/>
              <w:jc w:val="center"/>
              <w:rPr>
                <w:sz w:val="24"/>
                <w:szCs w:val="24"/>
              </w:rPr>
            </w:pPr>
            <w:r w:rsidRPr="00B9135D">
              <w:rPr>
                <w:rFonts w:ascii="Calibri" w:hAnsi="Calibri"/>
                <w:color w:val="222222"/>
                <w:sz w:val="24"/>
                <w:szCs w:val="24"/>
              </w:rPr>
              <w:t>4</w:t>
            </w:r>
          </w:p>
        </w:tc>
      </w:tr>
      <w:tr w:rsidR="00337410" w:rsidRPr="00B9135D" w14:paraId="652B25D2"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5A39FDC" w14:textId="77777777" w:rsidR="00337410" w:rsidRPr="00B9135D" w:rsidRDefault="00000000">
            <w:pPr>
              <w:spacing w:before="60" w:after="60"/>
              <w:jc w:val="center"/>
              <w:rPr>
                <w:sz w:val="24"/>
                <w:szCs w:val="24"/>
              </w:rPr>
            </w:pPr>
            <w:r w:rsidRPr="00B9135D">
              <w:rPr>
                <w:rFonts w:ascii="Calibri" w:hAnsi="Calibri"/>
                <w:color w:val="222222"/>
                <w:sz w:val="24"/>
                <w:szCs w:val="24"/>
              </w:rPr>
              <w:t>2</w:t>
            </w: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138B3B5" w14:textId="77777777" w:rsidR="00337410" w:rsidRPr="00B9135D" w:rsidRDefault="00000000">
            <w:pPr>
              <w:spacing w:before="60" w:after="60"/>
              <w:rPr>
                <w:sz w:val="24"/>
                <w:szCs w:val="24"/>
              </w:rPr>
            </w:pPr>
            <w:r w:rsidRPr="00B9135D">
              <w:rPr>
                <w:rFonts w:ascii="Calibri" w:hAnsi="Calibri"/>
                <w:color w:val="222222"/>
                <w:sz w:val="24"/>
                <w:szCs w:val="24"/>
              </w:rPr>
              <w:t>LITERATURE REVIEW &amp; GAP ANALYSIS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752F91A" w14:textId="77777777" w:rsidR="00337410" w:rsidRPr="00B9135D" w:rsidRDefault="00000000">
            <w:pPr>
              <w:spacing w:before="60" w:after="60"/>
              <w:jc w:val="center"/>
              <w:rPr>
                <w:sz w:val="24"/>
                <w:szCs w:val="24"/>
              </w:rPr>
            </w:pPr>
            <w:r w:rsidRPr="00B9135D">
              <w:rPr>
                <w:rFonts w:ascii="Calibri" w:hAnsi="Calibri"/>
                <w:color w:val="222222"/>
                <w:sz w:val="24"/>
                <w:szCs w:val="24"/>
              </w:rPr>
              <w:t>5</w:t>
            </w:r>
          </w:p>
        </w:tc>
      </w:tr>
      <w:tr w:rsidR="00337410" w:rsidRPr="00B9135D" w14:paraId="2100FF28"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356DF27"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6BBAA4A" w14:textId="77777777" w:rsidR="00337410" w:rsidRPr="00B9135D" w:rsidRDefault="00000000">
            <w:pPr>
              <w:spacing w:before="60" w:after="60"/>
              <w:rPr>
                <w:sz w:val="24"/>
                <w:szCs w:val="24"/>
              </w:rPr>
            </w:pPr>
            <w:r w:rsidRPr="00B9135D">
              <w:rPr>
                <w:rFonts w:ascii="Calibri" w:hAnsi="Calibri"/>
                <w:color w:val="222222"/>
                <w:sz w:val="24"/>
                <w:szCs w:val="24"/>
              </w:rPr>
              <w:t>2.1 Survey of Existing Safety Management Systems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880D1E5" w14:textId="77777777" w:rsidR="00337410" w:rsidRPr="00B9135D" w:rsidRDefault="00000000">
            <w:pPr>
              <w:spacing w:before="60" w:after="60"/>
              <w:jc w:val="center"/>
              <w:rPr>
                <w:sz w:val="24"/>
                <w:szCs w:val="24"/>
              </w:rPr>
            </w:pPr>
            <w:r w:rsidRPr="00B9135D">
              <w:rPr>
                <w:rFonts w:ascii="Calibri" w:hAnsi="Calibri"/>
                <w:color w:val="222222"/>
                <w:sz w:val="24"/>
                <w:szCs w:val="24"/>
              </w:rPr>
              <w:t>5</w:t>
            </w:r>
          </w:p>
        </w:tc>
      </w:tr>
      <w:tr w:rsidR="00337410" w:rsidRPr="00B9135D" w14:paraId="2F4CD6B9"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E496784"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114FF75" w14:textId="77777777" w:rsidR="00337410" w:rsidRPr="00B9135D" w:rsidRDefault="00000000">
            <w:pPr>
              <w:spacing w:before="60" w:after="60"/>
              <w:rPr>
                <w:sz w:val="24"/>
                <w:szCs w:val="24"/>
              </w:rPr>
            </w:pPr>
            <w:r w:rsidRPr="00B9135D">
              <w:rPr>
                <w:rFonts w:ascii="Calibri" w:hAnsi="Calibri"/>
                <w:color w:val="222222"/>
                <w:sz w:val="24"/>
                <w:szCs w:val="24"/>
              </w:rPr>
              <w:t>2.2 Critical Gaps in Contemporary Safety Platforms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D98F070" w14:textId="77777777" w:rsidR="00337410" w:rsidRPr="00B9135D" w:rsidRDefault="00000000">
            <w:pPr>
              <w:spacing w:before="60" w:after="60"/>
              <w:jc w:val="center"/>
              <w:rPr>
                <w:sz w:val="24"/>
                <w:szCs w:val="24"/>
              </w:rPr>
            </w:pPr>
            <w:r w:rsidRPr="00B9135D">
              <w:rPr>
                <w:rFonts w:ascii="Calibri" w:hAnsi="Calibri"/>
                <w:color w:val="222222"/>
                <w:sz w:val="24"/>
                <w:szCs w:val="24"/>
              </w:rPr>
              <w:t>6</w:t>
            </w:r>
          </w:p>
        </w:tc>
      </w:tr>
      <w:tr w:rsidR="00337410" w:rsidRPr="00B9135D" w14:paraId="564F9C93"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1D64F79"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5B3ADC0" w14:textId="77777777" w:rsidR="00337410" w:rsidRPr="00B9135D" w:rsidRDefault="00000000">
            <w:pPr>
              <w:spacing w:before="60" w:after="60"/>
              <w:rPr>
                <w:sz w:val="24"/>
                <w:szCs w:val="24"/>
              </w:rPr>
            </w:pPr>
            <w:r w:rsidRPr="00B9135D">
              <w:rPr>
                <w:rFonts w:ascii="Calibri" w:hAnsi="Calibri"/>
                <w:color w:val="222222"/>
                <w:sz w:val="24"/>
                <w:szCs w:val="24"/>
              </w:rPr>
              <w:t>2.3 Proposed BuildSure AI Solution &amp; Unique Value Propositions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91D5B97" w14:textId="77777777" w:rsidR="00337410" w:rsidRPr="00B9135D" w:rsidRDefault="00000000">
            <w:pPr>
              <w:spacing w:before="60" w:after="60"/>
              <w:jc w:val="center"/>
              <w:rPr>
                <w:sz w:val="24"/>
                <w:szCs w:val="24"/>
              </w:rPr>
            </w:pPr>
            <w:r w:rsidRPr="00B9135D">
              <w:rPr>
                <w:rFonts w:ascii="Calibri" w:hAnsi="Calibri"/>
                <w:color w:val="222222"/>
                <w:sz w:val="24"/>
                <w:szCs w:val="24"/>
              </w:rPr>
              <w:t>6</w:t>
            </w:r>
          </w:p>
        </w:tc>
      </w:tr>
      <w:tr w:rsidR="00337410" w:rsidRPr="00B9135D" w14:paraId="5D3E5801"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736A2BF" w14:textId="77777777" w:rsidR="00337410" w:rsidRPr="00B9135D" w:rsidRDefault="00000000">
            <w:pPr>
              <w:spacing w:before="60" w:after="60"/>
              <w:jc w:val="center"/>
              <w:rPr>
                <w:sz w:val="24"/>
                <w:szCs w:val="24"/>
              </w:rPr>
            </w:pPr>
            <w:r w:rsidRPr="00B9135D">
              <w:rPr>
                <w:rFonts w:ascii="Calibri" w:hAnsi="Calibri"/>
                <w:color w:val="222222"/>
                <w:sz w:val="24"/>
                <w:szCs w:val="24"/>
              </w:rPr>
              <w:t>3</w:t>
            </w: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60E5015" w14:textId="77777777" w:rsidR="00337410" w:rsidRPr="00B9135D" w:rsidRDefault="00000000">
            <w:pPr>
              <w:spacing w:before="60" w:after="60"/>
              <w:rPr>
                <w:sz w:val="24"/>
                <w:szCs w:val="24"/>
              </w:rPr>
            </w:pPr>
            <w:r w:rsidRPr="00B9135D">
              <w:rPr>
                <w:rFonts w:ascii="Calibri" w:hAnsi="Calibri"/>
                <w:color w:val="222222"/>
                <w:sz w:val="24"/>
                <w:szCs w:val="24"/>
              </w:rPr>
              <w:t>SYSTEM REQUIREMENTS &amp; FEASIBILITY STUDY</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E22EF2D" w14:textId="77777777" w:rsidR="00337410" w:rsidRPr="00B9135D" w:rsidRDefault="00000000">
            <w:pPr>
              <w:spacing w:before="60" w:after="60"/>
              <w:jc w:val="center"/>
              <w:rPr>
                <w:sz w:val="24"/>
                <w:szCs w:val="24"/>
              </w:rPr>
            </w:pPr>
            <w:r w:rsidRPr="00B9135D">
              <w:rPr>
                <w:rFonts w:ascii="Calibri" w:hAnsi="Calibri"/>
                <w:color w:val="222222"/>
                <w:sz w:val="24"/>
                <w:szCs w:val="24"/>
              </w:rPr>
              <w:t>7</w:t>
            </w:r>
          </w:p>
        </w:tc>
      </w:tr>
      <w:tr w:rsidR="00337410" w:rsidRPr="00B9135D" w14:paraId="3A92C26C"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BC30338"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35F418D" w14:textId="77777777" w:rsidR="00337410" w:rsidRPr="00B9135D" w:rsidRDefault="00000000">
            <w:pPr>
              <w:spacing w:before="60" w:after="60"/>
              <w:rPr>
                <w:sz w:val="24"/>
                <w:szCs w:val="24"/>
              </w:rPr>
            </w:pPr>
            <w:r w:rsidRPr="00B9135D">
              <w:rPr>
                <w:rFonts w:ascii="Calibri" w:hAnsi="Calibri"/>
                <w:color w:val="222222"/>
                <w:sz w:val="24"/>
                <w:szCs w:val="24"/>
              </w:rPr>
              <w:t>3.1 Hardware Requirements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8629FA1" w14:textId="77777777" w:rsidR="00337410" w:rsidRPr="00B9135D" w:rsidRDefault="00000000">
            <w:pPr>
              <w:spacing w:before="60" w:after="60"/>
              <w:jc w:val="center"/>
              <w:rPr>
                <w:sz w:val="24"/>
                <w:szCs w:val="24"/>
              </w:rPr>
            </w:pPr>
            <w:r w:rsidRPr="00B9135D">
              <w:rPr>
                <w:rFonts w:ascii="Calibri" w:hAnsi="Calibri"/>
                <w:color w:val="222222"/>
                <w:sz w:val="24"/>
                <w:szCs w:val="24"/>
              </w:rPr>
              <w:t>7</w:t>
            </w:r>
          </w:p>
        </w:tc>
      </w:tr>
      <w:tr w:rsidR="00337410" w:rsidRPr="00B9135D" w14:paraId="7386E15D"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B398865"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9325864" w14:textId="77777777" w:rsidR="00337410" w:rsidRPr="00B9135D" w:rsidRDefault="00000000">
            <w:pPr>
              <w:spacing w:before="60" w:after="60"/>
              <w:rPr>
                <w:sz w:val="24"/>
                <w:szCs w:val="24"/>
              </w:rPr>
            </w:pPr>
            <w:r w:rsidRPr="00B9135D">
              <w:rPr>
                <w:rFonts w:ascii="Calibri" w:hAnsi="Calibri"/>
                <w:color w:val="222222"/>
                <w:sz w:val="24"/>
                <w:szCs w:val="24"/>
              </w:rPr>
              <w:t>3.2 Software Stack &amp; Dependency Matrix</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B75DC07" w14:textId="77777777" w:rsidR="00337410" w:rsidRPr="00B9135D" w:rsidRDefault="00000000">
            <w:pPr>
              <w:spacing w:before="60" w:after="60"/>
              <w:jc w:val="center"/>
              <w:rPr>
                <w:sz w:val="24"/>
                <w:szCs w:val="24"/>
              </w:rPr>
            </w:pPr>
            <w:r w:rsidRPr="00B9135D">
              <w:rPr>
                <w:rFonts w:ascii="Calibri" w:hAnsi="Calibri"/>
                <w:color w:val="222222"/>
                <w:sz w:val="24"/>
                <w:szCs w:val="24"/>
              </w:rPr>
              <w:t>7</w:t>
            </w:r>
          </w:p>
        </w:tc>
      </w:tr>
      <w:tr w:rsidR="00337410" w:rsidRPr="00B9135D" w14:paraId="7C867A98"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880B17C"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C25AFE6" w14:textId="77777777" w:rsidR="00337410" w:rsidRPr="00B9135D" w:rsidRDefault="00000000">
            <w:pPr>
              <w:spacing w:before="60" w:after="60"/>
              <w:rPr>
                <w:sz w:val="24"/>
                <w:szCs w:val="24"/>
              </w:rPr>
            </w:pPr>
            <w:r w:rsidRPr="00B9135D">
              <w:rPr>
                <w:rFonts w:ascii="Calibri" w:hAnsi="Calibri"/>
                <w:color w:val="222222"/>
                <w:sz w:val="24"/>
                <w:szCs w:val="24"/>
              </w:rPr>
              <w:t>3.3 Functional Requirements (FR)</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CD9D9D4" w14:textId="77777777" w:rsidR="00337410" w:rsidRPr="00B9135D" w:rsidRDefault="00000000">
            <w:pPr>
              <w:spacing w:before="60" w:after="60"/>
              <w:jc w:val="center"/>
              <w:rPr>
                <w:sz w:val="24"/>
                <w:szCs w:val="24"/>
              </w:rPr>
            </w:pPr>
            <w:r w:rsidRPr="00B9135D">
              <w:rPr>
                <w:rFonts w:ascii="Calibri" w:hAnsi="Calibri"/>
                <w:color w:val="222222"/>
                <w:sz w:val="24"/>
                <w:szCs w:val="24"/>
              </w:rPr>
              <w:t>8</w:t>
            </w:r>
          </w:p>
        </w:tc>
      </w:tr>
      <w:tr w:rsidR="00337410" w:rsidRPr="00B9135D" w14:paraId="19B472CC"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E1A1EAA"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B174CED" w14:textId="77777777" w:rsidR="00337410" w:rsidRPr="00B9135D" w:rsidRDefault="00000000">
            <w:pPr>
              <w:spacing w:before="60" w:after="60"/>
              <w:rPr>
                <w:sz w:val="24"/>
                <w:szCs w:val="24"/>
              </w:rPr>
            </w:pPr>
            <w:r w:rsidRPr="00B9135D">
              <w:rPr>
                <w:rFonts w:ascii="Calibri" w:hAnsi="Calibri"/>
                <w:color w:val="222222"/>
                <w:sz w:val="24"/>
                <w:szCs w:val="24"/>
              </w:rPr>
              <w:t>3.4 Non-Functional Requirements (NFR)</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7EF12E4" w14:textId="77777777" w:rsidR="00337410" w:rsidRPr="00B9135D" w:rsidRDefault="00000000">
            <w:pPr>
              <w:spacing w:before="60" w:after="60"/>
              <w:jc w:val="center"/>
              <w:rPr>
                <w:sz w:val="24"/>
                <w:szCs w:val="24"/>
              </w:rPr>
            </w:pPr>
            <w:r w:rsidRPr="00B9135D">
              <w:rPr>
                <w:rFonts w:ascii="Calibri" w:hAnsi="Calibri"/>
                <w:color w:val="222222"/>
                <w:sz w:val="24"/>
                <w:szCs w:val="24"/>
              </w:rPr>
              <w:t>9</w:t>
            </w:r>
          </w:p>
        </w:tc>
      </w:tr>
      <w:tr w:rsidR="00337410" w:rsidRPr="00B9135D" w14:paraId="534AA009"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AA4B7E7"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C2FF0CF" w14:textId="77777777" w:rsidR="00337410" w:rsidRPr="00B9135D" w:rsidRDefault="00000000">
            <w:pPr>
              <w:spacing w:before="60" w:after="60"/>
              <w:rPr>
                <w:sz w:val="24"/>
                <w:szCs w:val="24"/>
              </w:rPr>
            </w:pPr>
            <w:r w:rsidRPr="00B9135D">
              <w:rPr>
                <w:rFonts w:ascii="Calibri" w:hAnsi="Calibri"/>
                <w:color w:val="222222"/>
                <w:sz w:val="24"/>
                <w:szCs w:val="24"/>
              </w:rPr>
              <w:t>3.5 Feasibility Analysis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361183" w14:textId="77777777" w:rsidR="00337410" w:rsidRPr="00B9135D" w:rsidRDefault="00000000">
            <w:pPr>
              <w:spacing w:before="60" w:after="60"/>
              <w:jc w:val="center"/>
              <w:rPr>
                <w:sz w:val="24"/>
                <w:szCs w:val="24"/>
              </w:rPr>
            </w:pPr>
            <w:r w:rsidRPr="00B9135D">
              <w:rPr>
                <w:rFonts w:ascii="Calibri" w:hAnsi="Calibri"/>
                <w:color w:val="222222"/>
                <w:sz w:val="24"/>
                <w:szCs w:val="24"/>
              </w:rPr>
              <w:t>9</w:t>
            </w:r>
          </w:p>
        </w:tc>
      </w:tr>
      <w:tr w:rsidR="00337410" w:rsidRPr="00B9135D" w14:paraId="5870B91F"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0EA641D" w14:textId="77777777" w:rsidR="00337410" w:rsidRPr="00B9135D" w:rsidRDefault="00000000">
            <w:pPr>
              <w:spacing w:before="60" w:after="60"/>
              <w:jc w:val="center"/>
              <w:rPr>
                <w:sz w:val="24"/>
                <w:szCs w:val="24"/>
              </w:rPr>
            </w:pPr>
            <w:r w:rsidRPr="00B9135D">
              <w:rPr>
                <w:rFonts w:ascii="Calibri" w:hAnsi="Calibri"/>
                <w:color w:val="222222"/>
                <w:sz w:val="24"/>
                <w:szCs w:val="24"/>
              </w:rPr>
              <w:t>4</w:t>
            </w: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B0FAD7C" w14:textId="77777777" w:rsidR="00337410" w:rsidRPr="00B9135D" w:rsidRDefault="00000000">
            <w:pPr>
              <w:spacing w:before="60" w:after="60"/>
              <w:rPr>
                <w:sz w:val="24"/>
                <w:szCs w:val="24"/>
              </w:rPr>
            </w:pPr>
            <w:r w:rsidRPr="00B9135D">
              <w:rPr>
                <w:rFonts w:ascii="Calibri" w:hAnsi="Calibri"/>
                <w:color w:val="222222"/>
                <w:sz w:val="24"/>
                <w:szCs w:val="24"/>
              </w:rPr>
              <w:t>SYSTEM ARCHITECTURE &amp; DATABASE DESIGN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37F5F1D" w14:textId="77777777" w:rsidR="00337410" w:rsidRPr="00B9135D" w:rsidRDefault="00000000">
            <w:pPr>
              <w:spacing w:before="60" w:after="60"/>
              <w:jc w:val="center"/>
              <w:rPr>
                <w:sz w:val="24"/>
                <w:szCs w:val="24"/>
              </w:rPr>
            </w:pPr>
            <w:r w:rsidRPr="00B9135D">
              <w:rPr>
                <w:rFonts w:ascii="Calibri" w:hAnsi="Calibri"/>
                <w:color w:val="222222"/>
                <w:sz w:val="24"/>
                <w:szCs w:val="24"/>
              </w:rPr>
              <w:t>10</w:t>
            </w:r>
          </w:p>
        </w:tc>
      </w:tr>
      <w:tr w:rsidR="00337410" w:rsidRPr="00B9135D" w14:paraId="54BEF264"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77AAF14"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89B83C8" w14:textId="77777777" w:rsidR="00337410" w:rsidRPr="00B9135D" w:rsidRDefault="00000000">
            <w:pPr>
              <w:spacing w:before="60" w:after="60"/>
              <w:rPr>
                <w:sz w:val="24"/>
                <w:szCs w:val="24"/>
              </w:rPr>
            </w:pPr>
            <w:r w:rsidRPr="00B9135D">
              <w:rPr>
                <w:rFonts w:ascii="Calibri" w:hAnsi="Calibri"/>
                <w:color w:val="222222"/>
                <w:sz w:val="24"/>
                <w:szCs w:val="24"/>
              </w:rPr>
              <w:t>4.1 Multi-Agent &amp; Multi-Tier Modern Web Architecture</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11B70B0" w14:textId="77777777" w:rsidR="00337410" w:rsidRPr="00B9135D" w:rsidRDefault="00000000">
            <w:pPr>
              <w:spacing w:before="60" w:after="60"/>
              <w:jc w:val="center"/>
              <w:rPr>
                <w:sz w:val="24"/>
                <w:szCs w:val="24"/>
              </w:rPr>
            </w:pPr>
            <w:r w:rsidRPr="00B9135D">
              <w:rPr>
                <w:rFonts w:ascii="Calibri" w:hAnsi="Calibri"/>
                <w:color w:val="222222"/>
                <w:sz w:val="24"/>
                <w:szCs w:val="24"/>
              </w:rPr>
              <w:t>10</w:t>
            </w:r>
          </w:p>
        </w:tc>
      </w:tr>
      <w:tr w:rsidR="00337410" w:rsidRPr="00B9135D" w14:paraId="5EE0FA98"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C65DA18"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A6C968C" w14:textId="77777777" w:rsidR="00337410" w:rsidRPr="00B9135D" w:rsidRDefault="00000000">
            <w:pPr>
              <w:spacing w:before="60" w:after="60"/>
              <w:rPr>
                <w:sz w:val="24"/>
                <w:szCs w:val="24"/>
              </w:rPr>
            </w:pPr>
            <w:r w:rsidRPr="00B9135D">
              <w:rPr>
                <w:rFonts w:ascii="Calibri" w:hAnsi="Calibri"/>
                <w:color w:val="222222"/>
                <w:sz w:val="24"/>
                <w:szCs w:val="24"/>
              </w:rPr>
              <w:t>4.2 System Data Flow Diagrams (DFD Level 0 &amp; Level 1)</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2D84BCF" w14:textId="77777777" w:rsidR="00337410" w:rsidRPr="00B9135D" w:rsidRDefault="00000000">
            <w:pPr>
              <w:spacing w:before="60" w:after="60"/>
              <w:jc w:val="center"/>
              <w:rPr>
                <w:sz w:val="24"/>
                <w:szCs w:val="24"/>
              </w:rPr>
            </w:pPr>
            <w:r w:rsidRPr="00B9135D">
              <w:rPr>
                <w:rFonts w:ascii="Calibri" w:hAnsi="Calibri"/>
                <w:color w:val="222222"/>
                <w:sz w:val="24"/>
                <w:szCs w:val="24"/>
              </w:rPr>
              <w:t>11</w:t>
            </w:r>
          </w:p>
        </w:tc>
      </w:tr>
      <w:tr w:rsidR="00337410" w:rsidRPr="00B9135D" w14:paraId="2045ED54"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7FA9479"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31EDE71" w14:textId="77777777" w:rsidR="00337410" w:rsidRPr="00B9135D" w:rsidRDefault="00000000">
            <w:pPr>
              <w:spacing w:before="60" w:after="60"/>
              <w:rPr>
                <w:sz w:val="24"/>
                <w:szCs w:val="24"/>
              </w:rPr>
            </w:pPr>
            <w:r w:rsidRPr="00B9135D">
              <w:rPr>
                <w:rFonts w:ascii="Calibri" w:hAnsi="Calibri"/>
                <w:color w:val="222222"/>
                <w:sz w:val="24"/>
                <w:szCs w:val="24"/>
              </w:rPr>
              <w:t>4.3 Unified Modeling Language (UML) Diagrams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4871E3" w14:textId="77777777" w:rsidR="00337410" w:rsidRPr="00B9135D" w:rsidRDefault="00000000">
            <w:pPr>
              <w:spacing w:before="60" w:after="60"/>
              <w:jc w:val="center"/>
              <w:rPr>
                <w:sz w:val="24"/>
                <w:szCs w:val="24"/>
              </w:rPr>
            </w:pPr>
            <w:r w:rsidRPr="00B9135D">
              <w:rPr>
                <w:rFonts w:ascii="Calibri" w:hAnsi="Calibri"/>
                <w:color w:val="222222"/>
                <w:sz w:val="24"/>
                <w:szCs w:val="24"/>
              </w:rPr>
              <w:t>12</w:t>
            </w:r>
          </w:p>
        </w:tc>
      </w:tr>
      <w:tr w:rsidR="00337410" w:rsidRPr="00B9135D" w14:paraId="2ECC8258"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5AE7D84"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2120E2B" w14:textId="77777777" w:rsidR="00337410" w:rsidRPr="00B9135D" w:rsidRDefault="00000000">
            <w:pPr>
              <w:spacing w:before="60" w:after="60"/>
              <w:rPr>
                <w:sz w:val="24"/>
                <w:szCs w:val="24"/>
              </w:rPr>
            </w:pPr>
            <w:r w:rsidRPr="00B9135D">
              <w:rPr>
                <w:rFonts w:ascii="Calibri" w:hAnsi="Calibri"/>
                <w:color w:val="222222"/>
                <w:sz w:val="24"/>
                <w:szCs w:val="24"/>
              </w:rPr>
              <w:t>4.4 Database Design &amp; Relational Data Dictionaries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9B6399A" w14:textId="77777777" w:rsidR="00337410" w:rsidRPr="00B9135D" w:rsidRDefault="00000000">
            <w:pPr>
              <w:spacing w:before="60" w:after="60"/>
              <w:jc w:val="center"/>
              <w:rPr>
                <w:sz w:val="24"/>
                <w:szCs w:val="24"/>
              </w:rPr>
            </w:pPr>
            <w:r w:rsidRPr="00B9135D">
              <w:rPr>
                <w:rFonts w:ascii="Calibri" w:hAnsi="Calibri"/>
                <w:color w:val="222222"/>
                <w:sz w:val="24"/>
                <w:szCs w:val="24"/>
              </w:rPr>
              <w:t>13</w:t>
            </w:r>
          </w:p>
        </w:tc>
      </w:tr>
      <w:tr w:rsidR="00337410" w:rsidRPr="00B9135D" w14:paraId="3C5CAE6B"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6B139AE" w14:textId="77777777" w:rsidR="00337410" w:rsidRPr="00B9135D" w:rsidRDefault="00000000">
            <w:pPr>
              <w:spacing w:before="60" w:after="60"/>
              <w:jc w:val="center"/>
              <w:rPr>
                <w:sz w:val="24"/>
                <w:szCs w:val="24"/>
              </w:rPr>
            </w:pPr>
            <w:r w:rsidRPr="00B9135D">
              <w:rPr>
                <w:rFonts w:ascii="Calibri" w:hAnsi="Calibri"/>
                <w:color w:val="222222"/>
                <w:sz w:val="24"/>
                <w:szCs w:val="24"/>
              </w:rPr>
              <w:t>5</w:t>
            </w: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7FEC35C" w14:textId="77777777" w:rsidR="00337410" w:rsidRPr="00B9135D" w:rsidRDefault="00000000">
            <w:pPr>
              <w:spacing w:before="60" w:after="60"/>
              <w:rPr>
                <w:sz w:val="24"/>
                <w:szCs w:val="24"/>
              </w:rPr>
            </w:pPr>
            <w:r w:rsidRPr="00B9135D">
              <w:rPr>
                <w:rFonts w:ascii="Calibri" w:hAnsi="Calibri"/>
                <w:color w:val="222222"/>
                <w:sz w:val="24"/>
                <w:szCs w:val="24"/>
              </w:rPr>
              <w:t>FRONTEND ENGINEERING &amp; MODERN WEB UI DESIGN</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39954F2" w14:textId="77777777" w:rsidR="00337410" w:rsidRPr="00B9135D" w:rsidRDefault="00000000">
            <w:pPr>
              <w:spacing w:before="60" w:after="60"/>
              <w:jc w:val="center"/>
              <w:rPr>
                <w:sz w:val="24"/>
                <w:szCs w:val="24"/>
              </w:rPr>
            </w:pPr>
            <w:r w:rsidRPr="00B9135D">
              <w:rPr>
                <w:rFonts w:ascii="Calibri" w:hAnsi="Calibri"/>
                <w:color w:val="222222"/>
                <w:sz w:val="24"/>
                <w:szCs w:val="24"/>
              </w:rPr>
              <w:t>15</w:t>
            </w:r>
          </w:p>
        </w:tc>
      </w:tr>
      <w:tr w:rsidR="00337410" w:rsidRPr="00B9135D" w14:paraId="3DD731A0"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A9C04EE"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E75F1EE" w14:textId="77777777" w:rsidR="00337410" w:rsidRPr="00B9135D" w:rsidRDefault="00000000">
            <w:pPr>
              <w:spacing w:before="60" w:after="60"/>
              <w:rPr>
                <w:sz w:val="24"/>
                <w:szCs w:val="24"/>
              </w:rPr>
            </w:pPr>
            <w:r w:rsidRPr="00B9135D">
              <w:rPr>
                <w:rFonts w:ascii="Calibri" w:hAnsi="Calibri"/>
                <w:color w:val="222222"/>
                <w:sz w:val="24"/>
                <w:szCs w:val="24"/>
              </w:rPr>
              <w:t>5.1 Component-Driven Hierarchy in React 18</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DCF1EA2" w14:textId="77777777" w:rsidR="00337410" w:rsidRPr="00B9135D" w:rsidRDefault="00000000">
            <w:pPr>
              <w:spacing w:before="60" w:after="60"/>
              <w:jc w:val="center"/>
              <w:rPr>
                <w:sz w:val="24"/>
                <w:szCs w:val="24"/>
              </w:rPr>
            </w:pPr>
            <w:r w:rsidRPr="00B9135D">
              <w:rPr>
                <w:rFonts w:ascii="Calibri" w:hAnsi="Calibri"/>
                <w:color w:val="222222"/>
                <w:sz w:val="24"/>
                <w:szCs w:val="24"/>
              </w:rPr>
              <w:t>15</w:t>
            </w:r>
          </w:p>
        </w:tc>
      </w:tr>
      <w:tr w:rsidR="00337410" w:rsidRPr="00B9135D" w14:paraId="3D340AA3"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3979BDF"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A437E32" w14:textId="77777777" w:rsidR="00337410" w:rsidRPr="00B9135D" w:rsidRDefault="00000000">
            <w:pPr>
              <w:spacing w:before="60" w:after="60"/>
              <w:rPr>
                <w:sz w:val="24"/>
                <w:szCs w:val="24"/>
              </w:rPr>
            </w:pPr>
            <w:r w:rsidRPr="00B9135D">
              <w:rPr>
                <w:rFonts w:ascii="Calibri" w:hAnsi="Calibri"/>
                <w:color w:val="222222"/>
                <w:sz w:val="24"/>
                <w:szCs w:val="24"/>
              </w:rPr>
              <w:t>5.2 Build System &amp; Optimization with Vite 5</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A4D293E" w14:textId="77777777" w:rsidR="00337410" w:rsidRPr="00B9135D" w:rsidRDefault="00000000">
            <w:pPr>
              <w:spacing w:before="60" w:after="60"/>
              <w:jc w:val="center"/>
              <w:rPr>
                <w:sz w:val="24"/>
                <w:szCs w:val="24"/>
              </w:rPr>
            </w:pPr>
            <w:r w:rsidRPr="00B9135D">
              <w:rPr>
                <w:rFonts w:ascii="Calibri" w:hAnsi="Calibri"/>
                <w:color w:val="222222"/>
                <w:sz w:val="24"/>
                <w:szCs w:val="24"/>
              </w:rPr>
              <w:t>16</w:t>
            </w:r>
          </w:p>
        </w:tc>
      </w:tr>
      <w:tr w:rsidR="00337410" w:rsidRPr="00B9135D" w14:paraId="0A62ABFA"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088E443"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EA99808" w14:textId="77777777" w:rsidR="00337410" w:rsidRPr="00B9135D" w:rsidRDefault="00000000">
            <w:pPr>
              <w:spacing w:before="60" w:after="60"/>
              <w:rPr>
                <w:sz w:val="24"/>
                <w:szCs w:val="24"/>
              </w:rPr>
            </w:pPr>
            <w:r w:rsidRPr="00B9135D">
              <w:rPr>
                <w:rFonts w:ascii="Calibri" w:hAnsi="Calibri"/>
                <w:color w:val="222222"/>
                <w:sz w:val="24"/>
                <w:szCs w:val="24"/>
              </w:rPr>
              <w:t>5.3 Modern CSS Design System: HUD &amp; Glassmorphism</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B3A65DC" w14:textId="77777777" w:rsidR="00337410" w:rsidRPr="00B9135D" w:rsidRDefault="00000000">
            <w:pPr>
              <w:spacing w:before="60" w:after="60"/>
              <w:jc w:val="center"/>
              <w:rPr>
                <w:sz w:val="24"/>
                <w:szCs w:val="24"/>
              </w:rPr>
            </w:pPr>
            <w:r w:rsidRPr="00B9135D">
              <w:rPr>
                <w:rFonts w:ascii="Calibri" w:hAnsi="Calibri"/>
                <w:color w:val="222222"/>
                <w:sz w:val="24"/>
                <w:szCs w:val="24"/>
              </w:rPr>
              <w:t>16</w:t>
            </w:r>
          </w:p>
        </w:tc>
      </w:tr>
      <w:tr w:rsidR="00337410" w:rsidRPr="00B9135D" w14:paraId="00188A0E"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66C3D76"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17E8EB8" w14:textId="77777777" w:rsidR="00337410" w:rsidRPr="00B9135D" w:rsidRDefault="00000000">
            <w:pPr>
              <w:spacing w:before="60" w:after="60"/>
              <w:rPr>
                <w:sz w:val="24"/>
                <w:szCs w:val="24"/>
              </w:rPr>
            </w:pPr>
            <w:r w:rsidRPr="00B9135D">
              <w:rPr>
                <w:rFonts w:ascii="Calibri" w:hAnsi="Calibri"/>
                <w:color w:val="222222"/>
                <w:sz w:val="24"/>
                <w:szCs w:val="24"/>
              </w:rPr>
              <w:t>5.4 Bilingual Localization Architecture (English / Tamil)</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F35DAD2" w14:textId="77777777" w:rsidR="00337410" w:rsidRPr="00B9135D" w:rsidRDefault="00000000">
            <w:pPr>
              <w:spacing w:before="60" w:after="60"/>
              <w:jc w:val="center"/>
              <w:rPr>
                <w:sz w:val="24"/>
                <w:szCs w:val="24"/>
              </w:rPr>
            </w:pPr>
            <w:r w:rsidRPr="00B9135D">
              <w:rPr>
                <w:rFonts w:ascii="Calibri" w:hAnsi="Calibri"/>
                <w:color w:val="222222"/>
                <w:sz w:val="24"/>
                <w:szCs w:val="24"/>
              </w:rPr>
              <w:t>17</w:t>
            </w:r>
          </w:p>
        </w:tc>
      </w:tr>
      <w:tr w:rsidR="00337410" w:rsidRPr="00B9135D" w14:paraId="47B7527A"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874D8FB"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5B5013B" w14:textId="77777777" w:rsidR="00337410" w:rsidRPr="00B9135D" w:rsidRDefault="00000000">
            <w:pPr>
              <w:spacing w:before="60" w:after="60"/>
              <w:rPr>
                <w:sz w:val="24"/>
                <w:szCs w:val="24"/>
              </w:rPr>
            </w:pPr>
            <w:r w:rsidRPr="00B9135D">
              <w:rPr>
                <w:rFonts w:ascii="Calibri" w:hAnsi="Calibri"/>
                <w:color w:val="222222"/>
                <w:sz w:val="24"/>
                <w:szCs w:val="24"/>
              </w:rPr>
              <w:t>5.5 Web Speech API Voice Interface Implementation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BFD1910" w14:textId="77777777" w:rsidR="00337410" w:rsidRPr="00B9135D" w:rsidRDefault="00000000">
            <w:pPr>
              <w:spacing w:before="60" w:after="60"/>
              <w:jc w:val="center"/>
              <w:rPr>
                <w:sz w:val="24"/>
                <w:szCs w:val="24"/>
              </w:rPr>
            </w:pPr>
            <w:r w:rsidRPr="00B9135D">
              <w:rPr>
                <w:rFonts w:ascii="Calibri" w:hAnsi="Calibri"/>
                <w:color w:val="222222"/>
                <w:sz w:val="24"/>
                <w:szCs w:val="24"/>
              </w:rPr>
              <w:t>17</w:t>
            </w:r>
          </w:p>
        </w:tc>
      </w:tr>
      <w:tr w:rsidR="00337410" w:rsidRPr="00B9135D" w14:paraId="40373669"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EE40017" w14:textId="77777777" w:rsidR="00337410" w:rsidRPr="00B9135D" w:rsidRDefault="00000000">
            <w:pPr>
              <w:spacing w:before="60" w:after="60"/>
              <w:jc w:val="center"/>
              <w:rPr>
                <w:sz w:val="24"/>
                <w:szCs w:val="24"/>
              </w:rPr>
            </w:pPr>
            <w:r w:rsidRPr="00B9135D">
              <w:rPr>
                <w:rFonts w:ascii="Calibri" w:hAnsi="Calibri"/>
                <w:color w:val="222222"/>
                <w:sz w:val="24"/>
                <w:szCs w:val="24"/>
              </w:rPr>
              <w:t>6</w:t>
            </w: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BE4502A" w14:textId="77777777" w:rsidR="00337410" w:rsidRPr="00B9135D" w:rsidRDefault="00000000">
            <w:pPr>
              <w:spacing w:before="60" w:after="60"/>
              <w:rPr>
                <w:sz w:val="24"/>
                <w:szCs w:val="24"/>
              </w:rPr>
            </w:pPr>
            <w:r w:rsidRPr="00B9135D">
              <w:rPr>
                <w:rFonts w:ascii="Calibri" w:hAnsi="Calibri"/>
                <w:color w:val="222222"/>
                <w:sz w:val="24"/>
                <w:szCs w:val="24"/>
              </w:rPr>
              <w:t>BACKEND ARCHITECTURE &amp; RESTFUL API IMPLEMENTATION</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0E444FC" w14:textId="77777777" w:rsidR="00337410" w:rsidRPr="00B9135D" w:rsidRDefault="00000000">
            <w:pPr>
              <w:spacing w:before="60" w:after="60"/>
              <w:jc w:val="center"/>
              <w:rPr>
                <w:sz w:val="24"/>
                <w:szCs w:val="24"/>
              </w:rPr>
            </w:pPr>
            <w:r w:rsidRPr="00B9135D">
              <w:rPr>
                <w:rFonts w:ascii="Calibri" w:hAnsi="Calibri"/>
                <w:color w:val="222222"/>
                <w:sz w:val="24"/>
                <w:szCs w:val="24"/>
              </w:rPr>
              <w:t>18</w:t>
            </w:r>
          </w:p>
        </w:tc>
      </w:tr>
      <w:tr w:rsidR="00337410" w:rsidRPr="00B9135D" w14:paraId="22EDB8B0"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12F4332"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D31A1F8" w14:textId="77777777" w:rsidR="00337410" w:rsidRPr="00B9135D" w:rsidRDefault="00000000">
            <w:pPr>
              <w:spacing w:before="60" w:after="60"/>
              <w:rPr>
                <w:sz w:val="24"/>
                <w:szCs w:val="24"/>
              </w:rPr>
            </w:pPr>
            <w:r w:rsidRPr="00B9135D">
              <w:rPr>
                <w:rFonts w:ascii="Calibri" w:hAnsi="Calibri"/>
                <w:color w:val="222222"/>
                <w:sz w:val="24"/>
                <w:szCs w:val="24"/>
              </w:rPr>
              <w:t>6.1 FastAPI Asynchronous Request Lifecycle &amp; ASGI Uvicorn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41F6189" w14:textId="77777777" w:rsidR="00337410" w:rsidRPr="00B9135D" w:rsidRDefault="00000000">
            <w:pPr>
              <w:spacing w:before="60" w:after="60"/>
              <w:jc w:val="center"/>
              <w:rPr>
                <w:sz w:val="24"/>
                <w:szCs w:val="24"/>
              </w:rPr>
            </w:pPr>
            <w:r w:rsidRPr="00B9135D">
              <w:rPr>
                <w:rFonts w:ascii="Calibri" w:hAnsi="Calibri"/>
                <w:color w:val="222222"/>
                <w:sz w:val="24"/>
                <w:szCs w:val="24"/>
              </w:rPr>
              <w:t>18</w:t>
            </w:r>
          </w:p>
        </w:tc>
      </w:tr>
      <w:tr w:rsidR="00337410" w:rsidRPr="00B9135D" w14:paraId="03485479"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4D2EB57"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A9B334E" w14:textId="77777777" w:rsidR="00337410" w:rsidRPr="00B9135D" w:rsidRDefault="00000000">
            <w:pPr>
              <w:spacing w:before="60" w:after="60"/>
              <w:rPr>
                <w:sz w:val="24"/>
                <w:szCs w:val="24"/>
              </w:rPr>
            </w:pPr>
            <w:r w:rsidRPr="00B9135D">
              <w:rPr>
                <w:rFonts w:ascii="Calibri" w:hAnsi="Calibri"/>
                <w:color w:val="222222"/>
                <w:sz w:val="24"/>
                <w:szCs w:val="24"/>
              </w:rPr>
              <w:t>6.2 RESTful API Endpoints Specification Matrix</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F0C3B36" w14:textId="77777777" w:rsidR="00337410" w:rsidRPr="00B9135D" w:rsidRDefault="00000000">
            <w:pPr>
              <w:spacing w:before="60" w:after="60"/>
              <w:jc w:val="center"/>
              <w:rPr>
                <w:sz w:val="24"/>
                <w:szCs w:val="24"/>
              </w:rPr>
            </w:pPr>
            <w:r w:rsidRPr="00B9135D">
              <w:rPr>
                <w:rFonts w:ascii="Calibri" w:hAnsi="Calibri"/>
                <w:color w:val="222222"/>
                <w:sz w:val="24"/>
                <w:szCs w:val="24"/>
              </w:rPr>
              <w:t>19</w:t>
            </w:r>
          </w:p>
        </w:tc>
      </w:tr>
      <w:tr w:rsidR="00337410" w:rsidRPr="00B9135D" w14:paraId="0D45A281"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8DD4EDF"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D277B3C" w14:textId="77777777" w:rsidR="00337410" w:rsidRPr="00B9135D" w:rsidRDefault="00000000">
            <w:pPr>
              <w:spacing w:before="60" w:after="60"/>
              <w:rPr>
                <w:sz w:val="24"/>
                <w:szCs w:val="24"/>
              </w:rPr>
            </w:pPr>
            <w:r w:rsidRPr="00B9135D">
              <w:rPr>
                <w:rFonts w:ascii="Calibri" w:hAnsi="Calibri"/>
                <w:color w:val="222222"/>
                <w:sz w:val="24"/>
                <w:szCs w:val="24"/>
              </w:rPr>
              <w:t>6.3 Document Ingestion &amp; Local Extraction Pipeline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EAF7C6F" w14:textId="77777777" w:rsidR="00337410" w:rsidRPr="00B9135D" w:rsidRDefault="00000000">
            <w:pPr>
              <w:spacing w:before="60" w:after="60"/>
              <w:jc w:val="center"/>
              <w:rPr>
                <w:sz w:val="24"/>
                <w:szCs w:val="24"/>
              </w:rPr>
            </w:pPr>
            <w:r w:rsidRPr="00B9135D">
              <w:rPr>
                <w:rFonts w:ascii="Calibri" w:hAnsi="Calibri"/>
                <w:color w:val="222222"/>
                <w:sz w:val="24"/>
                <w:szCs w:val="24"/>
              </w:rPr>
              <w:t>20</w:t>
            </w:r>
          </w:p>
        </w:tc>
      </w:tr>
      <w:tr w:rsidR="00337410" w:rsidRPr="00B9135D" w14:paraId="559F3D4A"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377E782" w14:textId="77777777" w:rsidR="00337410" w:rsidRPr="00B9135D" w:rsidRDefault="00000000">
            <w:pPr>
              <w:spacing w:before="60" w:after="60"/>
              <w:jc w:val="center"/>
              <w:rPr>
                <w:sz w:val="24"/>
                <w:szCs w:val="24"/>
              </w:rPr>
            </w:pPr>
            <w:r w:rsidRPr="00B9135D">
              <w:rPr>
                <w:rFonts w:ascii="Calibri" w:hAnsi="Calibri"/>
                <w:color w:val="222222"/>
                <w:sz w:val="24"/>
                <w:szCs w:val="24"/>
              </w:rPr>
              <w:t>7</w:t>
            </w: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9F94C5A" w14:textId="77777777" w:rsidR="00337410" w:rsidRPr="00B9135D" w:rsidRDefault="00000000">
            <w:pPr>
              <w:spacing w:before="60" w:after="60"/>
              <w:rPr>
                <w:sz w:val="24"/>
                <w:szCs w:val="24"/>
              </w:rPr>
            </w:pPr>
            <w:r w:rsidRPr="00B9135D">
              <w:rPr>
                <w:rFonts w:ascii="Calibri" w:hAnsi="Calibri"/>
                <w:color w:val="222222"/>
                <w:sz w:val="24"/>
                <w:szCs w:val="24"/>
              </w:rPr>
              <w:t>DEEP NEURAL NETWORKS &amp; COMPUTER VISION ENGINE</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BF308A4" w14:textId="77777777" w:rsidR="00337410" w:rsidRPr="00B9135D" w:rsidRDefault="00000000">
            <w:pPr>
              <w:spacing w:before="60" w:after="60"/>
              <w:jc w:val="center"/>
              <w:rPr>
                <w:sz w:val="24"/>
                <w:szCs w:val="24"/>
              </w:rPr>
            </w:pPr>
            <w:r w:rsidRPr="00B9135D">
              <w:rPr>
                <w:rFonts w:ascii="Calibri" w:hAnsi="Calibri"/>
                <w:color w:val="222222"/>
                <w:sz w:val="24"/>
                <w:szCs w:val="24"/>
              </w:rPr>
              <w:t>21</w:t>
            </w:r>
          </w:p>
        </w:tc>
      </w:tr>
      <w:tr w:rsidR="00337410" w:rsidRPr="00B9135D" w14:paraId="3758333D"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8FF252F"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F426C17" w14:textId="77777777" w:rsidR="00337410" w:rsidRPr="00B9135D" w:rsidRDefault="00000000">
            <w:pPr>
              <w:spacing w:before="60" w:after="60"/>
              <w:rPr>
                <w:sz w:val="24"/>
                <w:szCs w:val="24"/>
              </w:rPr>
            </w:pPr>
            <w:r w:rsidRPr="00B9135D">
              <w:rPr>
                <w:rFonts w:ascii="Calibri" w:hAnsi="Calibri"/>
                <w:color w:val="222222"/>
                <w:sz w:val="24"/>
                <w:szCs w:val="24"/>
              </w:rPr>
              <w:t>7.1 Problem Formulation as Spatial Object Detection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2399D66" w14:textId="77777777" w:rsidR="00337410" w:rsidRPr="00B9135D" w:rsidRDefault="00000000">
            <w:pPr>
              <w:spacing w:before="60" w:after="60"/>
              <w:jc w:val="center"/>
              <w:rPr>
                <w:sz w:val="24"/>
                <w:szCs w:val="24"/>
              </w:rPr>
            </w:pPr>
            <w:r w:rsidRPr="00B9135D">
              <w:rPr>
                <w:rFonts w:ascii="Calibri" w:hAnsi="Calibri"/>
                <w:color w:val="222222"/>
                <w:sz w:val="24"/>
                <w:szCs w:val="24"/>
              </w:rPr>
              <w:t>21</w:t>
            </w:r>
          </w:p>
        </w:tc>
      </w:tr>
      <w:tr w:rsidR="00337410" w:rsidRPr="00B9135D" w14:paraId="39ABB9D1"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DB27530"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2469DF5" w14:textId="77777777" w:rsidR="00337410" w:rsidRPr="00B9135D" w:rsidRDefault="00000000">
            <w:pPr>
              <w:spacing w:before="60" w:after="60"/>
              <w:rPr>
                <w:sz w:val="24"/>
                <w:szCs w:val="24"/>
              </w:rPr>
            </w:pPr>
            <w:r w:rsidRPr="00B9135D">
              <w:rPr>
                <w:rFonts w:ascii="Calibri" w:hAnsi="Calibri"/>
                <w:color w:val="222222"/>
                <w:sz w:val="24"/>
                <w:szCs w:val="24"/>
              </w:rPr>
              <w:t>7.2 YOLOv8 Deep Neural Network Architecture</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A26B2F1" w14:textId="77777777" w:rsidR="00337410" w:rsidRPr="00B9135D" w:rsidRDefault="00000000">
            <w:pPr>
              <w:spacing w:before="60" w:after="60"/>
              <w:jc w:val="center"/>
              <w:rPr>
                <w:sz w:val="24"/>
                <w:szCs w:val="24"/>
              </w:rPr>
            </w:pPr>
            <w:r w:rsidRPr="00B9135D">
              <w:rPr>
                <w:rFonts w:ascii="Calibri" w:hAnsi="Calibri"/>
                <w:color w:val="222222"/>
                <w:sz w:val="24"/>
                <w:szCs w:val="24"/>
              </w:rPr>
              <w:t>21</w:t>
            </w:r>
          </w:p>
        </w:tc>
      </w:tr>
      <w:tr w:rsidR="00337410" w:rsidRPr="00B9135D" w14:paraId="7600DFD5"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C0460EB"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F06D09E" w14:textId="77777777" w:rsidR="00337410" w:rsidRPr="00B9135D" w:rsidRDefault="00000000">
            <w:pPr>
              <w:spacing w:before="60" w:after="60"/>
              <w:rPr>
                <w:sz w:val="24"/>
                <w:szCs w:val="24"/>
              </w:rPr>
            </w:pPr>
            <w:r w:rsidRPr="00B9135D">
              <w:rPr>
                <w:rFonts w:ascii="Calibri" w:hAnsi="Calibri"/>
                <w:color w:val="222222"/>
                <w:sz w:val="24"/>
                <w:szCs w:val="24"/>
              </w:rPr>
              <w:t>7.3 Head &amp; Torso Geometric Spatial Association (35% / 40%)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37E0E8B" w14:textId="77777777" w:rsidR="00337410" w:rsidRPr="00B9135D" w:rsidRDefault="00000000">
            <w:pPr>
              <w:spacing w:before="60" w:after="60"/>
              <w:jc w:val="center"/>
              <w:rPr>
                <w:sz w:val="24"/>
                <w:szCs w:val="24"/>
              </w:rPr>
            </w:pPr>
            <w:r w:rsidRPr="00B9135D">
              <w:rPr>
                <w:rFonts w:ascii="Calibri" w:hAnsi="Calibri"/>
                <w:color w:val="222222"/>
                <w:sz w:val="24"/>
                <w:szCs w:val="24"/>
              </w:rPr>
              <w:t>22</w:t>
            </w:r>
          </w:p>
        </w:tc>
      </w:tr>
      <w:tr w:rsidR="00337410" w:rsidRPr="00B9135D" w14:paraId="7A8E5D38"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A97D974"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E7E0058" w14:textId="77777777" w:rsidR="00337410" w:rsidRPr="00B9135D" w:rsidRDefault="00000000">
            <w:pPr>
              <w:spacing w:before="60" w:after="60"/>
              <w:rPr>
                <w:sz w:val="24"/>
                <w:szCs w:val="24"/>
              </w:rPr>
            </w:pPr>
            <w:r w:rsidRPr="00B9135D">
              <w:rPr>
                <w:rFonts w:ascii="Calibri" w:hAnsi="Calibri"/>
                <w:color w:val="222222"/>
                <w:sz w:val="24"/>
                <w:szCs w:val="24"/>
              </w:rPr>
              <w:t>7.4 Confidence Calibration &amp; Heuristic Fallback</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2E01B91" w14:textId="77777777" w:rsidR="00337410" w:rsidRPr="00B9135D" w:rsidRDefault="00000000">
            <w:pPr>
              <w:spacing w:before="60" w:after="60"/>
              <w:jc w:val="center"/>
              <w:rPr>
                <w:sz w:val="24"/>
                <w:szCs w:val="24"/>
              </w:rPr>
            </w:pPr>
            <w:r w:rsidRPr="00B9135D">
              <w:rPr>
                <w:rFonts w:ascii="Calibri" w:hAnsi="Calibri"/>
                <w:color w:val="222222"/>
                <w:sz w:val="24"/>
                <w:szCs w:val="24"/>
              </w:rPr>
              <w:t>23</w:t>
            </w:r>
          </w:p>
        </w:tc>
      </w:tr>
      <w:tr w:rsidR="00337410" w:rsidRPr="00B9135D" w14:paraId="3AE3D240"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29B1B7D"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37A64D9" w14:textId="77777777" w:rsidR="00337410" w:rsidRPr="00B9135D" w:rsidRDefault="00000000">
            <w:pPr>
              <w:spacing w:before="60" w:after="60"/>
              <w:rPr>
                <w:sz w:val="24"/>
                <w:szCs w:val="24"/>
              </w:rPr>
            </w:pPr>
            <w:r w:rsidRPr="00B9135D">
              <w:rPr>
                <w:rFonts w:ascii="Calibri" w:hAnsi="Calibri"/>
                <w:color w:val="222222"/>
                <w:sz w:val="24"/>
                <w:szCs w:val="24"/>
              </w:rPr>
              <w:t>7.5 Model Evaluation &amp; Inference Latency Benchmarks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97BBBE4" w14:textId="77777777" w:rsidR="00337410" w:rsidRPr="00B9135D" w:rsidRDefault="00000000">
            <w:pPr>
              <w:spacing w:before="60" w:after="60"/>
              <w:jc w:val="center"/>
              <w:rPr>
                <w:sz w:val="24"/>
                <w:szCs w:val="24"/>
              </w:rPr>
            </w:pPr>
            <w:r w:rsidRPr="00B9135D">
              <w:rPr>
                <w:rFonts w:ascii="Calibri" w:hAnsi="Calibri"/>
                <w:color w:val="222222"/>
                <w:sz w:val="24"/>
                <w:szCs w:val="24"/>
              </w:rPr>
              <w:t>23</w:t>
            </w:r>
          </w:p>
        </w:tc>
      </w:tr>
      <w:tr w:rsidR="00337410" w:rsidRPr="00B9135D" w14:paraId="3220D3BB"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105B279" w14:textId="77777777" w:rsidR="00337410" w:rsidRPr="00B9135D" w:rsidRDefault="00000000">
            <w:pPr>
              <w:spacing w:before="60" w:after="60"/>
              <w:jc w:val="center"/>
              <w:rPr>
                <w:sz w:val="24"/>
                <w:szCs w:val="24"/>
              </w:rPr>
            </w:pPr>
            <w:r w:rsidRPr="00B9135D">
              <w:rPr>
                <w:rFonts w:ascii="Calibri" w:hAnsi="Calibri"/>
                <w:color w:val="222222"/>
                <w:sz w:val="24"/>
                <w:szCs w:val="24"/>
              </w:rPr>
              <w:t>8</w:t>
            </w: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29CA1E6" w14:textId="77777777" w:rsidR="00337410" w:rsidRPr="00B9135D" w:rsidRDefault="00000000">
            <w:pPr>
              <w:spacing w:before="60" w:after="60"/>
              <w:rPr>
                <w:sz w:val="24"/>
                <w:szCs w:val="24"/>
              </w:rPr>
            </w:pPr>
            <w:r w:rsidRPr="00B9135D">
              <w:rPr>
                <w:rFonts w:ascii="Calibri" w:hAnsi="Calibri"/>
                <w:color w:val="222222"/>
                <w:sz w:val="24"/>
                <w:szCs w:val="24"/>
              </w:rPr>
              <w:t>MULTI-AGENT INTELLIGENCE &amp; RISK MATHEMATICAL ENGINE</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DFBDB82" w14:textId="77777777" w:rsidR="00337410" w:rsidRPr="00B9135D" w:rsidRDefault="00000000">
            <w:pPr>
              <w:spacing w:before="60" w:after="60"/>
              <w:jc w:val="center"/>
              <w:rPr>
                <w:sz w:val="24"/>
                <w:szCs w:val="24"/>
              </w:rPr>
            </w:pPr>
            <w:r w:rsidRPr="00B9135D">
              <w:rPr>
                <w:rFonts w:ascii="Calibri" w:hAnsi="Calibri"/>
                <w:color w:val="222222"/>
                <w:sz w:val="24"/>
                <w:szCs w:val="24"/>
              </w:rPr>
              <w:t>24</w:t>
            </w:r>
          </w:p>
        </w:tc>
      </w:tr>
      <w:tr w:rsidR="00337410" w:rsidRPr="00B9135D" w14:paraId="4699F123"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0678E0B"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FC0FF0F" w14:textId="77777777" w:rsidR="00337410" w:rsidRPr="00B9135D" w:rsidRDefault="00000000">
            <w:pPr>
              <w:spacing w:before="60" w:after="60"/>
              <w:rPr>
                <w:sz w:val="24"/>
                <w:szCs w:val="24"/>
              </w:rPr>
            </w:pPr>
            <w:r w:rsidRPr="00B9135D">
              <w:rPr>
                <w:rFonts w:ascii="Calibri" w:hAnsi="Calibri"/>
                <w:color w:val="222222"/>
                <w:sz w:val="24"/>
                <w:szCs w:val="24"/>
              </w:rPr>
              <w:t>8.1 Multi-Factor Spatial Risk Formulation (P x I x 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A05ABBA" w14:textId="77777777" w:rsidR="00337410" w:rsidRPr="00B9135D" w:rsidRDefault="00000000">
            <w:pPr>
              <w:spacing w:before="60" w:after="60"/>
              <w:jc w:val="center"/>
              <w:rPr>
                <w:sz w:val="24"/>
                <w:szCs w:val="24"/>
              </w:rPr>
            </w:pPr>
            <w:r w:rsidRPr="00B9135D">
              <w:rPr>
                <w:rFonts w:ascii="Calibri" w:hAnsi="Calibri"/>
                <w:color w:val="222222"/>
                <w:sz w:val="24"/>
                <w:szCs w:val="24"/>
              </w:rPr>
              <w:t>24</w:t>
            </w:r>
          </w:p>
        </w:tc>
      </w:tr>
      <w:tr w:rsidR="00337410" w:rsidRPr="00B9135D" w14:paraId="52422B64"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AC49B37"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3835C1C" w14:textId="77777777" w:rsidR="00337410" w:rsidRPr="00B9135D" w:rsidRDefault="00000000">
            <w:pPr>
              <w:spacing w:before="60" w:after="60"/>
              <w:rPr>
                <w:sz w:val="24"/>
                <w:szCs w:val="24"/>
              </w:rPr>
            </w:pPr>
            <w:r w:rsidRPr="00B9135D">
              <w:rPr>
                <w:rFonts w:ascii="Calibri" w:hAnsi="Calibri"/>
                <w:color w:val="222222"/>
                <w:sz w:val="24"/>
                <w:szCs w:val="24"/>
              </w:rPr>
              <w:t>8.2 Unified Cross-Agent Project Risk Formula (0.35S + 0.35C + 0.30I)</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1714A74" w14:textId="77777777" w:rsidR="00337410" w:rsidRPr="00B9135D" w:rsidRDefault="00000000">
            <w:pPr>
              <w:spacing w:before="60" w:after="60"/>
              <w:jc w:val="center"/>
              <w:rPr>
                <w:sz w:val="24"/>
                <w:szCs w:val="24"/>
              </w:rPr>
            </w:pPr>
            <w:r w:rsidRPr="00B9135D">
              <w:rPr>
                <w:rFonts w:ascii="Calibri" w:hAnsi="Calibri"/>
                <w:color w:val="222222"/>
                <w:sz w:val="24"/>
                <w:szCs w:val="24"/>
              </w:rPr>
              <w:t>24</w:t>
            </w:r>
          </w:p>
        </w:tc>
      </w:tr>
      <w:tr w:rsidR="00337410" w:rsidRPr="00B9135D" w14:paraId="49B55CAA"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F8780B5"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C617061" w14:textId="77777777" w:rsidR="00337410" w:rsidRPr="00B9135D" w:rsidRDefault="00000000">
            <w:pPr>
              <w:spacing w:before="60" w:after="60"/>
              <w:rPr>
                <w:sz w:val="24"/>
                <w:szCs w:val="24"/>
              </w:rPr>
            </w:pPr>
            <w:r w:rsidRPr="00B9135D">
              <w:rPr>
                <w:rFonts w:ascii="Calibri" w:hAnsi="Calibri"/>
                <w:color w:val="222222"/>
                <w:sz w:val="24"/>
                <w:szCs w:val="24"/>
              </w:rPr>
              <w:t>8.3 Insurance Exposure Scoring &amp; 5-Item Claim Dossier Engine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120FDCC" w14:textId="77777777" w:rsidR="00337410" w:rsidRPr="00B9135D" w:rsidRDefault="00000000">
            <w:pPr>
              <w:spacing w:before="60" w:after="60"/>
              <w:jc w:val="center"/>
              <w:rPr>
                <w:sz w:val="24"/>
                <w:szCs w:val="24"/>
              </w:rPr>
            </w:pPr>
            <w:r w:rsidRPr="00B9135D">
              <w:rPr>
                <w:rFonts w:ascii="Calibri" w:hAnsi="Calibri"/>
                <w:color w:val="222222"/>
                <w:sz w:val="24"/>
                <w:szCs w:val="24"/>
              </w:rPr>
              <w:t>25</w:t>
            </w:r>
          </w:p>
        </w:tc>
      </w:tr>
      <w:tr w:rsidR="00337410" w:rsidRPr="00B9135D" w14:paraId="4D231517"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DB0D2A1"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38D4168" w14:textId="77777777" w:rsidR="00337410" w:rsidRPr="00B9135D" w:rsidRDefault="00000000">
            <w:pPr>
              <w:spacing w:before="60" w:after="60"/>
              <w:rPr>
                <w:sz w:val="24"/>
                <w:szCs w:val="24"/>
              </w:rPr>
            </w:pPr>
            <w:r w:rsidRPr="00B9135D">
              <w:rPr>
                <w:rFonts w:ascii="Calibri" w:hAnsi="Calibri"/>
                <w:color w:val="222222"/>
                <w:sz w:val="24"/>
                <w:szCs w:val="24"/>
              </w:rPr>
              <w:t>8.4 Real-World Construction Incident Case Study</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D13013C" w14:textId="77777777" w:rsidR="00337410" w:rsidRPr="00B9135D" w:rsidRDefault="00000000">
            <w:pPr>
              <w:spacing w:before="60" w:after="60"/>
              <w:jc w:val="center"/>
              <w:rPr>
                <w:sz w:val="24"/>
                <w:szCs w:val="24"/>
              </w:rPr>
            </w:pPr>
            <w:r w:rsidRPr="00B9135D">
              <w:rPr>
                <w:rFonts w:ascii="Calibri" w:hAnsi="Calibri"/>
                <w:color w:val="222222"/>
                <w:sz w:val="24"/>
                <w:szCs w:val="24"/>
              </w:rPr>
              <w:t>25</w:t>
            </w:r>
          </w:p>
        </w:tc>
      </w:tr>
      <w:tr w:rsidR="00337410" w:rsidRPr="00B9135D" w14:paraId="0B9DAE81"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5ECF955" w14:textId="77777777" w:rsidR="00337410" w:rsidRPr="00B9135D" w:rsidRDefault="00000000">
            <w:pPr>
              <w:spacing w:before="60" w:after="60"/>
              <w:jc w:val="center"/>
              <w:rPr>
                <w:sz w:val="24"/>
                <w:szCs w:val="24"/>
              </w:rPr>
            </w:pPr>
            <w:r w:rsidRPr="00B9135D">
              <w:rPr>
                <w:rFonts w:ascii="Calibri" w:hAnsi="Calibri"/>
                <w:color w:val="222222"/>
                <w:sz w:val="24"/>
                <w:szCs w:val="24"/>
              </w:rPr>
              <w:t>9</w:t>
            </w: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F2613E2" w14:textId="77777777" w:rsidR="00337410" w:rsidRPr="00B9135D" w:rsidRDefault="00000000">
            <w:pPr>
              <w:spacing w:before="60" w:after="60"/>
              <w:rPr>
                <w:sz w:val="24"/>
                <w:szCs w:val="24"/>
              </w:rPr>
            </w:pPr>
            <w:r w:rsidRPr="00B9135D">
              <w:rPr>
                <w:rFonts w:ascii="Calibri" w:hAnsi="Calibri"/>
                <w:color w:val="222222"/>
                <w:sz w:val="24"/>
                <w:szCs w:val="24"/>
              </w:rPr>
              <w:t>VISUAL APPLICATION WALKTHROUGH &amp; DASHBOARD SPECIFICATIONS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2D5B56B" w14:textId="77777777" w:rsidR="00337410" w:rsidRPr="00B9135D" w:rsidRDefault="00000000">
            <w:pPr>
              <w:spacing w:before="60" w:after="60"/>
              <w:jc w:val="center"/>
              <w:rPr>
                <w:sz w:val="24"/>
                <w:szCs w:val="24"/>
              </w:rPr>
            </w:pPr>
            <w:r w:rsidRPr="00B9135D">
              <w:rPr>
                <w:rFonts w:ascii="Calibri" w:hAnsi="Calibri"/>
                <w:color w:val="222222"/>
                <w:sz w:val="24"/>
                <w:szCs w:val="24"/>
              </w:rPr>
              <w:t>27</w:t>
            </w:r>
          </w:p>
        </w:tc>
      </w:tr>
      <w:tr w:rsidR="00337410" w:rsidRPr="00B9135D" w14:paraId="286AA5A0"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B3C3C3E"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0DFE4E7" w14:textId="77777777" w:rsidR="00337410" w:rsidRPr="00B9135D" w:rsidRDefault="00000000">
            <w:pPr>
              <w:spacing w:before="60" w:after="60"/>
              <w:rPr>
                <w:sz w:val="24"/>
                <w:szCs w:val="24"/>
              </w:rPr>
            </w:pPr>
            <w:r w:rsidRPr="00B9135D">
              <w:rPr>
                <w:rFonts w:ascii="Calibri" w:hAnsi="Calibri"/>
                <w:color w:val="222222"/>
                <w:sz w:val="24"/>
                <w:szCs w:val="24"/>
              </w:rPr>
              <w:t>9.1 BuildSure AI Executive Command Center UI</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85D253E" w14:textId="77777777" w:rsidR="00337410" w:rsidRPr="00B9135D" w:rsidRDefault="00000000">
            <w:pPr>
              <w:spacing w:before="60" w:after="60"/>
              <w:jc w:val="center"/>
              <w:rPr>
                <w:sz w:val="24"/>
                <w:szCs w:val="24"/>
              </w:rPr>
            </w:pPr>
            <w:r w:rsidRPr="00B9135D">
              <w:rPr>
                <w:rFonts w:ascii="Calibri" w:hAnsi="Calibri"/>
                <w:color w:val="222222"/>
                <w:sz w:val="24"/>
                <w:szCs w:val="24"/>
              </w:rPr>
              <w:t>27</w:t>
            </w:r>
          </w:p>
        </w:tc>
      </w:tr>
      <w:tr w:rsidR="00337410" w:rsidRPr="00B9135D" w14:paraId="31E739C6"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E60A665"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CDC3E2A" w14:textId="77777777" w:rsidR="00337410" w:rsidRPr="00B9135D" w:rsidRDefault="00000000">
            <w:pPr>
              <w:spacing w:before="60" w:after="60"/>
              <w:rPr>
                <w:sz w:val="24"/>
                <w:szCs w:val="24"/>
              </w:rPr>
            </w:pPr>
            <w:r w:rsidRPr="00B9135D">
              <w:rPr>
                <w:rFonts w:ascii="Calibri" w:hAnsi="Calibri"/>
                <w:color w:val="222222"/>
                <w:sz w:val="24"/>
                <w:szCs w:val="24"/>
              </w:rPr>
              <w:t>9.2 Spatial Site Map Grid &amp; 5x5 Hazard Heatmap Matrix</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849CA6B" w14:textId="77777777" w:rsidR="00337410" w:rsidRPr="00B9135D" w:rsidRDefault="00000000">
            <w:pPr>
              <w:spacing w:before="60" w:after="60"/>
              <w:jc w:val="center"/>
              <w:rPr>
                <w:sz w:val="24"/>
                <w:szCs w:val="24"/>
              </w:rPr>
            </w:pPr>
            <w:r w:rsidRPr="00B9135D">
              <w:rPr>
                <w:rFonts w:ascii="Calibri" w:hAnsi="Calibri"/>
                <w:color w:val="222222"/>
                <w:sz w:val="24"/>
                <w:szCs w:val="24"/>
              </w:rPr>
              <w:t>28</w:t>
            </w:r>
          </w:p>
        </w:tc>
      </w:tr>
      <w:tr w:rsidR="00337410" w:rsidRPr="00B9135D" w14:paraId="24CDCD6A"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EA01EAD"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FC579BD" w14:textId="77777777" w:rsidR="00337410" w:rsidRPr="00B9135D" w:rsidRDefault="00000000">
            <w:pPr>
              <w:spacing w:before="60" w:after="60"/>
              <w:rPr>
                <w:sz w:val="24"/>
                <w:szCs w:val="24"/>
              </w:rPr>
            </w:pPr>
            <w:r w:rsidRPr="00B9135D">
              <w:rPr>
                <w:rFonts w:ascii="Calibri" w:hAnsi="Calibri"/>
                <w:color w:val="222222"/>
                <w:sz w:val="24"/>
                <w:szCs w:val="24"/>
              </w:rPr>
              <w:t>9.3 YOLOv8 Deep Vision Real-Time PPE Detection HUD</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5DC058D" w14:textId="77777777" w:rsidR="00337410" w:rsidRPr="00B9135D" w:rsidRDefault="00000000">
            <w:pPr>
              <w:spacing w:before="60" w:after="60"/>
              <w:jc w:val="center"/>
              <w:rPr>
                <w:sz w:val="24"/>
                <w:szCs w:val="24"/>
              </w:rPr>
            </w:pPr>
            <w:r w:rsidRPr="00B9135D">
              <w:rPr>
                <w:rFonts w:ascii="Calibri" w:hAnsi="Calibri"/>
                <w:color w:val="222222"/>
                <w:sz w:val="24"/>
                <w:szCs w:val="24"/>
              </w:rPr>
              <w:t>29</w:t>
            </w:r>
          </w:p>
        </w:tc>
      </w:tr>
      <w:tr w:rsidR="00337410" w:rsidRPr="00B9135D" w14:paraId="7AC17C8D"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64E1129"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BF50777" w14:textId="77777777" w:rsidR="00337410" w:rsidRPr="00B9135D" w:rsidRDefault="00000000">
            <w:pPr>
              <w:spacing w:before="60" w:after="60"/>
              <w:rPr>
                <w:sz w:val="24"/>
                <w:szCs w:val="24"/>
              </w:rPr>
            </w:pPr>
            <w:r w:rsidRPr="00B9135D">
              <w:rPr>
                <w:rFonts w:ascii="Calibri" w:hAnsi="Calibri"/>
                <w:color w:val="222222"/>
                <w:sz w:val="24"/>
                <w:szCs w:val="24"/>
              </w:rPr>
              <w:t>9.4 Safety Intelligence Analytics Dashboard &amp; Violation Breakdown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22C5B91" w14:textId="77777777" w:rsidR="00337410" w:rsidRPr="00B9135D" w:rsidRDefault="00000000">
            <w:pPr>
              <w:spacing w:before="60" w:after="60"/>
              <w:jc w:val="center"/>
              <w:rPr>
                <w:sz w:val="24"/>
                <w:szCs w:val="24"/>
              </w:rPr>
            </w:pPr>
            <w:r w:rsidRPr="00B9135D">
              <w:rPr>
                <w:rFonts w:ascii="Calibri" w:hAnsi="Calibri"/>
                <w:color w:val="222222"/>
                <w:sz w:val="24"/>
                <w:szCs w:val="24"/>
              </w:rPr>
              <w:t>30</w:t>
            </w:r>
          </w:p>
        </w:tc>
      </w:tr>
      <w:tr w:rsidR="00337410" w:rsidRPr="00B9135D" w14:paraId="09B9B7C9"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BD413E0"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20B6373" w14:textId="77777777" w:rsidR="00337410" w:rsidRPr="00B9135D" w:rsidRDefault="00000000">
            <w:pPr>
              <w:spacing w:before="60" w:after="60"/>
              <w:rPr>
                <w:sz w:val="24"/>
                <w:szCs w:val="24"/>
              </w:rPr>
            </w:pPr>
            <w:r w:rsidRPr="00B9135D">
              <w:rPr>
                <w:rFonts w:ascii="Calibri" w:hAnsi="Calibri"/>
                <w:color w:val="222222"/>
                <w:sz w:val="24"/>
                <w:szCs w:val="24"/>
              </w:rPr>
              <w:t>9.5 Centralized Alert Center &amp; Supervisor Triage Workflow</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9F2FBFB" w14:textId="77777777" w:rsidR="00337410" w:rsidRPr="00B9135D" w:rsidRDefault="00000000">
            <w:pPr>
              <w:spacing w:before="60" w:after="60"/>
              <w:jc w:val="center"/>
              <w:rPr>
                <w:sz w:val="24"/>
                <w:szCs w:val="24"/>
              </w:rPr>
            </w:pPr>
            <w:r w:rsidRPr="00B9135D">
              <w:rPr>
                <w:rFonts w:ascii="Calibri" w:hAnsi="Calibri"/>
                <w:color w:val="222222"/>
                <w:sz w:val="24"/>
                <w:szCs w:val="24"/>
              </w:rPr>
              <w:t>31</w:t>
            </w:r>
          </w:p>
        </w:tc>
      </w:tr>
      <w:tr w:rsidR="00337410" w:rsidRPr="00B9135D" w14:paraId="3958A60D"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4CC4734"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BD45DAD" w14:textId="77777777" w:rsidR="00337410" w:rsidRPr="00B9135D" w:rsidRDefault="00000000">
            <w:pPr>
              <w:spacing w:before="60" w:after="60"/>
              <w:rPr>
                <w:sz w:val="24"/>
                <w:szCs w:val="24"/>
              </w:rPr>
            </w:pPr>
            <w:r w:rsidRPr="00B9135D">
              <w:rPr>
                <w:rFonts w:ascii="Calibri" w:hAnsi="Calibri"/>
                <w:color w:val="222222"/>
                <w:sz w:val="24"/>
                <w:szCs w:val="24"/>
              </w:rPr>
              <w:t>9.6 Multi-Agent Network Architecture &amp; Autonomous Reasoning</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D1A69C6" w14:textId="77777777" w:rsidR="00337410" w:rsidRPr="00B9135D" w:rsidRDefault="00000000">
            <w:pPr>
              <w:spacing w:before="60" w:after="60"/>
              <w:jc w:val="center"/>
              <w:rPr>
                <w:sz w:val="24"/>
                <w:szCs w:val="24"/>
              </w:rPr>
            </w:pPr>
            <w:r w:rsidRPr="00B9135D">
              <w:rPr>
                <w:rFonts w:ascii="Calibri" w:hAnsi="Calibri"/>
                <w:color w:val="222222"/>
                <w:sz w:val="24"/>
                <w:szCs w:val="24"/>
              </w:rPr>
              <w:t>32</w:t>
            </w:r>
          </w:p>
        </w:tc>
      </w:tr>
      <w:tr w:rsidR="00337410" w:rsidRPr="00B9135D" w14:paraId="2FF7FC5C"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8E70163"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12D036F" w14:textId="77777777" w:rsidR="00337410" w:rsidRPr="00B9135D" w:rsidRDefault="00000000">
            <w:pPr>
              <w:spacing w:before="60" w:after="60"/>
              <w:rPr>
                <w:sz w:val="24"/>
                <w:szCs w:val="24"/>
              </w:rPr>
            </w:pPr>
            <w:r w:rsidRPr="00B9135D">
              <w:rPr>
                <w:rFonts w:ascii="Calibri" w:hAnsi="Calibri"/>
                <w:color w:val="222222"/>
                <w:sz w:val="24"/>
                <w:szCs w:val="24"/>
              </w:rPr>
              <w:t>9.7 Executive Scorecard &amp; Multi-Format Enterprise Export Hub</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E9BCAC" w14:textId="77777777" w:rsidR="00337410" w:rsidRPr="00B9135D" w:rsidRDefault="00000000">
            <w:pPr>
              <w:spacing w:before="60" w:after="60"/>
              <w:jc w:val="center"/>
              <w:rPr>
                <w:sz w:val="24"/>
                <w:szCs w:val="24"/>
              </w:rPr>
            </w:pPr>
            <w:r w:rsidRPr="00B9135D">
              <w:rPr>
                <w:rFonts w:ascii="Calibri" w:hAnsi="Calibri"/>
                <w:color w:val="222222"/>
                <w:sz w:val="24"/>
                <w:szCs w:val="24"/>
              </w:rPr>
              <w:t>33</w:t>
            </w:r>
          </w:p>
        </w:tc>
      </w:tr>
      <w:tr w:rsidR="00337410" w:rsidRPr="00B9135D" w14:paraId="1025AC6E"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7992226"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8BFE5A5" w14:textId="77777777" w:rsidR="00337410" w:rsidRPr="00B9135D" w:rsidRDefault="00000000">
            <w:pPr>
              <w:spacing w:before="60" w:after="60"/>
              <w:rPr>
                <w:sz w:val="24"/>
                <w:szCs w:val="24"/>
              </w:rPr>
            </w:pPr>
            <w:r w:rsidRPr="00B9135D">
              <w:rPr>
                <w:rFonts w:ascii="Calibri" w:hAnsi="Calibri"/>
                <w:color w:val="222222"/>
                <w:sz w:val="24"/>
                <w:szCs w:val="24"/>
              </w:rPr>
              <w:t>9.8 Bounding Box Spatial Association Verification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4D9BC9C" w14:textId="77777777" w:rsidR="00337410" w:rsidRPr="00B9135D" w:rsidRDefault="00000000">
            <w:pPr>
              <w:spacing w:before="60" w:after="60"/>
              <w:jc w:val="center"/>
              <w:rPr>
                <w:sz w:val="24"/>
                <w:szCs w:val="24"/>
              </w:rPr>
            </w:pPr>
            <w:r w:rsidRPr="00B9135D">
              <w:rPr>
                <w:rFonts w:ascii="Calibri" w:hAnsi="Calibri"/>
                <w:color w:val="222222"/>
                <w:sz w:val="24"/>
                <w:szCs w:val="24"/>
              </w:rPr>
              <w:t>34</w:t>
            </w:r>
          </w:p>
        </w:tc>
      </w:tr>
      <w:tr w:rsidR="00337410" w:rsidRPr="00B9135D" w14:paraId="5BDF855C"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0549FD3" w14:textId="77777777" w:rsidR="00337410" w:rsidRPr="00B9135D" w:rsidRDefault="00000000">
            <w:pPr>
              <w:spacing w:before="60" w:after="60"/>
              <w:jc w:val="center"/>
              <w:rPr>
                <w:sz w:val="24"/>
                <w:szCs w:val="24"/>
              </w:rPr>
            </w:pPr>
            <w:r w:rsidRPr="00B9135D">
              <w:rPr>
                <w:rFonts w:ascii="Calibri" w:hAnsi="Calibri"/>
                <w:color w:val="222222"/>
                <w:sz w:val="24"/>
                <w:szCs w:val="24"/>
              </w:rPr>
              <w:t>10</w:t>
            </w: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9842D68" w14:textId="77777777" w:rsidR="00337410" w:rsidRPr="00B9135D" w:rsidRDefault="00000000">
            <w:pPr>
              <w:spacing w:before="60" w:after="60"/>
              <w:rPr>
                <w:sz w:val="24"/>
                <w:szCs w:val="24"/>
              </w:rPr>
            </w:pPr>
            <w:r w:rsidRPr="00B9135D">
              <w:rPr>
                <w:rFonts w:ascii="Calibri" w:hAnsi="Calibri"/>
                <w:color w:val="222222"/>
                <w:sz w:val="24"/>
                <w:szCs w:val="24"/>
              </w:rPr>
              <w:t>TESTING, VERIFICATION &amp; QUALITY ASSURANCE</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ECEBAC1" w14:textId="77777777" w:rsidR="00337410" w:rsidRPr="00B9135D" w:rsidRDefault="00000000">
            <w:pPr>
              <w:spacing w:before="60" w:after="60"/>
              <w:jc w:val="center"/>
              <w:rPr>
                <w:sz w:val="24"/>
                <w:szCs w:val="24"/>
              </w:rPr>
            </w:pPr>
            <w:r w:rsidRPr="00B9135D">
              <w:rPr>
                <w:rFonts w:ascii="Calibri" w:hAnsi="Calibri"/>
                <w:color w:val="222222"/>
                <w:sz w:val="24"/>
                <w:szCs w:val="24"/>
              </w:rPr>
              <w:t>35</w:t>
            </w:r>
          </w:p>
        </w:tc>
      </w:tr>
      <w:tr w:rsidR="00337410" w:rsidRPr="00B9135D" w14:paraId="0A986AB8"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90BEF05"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9DD4910" w14:textId="77777777" w:rsidR="00337410" w:rsidRPr="00B9135D" w:rsidRDefault="00000000">
            <w:pPr>
              <w:spacing w:before="60" w:after="60"/>
              <w:rPr>
                <w:sz w:val="24"/>
                <w:szCs w:val="24"/>
              </w:rPr>
            </w:pPr>
            <w:r w:rsidRPr="00B9135D">
              <w:rPr>
                <w:rFonts w:ascii="Calibri" w:hAnsi="Calibri"/>
                <w:color w:val="222222"/>
                <w:sz w:val="24"/>
                <w:szCs w:val="24"/>
              </w:rPr>
              <w:t>10.1 Automated Backend Test Suite (Pytest &amp; TestClient)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948D822" w14:textId="77777777" w:rsidR="00337410" w:rsidRPr="00B9135D" w:rsidRDefault="00000000">
            <w:pPr>
              <w:spacing w:before="60" w:after="60"/>
              <w:jc w:val="center"/>
              <w:rPr>
                <w:sz w:val="24"/>
                <w:szCs w:val="24"/>
              </w:rPr>
            </w:pPr>
            <w:r w:rsidRPr="00B9135D">
              <w:rPr>
                <w:rFonts w:ascii="Calibri" w:hAnsi="Calibri"/>
                <w:color w:val="222222"/>
                <w:sz w:val="24"/>
                <w:szCs w:val="24"/>
              </w:rPr>
              <w:t>35</w:t>
            </w:r>
          </w:p>
        </w:tc>
      </w:tr>
      <w:tr w:rsidR="00337410" w:rsidRPr="00B9135D" w14:paraId="3E829B49"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442CA92"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161FF94" w14:textId="77777777" w:rsidR="00337410" w:rsidRPr="00B9135D" w:rsidRDefault="00000000">
            <w:pPr>
              <w:spacing w:before="60" w:after="60"/>
              <w:rPr>
                <w:sz w:val="24"/>
                <w:szCs w:val="24"/>
              </w:rPr>
            </w:pPr>
            <w:r w:rsidRPr="00B9135D">
              <w:rPr>
                <w:rFonts w:ascii="Calibri" w:hAnsi="Calibri"/>
                <w:color w:val="222222"/>
                <w:sz w:val="24"/>
                <w:szCs w:val="24"/>
              </w:rPr>
              <w:t>10.2 Frontend Performance &amp; Google Chrome Lighthouse Audit</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796C7FB" w14:textId="77777777" w:rsidR="00337410" w:rsidRPr="00B9135D" w:rsidRDefault="00000000">
            <w:pPr>
              <w:spacing w:before="60" w:after="60"/>
              <w:jc w:val="center"/>
              <w:rPr>
                <w:sz w:val="24"/>
                <w:szCs w:val="24"/>
              </w:rPr>
            </w:pPr>
            <w:r w:rsidRPr="00B9135D">
              <w:rPr>
                <w:rFonts w:ascii="Calibri" w:hAnsi="Calibri"/>
                <w:color w:val="222222"/>
                <w:sz w:val="24"/>
                <w:szCs w:val="24"/>
              </w:rPr>
              <w:t>36</w:t>
            </w:r>
          </w:p>
        </w:tc>
      </w:tr>
      <w:tr w:rsidR="00337410" w:rsidRPr="00B9135D" w14:paraId="36122DD4"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38C14B7" w14:textId="77777777" w:rsidR="00337410" w:rsidRPr="00B9135D" w:rsidRDefault="00000000">
            <w:pPr>
              <w:spacing w:before="60" w:after="60"/>
              <w:jc w:val="center"/>
              <w:rPr>
                <w:sz w:val="24"/>
                <w:szCs w:val="24"/>
              </w:rPr>
            </w:pPr>
            <w:r w:rsidRPr="00B9135D">
              <w:rPr>
                <w:rFonts w:ascii="Calibri" w:hAnsi="Calibri"/>
                <w:color w:val="222222"/>
                <w:sz w:val="24"/>
                <w:szCs w:val="24"/>
              </w:rPr>
              <w:t>11</w:t>
            </w: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003781D" w14:textId="77777777" w:rsidR="00337410" w:rsidRPr="00B9135D" w:rsidRDefault="00000000">
            <w:pPr>
              <w:spacing w:before="60" w:after="60"/>
              <w:rPr>
                <w:sz w:val="24"/>
                <w:szCs w:val="24"/>
              </w:rPr>
            </w:pPr>
            <w:r w:rsidRPr="00B9135D">
              <w:rPr>
                <w:rFonts w:ascii="Calibri" w:hAnsi="Calibri"/>
                <w:color w:val="222222"/>
                <w:sz w:val="24"/>
                <w:szCs w:val="24"/>
              </w:rPr>
              <w:t>BENEFICIARY IMPACT, ECONOMIC ANALYSIS &amp; DEPLOYMENT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023BCE3" w14:textId="77777777" w:rsidR="00337410" w:rsidRPr="00B9135D" w:rsidRDefault="00000000">
            <w:pPr>
              <w:spacing w:before="60" w:after="60"/>
              <w:jc w:val="center"/>
              <w:rPr>
                <w:sz w:val="24"/>
                <w:szCs w:val="24"/>
              </w:rPr>
            </w:pPr>
            <w:r w:rsidRPr="00B9135D">
              <w:rPr>
                <w:rFonts w:ascii="Calibri" w:hAnsi="Calibri"/>
                <w:color w:val="222222"/>
                <w:sz w:val="24"/>
                <w:szCs w:val="24"/>
              </w:rPr>
              <w:t>37</w:t>
            </w:r>
          </w:p>
        </w:tc>
      </w:tr>
      <w:tr w:rsidR="00337410" w:rsidRPr="00B9135D" w14:paraId="0C75C4B9"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274DDED"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872CAFB" w14:textId="77777777" w:rsidR="00337410" w:rsidRPr="00B9135D" w:rsidRDefault="00000000">
            <w:pPr>
              <w:spacing w:before="60" w:after="60"/>
              <w:rPr>
                <w:sz w:val="24"/>
                <w:szCs w:val="24"/>
              </w:rPr>
            </w:pPr>
            <w:r w:rsidRPr="00B9135D">
              <w:rPr>
                <w:rFonts w:ascii="Calibri" w:hAnsi="Calibri"/>
                <w:color w:val="222222"/>
                <w:sz w:val="24"/>
                <w:szCs w:val="24"/>
              </w:rPr>
              <w:t>11.1 Beneficiary Stakeholder Matrix</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E1B8A8" w14:textId="77777777" w:rsidR="00337410" w:rsidRPr="00B9135D" w:rsidRDefault="00000000">
            <w:pPr>
              <w:spacing w:before="60" w:after="60"/>
              <w:jc w:val="center"/>
              <w:rPr>
                <w:sz w:val="24"/>
                <w:szCs w:val="24"/>
              </w:rPr>
            </w:pPr>
            <w:r w:rsidRPr="00B9135D">
              <w:rPr>
                <w:rFonts w:ascii="Calibri" w:hAnsi="Calibri"/>
                <w:color w:val="222222"/>
                <w:sz w:val="24"/>
                <w:szCs w:val="24"/>
              </w:rPr>
              <w:t>37</w:t>
            </w:r>
          </w:p>
        </w:tc>
      </w:tr>
      <w:tr w:rsidR="00337410" w:rsidRPr="00B9135D" w14:paraId="6355600D"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D08AFD2"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14DD11F" w14:textId="77777777" w:rsidR="00337410" w:rsidRPr="00B9135D" w:rsidRDefault="00000000">
            <w:pPr>
              <w:spacing w:before="60" w:after="60"/>
              <w:rPr>
                <w:sz w:val="24"/>
                <w:szCs w:val="24"/>
              </w:rPr>
            </w:pPr>
            <w:r w:rsidRPr="00B9135D">
              <w:rPr>
                <w:rFonts w:ascii="Calibri" w:hAnsi="Calibri"/>
                <w:color w:val="222222"/>
                <w:sz w:val="24"/>
                <w:szCs w:val="24"/>
              </w:rPr>
              <w:t>11.2 Economic Return on Investment (ROI) &amp; Hazard Prevention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15C7730" w14:textId="77777777" w:rsidR="00337410" w:rsidRPr="00B9135D" w:rsidRDefault="00000000">
            <w:pPr>
              <w:spacing w:before="60" w:after="60"/>
              <w:jc w:val="center"/>
              <w:rPr>
                <w:sz w:val="24"/>
                <w:szCs w:val="24"/>
              </w:rPr>
            </w:pPr>
            <w:r w:rsidRPr="00B9135D">
              <w:rPr>
                <w:rFonts w:ascii="Calibri" w:hAnsi="Calibri"/>
                <w:color w:val="222222"/>
                <w:sz w:val="24"/>
                <w:szCs w:val="24"/>
              </w:rPr>
              <w:t>37</w:t>
            </w:r>
          </w:p>
        </w:tc>
      </w:tr>
      <w:tr w:rsidR="00337410" w:rsidRPr="00B9135D" w14:paraId="04BAA69A"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D52B6FA"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9427002" w14:textId="77777777" w:rsidR="00337410" w:rsidRPr="00B9135D" w:rsidRDefault="00000000">
            <w:pPr>
              <w:spacing w:before="60" w:after="60"/>
              <w:rPr>
                <w:sz w:val="24"/>
                <w:szCs w:val="24"/>
              </w:rPr>
            </w:pPr>
            <w:r w:rsidRPr="00B9135D">
              <w:rPr>
                <w:rFonts w:ascii="Calibri" w:hAnsi="Calibri"/>
                <w:color w:val="222222"/>
                <w:sz w:val="24"/>
                <w:szCs w:val="24"/>
              </w:rPr>
              <w:t>11.3 Cloud &amp; Edge Deployment Strategy</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4CFD8BE" w14:textId="77777777" w:rsidR="00337410" w:rsidRPr="00B9135D" w:rsidRDefault="00000000">
            <w:pPr>
              <w:spacing w:before="60" w:after="60"/>
              <w:jc w:val="center"/>
              <w:rPr>
                <w:sz w:val="24"/>
                <w:szCs w:val="24"/>
              </w:rPr>
            </w:pPr>
            <w:r w:rsidRPr="00B9135D">
              <w:rPr>
                <w:rFonts w:ascii="Calibri" w:hAnsi="Calibri"/>
                <w:color w:val="222222"/>
                <w:sz w:val="24"/>
                <w:szCs w:val="24"/>
              </w:rPr>
              <w:t>38</w:t>
            </w:r>
          </w:p>
        </w:tc>
      </w:tr>
      <w:tr w:rsidR="00337410" w:rsidRPr="00B9135D" w14:paraId="1E7BA988"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796108E" w14:textId="77777777" w:rsidR="00337410" w:rsidRPr="00B9135D" w:rsidRDefault="00000000">
            <w:pPr>
              <w:spacing w:before="60" w:after="60"/>
              <w:jc w:val="center"/>
              <w:rPr>
                <w:sz w:val="24"/>
                <w:szCs w:val="24"/>
              </w:rPr>
            </w:pPr>
            <w:r w:rsidRPr="00B9135D">
              <w:rPr>
                <w:rFonts w:ascii="Calibri" w:hAnsi="Calibri"/>
                <w:color w:val="222222"/>
                <w:sz w:val="24"/>
                <w:szCs w:val="24"/>
              </w:rPr>
              <w:t>12</w:t>
            </w: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305CA51" w14:textId="77777777" w:rsidR="00337410" w:rsidRPr="00B9135D" w:rsidRDefault="00000000">
            <w:pPr>
              <w:spacing w:before="60" w:after="60"/>
              <w:rPr>
                <w:sz w:val="24"/>
                <w:szCs w:val="24"/>
              </w:rPr>
            </w:pPr>
            <w:r w:rsidRPr="00B9135D">
              <w:rPr>
                <w:rFonts w:ascii="Calibri" w:hAnsi="Calibri"/>
                <w:color w:val="222222"/>
                <w:sz w:val="24"/>
                <w:szCs w:val="24"/>
              </w:rPr>
              <w:t>SUSTAINABLE DEVELOPMENT GOALS (SDGs)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02F37C7" w14:textId="77777777" w:rsidR="00337410" w:rsidRPr="00B9135D" w:rsidRDefault="00000000">
            <w:pPr>
              <w:spacing w:before="60" w:after="60"/>
              <w:jc w:val="center"/>
              <w:rPr>
                <w:sz w:val="24"/>
                <w:szCs w:val="24"/>
              </w:rPr>
            </w:pPr>
            <w:r w:rsidRPr="00B9135D">
              <w:rPr>
                <w:rFonts w:ascii="Calibri" w:hAnsi="Calibri"/>
                <w:color w:val="222222"/>
                <w:sz w:val="24"/>
                <w:szCs w:val="24"/>
              </w:rPr>
              <w:t>39</w:t>
            </w:r>
          </w:p>
        </w:tc>
      </w:tr>
      <w:tr w:rsidR="00337410" w:rsidRPr="00B9135D" w14:paraId="3CE15B44"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92390E3"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47A1D12" w14:textId="77777777" w:rsidR="00337410" w:rsidRPr="00B9135D" w:rsidRDefault="00000000">
            <w:pPr>
              <w:spacing w:before="60" w:after="60"/>
              <w:rPr>
                <w:sz w:val="24"/>
                <w:szCs w:val="24"/>
              </w:rPr>
            </w:pPr>
            <w:r w:rsidRPr="00B9135D">
              <w:rPr>
                <w:rFonts w:ascii="Calibri" w:hAnsi="Calibri"/>
                <w:color w:val="222222"/>
                <w:sz w:val="24"/>
                <w:szCs w:val="24"/>
              </w:rPr>
              <w:t>12.1 Alignment with UN SDGs (SDG 3, 8, 9, 11)</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BBA15C1" w14:textId="77777777" w:rsidR="00337410" w:rsidRPr="00B9135D" w:rsidRDefault="00000000">
            <w:pPr>
              <w:spacing w:before="60" w:after="60"/>
              <w:jc w:val="center"/>
              <w:rPr>
                <w:sz w:val="24"/>
                <w:szCs w:val="24"/>
              </w:rPr>
            </w:pPr>
            <w:r w:rsidRPr="00B9135D">
              <w:rPr>
                <w:rFonts w:ascii="Calibri" w:hAnsi="Calibri"/>
                <w:color w:val="222222"/>
                <w:sz w:val="24"/>
                <w:szCs w:val="24"/>
              </w:rPr>
              <w:t>39</w:t>
            </w:r>
          </w:p>
        </w:tc>
      </w:tr>
      <w:tr w:rsidR="00337410" w:rsidRPr="00B9135D" w14:paraId="33424A57"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C77047D" w14:textId="77777777" w:rsidR="00337410" w:rsidRPr="00B9135D" w:rsidRDefault="00000000">
            <w:pPr>
              <w:spacing w:before="60" w:after="60"/>
              <w:jc w:val="center"/>
              <w:rPr>
                <w:sz w:val="24"/>
                <w:szCs w:val="24"/>
              </w:rPr>
            </w:pPr>
            <w:r w:rsidRPr="00B9135D">
              <w:rPr>
                <w:rFonts w:ascii="Calibri" w:hAnsi="Calibri"/>
                <w:color w:val="222222"/>
                <w:sz w:val="24"/>
                <w:szCs w:val="24"/>
              </w:rPr>
              <w:t>13</w:t>
            </w: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CF3FF82" w14:textId="77777777" w:rsidR="00337410" w:rsidRPr="00B9135D" w:rsidRDefault="00000000">
            <w:pPr>
              <w:spacing w:before="60" w:after="60"/>
              <w:rPr>
                <w:sz w:val="24"/>
                <w:szCs w:val="24"/>
              </w:rPr>
            </w:pPr>
            <w:r w:rsidRPr="00B9135D">
              <w:rPr>
                <w:rFonts w:ascii="Calibri" w:hAnsi="Calibri"/>
                <w:color w:val="222222"/>
                <w:sz w:val="24"/>
                <w:szCs w:val="24"/>
              </w:rPr>
              <w:t>FUTURE ENHANCEMENTS &amp; CONCLUSION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79DFEBB" w14:textId="77777777" w:rsidR="00337410" w:rsidRPr="00B9135D" w:rsidRDefault="00000000">
            <w:pPr>
              <w:spacing w:before="60" w:after="60"/>
              <w:jc w:val="center"/>
              <w:rPr>
                <w:sz w:val="24"/>
                <w:szCs w:val="24"/>
              </w:rPr>
            </w:pPr>
            <w:r w:rsidRPr="00B9135D">
              <w:rPr>
                <w:rFonts w:ascii="Calibri" w:hAnsi="Calibri"/>
                <w:color w:val="222222"/>
                <w:sz w:val="24"/>
                <w:szCs w:val="24"/>
              </w:rPr>
              <w:t>40</w:t>
            </w:r>
          </w:p>
        </w:tc>
      </w:tr>
      <w:tr w:rsidR="00337410" w:rsidRPr="00B9135D" w14:paraId="64E25B6A"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12AAF7E"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D9B3DFB" w14:textId="77777777" w:rsidR="00337410" w:rsidRPr="00B9135D" w:rsidRDefault="00000000">
            <w:pPr>
              <w:spacing w:before="60" w:after="60"/>
              <w:rPr>
                <w:sz w:val="24"/>
                <w:szCs w:val="24"/>
              </w:rPr>
            </w:pPr>
            <w:r w:rsidRPr="00B9135D">
              <w:rPr>
                <w:rFonts w:ascii="Calibri" w:hAnsi="Calibri"/>
                <w:color w:val="222222"/>
                <w:sz w:val="24"/>
                <w:szCs w:val="24"/>
              </w:rPr>
              <w:t>13.1 Future Enhancements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7A58B6B" w14:textId="77777777" w:rsidR="00337410" w:rsidRPr="00B9135D" w:rsidRDefault="00000000">
            <w:pPr>
              <w:spacing w:before="60" w:after="60"/>
              <w:jc w:val="center"/>
              <w:rPr>
                <w:sz w:val="24"/>
                <w:szCs w:val="24"/>
              </w:rPr>
            </w:pPr>
            <w:r w:rsidRPr="00B9135D">
              <w:rPr>
                <w:rFonts w:ascii="Calibri" w:hAnsi="Calibri"/>
                <w:color w:val="222222"/>
                <w:sz w:val="24"/>
                <w:szCs w:val="24"/>
              </w:rPr>
              <w:t>40</w:t>
            </w:r>
          </w:p>
        </w:tc>
      </w:tr>
      <w:tr w:rsidR="00337410" w:rsidRPr="00B9135D" w14:paraId="076FA34B"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AD9DFA7"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365E3F4" w14:textId="77777777" w:rsidR="00337410" w:rsidRPr="00B9135D" w:rsidRDefault="00000000">
            <w:pPr>
              <w:spacing w:before="60" w:after="60"/>
              <w:rPr>
                <w:sz w:val="24"/>
                <w:szCs w:val="24"/>
              </w:rPr>
            </w:pPr>
            <w:r w:rsidRPr="00B9135D">
              <w:rPr>
                <w:rFonts w:ascii="Calibri" w:hAnsi="Calibri"/>
                <w:color w:val="222222"/>
                <w:sz w:val="24"/>
                <w:szCs w:val="24"/>
              </w:rPr>
              <w:t>13.2 Conclusion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6E70320" w14:textId="77777777" w:rsidR="00337410" w:rsidRPr="00B9135D" w:rsidRDefault="00000000">
            <w:pPr>
              <w:spacing w:before="60" w:after="60"/>
              <w:jc w:val="center"/>
              <w:rPr>
                <w:sz w:val="24"/>
                <w:szCs w:val="24"/>
              </w:rPr>
            </w:pPr>
            <w:r w:rsidRPr="00B9135D">
              <w:rPr>
                <w:rFonts w:ascii="Calibri" w:hAnsi="Calibri"/>
                <w:color w:val="222222"/>
                <w:sz w:val="24"/>
                <w:szCs w:val="24"/>
              </w:rPr>
              <w:t>40</w:t>
            </w:r>
          </w:p>
        </w:tc>
      </w:tr>
      <w:tr w:rsidR="00337410" w:rsidRPr="00B9135D" w14:paraId="66A660DE"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0D81E5B"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E11660B" w14:textId="77777777" w:rsidR="00337410" w:rsidRPr="00B9135D" w:rsidRDefault="00000000">
            <w:pPr>
              <w:spacing w:before="60" w:after="60"/>
              <w:jc w:val="center"/>
              <w:rPr>
                <w:sz w:val="24"/>
                <w:szCs w:val="24"/>
              </w:rPr>
            </w:pPr>
            <w:r w:rsidRPr="00B9135D">
              <w:rPr>
                <w:rFonts w:ascii="Calibri" w:hAnsi="Calibri"/>
                <w:color w:val="222222"/>
                <w:sz w:val="24"/>
                <w:szCs w:val="24"/>
              </w:rPr>
              <w:t>REFERENCES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C849DCB" w14:textId="77777777" w:rsidR="00337410" w:rsidRPr="00B9135D" w:rsidRDefault="00000000">
            <w:pPr>
              <w:spacing w:before="60" w:after="60"/>
              <w:jc w:val="center"/>
              <w:rPr>
                <w:sz w:val="24"/>
                <w:szCs w:val="24"/>
              </w:rPr>
            </w:pPr>
            <w:r w:rsidRPr="00B9135D">
              <w:rPr>
                <w:rFonts w:ascii="Calibri" w:hAnsi="Calibri"/>
                <w:color w:val="222222"/>
                <w:sz w:val="24"/>
                <w:szCs w:val="24"/>
              </w:rPr>
              <w:t>41</w:t>
            </w:r>
          </w:p>
        </w:tc>
      </w:tr>
      <w:tr w:rsidR="00337410" w:rsidRPr="00B9135D" w14:paraId="56C61731"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7DF029C"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173EBF8" w14:textId="77777777" w:rsidR="00337410" w:rsidRPr="00B9135D" w:rsidRDefault="00000000">
            <w:pPr>
              <w:spacing w:before="60" w:after="60"/>
              <w:jc w:val="center"/>
              <w:rPr>
                <w:sz w:val="24"/>
                <w:szCs w:val="24"/>
              </w:rPr>
            </w:pPr>
            <w:r w:rsidRPr="00B9135D">
              <w:rPr>
                <w:rFonts w:ascii="Calibri" w:hAnsi="Calibri"/>
                <w:color w:val="222222"/>
                <w:sz w:val="24"/>
                <w:szCs w:val="24"/>
              </w:rPr>
              <w:t>APPENDIX</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7306601" w14:textId="77777777" w:rsidR="00337410" w:rsidRPr="00B9135D" w:rsidRDefault="00000000">
            <w:pPr>
              <w:spacing w:before="60" w:after="60"/>
              <w:jc w:val="center"/>
              <w:rPr>
                <w:sz w:val="24"/>
                <w:szCs w:val="24"/>
              </w:rPr>
            </w:pPr>
            <w:r w:rsidRPr="00B9135D">
              <w:rPr>
                <w:rFonts w:ascii="Calibri" w:hAnsi="Calibri"/>
                <w:color w:val="222222"/>
                <w:sz w:val="24"/>
                <w:szCs w:val="24"/>
              </w:rPr>
              <w:t>42</w:t>
            </w:r>
          </w:p>
        </w:tc>
      </w:tr>
      <w:tr w:rsidR="00337410" w:rsidRPr="00B9135D" w14:paraId="03A1C76F"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874A30C"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9FBA94" w14:textId="77777777" w:rsidR="00337410" w:rsidRPr="00B9135D" w:rsidRDefault="00000000">
            <w:pPr>
              <w:spacing w:before="60" w:after="60"/>
              <w:rPr>
                <w:sz w:val="24"/>
                <w:szCs w:val="24"/>
              </w:rPr>
            </w:pPr>
            <w:r w:rsidRPr="00B9135D">
              <w:rPr>
                <w:rFonts w:ascii="Calibri" w:hAnsi="Calibri"/>
                <w:color w:val="222222"/>
                <w:sz w:val="24"/>
                <w:szCs w:val="24"/>
              </w:rPr>
              <w:t>Appendix A: Complete SQLite / SQL Production DDL Schema</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3C5BAF2" w14:textId="77777777" w:rsidR="00337410" w:rsidRPr="00B9135D" w:rsidRDefault="00000000">
            <w:pPr>
              <w:spacing w:before="60" w:after="60"/>
              <w:jc w:val="center"/>
              <w:rPr>
                <w:sz w:val="24"/>
                <w:szCs w:val="24"/>
              </w:rPr>
            </w:pPr>
            <w:r w:rsidRPr="00B9135D">
              <w:rPr>
                <w:rFonts w:ascii="Calibri" w:hAnsi="Calibri"/>
                <w:color w:val="222222"/>
                <w:sz w:val="24"/>
                <w:szCs w:val="24"/>
              </w:rPr>
              <w:t>42</w:t>
            </w:r>
          </w:p>
        </w:tc>
      </w:tr>
      <w:tr w:rsidR="00337410" w:rsidRPr="00B9135D" w14:paraId="47875AD0" w14:textId="77777777">
        <w:trP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06CA7FE" w14:textId="77777777" w:rsidR="00337410" w:rsidRPr="00B9135D" w:rsidRDefault="00337410">
            <w:pPr>
              <w:spacing w:before="60" w:after="60"/>
              <w:jc w:val="center"/>
              <w:rPr>
                <w:sz w:val="24"/>
                <w:szCs w:val="24"/>
              </w:rPr>
            </w:pPr>
          </w:p>
        </w:tc>
        <w:tc>
          <w:tcPr>
            <w:tcW w:w="648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3759DBB" w14:textId="77777777" w:rsidR="00337410" w:rsidRPr="00B9135D" w:rsidRDefault="00000000">
            <w:pPr>
              <w:spacing w:before="60" w:after="60"/>
              <w:rPr>
                <w:sz w:val="24"/>
                <w:szCs w:val="24"/>
              </w:rPr>
            </w:pPr>
            <w:r w:rsidRPr="00B9135D">
              <w:rPr>
                <w:rFonts w:ascii="Calibri" w:hAnsi="Calibri"/>
                <w:color w:val="222222"/>
                <w:sz w:val="24"/>
                <w:szCs w:val="24"/>
              </w:rPr>
              <w:t>Appendix B: Sample FastAPI Ingestion &amp; Inference JSON Payloads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230DC7D" w14:textId="77777777" w:rsidR="00337410" w:rsidRPr="00B9135D" w:rsidRDefault="00000000">
            <w:pPr>
              <w:spacing w:before="60" w:after="60"/>
              <w:jc w:val="center"/>
              <w:rPr>
                <w:sz w:val="24"/>
                <w:szCs w:val="24"/>
              </w:rPr>
            </w:pPr>
            <w:r w:rsidRPr="00B9135D">
              <w:rPr>
                <w:rFonts w:ascii="Calibri" w:hAnsi="Calibri"/>
                <w:color w:val="222222"/>
                <w:sz w:val="24"/>
                <w:szCs w:val="24"/>
              </w:rPr>
              <w:t>44</w:t>
            </w:r>
          </w:p>
        </w:tc>
      </w:tr>
    </w:tbl>
    <w:p w14:paraId="2EB3A844" w14:textId="77777777" w:rsidR="00337410" w:rsidRPr="00B9135D" w:rsidRDefault="00337410">
      <w:pPr>
        <w:spacing w:after="120"/>
        <w:rPr>
          <w:sz w:val="24"/>
          <w:szCs w:val="24"/>
        </w:rPr>
      </w:pPr>
    </w:p>
    <w:p w14:paraId="3D4B1637" w14:textId="77777777" w:rsidR="00337410" w:rsidRPr="00B9135D" w:rsidRDefault="00000000">
      <w:pPr>
        <w:rPr>
          <w:sz w:val="24"/>
          <w:szCs w:val="24"/>
        </w:rPr>
      </w:pPr>
      <w:r w:rsidRPr="00B9135D">
        <w:rPr>
          <w:sz w:val="24"/>
          <w:szCs w:val="24"/>
        </w:rPr>
        <w:br w:type="page"/>
      </w:r>
    </w:p>
    <w:p w14:paraId="04A009D6" w14:textId="77777777" w:rsidR="00337410" w:rsidRPr="00B9135D" w:rsidRDefault="00000000">
      <w:pPr>
        <w:jc w:val="center"/>
        <w:rPr>
          <w:sz w:val="24"/>
          <w:szCs w:val="24"/>
        </w:rPr>
      </w:pPr>
      <w:r w:rsidRPr="00B9135D">
        <w:rPr>
          <w:rFonts w:ascii="Calibri" w:hAnsi="Calibri"/>
          <w:b/>
          <w:color w:val="0F2942"/>
          <w:sz w:val="24"/>
          <w:szCs w:val="24"/>
        </w:rPr>
        <w:lastRenderedPageBreak/>
        <w:t>LIST OF ABBREVIATIONS &amp; ACRONYMS</w:t>
      </w:r>
    </w:p>
    <w:tbl>
      <w:tblPr>
        <w:tblW w:w="0" w:type="auto"/>
        <w:jc w:val="center"/>
        <w:tblLook w:val="04A0" w:firstRow="1" w:lastRow="0" w:firstColumn="1" w:lastColumn="0" w:noHBand="0" w:noVBand="1"/>
      </w:tblPr>
      <w:tblGrid>
        <w:gridCol w:w="2158"/>
        <w:gridCol w:w="7198"/>
      </w:tblGrid>
      <w:tr w:rsidR="00337410" w:rsidRPr="00B9135D" w14:paraId="42BD9842" w14:textId="77777777" w:rsidTr="00A6453A">
        <w:trPr>
          <w:trHeight w:val="349"/>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0AA5FFA8" w14:textId="77777777" w:rsidR="00337410" w:rsidRPr="00B9135D" w:rsidRDefault="00000000">
            <w:pPr>
              <w:spacing w:before="80" w:after="80"/>
              <w:jc w:val="center"/>
              <w:rPr>
                <w:sz w:val="24"/>
                <w:szCs w:val="24"/>
              </w:rPr>
            </w:pPr>
            <w:r w:rsidRPr="00B9135D">
              <w:rPr>
                <w:rFonts w:ascii="Calibri" w:hAnsi="Calibri"/>
                <w:b/>
                <w:color w:val="FFFFFF"/>
                <w:sz w:val="24"/>
                <w:szCs w:val="24"/>
              </w:rPr>
              <w:t>Abbreviation</w:t>
            </w:r>
          </w:p>
        </w:tc>
        <w:tc>
          <w:tcPr>
            <w:tcW w:w="7198"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1D4D8A41" w14:textId="77777777" w:rsidR="00337410" w:rsidRPr="00B9135D" w:rsidRDefault="00000000">
            <w:pPr>
              <w:spacing w:before="80" w:after="80"/>
              <w:jc w:val="center"/>
              <w:rPr>
                <w:sz w:val="24"/>
                <w:szCs w:val="24"/>
              </w:rPr>
            </w:pPr>
            <w:r w:rsidRPr="00B9135D">
              <w:rPr>
                <w:rFonts w:ascii="Calibri" w:hAnsi="Calibri"/>
                <w:b/>
                <w:color w:val="FFFFFF"/>
                <w:sz w:val="24"/>
                <w:szCs w:val="24"/>
              </w:rPr>
              <w:t>Full Expansion</w:t>
            </w:r>
          </w:p>
        </w:tc>
      </w:tr>
      <w:tr w:rsidR="00337410" w:rsidRPr="00B9135D" w14:paraId="7251B130"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E87021A" w14:textId="77777777" w:rsidR="00337410" w:rsidRPr="00B9135D" w:rsidRDefault="00000000">
            <w:pPr>
              <w:spacing w:before="60" w:after="60"/>
              <w:jc w:val="center"/>
              <w:rPr>
                <w:sz w:val="24"/>
                <w:szCs w:val="24"/>
              </w:rPr>
            </w:pPr>
            <w:r w:rsidRPr="00B9135D">
              <w:rPr>
                <w:rFonts w:ascii="Calibri" w:hAnsi="Calibri"/>
                <w:color w:val="222222"/>
                <w:sz w:val="24"/>
                <w:szCs w:val="24"/>
              </w:rPr>
              <w:t>AAT</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C688F64" w14:textId="77777777" w:rsidR="00337410" w:rsidRPr="00B9135D" w:rsidRDefault="00000000">
            <w:pPr>
              <w:spacing w:before="60" w:after="60"/>
              <w:rPr>
                <w:sz w:val="24"/>
                <w:szCs w:val="24"/>
              </w:rPr>
            </w:pPr>
            <w:r w:rsidRPr="00B9135D">
              <w:rPr>
                <w:rFonts w:ascii="Calibri" w:hAnsi="Calibri"/>
                <w:color w:val="222222"/>
                <w:sz w:val="24"/>
                <w:szCs w:val="24"/>
              </w:rPr>
              <w:t>Alternative Assessment Task</w:t>
            </w:r>
          </w:p>
        </w:tc>
      </w:tr>
      <w:tr w:rsidR="00337410" w:rsidRPr="00B9135D" w14:paraId="2A02404C"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30771AD" w14:textId="77777777" w:rsidR="00337410" w:rsidRPr="00B9135D" w:rsidRDefault="00000000">
            <w:pPr>
              <w:spacing w:before="60" w:after="60"/>
              <w:jc w:val="center"/>
              <w:rPr>
                <w:sz w:val="24"/>
                <w:szCs w:val="24"/>
              </w:rPr>
            </w:pPr>
            <w:r w:rsidRPr="00B9135D">
              <w:rPr>
                <w:rFonts w:ascii="Calibri" w:hAnsi="Calibri"/>
                <w:color w:val="222222"/>
                <w:sz w:val="24"/>
                <w:szCs w:val="24"/>
              </w:rPr>
              <w:t>AI</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FA0E1C7" w14:textId="77777777" w:rsidR="00337410" w:rsidRPr="00B9135D" w:rsidRDefault="00000000">
            <w:pPr>
              <w:spacing w:before="60" w:after="60"/>
              <w:rPr>
                <w:sz w:val="24"/>
                <w:szCs w:val="24"/>
              </w:rPr>
            </w:pPr>
            <w:r w:rsidRPr="00B9135D">
              <w:rPr>
                <w:rFonts w:ascii="Calibri" w:hAnsi="Calibri"/>
                <w:color w:val="222222"/>
                <w:sz w:val="24"/>
                <w:szCs w:val="24"/>
              </w:rPr>
              <w:t>Artificial Intelligence</w:t>
            </w:r>
          </w:p>
        </w:tc>
      </w:tr>
      <w:tr w:rsidR="00337410" w:rsidRPr="00B9135D" w14:paraId="43EB1AC2"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3697582" w14:textId="77777777" w:rsidR="00337410" w:rsidRPr="00B9135D" w:rsidRDefault="00000000">
            <w:pPr>
              <w:spacing w:before="60" w:after="60"/>
              <w:jc w:val="center"/>
              <w:rPr>
                <w:sz w:val="24"/>
                <w:szCs w:val="24"/>
              </w:rPr>
            </w:pPr>
            <w:r w:rsidRPr="00B9135D">
              <w:rPr>
                <w:rFonts w:ascii="Calibri" w:hAnsi="Calibri"/>
                <w:color w:val="222222"/>
                <w:sz w:val="24"/>
                <w:szCs w:val="24"/>
              </w:rPr>
              <w:t>API</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FCDC428" w14:textId="77777777" w:rsidR="00337410" w:rsidRPr="00B9135D" w:rsidRDefault="00000000">
            <w:pPr>
              <w:spacing w:before="60" w:after="60"/>
              <w:rPr>
                <w:sz w:val="24"/>
                <w:szCs w:val="24"/>
              </w:rPr>
            </w:pPr>
            <w:r w:rsidRPr="00B9135D">
              <w:rPr>
                <w:rFonts w:ascii="Calibri" w:hAnsi="Calibri"/>
                <w:color w:val="222222"/>
                <w:sz w:val="24"/>
                <w:szCs w:val="24"/>
              </w:rPr>
              <w:t>Application Programming Interface</w:t>
            </w:r>
          </w:p>
        </w:tc>
      </w:tr>
      <w:tr w:rsidR="00337410" w:rsidRPr="00B9135D" w14:paraId="593E4247" w14:textId="77777777" w:rsidTr="00A6453A">
        <w:trPr>
          <w:trHeight w:val="309"/>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D6E516E" w14:textId="77777777" w:rsidR="00337410" w:rsidRPr="00B9135D" w:rsidRDefault="00000000">
            <w:pPr>
              <w:spacing w:before="60" w:after="60"/>
              <w:jc w:val="center"/>
              <w:rPr>
                <w:sz w:val="24"/>
                <w:szCs w:val="24"/>
              </w:rPr>
            </w:pPr>
            <w:r w:rsidRPr="00B9135D">
              <w:rPr>
                <w:rFonts w:ascii="Calibri" w:hAnsi="Calibri"/>
                <w:color w:val="222222"/>
                <w:sz w:val="24"/>
                <w:szCs w:val="24"/>
              </w:rPr>
              <w:t>ASGI</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C36B157" w14:textId="77777777" w:rsidR="00337410" w:rsidRPr="00B9135D" w:rsidRDefault="00000000">
            <w:pPr>
              <w:spacing w:before="60" w:after="60"/>
              <w:rPr>
                <w:sz w:val="24"/>
                <w:szCs w:val="24"/>
              </w:rPr>
            </w:pPr>
            <w:r w:rsidRPr="00B9135D">
              <w:rPr>
                <w:rFonts w:ascii="Calibri" w:hAnsi="Calibri"/>
                <w:color w:val="222222"/>
                <w:sz w:val="24"/>
                <w:szCs w:val="24"/>
              </w:rPr>
              <w:t>Asynchronous Server Gateway Interface</w:t>
            </w:r>
          </w:p>
        </w:tc>
      </w:tr>
      <w:tr w:rsidR="00337410" w:rsidRPr="00B9135D" w14:paraId="6F6C37F9"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4817862" w14:textId="77777777" w:rsidR="00337410" w:rsidRPr="00B9135D" w:rsidRDefault="00000000">
            <w:pPr>
              <w:spacing w:before="60" w:after="60"/>
              <w:jc w:val="center"/>
              <w:rPr>
                <w:sz w:val="24"/>
                <w:szCs w:val="24"/>
              </w:rPr>
            </w:pPr>
            <w:r w:rsidRPr="00B9135D">
              <w:rPr>
                <w:rFonts w:ascii="Calibri" w:hAnsi="Calibri"/>
                <w:color w:val="222222"/>
                <w:sz w:val="24"/>
                <w:szCs w:val="24"/>
              </w:rPr>
              <w:t>BOCW</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5F4123B" w14:textId="77777777" w:rsidR="00337410" w:rsidRPr="00B9135D" w:rsidRDefault="00000000">
            <w:pPr>
              <w:spacing w:before="60" w:after="60"/>
              <w:rPr>
                <w:sz w:val="24"/>
                <w:szCs w:val="24"/>
              </w:rPr>
            </w:pPr>
            <w:r w:rsidRPr="00B9135D">
              <w:rPr>
                <w:rFonts w:ascii="Calibri" w:hAnsi="Calibri"/>
                <w:color w:val="222222"/>
                <w:sz w:val="24"/>
                <w:szCs w:val="24"/>
              </w:rPr>
              <w:t>Building and Other Construction Workers Act (India, 1996)</w:t>
            </w:r>
          </w:p>
        </w:tc>
      </w:tr>
      <w:tr w:rsidR="00337410" w:rsidRPr="00B9135D" w14:paraId="23330ACA"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5AC43CB" w14:textId="77777777" w:rsidR="00337410" w:rsidRPr="00B9135D" w:rsidRDefault="00000000">
            <w:pPr>
              <w:spacing w:before="60" w:after="60"/>
              <w:jc w:val="center"/>
              <w:rPr>
                <w:sz w:val="24"/>
                <w:szCs w:val="24"/>
              </w:rPr>
            </w:pPr>
            <w:r w:rsidRPr="00B9135D">
              <w:rPr>
                <w:rFonts w:ascii="Calibri" w:hAnsi="Calibri"/>
                <w:color w:val="222222"/>
                <w:sz w:val="24"/>
                <w:szCs w:val="24"/>
              </w:rPr>
              <w:t>CCTV</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CB191CB" w14:textId="77777777" w:rsidR="00337410" w:rsidRPr="00B9135D" w:rsidRDefault="00000000">
            <w:pPr>
              <w:spacing w:before="60" w:after="60"/>
              <w:rPr>
                <w:sz w:val="24"/>
                <w:szCs w:val="24"/>
              </w:rPr>
            </w:pPr>
            <w:r w:rsidRPr="00B9135D">
              <w:rPr>
                <w:rFonts w:ascii="Calibri" w:hAnsi="Calibri"/>
                <w:color w:val="222222"/>
                <w:sz w:val="24"/>
                <w:szCs w:val="24"/>
              </w:rPr>
              <w:t>Closed-Circuit Television</w:t>
            </w:r>
          </w:p>
        </w:tc>
      </w:tr>
      <w:tr w:rsidR="00337410" w:rsidRPr="00B9135D" w14:paraId="769C5A05" w14:textId="77777777" w:rsidTr="00A6453A">
        <w:trPr>
          <w:trHeight w:val="309"/>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831AC63" w14:textId="77777777" w:rsidR="00337410" w:rsidRPr="00B9135D" w:rsidRDefault="00000000">
            <w:pPr>
              <w:spacing w:before="60" w:after="60"/>
              <w:jc w:val="center"/>
              <w:rPr>
                <w:sz w:val="24"/>
                <w:szCs w:val="24"/>
              </w:rPr>
            </w:pPr>
            <w:r w:rsidRPr="00B9135D">
              <w:rPr>
                <w:rFonts w:ascii="Calibri" w:hAnsi="Calibri"/>
                <w:color w:val="222222"/>
                <w:sz w:val="24"/>
                <w:szCs w:val="24"/>
              </w:rPr>
              <w:t>CNN</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4AF5D55" w14:textId="77777777" w:rsidR="00337410" w:rsidRPr="00B9135D" w:rsidRDefault="00000000">
            <w:pPr>
              <w:spacing w:before="60" w:after="60"/>
              <w:rPr>
                <w:sz w:val="24"/>
                <w:szCs w:val="24"/>
              </w:rPr>
            </w:pPr>
            <w:r w:rsidRPr="00B9135D">
              <w:rPr>
                <w:rFonts w:ascii="Calibri" w:hAnsi="Calibri"/>
                <w:color w:val="222222"/>
                <w:sz w:val="24"/>
                <w:szCs w:val="24"/>
              </w:rPr>
              <w:t>Convolutional Neural Network</w:t>
            </w:r>
          </w:p>
        </w:tc>
      </w:tr>
      <w:tr w:rsidR="00337410" w:rsidRPr="00B9135D" w14:paraId="5C08CA86"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7367158" w14:textId="77777777" w:rsidR="00337410" w:rsidRPr="00B9135D" w:rsidRDefault="00000000">
            <w:pPr>
              <w:spacing w:before="60" w:after="60"/>
              <w:jc w:val="center"/>
              <w:rPr>
                <w:sz w:val="24"/>
                <w:szCs w:val="24"/>
              </w:rPr>
            </w:pPr>
            <w:r w:rsidRPr="00B9135D">
              <w:rPr>
                <w:rFonts w:ascii="Calibri" w:hAnsi="Calibri"/>
                <w:color w:val="222222"/>
                <w:sz w:val="24"/>
                <w:szCs w:val="24"/>
              </w:rPr>
              <w:t>CORS</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EA71CCE" w14:textId="77777777" w:rsidR="00337410" w:rsidRPr="00B9135D" w:rsidRDefault="00000000">
            <w:pPr>
              <w:spacing w:before="60" w:after="60"/>
              <w:rPr>
                <w:sz w:val="24"/>
                <w:szCs w:val="24"/>
              </w:rPr>
            </w:pPr>
            <w:r w:rsidRPr="00B9135D">
              <w:rPr>
                <w:rFonts w:ascii="Calibri" w:hAnsi="Calibri"/>
                <w:color w:val="222222"/>
                <w:sz w:val="24"/>
                <w:szCs w:val="24"/>
              </w:rPr>
              <w:t>Cross-Origin Resource Sharing</w:t>
            </w:r>
          </w:p>
        </w:tc>
      </w:tr>
      <w:tr w:rsidR="00337410" w:rsidRPr="00B9135D" w14:paraId="2C8E8437"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84E5FA7" w14:textId="77777777" w:rsidR="00337410" w:rsidRPr="00B9135D" w:rsidRDefault="00000000">
            <w:pPr>
              <w:spacing w:before="60" w:after="60"/>
              <w:jc w:val="center"/>
              <w:rPr>
                <w:sz w:val="24"/>
                <w:szCs w:val="24"/>
              </w:rPr>
            </w:pPr>
            <w:r w:rsidRPr="00B9135D">
              <w:rPr>
                <w:rFonts w:ascii="Calibri" w:hAnsi="Calibri"/>
                <w:color w:val="222222"/>
                <w:sz w:val="24"/>
                <w:szCs w:val="24"/>
              </w:rPr>
              <w:t>CSS</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1B875DD" w14:textId="77777777" w:rsidR="00337410" w:rsidRPr="00B9135D" w:rsidRDefault="00000000">
            <w:pPr>
              <w:spacing w:before="60" w:after="60"/>
              <w:rPr>
                <w:sz w:val="24"/>
                <w:szCs w:val="24"/>
              </w:rPr>
            </w:pPr>
            <w:r w:rsidRPr="00B9135D">
              <w:rPr>
                <w:rFonts w:ascii="Calibri" w:hAnsi="Calibri"/>
                <w:color w:val="222222"/>
                <w:sz w:val="24"/>
                <w:szCs w:val="24"/>
              </w:rPr>
              <w:t>Cascading Style Sheets</w:t>
            </w:r>
          </w:p>
        </w:tc>
      </w:tr>
      <w:tr w:rsidR="00337410" w:rsidRPr="00B9135D" w14:paraId="4114F74F"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272FF27" w14:textId="77777777" w:rsidR="00337410" w:rsidRPr="00B9135D" w:rsidRDefault="00000000">
            <w:pPr>
              <w:spacing w:before="60" w:after="60"/>
              <w:jc w:val="center"/>
              <w:rPr>
                <w:sz w:val="24"/>
                <w:szCs w:val="24"/>
              </w:rPr>
            </w:pPr>
            <w:r w:rsidRPr="00B9135D">
              <w:rPr>
                <w:rFonts w:ascii="Calibri" w:hAnsi="Calibri"/>
                <w:color w:val="222222"/>
                <w:sz w:val="24"/>
                <w:szCs w:val="24"/>
              </w:rPr>
              <w:t>DFD</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0B37ED1" w14:textId="77777777" w:rsidR="00337410" w:rsidRPr="00B9135D" w:rsidRDefault="00000000">
            <w:pPr>
              <w:spacing w:before="60" w:after="60"/>
              <w:rPr>
                <w:sz w:val="24"/>
                <w:szCs w:val="24"/>
              </w:rPr>
            </w:pPr>
            <w:r w:rsidRPr="00B9135D">
              <w:rPr>
                <w:rFonts w:ascii="Calibri" w:hAnsi="Calibri"/>
                <w:color w:val="222222"/>
                <w:sz w:val="24"/>
                <w:szCs w:val="24"/>
              </w:rPr>
              <w:t>Data Flow Diagram</w:t>
            </w:r>
          </w:p>
        </w:tc>
      </w:tr>
      <w:tr w:rsidR="00337410" w:rsidRPr="00B9135D" w14:paraId="6112436E" w14:textId="77777777" w:rsidTr="00A6453A">
        <w:trPr>
          <w:trHeight w:val="309"/>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C60744E" w14:textId="77777777" w:rsidR="00337410" w:rsidRPr="00B9135D" w:rsidRDefault="00000000">
            <w:pPr>
              <w:spacing w:before="60" w:after="60"/>
              <w:jc w:val="center"/>
              <w:rPr>
                <w:sz w:val="24"/>
                <w:szCs w:val="24"/>
              </w:rPr>
            </w:pPr>
            <w:r w:rsidRPr="00B9135D">
              <w:rPr>
                <w:rFonts w:ascii="Calibri" w:hAnsi="Calibri"/>
                <w:color w:val="222222"/>
                <w:sz w:val="24"/>
                <w:szCs w:val="24"/>
              </w:rPr>
              <w:t>DNN</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B5AAFAC" w14:textId="77777777" w:rsidR="00337410" w:rsidRPr="00B9135D" w:rsidRDefault="00000000">
            <w:pPr>
              <w:spacing w:before="60" w:after="60"/>
              <w:rPr>
                <w:sz w:val="24"/>
                <w:szCs w:val="24"/>
              </w:rPr>
            </w:pPr>
            <w:r w:rsidRPr="00B9135D">
              <w:rPr>
                <w:rFonts w:ascii="Calibri" w:hAnsi="Calibri"/>
                <w:color w:val="222222"/>
                <w:sz w:val="24"/>
                <w:szCs w:val="24"/>
              </w:rPr>
              <w:t>Deep Neural Network</w:t>
            </w:r>
          </w:p>
        </w:tc>
      </w:tr>
      <w:tr w:rsidR="00337410" w:rsidRPr="00B9135D" w14:paraId="46AE4399"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4B1CD2C" w14:textId="77777777" w:rsidR="00337410" w:rsidRPr="00B9135D" w:rsidRDefault="00000000">
            <w:pPr>
              <w:spacing w:before="60" w:after="60"/>
              <w:jc w:val="center"/>
              <w:rPr>
                <w:sz w:val="24"/>
                <w:szCs w:val="24"/>
              </w:rPr>
            </w:pPr>
            <w:r w:rsidRPr="00B9135D">
              <w:rPr>
                <w:rFonts w:ascii="Calibri" w:hAnsi="Calibri"/>
                <w:color w:val="222222"/>
                <w:sz w:val="24"/>
                <w:szCs w:val="24"/>
              </w:rPr>
              <w:t>DOM</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418CE48" w14:textId="77777777" w:rsidR="00337410" w:rsidRPr="00B9135D" w:rsidRDefault="00000000">
            <w:pPr>
              <w:spacing w:before="60" w:after="60"/>
              <w:rPr>
                <w:sz w:val="24"/>
                <w:szCs w:val="24"/>
              </w:rPr>
            </w:pPr>
            <w:r w:rsidRPr="00B9135D">
              <w:rPr>
                <w:rFonts w:ascii="Calibri" w:hAnsi="Calibri"/>
                <w:color w:val="222222"/>
                <w:sz w:val="24"/>
                <w:szCs w:val="24"/>
              </w:rPr>
              <w:t>Document Object Model</w:t>
            </w:r>
          </w:p>
        </w:tc>
      </w:tr>
      <w:tr w:rsidR="00337410" w:rsidRPr="00B9135D" w14:paraId="2DA66260"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6641B33" w14:textId="77777777" w:rsidR="00337410" w:rsidRPr="00B9135D" w:rsidRDefault="00000000">
            <w:pPr>
              <w:spacing w:before="60" w:after="60"/>
              <w:jc w:val="center"/>
              <w:rPr>
                <w:sz w:val="24"/>
                <w:szCs w:val="24"/>
              </w:rPr>
            </w:pPr>
            <w:r w:rsidRPr="00B9135D">
              <w:rPr>
                <w:rFonts w:ascii="Calibri" w:hAnsi="Calibri"/>
                <w:color w:val="222222"/>
                <w:sz w:val="24"/>
                <w:szCs w:val="24"/>
              </w:rPr>
              <w:t>ER</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9744C77" w14:textId="77777777" w:rsidR="00337410" w:rsidRPr="00B9135D" w:rsidRDefault="00000000">
            <w:pPr>
              <w:spacing w:before="60" w:after="60"/>
              <w:rPr>
                <w:sz w:val="24"/>
                <w:szCs w:val="24"/>
              </w:rPr>
            </w:pPr>
            <w:r w:rsidRPr="00B9135D">
              <w:rPr>
                <w:rFonts w:ascii="Calibri" w:hAnsi="Calibri"/>
                <w:color w:val="222222"/>
                <w:sz w:val="24"/>
                <w:szCs w:val="24"/>
              </w:rPr>
              <w:t>Entity-Relationship</w:t>
            </w:r>
          </w:p>
        </w:tc>
      </w:tr>
      <w:tr w:rsidR="00337410" w:rsidRPr="00B9135D" w14:paraId="5E9E3203" w14:textId="77777777" w:rsidTr="00A6453A">
        <w:trPr>
          <w:trHeight w:val="309"/>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318BAFD" w14:textId="77777777" w:rsidR="00337410" w:rsidRPr="00B9135D" w:rsidRDefault="00000000">
            <w:pPr>
              <w:spacing w:before="60" w:after="60"/>
              <w:jc w:val="center"/>
              <w:rPr>
                <w:sz w:val="24"/>
                <w:szCs w:val="24"/>
              </w:rPr>
            </w:pPr>
            <w:r w:rsidRPr="00B9135D">
              <w:rPr>
                <w:rFonts w:ascii="Calibri" w:hAnsi="Calibri"/>
                <w:color w:val="222222"/>
                <w:sz w:val="24"/>
                <w:szCs w:val="24"/>
              </w:rPr>
              <w:t>ESM</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6CA6C01" w14:textId="77777777" w:rsidR="00337410" w:rsidRPr="00B9135D" w:rsidRDefault="00000000">
            <w:pPr>
              <w:spacing w:before="60" w:after="60"/>
              <w:rPr>
                <w:sz w:val="24"/>
                <w:szCs w:val="24"/>
              </w:rPr>
            </w:pPr>
            <w:r w:rsidRPr="00B9135D">
              <w:rPr>
                <w:rFonts w:ascii="Calibri" w:hAnsi="Calibri"/>
                <w:color w:val="222222"/>
                <w:sz w:val="24"/>
                <w:szCs w:val="24"/>
              </w:rPr>
              <w:t>ECMAScript Modules</w:t>
            </w:r>
          </w:p>
        </w:tc>
      </w:tr>
      <w:tr w:rsidR="00337410" w:rsidRPr="00B9135D" w14:paraId="1C9E6D1E"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5F17A26" w14:textId="77777777" w:rsidR="00337410" w:rsidRPr="00B9135D" w:rsidRDefault="00000000">
            <w:pPr>
              <w:spacing w:before="60" w:after="60"/>
              <w:jc w:val="center"/>
              <w:rPr>
                <w:sz w:val="24"/>
                <w:szCs w:val="24"/>
              </w:rPr>
            </w:pPr>
            <w:r w:rsidRPr="00B9135D">
              <w:rPr>
                <w:rFonts w:ascii="Calibri" w:hAnsi="Calibri"/>
                <w:color w:val="222222"/>
                <w:sz w:val="24"/>
                <w:szCs w:val="24"/>
              </w:rPr>
              <w:t>FPS</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BE7F492" w14:textId="77777777" w:rsidR="00337410" w:rsidRPr="00B9135D" w:rsidRDefault="00000000">
            <w:pPr>
              <w:spacing w:before="60" w:after="60"/>
              <w:rPr>
                <w:sz w:val="24"/>
                <w:szCs w:val="24"/>
              </w:rPr>
            </w:pPr>
            <w:r w:rsidRPr="00B9135D">
              <w:rPr>
                <w:rFonts w:ascii="Calibri" w:hAnsi="Calibri"/>
                <w:color w:val="222222"/>
                <w:sz w:val="24"/>
                <w:szCs w:val="24"/>
              </w:rPr>
              <w:t>Frames Per Second</w:t>
            </w:r>
          </w:p>
        </w:tc>
      </w:tr>
      <w:tr w:rsidR="00337410" w:rsidRPr="00B9135D" w14:paraId="517B6485"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4CCD6D8" w14:textId="77777777" w:rsidR="00337410" w:rsidRPr="00B9135D" w:rsidRDefault="00000000">
            <w:pPr>
              <w:spacing w:before="60" w:after="60"/>
              <w:jc w:val="center"/>
              <w:rPr>
                <w:sz w:val="24"/>
                <w:szCs w:val="24"/>
              </w:rPr>
            </w:pPr>
            <w:r w:rsidRPr="00B9135D">
              <w:rPr>
                <w:rFonts w:ascii="Calibri" w:hAnsi="Calibri"/>
                <w:color w:val="222222"/>
                <w:sz w:val="24"/>
                <w:szCs w:val="24"/>
              </w:rPr>
              <w:t>HMR</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15ABFC3" w14:textId="77777777" w:rsidR="00337410" w:rsidRPr="00B9135D" w:rsidRDefault="00000000">
            <w:pPr>
              <w:spacing w:before="60" w:after="60"/>
              <w:rPr>
                <w:sz w:val="24"/>
                <w:szCs w:val="24"/>
              </w:rPr>
            </w:pPr>
            <w:r w:rsidRPr="00B9135D">
              <w:rPr>
                <w:rFonts w:ascii="Calibri" w:hAnsi="Calibri"/>
                <w:color w:val="222222"/>
                <w:sz w:val="24"/>
                <w:szCs w:val="24"/>
              </w:rPr>
              <w:t>Hot Module Replacement</w:t>
            </w:r>
          </w:p>
        </w:tc>
      </w:tr>
      <w:tr w:rsidR="00337410" w:rsidRPr="00B9135D" w14:paraId="14ACB991"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5CC2381" w14:textId="77777777" w:rsidR="00337410" w:rsidRPr="00B9135D" w:rsidRDefault="00000000">
            <w:pPr>
              <w:spacing w:before="60" w:after="60"/>
              <w:jc w:val="center"/>
              <w:rPr>
                <w:sz w:val="24"/>
                <w:szCs w:val="24"/>
              </w:rPr>
            </w:pPr>
            <w:r w:rsidRPr="00B9135D">
              <w:rPr>
                <w:rFonts w:ascii="Calibri" w:hAnsi="Calibri"/>
                <w:color w:val="222222"/>
                <w:sz w:val="24"/>
                <w:szCs w:val="24"/>
              </w:rPr>
              <w:t>HUD</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37AAF88" w14:textId="77777777" w:rsidR="00337410" w:rsidRPr="00B9135D" w:rsidRDefault="00000000">
            <w:pPr>
              <w:spacing w:before="60" w:after="60"/>
              <w:rPr>
                <w:sz w:val="24"/>
                <w:szCs w:val="24"/>
              </w:rPr>
            </w:pPr>
            <w:r w:rsidRPr="00B9135D">
              <w:rPr>
                <w:rFonts w:ascii="Calibri" w:hAnsi="Calibri"/>
                <w:color w:val="222222"/>
                <w:sz w:val="24"/>
                <w:szCs w:val="24"/>
              </w:rPr>
              <w:t>Head-Up Display</w:t>
            </w:r>
          </w:p>
        </w:tc>
      </w:tr>
      <w:tr w:rsidR="00337410" w:rsidRPr="00B9135D" w14:paraId="225502DF" w14:textId="77777777" w:rsidTr="00A6453A">
        <w:trPr>
          <w:trHeight w:val="309"/>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157BC41" w14:textId="77777777" w:rsidR="00337410" w:rsidRPr="00B9135D" w:rsidRDefault="00000000">
            <w:pPr>
              <w:spacing w:before="60" w:after="60"/>
              <w:jc w:val="center"/>
              <w:rPr>
                <w:sz w:val="24"/>
                <w:szCs w:val="24"/>
              </w:rPr>
            </w:pPr>
            <w:r w:rsidRPr="00B9135D">
              <w:rPr>
                <w:rFonts w:ascii="Calibri" w:hAnsi="Calibri"/>
                <w:color w:val="222222"/>
                <w:sz w:val="24"/>
                <w:szCs w:val="24"/>
              </w:rPr>
              <w:t>JSON</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DDDD584" w14:textId="77777777" w:rsidR="00337410" w:rsidRPr="00B9135D" w:rsidRDefault="00000000">
            <w:pPr>
              <w:spacing w:before="60" w:after="60"/>
              <w:rPr>
                <w:sz w:val="24"/>
                <w:szCs w:val="24"/>
              </w:rPr>
            </w:pPr>
            <w:r w:rsidRPr="00B9135D">
              <w:rPr>
                <w:rFonts w:ascii="Calibri" w:hAnsi="Calibri"/>
                <w:color w:val="222222"/>
                <w:sz w:val="24"/>
                <w:szCs w:val="24"/>
              </w:rPr>
              <w:t>JavaScript Object Notation</w:t>
            </w:r>
          </w:p>
        </w:tc>
      </w:tr>
      <w:tr w:rsidR="00337410" w:rsidRPr="00B9135D" w14:paraId="40A231C5"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5BD74A" w14:textId="77777777" w:rsidR="00337410" w:rsidRPr="00B9135D" w:rsidRDefault="00000000">
            <w:pPr>
              <w:spacing w:before="60" w:after="60"/>
              <w:jc w:val="center"/>
              <w:rPr>
                <w:sz w:val="24"/>
                <w:szCs w:val="24"/>
              </w:rPr>
            </w:pPr>
            <w:r w:rsidRPr="00B9135D">
              <w:rPr>
                <w:rFonts w:ascii="Calibri" w:hAnsi="Calibri"/>
                <w:color w:val="222222"/>
                <w:sz w:val="24"/>
                <w:szCs w:val="24"/>
              </w:rPr>
              <w:t>MAE</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85F0728" w14:textId="77777777" w:rsidR="00337410" w:rsidRPr="00B9135D" w:rsidRDefault="00000000">
            <w:pPr>
              <w:spacing w:before="60" w:after="60"/>
              <w:rPr>
                <w:sz w:val="24"/>
                <w:szCs w:val="24"/>
              </w:rPr>
            </w:pPr>
            <w:r w:rsidRPr="00B9135D">
              <w:rPr>
                <w:rFonts w:ascii="Calibri" w:hAnsi="Calibri"/>
                <w:color w:val="222222"/>
                <w:sz w:val="24"/>
                <w:szCs w:val="24"/>
              </w:rPr>
              <w:t>Mean Absolute Error</w:t>
            </w:r>
          </w:p>
        </w:tc>
      </w:tr>
      <w:tr w:rsidR="00337410" w:rsidRPr="00B9135D" w14:paraId="4AF0FE39"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95C1ACD" w14:textId="77777777" w:rsidR="00337410" w:rsidRPr="00B9135D" w:rsidRDefault="00000000">
            <w:pPr>
              <w:spacing w:before="60" w:after="60"/>
              <w:jc w:val="center"/>
              <w:rPr>
                <w:sz w:val="24"/>
                <w:szCs w:val="24"/>
              </w:rPr>
            </w:pPr>
            <w:r w:rsidRPr="00B9135D">
              <w:rPr>
                <w:rFonts w:ascii="Calibri" w:hAnsi="Calibri"/>
                <w:color w:val="222222"/>
                <w:sz w:val="24"/>
                <w:szCs w:val="24"/>
              </w:rPr>
              <w:t>MWP</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D7CE1D8" w14:textId="77777777" w:rsidR="00337410" w:rsidRPr="00B9135D" w:rsidRDefault="00000000">
            <w:pPr>
              <w:spacing w:before="60" w:after="60"/>
              <w:rPr>
                <w:sz w:val="24"/>
                <w:szCs w:val="24"/>
              </w:rPr>
            </w:pPr>
            <w:r w:rsidRPr="00B9135D">
              <w:rPr>
                <w:rFonts w:ascii="Calibri" w:hAnsi="Calibri"/>
                <w:color w:val="222222"/>
                <w:sz w:val="24"/>
                <w:szCs w:val="24"/>
              </w:rPr>
              <w:t>Modern Web Programming</w:t>
            </w:r>
          </w:p>
        </w:tc>
      </w:tr>
      <w:tr w:rsidR="00337410" w:rsidRPr="00B9135D" w14:paraId="791E0645" w14:textId="77777777" w:rsidTr="00A6453A">
        <w:trPr>
          <w:trHeight w:val="309"/>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A55B9FC" w14:textId="77777777" w:rsidR="00337410" w:rsidRPr="00B9135D" w:rsidRDefault="00000000">
            <w:pPr>
              <w:spacing w:before="60" w:after="60"/>
              <w:jc w:val="center"/>
              <w:rPr>
                <w:sz w:val="24"/>
                <w:szCs w:val="24"/>
              </w:rPr>
            </w:pPr>
            <w:r w:rsidRPr="00B9135D">
              <w:rPr>
                <w:rFonts w:ascii="Calibri" w:hAnsi="Calibri"/>
                <w:color w:val="222222"/>
                <w:sz w:val="24"/>
                <w:szCs w:val="24"/>
              </w:rPr>
              <w:t>NFR</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5CCB3E3" w14:textId="77777777" w:rsidR="00337410" w:rsidRPr="00B9135D" w:rsidRDefault="00000000">
            <w:pPr>
              <w:spacing w:before="60" w:after="60"/>
              <w:rPr>
                <w:sz w:val="24"/>
                <w:szCs w:val="24"/>
              </w:rPr>
            </w:pPr>
            <w:r w:rsidRPr="00B9135D">
              <w:rPr>
                <w:rFonts w:ascii="Calibri" w:hAnsi="Calibri"/>
                <w:color w:val="222222"/>
                <w:sz w:val="24"/>
                <w:szCs w:val="24"/>
              </w:rPr>
              <w:t>Non-Functional Requirement</w:t>
            </w:r>
          </w:p>
        </w:tc>
      </w:tr>
      <w:tr w:rsidR="00337410" w:rsidRPr="00B9135D" w14:paraId="61613F15"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FE37A1C" w14:textId="77777777" w:rsidR="00337410" w:rsidRPr="00B9135D" w:rsidRDefault="00000000">
            <w:pPr>
              <w:spacing w:before="60" w:after="60"/>
              <w:jc w:val="center"/>
              <w:rPr>
                <w:sz w:val="24"/>
                <w:szCs w:val="24"/>
              </w:rPr>
            </w:pPr>
            <w:r w:rsidRPr="00B9135D">
              <w:rPr>
                <w:rFonts w:ascii="Calibri" w:hAnsi="Calibri"/>
                <w:color w:val="222222"/>
                <w:sz w:val="24"/>
                <w:szCs w:val="24"/>
              </w:rPr>
              <w:t>OCR</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4D02D29" w14:textId="77777777" w:rsidR="00337410" w:rsidRPr="00B9135D" w:rsidRDefault="00000000">
            <w:pPr>
              <w:spacing w:before="60" w:after="60"/>
              <w:rPr>
                <w:sz w:val="24"/>
                <w:szCs w:val="24"/>
              </w:rPr>
            </w:pPr>
            <w:r w:rsidRPr="00B9135D">
              <w:rPr>
                <w:rFonts w:ascii="Calibri" w:hAnsi="Calibri"/>
                <w:color w:val="222222"/>
                <w:sz w:val="24"/>
                <w:szCs w:val="24"/>
              </w:rPr>
              <w:t>Optical Character Recognition</w:t>
            </w:r>
          </w:p>
        </w:tc>
      </w:tr>
      <w:tr w:rsidR="00337410" w:rsidRPr="00B9135D" w14:paraId="2C7FBF90"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ABDE384" w14:textId="77777777" w:rsidR="00337410" w:rsidRPr="00B9135D" w:rsidRDefault="00000000">
            <w:pPr>
              <w:spacing w:before="60" w:after="60"/>
              <w:jc w:val="center"/>
              <w:rPr>
                <w:sz w:val="24"/>
                <w:szCs w:val="24"/>
              </w:rPr>
            </w:pPr>
            <w:r w:rsidRPr="00B9135D">
              <w:rPr>
                <w:rFonts w:ascii="Calibri" w:hAnsi="Calibri"/>
                <w:color w:val="222222"/>
                <w:sz w:val="24"/>
                <w:szCs w:val="24"/>
              </w:rPr>
              <w:t>ORM</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1CE2575" w14:textId="77777777" w:rsidR="00337410" w:rsidRPr="00B9135D" w:rsidRDefault="00000000">
            <w:pPr>
              <w:spacing w:before="60" w:after="60"/>
              <w:rPr>
                <w:sz w:val="24"/>
                <w:szCs w:val="24"/>
              </w:rPr>
            </w:pPr>
            <w:r w:rsidRPr="00B9135D">
              <w:rPr>
                <w:rFonts w:ascii="Calibri" w:hAnsi="Calibri"/>
                <w:color w:val="222222"/>
                <w:sz w:val="24"/>
                <w:szCs w:val="24"/>
              </w:rPr>
              <w:t>Object-Relational Mapping</w:t>
            </w:r>
          </w:p>
        </w:tc>
      </w:tr>
      <w:tr w:rsidR="00337410" w:rsidRPr="00B9135D" w14:paraId="7C9E66C9"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BE4CAC8" w14:textId="77777777" w:rsidR="00337410" w:rsidRPr="00B9135D" w:rsidRDefault="00000000">
            <w:pPr>
              <w:spacing w:before="60" w:after="60"/>
              <w:jc w:val="center"/>
              <w:rPr>
                <w:sz w:val="24"/>
                <w:szCs w:val="24"/>
              </w:rPr>
            </w:pPr>
            <w:r w:rsidRPr="00B9135D">
              <w:rPr>
                <w:rFonts w:ascii="Calibri" w:hAnsi="Calibri"/>
                <w:color w:val="222222"/>
                <w:sz w:val="24"/>
                <w:szCs w:val="24"/>
              </w:rPr>
              <w:t>OSHA</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34441D5" w14:textId="77777777" w:rsidR="00337410" w:rsidRPr="00B9135D" w:rsidRDefault="00000000">
            <w:pPr>
              <w:spacing w:before="60" w:after="60"/>
              <w:rPr>
                <w:sz w:val="24"/>
                <w:szCs w:val="24"/>
              </w:rPr>
            </w:pPr>
            <w:r w:rsidRPr="00B9135D">
              <w:rPr>
                <w:rFonts w:ascii="Calibri" w:hAnsi="Calibri"/>
                <w:color w:val="222222"/>
                <w:sz w:val="24"/>
                <w:szCs w:val="24"/>
              </w:rPr>
              <w:t>Occupational Safety and Health Administration (US Department of Labor)</w:t>
            </w:r>
          </w:p>
        </w:tc>
      </w:tr>
      <w:tr w:rsidR="00337410" w:rsidRPr="00B9135D" w14:paraId="5F5AE2EF" w14:textId="77777777" w:rsidTr="00A6453A">
        <w:trPr>
          <w:trHeight w:val="309"/>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3DA2820" w14:textId="77777777" w:rsidR="00337410" w:rsidRPr="00B9135D" w:rsidRDefault="00000000">
            <w:pPr>
              <w:spacing w:before="60" w:after="60"/>
              <w:jc w:val="center"/>
              <w:rPr>
                <w:sz w:val="24"/>
                <w:szCs w:val="24"/>
              </w:rPr>
            </w:pPr>
            <w:r w:rsidRPr="00B9135D">
              <w:rPr>
                <w:rFonts w:ascii="Calibri" w:hAnsi="Calibri"/>
                <w:color w:val="222222"/>
                <w:sz w:val="24"/>
                <w:szCs w:val="24"/>
              </w:rPr>
              <w:lastRenderedPageBreak/>
              <w:t>PII</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3423E40" w14:textId="77777777" w:rsidR="00337410" w:rsidRPr="00B9135D" w:rsidRDefault="00000000">
            <w:pPr>
              <w:spacing w:before="60" w:after="60"/>
              <w:rPr>
                <w:sz w:val="24"/>
                <w:szCs w:val="24"/>
              </w:rPr>
            </w:pPr>
            <w:r w:rsidRPr="00B9135D">
              <w:rPr>
                <w:rFonts w:ascii="Calibri" w:hAnsi="Calibri"/>
                <w:color w:val="222222"/>
                <w:sz w:val="24"/>
                <w:szCs w:val="24"/>
              </w:rPr>
              <w:t>Personally Identifiable Information</w:t>
            </w:r>
          </w:p>
        </w:tc>
      </w:tr>
      <w:tr w:rsidR="00337410" w:rsidRPr="00B9135D" w14:paraId="08C2C082"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CC0C1D1" w14:textId="77777777" w:rsidR="00337410" w:rsidRPr="00B9135D" w:rsidRDefault="00000000">
            <w:pPr>
              <w:spacing w:before="60" w:after="60"/>
              <w:jc w:val="center"/>
              <w:rPr>
                <w:sz w:val="24"/>
                <w:szCs w:val="24"/>
              </w:rPr>
            </w:pPr>
            <w:r w:rsidRPr="00B9135D">
              <w:rPr>
                <w:rFonts w:ascii="Calibri" w:hAnsi="Calibri"/>
                <w:color w:val="222222"/>
                <w:sz w:val="24"/>
                <w:szCs w:val="24"/>
              </w:rPr>
              <w:t>PPE</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9D84458" w14:textId="77777777" w:rsidR="00337410" w:rsidRPr="00B9135D" w:rsidRDefault="00000000">
            <w:pPr>
              <w:spacing w:before="60" w:after="60"/>
              <w:rPr>
                <w:sz w:val="24"/>
                <w:szCs w:val="24"/>
              </w:rPr>
            </w:pPr>
            <w:r w:rsidRPr="00B9135D">
              <w:rPr>
                <w:rFonts w:ascii="Calibri" w:hAnsi="Calibri"/>
                <w:color w:val="222222"/>
                <w:sz w:val="24"/>
                <w:szCs w:val="24"/>
              </w:rPr>
              <w:t>Personal Protective Equipment (Hard Hat, Safety Vest, Harness)</w:t>
            </w:r>
          </w:p>
        </w:tc>
      </w:tr>
      <w:tr w:rsidR="00337410" w:rsidRPr="00B9135D" w14:paraId="429CEFF1"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5FFB37" w14:textId="77777777" w:rsidR="00337410" w:rsidRPr="00B9135D" w:rsidRDefault="00000000">
            <w:pPr>
              <w:spacing w:before="60" w:after="60"/>
              <w:jc w:val="center"/>
              <w:rPr>
                <w:sz w:val="24"/>
                <w:szCs w:val="24"/>
              </w:rPr>
            </w:pPr>
            <w:r w:rsidRPr="00B9135D">
              <w:rPr>
                <w:rFonts w:ascii="Calibri" w:hAnsi="Calibri"/>
                <w:color w:val="222222"/>
                <w:sz w:val="24"/>
                <w:szCs w:val="24"/>
              </w:rPr>
              <w:t>REST</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7354B78" w14:textId="77777777" w:rsidR="00337410" w:rsidRPr="00B9135D" w:rsidRDefault="00000000">
            <w:pPr>
              <w:spacing w:before="60" w:after="60"/>
              <w:rPr>
                <w:sz w:val="24"/>
                <w:szCs w:val="24"/>
              </w:rPr>
            </w:pPr>
            <w:r w:rsidRPr="00B9135D">
              <w:rPr>
                <w:rFonts w:ascii="Calibri" w:hAnsi="Calibri"/>
                <w:color w:val="222222"/>
                <w:sz w:val="24"/>
                <w:szCs w:val="24"/>
              </w:rPr>
              <w:t>Representational State Transfer</w:t>
            </w:r>
          </w:p>
        </w:tc>
      </w:tr>
      <w:tr w:rsidR="00337410" w:rsidRPr="00B9135D" w14:paraId="2085C706" w14:textId="77777777" w:rsidTr="00A6453A">
        <w:trPr>
          <w:trHeight w:val="309"/>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9ADD6FB" w14:textId="77777777" w:rsidR="00337410" w:rsidRPr="00B9135D" w:rsidRDefault="00000000">
            <w:pPr>
              <w:spacing w:before="60" w:after="60"/>
              <w:jc w:val="center"/>
              <w:rPr>
                <w:sz w:val="24"/>
                <w:szCs w:val="24"/>
              </w:rPr>
            </w:pPr>
            <w:r w:rsidRPr="00B9135D">
              <w:rPr>
                <w:rFonts w:ascii="Calibri" w:hAnsi="Calibri"/>
                <w:color w:val="222222"/>
                <w:sz w:val="24"/>
                <w:szCs w:val="24"/>
              </w:rPr>
              <w:t>RMSE</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D1D1A46" w14:textId="77777777" w:rsidR="00337410" w:rsidRPr="00B9135D" w:rsidRDefault="00000000">
            <w:pPr>
              <w:spacing w:before="60" w:after="60"/>
              <w:rPr>
                <w:sz w:val="24"/>
                <w:szCs w:val="24"/>
              </w:rPr>
            </w:pPr>
            <w:r w:rsidRPr="00B9135D">
              <w:rPr>
                <w:rFonts w:ascii="Calibri" w:hAnsi="Calibri"/>
                <w:color w:val="222222"/>
                <w:sz w:val="24"/>
                <w:szCs w:val="24"/>
              </w:rPr>
              <w:t>Root Mean Squared Error</w:t>
            </w:r>
          </w:p>
        </w:tc>
      </w:tr>
      <w:tr w:rsidR="00337410" w:rsidRPr="00B9135D" w14:paraId="3AF5ABDE"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730F19E" w14:textId="77777777" w:rsidR="00337410" w:rsidRPr="00B9135D" w:rsidRDefault="00000000">
            <w:pPr>
              <w:spacing w:before="60" w:after="60"/>
              <w:jc w:val="center"/>
              <w:rPr>
                <w:sz w:val="24"/>
                <w:szCs w:val="24"/>
              </w:rPr>
            </w:pPr>
            <w:r w:rsidRPr="00B9135D">
              <w:rPr>
                <w:rFonts w:ascii="Calibri" w:hAnsi="Calibri"/>
                <w:color w:val="222222"/>
                <w:sz w:val="24"/>
                <w:szCs w:val="24"/>
              </w:rPr>
              <w:t>ROI</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BB21C55" w14:textId="77777777" w:rsidR="00337410" w:rsidRPr="00B9135D" w:rsidRDefault="00000000">
            <w:pPr>
              <w:spacing w:before="60" w:after="60"/>
              <w:rPr>
                <w:sz w:val="24"/>
                <w:szCs w:val="24"/>
              </w:rPr>
            </w:pPr>
            <w:r w:rsidRPr="00B9135D">
              <w:rPr>
                <w:rFonts w:ascii="Calibri" w:hAnsi="Calibri"/>
                <w:color w:val="222222"/>
                <w:sz w:val="24"/>
                <w:szCs w:val="24"/>
              </w:rPr>
              <w:t>Return on Investment</w:t>
            </w:r>
          </w:p>
        </w:tc>
      </w:tr>
      <w:tr w:rsidR="00337410" w:rsidRPr="00B9135D" w14:paraId="2CD63B5A"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DCF25F5" w14:textId="77777777" w:rsidR="00337410" w:rsidRPr="00B9135D" w:rsidRDefault="00000000">
            <w:pPr>
              <w:spacing w:before="60" w:after="60"/>
              <w:jc w:val="center"/>
              <w:rPr>
                <w:sz w:val="24"/>
                <w:szCs w:val="24"/>
              </w:rPr>
            </w:pPr>
            <w:r w:rsidRPr="00B9135D">
              <w:rPr>
                <w:rFonts w:ascii="Calibri" w:hAnsi="Calibri"/>
                <w:color w:val="222222"/>
                <w:sz w:val="24"/>
                <w:szCs w:val="24"/>
              </w:rPr>
              <w:t>SDG</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EF01EB2" w14:textId="77777777" w:rsidR="00337410" w:rsidRPr="00B9135D" w:rsidRDefault="00000000">
            <w:pPr>
              <w:spacing w:before="60" w:after="60"/>
              <w:rPr>
                <w:sz w:val="24"/>
                <w:szCs w:val="24"/>
              </w:rPr>
            </w:pPr>
            <w:r w:rsidRPr="00B9135D">
              <w:rPr>
                <w:rFonts w:ascii="Calibri" w:hAnsi="Calibri"/>
                <w:color w:val="222222"/>
                <w:sz w:val="24"/>
                <w:szCs w:val="24"/>
              </w:rPr>
              <w:t>Sustainable Development Goals (United Nations)</w:t>
            </w:r>
          </w:p>
        </w:tc>
      </w:tr>
      <w:tr w:rsidR="00337410" w:rsidRPr="00B9135D" w14:paraId="41E79D1B"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1AFB760" w14:textId="77777777" w:rsidR="00337410" w:rsidRPr="00B9135D" w:rsidRDefault="00000000">
            <w:pPr>
              <w:spacing w:before="60" w:after="60"/>
              <w:jc w:val="center"/>
              <w:rPr>
                <w:sz w:val="24"/>
                <w:szCs w:val="24"/>
              </w:rPr>
            </w:pPr>
            <w:r w:rsidRPr="00B9135D">
              <w:rPr>
                <w:rFonts w:ascii="Calibri" w:hAnsi="Calibri"/>
                <w:color w:val="222222"/>
                <w:sz w:val="24"/>
                <w:szCs w:val="24"/>
              </w:rPr>
              <w:t>SPA</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D1AA2E2" w14:textId="77777777" w:rsidR="00337410" w:rsidRPr="00B9135D" w:rsidRDefault="00000000">
            <w:pPr>
              <w:spacing w:before="60" w:after="60"/>
              <w:rPr>
                <w:sz w:val="24"/>
                <w:szCs w:val="24"/>
              </w:rPr>
            </w:pPr>
            <w:r w:rsidRPr="00B9135D">
              <w:rPr>
                <w:rFonts w:ascii="Calibri" w:hAnsi="Calibri"/>
                <w:color w:val="222222"/>
                <w:sz w:val="24"/>
                <w:szCs w:val="24"/>
              </w:rPr>
              <w:t>Single Page Application</w:t>
            </w:r>
          </w:p>
        </w:tc>
      </w:tr>
      <w:tr w:rsidR="00337410" w:rsidRPr="00B9135D" w14:paraId="0AC50BAC" w14:textId="77777777" w:rsidTr="00A6453A">
        <w:trPr>
          <w:trHeight w:val="309"/>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D82E8F3" w14:textId="77777777" w:rsidR="00337410" w:rsidRPr="00B9135D" w:rsidRDefault="00000000">
            <w:pPr>
              <w:spacing w:before="60" w:after="60"/>
              <w:jc w:val="center"/>
              <w:rPr>
                <w:sz w:val="24"/>
                <w:szCs w:val="24"/>
              </w:rPr>
            </w:pPr>
            <w:r w:rsidRPr="00B9135D">
              <w:rPr>
                <w:rFonts w:ascii="Calibri" w:hAnsi="Calibri"/>
                <w:color w:val="222222"/>
                <w:sz w:val="24"/>
                <w:szCs w:val="24"/>
              </w:rPr>
              <w:t>SQL</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22FB1CE" w14:textId="77777777" w:rsidR="00337410" w:rsidRPr="00B9135D" w:rsidRDefault="00000000">
            <w:pPr>
              <w:spacing w:before="60" w:after="60"/>
              <w:rPr>
                <w:sz w:val="24"/>
                <w:szCs w:val="24"/>
              </w:rPr>
            </w:pPr>
            <w:r w:rsidRPr="00B9135D">
              <w:rPr>
                <w:rFonts w:ascii="Calibri" w:hAnsi="Calibri"/>
                <w:color w:val="222222"/>
                <w:sz w:val="24"/>
                <w:szCs w:val="24"/>
              </w:rPr>
              <w:t>Structured Query Language</w:t>
            </w:r>
          </w:p>
        </w:tc>
      </w:tr>
      <w:tr w:rsidR="00337410" w:rsidRPr="00B9135D" w14:paraId="49E59033"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45D852C" w14:textId="77777777" w:rsidR="00337410" w:rsidRPr="00B9135D" w:rsidRDefault="00000000">
            <w:pPr>
              <w:spacing w:before="60" w:after="60"/>
              <w:jc w:val="center"/>
              <w:rPr>
                <w:sz w:val="24"/>
                <w:szCs w:val="24"/>
              </w:rPr>
            </w:pPr>
            <w:r w:rsidRPr="00B9135D">
              <w:rPr>
                <w:rFonts w:ascii="Calibri" w:hAnsi="Calibri"/>
                <w:color w:val="222222"/>
                <w:sz w:val="24"/>
                <w:szCs w:val="24"/>
              </w:rPr>
              <w:t>UML</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2CAD1F5" w14:textId="77777777" w:rsidR="00337410" w:rsidRPr="00B9135D" w:rsidRDefault="00000000">
            <w:pPr>
              <w:spacing w:before="60" w:after="60"/>
              <w:rPr>
                <w:sz w:val="24"/>
                <w:szCs w:val="24"/>
              </w:rPr>
            </w:pPr>
            <w:r w:rsidRPr="00B9135D">
              <w:rPr>
                <w:rFonts w:ascii="Calibri" w:hAnsi="Calibri"/>
                <w:color w:val="222222"/>
                <w:sz w:val="24"/>
                <w:szCs w:val="24"/>
              </w:rPr>
              <w:t>Unified Modeling Language</w:t>
            </w:r>
          </w:p>
        </w:tc>
      </w:tr>
      <w:tr w:rsidR="00337410" w:rsidRPr="00B9135D" w14:paraId="130A3280"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6D9D976" w14:textId="77777777" w:rsidR="00337410" w:rsidRPr="00B9135D" w:rsidRDefault="00000000">
            <w:pPr>
              <w:spacing w:before="60" w:after="60"/>
              <w:jc w:val="center"/>
              <w:rPr>
                <w:sz w:val="24"/>
                <w:szCs w:val="24"/>
              </w:rPr>
            </w:pPr>
            <w:r w:rsidRPr="00B9135D">
              <w:rPr>
                <w:rFonts w:ascii="Calibri" w:hAnsi="Calibri"/>
                <w:color w:val="222222"/>
                <w:sz w:val="24"/>
                <w:szCs w:val="24"/>
              </w:rPr>
              <w:t>URI</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E782AAD" w14:textId="77777777" w:rsidR="00337410" w:rsidRPr="00B9135D" w:rsidRDefault="00000000">
            <w:pPr>
              <w:spacing w:before="60" w:after="60"/>
              <w:rPr>
                <w:sz w:val="24"/>
                <w:szCs w:val="24"/>
              </w:rPr>
            </w:pPr>
            <w:r w:rsidRPr="00B9135D">
              <w:rPr>
                <w:rFonts w:ascii="Calibri" w:hAnsi="Calibri"/>
                <w:color w:val="222222"/>
                <w:sz w:val="24"/>
                <w:szCs w:val="24"/>
              </w:rPr>
              <w:t>Uniform Resource Identifier</w:t>
            </w:r>
          </w:p>
        </w:tc>
      </w:tr>
      <w:tr w:rsidR="00337410" w:rsidRPr="00B9135D" w14:paraId="13D62213"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9401186" w14:textId="77777777" w:rsidR="00337410" w:rsidRPr="00B9135D" w:rsidRDefault="00000000">
            <w:pPr>
              <w:spacing w:before="60" w:after="60"/>
              <w:jc w:val="center"/>
              <w:rPr>
                <w:sz w:val="24"/>
                <w:szCs w:val="24"/>
              </w:rPr>
            </w:pPr>
            <w:r w:rsidRPr="00B9135D">
              <w:rPr>
                <w:rFonts w:ascii="Calibri" w:hAnsi="Calibri"/>
                <w:color w:val="222222"/>
                <w:sz w:val="24"/>
                <w:szCs w:val="24"/>
              </w:rPr>
              <w:t>Vite</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9ECFDEB" w14:textId="77777777" w:rsidR="00337410" w:rsidRPr="00B9135D" w:rsidRDefault="00000000">
            <w:pPr>
              <w:spacing w:before="60" w:after="60"/>
              <w:rPr>
                <w:sz w:val="24"/>
                <w:szCs w:val="24"/>
              </w:rPr>
            </w:pPr>
            <w:r w:rsidRPr="00B9135D">
              <w:rPr>
                <w:rFonts w:ascii="Calibri" w:hAnsi="Calibri"/>
                <w:color w:val="222222"/>
                <w:sz w:val="24"/>
                <w:szCs w:val="24"/>
              </w:rPr>
              <w:t>Fast Modern Frontend Build Tool (French for "Quick")</w:t>
            </w:r>
          </w:p>
        </w:tc>
      </w:tr>
      <w:tr w:rsidR="00337410" w:rsidRPr="00B9135D" w14:paraId="7034646A" w14:textId="77777777" w:rsidTr="00A6453A">
        <w:trPr>
          <w:trHeight w:val="309"/>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8E5F691" w14:textId="77777777" w:rsidR="00337410" w:rsidRPr="00B9135D" w:rsidRDefault="00000000">
            <w:pPr>
              <w:spacing w:before="60" w:after="60"/>
              <w:jc w:val="center"/>
              <w:rPr>
                <w:sz w:val="24"/>
                <w:szCs w:val="24"/>
              </w:rPr>
            </w:pPr>
            <w:r w:rsidRPr="00B9135D">
              <w:rPr>
                <w:rFonts w:ascii="Calibri" w:hAnsi="Calibri"/>
                <w:color w:val="222222"/>
                <w:sz w:val="24"/>
                <w:szCs w:val="24"/>
              </w:rPr>
              <w:t>W3C</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930CCFA" w14:textId="77777777" w:rsidR="00337410" w:rsidRPr="00B9135D" w:rsidRDefault="00000000">
            <w:pPr>
              <w:spacing w:before="60" w:after="60"/>
              <w:rPr>
                <w:sz w:val="24"/>
                <w:szCs w:val="24"/>
              </w:rPr>
            </w:pPr>
            <w:r w:rsidRPr="00B9135D">
              <w:rPr>
                <w:rFonts w:ascii="Calibri" w:hAnsi="Calibri"/>
                <w:color w:val="222222"/>
                <w:sz w:val="24"/>
                <w:szCs w:val="24"/>
              </w:rPr>
              <w:t>World Wide Web Consortium</w:t>
            </w:r>
          </w:p>
        </w:tc>
      </w:tr>
      <w:tr w:rsidR="00337410" w:rsidRPr="00B9135D" w14:paraId="0C97EC9A"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4FD2F4B" w14:textId="77777777" w:rsidR="00337410" w:rsidRPr="00B9135D" w:rsidRDefault="00000000">
            <w:pPr>
              <w:spacing w:before="60" w:after="60"/>
              <w:jc w:val="center"/>
              <w:rPr>
                <w:sz w:val="24"/>
                <w:szCs w:val="24"/>
              </w:rPr>
            </w:pPr>
            <w:r w:rsidRPr="00B9135D">
              <w:rPr>
                <w:rFonts w:ascii="Calibri" w:hAnsi="Calibri"/>
                <w:color w:val="222222"/>
                <w:sz w:val="24"/>
                <w:szCs w:val="24"/>
              </w:rPr>
              <w:t>WSGI</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00C2298" w14:textId="77777777" w:rsidR="00337410" w:rsidRPr="00B9135D" w:rsidRDefault="00000000">
            <w:pPr>
              <w:spacing w:before="60" w:after="60"/>
              <w:rPr>
                <w:sz w:val="24"/>
                <w:szCs w:val="24"/>
              </w:rPr>
            </w:pPr>
            <w:r w:rsidRPr="00B9135D">
              <w:rPr>
                <w:rFonts w:ascii="Calibri" w:hAnsi="Calibri"/>
                <w:color w:val="222222"/>
                <w:sz w:val="24"/>
                <w:szCs w:val="24"/>
              </w:rPr>
              <w:t>Web Server Gateway Interface</w:t>
            </w:r>
          </w:p>
        </w:tc>
      </w:tr>
      <w:tr w:rsidR="00337410" w:rsidRPr="00B9135D" w14:paraId="761D63C2" w14:textId="77777777" w:rsidTr="00A6453A">
        <w:trPr>
          <w:trHeight w:val="303"/>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B5C7915" w14:textId="77777777" w:rsidR="00337410" w:rsidRPr="00B9135D" w:rsidRDefault="00000000">
            <w:pPr>
              <w:spacing w:before="60" w:after="60"/>
              <w:jc w:val="center"/>
              <w:rPr>
                <w:sz w:val="24"/>
                <w:szCs w:val="24"/>
              </w:rPr>
            </w:pPr>
            <w:r w:rsidRPr="00B9135D">
              <w:rPr>
                <w:rFonts w:ascii="Calibri" w:hAnsi="Calibri"/>
                <w:color w:val="222222"/>
                <w:sz w:val="24"/>
                <w:szCs w:val="24"/>
              </w:rPr>
              <w:t>XAI</w:t>
            </w:r>
          </w:p>
        </w:tc>
        <w:tc>
          <w:tcPr>
            <w:tcW w:w="719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59DE9C0" w14:textId="77777777" w:rsidR="00337410" w:rsidRPr="00B9135D" w:rsidRDefault="00000000">
            <w:pPr>
              <w:spacing w:before="60" w:after="60"/>
              <w:rPr>
                <w:sz w:val="24"/>
                <w:szCs w:val="24"/>
              </w:rPr>
            </w:pPr>
            <w:r w:rsidRPr="00B9135D">
              <w:rPr>
                <w:rFonts w:ascii="Calibri" w:hAnsi="Calibri"/>
                <w:color w:val="222222"/>
                <w:sz w:val="24"/>
                <w:szCs w:val="24"/>
              </w:rPr>
              <w:t>Explainable Artificial Intelligence</w:t>
            </w:r>
          </w:p>
        </w:tc>
      </w:tr>
      <w:tr w:rsidR="00337410" w:rsidRPr="00B9135D" w14:paraId="7AD29EA3" w14:textId="77777777" w:rsidTr="00A6453A">
        <w:trPr>
          <w:trHeight w:val="309"/>
          <w:jc w:val="center"/>
        </w:trPr>
        <w:tc>
          <w:tcPr>
            <w:tcW w:w="215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088F0BA" w14:textId="77777777" w:rsidR="00337410" w:rsidRPr="00B9135D" w:rsidRDefault="00000000">
            <w:pPr>
              <w:spacing w:before="60" w:after="60"/>
              <w:jc w:val="center"/>
              <w:rPr>
                <w:sz w:val="24"/>
                <w:szCs w:val="24"/>
              </w:rPr>
            </w:pPr>
            <w:r w:rsidRPr="00B9135D">
              <w:rPr>
                <w:rFonts w:ascii="Calibri" w:hAnsi="Calibri"/>
                <w:color w:val="222222"/>
                <w:sz w:val="24"/>
                <w:szCs w:val="24"/>
              </w:rPr>
              <w:t>YOLO</w:t>
            </w:r>
          </w:p>
        </w:tc>
        <w:tc>
          <w:tcPr>
            <w:tcW w:w="719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087F51A" w14:textId="77777777" w:rsidR="00337410" w:rsidRPr="00B9135D" w:rsidRDefault="00000000">
            <w:pPr>
              <w:spacing w:before="60" w:after="60"/>
              <w:rPr>
                <w:sz w:val="24"/>
                <w:szCs w:val="24"/>
              </w:rPr>
            </w:pPr>
            <w:r w:rsidRPr="00B9135D">
              <w:rPr>
                <w:rFonts w:ascii="Calibri" w:hAnsi="Calibri"/>
                <w:color w:val="222222"/>
                <w:sz w:val="24"/>
                <w:szCs w:val="24"/>
              </w:rPr>
              <w:t>You Only Look Once (Real-Time Object Detection Architecture)</w:t>
            </w:r>
          </w:p>
        </w:tc>
      </w:tr>
    </w:tbl>
    <w:p w14:paraId="7D1CDC42" w14:textId="77777777" w:rsidR="00337410" w:rsidRPr="00B9135D" w:rsidRDefault="00337410">
      <w:pPr>
        <w:spacing w:after="120"/>
        <w:rPr>
          <w:sz w:val="24"/>
          <w:szCs w:val="24"/>
        </w:rPr>
      </w:pPr>
    </w:p>
    <w:p w14:paraId="573ABDE5" w14:textId="77777777" w:rsidR="00337410" w:rsidRPr="00B9135D" w:rsidRDefault="00000000">
      <w:pPr>
        <w:rPr>
          <w:sz w:val="24"/>
          <w:szCs w:val="24"/>
        </w:rPr>
      </w:pPr>
      <w:r w:rsidRPr="00B9135D">
        <w:rPr>
          <w:sz w:val="24"/>
          <w:szCs w:val="24"/>
        </w:rPr>
        <w:br w:type="page"/>
      </w:r>
    </w:p>
    <w:p w14:paraId="0393E604" w14:textId="77777777" w:rsidR="00337410" w:rsidRPr="00B9135D" w:rsidRDefault="00000000">
      <w:pPr>
        <w:jc w:val="center"/>
        <w:rPr>
          <w:sz w:val="24"/>
          <w:szCs w:val="24"/>
        </w:rPr>
      </w:pPr>
      <w:r w:rsidRPr="00B9135D">
        <w:rPr>
          <w:rFonts w:ascii="Calibri" w:hAnsi="Calibri"/>
          <w:b/>
          <w:color w:val="0F2942"/>
          <w:sz w:val="24"/>
          <w:szCs w:val="24"/>
        </w:rPr>
        <w:lastRenderedPageBreak/>
        <w:t>LIST OF FIGURES</w:t>
      </w:r>
    </w:p>
    <w:tbl>
      <w:tblPr>
        <w:tblW w:w="0" w:type="auto"/>
        <w:jc w:val="center"/>
        <w:tblLook w:val="04A0" w:firstRow="1" w:lastRow="0" w:firstColumn="1" w:lastColumn="0" w:noHBand="0" w:noVBand="1"/>
      </w:tblPr>
      <w:tblGrid>
        <w:gridCol w:w="1740"/>
        <w:gridCol w:w="6527"/>
        <w:gridCol w:w="1160"/>
      </w:tblGrid>
      <w:tr w:rsidR="00337410" w:rsidRPr="00B9135D" w14:paraId="021D89CB" w14:textId="77777777" w:rsidTr="00B9135D">
        <w:trPr>
          <w:trHeight w:val="508"/>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5BEBE98A" w14:textId="77777777" w:rsidR="00337410" w:rsidRPr="00B9135D" w:rsidRDefault="00000000">
            <w:pPr>
              <w:spacing w:before="80" w:after="80"/>
              <w:jc w:val="center"/>
              <w:rPr>
                <w:sz w:val="24"/>
                <w:szCs w:val="24"/>
              </w:rPr>
            </w:pPr>
            <w:r w:rsidRPr="00B9135D">
              <w:rPr>
                <w:rFonts w:ascii="Calibri" w:hAnsi="Calibri"/>
                <w:b/>
                <w:color w:val="FFFFFF"/>
                <w:sz w:val="24"/>
                <w:szCs w:val="24"/>
              </w:rPr>
              <w:t>Figure No.</w:t>
            </w:r>
          </w:p>
        </w:tc>
        <w:tc>
          <w:tcPr>
            <w:tcW w:w="6527"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046B34EB" w14:textId="77777777" w:rsidR="00337410" w:rsidRPr="00B9135D" w:rsidRDefault="00000000">
            <w:pPr>
              <w:spacing w:before="80" w:after="80"/>
              <w:jc w:val="center"/>
              <w:rPr>
                <w:sz w:val="24"/>
                <w:szCs w:val="24"/>
              </w:rPr>
            </w:pPr>
            <w:r w:rsidRPr="00B9135D">
              <w:rPr>
                <w:rFonts w:ascii="Calibri" w:hAnsi="Calibri"/>
                <w:b/>
                <w:color w:val="FFFFFF"/>
                <w:sz w:val="24"/>
                <w:szCs w:val="24"/>
              </w:rPr>
              <w:t>Figure Title</w:t>
            </w:r>
          </w:p>
        </w:tc>
        <w:tc>
          <w:tcPr>
            <w:tcW w:w="1160"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1FD9D06C" w14:textId="77777777" w:rsidR="00337410" w:rsidRPr="00B9135D" w:rsidRDefault="00000000">
            <w:pPr>
              <w:spacing w:before="80" w:after="80"/>
              <w:jc w:val="center"/>
              <w:rPr>
                <w:sz w:val="24"/>
                <w:szCs w:val="24"/>
              </w:rPr>
            </w:pPr>
            <w:r w:rsidRPr="00B9135D">
              <w:rPr>
                <w:rFonts w:ascii="Calibri" w:hAnsi="Calibri"/>
                <w:b/>
                <w:color w:val="FFFFFF"/>
                <w:sz w:val="24"/>
                <w:szCs w:val="24"/>
              </w:rPr>
              <w:t>Page No.</w:t>
            </w:r>
          </w:p>
        </w:tc>
      </w:tr>
      <w:tr w:rsidR="00337410" w:rsidRPr="00B9135D" w14:paraId="723BC53B" w14:textId="77777777" w:rsidTr="00B9135D">
        <w:trPr>
          <w:trHeight w:val="440"/>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23BD9F5" w14:textId="77777777" w:rsidR="00337410" w:rsidRPr="00B9135D" w:rsidRDefault="00000000">
            <w:pPr>
              <w:spacing w:before="60" w:after="60"/>
              <w:rPr>
                <w:sz w:val="24"/>
                <w:szCs w:val="24"/>
              </w:rPr>
            </w:pPr>
            <w:r w:rsidRPr="00B9135D">
              <w:rPr>
                <w:rFonts w:ascii="Calibri" w:hAnsi="Calibri"/>
                <w:color w:val="222222"/>
                <w:sz w:val="24"/>
                <w:szCs w:val="24"/>
              </w:rPr>
              <w:t>Fig 1.1</w:t>
            </w:r>
          </w:p>
        </w:tc>
        <w:tc>
          <w:tcPr>
            <w:tcW w:w="65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D25621A" w14:textId="77777777" w:rsidR="00337410" w:rsidRPr="00B9135D" w:rsidRDefault="00000000">
            <w:pPr>
              <w:spacing w:before="60" w:after="60"/>
              <w:rPr>
                <w:sz w:val="24"/>
                <w:szCs w:val="24"/>
              </w:rPr>
            </w:pPr>
            <w:r w:rsidRPr="00B9135D">
              <w:rPr>
                <w:rFonts w:ascii="Calibri" w:hAnsi="Calibri"/>
                <w:color w:val="222222"/>
                <w:sz w:val="24"/>
                <w:szCs w:val="24"/>
              </w:rPr>
              <w:t>Traditional Fragmented Construction Safety &amp; Inspection Chain</w:t>
            </w:r>
          </w:p>
        </w:tc>
        <w:tc>
          <w:tcPr>
            <w:tcW w:w="1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E313E9B" w14:textId="77777777" w:rsidR="00337410" w:rsidRPr="00B9135D" w:rsidRDefault="00000000">
            <w:pPr>
              <w:spacing w:before="60" w:after="60"/>
              <w:jc w:val="center"/>
              <w:rPr>
                <w:sz w:val="24"/>
                <w:szCs w:val="24"/>
              </w:rPr>
            </w:pPr>
            <w:r w:rsidRPr="00B9135D">
              <w:rPr>
                <w:rFonts w:ascii="Calibri" w:hAnsi="Calibri"/>
                <w:color w:val="222222"/>
                <w:sz w:val="24"/>
                <w:szCs w:val="24"/>
              </w:rPr>
              <w:t>2</w:t>
            </w:r>
          </w:p>
        </w:tc>
      </w:tr>
      <w:tr w:rsidR="00337410" w:rsidRPr="00B9135D" w14:paraId="1DE81923" w14:textId="77777777" w:rsidTr="00B9135D">
        <w:trPr>
          <w:trHeight w:val="440"/>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A0A4B43" w14:textId="77777777" w:rsidR="00337410" w:rsidRPr="00B9135D" w:rsidRDefault="00000000">
            <w:pPr>
              <w:spacing w:before="60" w:after="60"/>
              <w:rPr>
                <w:sz w:val="24"/>
                <w:szCs w:val="24"/>
              </w:rPr>
            </w:pPr>
            <w:r w:rsidRPr="00B9135D">
              <w:rPr>
                <w:rFonts w:ascii="Calibri" w:hAnsi="Calibri"/>
                <w:color w:val="222222"/>
                <w:sz w:val="24"/>
                <w:szCs w:val="24"/>
              </w:rPr>
              <w:t>Fig 4.1</w:t>
            </w:r>
          </w:p>
        </w:tc>
        <w:tc>
          <w:tcPr>
            <w:tcW w:w="652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7F639A7" w14:textId="77777777" w:rsidR="00337410" w:rsidRPr="00B9135D" w:rsidRDefault="00000000">
            <w:pPr>
              <w:spacing w:before="60" w:after="60"/>
              <w:rPr>
                <w:sz w:val="24"/>
                <w:szCs w:val="24"/>
              </w:rPr>
            </w:pPr>
            <w:r w:rsidRPr="00B9135D">
              <w:rPr>
                <w:rFonts w:ascii="Calibri" w:hAnsi="Calibri"/>
                <w:color w:val="222222"/>
                <w:sz w:val="24"/>
                <w:szCs w:val="24"/>
              </w:rPr>
              <w:t>Multi-Agent &amp; Multi-Tier Modern Web Architecture of BuildSure AI</w:t>
            </w:r>
          </w:p>
        </w:tc>
        <w:tc>
          <w:tcPr>
            <w:tcW w:w="1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C0EC6A9" w14:textId="77777777" w:rsidR="00337410" w:rsidRPr="00B9135D" w:rsidRDefault="00000000">
            <w:pPr>
              <w:spacing w:before="60" w:after="60"/>
              <w:jc w:val="center"/>
              <w:rPr>
                <w:sz w:val="24"/>
                <w:szCs w:val="24"/>
              </w:rPr>
            </w:pPr>
            <w:r w:rsidRPr="00B9135D">
              <w:rPr>
                <w:rFonts w:ascii="Calibri" w:hAnsi="Calibri"/>
                <w:color w:val="222222"/>
                <w:sz w:val="24"/>
                <w:szCs w:val="24"/>
              </w:rPr>
              <w:t>10</w:t>
            </w:r>
          </w:p>
        </w:tc>
      </w:tr>
      <w:tr w:rsidR="00337410" w:rsidRPr="00B9135D" w14:paraId="59B30038" w14:textId="77777777" w:rsidTr="00B9135D">
        <w:trPr>
          <w:trHeight w:val="440"/>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C192216" w14:textId="77777777" w:rsidR="00337410" w:rsidRPr="00B9135D" w:rsidRDefault="00000000">
            <w:pPr>
              <w:spacing w:before="60" w:after="60"/>
              <w:rPr>
                <w:sz w:val="24"/>
                <w:szCs w:val="24"/>
              </w:rPr>
            </w:pPr>
            <w:r w:rsidRPr="00B9135D">
              <w:rPr>
                <w:rFonts w:ascii="Calibri" w:hAnsi="Calibri"/>
                <w:color w:val="222222"/>
                <w:sz w:val="24"/>
                <w:szCs w:val="24"/>
              </w:rPr>
              <w:t>Fig 4.2</w:t>
            </w:r>
          </w:p>
        </w:tc>
        <w:tc>
          <w:tcPr>
            <w:tcW w:w="65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B3DA60C" w14:textId="77777777" w:rsidR="00337410" w:rsidRPr="00B9135D" w:rsidRDefault="00000000">
            <w:pPr>
              <w:spacing w:before="60" w:after="60"/>
              <w:rPr>
                <w:sz w:val="24"/>
                <w:szCs w:val="24"/>
              </w:rPr>
            </w:pPr>
            <w:r w:rsidRPr="00B9135D">
              <w:rPr>
                <w:rFonts w:ascii="Calibri" w:hAnsi="Calibri"/>
                <w:color w:val="222222"/>
                <w:sz w:val="24"/>
                <w:szCs w:val="24"/>
              </w:rPr>
              <w:t>Data Flow Diagram Level 0 (Context Level Diagram)</w:t>
            </w:r>
          </w:p>
        </w:tc>
        <w:tc>
          <w:tcPr>
            <w:tcW w:w="1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717DE2C" w14:textId="77777777" w:rsidR="00337410" w:rsidRPr="00B9135D" w:rsidRDefault="00000000">
            <w:pPr>
              <w:spacing w:before="60" w:after="60"/>
              <w:jc w:val="center"/>
              <w:rPr>
                <w:sz w:val="24"/>
                <w:szCs w:val="24"/>
              </w:rPr>
            </w:pPr>
            <w:r w:rsidRPr="00B9135D">
              <w:rPr>
                <w:rFonts w:ascii="Calibri" w:hAnsi="Calibri"/>
                <w:color w:val="222222"/>
                <w:sz w:val="24"/>
                <w:szCs w:val="24"/>
              </w:rPr>
              <w:t>11</w:t>
            </w:r>
          </w:p>
        </w:tc>
      </w:tr>
      <w:tr w:rsidR="00337410" w:rsidRPr="00B9135D" w14:paraId="6E17A5B9" w14:textId="77777777" w:rsidTr="00B9135D">
        <w:trPr>
          <w:trHeight w:val="449"/>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31C5410" w14:textId="77777777" w:rsidR="00337410" w:rsidRPr="00B9135D" w:rsidRDefault="00000000">
            <w:pPr>
              <w:spacing w:before="60" w:after="60"/>
              <w:rPr>
                <w:sz w:val="24"/>
                <w:szCs w:val="24"/>
              </w:rPr>
            </w:pPr>
            <w:r w:rsidRPr="00B9135D">
              <w:rPr>
                <w:rFonts w:ascii="Calibri" w:hAnsi="Calibri"/>
                <w:color w:val="222222"/>
                <w:sz w:val="24"/>
                <w:szCs w:val="24"/>
              </w:rPr>
              <w:t>Fig 4.3</w:t>
            </w:r>
          </w:p>
        </w:tc>
        <w:tc>
          <w:tcPr>
            <w:tcW w:w="652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0D1BCFC" w14:textId="77777777" w:rsidR="00337410" w:rsidRPr="00B9135D" w:rsidRDefault="00000000">
            <w:pPr>
              <w:spacing w:before="60" w:after="60"/>
              <w:rPr>
                <w:sz w:val="24"/>
                <w:szCs w:val="24"/>
              </w:rPr>
            </w:pPr>
            <w:r w:rsidRPr="00B9135D">
              <w:rPr>
                <w:rFonts w:ascii="Calibri" w:hAnsi="Calibri"/>
                <w:color w:val="222222"/>
                <w:sz w:val="24"/>
                <w:szCs w:val="24"/>
              </w:rPr>
              <w:t>Data Flow Diagram Level 1 (Functional Decomposition)</w:t>
            </w:r>
          </w:p>
        </w:tc>
        <w:tc>
          <w:tcPr>
            <w:tcW w:w="1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94BDAD9" w14:textId="77777777" w:rsidR="00337410" w:rsidRPr="00B9135D" w:rsidRDefault="00000000">
            <w:pPr>
              <w:spacing w:before="60" w:after="60"/>
              <w:jc w:val="center"/>
              <w:rPr>
                <w:sz w:val="24"/>
                <w:szCs w:val="24"/>
              </w:rPr>
            </w:pPr>
            <w:r w:rsidRPr="00B9135D">
              <w:rPr>
                <w:rFonts w:ascii="Calibri" w:hAnsi="Calibri"/>
                <w:color w:val="222222"/>
                <w:sz w:val="24"/>
                <w:szCs w:val="24"/>
              </w:rPr>
              <w:t>11</w:t>
            </w:r>
          </w:p>
        </w:tc>
      </w:tr>
      <w:tr w:rsidR="00337410" w:rsidRPr="00B9135D" w14:paraId="3D196FB3" w14:textId="77777777" w:rsidTr="00B9135D">
        <w:trPr>
          <w:trHeight w:val="440"/>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C3DA3D1" w14:textId="77777777" w:rsidR="00337410" w:rsidRPr="00B9135D" w:rsidRDefault="00000000">
            <w:pPr>
              <w:spacing w:before="60" w:after="60"/>
              <w:rPr>
                <w:sz w:val="24"/>
                <w:szCs w:val="24"/>
              </w:rPr>
            </w:pPr>
            <w:r w:rsidRPr="00B9135D">
              <w:rPr>
                <w:rFonts w:ascii="Calibri" w:hAnsi="Calibri"/>
                <w:color w:val="222222"/>
                <w:sz w:val="24"/>
                <w:szCs w:val="24"/>
              </w:rPr>
              <w:t>Fig 4.4</w:t>
            </w:r>
          </w:p>
        </w:tc>
        <w:tc>
          <w:tcPr>
            <w:tcW w:w="65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3C25B47" w14:textId="77777777" w:rsidR="00337410" w:rsidRPr="00B9135D" w:rsidRDefault="00000000">
            <w:pPr>
              <w:spacing w:before="60" w:after="60"/>
              <w:rPr>
                <w:sz w:val="24"/>
                <w:szCs w:val="24"/>
              </w:rPr>
            </w:pPr>
            <w:r w:rsidRPr="00B9135D">
              <w:rPr>
                <w:rFonts w:ascii="Calibri" w:hAnsi="Calibri"/>
                <w:color w:val="222222"/>
                <w:sz w:val="24"/>
                <w:szCs w:val="24"/>
              </w:rPr>
              <w:t>UML Use Case Diagram for Safety Supervisor and System Admin Actors</w:t>
            </w:r>
          </w:p>
        </w:tc>
        <w:tc>
          <w:tcPr>
            <w:tcW w:w="1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23457CF" w14:textId="77777777" w:rsidR="00337410" w:rsidRPr="00B9135D" w:rsidRDefault="00000000">
            <w:pPr>
              <w:spacing w:before="60" w:after="60"/>
              <w:jc w:val="center"/>
              <w:rPr>
                <w:sz w:val="24"/>
                <w:szCs w:val="24"/>
              </w:rPr>
            </w:pPr>
            <w:r w:rsidRPr="00B9135D">
              <w:rPr>
                <w:rFonts w:ascii="Calibri" w:hAnsi="Calibri"/>
                <w:color w:val="222222"/>
                <w:sz w:val="24"/>
                <w:szCs w:val="24"/>
              </w:rPr>
              <w:t>12</w:t>
            </w:r>
          </w:p>
        </w:tc>
      </w:tr>
      <w:tr w:rsidR="00337410" w:rsidRPr="00B9135D" w14:paraId="65C6DE17" w14:textId="77777777" w:rsidTr="00B9135D">
        <w:trPr>
          <w:trHeight w:val="440"/>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3DEF528" w14:textId="77777777" w:rsidR="00337410" w:rsidRPr="00B9135D" w:rsidRDefault="00000000">
            <w:pPr>
              <w:spacing w:before="60" w:after="60"/>
              <w:rPr>
                <w:sz w:val="24"/>
                <w:szCs w:val="24"/>
              </w:rPr>
            </w:pPr>
            <w:r w:rsidRPr="00B9135D">
              <w:rPr>
                <w:rFonts w:ascii="Calibri" w:hAnsi="Calibri"/>
                <w:color w:val="222222"/>
                <w:sz w:val="24"/>
                <w:szCs w:val="24"/>
              </w:rPr>
              <w:t>Fig 4.5</w:t>
            </w:r>
          </w:p>
        </w:tc>
        <w:tc>
          <w:tcPr>
            <w:tcW w:w="652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B6FABD0" w14:textId="77777777" w:rsidR="00337410" w:rsidRPr="00B9135D" w:rsidRDefault="00000000">
            <w:pPr>
              <w:spacing w:before="60" w:after="60"/>
              <w:rPr>
                <w:sz w:val="24"/>
                <w:szCs w:val="24"/>
              </w:rPr>
            </w:pPr>
            <w:r w:rsidRPr="00B9135D">
              <w:rPr>
                <w:rFonts w:ascii="Calibri" w:hAnsi="Calibri"/>
                <w:color w:val="222222"/>
                <w:sz w:val="24"/>
                <w:szCs w:val="24"/>
              </w:rPr>
              <w:t>UML Sequence Diagram: Video/Image Analysis &amp; Decision Lifecycle</w:t>
            </w:r>
          </w:p>
        </w:tc>
        <w:tc>
          <w:tcPr>
            <w:tcW w:w="1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61F31D1" w14:textId="77777777" w:rsidR="00337410" w:rsidRPr="00B9135D" w:rsidRDefault="00000000">
            <w:pPr>
              <w:spacing w:before="60" w:after="60"/>
              <w:jc w:val="center"/>
              <w:rPr>
                <w:sz w:val="24"/>
                <w:szCs w:val="24"/>
              </w:rPr>
            </w:pPr>
            <w:r w:rsidRPr="00B9135D">
              <w:rPr>
                <w:rFonts w:ascii="Calibri" w:hAnsi="Calibri"/>
                <w:color w:val="222222"/>
                <w:sz w:val="24"/>
                <w:szCs w:val="24"/>
              </w:rPr>
              <w:t>12</w:t>
            </w:r>
          </w:p>
        </w:tc>
      </w:tr>
      <w:tr w:rsidR="00337410" w:rsidRPr="00B9135D" w14:paraId="68B0C359" w14:textId="77777777" w:rsidTr="00B9135D">
        <w:trPr>
          <w:trHeight w:val="449"/>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942F6EB" w14:textId="77777777" w:rsidR="00337410" w:rsidRPr="00B9135D" w:rsidRDefault="00000000">
            <w:pPr>
              <w:spacing w:before="60" w:after="60"/>
              <w:rPr>
                <w:sz w:val="24"/>
                <w:szCs w:val="24"/>
              </w:rPr>
            </w:pPr>
            <w:r w:rsidRPr="00B9135D">
              <w:rPr>
                <w:rFonts w:ascii="Calibri" w:hAnsi="Calibri"/>
                <w:color w:val="222222"/>
                <w:sz w:val="24"/>
                <w:szCs w:val="24"/>
              </w:rPr>
              <w:t>Fig 4.6</w:t>
            </w:r>
          </w:p>
        </w:tc>
        <w:tc>
          <w:tcPr>
            <w:tcW w:w="65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90751B0" w14:textId="77777777" w:rsidR="00337410" w:rsidRPr="00B9135D" w:rsidRDefault="00000000">
            <w:pPr>
              <w:spacing w:before="60" w:after="60"/>
              <w:rPr>
                <w:sz w:val="24"/>
                <w:szCs w:val="24"/>
              </w:rPr>
            </w:pPr>
            <w:r w:rsidRPr="00B9135D">
              <w:rPr>
                <w:rFonts w:ascii="Calibri" w:hAnsi="Calibri"/>
                <w:color w:val="222222"/>
                <w:sz w:val="24"/>
                <w:szCs w:val="24"/>
              </w:rPr>
              <w:t>Entity-Relationship (ER) Diagram of Relational Database Schema</w:t>
            </w:r>
          </w:p>
        </w:tc>
        <w:tc>
          <w:tcPr>
            <w:tcW w:w="1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8D5AF3E" w14:textId="77777777" w:rsidR="00337410" w:rsidRPr="00B9135D" w:rsidRDefault="00000000">
            <w:pPr>
              <w:spacing w:before="60" w:after="60"/>
              <w:jc w:val="center"/>
              <w:rPr>
                <w:sz w:val="24"/>
                <w:szCs w:val="24"/>
              </w:rPr>
            </w:pPr>
            <w:r w:rsidRPr="00B9135D">
              <w:rPr>
                <w:rFonts w:ascii="Calibri" w:hAnsi="Calibri"/>
                <w:color w:val="222222"/>
                <w:sz w:val="24"/>
                <w:szCs w:val="24"/>
              </w:rPr>
              <w:t>13</w:t>
            </w:r>
          </w:p>
        </w:tc>
      </w:tr>
      <w:tr w:rsidR="00337410" w:rsidRPr="00B9135D" w14:paraId="290707AA" w14:textId="77777777" w:rsidTr="00B9135D">
        <w:trPr>
          <w:trHeight w:val="440"/>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04327C3" w14:textId="77777777" w:rsidR="00337410" w:rsidRPr="00B9135D" w:rsidRDefault="00000000">
            <w:pPr>
              <w:spacing w:before="60" w:after="60"/>
              <w:rPr>
                <w:sz w:val="24"/>
                <w:szCs w:val="24"/>
              </w:rPr>
            </w:pPr>
            <w:r w:rsidRPr="00B9135D">
              <w:rPr>
                <w:rFonts w:ascii="Calibri" w:hAnsi="Calibri"/>
                <w:color w:val="222222"/>
                <w:sz w:val="24"/>
                <w:szCs w:val="24"/>
              </w:rPr>
              <w:t>Fig 5.1</w:t>
            </w:r>
          </w:p>
        </w:tc>
        <w:tc>
          <w:tcPr>
            <w:tcW w:w="652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B595C67" w14:textId="77777777" w:rsidR="00337410" w:rsidRPr="00B9135D" w:rsidRDefault="00000000">
            <w:pPr>
              <w:spacing w:before="60" w:after="60"/>
              <w:rPr>
                <w:sz w:val="24"/>
                <w:szCs w:val="24"/>
              </w:rPr>
            </w:pPr>
            <w:r w:rsidRPr="00B9135D">
              <w:rPr>
                <w:rFonts w:ascii="Calibri" w:hAnsi="Calibri"/>
                <w:color w:val="222222"/>
                <w:sz w:val="24"/>
                <w:szCs w:val="24"/>
              </w:rPr>
              <w:t>React 18 Component Hierarchy and Virtual DOM Tree</w:t>
            </w:r>
          </w:p>
        </w:tc>
        <w:tc>
          <w:tcPr>
            <w:tcW w:w="1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E3A98DB" w14:textId="77777777" w:rsidR="00337410" w:rsidRPr="00B9135D" w:rsidRDefault="00000000">
            <w:pPr>
              <w:spacing w:before="60" w:after="60"/>
              <w:jc w:val="center"/>
              <w:rPr>
                <w:sz w:val="24"/>
                <w:szCs w:val="24"/>
              </w:rPr>
            </w:pPr>
            <w:r w:rsidRPr="00B9135D">
              <w:rPr>
                <w:rFonts w:ascii="Calibri" w:hAnsi="Calibri"/>
                <w:color w:val="222222"/>
                <w:sz w:val="24"/>
                <w:szCs w:val="24"/>
              </w:rPr>
              <w:t>15</w:t>
            </w:r>
          </w:p>
        </w:tc>
      </w:tr>
      <w:tr w:rsidR="00337410" w:rsidRPr="00B9135D" w14:paraId="1F957DC5" w14:textId="77777777" w:rsidTr="00B9135D">
        <w:trPr>
          <w:trHeight w:val="440"/>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DBDD336" w14:textId="77777777" w:rsidR="00337410" w:rsidRPr="00B9135D" w:rsidRDefault="00000000">
            <w:pPr>
              <w:spacing w:before="60" w:after="60"/>
              <w:rPr>
                <w:sz w:val="24"/>
                <w:szCs w:val="24"/>
              </w:rPr>
            </w:pPr>
            <w:r w:rsidRPr="00B9135D">
              <w:rPr>
                <w:rFonts w:ascii="Calibri" w:hAnsi="Calibri"/>
                <w:color w:val="222222"/>
                <w:sz w:val="24"/>
                <w:szCs w:val="24"/>
              </w:rPr>
              <w:t>Fig 7.1</w:t>
            </w:r>
          </w:p>
        </w:tc>
        <w:tc>
          <w:tcPr>
            <w:tcW w:w="65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65C78E9" w14:textId="77777777" w:rsidR="00337410" w:rsidRPr="00B9135D" w:rsidRDefault="00000000">
            <w:pPr>
              <w:spacing w:before="60" w:after="60"/>
              <w:rPr>
                <w:sz w:val="24"/>
                <w:szCs w:val="24"/>
              </w:rPr>
            </w:pPr>
            <w:r w:rsidRPr="00B9135D">
              <w:rPr>
                <w:rFonts w:ascii="Calibri" w:hAnsi="Calibri"/>
                <w:color w:val="222222"/>
                <w:sz w:val="24"/>
                <w:szCs w:val="24"/>
              </w:rPr>
              <w:t>YOLOv8 Deep Neural Network Convolutional Vision Architecture</w:t>
            </w:r>
          </w:p>
        </w:tc>
        <w:tc>
          <w:tcPr>
            <w:tcW w:w="1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497689F" w14:textId="77777777" w:rsidR="00337410" w:rsidRPr="00B9135D" w:rsidRDefault="00000000">
            <w:pPr>
              <w:spacing w:before="60" w:after="60"/>
              <w:jc w:val="center"/>
              <w:rPr>
                <w:sz w:val="24"/>
                <w:szCs w:val="24"/>
              </w:rPr>
            </w:pPr>
            <w:r w:rsidRPr="00B9135D">
              <w:rPr>
                <w:rFonts w:ascii="Calibri" w:hAnsi="Calibri"/>
                <w:color w:val="222222"/>
                <w:sz w:val="24"/>
                <w:szCs w:val="24"/>
              </w:rPr>
              <w:t>21</w:t>
            </w:r>
          </w:p>
        </w:tc>
      </w:tr>
      <w:tr w:rsidR="00337410" w:rsidRPr="00B9135D" w14:paraId="4E65FAA5" w14:textId="77777777" w:rsidTr="00B9135D">
        <w:trPr>
          <w:trHeight w:val="440"/>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506B885" w14:textId="77777777" w:rsidR="00337410" w:rsidRPr="00B9135D" w:rsidRDefault="00000000">
            <w:pPr>
              <w:spacing w:before="60" w:after="60"/>
              <w:rPr>
                <w:sz w:val="24"/>
                <w:szCs w:val="24"/>
              </w:rPr>
            </w:pPr>
            <w:r w:rsidRPr="00B9135D">
              <w:rPr>
                <w:rFonts w:ascii="Calibri" w:hAnsi="Calibri"/>
                <w:color w:val="222222"/>
                <w:sz w:val="24"/>
                <w:szCs w:val="24"/>
              </w:rPr>
              <w:t>Fig 7.2</w:t>
            </w:r>
          </w:p>
        </w:tc>
        <w:tc>
          <w:tcPr>
            <w:tcW w:w="652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DE1AADF" w14:textId="77777777" w:rsidR="00337410" w:rsidRPr="00B9135D" w:rsidRDefault="00000000">
            <w:pPr>
              <w:spacing w:before="60" w:after="60"/>
              <w:rPr>
                <w:sz w:val="24"/>
                <w:szCs w:val="24"/>
              </w:rPr>
            </w:pPr>
            <w:r w:rsidRPr="00B9135D">
              <w:rPr>
                <w:rFonts w:ascii="Calibri" w:hAnsi="Calibri"/>
                <w:color w:val="222222"/>
                <w:sz w:val="24"/>
                <w:szCs w:val="24"/>
              </w:rPr>
              <w:t>Head (35%) and Torso (40%) Spatial Bounding Box Association Anchor</w:t>
            </w:r>
          </w:p>
        </w:tc>
        <w:tc>
          <w:tcPr>
            <w:tcW w:w="1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564FDB6" w14:textId="77777777" w:rsidR="00337410" w:rsidRPr="00B9135D" w:rsidRDefault="00000000">
            <w:pPr>
              <w:spacing w:before="60" w:after="60"/>
              <w:jc w:val="center"/>
              <w:rPr>
                <w:sz w:val="24"/>
                <w:szCs w:val="24"/>
              </w:rPr>
            </w:pPr>
            <w:r w:rsidRPr="00B9135D">
              <w:rPr>
                <w:rFonts w:ascii="Calibri" w:hAnsi="Calibri"/>
                <w:color w:val="222222"/>
                <w:sz w:val="24"/>
                <w:szCs w:val="24"/>
              </w:rPr>
              <w:t>22</w:t>
            </w:r>
          </w:p>
        </w:tc>
      </w:tr>
      <w:tr w:rsidR="00337410" w:rsidRPr="00B9135D" w14:paraId="4E5B823D" w14:textId="77777777" w:rsidTr="00B9135D">
        <w:trPr>
          <w:trHeight w:val="449"/>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94D6961" w14:textId="77777777" w:rsidR="00337410" w:rsidRPr="00B9135D" w:rsidRDefault="00000000">
            <w:pPr>
              <w:spacing w:before="60" w:after="60"/>
              <w:rPr>
                <w:sz w:val="24"/>
                <w:szCs w:val="24"/>
              </w:rPr>
            </w:pPr>
            <w:r w:rsidRPr="00B9135D">
              <w:rPr>
                <w:rFonts w:ascii="Calibri" w:hAnsi="Calibri"/>
                <w:color w:val="222222"/>
                <w:sz w:val="24"/>
                <w:szCs w:val="24"/>
              </w:rPr>
              <w:t>Fig 8.1</w:t>
            </w:r>
          </w:p>
        </w:tc>
        <w:tc>
          <w:tcPr>
            <w:tcW w:w="65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9D0751E" w14:textId="77777777" w:rsidR="00337410" w:rsidRPr="00B9135D" w:rsidRDefault="00000000">
            <w:pPr>
              <w:spacing w:before="60" w:after="60"/>
              <w:rPr>
                <w:sz w:val="24"/>
                <w:szCs w:val="24"/>
              </w:rPr>
            </w:pPr>
            <w:r w:rsidRPr="00B9135D">
              <w:rPr>
                <w:rFonts w:ascii="Calibri" w:hAnsi="Calibri"/>
                <w:color w:val="222222"/>
                <w:sz w:val="24"/>
                <w:szCs w:val="24"/>
              </w:rPr>
              <w:t>Multi-Factor Construction Risk Optimization Decision Tree</w:t>
            </w:r>
          </w:p>
        </w:tc>
        <w:tc>
          <w:tcPr>
            <w:tcW w:w="1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29F9A7" w14:textId="77777777" w:rsidR="00337410" w:rsidRPr="00B9135D" w:rsidRDefault="00000000">
            <w:pPr>
              <w:spacing w:before="60" w:after="60"/>
              <w:jc w:val="center"/>
              <w:rPr>
                <w:sz w:val="24"/>
                <w:szCs w:val="24"/>
              </w:rPr>
            </w:pPr>
            <w:r w:rsidRPr="00B9135D">
              <w:rPr>
                <w:rFonts w:ascii="Calibri" w:hAnsi="Calibri"/>
                <w:color w:val="222222"/>
                <w:sz w:val="24"/>
                <w:szCs w:val="24"/>
              </w:rPr>
              <w:t>25</w:t>
            </w:r>
          </w:p>
        </w:tc>
      </w:tr>
      <w:tr w:rsidR="00337410" w:rsidRPr="00B9135D" w14:paraId="6EA2AB1E" w14:textId="77777777" w:rsidTr="00B9135D">
        <w:trPr>
          <w:trHeight w:val="440"/>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7A040B1" w14:textId="77777777" w:rsidR="00337410" w:rsidRPr="00B9135D" w:rsidRDefault="00000000">
            <w:pPr>
              <w:spacing w:before="60" w:after="60"/>
              <w:rPr>
                <w:sz w:val="24"/>
                <w:szCs w:val="24"/>
              </w:rPr>
            </w:pPr>
            <w:r w:rsidRPr="00B9135D">
              <w:rPr>
                <w:rFonts w:ascii="Calibri" w:hAnsi="Calibri"/>
                <w:color w:val="222222"/>
                <w:sz w:val="24"/>
                <w:szCs w:val="24"/>
              </w:rPr>
              <w:t>Fig 9.1</w:t>
            </w:r>
          </w:p>
        </w:tc>
        <w:tc>
          <w:tcPr>
            <w:tcW w:w="652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9DE9AAB" w14:textId="77777777" w:rsidR="00337410" w:rsidRPr="00B9135D" w:rsidRDefault="00000000">
            <w:pPr>
              <w:spacing w:before="60" w:after="60"/>
              <w:rPr>
                <w:sz w:val="24"/>
                <w:szCs w:val="24"/>
              </w:rPr>
            </w:pPr>
            <w:r w:rsidRPr="00B9135D">
              <w:rPr>
                <w:rFonts w:ascii="Calibri" w:hAnsi="Calibri"/>
                <w:color w:val="222222"/>
                <w:sz w:val="24"/>
                <w:szCs w:val="24"/>
              </w:rPr>
              <w:t>BuildSure AI Executive Command Center UI Interface</w:t>
            </w:r>
          </w:p>
        </w:tc>
        <w:tc>
          <w:tcPr>
            <w:tcW w:w="1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BE08030" w14:textId="77777777" w:rsidR="00337410" w:rsidRPr="00B9135D" w:rsidRDefault="00000000">
            <w:pPr>
              <w:spacing w:before="60" w:after="60"/>
              <w:jc w:val="center"/>
              <w:rPr>
                <w:sz w:val="24"/>
                <w:szCs w:val="24"/>
              </w:rPr>
            </w:pPr>
            <w:r w:rsidRPr="00B9135D">
              <w:rPr>
                <w:rFonts w:ascii="Calibri" w:hAnsi="Calibri"/>
                <w:color w:val="222222"/>
                <w:sz w:val="24"/>
                <w:szCs w:val="24"/>
              </w:rPr>
              <w:t>27</w:t>
            </w:r>
          </w:p>
        </w:tc>
      </w:tr>
      <w:tr w:rsidR="00337410" w:rsidRPr="00B9135D" w14:paraId="7CC06A3E" w14:textId="77777777" w:rsidTr="00B9135D">
        <w:trPr>
          <w:trHeight w:val="440"/>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18B9D80" w14:textId="77777777" w:rsidR="00337410" w:rsidRPr="00B9135D" w:rsidRDefault="00000000">
            <w:pPr>
              <w:spacing w:before="60" w:after="60"/>
              <w:rPr>
                <w:sz w:val="24"/>
                <w:szCs w:val="24"/>
              </w:rPr>
            </w:pPr>
            <w:r w:rsidRPr="00B9135D">
              <w:rPr>
                <w:rFonts w:ascii="Calibri" w:hAnsi="Calibri"/>
                <w:color w:val="222222"/>
                <w:sz w:val="24"/>
                <w:szCs w:val="24"/>
              </w:rPr>
              <w:t>Fig 9.2</w:t>
            </w:r>
          </w:p>
        </w:tc>
        <w:tc>
          <w:tcPr>
            <w:tcW w:w="65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4261E3B" w14:textId="77777777" w:rsidR="00337410" w:rsidRPr="00B9135D" w:rsidRDefault="00000000">
            <w:pPr>
              <w:spacing w:before="60" w:after="60"/>
              <w:rPr>
                <w:sz w:val="24"/>
                <w:szCs w:val="24"/>
              </w:rPr>
            </w:pPr>
            <w:r w:rsidRPr="00B9135D">
              <w:rPr>
                <w:rFonts w:ascii="Calibri" w:hAnsi="Calibri"/>
                <w:color w:val="222222"/>
                <w:sz w:val="24"/>
                <w:szCs w:val="24"/>
              </w:rPr>
              <w:t>Spatial Site Map Grid &amp; 5x5 Hazard Heatmap Matrix Visualizer</w:t>
            </w:r>
          </w:p>
        </w:tc>
        <w:tc>
          <w:tcPr>
            <w:tcW w:w="1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562721C" w14:textId="77777777" w:rsidR="00337410" w:rsidRPr="00B9135D" w:rsidRDefault="00000000">
            <w:pPr>
              <w:spacing w:before="60" w:after="60"/>
              <w:jc w:val="center"/>
              <w:rPr>
                <w:sz w:val="24"/>
                <w:szCs w:val="24"/>
              </w:rPr>
            </w:pPr>
            <w:r w:rsidRPr="00B9135D">
              <w:rPr>
                <w:rFonts w:ascii="Calibri" w:hAnsi="Calibri"/>
                <w:color w:val="222222"/>
                <w:sz w:val="24"/>
                <w:szCs w:val="24"/>
              </w:rPr>
              <w:t>28</w:t>
            </w:r>
          </w:p>
        </w:tc>
      </w:tr>
      <w:tr w:rsidR="00337410" w:rsidRPr="00B9135D" w14:paraId="507510FA" w14:textId="77777777" w:rsidTr="00B9135D">
        <w:trPr>
          <w:trHeight w:val="449"/>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CB8D710" w14:textId="77777777" w:rsidR="00337410" w:rsidRPr="00B9135D" w:rsidRDefault="00000000">
            <w:pPr>
              <w:spacing w:before="60" w:after="60"/>
              <w:rPr>
                <w:sz w:val="24"/>
                <w:szCs w:val="24"/>
              </w:rPr>
            </w:pPr>
            <w:r w:rsidRPr="00B9135D">
              <w:rPr>
                <w:rFonts w:ascii="Calibri" w:hAnsi="Calibri"/>
                <w:color w:val="222222"/>
                <w:sz w:val="24"/>
                <w:szCs w:val="24"/>
              </w:rPr>
              <w:t>Fig 9.3</w:t>
            </w:r>
          </w:p>
        </w:tc>
        <w:tc>
          <w:tcPr>
            <w:tcW w:w="652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A1F7B78" w14:textId="77777777" w:rsidR="00337410" w:rsidRPr="00B9135D" w:rsidRDefault="00000000">
            <w:pPr>
              <w:spacing w:before="60" w:after="60"/>
              <w:rPr>
                <w:sz w:val="24"/>
                <w:szCs w:val="24"/>
              </w:rPr>
            </w:pPr>
            <w:r w:rsidRPr="00B9135D">
              <w:rPr>
                <w:rFonts w:ascii="Calibri" w:hAnsi="Calibri"/>
                <w:color w:val="222222"/>
                <w:sz w:val="24"/>
                <w:szCs w:val="24"/>
              </w:rPr>
              <w:t>YOLOv8 Deep Vision Real-Time PPE Detection HUD Interface</w:t>
            </w:r>
          </w:p>
        </w:tc>
        <w:tc>
          <w:tcPr>
            <w:tcW w:w="1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4D091C6" w14:textId="77777777" w:rsidR="00337410" w:rsidRPr="00B9135D" w:rsidRDefault="00000000">
            <w:pPr>
              <w:spacing w:before="60" w:after="60"/>
              <w:jc w:val="center"/>
              <w:rPr>
                <w:sz w:val="24"/>
                <w:szCs w:val="24"/>
              </w:rPr>
            </w:pPr>
            <w:r w:rsidRPr="00B9135D">
              <w:rPr>
                <w:rFonts w:ascii="Calibri" w:hAnsi="Calibri"/>
                <w:color w:val="222222"/>
                <w:sz w:val="24"/>
                <w:szCs w:val="24"/>
              </w:rPr>
              <w:t>29</w:t>
            </w:r>
          </w:p>
        </w:tc>
      </w:tr>
      <w:tr w:rsidR="00337410" w:rsidRPr="00B9135D" w14:paraId="7D34992F" w14:textId="77777777" w:rsidTr="00B9135D">
        <w:trPr>
          <w:trHeight w:val="440"/>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191B91" w14:textId="77777777" w:rsidR="00337410" w:rsidRPr="00B9135D" w:rsidRDefault="00000000">
            <w:pPr>
              <w:spacing w:before="60" w:after="60"/>
              <w:rPr>
                <w:sz w:val="24"/>
                <w:szCs w:val="24"/>
              </w:rPr>
            </w:pPr>
            <w:r w:rsidRPr="00B9135D">
              <w:rPr>
                <w:rFonts w:ascii="Calibri" w:hAnsi="Calibri"/>
                <w:color w:val="222222"/>
                <w:sz w:val="24"/>
                <w:szCs w:val="24"/>
              </w:rPr>
              <w:t>Fig 9.4</w:t>
            </w:r>
          </w:p>
        </w:tc>
        <w:tc>
          <w:tcPr>
            <w:tcW w:w="65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C434DDB" w14:textId="77777777" w:rsidR="00337410" w:rsidRPr="00B9135D" w:rsidRDefault="00000000">
            <w:pPr>
              <w:spacing w:before="60" w:after="60"/>
              <w:rPr>
                <w:sz w:val="24"/>
                <w:szCs w:val="24"/>
              </w:rPr>
            </w:pPr>
            <w:r w:rsidRPr="00B9135D">
              <w:rPr>
                <w:rFonts w:ascii="Calibri" w:hAnsi="Calibri"/>
                <w:color w:val="222222"/>
                <w:sz w:val="24"/>
                <w:szCs w:val="24"/>
              </w:rPr>
              <w:t>Safety Intelligence Analytics Dashboard &amp; Historical Telemetry</w:t>
            </w:r>
          </w:p>
        </w:tc>
        <w:tc>
          <w:tcPr>
            <w:tcW w:w="1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D0ED600" w14:textId="77777777" w:rsidR="00337410" w:rsidRPr="00B9135D" w:rsidRDefault="00000000">
            <w:pPr>
              <w:spacing w:before="60" w:after="60"/>
              <w:jc w:val="center"/>
              <w:rPr>
                <w:sz w:val="24"/>
                <w:szCs w:val="24"/>
              </w:rPr>
            </w:pPr>
            <w:r w:rsidRPr="00B9135D">
              <w:rPr>
                <w:rFonts w:ascii="Calibri" w:hAnsi="Calibri"/>
                <w:color w:val="222222"/>
                <w:sz w:val="24"/>
                <w:szCs w:val="24"/>
              </w:rPr>
              <w:t>30</w:t>
            </w:r>
          </w:p>
        </w:tc>
      </w:tr>
      <w:tr w:rsidR="00337410" w:rsidRPr="00B9135D" w14:paraId="070AEADF" w14:textId="77777777" w:rsidTr="00B9135D">
        <w:trPr>
          <w:trHeight w:val="440"/>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5E5A273" w14:textId="77777777" w:rsidR="00337410" w:rsidRPr="00B9135D" w:rsidRDefault="00000000">
            <w:pPr>
              <w:spacing w:before="60" w:after="60"/>
              <w:rPr>
                <w:sz w:val="24"/>
                <w:szCs w:val="24"/>
              </w:rPr>
            </w:pPr>
            <w:r w:rsidRPr="00B9135D">
              <w:rPr>
                <w:rFonts w:ascii="Calibri" w:hAnsi="Calibri"/>
                <w:color w:val="222222"/>
                <w:sz w:val="24"/>
                <w:szCs w:val="24"/>
              </w:rPr>
              <w:t>Fig 9.5</w:t>
            </w:r>
          </w:p>
        </w:tc>
        <w:tc>
          <w:tcPr>
            <w:tcW w:w="652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595F1B7" w14:textId="77777777" w:rsidR="00337410" w:rsidRPr="00B9135D" w:rsidRDefault="00000000">
            <w:pPr>
              <w:spacing w:before="60" w:after="60"/>
              <w:rPr>
                <w:sz w:val="24"/>
                <w:szCs w:val="24"/>
              </w:rPr>
            </w:pPr>
            <w:r w:rsidRPr="00B9135D">
              <w:rPr>
                <w:rFonts w:ascii="Calibri" w:hAnsi="Calibri"/>
                <w:color w:val="222222"/>
                <w:sz w:val="24"/>
                <w:szCs w:val="24"/>
              </w:rPr>
              <w:t>Centralized Alert Center &amp; Supervisor Triage Workflow</w:t>
            </w:r>
          </w:p>
        </w:tc>
        <w:tc>
          <w:tcPr>
            <w:tcW w:w="1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466CE73" w14:textId="77777777" w:rsidR="00337410" w:rsidRPr="00B9135D" w:rsidRDefault="00000000">
            <w:pPr>
              <w:spacing w:before="60" w:after="60"/>
              <w:jc w:val="center"/>
              <w:rPr>
                <w:sz w:val="24"/>
                <w:szCs w:val="24"/>
              </w:rPr>
            </w:pPr>
            <w:r w:rsidRPr="00B9135D">
              <w:rPr>
                <w:rFonts w:ascii="Calibri" w:hAnsi="Calibri"/>
                <w:color w:val="222222"/>
                <w:sz w:val="24"/>
                <w:szCs w:val="24"/>
              </w:rPr>
              <w:t>31</w:t>
            </w:r>
          </w:p>
        </w:tc>
      </w:tr>
      <w:tr w:rsidR="00337410" w:rsidRPr="00B9135D" w14:paraId="1582D327" w14:textId="77777777" w:rsidTr="00B9135D">
        <w:trPr>
          <w:trHeight w:val="440"/>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8E11F5D" w14:textId="77777777" w:rsidR="00337410" w:rsidRPr="00B9135D" w:rsidRDefault="00000000">
            <w:pPr>
              <w:spacing w:before="60" w:after="60"/>
              <w:rPr>
                <w:sz w:val="24"/>
                <w:szCs w:val="24"/>
              </w:rPr>
            </w:pPr>
            <w:r w:rsidRPr="00B9135D">
              <w:rPr>
                <w:rFonts w:ascii="Calibri" w:hAnsi="Calibri"/>
                <w:color w:val="222222"/>
                <w:sz w:val="24"/>
                <w:szCs w:val="24"/>
              </w:rPr>
              <w:t>Fig 9.6</w:t>
            </w:r>
          </w:p>
        </w:tc>
        <w:tc>
          <w:tcPr>
            <w:tcW w:w="65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F7D0F05" w14:textId="77777777" w:rsidR="00337410" w:rsidRPr="00B9135D" w:rsidRDefault="00000000">
            <w:pPr>
              <w:spacing w:before="60" w:after="60"/>
              <w:rPr>
                <w:sz w:val="24"/>
                <w:szCs w:val="24"/>
              </w:rPr>
            </w:pPr>
            <w:r w:rsidRPr="00B9135D">
              <w:rPr>
                <w:rFonts w:ascii="Calibri" w:hAnsi="Calibri"/>
                <w:color w:val="222222"/>
                <w:sz w:val="24"/>
                <w:szCs w:val="24"/>
              </w:rPr>
              <w:t>Multi-Agent Network Architecture &amp; Autonomous Reasoning Engine</w:t>
            </w:r>
          </w:p>
        </w:tc>
        <w:tc>
          <w:tcPr>
            <w:tcW w:w="1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BB623A8" w14:textId="77777777" w:rsidR="00337410" w:rsidRPr="00B9135D" w:rsidRDefault="00000000">
            <w:pPr>
              <w:spacing w:before="60" w:after="60"/>
              <w:jc w:val="center"/>
              <w:rPr>
                <w:sz w:val="24"/>
                <w:szCs w:val="24"/>
              </w:rPr>
            </w:pPr>
            <w:r w:rsidRPr="00B9135D">
              <w:rPr>
                <w:rFonts w:ascii="Calibri" w:hAnsi="Calibri"/>
                <w:color w:val="222222"/>
                <w:sz w:val="24"/>
                <w:szCs w:val="24"/>
              </w:rPr>
              <w:t>32</w:t>
            </w:r>
          </w:p>
        </w:tc>
      </w:tr>
      <w:tr w:rsidR="00337410" w:rsidRPr="00B9135D" w14:paraId="3B9147C1" w14:textId="77777777" w:rsidTr="00B9135D">
        <w:trPr>
          <w:trHeight w:val="449"/>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6EB4107" w14:textId="77777777" w:rsidR="00337410" w:rsidRPr="00B9135D" w:rsidRDefault="00000000">
            <w:pPr>
              <w:spacing w:before="60" w:after="60"/>
              <w:rPr>
                <w:sz w:val="24"/>
                <w:szCs w:val="24"/>
              </w:rPr>
            </w:pPr>
            <w:r w:rsidRPr="00B9135D">
              <w:rPr>
                <w:rFonts w:ascii="Calibri" w:hAnsi="Calibri"/>
                <w:color w:val="222222"/>
                <w:sz w:val="24"/>
                <w:szCs w:val="24"/>
              </w:rPr>
              <w:t>Fig 9.7</w:t>
            </w:r>
          </w:p>
        </w:tc>
        <w:tc>
          <w:tcPr>
            <w:tcW w:w="652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A2A9CC9" w14:textId="77777777" w:rsidR="00337410" w:rsidRPr="00B9135D" w:rsidRDefault="00000000">
            <w:pPr>
              <w:spacing w:before="60" w:after="60"/>
              <w:rPr>
                <w:sz w:val="24"/>
                <w:szCs w:val="24"/>
              </w:rPr>
            </w:pPr>
            <w:r w:rsidRPr="00B9135D">
              <w:rPr>
                <w:rFonts w:ascii="Calibri" w:hAnsi="Calibri"/>
                <w:color w:val="222222"/>
                <w:sz w:val="24"/>
                <w:szCs w:val="24"/>
              </w:rPr>
              <w:t>Executive Scorecard &amp; Multi-Format Enterprise Export Hub</w:t>
            </w:r>
          </w:p>
        </w:tc>
        <w:tc>
          <w:tcPr>
            <w:tcW w:w="1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FCD8C6E" w14:textId="77777777" w:rsidR="00337410" w:rsidRPr="00B9135D" w:rsidRDefault="00000000">
            <w:pPr>
              <w:spacing w:before="60" w:after="60"/>
              <w:jc w:val="center"/>
              <w:rPr>
                <w:sz w:val="24"/>
                <w:szCs w:val="24"/>
              </w:rPr>
            </w:pPr>
            <w:r w:rsidRPr="00B9135D">
              <w:rPr>
                <w:rFonts w:ascii="Calibri" w:hAnsi="Calibri"/>
                <w:color w:val="222222"/>
                <w:sz w:val="24"/>
                <w:szCs w:val="24"/>
              </w:rPr>
              <w:t>33</w:t>
            </w:r>
          </w:p>
        </w:tc>
      </w:tr>
      <w:tr w:rsidR="00337410" w:rsidRPr="00B9135D" w14:paraId="1B1DF12E" w14:textId="77777777" w:rsidTr="00B9135D">
        <w:trPr>
          <w:trHeight w:val="440"/>
          <w:jc w:val="center"/>
        </w:trPr>
        <w:tc>
          <w:tcPr>
            <w:tcW w:w="17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F7A9140" w14:textId="77777777" w:rsidR="00337410" w:rsidRPr="00B9135D" w:rsidRDefault="00000000">
            <w:pPr>
              <w:spacing w:before="60" w:after="60"/>
              <w:rPr>
                <w:sz w:val="24"/>
                <w:szCs w:val="24"/>
              </w:rPr>
            </w:pPr>
            <w:r w:rsidRPr="00B9135D">
              <w:rPr>
                <w:rFonts w:ascii="Calibri" w:hAnsi="Calibri"/>
                <w:color w:val="222222"/>
                <w:sz w:val="24"/>
                <w:szCs w:val="24"/>
              </w:rPr>
              <w:t>Fig 9.8</w:t>
            </w:r>
          </w:p>
        </w:tc>
        <w:tc>
          <w:tcPr>
            <w:tcW w:w="65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C2331CC" w14:textId="77777777" w:rsidR="00337410" w:rsidRPr="00B9135D" w:rsidRDefault="00000000">
            <w:pPr>
              <w:spacing w:before="60" w:after="60"/>
              <w:rPr>
                <w:sz w:val="24"/>
                <w:szCs w:val="24"/>
              </w:rPr>
            </w:pPr>
            <w:r w:rsidRPr="00B9135D">
              <w:rPr>
                <w:rFonts w:ascii="Calibri" w:hAnsi="Calibri"/>
                <w:color w:val="222222"/>
                <w:sz w:val="24"/>
                <w:szCs w:val="24"/>
              </w:rPr>
              <w:t>YOLOv8 Annotated Output with Worker Bounding Boxes &amp; Confidence Overlays</w:t>
            </w:r>
          </w:p>
        </w:tc>
        <w:tc>
          <w:tcPr>
            <w:tcW w:w="1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D3A2803" w14:textId="77777777" w:rsidR="00337410" w:rsidRPr="00B9135D" w:rsidRDefault="00000000">
            <w:pPr>
              <w:spacing w:before="60" w:after="60"/>
              <w:jc w:val="center"/>
              <w:rPr>
                <w:sz w:val="24"/>
                <w:szCs w:val="24"/>
              </w:rPr>
            </w:pPr>
            <w:r w:rsidRPr="00B9135D">
              <w:rPr>
                <w:rFonts w:ascii="Calibri" w:hAnsi="Calibri"/>
                <w:color w:val="222222"/>
                <w:sz w:val="24"/>
                <w:szCs w:val="24"/>
              </w:rPr>
              <w:t>34</w:t>
            </w:r>
          </w:p>
        </w:tc>
      </w:tr>
    </w:tbl>
    <w:p w14:paraId="66BA2F60" w14:textId="77777777" w:rsidR="00337410" w:rsidRPr="00B9135D" w:rsidRDefault="00337410">
      <w:pPr>
        <w:spacing w:after="120"/>
        <w:rPr>
          <w:sz w:val="24"/>
          <w:szCs w:val="24"/>
        </w:rPr>
      </w:pPr>
    </w:p>
    <w:p w14:paraId="0FB86286" w14:textId="77777777" w:rsidR="00337410" w:rsidRPr="00B9135D" w:rsidRDefault="00000000">
      <w:pPr>
        <w:rPr>
          <w:sz w:val="24"/>
          <w:szCs w:val="24"/>
        </w:rPr>
      </w:pPr>
      <w:r w:rsidRPr="00B9135D">
        <w:rPr>
          <w:sz w:val="24"/>
          <w:szCs w:val="24"/>
        </w:rPr>
        <w:br w:type="page"/>
      </w:r>
    </w:p>
    <w:p w14:paraId="2FA870B1" w14:textId="77777777" w:rsidR="00337410" w:rsidRPr="00B9135D" w:rsidRDefault="00000000">
      <w:pPr>
        <w:jc w:val="center"/>
        <w:rPr>
          <w:sz w:val="24"/>
          <w:szCs w:val="24"/>
        </w:rPr>
      </w:pPr>
      <w:r w:rsidRPr="00B9135D">
        <w:rPr>
          <w:rFonts w:ascii="Calibri" w:hAnsi="Calibri"/>
          <w:b/>
          <w:color w:val="0F2942"/>
          <w:sz w:val="24"/>
          <w:szCs w:val="24"/>
        </w:rPr>
        <w:lastRenderedPageBreak/>
        <w:t>LIST OF TABLES</w:t>
      </w:r>
    </w:p>
    <w:tbl>
      <w:tblPr>
        <w:tblW w:w="0" w:type="auto"/>
        <w:jc w:val="center"/>
        <w:tblLook w:val="04A0" w:firstRow="1" w:lastRow="0" w:firstColumn="1" w:lastColumn="0" w:noHBand="0" w:noVBand="1"/>
      </w:tblPr>
      <w:tblGrid>
        <w:gridCol w:w="1718"/>
        <w:gridCol w:w="6444"/>
        <w:gridCol w:w="1145"/>
      </w:tblGrid>
      <w:tr w:rsidR="00337410" w:rsidRPr="00B9135D" w14:paraId="67309ECF" w14:textId="77777777" w:rsidTr="00B9135D">
        <w:trPr>
          <w:trHeight w:val="752"/>
          <w:jc w:val="center"/>
        </w:trPr>
        <w:tc>
          <w:tcPr>
            <w:tcW w:w="1718"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6BF8111D" w14:textId="77777777" w:rsidR="00337410" w:rsidRPr="00B9135D" w:rsidRDefault="00000000">
            <w:pPr>
              <w:spacing w:before="80" w:after="80"/>
              <w:jc w:val="center"/>
              <w:rPr>
                <w:sz w:val="24"/>
                <w:szCs w:val="24"/>
              </w:rPr>
            </w:pPr>
            <w:r w:rsidRPr="00B9135D">
              <w:rPr>
                <w:rFonts w:ascii="Calibri" w:hAnsi="Calibri"/>
                <w:b/>
                <w:color w:val="FFFFFF"/>
                <w:sz w:val="24"/>
                <w:szCs w:val="24"/>
              </w:rPr>
              <w:t>Table No.</w:t>
            </w:r>
          </w:p>
        </w:tc>
        <w:tc>
          <w:tcPr>
            <w:tcW w:w="6444"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26B56512" w14:textId="77777777" w:rsidR="00337410" w:rsidRPr="00B9135D" w:rsidRDefault="00000000">
            <w:pPr>
              <w:spacing w:before="80" w:after="80"/>
              <w:jc w:val="center"/>
              <w:rPr>
                <w:sz w:val="24"/>
                <w:szCs w:val="24"/>
              </w:rPr>
            </w:pPr>
            <w:r w:rsidRPr="00B9135D">
              <w:rPr>
                <w:rFonts w:ascii="Calibri" w:hAnsi="Calibri"/>
                <w:b/>
                <w:color w:val="FFFFFF"/>
                <w:sz w:val="24"/>
                <w:szCs w:val="24"/>
              </w:rPr>
              <w:t>Table Title</w:t>
            </w:r>
          </w:p>
        </w:tc>
        <w:tc>
          <w:tcPr>
            <w:tcW w:w="1145"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17F32DCC" w14:textId="77777777" w:rsidR="00337410" w:rsidRPr="00B9135D" w:rsidRDefault="00000000">
            <w:pPr>
              <w:spacing w:before="80" w:after="80"/>
              <w:jc w:val="center"/>
              <w:rPr>
                <w:sz w:val="24"/>
                <w:szCs w:val="24"/>
              </w:rPr>
            </w:pPr>
            <w:r w:rsidRPr="00B9135D">
              <w:rPr>
                <w:rFonts w:ascii="Calibri" w:hAnsi="Calibri"/>
                <w:b/>
                <w:color w:val="FFFFFF"/>
                <w:sz w:val="24"/>
                <w:szCs w:val="24"/>
              </w:rPr>
              <w:t>Page No.</w:t>
            </w:r>
          </w:p>
        </w:tc>
      </w:tr>
      <w:tr w:rsidR="00337410" w:rsidRPr="00B9135D" w14:paraId="3076A744" w14:textId="77777777" w:rsidTr="00B9135D">
        <w:trPr>
          <w:trHeight w:val="650"/>
          <w:jc w:val="center"/>
        </w:trPr>
        <w:tc>
          <w:tcPr>
            <w:tcW w:w="171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F4951C7" w14:textId="77777777" w:rsidR="00337410" w:rsidRPr="00B9135D" w:rsidRDefault="00000000">
            <w:pPr>
              <w:spacing w:before="60" w:after="60"/>
              <w:rPr>
                <w:sz w:val="24"/>
                <w:szCs w:val="24"/>
              </w:rPr>
            </w:pPr>
            <w:r w:rsidRPr="00B9135D">
              <w:rPr>
                <w:rFonts w:ascii="Calibri" w:hAnsi="Calibri"/>
                <w:color w:val="222222"/>
                <w:sz w:val="24"/>
                <w:szCs w:val="24"/>
              </w:rPr>
              <w:t>Table 2.1</w:t>
            </w:r>
          </w:p>
        </w:tc>
        <w:tc>
          <w:tcPr>
            <w:tcW w:w="64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AD30C52" w14:textId="77777777" w:rsidR="00337410" w:rsidRPr="00B9135D" w:rsidRDefault="00000000">
            <w:pPr>
              <w:spacing w:before="60" w:after="60"/>
              <w:rPr>
                <w:sz w:val="24"/>
                <w:szCs w:val="24"/>
              </w:rPr>
            </w:pPr>
            <w:r w:rsidRPr="00B9135D">
              <w:rPr>
                <w:rFonts w:ascii="Calibri" w:hAnsi="Calibri"/>
                <w:color w:val="222222"/>
                <w:sz w:val="24"/>
                <w:szCs w:val="24"/>
              </w:rPr>
              <w:t>Comparative Analysis of Existing Safety Systems with BuildSure AI</w:t>
            </w:r>
          </w:p>
        </w:tc>
        <w:tc>
          <w:tcPr>
            <w:tcW w:w="114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D8C7524" w14:textId="77777777" w:rsidR="00337410" w:rsidRPr="00B9135D" w:rsidRDefault="00000000">
            <w:pPr>
              <w:spacing w:before="60" w:after="60"/>
              <w:jc w:val="center"/>
              <w:rPr>
                <w:sz w:val="24"/>
                <w:szCs w:val="24"/>
              </w:rPr>
            </w:pPr>
            <w:r w:rsidRPr="00B9135D">
              <w:rPr>
                <w:rFonts w:ascii="Calibri" w:hAnsi="Calibri"/>
                <w:color w:val="222222"/>
                <w:sz w:val="24"/>
                <w:szCs w:val="24"/>
              </w:rPr>
              <w:t>6</w:t>
            </w:r>
          </w:p>
        </w:tc>
      </w:tr>
      <w:tr w:rsidR="00337410" w:rsidRPr="00B9135D" w14:paraId="6EA9C227" w14:textId="77777777" w:rsidTr="00B9135D">
        <w:trPr>
          <w:trHeight w:val="650"/>
          <w:jc w:val="center"/>
        </w:trPr>
        <w:tc>
          <w:tcPr>
            <w:tcW w:w="171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2FBB697" w14:textId="77777777" w:rsidR="00337410" w:rsidRPr="00B9135D" w:rsidRDefault="00000000">
            <w:pPr>
              <w:spacing w:before="60" w:after="60"/>
              <w:rPr>
                <w:sz w:val="24"/>
                <w:szCs w:val="24"/>
              </w:rPr>
            </w:pPr>
            <w:r w:rsidRPr="00B9135D">
              <w:rPr>
                <w:rFonts w:ascii="Calibri" w:hAnsi="Calibri"/>
                <w:color w:val="222222"/>
                <w:sz w:val="24"/>
                <w:szCs w:val="24"/>
              </w:rPr>
              <w:t>Table 3.1</w:t>
            </w:r>
          </w:p>
        </w:tc>
        <w:tc>
          <w:tcPr>
            <w:tcW w:w="644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D98A55C" w14:textId="77777777" w:rsidR="00337410" w:rsidRPr="00B9135D" w:rsidRDefault="00000000">
            <w:pPr>
              <w:spacing w:before="60" w:after="60"/>
              <w:rPr>
                <w:sz w:val="24"/>
                <w:szCs w:val="24"/>
              </w:rPr>
            </w:pPr>
            <w:r w:rsidRPr="00B9135D">
              <w:rPr>
                <w:rFonts w:ascii="Calibri" w:hAnsi="Calibri"/>
                <w:color w:val="222222"/>
                <w:sz w:val="24"/>
                <w:szCs w:val="24"/>
              </w:rPr>
              <w:t>Hardware Specification (Server and Edge Client Environments)</w:t>
            </w:r>
          </w:p>
        </w:tc>
        <w:tc>
          <w:tcPr>
            <w:tcW w:w="114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40C807C" w14:textId="77777777" w:rsidR="00337410" w:rsidRPr="00B9135D" w:rsidRDefault="00000000">
            <w:pPr>
              <w:spacing w:before="60" w:after="60"/>
              <w:jc w:val="center"/>
              <w:rPr>
                <w:sz w:val="24"/>
                <w:szCs w:val="24"/>
              </w:rPr>
            </w:pPr>
            <w:r w:rsidRPr="00B9135D">
              <w:rPr>
                <w:rFonts w:ascii="Calibri" w:hAnsi="Calibri"/>
                <w:color w:val="222222"/>
                <w:sz w:val="24"/>
                <w:szCs w:val="24"/>
              </w:rPr>
              <w:t>7</w:t>
            </w:r>
          </w:p>
        </w:tc>
      </w:tr>
      <w:tr w:rsidR="00337410" w:rsidRPr="00B9135D" w14:paraId="673DE11F" w14:textId="77777777" w:rsidTr="00B9135D">
        <w:trPr>
          <w:trHeight w:val="650"/>
          <w:jc w:val="center"/>
        </w:trPr>
        <w:tc>
          <w:tcPr>
            <w:tcW w:w="171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18A3959" w14:textId="77777777" w:rsidR="00337410" w:rsidRPr="00B9135D" w:rsidRDefault="00000000">
            <w:pPr>
              <w:spacing w:before="60" w:after="60"/>
              <w:rPr>
                <w:sz w:val="24"/>
                <w:szCs w:val="24"/>
              </w:rPr>
            </w:pPr>
            <w:r w:rsidRPr="00B9135D">
              <w:rPr>
                <w:rFonts w:ascii="Calibri" w:hAnsi="Calibri"/>
                <w:color w:val="222222"/>
                <w:sz w:val="24"/>
                <w:szCs w:val="24"/>
              </w:rPr>
              <w:t>Table 3.2</w:t>
            </w:r>
          </w:p>
        </w:tc>
        <w:tc>
          <w:tcPr>
            <w:tcW w:w="64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EC6C374" w14:textId="77777777" w:rsidR="00337410" w:rsidRPr="00B9135D" w:rsidRDefault="00000000">
            <w:pPr>
              <w:spacing w:before="60" w:after="60"/>
              <w:rPr>
                <w:sz w:val="24"/>
                <w:szCs w:val="24"/>
              </w:rPr>
            </w:pPr>
            <w:r w:rsidRPr="00B9135D">
              <w:rPr>
                <w:rFonts w:ascii="Calibri" w:hAnsi="Calibri"/>
                <w:color w:val="222222"/>
                <w:sz w:val="24"/>
                <w:szCs w:val="24"/>
              </w:rPr>
              <w:t>Software Stack and Dependency Matrix</w:t>
            </w:r>
          </w:p>
        </w:tc>
        <w:tc>
          <w:tcPr>
            <w:tcW w:w="114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A4514DB" w14:textId="77777777" w:rsidR="00337410" w:rsidRPr="00B9135D" w:rsidRDefault="00000000">
            <w:pPr>
              <w:spacing w:before="60" w:after="60"/>
              <w:jc w:val="center"/>
              <w:rPr>
                <w:sz w:val="24"/>
                <w:szCs w:val="24"/>
              </w:rPr>
            </w:pPr>
            <w:r w:rsidRPr="00B9135D">
              <w:rPr>
                <w:rFonts w:ascii="Calibri" w:hAnsi="Calibri"/>
                <w:color w:val="222222"/>
                <w:sz w:val="24"/>
                <w:szCs w:val="24"/>
              </w:rPr>
              <w:t>8</w:t>
            </w:r>
          </w:p>
        </w:tc>
      </w:tr>
      <w:tr w:rsidR="00337410" w:rsidRPr="00B9135D" w14:paraId="5F23523B" w14:textId="77777777" w:rsidTr="00B9135D">
        <w:trPr>
          <w:trHeight w:val="664"/>
          <w:jc w:val="center"/>
        </w:trPr>
        <w:tc>
          <w:tcPr>
            <w:tcW w:w="171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BF2565D" w14:textId="77777777" w:rsidR="00337410" w:rsidRPr="00B9135D" w:rsidRDefault="00000000">
            <w:pPr>
              <w:spacing w:before="60" w:after="60"/>
              <w:rPr>
                <w:sz w:val="24"/>
                <w:szCs w:val="24"/>
              </w:rPr>
            </w:pPr>
            <w:r w:rsidRPr="00B9135D">
              <w:rPr>
                <w:rFonts w:ascii="Calibri" w:hAnsi="Calibri"/>
                <w:color w:val="222222"/>
                <w:sz w:val="24"/>
                <w:szCs w:val="24"/>
              </w:rPr>
              <w:t>Table 4.1</w:t>
            </w:r>
          </w:p>
        </w:tc>
        <w:tc>
          <w:tcPr>
            <w:tcW w:w="644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AE805C1" w14:textId="77777777" w:rsidR="00337410" w:rsidRPr="00B9135D" w:rsidRDefault="00000000">
            <w:pPr>
              <w:spacing w:before="60" w:after="60"/>
              <w:rPr>
                <w:sz w:val="24"/>
                <w:szCs w:val="24"/>
              </w:rPr>
            </w:pPr>
            <w:r w:rsidRPr="00B9135D">
              <w:rPr>
                <w:rFonts w:ascii="Calibri" w:hAnsi="Calibri"/>
                <w:color w:val="222222"/>
                <w:sz w:val="24"/>
                <w:szCs w:val="24"/>
              </w:rPr>
              <w:t>Data Dictionary: safety_zone_rules Table Schema</w:t>
            </w:r>
          </w:p>
        </w:tc>
        <w:tc>
          <w:tcPr>
            <w:tcW w:w="114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2317A08" w14:textId="77777777" w:rsidR="00337410" w:rsidRPr="00B9135D" w:rsidRDefault="00000000">
            <w:pPr>
              <w:spacing w:before="60" w:after="60"/>
              <w:jc w:val="center"/>
              <w:rPr>
                <w:sz w:val="24"/>
                <w:szCs w:val="24"/>
              </w:rPr>
            </w:pPr>
            <w:r w:rsidRPr="00B9135D">
              <w:rPr>
                <w:rFonts w:ascii="Calibri" w:hAnsi="Calibri"/>
                <w:color w:val="222222"/>
                <w:sz w:val="24"/>
                <w:szCs w:val="24"/>
              </w:rPr>
              <w:t>13</w:t>
            </w:r>
          </w:p>
        </w:tc>
      </w:tr>
      <w:tr w:rsidR="00337410" w:rsidRPr="00B9135D" w14:paraId="53C70302" w14:textId="77777777" w:rsidTr="00B9135D">
        <w:trPr>
          <w:trHeight w:val="650"/>
          <w:jc w:val="center"/>
        </w:trPr>
        <w:tc>
          <w:tcPr>
            <w:tcW w:w="171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9168CA7" w14:textId="77777777" w:rsidR="00337410" w:rsidRPr="00B9135D" w:rsidRDefault="00000000">
            <w:pPr>
              <w:spacing w:before="60" w:after="60"/>
              <w:rPr>
                <w:sz w:val="24"/>
                <w:szCs w:val="24"/>
              </w:rPr>
            </w:pPr>
            <w:r w:rsidRPr="00B9135D">
              <w:rPr>
                <w:rFonts w:ascii="Calibri" w:hAnsi="Calibri"/>
                <w:color w:val="222222"/>
                <w:sz w:val="24"/>
                <w:szCs w:val="24"/>
              </w:rPr>
              <w:t>Table 4.2</w:t>
            </w:r>
          </w:p>
        </w:tc>
        <w:tc>
          <w:tcPr>
            <w:tcW w:w="64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11EE01A" w14:textId="77777777" w:rsidR="00337410" w:rsidRPr="00B9135D" w:rsidRDefault="00000000">
            <w:pPr>
              <w:spacing w:before="60" w:after="60"/>
              <w:rPr>
                <w:sz w:val="24"/>
                <w:szCs w:val="24"/>
              </w:rPr>
            </w:pPr>
            <w:r w:rsidRPr="00B9135D">
              <w:rPr>
                <w:rFonts w:ascii="Calibri" w:hAnsi="Calibri"/>
                <w:color w:val="222222"/>
                <w:sz w:val="24"/>
                <w:szCs w:val="24"/>
              </w:rPr>
              <w:t>Data Dictionary: ppe_violations Table Schema</w:t>
            </w:r>
          </w:p>
        </w:tc>
        <w:tc>
          <w:tcPr>
            <w:tcW w:w="114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887FB78" w14:textId="77777777" w:rsidR="00337410" w:rsidRPr="00B9135D" w:rsidRDefault="00000000">
            <w:pPr>
              <w:spacing w:before="60" w:after="60"/>
              <w:jc w:val="center"/>
              <w:rPr>
                <w:sz w:val="24"/>
                <w:szCs w:val="24"/>
              </w:rPr>
            </w:pPr>
            <w:r w:rsidRPr="00B9135D">
              <w:rPr>
                <w:rFonts w:ascii="Calibri" w:hAnsi="Calibri"/>
                <w:color w:val="222222"/>
                <w:sz w:val="24"/>
                <w:szCs w:val="24"/>
              </w:rPr>
              <w:t>14</w:t>
            </w:r>
          </w:p>
        </w:tc>
      </w:tr>
      <w:tr w:rsidR="00337410" w:rsidRPr="00B9135D" w14:paraId="48079A4F" w14:textId="77777777" w:rsidTr="00B9135D">
        <w:trPr>
          <w:trHeight w:val="650"/>
          <w:jc w:val="center"/>
        </w:trPr>
        <w:tc>
          <w:tcPr>
            <w:tcW w:w="171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4CB4A75" w14:textId="77777777" w:rsidR="00337410" w:rsidRPr="00B9135D" w:rsidRDefault="00000000">
            <w:pPr>
              <w:spacing w:before="60" w:after="60"/>
              <w:rPr>
                <w:sz w:val="24"/>
                <w:szCs w:val="24"/>
              </w:rPr>
            </w:pPr>
            <w:r w:rsidRPr="00B9135D">
              <w:rPr>
                <w:rFonts w:ascii="Calibri" w:hAnsi="Calibri"/>
                <w:color w:val="222222"/>
                <w:sz w:val="24"/>
                <w:szCs w:val="24"/>
              </w:rPr>
              <w:t>Table 4.3</w:t>
            </w:r>
          </w:p>
        </w:tc>
        <w:tc>
          <w:tcPr>
            <w:tcW w:w="644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5F41F1A" w14:textId="77777777" w:rsidR="00337410" w:rsidRPr="00B9135D" w:rsidRDefault="00000000">
            <w:pPr>
              <w:spacing w:before="60" w:after="60"/>
              <w:rPr>
                <w:sz w:val="24"/>
                <w:szCs w:val="24"/>
              </w:rPr>
            </w:pPr>
            <w:r w:rsidRPr="00B9135D">
              <w:rPr>
                <w:rFonts w:ascii="Calibri" w:hAnsi="Calibri"/>
                <w:color w:val="222222"/>
                <w:sz w:val="24"/>
                <w:szCs w:val="24"/>
              </w:rPr>
              <w:t>Data Dictionary: safety_alerts Table Schema</w:t>
            </w:r>
          </w:p>
        </w:tc>
        <w:tc>
          <w:tcPr>
            <w:tcW w:w="114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15A15EB" w14:textId="77777777" w:rsidR="00337410" w:rsidRPr="00B9135D" w:rsidRDefault="00000000">
            <w:pPr>
              <w:spacing w:before="60" w:after="60"/>
              <w:jc w:val="center"/>
              <w:rPr>
                <w:sz w:val="24"/>
                <w:szCs w:val="24"/>
              </w:rPr>
            </w:pPr>
            <w:r w:rsidRPr="00B9135D">
              <w:rPr>
                <w:rFonts w:ascii="Calibri" w:hAnsi="Calibri"/>
                <w:color w:val="222222"/>
                <w:sz w:val="24"/>
                <w:szCs w:val="24"/>
              </w:rPr>
              <w:t>14</w:t>
            </w:r>
          </w:p>
        </w:tc>
      </w:tr>
      <w:tr w:rsidR="00337410" w:rsidRPr="00B9135D" w14:paraId="36A42813" w14:textId="77777777" w:rsidTr="00B9135D">
        <w:trPr>
          <w:trHeight w:val="664"/>
          <w:jc w:val="center"/>
        </w:trPr>
        <w:tc>
          <w:tcPr>
            <w:tcW w:w="171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B79C8B" w14:textId="77777777" w:rsidR="00337410" w:rsidRPr="00B9135D" w:rsidRDefault="00000000">
            <w:pPr>
              <w:spacing w:before="60" w:after="60"/>
              <w:rPr>
                <w:sz w:val="24"/>
                <w:szCs w:val="24"/>
              </w:rPr>
            </w:pPr>
            <w:r w:rsidRPr="00B9135D">
              <w:rPr>
                <w:rFonts w:ascii="Calibri" w:hAnsi="Calibri"/>
                <w:color w:val="222222"/>
                <w:sz w:val="24"/>
                <w:szCs w:val="24"/>
              </w:rPr>
              <w:t>Table 4.4</w:t>
            </w:r>
          </w:p>
        </w:tc>
        <w:tc>
          <w:tcPr>
            <w:tcW w:w="64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CFD6427" w14:textId="77777777" w:rsidR="00337410" w:rsidRPr="00B9135D" w:rsidRDefault="00000000">
            <w:pPr>
              <w:spacing w:before="60" w:after="60"/>
              <w:rPr>
                <w:sz w:val="24"/>
                <w:szCs w:val="24"/>
              </w:rPr>
            </w:pPr>
            <w:r w:rsidRPr="00B9135D">
              <w:rPr>
                <w:rFonts w:ascii="Calibri" w:hAnsi="Calibri"/>
                <w:color w:val="222222"/>
                <w:sz w:val="24"/>
                <w:szCs w:val="24"/>
              </w:rPr>
              <w:t>Data Dictionary: compliance_evaluations Table Schema</w:t>
            </w:r>
          </w:p>
        </w:tc>
        <w:tc>
          <w:tcPr>
            <w:tcW w:w="114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FF7F5FA" w14:textId="77777777" w:rsidR="00337410" w:rsidRPr="00B9135D" w:rsidRDefault="00000000">
            <w:pPr>
              <w:spacing w:before="60" w:after="60"/>
              <w:jc w:val="center"/>
              <w:rPr>
                <w:sz w:val="24"/>
                <w:szCs w:val="24"/>
              </w:rPr>
            </w:pPr>
            <w:r w:rsidRPr="00B9135D">
              <w:rPr>
                <w:rFonts w:ascii="Calibri" w:hAnsi="Calibri"/>
                <w:color w:val="222222"/>
                <w:sz w:val="24"/>
                <w:szCs w:val="24"/>
              </w:rPr>
              <w:t>14</w:t>
            </w:r>
          </w:p>
        </w:tc>
      </w:tr>
      <w:tr w:rsidR="00337410" w:rsidRPr="00B9135D" w14:paraId="5C430EE0" w14:textId="77777777" w:rsidTr="00B9135D">
        <w:trPr>
          <w:trHeight w:val="650"/>
          <w:jc w:val="center"/>
        </w:trPr>
        <w:tc>
          <w:tcPr>
            <w:tcW w:w="171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2A239D7" w14:textId="77777777" w:rsidR="00337410" w:rsidRPr="00B9135D" w:rsidRDefault="00000000">
            <w:pPr>
              <w:spacing w:before="60" w:after="60"/>
              <w:rPr>
                <w:sz w:val="24"/>
                <w:szCs w:val="24"/>
              </w:rPr>
            </w:pPr>
            <w:r w:rsidRPr="00B9135D">
              <w:rPr>
                <w:rFonts w:ascii="Calibri" w:hAnsi="Calibri"/>
                <w:color w:val="222222"/>
                <w:sz w:val="24"/>
                <w:szCs w:val="24"/>
              </w:rPr>
              <w:t>Table 6.1</w:t>
            </w:r>
          </w:p>
        </w:tc>
        <w:tc>
          <w:tcPr>
            <w:tcW w:w="644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491DE40" w14:textId="77777777" w:rsidR="00337410" w:rsidRPr="00B9135D" w:rsidRDefault="00000000">
            <w:pPr>
              <w:spacing w:before="60" w:after="60"/>
              <w:rPr>
                <w:sz w:val="24"/>
                <w:szCs w:val="24"/>
              </w:rPr>
            </w:pPr>
            <w:r w:rsidRPr="00B9135D">
              <w:rPr>
                <w:rFonts w:ascii="Calibri" w:hAnsi="Calibri"/>
                <w:color w:val="222222"/>
                <w:sz w:val="24"/>
                <w:szCs w:val="24"/>
              </w:rPr>
              <w:t>RESTful API Endpoints Specification Matrix</w:t>
            </w:r>
          </w:p>
        </w:tc>
        <w:tc>
          <w:tcPr>
            <w:tcW w:w="114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B07FB5D" w14:textId="77777777" w:rsidR="00337410" w:rsidRPr="00B9135D" w:rsidRDefault="00000000">
            <w:pPr>
              <w:spacing w:before="60" w:after="60"/>
              <w:jc w:val="center"/>
              <w:rPr>
                <w:sz w:val="24"/>
                <w:szCs w:val="24"/>
              </w:rPr>
            </w:pPr>
            <w:r w:rsidRPr="00B9135D">
              <w:rPr>
                <w:rFonts w:ascii="Calibri" w:hAnsi="Calibri"/>
                <w:color w:val="222222"/>
                <w:sz w:val="24"/>
                <w:szCs w:val="24"/>
              </w:rPr>
              <w:t>19</w:t>
            </w:r>
          </w:p>
        </w:tc>
      </w:tr>
      <w:tr w:rsidR="00337410" w:rsidRPr="00B9135D" w14:paraId="79A385E9" w14:textId="77777777" w:rsidTr="00B9135D">
        <w:trPr>
          <w:trHeight w:val="650"/>
          <w:jc w:val="center"/>
        </w:trPr>
        <w:tc>
          <w:tcPr>
            <w:tcW w:w="171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39E9D64" w14:textId="77777777" w:rsidR="00337410" w:rsidRPr="00B9135D" w:rsidRDefault="00000000">
            <w:pPr>
              <w:spacing w:before="60" w:after="60"/>
              <w:rPr>
                <w:sz w:val="24"/>
                <w:szCs w:val="24"/>
              </w:rPr>
            </w:pPr>
            <w:r w:rsidRPr="00B9135D">
              <w:rPr>
                <w:rFonts w:ascii="Calibri" w:hAnsi="Calibri"/>
                <w:color w:val="222222"/>
                <w:sz w:val="24"/>
                <w:szCs w:val="24"/>
              </w:rPr>
              <w:t>Table 7.1</w:t>
            </w:r>
          </w:p>
        </w:tc>
        <w:tc>
          <w:tcPr>
            <w:tcW w:w="64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708BC07" w14:textId="77777777" w:rsidR="00337410" w:rsidRPr="00B9135D" w:rsidRDefault="00000000">
            <w:pPr>
              <w:spacing w:before="60" w:after="60"/>
              <w:rPr>
                <w:sz w:val="24"/>
                <w:szCs w:val="24"/>
              </w:rPr>
            </w:pPr>
            <w:r w:rsidRPr="00B9135D">
              <w:rPr>
                <w:rFonts w:ascii="Calibri" w:hAnsi="Calibri"/>
                <w:color w:val="222222"/>
                <w:sz w:val="24"/>
                <w:szCs w:val="24"/>
              </w:rPr>
              <w:t>YOLOv8 Worker Detection &amp; Spatial Anchoring Performance Benchmarks</w:t>
            </w:r>
          </w:p>
        </w:tc>
        <w:tc>
          <w:tcPr>
            <w:tcW w:w="114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52222F3" w14:textId="77777777" w:rsidR="00337410" w:rsidRPr="00B9135D" w:rsidRDefault="00000000">
            <w:pPr>
              <w:spacing w:before="60" w:after="60"/>
              <w:jc w:val="center"/>
              <w:rPr>
                <w:sz w:val="24"/>
                <w:szCs w:val="24"/>
              </w:rPr>
            </w:pPr>
            <w:r w:rsidRPr="00B9135D">
              <w:rPr>
                <w:rFonts w:ascii="Calibri" w:hAnsi="Calibri"/>
                <w:color w:val="222222"/>
                <w:sz w:val="24"/>
                <w:szCs w:val="24"/>
              </w:rPr>
              <w:t>23</w:t>
            </w:r>
          </w:p>
        </w:tc>
      </w:tr>
      <w:tr w:rsidR="00337410" w:rsidRPr="00B9135D" w14:paraId="779D24E4" w14:textId="77777777" w:rsidTr="00B9135D">
        <w:trPr>
          <w:trHeight w:val="650"/>
          <w:jc w:val="center"/>
        </w:trPr>
        <w:tc>
          <w:tcPr>
            <w:tcW w:w="171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1554059" w14:textId="77777777" w:rsidR="00337410" w:rsidRPr="00B9135D" w:rsidRDefault="00000000">
            <w:pPr>
              <w:spacing w:before="60" w:after="60"/>
              <w:rPr>
                <w:sz w:val="24"/>
                <w:szCs w:val="24"/>
              </w:rPr>
            </w:pPr>
            <w:r w:rsidRPr="00B9135D">
              <w:rPr>
                <w:rFonts w:ascii="Calibri" w:hAnsi="Calibri"/>
                <w:color w:val="222222"/>
                <w:sz w:val="24"/>
                <w:szCs w:val="24"/>
              </w:rPr>
              <w:t>Table 8.1</w:t>
            </w:r>
          </w:p>
        </w:tc>
        <w:tc>
          <w:tcPr>
            <w:tcW w:w="644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E923DD3" w14:textId="77777777" w:rsidR="00337410" w:rsidRPr="00B9135D" w:rsidRDefault="00000000">
            <w:pPr>
              <w:spacing w:before="60" w:after="60"/>
              <w:rPr>
                <w:sz w:val="24"/>
                <w:szCs w:val="24"/>
              </w:rPr>
            </w:pPr>
            <w:r w:rsidRPr="00B9135D">
              <w:rPr>
                <w:rFonts w:ascii="Calibri" w:hAnsi="Calibri"/>
                <w:color w:val="222222"/>
                <w:sz w:val="24"/>
                <w:szCs w:val="24"/>
              </w:rPr>
              <w:t>Case Study: Multi-Zone Risk Scoring Across Active Construction Sites</w:t>
            </w:r>
          </w:p>
        </w:tc>
        <w:tc>
          <w:tcPr>
            <w:tcW w:w="114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B5A7091" w14:textId="77777777" w:rsidR="00337410" w:rsidRPr="00B9135D" w:rsidRDefault="00000000">
            <w:pPr>
              <w:spacing w:before="60" w:after="60"/>
              <w:jc w:val="center"/>
              <w:rPr>
                <w:sz w:val="24"/>
                <w:szCs w:val="24"/>
              </w:rPr>
            </w:pPr>
            <w:r w:rsidRPr="00B9135D">
              <w:rPr>
                <w:rFonts w:ascii="Calibri" w:hAnsi="Calibri"/>
                <w:color w:val="222222"/>
                <w:sz w:val="24"/>
                <w:szCs w:val="24"/>
              </w:rPr>
              <w:t>26</w:t>
            </w:r>
          </w:p>
        </w:tc>
      </w:tr>
      <w:tr w:rsidR="00337410" w:rsidRPr="00B9135D" w14:paraId="53A754BF" w14:textId="77777777" w:rsidTr="00B9135D">
        <w:trPr>
          <w:trHeight w:val="664"/>
          <w:jc w:val="center"/>
        </w:trPr>
        <w:tc>
          <w:tcPr>
            <w:tcW w:w="171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29D4433" w14:textId="77777777" w:rsidR="00337410" w:rsidRPr="00B9135D" w:rsidRDefault="00000000">
            <w:pPr>
              <w:spacing w:before="60" w:after="60"/>
              <w:rPr>
                <w:sz w:val="24"/>
                <w:szCs w:val="24"/>
              </w:rPr>
            </w:pPr>
            <w:r w:rsidRPr="00B9135D">
              <w:rPr>
                <w:rFonts w:ascii="Calibri" w:hAnsi="Calibri"/>
                <w:color w:val="222222"/>
                <w:sz w:val="24"/>
                <w:szCs w:val="24"/>
              </w:rPr>
              <w:t>Table 10.1</w:t>
            </w:r>
          </w:p>
        </w:tc>
        <w:tc>
          <w:tcPr>
            <w:tcW w:w="64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64E3EA8" w14:textId="77777777" w:rsidR="00337410" w:rsidRPr="00B9135D" w:rsidRDefault="00000000">
            <w:pPr>
              <w:spacing w:before="60" w:after="60"/>
              <w:rPr>
                <w:sz w:val="24"/>
                <w:szCs w:val="24"/>
              </w:rPr>
            </w:pPr>
            <w:r w:rsidRPr="00B9135D">
              <w:rPr>
                <w:rFonts w:ascii="Calibri" w:hAnsi="Calibri"/>
                <w:color w:val="222222"/>
                <w:sz w:val="24"/>
                <w:szCs w:val="24"/>
              </w:rPr>
              <w:t>Backend API &amp; ML Pipeline Automated Pytest Suite Results</w:t>
            </w:r>
          </w:p>
        </w:tc>
        <w:tc>
          <w:tcPr>
            <w:tcW w:w="114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2C67C9C" w14:textId="77777777" w:rsidR="00337410" w:rsidRPr="00B9135D" w:rsidRDefault="00000000">
            <w:pPr>
              <w:spacing w:before="60" w:after="60"/>
              <w:jc w:val="center"/>
              <w:rPr>
                <w:sz w:val="24"/>
                <w:szCs w:val="24"/>
              </w:rPr>
            </w:pPr>
            <w:r w:rsidRPr="00B9135D">
              <w:rPr>
                <w:rFonts w:ascii="Calibri" w:hAnsi="Calibri"/>
                <w:color w:val="222222"/>
                <w:sz w:val="24"/>
                <w:szCs w:val="24"/>
              </w:rPr>
              <w:t>35</w:t>
            </w:r>
          </w:p>
        </w:tc>
      </w:tr>
      <w:tr w:rsidR="00337410" w:rsidRPr="00B9135D" w14:paraId="7E836CC1" w14:textId="77777777" w:rsidTr="00B9135D">
        <w:trPr>
          <w:trHeight w:val="650"/>
          <w:jc w:val="center"/>
        </w:trPr>
        <w:tc>
          <w:tcPr>
            <w:tcW w:w="171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56B08B0" w14:textId="77777777" w:rsidR="00337410" w:rsidRPr="00B9135D" w:rsidRDefault="00000000">
            <w:pPr>
              <w:spacing w:before="60" w:after="60"/>
              <w:rPr>
                <w:sz w:val="24"/>
                <w:szCs w:val="24"/>
              </w:rPr>
            </w:pPr>
            <w:r w:rsidRPr="00B9135D">
              <w:rPr>
                <w:rFonts w:ascii="Calibri" w:hAnsi="Calibri"/>
                <w:color w:val="222222"/>
                <w:sz w:val="24"/>
                <w:szCs w:val="24"/>
              </w:rPr>
              <w:t>Table 10.2</w:t>
            </w:r>
          </w:p>
        </w:tc>
        <w:tc>
          <w:tcPr>
            <w:tcW w:w="644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63937F6" w14:textId="77777777" w:rsidR="00337410" w:rsidRPr="00B9135D" w:rsidRDefault="00000000">
            <w:pPr>
              <w:spacing w:before="60" w:after="60"/>
              <w:rPr>
                <w:sz w:val="24"/>
                <w:szCs w:val="24"/>
              </w:rPr>
            </w:pPr>
            <w:r w:rsidRPr="00B9135D">
              <w:rPr>
                <w:rFonts w:ascii="Calibri" w:hAnsi="Calibri"/>
                <w:color w:val="222222"/>
                <w:sz w:val="24"/>
                <w:szCs w:val="24"/>
              </w:rPr>
              <w:t>Google Chrome Lighthouse Audit Performance Metrics</w:t>
            </w:r>
          </w:p>
        </w:tc>
        <w:tc>
          <w:tcPr>
            <w:tcW w:w="114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C247AAF" w14:textId="77777777" w:rsidR="00337410" w:rsidRPr="00B9135D" w:rsidRDefault="00000000">
            <w:pPr>
              <w:spacing w:before="60" w:after="60"/>
              <w:jc w:val="center"/>
              <w:rPr>
                <w:sz w:val="24"/>
                <w:szCs w:val="24"/>
              </w:rPr>
            </w:pPr>
            <w:r w:rsidRPr="00B9135D">
              <w:rPr>
                <w:rFonts w:ascii="Calibri" w:hAnsi="Calibri"/>
                <w:color w:val="222222"/>
                <w:sz w:val="24"/>
                <w:szCs w:val="24"/>
              </w:rPr>
              <w:t>36</w:t>
            </w:r>
          </w:p>
        </w:tc>
      </w:tr>
      <w:tr w:rsidR="00337410" w:rsidRPr="00B9135D" w14:paraId="233A3267" w14:textId="77777777" w:rsidTr="00B9135D">
        <w:trPr>
          <w:trHeight w:val="650"/>
          <w:jc w:val="center"/>
        </w:trPr>
        <w:tc>
          <w:tcPr>
            <w:tcW w:w="171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2F01882" w14:textId="77777777" w:rsidR="00337410" w:rsidRPr="00B9135D" w:rsidRDefault="00000000">
            <w:pPr>
              <w:spacing w:before="60" w:after="60"/>
              <w:rPr>
                <w:sz w:val="24"/>
                <w:szCs w:val="24"/>
              </w:rPr>
            </w:pPr>
            <w:r w:rsidRPr="00B9135D">
              <w:rPr>
                <w:rFonts w:ascii="Calibri" w:hAnsi="Calibri"/>
                <w:color w:val="222222"/>
                <w:sz w:val="24"/>
                <w:szCs w:val="24"/>
              </w:rPr>
              <w:t>Table 11.1</w:t>
            </w:r>
          </w:p>
        </w:tc>
        <w:tc>
          <w:tcPr>
            <w:tcW w:w="64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FE8F863" w14:textId="77777777" w:rsidR="00337410" w:rsidRPr="00B9135D" w:rsidRDefault="00000000">
            <w:pPr>
              <w:spacing w:before="60" w:after="60"/>
              <w:rPr>
                <w:sz w:val="24"/>
                <w:szCs w:val="24"/>
              </w:rPr>
            </w:pPr>
            <w:r w:rsidRPr="00B9135D">
              <w:rPr>
                <w:rFonts w:ascii="Calibri" w:hAnsi="Calibri"/>
                <w:color w:val="222222"/>
                <w:sz w:val="24"/>
                <w:szCs w:val="24"/>
              </w:rPr>
              <w:t>Beneficiary Stakeholder Matrix</w:t>
            </w:r>
          </w:p>
        </w:tc>
        <w:tc>
          <w:tcPr>
            <w:tcW w:w="114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78DBA8B" w14:textId="77777777" w:rsidR="00337410" w:rsidRPr="00B9135D" w:rsidRDefault="00000000">
            <w:pPr>
              <w:spacing w:before="60" w:after="60"/>
              <w:jc w:val="center"/>
              <w:rPr>
                <w:sz w:val="24"/>
                <w:szCs w:val="24"/>
              </w:rPr>
            </w:pPr>
            <w:r w:rsidRPr="00B9135D">
              <w:rPr>
                <w:rFonts w:ascii="Calibri" w:hAnsi="Calibri"/>
                <w:color w:val="222222"/>
                <w:sz w:val="24"/>
                <w:szCs w:val="24"/>
              </w:rPr>
              <w:t>37</w:t>
            </w:r>
          </w:p>
        </w:tc>
      </w:tr>
    </w:tbl>
    <w:p w14:paraId="0AAC4CF9" w14:textId="77777777" w:rsidR="00337410" w:rsidRPr="00B9135D" w:rsidRDefault="00337410">
      <w:pPr>
        <w:spacing w:after="120"/>
        <w:rPr>
          <w:sz w:val="24"/>
          <w:szCs w:val="24"/>
        </w:rPr>
      </w:pPr>
    </w:p>
    <w:p w14:paraId="1BB90EAA" w14:textId="77777777" w:rsidR="00B9135D" w:rsidRPr="00B9135D" w:rsidRDefault="00B9135D" w:rsidP="00B9135D">
      <w:pPr>
        <w:rPr>
          <w:sz w:val="24"/>
          <w:szCs w:val="24"/>
        </w:rPr>
      </w:pPr>
    </w:p>
    <w:p w14:paraId="7AE1E855" w14:textId="77777777" w:rsidR="00B9135D" w:rsidRPr="00B9135D" w:rsidRDefault="00B9135D" w:rsidP="00B9135D">
      <w:pPr>
        <w:rPr>
          <w:sz w:val="24"/>
          <w:szCs w:val="24"/>
        </w:rPr>
      </w:pPr>
    </w:p>
    <w:p w14:paraId="20E26B2B" w14:textId="77777777" w:rsidR="00B9135D" w:rsidRPr="00B9135D" w:rsidRDefault="00B9135D" w:rsidP="00B9135D">
      <w:pPr>
        <w:rPr>
          <w:sz w:val="24"/>
          <w:szCs w:val="24"/>
        </w:rPr>
      </w:pPr>
    </w:p>
    <w:p w14:paraId="1BC5FC89" w14:textId="77777777" w:rsidR="00B9135D" w:rsidRPr="00B9135D" w:rsidRDefault="00B9135D" w:rsidP="00B9135D">
      <w:pPr>
        <w:rPr>
          <w:sz w:val="24"/>
          <w:szCs w:val="24"/>
        </w:rPr>
      </w:pPr>
    </w:p>
    <w:p w14:paraId="3FE5680B" w14:textId="77777777" w:rsidR="00B9135D" w:rsidRPr="00B9135D" w:rsidRDefault="00B9135D" w:rsidP="00B9135D">
      <w:pPr>
        <w:rPr>
          <w:sz w:val="24"/>
          <w:szCs w:val="24"/>
        </w:rPr>
      </w:pPr>
    </w:p>
    <w:p w14:paraId="32036791" w14:textId="6EE41ACF" w:rsidR="00337410" w:rsidRPr="00B9135D" w:rsidRDefault="00000000" w:rsidP="00B9135D">
      <w:pPr>
        <w:rPr>
          <w:sz w:val="24"/>
          <w:szCs w:val="24"/>
        </w:rPr>
      </w:pPr>
      <w:r w:rsidRPr="00B9135D">
        <w:rPr>
          <w:rFonts w:ascii="Calibri" w:hAnsi="Calibri"/>
          <w:b/>
          <w:color w:val="0F2942"/>
          <w:sz w:val="24"/>
          <w:szCs w:val="24"/>
        </w:rPr>
        <w:t>CHAPTER 1: INTRODUCTION</w:t>
      </w:r>
    </w:p>
    <w:p w14:paraId="47A8F447" w14:textId="77777777" w:rsidR="00337410" w:rsidRPr="00B9135D" w:rsidRDefault="00000000">
      <w:pPr>
        <w:keepNext/>
        <w:spacing w:before="240" w:after="80"/>
        <w:rPr>
          <w:sz w:val="24"/>
          <w:szCs w:val="24"/>
        </w:rPr>
      </w:pPr>
      <w:r w:rsidRPr="00B9135D">
        <w:rPr>
          <w:rFonts w:ascii="Calibri" w:hAnsi="Calibri"/>
          <w:b/>
          <w:color w:val="0F2942"/>
          <w:sz w:val="24"/>
          <w:szCs w:val="24"/>
        </w:rPr>
        <w:t>1.1 Overview of Modern Web Programming</w:t>
      </w:r>
    </w:p>
    <w:p w14:paraId="37B01006" w14:textId="77777777" w:rsidR="00337410" w:rsidRPr="00B9135D" w:rsidRDefault="00000000">
      <w:pPr>
        <w:spacing w:after="120"/>
        <w:jc w:val="both"/>
        <w:rPr>
          <w:sz w:val="24"/>
          <w:szCs w:val="24"/>
        </w:rPr>
      </w:pPr>
      <w:r w:rsidRPr="00B9135D">
        <w:rPr>
          <w:rFonts w:ascii="Calibri" w:hAnsi="Calibri"/>
          <w:color w:val="222222"/>
          <w:sz w:val="24"/>
          <w:szCs w:val="24"/>
        </w:rPr>
        <w:t>Modern Web Programming (MWP) represents a decisive departure from legacy, server-rendered multi-page architectures (MPAs) toward decoupled, component-driven, and asynchronous single-page applications (SPAs). In traditional server-centric frameworks, every client interaction—such as submitting an audit form, filtering an incident log, or retrieving a sensor reading—necessitated a full round-trip HTTP request. The web server would execute synchronous database queries, re-render the entire HTML markup, and send the complete document back over the network. This archaic pattern resulted in excessive bandwidth consumption, jarring screen flickers, sluggish mobile performance, and fragile coupling between presentation code and backend business logic.</w:t>
      </w:r>
    </w:p>
    <w:p w14:paraId="786393E9" w14:textId="77777777" w:rsidR="00337410" w:rsidRPr="00B9135D" w:rsidRDefault="00000000">
      <w:pPr>
        <w:spacing w:after="120"/>
        <w:jc w:val="both"/>
        <w:rPr>
          <w:sz w:val="24"/>
          <w:szCs w:val="24"/>
        </w:rPr>
      </w:pPr>
      <w:r w:rsidRPr="00B9135D">
        <w:rPr>
          <w:rFonts w:ascii="Calibri" w:hAnsi="Calibri"/>
          <w:color w:val="222222"/>
          <w:sz w:val="24"/>
          <w:szCs w:val="24"/>
        </w:rPr>
        <w:t>Contemporary web engineering overcomes these fundamental constraints through three architectural pillars:</w:t>
      </w:r>
    </w:p>
    <w:p w14:paraId="1F2E5AC4"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Virtual DOM &amp; Component Hierarchy: </w:t>
      </w:r>
      <w:r w:rsidRPr="00B9135D">
        <w:rPr>
          <w:rFonts w:ascii="Calibri" w:hAnsi="Calibri"/>
          <w:color w:val="222222"/>
          <w:sz w:val="24"/>
          <w:szCs w:val="24"/>
        </w:rPr>
        <w:t>Leveraging client-side libraries such as React.js 18, modern web applications maintain an efficient virtual DOM (Document Object Model) in browser memory. When state updates occur, the reconciliation engine diffs the virtual DOM against the browser DOM and mutates exclusively the modified UI sub-trees, delivering desktop-grade, instantaneous responsiveness.</w:t>
      </w:r>
    </w:p>
    <w:p w14:paraId="505CD443"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2. Asynchronous ASGI Microservices: </w:t>
      </w:r>
      <w:r w:rsidRPr="00B9135D">
        <w:rPr>
          <w:rFonts w:ascii="Calibri" w:hAnsi="Calibri"/>
          <w:color w:val="222222"/>
          <w:sz w:val="24"/>
          <w:szCs w:val="24"/>
        </w:rPr>
        <w:t>Modern backends have transitioned from blocking WSGI servers to asynchronous ASGI (Asynchronous Server Gateway Interface) frameworks such as FastAPI. Operating on Python's native asyncio non-blocking event loop, ASGI servers handle thousands of concurrent I/O operations (such as camera telemetry streaming, file uploads, and database queries) with minimal memory footprint.</w:t>
      </w:r>
    </w:p>
    <w:p w14:paraId="1447FDFC"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3. Declarative JSON Contracts: </w:t>
      </w:r>
      <w:r w:rsidRPr="00B9135D">
        <w:rPr>
          <w:rFonts w:ascii="Calibri" w:hAnsi="Calibri"/>
          <w:color w:val="222222"/>
          <w:sz w:val="24"/>
          <w:szCs w:val="24"/>
        </w:rPr>
        <w:t>Frontend and backend tiers communicate strictly through standardized RESTful JSON contracts. This decoupling enables independent scaling, rapid browser-side caching, edge CDN deployment, and seamless multi-client extensibility (desktops, field tablets, and mobile smartphones).</w:t>
      </w:r>
    </w:p>
    <w:p w14:paraId="28E778C0" w14:textId="77777777" w:rsidR="00337410" w:rsidRPr="00B9135D" w:rsidRDefault="00000000">
      <w:pPr>
        <w:spacing w:after="120"/>
        <w:jc w:val="both"/>
        <w:rPr>
          <w:sz w:val="24"/>
          <w:szCs w:val="24"/>
        </w:rPr>
      </w:pPr>
      <w:r w:rsidRPr="00B9135D">
        <w:rPr>
          <w:rFonts w:ascii="Calibri" w:hAnsi="Calibri"/>
          <w:color w:val="222222"/>
          <w:sz w:val="24"/>
          <w:szCs w:val="24"/>
        </w:rPr>
        <w:t>The BuildSure AI platform applies these advanced web paradigms to solve one of the most critical socio-technical challenges in modern heavy industry: construction site hazard escalation and worker safety opacity.</w:t>
      </w:r>
    </w:p>
    <w:p w14:paraId="53102D2C" w14:textId="77777777" w:rsidR="00337410" w:rsidRPr="00B9135D" w:rsidRDefault="00000000">
      <w:pPr>
        <w:keepNext/>
        <w:spacing w:before="240" w:after="80"/>
        <w:rPr>
          <w:sz w:val="24"/>
          <w:szCs w:val="24"/>
        </w:rPr>
      </w:pPr>
      <w:r w:rsidRPr="00B9135D">
        <w:rPr>
          <w:rFonts w:ascii="Calibri" w:hAnsi="Calibri"/>
          <w:b/>
          <w:color w:val="0F2942"/>
          <w:sz w:val="24"/>
          <w:szCs w:val="24"/>
        </w:rPr>
        <w:t>1.2 Problem Domain &amp; Construction Hazards Context</w:t>
      </w:r>
    </w:p>
    <w:p w14:paraId="2EA1DF81" w14:textId="77777777" w:rsidR="00337410" w:rsidRPr="00B9135D" w:rsidRDefault="00000000">
      <w:pPr>
        <w:spacing w:after="120"/>
        <w:jc w:val="both"/>
        <w:rPr>
          <w:sz w:val="24"/>
          <w:szCs w:val="24"/>
        </w:rPr>
      </w:pPr>
      <w:r w:rsidRPr="00B9135D">
        <w:rPr>
          <w:rFonts w:ascii="Calibri" w:hAnsi="Calibri"/>
          <w:color w:val="222222"/>
          <w:sz w:val="24"/>
          <w:szCs w:val="24"/>
        </w:rPr>
        <w:t xml:space="preserve">The building and infrastructure construction industry represents one of the largest economic engines globally, employing hundreds of millions of workers. However, it concurrently suffers the highest occupational fatality and severe injury rates of any industrial sector. According to </w:t>
      </w:r>
      <w:r w:rsidRPr="00B9135D">
        <w:rPr>
          <w:rFonts w:ascii="Calibri" w:hAnsi="Calibri"/>
          <w:color w:val="222222"/>
          <w:sz w:val="24"/>
          <w:szCs w:val="24"/>
        </w:rPr>
        <w:lastRenderedPageBreak/>
        <w:t>global safety statistics from the International Labour Organization (ILO) and India's Ministry of Labour and Employment, construction accounts for over 24% of all fatal workplace accidents worldwide.</w:t>
      </w:r>
    </w:p>
    <w:p w14:paraId="13082EA2" w14:textId="77777777" w:rsidR="00337410" w:rsidRPr="00B9135D" w:rsidRDefault="00000000">
      <w:pPr>
        <w:spacing w:after="120"/>
        <w:jc w:val="both"/>
        <w:rPr>
          <w:sz w:val="24"/>
          <w:szCs w:val="24"/>
        </w:rPr>
      </w:pPr>
      <w:r w:rsidRPr="00B9135D">
        <w:rPr>
          <w:rFonts w:ascii="Calibri" w:hAnsi="Calibri"/>
          <w:color w:val="222222"/>
          <w:sz w:val="24"/>
          <w:szCs w:val="24"/>
        </w:rPr>
        <w:t>The traditional construction safety management lifecycle is severely fractured, as modeled in Figure 1.1:</w:t>
      </w:r>
    </w:p>
    <w:tbl>
      <w:tblPr>
        <w:tblW w:w="0" w:type="auto"/>
        <w:jc w:val="center"/>
        <w:tblLook w:val="04A0" w:firstRow="1" w:lastRow="0" w:firstColumn="1" w:lastColumn="0" w:noHBand="0" w:noVBand="1"/>
      </w:tblPr>
      <w:tblGrid>
        <w:gridCol w:w="9360"/>
      </w:tblGrid>
      <w:tr w:rsidR="00337410" w:rsidRPr="00780AC5" w14:paraId="43FA81AF" w14:textId="77777777">
        <w:trPr>
          <w:jc w:val="center"/>
        </w:trPr>
        <w:tc>
          <w:tcPr>
            <w:tcW w:w="9360" w:type="dxa"/>
            <w:tcBorders>
              <w:left w:val="single" w:sz="24" w:space="0" w:color="0F2942"/>
            </w:tcBorders>
            <w:shd w:val="clear" w:color="auto" w:fill="F1F5F9"/>
          </w:tcPr>
          <w:p w14:paraId="3BF1BD5E" w14:textId="77777777" w:rsidR="00337410" w:rsidRPr="00780AC5" w:rsidRDefault="00000000">
            <w:pPr>
              <w:spacing w:before="80" w:after="80"/>
              <w:ind w:left="216" w:right="216"/>
              <w:rPr>
                <w:sz w:val="18"/>
                <w:szCs w:val="18"/>
              </w:rPr>
            </w:pPr>
            <w:r w:rsidRPr="00780AC5">
              <w:rPr>
                <w:rFonts w:ascii="Calibri" w:hAnsi="Calibri"/>
                <w:b/>
                <w:color w:val="0F2942"/>
                <w:sz w:val="18"/>
                <w:szCs w:val="18"/>
              </w:rPr>
              <w:t>Fig 1.1: Traditional Fragmented Construction Safety &amp; Inspection Chain</w:t>
            </w:r>
            <w:r w:rsidRPr="00780AC5">
              <w:rPr>
                <w:rFonts w:ascii="Calibri" w:hAnsi="Calibri"/>
                <w:b/>
                <w:color w:val="0F2942"/>
                <w:sz w:val="18"/>
                <w:szCs w:val="18"/>
              </w:rPr>
              <w:br/>
            </w:r>
            <w:r w:rsidRPr="00780AC5">
              <w:rPr>
                <w:rFonts w:ascii="Consolas" w:hAnsi="Consolas"/>
                <w:color w:val="222222"/>
                <w:sz w:val="18"/>
                <w:szCs w:val="18"/>
              </w:rPr>
              <w:br/>
              <w:t>+--------------------------+     +--------------------------+     +--------------------------+</w:t>
            </w:r>
            <w:r w:rsidRPr="00780AC5">
              <w:rPr>
                <w:rFonts w:ascii="Consolas" w:hAnsi="Consolas"/>
                <w:color w:val="222222"/>
                <w:sz w:val="18"/>
                <w:szCs w:val="18"/>
              </w:rPr>
              <w:br/>
              <w:t>|  Active Construction     |     |   Manual Safety Walk     |     |   Weekly Paper Log       |</w:t>
            </w:r>
            <w:r w:rsidRPr="00780AC5">
              <w:rPr>
                <w:rFonts w:ascii="Consolas" w:hAnsi="Consolas"/>
                <w:color w:val="222222"/>
                <w:sz w:val="18"/>
                <w:szCs w:val="18"/>
              </w:rPr>
              <w:br/>
              <w:t>|  Site (Dynamic Hazards)  | --&gt; |   (Intermittent/Sampled) | --&gt; |   (Delayed Data Entry)   |</w:t>
            </w:r>
            <w:r w:rsidRPr="00780AC5">
              <w:rPr>
                <w:rFonts w:ascii="Consolas" w:hAnsi="Consolas"/>
                <w:color w:val="222222"/>
                <w:sz w:val="18"/>
                <w:szCs w:val="18"/>
              </w:rPr>
              <w:br/>
              <w:t>+--------------------------+     +--------------------------+     +--------------------------+</w:t>
            </w:r>
            <w:r w:rsidRPr="00780AC5">
              <w:rPr>
                <w:rFonts w:ascii="Consolas" w:hAnsi="Consolas"/>
                <w:color w:val="222222"/>
                <w:sz w:val="18"/>
                <w:szCs w:val="18"/>
              </w:rPr>
              <w:br/>
              <w:t xml:space="preserve">             |                                                                 |</w:t>
            </w:r>
            <w:r w:rsidRPr="00780AC5">
              <w:rPr>
                <w:rFonts w:ascii="Consolas" w:hAnsi="Consolas"/>
                <w:color w:val="222222"/>
                <w:sz w:val="18"/>
                <w:szCs w:val="18"/>
              </w:rPr>
              <w:br/>
              <w:t xml:space="preserve">             v                                                                 v</w:t>
            </w:r>
            <w:r w:rsidRPr="00780AC5">
              <w:rPr>
                <w:rFonts w:ascii="Consolas" w:hAnsi="Consolas"/>
                <w:color w:val="222222"/>
                <w:sz w:val="18"/>
                <w:szCs w:val="18"/>
              </w:rPr>
              <w:br/>
              <w:t>+--------------------------+                                      +--------------------------+</w:t>
            </w:r>
            <w:r w:rsidRPr="00780AC5">
              <w:rPr>
                <w:rFonts w:ascii="Consolas" w:hAnsi="Consolas"/>
                <w:color w:val="222222"/>
                <w:sz w:val="18"/>
                <w:szCs w:val="18"/>
              </w:rPr>
              <w:br/>
              <w:t>|  Severe Worker Accident  | &lt;----------------------------------- |  Post-Incident Audit     |</w:t>
            </w:r>
            <w:r w:rsidRPr="00780AC5">
              <w:rPr>
                <w:rFonts w:ascii="Consolas" w:hAnsi="Consolas"/>
                <w:color w:val="222222"/>
                <w:sz w:val="18"/>
                <w:szCs w:val="18"/>
              </w:rPr>
              <w:br/>
              <w:t>|  (Fall, Struck-By, PPE)  |      Zero Pre-Emptive Warning        |  (Liability &amp; Penalties) |</w:t>
            </w:r>
            <w:r w:rsidRPr="00780AC5">
              <w:rPr>
                <w:rFonts w:ascii="Consolas" w:hAnsi="Consolas"/>
                <w:color w:val="222222"/>
                <w:sz w:val="18"/>
                <w:szCs w:val="18"/>
              </w:rPr>
              <w:br/>
              <w:t>+--------------------------+                                      +--------------------------+</w:t>
            </w:r>
            <w:r w:rsidRPr="00780AC5">
              <w:rPr>
                <w:rFonts w:ascii="Consolas" w:hAnsi="Consolas"/>
                <w:color w:val="222222"/>
                <w:sz w:val="18"/>
                <w:szCs w:val="18"/>
              </w:rPr>
              <w:br/>
              <w:t xml:space="preserve">    </w:t>
            </w:r>
          </w:p>
        </w:tc>
      </w:tr>
    </w:tbl>
    <w:p w14:paraId="7C4DFBCD" w14:textId="77777777" w:rsidR="00337410" w:rsidRPr="00780AC5" w:rsidRDefault="00337410">
      <w:pPr>
        <w:spacing w:after="80"/>
        <w:rPr>
          <w:sz w:val="18"/>
          <w:szCs w:val="18"/>
        </w:rPr>
      </w:pPr>
    </w:p>
    <w:p w14:paraId="56C1D085" w14:textId="77777777" w:rsidR="00337410" w:rsidRPr="00B9135D" w:rsidRDefault="00000000">
      <w:pPr>
        <w:spacing w:after="120"/>
        <w:jc w:val="both"/>
        <w:rPr>
          <w:sz w:val="24"/>
          <w:szCs w:val="24"/>
        </w:rPr>
      </w:pPr>
      <w:r w:rsidRPr="00B9135D">
        <w:rPr>
          <w:rFonts w:ascii="Calibri" w:hAnsi="Calibri"/>
          <w:color w:val="222222"/>
          <w:sz w:val="24"/>
          <w:szCs w:val="24"/>
        </w:rPr>
        <w:t>As depicted in Figure 1.1, contemporary job sites suffer from four critical operational pathologies:</w:t>
      </w:r>
    </w:p>
    <w:p w14:paraId="646971A1"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Unmonitored PPE Non-Compliance: </w:t>
      </w:r>
      <w:r w:rsidRPr="00B9135D">
        <w:rPr>
          <w:rFonts w:ascii="Calibri" w:hAnsi="Calibri"/>
          <w:color w:val="222222"/>
          <w:sz w:val="24"/>
          <w:szCs w:val="24"/>
        </w:rPr>
        <w:t>Workers regularly discard or forget mandatory PPE—principally hard hats and high-visibility safety vests—due to physical fatigue or hot weather. Manual inspections by site supervisors are periodic and sporadic, covering less than 5% of active work hours across multi-acre job sites.</w:t>
      </w:r>
    </w:p>
    <w:p w14:paraId="3C391C3C"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2. Passive CCTV Blindspots: </w:t>
      </w:r>
      <w:r w:rsidRPr="00B9135D">
        <w:rPr>
          <w:rFonts w:ascii="Calibri" w:hAnsi="Calibri"/>
          <w:color w:val="222222"/>
          <w:sz w:val="24"/>
          <w:szCs w:val="24"/>
        </w:rPr>
        <w:t>Existing CCTV surveillance cameras deployed on construction sites serve merely as passive forensic recording devices. They do not analyze video feeds in real time, alerting safety officers only after a catastrophic injury has already occurred.</w:t>
      </w:r>
    </w:p>
    <w:p w14:paraId="75FCEF1A"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3. Disconnected Regulatory Compliance: </w:t>
      </w:r>
      <w:r w:rsidRPr="00B9135D">
        <w:rPr>
          <w:rFonts w:ascii="Calibri" w:hAnsi="Calibri"/>
          <w:color w:val="222222"/>
          <w:sz w:val="24"/>
          <w:szCs w:val="24"/>
        </w:rPr>
        <w:t>Safety guidelines from standards bodies—such as OSHA 1926 (Safety and Health Regulations for Construction), India's BOCW Central Rules 1998, and Factories Act 1948—remain trapped in paper binders or static PDFs. Audits are conducted weeks after work completes, resulting in punitive regulatory fines.</w:t>
      </w:r>
    </w:p>
    <w:p w14:paraId="036DB953" w14:textId="77777777" w:rsidR="00337410" w:rsidRPr="00B9135D" w:rsidRDefault="00000000">
      <w:pPr>
        <w:pStyle w:val="ListBullet"/>
        <w:spacing w:after="60"/>
        <w:rPr>
          <w:sz w:val="24"/>
          <w:szCs w:val="24"/>
        </w:rPr>
      </w:pPr>
      <w:r w:rsidRPr="00B9135D">
        <w:rPr>
          <w:rFonts w:ascii="Calibri" w:hAnsi="Calibri"/>
          <w:b/>
          <w:color w:val="0F2942"/>
          <w:sz w:val="24"/>
          <w:szCs w:val="24"/>
        </w:rPr>
        <w:lastRenderedPageBreak/>
        <w:t xml:space="preserve">4. Unstructured Insurance Exposure: </w:t>
      </w:r>
      <w:r w:rsidRPr="00B9135D">
        <w:rPr>
          <w:rFonts w:ascii="Calibri" w:hAnsi="Calibri"/>
          <w:color w:val="222222"/>
          <w:sz w:val="24"/>
          <w:szCs w:val="24"/>
        </w:rPr>
        <w:t>When construction accidents occur, insurance claim adjudication is plagued by missing evidence, disputed incident timelines, and lack of verified supervisor sign-offs, leading to prolonged litigation and financial exposure.</w:t>
      </w:r>
    </w:p>
    <w:p w14:paraId="236B68D1" w14:textId="77777777" w:rsidR="00337410" w:rsidRPr="00B9135D" w:rsidRDefault="00000000">
      <w:pPr>
        <w:keepNext/>
        <w:spacing w:before="240" w:after="80"/>
        <w:rPr>
          <w:sz w:val="24"/>
          <w:szCs w:val="24"/>
        </w:rPr>
      </w:pPr>
      <w:r w:rsidRPr="00B9135D">
        <w:rPr>
          <w:rFonts w:ascii="Calibri" w:hAnsi="Calibri"/>
          <w:b/>
          <w:color w:val="0F2942"/>
          <w:sz w:val="24"/>
          <w:szCs w:val="24"/>
        </w:rPr>
        <w:t>1.3 Need for the Autonomous Risk Intelligence System</w:t>
      </w:r>
    </w:p>
    <w:p w14:paraId="6AA0CE39" w14:textId="77777777" w:rsidR="00337410" w:rsidRPr="00B9135D" w:rsidRDefault="00000000">
      <w:pPr>
        <w:spacing w:after="120"/>
        <w:jc w:val="both"/>
        <w:rPr>
          <w:sz w:val="24"/>
          <w:szCs w:val="24"/>
        </w:rPr>
      </w:pPr>
      <w:r w:rsidRPr="00B9135D">
        <w:rPr>
          <w:rFonts w:ascii="Calibri" w:hAnsi="Calibri"/>
          <w:color w:val="222222"/>
          <w:sz w:val="24"/>
          <w:szCs w:val="24"/>
        </w:rPr>
        <w:t>There exists an urgent, unfulfilled requirement for an intelligent, accessible, and automated modern web platform that:</w:t>
      </w:r>
    </w:p>
    <w:p w14:paraId="361458AB" w14:textId="77777777" w:rsidR="00337410" w:rsidRPr="00B9135D" w:rsidRDefault="00000000">
      <w:pPr>
        <w:pStyle w:val="ListBullet"/>
        <w:spacing w:after="60"/>
        <w:rPr>
          <w:sz w:val="24"/>
          <w:szCs w:val="24"/>
        </w:rPr>
      </w:pPr>
      <w:r w:rsidRPr="00B9135D">
        <w:rPr>
          <w:rFonts w:ascii="Calibri" w:hAnsi="Calibri"/>
          <w:color w:val="222222"/>
          <w:sz w:val="24"/>
          <w:szCs w:val="24"/>
        </w:rPr>
        <w:t>Ingests site images and offline video footage through computer vision deep neural networks to automatically verify worker PPE compliance without manual intervention.</w:t>
      </w:r>
    </w:p>
    <w:p w14:paraId="459A6A8B" w14:textId="77777777" w:rsidR="00337410" w:rsidRPr="00B9135D" w:rsidRDefault="00000000">
      <w:pPr>
        <w:pStyle w:val="ListBullet"/>
        <w:spacing w:after="60"/>
        <w:rPr>
          <w:sz w:val="24"/>
          <w:szCs w:val="24"/>
        </w:rPr>
      </w:pPr>
      <w:r w:rsidRPr="00B9135D">
        <w:rPr>
          <w:rFonts w:ascii="Calibri" w:hAnsi="Calibri"/>
          <w:color w:val="222222"/>
          <w:sz w:val="24"/>
          <w:szCs w:val="24"/>
        </w:rPr>
        <w:t>Applies spatial mathematics and zone risk multipliers (General, Excavation, Heavy Machinery, Electrical, Work-at-Height) to calibrate hazard severity dynamically.</w:t>
      </w:r>
    </w:p>
    <w:p w14:paraId="4FF628D7" w14:textId="77777777" w:rsidR="00337410" w:rsidRPr="00B9135D" w:rsidRDefault="00000000">
      <w:pPr>
        <w:pStyle w:val="ListBullet"/>
        <w:spacing w:after="60"/>
        <w:rPr>
          <w:sz w:val="24"/>
          <w:szCs w:val="24"/>
        </w:rPr>
      </w:pPr>
      <w:r w:rsidRPr="00B9135D">
        <w:rPr>
          <w:rFonts w:ascii="Calibri" w:hAnsi="Calibri"/>
          <w:color w:val="222222"/>
          <w:sz w:val="24"/>
          <w:szCs w:val="24"/>
        </w:rPr>
        <w:t>Extracts regulatory requirements from uploaded documents locally (using zero-cost open-source libraries) and maps violations directly to cited standard clauses.</w:t>
      </w:r>
    </w:p>
    <w:p w14:paraId="3189B1D9" w14:textId="77777777" w:rsidR="00337410" w:rsidRPr="00B9135D" w:rsidRDefault="00000000">
      <w:pPr>
        <w:pStyle w:val="ListBullet"/>
        <w:spacing w:after="60"/>
        <w:rPr>
          <w:sz w:val="24"/>
          <w:szCs w:val="24"/>
        </w:rPr>
      </w:pPr>
      <w:r w:rsidRPr="00B9135D">
        <w:rPr>
          <w:rFonts w:ascii="Calibri" w:hAnsi="Calibri"/>
          <w:color w:val="222222"/>
          <w:sz w:val="24"/>
          <w:szCs w:val="24"/>
        </w:rPr>
        <w:t>Calculates unified project risk scores and generates 5-item audit-ready claim dossiers for insurance underwriters.</w:t>
      </w:r>
    </w:p>
    <w:p w14:paraId="0A78A156" w14:textId="77777777" w:rsidR="00337410" w:rsidRPr="00B9135D" w:rsidRDefault="00000000">
      <w:pPr>
        <w:pStyle w:val="ListBullet"/>
        <w:spacing w:after="60"/>
        <w:rPr>
          <w:sz w:val="24"/>
          <w:szCs w:val="24"/>
        </w:rPr>
      </w:pPr>
      <w:r w:rsidRPr="00B9135D">
        <w:rPr>
          <w:rFonts w:ascii="Calibri" w:hAnsi="Calibri"/>
          <w:color w:val="222222"/>
          <w:sz w:val="24"/>
          <w:szCs w:val="24"/>
        </w:rPr>
        <w:t>Delivers a high-performance, mobile-responsive web dashboard with bilingual support (English / Tamil) and hands-free voice search capabilities for field safety officers.</w:t>
      </w:r>
    </w:p>
    <w:p w14:paraId="50D20901" w14:textId="77777777" w:rsidR="00337410" w:rsidRPr="00B9135D" w:rsidRDefault="00000000">
      <w:pPr>
        <w:keepNext/>
        <w:spacing w:before="240" w:after="80"/>
        <w:rPr>
          <w:sz w:val="24"/>
          <w:szCs w:val="24"/>
        </w:rPr>
      </w:pPr>
      <w:r w:rsidRPr="00B9135D">
        <w:rPr>
          <w:rFonts w:ascii="Calibri" w:hAnsi="Calibri"/>
          <w:b/>
          <w:color w:val="0F2942"/>
          <w:sz w:val="24"/>
          <w:szCs w:val="24"/>
        </w:rPr>
        <w:t>1.4 Objectives of the Project</w:t>
      </w:r>
    </w:p>
    <w:p w14:paraId="24B03E03"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Objective 1: Modern Reactive Frontend Engineering — </w:t>
      </w:r>
      <w:r w:rsidRPr="00B9135D">
        <w:rPr>
          <w:rFonts w:ascii="Calibri" w:hAnsi="Calibri"/>
          <w:color w:val="222222"/>
          <w:sz w:val="24"/>
          <w:szCs w:val="24"/>
        </w:rPr>
        <w:t>Build a reactive, mobile-first frontend using React 18, Vite 5, Tailwind CSS, and Recharts, delivering sub-second page transitions, a glassmorphic HUD design, and full accessibility compliance.</w:t>
      </w:r>
    </w:p>
    <w:p w14:paraId="1847B9FB"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Objective 2: Asynchronous Microservice Architecture — </w:t>
      </w:r>
      <w:r w:rsidRPr="00B9135D">
        <w:rPr>
          <w:rFonts w:ascii="Calibri" w:hAnsi="Calibri"/>
          <w:color w:val="222222"/>
          <w:sz w:val="24"/>
          <w:szCs w:val="24"/>
        </w:rPr>
        <w:t>Develop an asynchronous ASGI microservice backend using Python FastAPI and SQLAlchemy 2.0 ORM with SQLite persistence and automated connection pooling.</w:t>
      </w:r>
    </w:p>
    <w:p w14:paraId="12B69134"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Objective 3: Deep Vision PPE Detection — </w:t>
      </w:r>
      <w:r w:rsidRPr="00B9135D">
        <w:rPr>
          <w:rFonts w:ascii="Calibri" w:hAnsi="Calibri"/>
          <w:color w:val="222222"/>
          <w:sz w:val="24"/>
          <w:szCs w:val="24"/>
        </w:rPr>
        <w:t>Deploy a fine-tuned YOLOv8 deep neural network for real-time multi-class object detection (Person, Hard Hat, Safety Vest, NO-Hardhat, NO-Safety Vest) inferencing at &gt;30 FPS.</w:t>
      </w:r>
    </w:p>
    <w:p w14:paraId="00ED2228"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Objective 4: Spatial Anchoring &amp; Video De-Duplication — </w:t>
      </w:r>
      <w:r w:rsidRPr="00B9135D">
        <w:rPr>
          <w:rFonts w:ascii="Calibri" w:hAnsi="Calibri"/>
          <w:color w:val="222222"/>
          <w:sz w:val="24"/>
          <w:szCs w:val="24"/>
        </w:rPr>
        <w:t>Engineer a spatial bounding box anchoring algorithm (upper 35% head region for helmets, middle 40% torso region for vests) and an offline video safety analyzer with 10-second temporal cooldown de-duplication.</w:t>
      </w:r>
    </w:p>
    <w:p w14:paraId="2443F6BB"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Objective 5: Regulatory Compliance Intelligence — </w:t>
      </w:r>
      <w:r w:rsidRPr="00B9135D">
        <w:rPr>
          <w:rFonts w:ascii="Calibri" w:hAnsi="Calibri"/>
          <w:color w:val="222222"/>
          <w:sz w:val="24"/>
          <w:szCs w:val="24"/>
        </w:rPr>
        <w:t>Implement an offline, zero-paid-API document ingestion pipeline (pypdf + pytesseract OCR) that deterministically evaluates compliance against OSHA 1926 and BOCW 1998 rules.</w:t>
      </w:r>
    </w:p>
    <w:p w14:paraId="5E5D1F20" w14:textId="77777777" w:rsidR="00337410" w:rsidRPr="00B9135D" w:rsidRDefault="00000000">
      <w:pPr>
        <w:pStyle w:val="ListBullet"/>
        <w:spacing w:after="60"/>
        <w:rPr>
          <w:sz w:val="24"/>
          <w:szCs w:val="24"/>
        </w:rPr>
      </w:pPr>
      <w:r w:rsidRPr="00B9135D">
        <w:rPr>
          <w:rFonts w:ascii="Calibri" w:hAnsi="Calibri"/>
          <w:b/>
          <w:color w:val="0F2942"/>
          <w:sz w:val="24"/>
          <w:szCs w:val="24"/>
        </w:rPr>
        <w:lastRenderedPageBreak/>
        <w:t xml:space="preserve">Objective 6: Unified Mathematical Risk Engine — </w:t>
      </w:r>
      <w:r w:rsidRPr="00B9135D">
        <w:rPr>
          <w:rFonts w:ascii="Calibri" w:hAnsi="Calibri"/>
          <w:color w:val="222222"/>
          <w:sz w:val="24"/>
          <w:szCs w:val="24"/>
        </w:rPr>
        <w:t>Formulate an insurance exposure scoring engine and a unified cross-agent project risk formula (0.35 x Safety + 0.35 x Compliance + 0.30 x Insurance).</w:t>
      </w:r>
    </w:p>
    <w:p w14:paraId="35800700"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Objective 7: Bilingual &amp; Voice Accessibility — </w:t>
      </w:r>
      <w:r w:rsidRPr="00B9135D">
        <w:rPr>
          <w:rFonts w:ascii="Calibri" w:hAnsi="Calibri"/>
          <w:color w:val="222222"/>
          <w:sz w:val="24"/>
          <w:szCs w:val="24"/>
        </w:rPr>
        <w:t>Implement bilingual localization (English / Tamil) and W3C Web Speech API voice query recognition for hands-free field operation.</w:t>
      </w:r>
    </w:p>
    <w:p w14:paraId="0B994A3E" w14:textId="77777777" w:rsidR="00337410" w:rsidRPr="00B9135D" w:rsidRDefault="00000000">
      <w:pPr>
        <w:keepNext/>
        <w:spacing w:before="240" w:after="80"/>
        <w:rPr>
          <w:sz w:val="24"/>
          <w:szCs w:val="24"/>
        </w:rPr>
      </w:pPr>
      <w:r w:rsidRPr="00B9135D">
        <w:rPr>
          <w:rFonts w:ascii="Calibri" w:hAnsi="Calibri"/>
          <w:b/>
          <w:color w:val="0F2942"/>
          <w:sz w:val="24"/>
          <w:szCs w:val="24"/>
        </w:rPr>
        <w:t>1.5 Organization of the Report</w:t>
      </w:r>
    </w:p>
    <w:p w14:paraId="12C1EBB1" w14:textId="77777777" w:rsidR="00337410" w:rsidRPr="00B9135D" w:rsidRDefault="00000000">
      <w:pPr>
        <w:spacing w:after="120"/>
        <w:jc w:val="both"/>
        <w:rPr>
          <w:sz w:val="24"/>
          <w:szCs w:val="24"/>
        </w:rPr>
      </w:pPr>
      <w:r w:rsidRPr="00B9135D">
        <w:rPr>
          <w:rFonts w:ascii="Calibri" w:hAnsi="Calibri"/>
          <w:color w:val="222222"/>
          <w:sz w:val="24"/>
          <w:szCs w:val="24"/>
        </w:rPr>
        <w:t>The remainder of this project report is systematically organized as follows:</w:t>
      </w:r>
    </w:p>
    <w:p w14:paraId="347B9D7F" w14:textId="77777777" w:rsidR="00337410" w:rsidRPr="00B9135D" w:rsidRDefault="00000000">
      <w:pPr>
        <w:pStyle w:val="ListBullet"/>
        <w:spacing w:after="60"/>
        <w:rPr>
          <w:sz w:val="24"/>
          <w:szCs w:val="24"/>
        </w:rPr>
      </w:pPr>
      <w:r w:rsidRPr="00B9135D">
        <w:rPr>
          <w:rFonts w:ascii="Calibri" w:hAnsi="Calibri"/>
          <w:color w:val="222222"/>
          <w:sz w:val="24"/>
          <w:szCs w:val="24"/>
        </w:rPr>
        <w:t>Chapter 2 presents the literature review of existing construction safety tools and establishes the gap analysis.</w:t>
      </w:r>
    </w:p>
    <w:p w14:paraId="0555F3D2" w14:textId="77777777" w:rsidR="00337410" w:rsidRPr="00B9135D" w:rsidRDefault="00000000">
      <w:pPr>
        <w:pStyle w:val="ListBullet"/>
        <w:spacing w:after="60"/>
        <w:rPr>
          <w:sz w:val="24"/>
          <w:szCs w:val="24"/>
        </w:rPr>
      </w:pPr>
      <w:r w:rsidRPr="00B9135D">
        <w:rPr>
          <w:rFonts w:ascii="Calibri" w:hAnsi="Calibri"/>
          <w:color w:val="222222"/>
          <w:sz w:val="24"/>
          <w:szCs w:val="24"/>
        </w:rPr>
        <w:t>Chapter 3 outlines hardware, software, functional, and non-functional system requirements along with a three-dimensional feasibility study.</w:t>
      </w:r>
    </w:p>
    <w:p w14:paraId="4D777B3B" w14:textId="77777777" w:rsidR="00337410" w:rsidRPr="00B9135D" w:rsidRDefault="00000000">
      <w:pPr>
        <w:pStyle w:val="ListBullet"/>
        <w:spacing w:after="60"/>
        <w:rPr>
          <w:sz w:val="24"/>
          <w:szCs w:val="24"/>
        </w:rPr>
      </w:pPr>
      <w:r w:rsidRPr="00B9135D">
        <w:rPr>
          <w:rFonts w:ascii="Calibri" w:hAnsi="Calibri"/>
          <w:color w:val="222222"/>
          <w:sz w:val="24"/>
          <w:szCs w:val="24"/>
        </w:rPr>
        <w:t>Chapter 4 elaborates the multi-agent multi-tier architecture, DFDs, UML diagrams, and relational database data dictionaries.</w:t>
      </w:r>
    </w:p>
    <w:p w14:paraId="7BBF6C42" w14:textId="77777777" w:rsidR="00337410" w:rsidRPr="00B9135D" w:rsidRDefault="00000000">
      <w:pPr>
        <w:pStyle w:val="ListBullet"/>
        <w:spacing w:after="60"/>
        <w:rPr>
          <w:sz w:val="24"/>
          <w:szCs w:val="24"/>
        </w:rPr>
      </w:pPr>
      <w:r w:rsidRPr="00B9135D">
        <w:rPr>
          <w:rFonts w:ascii="Calibri" w:hAnsi="Calibri"/>
          <w:color w:val="222222"/>
          <w:sz w:val="24"/>
          <w:szCs w:val="24"/>
        </w:rPr>
        <w:t>Chapter 5 describes frontend engineering, React component hierarchies, Vite optimizations, and bilingual voice interfaces.</w:t>
      </w:r>
    </w:p>
    <w:p w14:paraId="79A91A68" w14:textId="77777777" w:rsidR="00337410" w:rsidRPr="00B9135D" w:rsidRDefault="00000000">
      <w:pPr>
        <w:pStyle w:val="ListBullet"/>
        <w:spacing w:after="60"/>
        <w:rPr>
          <w:sz w:val="24"/>
          <w:szCs w:val="24"/>
        </w:rPr>
      </w:pPr>
      <w:r w:rsidRPr="00B9135D">
        <w:rPr>
          <w:rFonts w:ascii="Calibri" w:hAnsi="Calibri"/>
          <w:color w:val="222222"/>
          <w:sz w:val="24"/>
          <w:szCs w:val="24"/>
        </w:rPr>
        <w:t>Chapter 6 details backend engineering, asynchronous FastAPI endpoints, and document extraction pipelines.</w:t>
      </w:r>
    </w:p>
    <w:p w14:paraId="6767007D" w14:textId="77777777" w:rsidR="00337410" w:rsidRPr="00B9135D" w:rsidRDefault="00000000">
      <w:pPr>
        <w:pStyle w:val="ListBullet"/>
        <w:spacing w:after="60"/>
        <w:rPr>
          <w:sz w:val="24"/>
          <w:szCs w:val="24"/>
        </w:rPr>
      </w:pPr>
      <w:r w:rsidRPr="00B9135D">
        <w:rPr>
          <w:rFonts w:ascii="Calibri" w:hAnsi="Calibri"/>
          <w:color w:val="222222"/>
          <w:sz w:val="24"/>
          <w:szCs w:val="24"/>
        </w:rPr>
        <w:t>Chapter 7 formulates the deep neural network vision engine, YOLOv8 architecture, spatial bounding box math, and accuracy benchmarks.</w:t>
      </w:r>
    </w:p>
    <w:p w14:paraId="758AAD39" w14:textId="77777777" w:rsidR="00337410" w:rsidRPr="00B9135D" w:rsidRDefault="00000000">
      <w:pPr>
        <w:pStyle w:val="ListBullet"/>
        <w:spacing w:after="60"/>
        <w:rPr>
          <w:sz w:val="24"/>
          <w:szCs w:val="24"/>
        </w:rPr>
      </w:pPr>
      <w:r w:rsidRPr="00B9135D">
        <w:rPr>
          <w:rFonts w:ascii="Calibri" w:hAnsi="Calibri"/>
          <w:color w:val="222222"/>
          <w:sz w:val="24"/>
          <w:szCs w:val="24"/>
        </w:rPr>
        <w:t>Chapter 8 details the multi-agent intelligence formulas, zone multipliers, unified risk scores, and real-world case studies.</w:t>
      </w:r>
    </w:p>
    <w:p w14:paraId="64246089" w14:textId="77777777" w:rsidR="00337410" w:rsidRPr="00B9135D" w:rsidRDefault="00000000">
      <w:pPr>
        <w:pStyle w:val="ListBullet"/>
        <w:spacing w:after="60"/>
        <w:rPr>
          <w:sz w:val="24"/>
          <w:szCs w:val="24"/>
        </w:rPr>
      </w:pPr>
      <w:r w:rsidRPr="00B9135D">
        <w:rPr>
          <w:rFonts w:ascii="Calibri" w:hAnsi="Calibri"/>
          <w:color w:val="222222"/>
          <w:sz w:val="24"/>
          <w:szCs w:val="24"/>
        </w:rPr>
        <w:t>Chapter 9 provides an extensive visual walkthrough of all application dashboard interfaces with embedded high-resolution screenshots.</w:t>
      </w:r>
    </w:p>
    <w:p w14:paraId="62985949" w14:textId="77777777" w:rsidR="00337410" w:rsidRPr="00B9135D" w:rsidRDefault="00000000">
      <w:pPr>
        <w:pStyle w:val="ListBullet"/>
        <w:spacing w:after="60"/>
        <w:rPr>
          <w:sz w:val="24"/>
          <w:szCs w:val="24"/>
        </w:rPr>
      </w:pPr>
      <w:r w:rsidRPr="00B9135D">
        <w:rPr>
          <w:rFonts w:ascii="Calibri" w:hAnsi="Calibri"/>
          <w:color w:val="222222"/>
          <w:sz w:val="24"/>
          <w:szCs w:val="24"/>
        </w:rPr>
        <w:t>Chapter 10 documents automated pytest test suites and Google Chrome Lighthouse performance audits.</w:t>
      </w:r>
    </w:p>
    <w:p w14:paraId="09A6267B" w14:textId="77777777" w:rsidR="00337410" w:rsidRPr="00B9135D" w:rsidRDefault="00000000">
      <w:pPr>
        <w:pStyle w:val="ListBullet"/>
        <w:spacing w:after="60"/>
        <w:rPr>
          <w:sz w:val="24"/>
          <w:szCs w:val="24"/>
        </w:rPr>
      </w:pPr>
      <w:r w:rsidRPr="00B9135D">
        <w:rPr>
          <w:rFonts w:ascii="Calibri" w:hAnsi="Calibri"/>
          <w:color w:val="222222"/>
          <w:sz w:val="24"/>
          <w:szCs w:val="24"/>
        </w:rPr>
        <w:t>Chapter 11 analyzes beneficiary stakeholder value, economic ROI, and cloud deployment strategies.</w:t>
      </w:r>
    </w:p>
    <w:p w14:paraId="461EF1CF" w14:textId="77777777" w:rsidR="00337410" w:rsidRPr="00B9135D" w:rsidRDefault="00000000">
      <w:pPr>
        <w:pStyle w:val="ListBullet"/>
        <w:spacing w:after="60"/>
        <w:rPr>
          <w:sz w:val="24"/>
          <w:szCs w:val="24"/>
        </w:rPr>
      </w:pPr>
      <w:r w:rsidRPr="00B9135D">
        <w:rPr>
          <w:rFonts w:ascii="Calibri" w:hAnsi="Calibri"/>
          <w:color w:val="222222"/>
          <w:sz w:val="24"/>
          <w:szCs w:val="24"/>
        </w:rPr>
        <w:t>Chapter 12 maps the system to United Nations Sustainable Development Goals (SDGs 3, 8, 9, 11).</w:t>
      </w:r>
    </w:p>
    <w:p w14:paraId="2C2F63B9" w14:textId="77777777" w:rsidR="00337410" w:rsidRPr="00B9135D" w:rsidRDefault="00000000">
      <w:pPr>
        <w:pStyle w:val="ListBullet"/>
        <w:spacing w:after="60"/>
        <w:rPr>
          <w:sz w:val="24"/>
          <w:szCs w:val="24"/>
        </w:rPr>
      </w:pPr>
      <w:r w:rsidRPr="00B9135D">
        <w:rPr>
          <w:rFonts w:ascii="Calibri" w:hAnsi="Calibri"/>
          <w:color w:val="222222"/>
          <w:sz w:val="24"/>
          <w:szCs w:val="24"/>
        </w:rPr>
        <w:t>Chapter 13 concludes the report with future technological enhancements, followed by Academic References and Production SQL/JSON Appendices.</w:t>
      </w:r>
    </w:p>
    <w:p w14:paraId="06C1D8DE" w14:textId="01C5F7FC" w:rsidR="00337410" w:rsidRPr="00B9135D" w:rsidRDefault="00000000" w:rsidP="00780AC5">
      <w:pPr>
        <w:rPr>
          <w:sz w:val="24"/>
          <w:szCs w:val="24"/>
        </w:rPr>
      </w:pPr>
      <w:r w:rsidRPr="00B9135D">
        <w:rPr>
          <w:sz w:val="24"/>
          <w:szCs w:val="24"/>
        </w:rPr>
        <w:br w:type="page"/>
      </w:r>
      <w:r w:rsidRPr="00B9135D">
        <w:rPr>
          <w:rFonts w:ascii="Calibri" w:hAnsi="Calibri"/>
          <w:b/>
          <w:color w:val="0F2942"/>
          <w:sz w:val="24"/>
          <w:szCs w:val="24"/>
        </w:rPr>
        <w:lastRenderedPageBreak/>
        <w:t>CHAPTER 2: LITERATURE REVIEW &amp; GAP ANALYSIS</w:t>
      </w:r>
    </w:p>
    <w:p w14:paraId="55A9614A" w14:textId="77777777" w:rsidR="00337410" w:rsidRPr="00B9135D" w:rsidRDefault="00000000">
      <w:pPr>
        <w:keepNext/>
        <w:spacing w:before="240" w:after="80"/>
        <w:rPr>
          <w:sz w:val="24"/>
          <w:szCs w:val="24"/>
        </w:rPr>
      </w:pPr>
      <w:r w:rsidRPr="00B9135D">
        <w:rPr>
          <w:rFonts w:ascii="Calibri" w:hAnsi="Calibri"/>
          <w:b/>
          <w:color w:val="0F2942"/>
          <w:sz w:val="24"/>
          <w:szCs w:val="24"/>
        </w:rPr>
        <w:t>2.1 Survey of Existing Safety Management Systems</w:t>
      </w:r>
    </w:p>
    <w:p w14:paraId="5E0626E7" w14:textId="77777777" w:rsidR="00337410" w:rsidRPr="00B9135D" w:rsidRDefault="00000000">
      <w:pPr>
        <w:spacing w:after="120"/>
        <w:jc w:val="both"/>
        <w:rPr>
          <w:sz w:val="24"/>
          <w:szCs w:val="24"/>
        </w:rPr>
      </w:pPr>
      <w:r w:rsidRPr="00B9135D">
        <w:rPr>
          <w:rFonts w:ascii="Calibri" w:hAnsi="Calibri"/>
          <w:color w:val="222222"/>
          <w:sz w:val="24"/>
          <w:szCs w:val="24"/>
        </w:rPr>
        <w:t>To benchmark the state of the art in construction site risk monitoring, an extensive literature review was conducted across academic papers, commercial safety management software, and government safety surveillance programs.</w:t>
      </w:r>
    </w:p>
    <w:p w14:paraId="2D0F4FA6" w14:textId="77777777" w:rsidR="00337410" w:rsidRPr="00B9135D" w:rsidRDefault="00000000">
      <w:pPr>
        <w:keepNext/>
        <w:spacing w:before="160" w:after="40"/>
        <w:rPr>
          <w:sz w:val="24"/>
          <w:szCs w:val="24"/>
        </w:rPr>
      </w:pPr>
      <w:r w:rsidRPr="00B9135D">
        <w:rPr>
          <w:rFonts w:ascii="Calibri" w:hAnsi="Calibri"/>
          <w:b/>
          <w:color w:val="D97706"/>
          <w:sz w:val="24"/>
          <w:szCs w:val="24"/>
        </w:rPr>
        <w:t>2.1.1 Manual Paper Audits &amp; Standard Inspection Checklists</w:t>
      </w:r>
    </w:p>
    <w:p w14:paraId="3F6F6414" w14:textId="77777777" w:rsidR="00337410" w:rsidRPr="00B9135D" w:rsidRDefault="00000000">
      <w:pPr>
        <w:spacing w:after="120"/>
        <w:jc w:val="both"/>
        <w:rPr>
          <w:sz w:val="24"/>
          <w:szCs w:val="24"/>
        </w:rPr>
      </w:pPr>
      <w:r w:rsidRPr="00B9135D">
        <w:rPr>
          <w:rFonts w:ascii="Calibri" w:hAnsi="Calibri"/>
          <w:color w:val="222222"/>
          <w:sz w:val="24"/>
          <w:szCs w:val="24"/>
        </w:rPr>
        <w:t>Historically, safety compliance in construction relies on daily safety checklists filled out manually on clipboards by Site Safety Officers (SSOs). Observations are entered into spreadsheet databases days or weeks later. Academic research by Hinze et al. (2018) demonstrates that manual checklists suffer from severe human bias, under-reporting of near-misses (over 70% unrecorded), and zero real-time alerting capability.</w:t>
      </w:r>
    </w:p>
    <w:p w14:paraId="2F5F25C3" w14:textId="77777777" w:rsidR="00337410" w:rsidRPr="00B9135D" w:rsidRDefault="00000000">
      <w:pPr>
        <w:keepNext/>
        <w:spacing w:before="160" w:after="40"/>
        <w:rPr>
          <w:sz w:val="24"/>
          <w:szCs w:val="24"/>
        </w:rPr>
      </w:pPr>
      <w:r w:rsidRPr="00B9135D">
        <w:rPr>
          <w:rFonts w:ascii="Calibri" w:hAnsi="Calibri"/>
          <w:b/>
          <w:color w:val="D97706"/>
          <w:sz w:val="24"/>
          <w:szCs w:val="24"/>
        </w:rPr>
        <w:t>2.1.2 Passive CCTV Surveillance Systems</w:t>
      </w:r>
    </w:p>
    <w:p w14:paraId="70388327" w14:textId="77777777" w:rsidR="00337410" w:rsidRPr="00B9135D" w:rsidRDefault="00000000">
      <w:pPr>
        <w:spacing w:after="120"/>
        <w:jc w:val="both"/>
        <w:rPr>
          <w:sz w:val="24"/>
          <w:szCs w:val="24"/>
        </w:rPr>
      </w:pPr>
      <w:r w:rsidRPr="00B9135D">
        <w:rPr>
          <w:rFonts w:ascii="Calibri" w:hAnsi="Calibri"/>
          <w:color w:val="222222"/>
          <w:sz w:val="24"/>
          <w:szCs w:val="24"/>
        </w:rPr>
        <w:t>Most commercial construction contractors install IP-based closed-circuit television (CCTV) cameras around site perimeters. However, these systems function exclusively as passive forensic recorders. Security personnel cannot continuously watch 20 to 50 video feeds concurrently. Research by Fang et al. (2020) indicates that human monitor vigilance declines by more than 85% after just 20 minutes of continuous screen observation, rendering passive CCTV ineffective for proactive accident prevention.</w:t>
      </w:r>
    </w:p>
    <w:p w14:paraId="430C5CCA" w14:textId="77777777" w:rsidR="00337410" w:rsidRPr="00B9135D" w:rsidRDefault="00000000">
      <w:pPr>
        <w:keepNext/>
        <w:spacing w:before="160" w:after="40"/>
        <w:rPr>
          <w:sz w:val="24"/>
          <w:szCs w:val="24"/>
        </w:rPr>
      </w:pPr>
      <w:r w:rsidRPr="00B9135D">
        <w:rPr>
          <w:rFonts w:ascii="Calibri" w:hAnsi="Calibri"/>
          <w:b/>
          <w:color w:val="D97706"/>
          <w:sz w:val="24"/>
          <w:szCs w:val="24"/>
        </w:rPr>
        <w:t>2.1.3 Commercial EHS &amp; Contractor Management Portals (e.g., Procore, HammerTech)</w:t>
      </w:r>
    </w:p>
    <w:p w14:paraId="4C508155" w14:textId="77777777" w:rsidR="00337410" w:rsidRPr="00B9135D" w:rsidRDefault="00000000">
      <w:pPr>
        <w:spacing w:after="120"/>
        <w:jc w:val="both"/>
        <w:rPr>
          <w:sz w:val="24"/>
          <w:szCs w:val="24"/>
        </w:rPr>
      </w:pPr>
      <w:r w:rsidRPr="00B9135D">
        <w:rPr>
          <w:rFonts w:ascii="Calibri" w:hAnsi="Calibri"/>
          <w:color w:val="222222"/>
          <w:sz w:val="24"/>
          <w:szCs w:val="24"/>
        </w:rPr>
        <w:t>Enterprise construction management suites provide digital forms for incident logging, tool-box talk attendance tracking, and worker certification management. However, these platforms remain manual data-entry shells. They do not incorporate deep learning computer vision, cannot automatically verify PPE from site photos, lack deterministic spatial hazard anchoring, and do not synthesize cross-agent insurance exposure scoring.</w:t>
      </w:r>
    </w:p>
    <w:p w14:paraId="477E6C73" w14:textId="77777777" w:rsidR="00337410" w:rsidRPr="00B9135D" w:rsidRDefault="00000000">
      <w:pPr>
        <w:keepNext/>
        <w:spacing w:before="240" w:after="80"/>
        <w:rPr>
          <w:sz w:val="24"/>
          <w:szCs w:val="24"/>
        </w:rPr>
      </w:pPr>
      <w:r w:rsidRPr="00B9135D">
        <w:rPr>
          <w:rFonts w:ascii="Calibri" w:hAnsi="Calibri"/>
          <w:b/>
          <w:color w:val="0F2942"/>
          <w:sz w:val="24"/>
          <w:szCs w:val="24"/>
        </w:rPr>
        <w:t>2.2 Critical Gaps in Contemporary Safety Platforms</w:t>
      </w:r>
    </w:p>
    <w:p w14:paraId="5813580F" w14:textId="77777777" w:rsidR="00337410" w:rsidRPr="00B9135D" w:rsidRDefault="00000000">
      <w:pPr>
        <w:spacing w:after="120"/>
        <w:jc w:val="both"/>
        <w:rPr>
          <w:sz w:val="24"/>
          <w:szCs w:val="24"/>
        </w:rPr>
      </w:pPr>
      <w:r w:rsidRPr="00B9135D">
        <w:rPr>
          <w:rFonts w:ascii="Calibri" w:hAnsi="Calibri"/>
          <w:color w:val="222222"/>
          <w:sz w:val="24"/>
          <w:szCs w:val="24"/>
        </w:rPr>
        <w:t>Table 2.1 highlights the critical technical and architectural deficiencies across existing market solutions compared with the proposed BuildSure AI platform:</w:t>
      </w:r>
    </w:p>
    <w:tbl>
      <w:tblPr>
        <w:tblW w:w="0" w:type="auto"/>
        <w:jc w:val="center"/>
        <w:tblLook w:val="04A0" w:firstRow="1" w:lastRow="0" w:firstColumn="1" w:lastColumn="0" w:noHBand="0" w:noVBand="1"/>
      </w:tblPr>
      <w:tblGrid>
        <w:gridCol w:w="2038"/>
        <w:gridCol w:w="1674"/>
        <w:gridCol w:w="1653"/>
        <w:gridCol w:w="1789"/>
        <w:gridCol w:w="2422"/>
      </w:tblGrid>
      <w:tr w:rsidR="00337410" w:rsidRPr="00B9135D" w14:paraId="2366FDE8"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792620F2" w14:textId="77777777" w:rsidR="00337410" w:rsidRPr="00780AC5" w:rsidRDefault="00000000">
            <w:pPr>
              <w:spacing w:before="80" w:after="80"/>
              <w:jc w:val="center"/>
              <w:rPr>
                <w:sz w:val="18"/>
                <w:szCs w:val="18"/>
              </w:rPr>
            </w:pPr>
            <w:r w:rsidRPr="00780AC5">
              <w:rPr>
                <w:rFonts w:ascii="Calibri" w:hAnsi="Calibri"/>
                <w:b/>
                <w:color w:val="FFFFFF"/>
                <w:sz w:val="18"/>
                <w:szCs w:val="18"/>
              </w:rPr>
              <w:t>Parameter</w:t>
            </w:r>
          </w:p>
        </w:tc>
        <w:tc>
          <w:tcPr>
            <w:tcW w:w="1728"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46CADA87" w14:textId="77777777" w:rsidR="00337410" w:rsidRPr="00780AC5" w:rsidRDefault="00000000">
            <w:pPr>
              <w:spacing w:before="80" w:after="80"/>
              <w:jc w:val="center"/>
              <w:rPr>
                <w:sz w:val="18"/>
                <w:szCs w:val="18"/>
              </w:rPr>
            </w:pPr>
            <w:r w:rsidRPr="00780AC5">
              <w:rPr>
                <w:rFonts w:ascii="Calibri" w:hAnsi="Calibri"/>
                <w:b/>
                <w:color w:val="FFFFFF"/>
                <w:sz w:val="18"/>
                <w:szCs w:val="18"/>
              </w:rPr>
              <w:t>Manual Checklists</w:t>
            </w:r>
          </w:p>
        </w:tc>
        <w:tc>
          <w:tcPr>
            <w:tcW w:w="1728"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6F2E3532" w14:textId="77777777" w:rsidR="00337410" w:rsidRPr="00780AC5" w:rsidRDefault="00000000">
            <w:pPr>
              <w:spacing w:before="80" w:after="80"/>
              <w:jc w:val="center"/>
              <w:rPr>
                <w:sz w:val="18"/>
                <w:szCs w:val="18"/>
              </w:rPr>
            </w:pPr>
            <w:r w:rsidRPr="00780AC5">
              <w:rPr>
                <w:rFonts w:ascii="Calibri" w:hAnsi="Calibri"/>
                <w:b/>
                <w:color w:val="FFFFFF"/>
                <w:sz w:val="18"/>
                <w:szCs w:val="18"/>
              </w:rPr>
              <w:t>Passive CCTV</w:t>
            </w:r>
          </w:p>
        </w:tc>
        <w:tc>
          <w:tcPr>
            <w:tcW w:w="1872"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5ABBBC4B" w14:textId="77777777" w:rsidR="00337410" w:rsidRPr="00780AC5" w:rsidRDefault="00000000">
            <w:pPr>
              <w:spacing w:before="80" w:after="80"/>
              <w:jc w:val="center"/>
              <w:rPr>
                <w:sz w:val="18"/>
                <w:szCs w:val="18"/>
              </w:rPr>
            </w:pPr>
            <w:r w:rsidRPr="00780AC5">
              <w:rPr>
                <w:rFonts w:ascii="Calibri" w:hAnsi="Calibri"/>
                <w:b/>
                <w:color w:val="FFFFFF"/>
                <w:sz w:val="18"/>
                <w:szCs w:val="18"/>
              </w:rPr>
              <w:t>Commercial EHS</w:t>
            </w:r>
          </w:p>
        </w:tc>
        <w:tc>
          <w:tcPr>
            <w:tcW w:w="2592"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6F337045" w14:textId="77777777" w:rsidR="00337410" w:rsidRPr="00780AC5" w:rsidRDefault="00000000">
            <w:pPr>
              <w:spacing w:before="80" w:after="80"/>
              <w:jc w:val="center"/>
              <w:rPr>
                <w:sz w:val="18"/>
                <w:szCs w:val="18"/>
              </w:rPr>
            </w:pPr>
            <w:r w:rsidRPr="00780AC5">
              <w:rPr>
                <w:rFonts w:ascii="Calibri" w:hAnsi="Calibri"/>
                <w:b/>
                <w:color w:val="FFFFFF"/>
                <w:sz w:val="18"/>
                <w:szCs w:val="18"/>
              </w:rPr>
              <w:t>BuildSure AI (Proposed)</w:t>
            </w:r>
          </w:p>
        </w:tc>
      </w:tr>
      <w:tr w:rsidR="00337410" w:rsidRPr="00B9135D" w14:paraId="114E807E"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127640E" w14:textId="77777777" w:rsidR="00337410" w:rsidRPr="00780AC5" w:rsidRDefault="00000000">
            <w:pPr>
              <w:spacing w:before="60" w:after="60"/>
              <w:rPr>
                <w:sz w:val="18"/>
                <w:szCs w:val="18"/>
              </w:rPr>
            </w:pPr>
            <w:r w:rsidRPr="00780AC5">
              <w:rPr>
                <w:rFonts w:ascii="Calibri" w:hAnsi="Calibri"/>
                <w:color w:val="222222"/>
                <w:sz w:val="18"/>
                <w:szCs w:val="18"/>
              </w:rPr>
              <w:t>Frontend Tech</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F363E76" w14:textId="77777777" w:rsidR="00337410" w:rsidRPr="00780AC5" w:rsidRDefault="00000000">
            <w:pPr>
              <w:spacing w:before="60" w:after="60"/>
              <w:rPr>
                <w:sz w:val="18"/>
                <w:szCs w:val="18"/>
              </w:rPr>
            </w:pPr>
            <w:r w:rsidRPr="00780AC5">
              <w:rPr>
                <w:rFonts w:ascii="Calibri" w:hAnsi="Calibri"/>
                <w:color w:val="222222"/>
                <w:sz w:val="18"/>
                <w:szCs w:val="18"/>
              </w:rPr>
              <w:t>Paper / Excel Sheets</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F06F261" w14:textId="77777777" w:rsidR="00337410" w:rsidRPr="00780AC5" w:rsidRDefault="00000000">
            <w:pPr>
              <w:spacing w:before="60" w:after="60"/>
              <w:rPr>
                <w:sz w:val="18"/>
                <w:szCs w:val="18"/>
              </w:rPr>
            </w:pPr>
            <w:r w:rsidRPr="00780AC5">
              <w:rPr>
                <w:rFonts w:ascii="Calibri" w:hAnsi="Calibri"/>
                <w:color w:val="222222"/>
                <w:sz w:val="18"/>
                <w:szCs w:val="18"/>
              </w:rPr>
              <w:t>Desktop NVR Viewer</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88D7850" w14:textId="77777777" w:rsidR="00337410" w:rsidRPr="00780AC5" w:rsidRDefault="00000000">
            <w:pPr>
              <w:spacing w:before="60" w:after="60"/>
              <w:rPr>
                <w:sz w:val="18"/>
                <w:szCs w:val="18"/>
              </w:rPr>
            </w:pPr>
            <w:r w:rsidRPr="00780AC5">
              <w:rPr>
                <w:rFonts w:ascii="Calibri" w:hAnsi="Calibri"/>
                <w:color w:val="222222"/>
                <w:sz w:val="18"/>
                <w:szCs w:val="18"/>
              </w:rPr>
              <w:t>Angular / Legacy Web</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64D5F50" w14:textId="77777777" w:rsidR="00337410" w:rsidRPr="00780AC5" w:rsidRDefault="00000000">
            <w:pPr>
              <w:spacing w:before="60" w:after="60"/>
              <w:rPr>
                <w:sz w:val="18"/>
                <w:szCs w:val="18"/>
              </w:rPr>
            </w:pPr>
            <w:r w:rsidRPr="00780AC5">
              <w:rPr>
                <w:rFonts w:ascii="Calibri" w:hAnsi="Calibri"/>
                <w:color w:val="222222"/>
                <w:sz w:val="18"/>
                <w:szCs w:val="18"/>
              </w:rPr>
              <w:t>React 18 + Vite 5 SPA</w:t>
            </w:r>
          </w:p>
        </w:tc>
      </w:tr>
      <w:tr w:rsidR="00337410" w:rsidRPr="00B9135D" w14:paraId="7A13953C"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BA42224" w14:textId="77777777" w:rsidR="00337410" w:rsidRPr="00780AC5" w:rsidRDefault="00000000">
            <w:pPr>
              <w:spacing w:before="60" w:after="60"/>
              <w:rPr>
                <w:sz w:val="18"/>
                <w:szCs w:val="18"/>
              </w:rPr>
            </w:pPr>
            <w:r w:rsidRPr="00780AC5">
              <w:rPr>
                <w:rFonts w:ascii="Calibri" w:hAnsi="Calibri"/>
                <w:color w:val="222222"/>
                <w:sz w:val="18"/>
                <w:szCs w:val="18"/>
              </w:rPr>
              <w:t>Real-Time PPE Detection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2BE73AE" w14:textId="77777777" w:rsidR="00337410" w:rsidRPr="00780AC5" w:rsidRDefault="00000000">
            <w:pPr>
              <w:spacing w:before="60" w:after="60"/>
              <w:rPr>
                <w:sz w:val="18"/>
                <w:szCs w:val="18"/>
              </w:rPr>
            </w:pPr>
            <w:r w:rsidRPr="00780AC5">
              <w:rPr>
                <w:rFonts w:ascii="Calibri" w:hAnsi="Calibri"/>
                <w:color w:val="222222"/>
                <w:sz w:val="18"/>
                <w:szCs w:val="18"/>
              </w:rPr>
              <w:t>None (Manual)</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F68A151" w14:textId="77777777" w:rsidR="00337410" w:rsidRPr="00780AC5" w:rsidRDefault="00000000">
            <w:pPr>
              <w:spacing w:before="60" w:after="60"/>
              <w:rPr>
                <w:sz w:val="18"/>
                <w:szCs w:val="18"/>
              </w:rPr>
            </w:pPr>
            <w:r w:rsidRPr="00780AC5">
              <w:rPr>
                <w:rFonts w:ascii="Calibri" w:hAnsi="Calibri"/>
                <w:color w:val="222222"/>
                <w:sz w:val="18"/>
                <w:szCs w:val="18"/>
              </w:rPr>
              <w:t>None (Passive Stream)</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C0188B9" w14:textId="77777777" w:rsidR="00337410" w:rsidRPr="00780AC5" w:rsidRDefault="00000000">
            <w:pPr>
              <w:spacing w:before="60" w:after="60"/>
              <w:rPr>
                <w:sz w:val="18"/>
                <w:szCs w:val="18"/>
              </w:rPr>
            </w:pPr>
            <w:r w:rsidRPr="00780AC5">
              <w:rPr>
                <w:rFonts w:ascii="Calibri" w:hAnsi="Calibri"/>
                <w:color w:val="222222"/>
                <w:sz w:val="18"/>
                <w:szCs w:val="18"/>
              </w:rPr>
              <w:t>None (Manual Log)</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1E71B6A" w14:textId="77777777" w:rsidR="00337410" w:rsidRPr="00780AC5" w:rsidRDefault="00000000">
            <w:pPr>
              <w:spacing w:before="60" w:after="60"/>
              <w:rPr>
                <w:sz w:val="18"/>
                <w:szCs w:val="18"/>
              </w:rPr>
            </w:pPr>
            <w:r w:rsidRPr="00780AC5">
              <w:rPr>
                <w:rFonts w:ascii="Calibri" w:hAnsi="Calibri"/>
                <w:color w:val="222222"/>
                <w:sz w:val="18"/>
                <w:szCs w:val="18"/>
              </w:rPr>
              <w:t>YOLOv8 Deep Vision (30+ FPS)</w:t>
            </w:r>
          </w:p>
        </w:tc>
      </w:tr>
      <w:tr w:rsidR="00337410" w:rsidRPr="00B9135D" w14:paraId="4E25B710"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C5115EE" w14:textId="77777777" w:rsidR="00337410" w:rsidRPr="00780AC5" w:rsidRDefault="00000000">
            <w:pPr>
              <w:spacing w:before="60" w:after="60"/>
              <w:rPr>
                <w:sz w:val="18"/>
                <w:szCs w:val="18"/>
              </w:rPr>
            </w:pPr>
            <w:r w:rsidRPr="00780AC5">
              <w:rPr>
                <w:rFonts w:ascii="Calibri" w:hAnsi="Calibri"/>
                <w:color w:val="222222"/>
                <w:sz w:val="18"/>
                <w:szCs w:val="18"/>
              </w:rPr>
              <w:t>Spatial Bounding Math</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DC34479"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72696D9"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E75C1D8"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9A7274" w14:textId="77777777" w:rsidR="00337410" w:rsidRPr="00780AC5" w:rsidRDefault="00000000">
            <w:pPr>
              <w:spacing w:before="60" w:after="60"/>
              <w:rPr>
                <w:sz w:val="18"/>
                <w:szCs w:val="18"/>
              </w:rPr>
            </w:pPr>
            <w:r w:rsidRPr="00780AC5">
              <w:rPr>
                <w:rFonts w:ascii="Calibri" w:hAnsi="Calibri"/>
                <w:color w:val="222222"/>
                <w:sz w:val="18"/>
                <w:szCs w:val="18"/>
              </w:rPr>
              <w:t>Head 35% &amp; Torso 40% Anchoring</w:t>
            </w:r>
          </w:p>
        </w:tc>
      </w:tr>
      <w:tr w:rsidR="00337410" w:rsidRPr="00B9135D" w14:paraId="423E50F9"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7ECC25F" w14:textId="77777777" w:rsidR="00337410" w:rsidRPr="00780AC5" w:rsidRDefault="00000000">
            <w:pPr>
              <w:spacing w:before="60" w:after="60"/>
              <w:rPr>
                <w:sz w:val="18"/>
                <w:szCs w:val="18"/>
              </w:rPr>
            </w:pPr>
            <w:r w:rsidRPr="00780AC5">
              <w:rPr>
                <w:rFonts w:ascii="Calibri" w:hAnsi="Calibri"/>
                <w:color w:val="222222"/>
                <w:sz w:val="18"/>
                <w:szCs w:val="18"/>
              </w:rPr>
              <w:lastRenderedPageBreak/>
              <w:t>Video Safety Analysis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0E97D04"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86DFFBC" w14:textId="77777777" w:rsidR="00337410" w:rsidRPr="00780AC5" w:rsidRDefault="00000000">
            <w:pPr>
              <w:spacing w:before="60" w:after="60"/>
              <w:rPr>
                <w:sz w:val="18"/>
                <w:szCs w:val="18"/>
              </w:rPr>
            </w:pPr>
            <w:r w:rsidRPr="00780AC5">
              <w:rPr>
                <w:rFonts w:ascii="Calibri" w:hAnsi="Calibri"/>
                <w:color w:val="222222"/>
                <w:sz w:val="18"/>
                <w:szCs w:val="18"/>
              </w:rPr>
              <w:t>Human Monitoring</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EF89DBF"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2C8890B" w14:textId="77777777" w:rsidR="00337410" w:rsidRPr="00780AC5" w:rsidRDefault="00000000">
            <w:pPr>
              <w:spacing w:before="60" w:after="60"/>
              <w:rPr>
                <w:sz w:val="18"/>
                <w:szCs w:val="18"/>
              </w:rPr>
            </w:pPr>
            <w:r w:rsidRPr="00780AC5">
              <w:rPr>
                <w:rFonts w:ascii="Calibri" w:hAnsi="Calibri"/>
                <w:color w:val="222222"/>
                <w:sz w:val="18"/>
                <w:szCs w:val="18"/>
              </w:rPr>
              <w:t>1-2 FPS + 10s Cooldown De-Dup</w:t>
            </w:r>
          </w:p>
        </w:tc>
      </w:tr>
      <w:tr w:rsidR="00337410" w:rsidRPr="00B9135D" w14:paraId="6D718A5E"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BB54276" w14:textId="77777777" w:rsidR="00337410" w:rsidRPr="00780AC5" w:rsidRDefault="00000000">
            <w:pPr>
              <w:spacing w:before="60" w:after="60"/>
              <w:rPr>
                <w:sz w:val="18"/>
                <w:szCs w:val="18"/>
              </w:rPr>
            </w:pPr>
            <w:r w:rsidRPr="00780AC5">
              <w:rPr>
                <w:rFonts w:ascii="Calibri" w:hAnsi="Calibri"/>
                <w:color w:val="222222"/>
                <w:sz w:val="18"/>
                <w:szCs w:val="18"/>
              </w:rPr>
              <w:t>Regulatory Ingestion</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3C39930" w14:textId="77777777" w:rsidR="00337410" w:rsidRPr="00780AC5" w:rsidRDefault="00000000">
            <w:pPr>
              <w:spacing w:before="60" w:after="60"/>
              <w:rPr>
                <w:sz w:val="18"/>
                <w:szCs w:val="18"/>
              </w:rPr>
            </w:pPr>
            <w:r w:rsidRPr="00780AC5">
              <w:rPr>
                <w:rFonts w:ascii="Calibri" w:hAnsi="Calibri"/>
                <w:color w:val="222222"/>
                <w:sz w:val="18"/>
                <w:szCs w:val="18"/>
              </w:rPr>
              <w:t>Paper Binders</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1D884B5"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67C50F" w14:textId="77777777" w:rsidR="00337410" w:rsidRPr="00780AC5" w:rsidRDefault="00000000">
            <w:pPr>
              <w:spacing w:before="60" w:after="60"/>
              <w:rPr>
                <w:sz w:val="18"/>
                <w:szCs w:val="18"/>
              </w:rPr>
            </w:pPr>
            <w:r w:rsidRPr="00780AC5">
              <w:rPr>
                <w:rFonts w:ascii="Calibri" w:hAnsi="Calibri"/>
                <w:color w:val="222222"/>
                <w:sz w:val="18"/>
                <w:szCs w:val="18"/>
              </w:rPr>
              <w:t>Static PDF Storage</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9FF97DB" w14:textId="77777777" w:rsidR="00337410" w:rsidRPr="00780AC5" w:rsidRDefault="00000000">
            <w:pPr>
              <w:spacing w:before="60" w:after="60"/>
              <w:rPr>
                <w:sz w:val="18"/>
                <w:szCs w:val="18"/>
              </w:rPr>
            </w:pPr>
            <w:r w:rsidRPr="00780AC5">
              <w:rPr>
                <w:rFonts w:ascii="Calibri" w:hAnsi="Calibri"/>
                <w:color w:val="222222"/>
                <w:sz w:val="18"/>
                <w:szCs w:val="18"/>
              </w:rPr>
              <w:t>pypdf + Tesseract (Zero Paid API)</w:t>
            </w:r>
          </w:p>
        </w:tc>
      </w:tr>
      <w:tr w:rsidR="00337410" w:rsidRPr="00B9135D" w14:paraId="3606A7C3"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7D621E0" w14:textId="77777777" w:rsidR="00337410" w:rsidRPr="00780AC5" w:rsidRDefault="00000000">
            <w:pPr>
              <w:spacing w:before="60" w:after="60"/>
              <w:rPr>
                <w:sz w:val="18"/>
                <w:szCs w:val="18"/>
              </w:rPr>
            </w:pPr>
            <w:r w:rsidRPr="00780AC5">
              <w:rPr>
                <w:rFonts w:ascii="Calibri" w:hAnsi="Calibri"/>
                <w:color w:val="222222"/>
                <w:sz w:val="18"/>
                <w:szCs w:val="18"/>
              </w:rPr>
              <w:t>Automated Rule Matching</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CDE4D3E"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7460635"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469126C" w14:textId="77777777" w:rsidR="00337410" w:rsidRPr="00780AC5" w:rsidRDefault="00000000">
            <w:pPr>
              <w:spacing w:before="60" w:after="60"/>
              <w:rPr>
                <w:sz w:val="18"/>
                <w:szCs w:val="18"/>
              </w:rPr>
            </w:pPr>
            <w:r w:rsidRPr="00780AC5">
              <w:rPr>
                <w:rFonts w:ascii="Calibri" w:hAnsi="Calibri"/>
                <w:color w:val="222222"/>
                <w:sz w:val="18"/>
                <w:szCs w:val="18"/>
              </w:rPr>
              <w:t>Manual Checklist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DF473AE" w14:textId="77777777" w:rsidR="00337410" w:rsidRPr="00780AC5" w:rsidRDefault="00000000">
            <w:pPr>
              <w:spacing w:before="60" w:after="60"/>
              <w:rPr>
                <w:sz w:val="18"/>
                <w:szCs w:val="18"/>
              </w:rPr>
            </w:pPr>
            <w:r w:rsidRPr="00780AC5">
              <w:rPr>
                <w:rFonts w:ascii="Calibri" w:hAnsi="Calibri"/>
                <w:color w:val="222222"/>
                <w:sz w:val="18"/>
                <w:szCs w:val="18"/>
              </w:rPr>
              <w:t>OSHA 1926 &amp; BOCW 1998 Matcher</w:t>
            </w:r>
          </w:p>
        </w:tc>
      </w:tr>
      <w:tr w:rsidR="00337410" w:rsidRPr="00B9135D" w14:paraId="723B1455"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85EBD9B" w14:textId="77777777" w:rsidR="00337410" w:rsidRPr="00780AC5" w:rsidRDefault="00000000">
            <w:pPr>
              <w:spacing w:before="60" w:after="60"/>
              <w:rPr>
                <w:sz w:val="18"/>
                <w:szCs w:val="18"/>
              </w:rPr>
            </w:pPr>
            <w:r w:rsidRPr="00780AC5">
              <w:rPr>
                <w:rFonts w:ascii="Calibri" w:hAnsi="Calibri"/>
                <w:color w:val="222222"/>
                <w:sz w:val="18"/>
                <w:szCs w:val="18"/>
              </w:rPr>
              <w:t>Insurance Claim Dossier</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59CAE04" w14:textId="77777777" w:rsidR="00337410" w:rsidRPr="00780AC5" w:rsidRDefault="00000000">
            <w:pPr>
              <w:spacing w:before="60" w:after="60"/>
              <w:rPr>
                <w:sz w:val="18"/>
                <w:szCs w:val="18"/>
              </w:rPr>
            </w:pPr>
            <w:r w:rsidRPr="00780AC5">
              <w:rPr>
                <w:rFonts w:ascii="Calibri" w:hAnsi="Calibri"/>
                <w:color w:val="222222"/>
                <w:sz w:val="18"/>
                <w:szCs w:val="18"/>
              </w:rPr>
              <w:t>Manual Paper Filing</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6CC869B" w14:textId="77777777" w:rsidR="00337410" w:rsidRPr="00780AC5" w:rsidRDefault="00000000">
            <w:pPr>
              <w:spacing w:before="60" w:after="60"/>
              <w:rPr>
                <w:sz w:val="18"/>
                <w:szCs w:val="18"/>
              </w:rPr>
            </w:pPr>
            <w:r w:rsidRPr="00780AC5">
              <w:rPr>
                <w:rFonts w:ascii="Calibri" w:hAnsi="Calibri"/>
                <w:color w:val="222222"/>
                <w:sz w:val="18"/>
                <w:szCs w:val="18"/>
              </w:rPr>
              <w:t>Video Footage Clip</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F548FCB" w14:textId="77777777" w:rsidR="00337410" w:rsidRPr="00780AC5" w:rsidRDefault="00000000">
            <w:pPr>
              <w:spacing w:before="60" w:after="60"/>
              <w:rPr>
                <w:sz w:val="18"/>
                <w:szCs w:val="18"/>
              </w:rPr>
            </w:pPr>
            <w:r w:rsidRPr="00780AC5">
              <w:rPr>
                <w:rFonts w:ascii="Calibri" w:hAnsi="Calibri"/>
                <w:color w:val="222222"/>
                <w:sz w:val="18"/>
                <w:szCs w:val="18"/>
              </w:rPr>
              <w:t>Incident Form Dump</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A1D5463" w14:textId="77777777" w:rsidR="00337410" w:rsidRPr="00780AC5" w:rsidRDefault="00000000">
            <w:pPr>
              <w:spacing w:before="60" w:after="60"/>
              <w:rPr>
                <w:sz w:val="18"/>
                <w:szCs w:val="18"/>
              </w:rPr>
            </w:pPr>
            <w:r w:rsidRPr="00780AC5">
              <w:rPr>
                <w:rFonts w:ascii="Calibri" w:hAnsi="Calibri"/>
                <w:color w:val="222222"/>
                <w:sz w:val="18"/>
                <w:szCs w:val="18"/>
              </w:rPr>
              <w:t>5-Item Audit Dossier Engine</w:t>
            </w:r>
          </w:p>
        </w:tc>
      </w:tr>
      <w:tr w:rsidR="00337410" w:rsidRPr="00B9135D" w14:paraId="7B7BB902"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F87EDD3" w14:textId="77777777" w:rsidR="00337410" w:rsidRPr="00780AC5" w:rsidRDefault="00000000">
            <w:pPr>
              <w:spacing w:before="60" w:after="60"/>
              <w:rPr>
                <w:sz w:val="18"/>
                <w:szCs w:val="18"/>
              </w:rPr>
            </w:pPr>
            <w:r w:rsidRPr="00780AC5">
              <w:rPr>
                <w:rFonts w:ascii="Calibri" w:hAnsi="Calibri"/>
                <w:color w:val="222222"/>
                <w:sz w:val="18"/>
                <w:szCs w:val="18"/>
              </w:rPr>
              <w:t>Cross-Agent Risk Formula</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CBB95AF"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36A5934"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1ECF8D4"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B12CE28" w14:textId="77777777" w:rsidR="00337410" w:rsidRPr="00780AC5" w:rsidRDefault="00000000">
            <w:pPr>
              <w:spacing w:before="60" w:after="60"/>
              <w:rPr>
                <w:sz w:val="18"/>
                <w:szCs w:val="18"/>
              </w:rPr>
            </w:pPr>
            <w:r w:rsidRPr="00780AC5">
              <w:rPr>
                <w:rFonts w:ascii="Calibri" w:hAnsi="Calibri"/>
                <w:color w:val="222222"/>
                <w:sz w:val="18"/>
                <w:szCs w:val="18"/>
              </w:rPr>
              <w:t>Unified 0.35S + 0.35C + 0.30I</w:t>
            </w:r>
          </w:p>
        </w:tc>
      </w:tr>
      <w:tr w:rsidR="00337410" w:rsidRPr="00B9135D" w14:paraId="4971D575"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47571D2" w14:textId="77777777" w:rsidR="00337410" w:rsidRPr="00780AC5" w:rsidRDefault="00000000">
            <w:pPr>
              <w:spacing w:before="60" w:after="60"/>
              <w:rPr>
                <w:sz w:val="18"/>
                <w:szCs w:val="18"/>
              </w:rPr>
            </w:pPr>
            <w:r w:rsidRPr="00780AC5">
              <w:rPr>
                <w:rFonts w:ascii="Calibri" w:hAnsi="Calibri"/>
                <w:color w:val="222222"/>
                <w:sz w:val="18"/>
                <w:szCs w:val="18"/>
              </w:rPr>
              <w:t>Bilingual Support</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89C54F0" w14:textId="77777777" w:rsidR="00337410" w:rsidRPr="00780AC5" w:rsidRDefault="00000000">
            <w:pPr>
              <w:spacing w:before="60" w:after="60"/>
              <w:rPr>
                <w:sz w:val="18"/>
                <w:szCs w:val="18"/>
              </w:rPr>
            </w:pPr>
            <w:r w:rsidRPr="00780AC5">
              <w:rPr>
                <w:rFonts w:ascii="Calibri" w:hAnsi="Calibri"/>
                <w:color w:val="222222"/>
                <w:sz w:val="18"/>
                <w:szCs w:val="18"/>
              </w:rPr>
              <w:t>English Only</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073583F" w14:textId="77777777" w:rsidR="00337410" w:rsidRPr="00780AC5" w:rsidRDefault="00000000">
            <w:pPr>
              <w:spacing w:before="60" w:after="60"/>
              <w:rPr>
                <w:sz w:val="18"/>
                <w:szCs w:val="18"/>
              </w:rPr>
            </w:pPr>
            <w:r w:rsidRPr="00780AC5">
              <w:rPr>
                <w:rFonts w:ascii="Calibri" w:hAnsi="Calibri"/>
                <w:color w:val="222222"/>
                <w:sz w:val="18"/>
                <w:szCs w:val="18"/>
              </w:rPr>
              <w:t>English Only</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40D59A7" w14:textId="77777777" w:rsidR="00337410" w:rsidRPr="00780AC5" w:rsidRDefault="00000000">
            <w:pPr>
              <w:spacing w:before="60" w:after="60"/>
              <w:rPr>
                <w:sz w:val="18"/>
                <w:szCs w:val="18"/>
              </w:rPr>
            </w:pPr>
            <w:r w:rsidRPr="00780AC5">
              <w:rPr>
                <w:rFonts w:ascii="Calibri" w:hAnsi="Calibri"/>
                <w:color w:val="222222"/>
                <w:sz w:val="18"/>
                <w:szCs w:val="18"/>
              </w:rPr>
              <w:t>English Only</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F3543AB" w14:textId="77777777" w:rsidR="00337410" w:rsidRPr="00780AC5" w:rsidRDefault="00000000">
            <w:pPr>
              <w:spacing w:before="60" w:after="60"/>
              <w:rPr>
                <w:sz w:val="18"/>
                <w:szCs w:val="18"/>
              </w:rPr>
            </w:pPr>
            <w:r w:rsidRPr="00780AC5">
              <w:rPr>
                <w:rFonts w:ascii="Calibri" w:hAnsi="Calibri"/>
                <w:color w:val="222222"/>
                <w:sz w:val="18"/>
                <w:szCs w:val="18"/>
              </w:rPr>
              <w:t>Full English &amp; Tamil (தமிழ்)</w:t>
            </w:r>
          </w:p>
        </w:tc>
      </w:tr>
      <w:tr w:rsidR="00337410" w:rsidRPr="00B9135D" w14:paraId="42635989"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F16B748" w14:textId="77777777" w:rsidR="00337410" w:rsidRPr="00780AC5" w:rsidRDefault="00000000">
            <w:pPr>
              <w:spacing w:before="60" w:after="60"/>
              <w:rPr>
                <w:sz w:val="18"/>
                <w:szCs w:val="18"/>
              </w:rPr>
            </w:pPr>
            <w:r w:rsidRPr="00780AC5">
              <w:rPr>
                <w:rFonts w:ascii="Calibri" w:hAnsi="Calibri"/>
                <w:color w:val="222222"/>
                <w:sz w:val="18"/>
                <w:szCs w:val="18"/>
              </w:rPr>
              <w:t>Hands-Free Voice Query</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5820D77"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94B4C92"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8C55BAD"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65ABF22" w14:textId="77777777" w:rsidR="00337410" w:rsidRPr="00780AC5" w:rsidRDefault="00000000">
            <w:pPr>
              <w:spacing w:before="60" w:after="60"/>
              <w:rPr>
                <w:sz w:val="18"/>
                <w:szCs w:val="18"/>
              </w:rPr>
            </w:pPr>
            <w:r w:rsidRPr="00780AC5">
              <w:rPr>
                <w:rFonts w:ascii="Calibri" w:hAnsi="Calibri"/>
                <w:color w:val="222222"/>
                <w:sz w:val="18"/>
                <w:szCs w:val="18"/>
              </w:rPr>
              <w:t>Web Speech API Voice Modal</w:t>
            </w:r>
          </w:p>
        </w:tc>
      </w:tr>
      <w:tr w:rsidR="00337410" w:rsidRPr="00B9135D" w14:paraId="1138C2F0"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86EC2F8" w14:textId="77777777" w:rsidR="00337410" w:rsidRPr="00780AC5" w:rsidRDefault="00000000">
            <w:pPr>
              <w:spacing w:before="60" w:after="60"/>
              <w:rPr>
                <w:sz w:val="18"/>
                <w:szCs w:val="18"/>
              </w:rPr>
            </w:pPr>
            <w:r w:rsidRPr="00780AC5">
              <w:rPr>
                <w:rFonts w:ascii="Calibri" w:hAnsi="Calibri"/>
                <w:color w:val="222222"/>
                <w:sz w:val="18"/>
                <w:szCs w:val="18"/>
              </w:rPr>
              <w:t>API Response Latency</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C3A9B01" w14:textId="77777777" w:rsidR="00337410" w:rsidRPr="00780AC5" w:rsidRDefault="00000000">
            <w:pPr>
              <w:spacing w:before="60" w:after="60"/>
              <w:rPr>
                <w:sz w:val="18"/>
                <w:szCs w:val="18"/>
              </w:rPr>
            </w:pPr>
            <w:r w:rsidRPr="00780AC5">
              <w:rPr>
                <w:rFonts w:ascii="Calibri" w:hAnsi="Calibri"/>
                <w:color w:val="222222"/>
                <w:sz w:val="18"/>
                <w:szCs w:val="18"/>
              </w:rPr>
              <w:t>N/A (Days/Weeks)</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F595964" w14:textId="77777777" w:rsidR="00337410" w:rsidRPr="00780AC5" w:rsidRDefault="00000000">
            <w:pPr>
              <w:spacing w:before="60" w:after="60"/>
              <w:rPr>
                <w:sz w:val="18"/>
                <w:szCs w:val="18"/>
              </w:rPr>
            </w:pPr>
            <w:r w:rsidRPr="00780AC5">
              <w:rPr>
                <w:rFonts w:ascii="Calibri" w:hAnsi="Calibri"/>
                <w:color w:val="222222"/>
                <w:sz w:val="18"/>
                <w:szCs w:val="18"/>
              </w:rPr>
              <w:t>N/A (Stream Only)</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1C73DFA" w14:textId="77777777" w:rsidR="00337410" w:rsidRPr="00780AC5" w:rsidRDefault="00000000">
            <w:pPr>
              <w:spacing w:before="60" w:after="60"/>
              <w:rPr>
                <w:sz w:val="18"/>
                <w:szCs w:val="18"/>
              </w:rPr>
            </w:pPr>
            <w:r w:rsidRPr="00780AC5">
              <w:rPr>
                <w:rFonts w:ascii="Calibri" w:hAnsi="Calibri"/>
                <w:color w:val="222222"/>
                <w:sz w:val="18"/>
                <w:szCs w:val="18"/>
              </w:rPr>
              <w:t>&gt; 1,200 ms</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3A161FB" w14:textId="77777777" w:rsidR="00337410" w:rsidRPr="00780AC5" w:rsidRDefault="00000000">
            <w:pPr>
              <w:spacing w:before="60" w:after="60"/>
              <w:rPr>
                <w:sz w:val="18"/>
                <w:szCs w:val="18"/>
              </w:rPr>
            </w:pPr>
            <w:r w:rsidRPr="00780AC5">
              <w:rPr>
                <w:rFonts w:ascii="Calibri" w:hAnsi="Calibri"/>
                <w:color w:val="222222"/>
                <w:sz w:val="18"/>
                <w:szCs w:val="18"/>
              </w:rPr>
              <w:t>&lt; 45 ms DB, &lt; 120 ms Vision</w:t>
            </w:r>
          </w:p>
        </w:tc>
      </w:tr>
    </w:tbl>
    <w:p w14:paraId="499B2244" w14:textId="77777777" w:rsidR="00337410" w:rsidRPr="00B9135D" w:rsidRDefault="00337410">
      <w:pPr>
        <w:spacing w:after="120"/>
        <w:rPr>
          <w:sz w:val="24"/>
          <w:szCs w:val="24"/>
        </w:rPr>
      </w:pPr>
    </w:p>
    <w:p w14:paraId="5F7E6391" w14:textId="77777777" w:rsidR="00337410" w:rsidRPr="00B9135D" w:rsidRDefault="00000000">
      <w:pPr>
        <w:keepNext/>
        <w:spacing w:before="240" w:after="80"/>
        <w:rPr>
          <w:sz w:val="24"/>
          <w:szCs w:val="24"/>
        </w:rPr>
      </w:pPr>
      <w:r w:rsidRPr="00B9135D">
        <w:rPr>
          <w:rFonts w:ascii="Calibri" w:hAnsi="Calibri"/>
          <w:b/>
          <w:color w:val="0F2942"/>
          <w:sz w:val="24"/>
          <w:szCs w:val="24"/>
        </w:rPr>
        <w:t>2.3 Proposed BuildSure AI Solution &amp; Unique Value Propositions</w:t>
      </w:r>
    </w:p>
    <w:p w14:paraId="0EBE9BDA" w14:textId="77777777" w:rsidR="00337410" w:rsidRPr="00B9135D" w:rsidRDefault="00000000">
      <w:pPr>
        <w:spacing w:after="120"/>
        <w:jc w:val="both"/>
        <w:rPr>
          <w:sz w:val="24"/>
          <w:szCs w:val="24"/>
        </w:rPr>
      </w:pPr>
      <w:r w:rsidRPr="00B9135D">
        <w:rPr>
          <w:rFonts w:ascii="Calibri" w:hAnsi="Calibri"/>
          <w:color w:val="222222"/>
          <w:sz w:val="24"/>
          <w:szCs w:val="24"/>
        </w:rPr>
        <w:t>BuildSure AI overcomes these systemic gaps by delivering an autonomous, multi-agent intelligence ecosystem designed specifically for modern web browsers:</w:t>
      </w:r>
    </w:p>
    <w:p w14:paraId="416DBC6F"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Autonomous Multi-Agent Architecture: </w:t>
      </w:r>
      <w:r w:rsidRPr="00B9135D">
        <w:rPr>
          <w:rFonts w:ascii="Calibri" w:hAnsi="Calibri"/>
          <w:color w:val="222222"/>
          <w:sz w:val="24"/>
          <w:szCs w:val="24"/>
        </w:rPr>
        <w:t>Instead of a single monolithic dashboard, BuildSure AI deploys four specialized autonomous agents (Site Risk, Safety Vision, Regulatory Compliance, and Insurance Exposure) that collaborate via standard JSON contracts.</w:t>
      </w:r>
    </w:p>
    <w:p w14:paraId="29E2B7AE"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2. Geometric Spatial Association: </w:t>
      </w:r>
      <w:r w:rsidRPr="00B9135D">
        <w:rPr>
          <w:rFonts w:ascii="Calibri" w:hAnsi="Calibri"/>
          <w:color w:val="222222"/>
          <w:sz w:val="24"/>
          <w:szCs w:val="24"/>
        </w:rPr>
        <w:t>By anchoring hard hats to the upper 35% of a detected worker bounding box and high-visibility vests to the middle 40%, the vision engine accurately matches equipment to specific workers even in crowded construction scenes.</w:t>
      </w:r>
    </w:p>
    <w:p w14:paraId="79AD6161"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3. Video Safety Temporal De-Duplication: </w:t>
      </w:r>
      <w:r w:rsidRPr="00B9135D">
        <w:rPr>
          <w:rFonts w:ascii="Calibri" w:hAnsi="Calibri"/>
          <w:color w:val="222222"/>
          <w:sz w:val="24"/>
          <w:szCs w:val="24"/>
        </w:rPr>
        <w:t>A proprietary 10-second temporal cooldown filter aggregates repeated video frames of the same worker violation into a single incident card, completely eliminating alert storms.</w:t>
      </w:r>
    </w:p>
    <w:p w14:paraId="0B7DB7E8"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4. Zero-Paid-API Architecture: </w:t>
      </w:r>
      <w:r w:rsidRPr="00B9135D">
        <w:rPr>
          <w:rFonts w:ascii="Calibri" w:hAnsi="Calibri"/>
          <w:color w:val="222222"/>
          <w:sz w:val="24"/>
          <w:szCs w:val="24"/>
        </w:rPr>
        <w:t>Operates 100% locally with zero external paid APIs, ensuring total data privacy, zero recurring cloud inference costs, and resilient offline functionality.</w:t>
      </w:r>
    </w:p>
    <w:p w14:paraId="710507E2"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5. Inclusive Accessibility: </w:t>
      </w:r>
      <w:r w:rsidRPr="00B9135D">
        <w:rPr>
          <w:rFonts w:ascii="Calibri" w:hAnsi="Calibri"/>
          <w:color w:val="222222"/>
          <w:sz w:val="24"/>
          <w:szCs w:val="24"/>
        </w:rPr>
        <w:t>Full English and Tamil localization coupled with Web Speech API voice recognition allows site supervisors to navigate and query hazard data hands-free on field smartphones.</w:t>
      </w:r>
    </w:p>
    <w:p w14:paraId="690C69AD" w14:textId="77777777" w:rsidR="00337410" w:rsidRPr="00B9135D" w:rsidRDefault="00000000">
      <w:pPr>
        <w:rPr>
          <w:sz w:val="24"/>
          <w:szCs w:val="24"/>
        </w:rPr>
      </w:pPr>
      <w:r w:rsidRPr="00B9135D">
        <w:rPr>
          <w:sz w:val="24"/>
          <w:szCs w:val="24"/>
        </w:rPr>
        <w:br w:type="page"/>
      </w:r>
    </w:p>
    <w:p w14:paraId="1C3F065D" w14:textId="77777777" w:rsidR="00337410" w:rsidRPr="00B9135D" w:rsidRDefault="00000000">
      <w:pPr>
        <w:keepNext/>
        <w:spacing w:before="320" w:after="120"/>
        <w:rPr>
          <w:sz w:val="24"/>
          <w:szCs w:val="24"/>
        </w:rPr>
      </w:pPr>
      <w:r w:rsidRPr="00B9135D">
        <w:rPr>
          <w:rFonts w:ascii="Calibri" w:hAnsi="Calibri"/>
          <w:b/>
          <w:color w:val="0F2942"/>
          <w:sz w:val="24"/>
          <w:szCs w:val="24"/>
        </w:rPr>
        <w:lastRenderedPageBreak/>
        <w:t>CHAPTER 3: SYSTEM REQUIREMENTS &amp; FEASIBILITY STUDY</w:t>
      </w:r>
    </w:p>
    <w:p w14:paraId="38E3E292" w14:textId="77777777" w:rsidR="00337410" w:rsidRPr="00B9135D" w:rsidRDefault="00000000">
      <w:pPr>
        <w:keepNext/>
        <w:spacing w:before="240" w:after="80"/>
        <w:rPr>
          <w:sz w:val="24"/>
          <w:szCs w:val="24"/>
        </w:rPr>
      </w:pPr>
      <w:r w:rsidRPr="00B9135D">
        <w:rPr>
          <w:rFonts w:ascii="Calibri" w:hAnsi="Calibri"/>
          <w:b/>
          <w:color w:val="0F2942"/>
          <w:sz w:val="24"/>
          <w:szCs w:val="24"/>
        </w:rPr>
        <w:t>3.1 Hardware Requirements</w:t>
      </w:r>
    </w:p>
    <w:p w14:paraId="1977CB24" w14:textId="77777777" w:rsidR="00337410" w:rsidRPr="00B9135D" w:rsidRDefault="00000000">
      <w:pPr>
        <w:spacing w:after="120"/>
        <w:jc w:val="both"/>
        <w:rPr>
          <w:sz w:val="24"/>
          <w:szCs w:val="24"/>
        </w:rPr>
      </w:pPr>
      <w:r w:rsidRPr="00B9135D">
        <w:rPr>
          <w:rFonts w:ascii="Calibri" w:hAnsi="Calibri"/>
          <w:color w:val="222222"/>
          <w:sz w:val="24"/>
          <w:szCs w:val="24"/>
        </w:rPr>
        <w:t>The hardware architecture of BuildSure AI is engineered for high computational efficiency, enabling lightweight server deployment while supporting ubiquitous client access across field devices.</w:t>
      </w:r>
    </w:p>
    <w:tbl>
      <w:tblPr>
        <w:tblW w:w="0" w:type="auto"/>
        <w:jc w:val="center"/>
        <w:tblLook w:val="04A0" w:firstRow="1" w:lastRow="0" w:firstColumn="1" w:lastColumn="0" w:noHBand="0" w:noVBand="1"/>
      </w:tblPr>
      <w:tblGrid>
        <w:gridCol w:w="2592"/>
        <w:gridCol w:w="3600"/>
        <w:gridCol w:w="3168"/>
      </w:tblGrid>
      <w:tr w:rsidR="00337410" w:rsidRPr="00B9135D" w14:paraId="68C2436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23B8DE39" w14:textId="77777777" w:rsidR="00337410" w:rsidRPr="00780AC5" w:rsidRDefault="00000000">
            <w:pPr>
              <w:spacing w:before="80" w:after="80"/>
              <w:jc w:val="center"/>
              <w:rPr>
                <w:sz w:val="18"/>
                <w:szCs w:val="18"/>
              </w:rPr>
            </w:pPr>
            <w:r w:rsidRPr="00780AC5">
              <w:rPr>
                <w:rFonts w:ascii="Calibri" w:hAnsi="Calibri"/>
                <w:b/>
                <w:color w:val="FFFFFF"/>
                <w:sz w:val="18"/>
                <w:szCs w:val="18"/>
              </w:rPr>
              <w:t>Component</w:t>
            </w:r>
          </w:p>
        </w:tc>
        <w:tc>
          <w:tcPr>
            <w:tcW w:w="3600"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063208C0" w14:textId="77777777" w:rsidR="00337410" w:rsidRPr="00780AC5" w:rsidRDefault="00000000">
            <w:pPr>
              <w:spacing w:before="80" w:after="80"/>
              <w:jc w:val="center"/>
              <w:rPr>
                <w:sz w:val="18"/>
                <w:szCs w:val="18"/>
              </w:rPr>
            </w:pPr>
            <w:r w:rsidRPr="00780AC5">
              <w:rPr>
                <w:rFonts w:ascii="Calibri" w:hAnsi="Calibri"/>
                <w:b/>
                <w:color w:val="FFFFFF"/>
                <w:sz w:val="18"/>
                <w:szCs w:val="18"/>
              </w:rPr>
              <w:t>Development &amp; Server Environment</w:t>
            </w:r>
          </w:p>
        </w:tc>
        <w:tc>
          <w:tcPr>
            <w:tcW w:w="3168"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488671A3" w14:textId="77777777" w:rsidR="00337410" w:rsidRPr="00780AC5" w:rsidRDefault="00000000">
            <w:pPr>
              <w:spacing w:before="80" w:after="80"/>
              <w:jc w:val="center"/>
              <w:rPr>
                <w:sz w:val="18"/>
                <w:szCs w:val="18"/>
              </w:rPr>
            </w:pPr>
            <w:r w:rsidRPr="00780AC5">
              <w:rPr>
                <w:rFonts w:ascii="Calibri" w:hAnsi="Calibri"/>
                <w:b/>
                <w:color w:val="FFFFFF"/>
                <w:sz w:val="18"/>
                <w:szCs w:val="18"/>
              </w:rPr>
              <w:t>Client / Field User Devices</w:t>
            </w:r>
          </w:p>
        </w:tc>
      </w:tr>
      <w:tr w:rsidR="00337410" w:rsidRPr="00B9135D" w14:paraId="7014AC1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FA14B77" w14:textId="77777777" w:rsidR="00337410" w:rsidRPr="00780AC5" w:rsidRDefault="00000000">
            <w:pPr>
              <w:spacing w:before="60" w:after="60"/>
              <w:rPr>
                <w:sz w:val="18"/>
                <w:szCs w:val="18"/>
              </w:rPr>
            </w:pPr>
            <w:r w:rsidRPr="00780AC5">
              <w:rPr>
                <w:rFonts w:ascii="Calibri" w:hAnsi="Calibri"/>
                <w:color w:val="222222"/>
                <w:sz w:val="18"/>
                <w:szCs w:val="18"/>
              </w:rPr>
              <w:t>Processor (CPU)</w:t>
            </w:r>
          </w:p>
        </w:tc>
        <w:tc>
          <w:tcPr>
            <w:tcW w:w="36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9D90E23" w14:textId="77777777" w:rsidR="00337410" w:rsidRPr="00780AC5" w:rsidRDefault="00000000">
            <w:pPr>
              <w:spacing w:before="60" w:after="60"/>
              <w:rPr>
                <w:sz w:val="18"/>
                <w:szCs w:val="18"/>
              </w:rPr>
            </w:pPr>
            <w:r w:rsidRPr="00780AC5">
              <w:rPr>
                <w:rFonts w:ascii="Calibri" w:hAnsi="Calibri"/>
                <w:color w:val="222222"/>
                <w:sz w:val="18"/>
                <w:szCs w:val="18"/>
              </w:rPr>
              <w:t>Intel Core i5/i7 (8th Gen+) or AMD Ryzen 5+</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70042EF" w14:textId="77777777" w:rsidR="00337410" w:rsidRPr="00780AC5" w:rsidRDefault="00000000">
            <w:pPr>
              <w:spacing w:before="60" w:after="60"/>
              <w:rPr>
                <w:sz w:val="18"/>
                <w:szCs w:val="18"/>
              </w:rPr>
            </w:pPr>
            <w:r w:rsidRPr="00780AC5">
              <w:rPr>
                <w:rFonts w:ascii="Calibri" w:hAnsi="Calibri"/>
                <w:color w:val="222222"/>
                <w:sz w:val="18"/>
                <w:szCs w:val="18"/>
              </w:rPr>
              <w:t>ARM Cortex Quad-Core (Smartphone / Tablet / PC)</w:t>
            </w:r>
          </w:p>
        </w:tc>
      </w:tr>
      <w:tr w:rsidR="00337410" w:rsidRPr="00B9135D" w14:paraId="4828D6E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41A72A0" w14:textId="77777777" w:rsidR="00337410" w:rsidRPr="00780AC5" w:rsidRDefault="00000000">
            <w:pPr>
              <w:spacing w:before="60" w:after="60"/>
              <w:rPr>
                <w:sz w:val="18"/>
                <w:szCs w:val="18"/>
              </w:rPr>
            </w:pPr>
            <w:r w:rsidRPr="00780AC5">
              <w:rPr>
                <w:rFonts w:ascii="Calibri" w:hAnsi="Calibri"/>
                <w:color w:val="222222"/>
                <w:sz w:val="18"/>
                <w:szCs w:val="18"/>
              </w:rPr>
              <w:t>System Memory (RAM)</w:t>
            </w:r>
          </w:p>
        </w:tc>
        <w:tc>
          <w:tcPr>
            <w:tcW w:w="360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5AC4B99" w14:textId="77777777" w:rsidR="00337410" w:rsidRPr="00780AC5" w:rsidRDefault="00000000">
            <w:pPr>
              <w:spacing w:before="60" w:after="60"/>
              <w:rPr>
                <w:sz w:val="18"/>
                <w:szCs w:val="18"/>
              </w:rPr>
            </w:pPr>
            <w:r w:rsidRPr="00780AC5">
              <w:rPr>
                <w:rFonts w:ascii="Calibri" w:hAnsi="Calibri"/>
                <w:color w:val="222222"/>
                <w:sz w:val="18"/>
                <w:szCs w:val="18"/>
              </w:rPr>
              <w:t>Minimum 8 GB (16 GB Recommended)</w:t>
            </w:r>
          </w:p>
        </w:tc>
        <w:tc>
          <w:tcPr>
            <w:tcW w:w="316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DDD26DE" w14:textId="77777777" w:rsidR="00337410" w:rsidRPr="00780AC5" w:rsidRDefault="00000000">
            <w:pPr>
              <w:spacing w:before="60" w:after="60"/>
              <w:rPr>
                <w:sz w:val="18"/>
                <w:szCs w:val="18"/>
              </w:rPr>
            </w:pPr>
            <w:r w:rsidRPr="00780AC5">
              <w:rPr>
                <w:rFonts w:ascii="Calibri" w:hAnsi="Calibri"/>
                <w:color w:val="222222"/>
                <w:sz w:val="18"/>
                <w:szCs w:val="18"/>
              </w:rPr>
              <w:t>Minimum 2 GB RAM (4 GB Recommended)</w:t>
            </w:r>
          </w:p>
        </w:tc>
      </w:tr>
      <w:tr w:rsidR="00337410" w:rsidRPr="00B9135D" w14:paraId="1211617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1C96E53" w14:textId="77777777" w:rsidR="00337410" w:rsidRPr="00780AC5" w:rsidRDefault="00000000">
            <w:pPr>
              <w:spacing w:before="60" w:after="60"/>
              <w:rPr>
                <w:sz w:val="18"/>
                <w:szCs w:val="18"/>
              </w:rPr>
            </w:pPr>
            <w:r w:rsidRPr="00780AC5">
              <w:rPr>
                <w:rFonts w:ascii="Calibri" w:hAnsi="Calibri"/>
                <w:color w:val="222222"/>
                <w:sz w:val="18"/>
                <w:szCs w:val="18"/>
              </w:rPr>
              <w:t>Storage Space</w:t>
            </w:r>
          </w:p>
        </w:tc>
        <w:tc>
          <w:tcPr>
            <w:tcW w:w="36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79A6383" w14:textId="77777777" w:rsidR="00337410" w:rsidRPr="00780AC5" w:rsidRDefault="00000000">
            <w:pPr>
              <w:spacing w:before="60" w:after="60"/>
              <w:rPr>
                <w:sz w:val="18"/>
                <w:szCs w:val="18"/>
              </w:rPr>
            </w:pPr>
            <w:r w:rsidRPr="00780AC5">
              <w:rPr>
                <w:rFonts w:ascii="Calibri" w:hAnsi="Calibri"/>
                <w:color w:val="222222"/>
                <w:sz w:val="18"/>
                <w:szCs w:val="18"/>
              </w:rPr>
              <w:t>15 GB SSD Available Space (Models &amp; Data)</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8E847A5" w14:textId="77777777" w:rsidR="00337410" w:rsidRPr="00780AC5" w:rsidRDefault="00000000">
            <w:pPr>
              <w:spacing w:before="60" w:after="60"/>
              <w:rPr>
                <w:sz w:val="18"/>
                <w:szCs w:val="18"/>
              </w:rPr>
            </w:pPr>
            <w:r w:rsidRPr="00780AC5">
              <w:rPr>
                <w:rFonts w:ascii="Calibri" w:hAnsi="Calibri"/>
                <w:color w:val="222222"/>
                <w:sz w:val="18"/>
                <w:szCs w:val="18"/>
              </w:rPr>
              <w:t>150 MB Free Browser Storage / Cache Space</w:t>
            </w:r>
          </w:p>
        </w:tc>
      </w:tr>
      <w:tr w:rsidR="00337410" w:rsidRPr="00B9135D" w14:paraId="4943714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FD56BAC" w14:textId="77777777" w:rsidR="00337410" w:rsidRPr="00780AC5" w:rsidRDefault="00000000">
            <w:pPr>
              <w:spacing w:before="60" w:after="60"/>
              <w:rPr>
                <w:sz w:val="18"/>
                <w:szCs w:val="18"/>
              </w:rPr>
            </w:pPr>
            <w:r w:rsidRPr="00780AC5">
              <w:rPr>
                <w:rFonts w:ascii="Calibri" w:hAnsi="Calibri"/>
                <w:color w:val="222222"/>
                <w:sz w:val="18"/>
                <w:szCs w:val="18"/>
              </w:rPr>
              <w:t>Network Interface</w:t>
            </w:r>
          </w:p>
        </w:tc>
        <w:tc>
          <w:tcPr>
            <w:tcW w:w="360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99083F7" w14:textId="77777777" w:rsidR="00337410" w:rsidRPr="00780AC5" w:rsidRDefault="00000000">
            <w:pPr>
              <w:spacing w:before="60" w:after="60"/>
              <w:rPr>
                <w:sz w:val="18"/>
                <w:szCs w:val="18"/>
              </w:rPr>
            </w:pPr>
            <w:r w:rsidRPr="00780AC5">
              <w:rPr>
                <w:rFonts w:ascii="Calibri" w:hAnsi="Calibri"/>
                <w:color w:val="222222"/>
                <w:sz w:val="18"/>
                <w:szCs w:val="18"/>
              </w:rPr>
              <w:t>100 Mbps Ethernet / Fiber Connection</w:t>
            </w:r>
          </w:p>
        </w:tc>
        <w:tc>
          <w:tcPr>
            <w:tcW w:w="316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8239CCF" w14:textId="77777777" w:rsidR="00337410" w:rsidRPr="00780AC5" w:rsidRDefault="00000000">
            <w:pPr>
              <w:spacing w:before="60" w:after="60"/>
              <w:rPr>
                <w:sz w:val="18"/>
                <w:szCs w:val="18"/>
              </w:rPr>
            </w:pPr>
            <w:r w:rsidRPr="00780AC5">
              <w:rPr>
                <w:rFonts w:ascii="Calibri" w:hAnsi="Calibri"/>
                <w:color w:val="222222"/>
                <w:sz w:val="18"/>
                <w:szCs w:val="18"/>
              </w:rPr>
              <w:t>3G / 4G / 5G Mobile Data or Wi-Fi (&gt;= 2 Mbps)</w:t>
            </w:r>
          </w:p>
        </w:tc>
      </w:tr>
      <w:tr w:rsidR="00337410" w:rsidRPr="00B9135D" w14:paraId="0B8870E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B5CFCCB" w14:textId="77777777" w:rsidR="00337410" w:rsidRPr="00780AC5" w:rsidRDefault="00000000">
            <w:pPr>
              <w:spacing w:before="60" w:after="60"/>
              <w:rPr>
                <w:sz w:val="18"/>
                <w:szCs w:val="18"/>
              </w:rPr>
            </w:pPr>
            <w:r w:rsidRPr="00780AC5">
              <w:rPr>
                <w:rFonts w:ascii="Calibri" w:hAnsi="Calibri"/>
                <w:color w:val="222222"/>
                <w:sz w:val="18"/>
                <w:szCs w:val="18"/>
              </w:rPr>
              <w:t>Display Resolution</w:t>
            </w:r>
          </w:p>
        </w:tc>
        <w:tc>
          <w:tcPr>
            <w:tcW w:w="36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95ACF56" w14:textId="77777777" w:rsidR="00337410" w:rsidRPr="00780AC5" w:rsidRDefault="00000000">
            <w:pPr>
              <w:spacing w:before="60" w:after="60"/>
              <w:rPr>
                <w:sz w:val="18"/>
                <w:szCs w:val="18"/>
              </w:rPr>
            </w:pPr>
            <w:r w:rsidRPr="00780AC5">
              <w:rPr>
                <w:rFonts w:ascii="Calibri" w:hAnsi="Calibri"/>
                <w:color w:val="222222"/>
                <w:sz w:val="18"/>
                <w:szCs w:val="18"/>
              </w:rPr>
              <w:t>1920 x 1080 Full HD Monitor</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BD0FD0C" w14:textId="77777777" w:rsidR="00337410" w:rsidRPr="00780AC5" w:rsidRDefault="00000000">
            <w:pPr>
              <w:spacing w:before="60" w:after="60"/>
              <w:rPr>
                <w:sz w:val="18"/>
                <w:szCs w:val="18"/>
              </w:rPr>
            </w:pPr>
            <w:r w:rsidRPr="00780AC5">
              <w:rPr>
                <w:rFonts w:ascii="Calibri" w:hAnsi="Calibri"/>
                <w:color w:val="222222"/>
                <w:sz w:val="18"/>
                <w:szCs w:val="18"/>
              </w:rPr>
              <w:t>Responsive Viewports (360px Mobile to 2560px Desktop)</w:t>
            </w:r>
          </w:p>
        </w:tc>
      </w:tr>
    </w:tbl>
    <w:p w14:paraId="0C611D73" w14:textId="77777777" w:rsidR="00337410" w:rsidRPr="00B9135D" w:rsidRDefault="00337410">
      <w:pPr>
        <w:spacing w:after="120"/>
        <w:rPr>
          <w:sz w:val="24"/>
          <w:szCs w:val="24"/>
        </w:rPr>
      </w:pPr>
    </w:p>
    <w:p w14:paraId="04B38718" w14:textId="77777777" w:rsidR="00337410" w:rsidRPr="00B9135D" w:rsidRDefault="00000000">
      <w:pPr>
        <w:keepNext/>
        <w:spacing w:before="240" w:after="80"/>
        <w:rPr>
          <w:sz w:val="24"/>
          <w:szCs w:val="24"/>
        </w:rPr>
      </w:pPr>
      <w:r w:rsidRPr="00B9135D">
        <w:rPr>
          <w:rFonts w:ascii="Calibri" w:hAnsi="Calibri"/>
          <w:b/>
          <w:color w:val="0F2942"/>
          <w:sz w:val="24"/>
          <w:szCs w:val="24"/>
        </w:rPr>
        <w:t>3.2 Software Stack &amp; Dependency Matrix</w:t>
      </w:r>
    </w:p>
    <w:p w14:paraId="76524DAD" w14:textId="77777777" w:rsidR="00337410" w:rsidRPr="00B9135D" w:rsidRDefault="00000000">
      <w:pPr>
        <w:spacing w:after="120"/>
        <w:jc w:val="both"/>
        <w:rPr>
          <w:sz w:val="24"/>
          <w:szCs w:val="24"/>
        </w:rPr>
      </w:pPr>
      <w:r w:rsidRPr="00B9135D">
        <w:rPr>
          <w:rFonts w:ascii="Calibri" w:hAnsi="Calibri"/>
          <w:color w:val="222222"/>
          <w:sz w:val="24"/>
          <w:szCs w:val="24"/>
        </w:rPr>
        <w:t>The platform is engineered using modern, open-source technologies adhering strictly to Modern Web Programming principles:</w:t>
      </w:r>
    </w:p>
    <w:tbl>
      <w:tblPr>
        <w:tblW w:w="10012" w:type="dxa"/>
        <w:jc w:val="center"/>
        <w:tblLook w:val="04A0" w:firstRow="1" w:lastRow="0" w:firstColumn="1" w:lastColumn="0" w:noHBand="0" w:noVBand="1"/>
      </w:tblPr>
      <w:tblGrid>
        <w:gridCol w:w="2002"/>
        <w:gridCol w:w="1848"/>
        <w:gridCol w:w="1232"/>
        <w:gridCol w:w="4930"/>
      </w:tblGrid>
      <w:tr w:rsidR="00337410" w:rsidRPr="00B9135D" w14:paraId="6E2C8560" w14:textId="77777777" w:rsidTr="00780AC5">
        <w:trPr>
          <w:trHeight w:val="839"/>
          <w:jc w:val="center"/>
        </w:trPr>
        <w:tc>
          <w:tcPr>
            <w:tcW w:w="2002"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4E7ADB42" w14:textId="77777777" w:rsidR="00337410" w:rsidRPr="00780AC5" w:rsidRDefault="00000000">
            <w:pPr>
              <w:spacing w:before="80" w:after="80"/>
              <w:jc w:val="center"/>
              <w:rPr>
                <w:sz w:val="20"/>
                <w:szCs w:val="20"/>
              </w:rPr>
            </w:pPr>
            <w:r w:rsidRPr="00780AC5">
              <w:rPr>
                <w:rFonts w:ascii="Calibri" w:hAnsi="Calibri"/>
                <w:b/>
                <w:color w:val="FFFFFF"/>
                <w:sz w:val="20"/>
                <w:szCs w:val="20"/>
              </w:rPr>
              <w:t>Layer / Subsystem</w:t>
            </w:r>
          </w:p>
        </w:tc>
        <w:tc>
          <w:tcPr>
            <w:tcW w:w="1848"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5A3A6517" w14:textId="77777777" w:rsidR="00337410" w:rsidRPr="00780AC5" w:rsidRDefault="00000000">
            <w:pPr>
              <w:spacing w:before="80" w:after="80"/>
              <w:jc w:val="center"/>
              <w:rPr>
                <w:sz w:val="20"/>
                <w:szCs w:val="20"/>
              </w:rPr>
            </w:pPr>
            <w:r w:rsidRPr="00780AC5">
              <w:rPr>
                <w:rFonts w:ascii="Calibri" w:hAnsi="Calibri"/>
                <w:b/>
                <w:color w:val="FFFFFF"/>
                <w:sz w:val="20"/>
                <w:szCs w:val="20"/>
              </w:rPr>
              <w:t>Technology</w:t>
            </w:r>
          </w:p>
        </w:tc>
        <w:tc>
          <w:tcPr>
            <w:tcW w:w="1232"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0D4515B3" w14:textId="77777777" w:rsidR="00337410" w:rsidRPr="00780AC5" w:rsidRDefault="00000000">
            <w:pPr>
              <w:spacing w:before="80" w:after="80"/>
              <w:jc w:val="center"/>
              <w:rPr>
                <w:sz w:val="20"/>
                <w:szCs w:val="20"/>
              </w:rPr>
            </w:pPr>
            <w:r w:rsidRPr="00780AC5">
              <w:rPr>
                <w:rFonts w:ascii="Calibri" w:hAnsi="Calibri"/>
                <w:b/>
                <w:color w:val="FFFFFF"/>
                <w:sz w:val="20"/>
                <w:szCs w:val="20"/>
              </w:rPr>
              <w:t>Version</w:t>
            </w:r>
          </w:p>
        </w:tc>
        <w:tc>
          <w:tcPr>
            <w:tcW w:w="4930"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2E5E2E8C" w14:textId="77777777" w:rsidR="00337410" w:rsidRPr="00780AC5" w:rsidRDefault="00000000">
            <w:pPr>
              <w:spacing w:before="80" w:after="80"/>
              <w:jc w:val="center"/>
              <w:rPr>
                <w:sz w:val="20"/>
                <w:szCs w:val="20"/>
              </w:rPr>
            </w:pPr>
            <w:r w:rsidRPr="00780AC5">
              <w:rPr>
                <w:rFonts w:ascii="Calibri" w:hAnsi="Calibri"/>
                <w:b/>
                <w:color w:val="FFFFFF"/>
                <w:sz w:val="20"/>
                <w:szCs w:val="20"/>
              </w:rPr>
              <w:t>Purpose / Architectural Function</w:t>
            </w:r>
          </w:p>
        </w:tc>
      </w:tr>
      <w:tr w:rsidR="00337410" w:rsidRPr="00B9135D" w14:paraId="3A0D9291" w14:textId="77777777" w:rsidTr="00780AC5">
        <w:trPr>
          <w:trHeight w:val="806"/>
          <w:jc w:val="center"/>
        </w:trPr>
        <w:tc>
          <w:tcPr>
            <w:tcW w:w="200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D05AFE2" w14:textId="77777777" w:rsidR="00337410" w:rsidRPr="00780AC5" w:rsidRDefault="00000000">
            <w:pPr>
              <w:spacing w:before="60" w:after="60"/>
              <w:rPr>
                <w:sz w:val="20"/>
                <w:szCs w:val="20"/>
              </w:rPr>
            </w:pPr>
            <w:r w:rsidRPr="00780AC5">
              <w:rPr>
                <w:rFonts w:ascii="Calibri" w:hAnsi="Calibri"/>
                <w:color w:val="222222"/>
                <w:sz w:val="20"/>
                <w:szCs w:val="20"/>
              </w:rPr>
              <w:t>Client Framework</w:t>
            </w:r>
          </w:p>
        </w:tc>
        <w:tc>
          <w:tcPr>
            <w:tcW w:w="184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E393C42" w14:textId="77777777" w:rsidR="00337410" w:rsidRPr="00780AC5" w:rsidRDefault="00000000">
            <w:pPr>
              <w:spacing w:before="60" w:after="60"/>
              <w:jc w:val="center"/>
              <w:rPr>
                <w:sz w:val="20"/>
                <w:szCs w:val="20"/>
              </w:rPr>
            </w:pPr>
            <w:r w:rsidRPr="00780AC5">
              <w:rPr>
                <w:rFonts w:ascii="Calibri" w:hAnsi="Calibri"/>
                <w:color w:val="222222"/>
                <w:sz w:val="20"/>
                <w:szCs w:val="20"/>
              </w:rPr>
              <w:t>React.js</w:t>
            </w:r>
          </w:p>
        </w:tc>
        <w:tc>
          <w:tcPr>
            <w:tcW w:w="123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4C96A93" w14:textId="77777777" w:rsidR="00337410" w:rsidRPr="00780AC5" w:rsidRDefault="00000000">
            <w:pPr>
              <w:spacing w:before="60" w:after="60"/>
              <w:jc w:val="center"/>
              <w:rPr>
                <w:sz w:val="20"/>
                <w:szCs w:val="20"/>
              </w:rPr>
            </w:pPr>
            <w:r w:rsidRPr="00780AC5">
              <w:rPr>
                <w:rFonts w:ascii="Calibri" w:hAnsi="Calibri"/>
                <w:color w:val="222222"/>
                <w:sz w:val="20"/>
                <w:szCs w:val="20"/>
              </w:rPr>
              <w:t>18.2.0</w:t>
            </w:r>
          </w:p>
        </w:tc>
        <w:tc>
          <w:tcPr>
            <w:tcW w:w="493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E0A3E88" w14:textId="77777777" w:rsidR="00337410" w:rsidRPr="00780AC5" w:rsidRDefault="00000000">
            <w:pPr>
              <w:spacing w:before="60" w:after="60"/>
              <w:rPr>
                <w:sz w:val="20"/>
                <w:szCs w:val="20"/>
              </w:rPr>
            </w:pPr>
            <w:r w:rsidRPr="00780AC5">
              <w:rPr>
                <w:rFonts w:ascii="Calibri" w:hAnsi="Calibri"/>
                <w:color w:val="222222"/>
                <w:sz w:val="20"/>
                <w:szCs w:val="20"/>
              </w:rPr>
              <w:t>Declarative component-based UI with virtual DOM reconciliation</w:t>
            </w:r>
          </w:p>
        </w:tc>
      </w:tr>
      <w:tr w:rsidR="00337410" w:rsidRPr="00B9135D" w14:paraId="5CF74D9D" w14:textId="77777777" w:rsidTr="00780AC5">
        <w:trPr>
          <w:trHeight w:val="806"/>
          <w:jc w:val="center"/>
        </w:trPr>
        <w:tc>
          <w:tcPr>
            <w:tcW w:w="200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5BC9021" w14:textId="77777777" w:rsidR="00337410" w:rsidRPr="00780AC5" w:rsidRDefault="00000000">
            <w:pPr>
              <w:spacing w:before="60" w:after="60"/>
              <w:rPr>
                <w:sz w:val="20"/>
                <w:szCs w:val="20"/>
              </w:rPr>
            </w:pPr>
            <w:r w:rsidRPr="00780AC5">
              <w:rPr>
                <w:rFonts w:ascii="Calibri" w:hAnsi="Calibri"/>
                <w:color w:val="222222"/>
                <w:sz w:val="20"/>
                <w:szCs w:val="20"/>
              </w:rPr>
              <w:t>Build System &amp; Bundler</w:t>
            </w:r>
          </w:p>
        </w:tc>
        <w:tc>
          <w:tcPr>
            <w:tcW w:w="184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DF21875" w14:textId="77777777" w:rsidR="00337410" w:rsidRPr="00780AC5" w:rsidRDefault="00000000">
            <w:pPr>
              <w:spacing w:before="60" w:after="60"/>
              <w:jc w:val="center"/>
              <w:rPr>
                <w:sz w:val="20"/>
                <w:szCs w:val="20"/>
              </w:rPr>
            </w:pPr>
            <w:r w:rsidRPr="00780AC5">
              <w:rPr>
                <w:rFonts w:ascii="Calibri" w:hAnsi="Calibri"/>
                <w:color w:val="222222"/>
                <w:sz w:val="20"/>
                <w:szCs w:val="20"/>
              </w:rPr>
              <w:t>Vite</w:t>
            </w:r>
          </w:p>
        </w:tc>
        <w:tc>
          <w:tcPr>
            <w:tcW w:w="123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BA10B81" w14:textId="77777777" w:rsidR="00337410" w:rsidRPr="00780AC5" w:rsidRDefault="00000000">
            <w:pPr>
              <w:spacing w:before="60" w:after="60"/>
              <w:jc w:val="center"/>
              <w:rPr>
                <w:sz w:val="20"/>
                <w:szCs w:val="20"/>
              </w:rPr>
            </w:pPr>
            <w:r w:rsidRPr="00780AC5">
              <w:rPr>
                <w:rFonts w:ascii="Calibri" w:hAnsi="Calibri"/>
                <w:color w:val="222222"/>
                <w:sz w:val="20"/>
                <w:szCs w:val="20"/>
              </w:rPr>
              <w:t>5.1.0</w:t>
            </w:r>
          </w:p>
        </w:tc>
        <w:tc>
          <w:tcPr>
            <w:tcW w:w="493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C434D40" w14:textId="77777777" w:rsidR="00337410" w:rsidRPr="00780AC5" w:rsidRDefault="00000000">
            <w:pPr>
              <w:spacing w:before="60" w:after="60"/>
              <w:rPr>
                <w:sz w:val="20"/>
                <w:szCs w:val="20"/>
              </w:rPr>
            </w:pPr>
            <w:r w:rsidRPr="00780AC5">
              <w:rPr>
                <w:rFonts w:ascii="Calibri" w:hAnsi="Calibri"/>
                <w:color w:val="222222"/>
                <w:sz w:val="20"/>
                <w:szCs w:val="20"/>
              </w:rPr>
              <w:t>Native ESM module loading, sub-second HMR development server</w:t>
            </w:r>
          </w:p>
        </w:tc>
      </w:tr>
      <w:tr w:rsidR="00337410" w:rsidRPr="00B9135D" w14:paraId="1B28BFDA" w14:textId="77777777" w:rsidTr="00780AC5">
        <w:trPr>
          <w:trHeight w:val="795"/>
          <w:jc w:val="center"/>
        </w:trPr>
        <w:tc>
          <w:tcPr>
            <w:tcW w:w="200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669772D" w14:textId="77777777" w:rsidR="00337410" w:rsidRPr="00780AC5" w:rsidRDefault="00000000">
            <w:pPr>
              <w:spacing w:before="60" w:after="60"/>
              <w:rPr>
                <w:sz w:val="20"/>
                <w:szCs w:val="20"/>
              </w:rPr>
            </w:pPr>
            <w:r w:rsidRPr="00780AC5">
              <w:rPr>
                <w:rFonts w:ascii="Calibri" w:hAnsi="Calibri"/>
                <w:color w:val="222222"/>
                <w:sz w:val="20"/>
                <w:szCs w:val="20"/>
              </w:rPr>
              <w:t>CSS Design System</w:t>
            </w:r>
          </w:p>
        </w:tc>
        <w:tc>
          <w:tcPr>
            <w:tcW w:w="184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70DA57A" w14:textId="77777777" w:rsidR="00337410" w:rsidRPr="00780AC5" w:rsidRDefault="00000000">
            <w:pPr>
              <w:spacing w:before="60" w:after="60"/>
              <w:rPr>
                <w:sz w:val="20"/>
                <w:szCs w:val="20"/>
              </w:rPr>
            </w:pPr>
            <w:r w:rsidRPr="00780AC5">
              <w:rPr>
                <w:rFonts w:ascii="Calibri" w:hAnsi="Calibri"/>
                <w:color w:val="222222"/>
                <w:sz w:val="20"/>
                <w:szCs w:val="20"/>
              </w:rPr>
              <w:t>Tailwind CSS</w:t>
            </w:r>
          </w:p>
        </w:tc>
        <w:tc>
          <w:tcPr>
            <w:tcW w:w="123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1923900" w14:textId="77777777" w:rsidR="00337410" w:rsidRPr="00780AC5" w:rsidRDefault="00000000">
            <w:pPr>
              <w:spacing w:before="60" w:after="60"/>
              <w:jc w:val="center"/>
              <w:rPr>
                <w:sz w:val="20"/>
                <w:szCs w:val="20"/>
              </w:rPr>
            </w:pPr>
            <w:r w:rsidRPr="00780AC5">
              <w:rPr>
                <w:rFonts w:ascii="Calibri" w:hAnsi="Calibri"/>
                <w:color w:val="222222"/>
                <w:sz w:val="20"/>
                <w:szCs w:val="20"/>
              </w:rPr>
              <w:t>3.4.1</w:t>
            </w:r>
          </w:p>
        </w:tc>
        <w:tc>
          <w:tcPr>
            <w:tcW w:w="493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1A17C42" w14:textId="77777777" w:rsidR="00337410" w:rsidRPr="00780AC5" w:rsidRDefault="00000000">
            <w:pPr>
              <w:spacing w:before="60" w:after="60"/>
              <w:rPr>
                <w:sz w:val="20"/>
                <w:szCs w:val="20"/>
              </w:rPr>
            </w:pPr>
            <w:r w:rsidRPr="00780AC5">
              <w:rPr>
                <w:rFonts w:ascii="Calibri" w:hAnsi="Calibri"/>
                <w:color w:val="222222"/>
                <w:sz w:val="20"/>
                <w:szCs w:val="20"/>
              </w:rPr>
              <w:t>Utility-first modern CSS framework with custom glassmorphic tokens</w:t>
            </w:r>
          </w:p>
        </w:tc>
      </w:tr>
      <w:tr w:rsidR="00337410" w:rsidRPr="00B9135D" w14:paraId="164184F0" w14:textId="77777777" w:rsidTr="00780AC5">
        <w:trPr>
          <w:trHeight w:val="806"/>
          <w:jc w:val="center"/>
        </w:trPr>
        <w:tc>
          <w:tcPr>
            <w:tcW w:w="200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554D9CD" w14:textId="77777777" w:rsidR="00337410" w:rsidRPr="00780AC5" w:rsidRDefault="00000000">
            <w:pPr>
              <w:spacing w:before="60" w:after="60"/>
              <w:rPr>
                <w:sz w:val="20"/>
                <w:szCs w:val="20"/>
              </w:rPr>
            </w:pPr>
            <w:r w:rsidRPr="00780AC5">
              <w:rPr>
                <w:rFonts w:ascii="Calibri" w:hAnsi="Calibri"/>
                <w:color w:val="222222"/>
                <w:sz w:val="20"/>
                <w:szCs w:val="20"/>
              </w:rPr>
              <w:t>Visual Icons</w:t>
            </w:r>
          </w:p>
        </w:tc>
        <w:tc>
          <w:tcPr>
            <w:tcW w:w="184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3344B84" w14:textId="77777777" w:rsidR="00337410" w:rsidRPr="00780AC5" w:rsidRDefault="00000000">
            <w:pPr>
              <w:spacing w:before="60" w:after="60"/>
              <w:rPr>
                <w:sz w:val="20"/>
                <w:szCs w:val="20"/>
              </w:rPr>
            </w:pPr>
            <w:r w:rsidRPr="00780AC5">
              <w:rPr>
                <w:rFonts w:ascii="Calibri" w:hAnsi="Calibri"/>
                <w:color w:val="222222"/>
                <w:sz w:val="20"/>
                <w:szCs w:val="20"/>
              </w:rPr>
              <w:t>Lucide React</w:t>
            </w:r>
          </w:p>
        </w:tc>
        <w:tc>
          <w:tcPr>
            <w:tcW w:w="123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841C9B7" w14:textId="77777777" w:rsidR="00337410" w:rsidRPr="00780AC5" w:rsidRDefault="00000000">
            <w:pPr>
              <w:spacing w:before="60" w:after="60"/>
              <w:jc w:val="center"/>
              <w:rPr>
                <w:sz w:val="20"/>
                <w:szCs w:val="20"/>
              </w:rPr>
            </w:pPr>
            <w:r w:rsidRPr="00780AC5">
              <w:rPr>
                <w:rFonts w:ascii="Calibri" w:hAnsi="Calibri"/>
                <w:color w:val="222222"/>
                <w:sz w:val="20"/>
                <w:szCs w:val="20"/>
              </w:rPr>
              <w:t>0.344.0</w:t>
            </w:r>
          </w:p>
        </w:tc>
        <w:tc>
          <w:tcPr>
            <w:tcW w:w="493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EE4453F" w14:textId="77777777" w:rsidR="00337410" w:rsidRPr="00780AC5" w:rsidRDefault="00000000">
            <w:pPr>
              <w:spacing w:before="60" w:after="60"/>
              <w:rPr>
                <w:sz w:val="20"/>
                <w:szCs w:val="20"/>
              </w:rPr>
            </w:pPr>
            <w:r w:rsidRPr="00780AC5">
              <w:rPr>
                <w:rFonts w:ascii="Calibri" w:hAnsi="Calibri"/>
                <w:color w:val="222222"/>
                <w:sz w:val="20"/>
                <w:szCs w:val="20"/>
              </w:rPr>
              <w:t>Lightweight SVG icons for construction safety telemetry</w:t>
            </w:r>
          </w:p>
        </w:tc>
      </w:tr>
      <w:tr w:rsidR="00337410" w:rsidRPr="00B9135D" w14:paraId="1BFB0E1D" w14:textId="77777777" w:rsidTr="00780AC5">
        <w:trPr>
          <w:trHeight w:val="806"/>
          <w:jc w:val="center"/>
        </w:trPr>
        <w:tc>
          <w:tcPr>
            <w:tcW w:w="200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A95B930" w14:textId="77777777" w:rsidR="00337410" w:rsidRPr="00780AC5" w:rsidRDefault="00000000">
            <w:pPr>
              <w:spacing w:before="60" w:after="60"/>
              <w:rPr>
                <w:sz w:val="20"/>
                <w:szCs w:val="20"/>
              </w:rPr>
            </w:pPr>
            <w:r w:rsidRPr="00780AC5">
              <w:rPr>
                <w:rFonts w:ascii="Calibri" w:hAnsi="Calibri"/>
                <w:color w:val="222222"/>
                <w:sz w:val="20"/>
                <w:szCs w:val="20"/>
              </w:rPr>
              <w:t>Charts &amp; Visualization</w:t>
            </w:r>
          </w:p>
        </w:tc>
        <w:tc>
          <w:tcPr>
            <w:tcW w:w="184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CEE43A7" w14:textId="77777777" w:rsidR="00337410" w:rsidRPr="00780AC5" w:rsidRDefault="00000000">
            <w:pPr>
              <w:spacing w:before="60" w:after="60"/>
              <w:jc w:val="center"/>
              <w:rPr>
                <w:sz w:val="20"/>
                <w:szCs w:val="20"/>
              </w:rPr>
            </w:pPr>
            <w:r w:rsidRPr="00780AC5">
              <w:rPr>
                <w:rFonts w:ascii="Calibri" w:hAnsi="Calibri"/>
                <w:color w:val="222222"/>
                <w:sz w:val="20"/>
                <w:szCs w:val="20"/>
              </w:rPr>
              <w:t>Recharts</w:t>
            </w:r>
          </w:p>
        </w:tc>
        <w:tc>
          <w:tcPr>
            <w:tcW w:w="123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BA60FA6" w14:textId="77777777" w:rsidR="00337410" w:rsidRPr="00780AC5" w:rsidRDefault="00000000">
            <w:pPr>
              <w:spacing w:before="60" w:after="60"/>
              <w:jc w:val="center"/>
              <w:rPr>
                <w:sz w:val="20"/>
                <w:szCs w:val="20"/>
              </w:rPr>
            </w:pPr>
            <w:r w:rsidRPr="00780AC5">
              <w:rPr>
                <w:rFonts w:ascii="Calibri" w:hAnsi="Calibri"/>
                <w:color w:val="222222"/>
                <w:sz w:val="20"/>
                <w:szCs w:val="20"/>
              </w:rPr>
              <w:t>2.12.0</w:t>
            </w:r>
          </w:p>
        </w:tc>
        <w:tc>
          <w:tcPr>
            <w:tcW w:w="493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CB30CB4" w14:textId="77777777" w:rsidR="00337410" w:rsidRPr="00780AC5" w:rsidRDefault="00000000">
            <w:pPr>
              <w:spacing w:before="60" w:after="60"/>
              <w:rPr>
                <w:sz w:val="20"/>
                <w:szCs w:val="20"/>
              </w:rPr>
            </w:pPr>
            <w:r w:rsidRPr="00780AC5">
              <w:rPr>
                <w:rFonts w:ascii="Calibri" w:hAnsi="Calibri"/>
                <w:color w:val="222222"/>
                <w:sz w:val="20"/>
                <w:szCs w:val="20"/>
              </w:rPr>
              <w:t>Reactive SVG data visualization for risk and violation telemetry</w:t>
            </w:r>
          </w:p>
        </w:tc>
      </w:tr>
      <w:tr w:rsidR="00337410" w:rsidRPr="00B9135D" w14:paraId="50207DFA" w14:textId="77777777" w:rsidTr="00780AC5">
        <w:trPr>
          <w:trHeight w:val="795"/>
          <w:jc w:val="center"/>
        </w:trPr>
        <w:tc>
          <w:tcPr>
            <w:tcW w:w="200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9593545" w14:textId="77777777" w:rsidR="00337410" w:rsidRPr="00780AC5" w:rsidRDefault="00000000">
            <w:pPr>
              <w:spacing w:before="60" w:after="60"/>
              <w:rPr>
                <w:sz w:val="20"/>
                <w:szCs w:val="20"/>
              </w:rPr>
            </w:pPr>
            <w:r w:rsidRPr="00780AC5">
              <w:rPr>
                <w:rFonts w:ascii="Calibri" w:hAnsi="Calibri"/>
                <w:color w:val="222222"/>
                <w:sz w:val="20"/>
                <w:szCs w:val="20"/>
              </w:rPr>
              <w:lastRenderedPageBreak/>
              <w:t>HTTP Client</w:t>
            </w:r>
          </w:p>
        </w:tc>
        <w:tc>
          <w:tcPr>
            <w:tcW w:w="184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E5D5D86" w14:textId="77777777" w:rsidR="00337410" w:rsidRPr="00780AC5" w:rsidRDefault="00000000">
            <w:pPr>
              <w:spacing w:before="60" w:after="60"/>
              <w:jc w:val="center"/>
              <w:rPr>
                <w:sz w:val="20"/>
                <w:szCs w:val="20"/>
              </w:rPr>
            </w:pPr>
            <w:r w:rsidRPr="00780AC5">
              <w:rPr>
                <w:rFonts w:ascii="Calibri" w:hAnsi="Calibri"/>
                <w:color w:val="222222"/>
                <w:sz w:val="20"/>
                <w:szCs w:val="20"/>
              </w:rPr>
              <w:t>Axios</w:t>
            </w:r>
          </w:p>
        </w:tc>
        <w:tc>
          <w:tcPr>
            <w:tcW w:w="123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ED9C622" w14:textId="77777777" w:rsidR="00337410" w:rsidRPr="00780AC5" w:rsidRDefault="00000000">
            <w:pPr>
              <w:spacing w:before="60" w:after="60"/>
              <w:jc w:val="center"/>
              <w:rPr>
                <w:sz w:val="20"/>
                <w:szCs w:val="20"/>
              </w:rPr>
            </w:pPr>
            <w:r w:rsidRPr="00780AC5">
              <w:rPr>
                <w:rFonts w:ascii="Calibri" w:hAnsi="Calibri"/>
                <w:color w:val="222222"/>
                <w:sz w:val="20"/>
                <w:szCs w:val="20"/>
              </w:rPr>
              <w:t>1.6.7</w:t>
            </w:r>
          </w:p>
        </w:tc>
        <w:tc>
          <w:tcPr>
            <w:tcW w:w="493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392C1C6" w14:textId="77777777" w:rsidR="00337410" w:rsidRPr="00780AC5" w:rsidRDefault="00000000">
            <w:pPr>
              <w:spacing w:before="60" w:after="60"/>
              <w:rPr>
                <w:sz w:val="20"/>
                <w:szCs w:val="20"/>
              </w:rPr>
            </w:pPr>
            <w:r w:rsidRPr="00780AC5">
              <w:rPr>
                <w:rFonts w:ascii="Calibri" w:hAnsi="Calibri"/>
                <w:color w:val="222222"/>
                <w:sz w:val="20"/>
                <w:szCs w:val="20"/>
              </w:rPr>
              <w:t>Asynchronous promise-based RESTful client for API communication</w:t>
            </w:r>
          </w:p>
        </w:tc>
      </w:tr>
      <w:tr w:rsidR="00337410" w:rsidRPr="00B9135D" w14:paraId="4DDEFE52" w14:textId="77777777" w:rsidTr="00780AC5">
        <w:trPr>
          <w:trHeight w:val="806"/>
          <w:jc w:val="center"/>
        </w:trPr>
        <w:tc>
          <w:tcPr>
            <w:tcW w:w="200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98DD0BE" w14:textId="77777777" w:rsidR="00337410" w:rsidRPr="00780AC5" w:rsidRDefault="00000000">
            <w:pPr>
              <w:spacing w:before="60" w:after="60"/>
              <w:rPr>
                <w:sz w:val="20"/>
                <w:szCs w:val="20"/>
              </w:rPr>
            </w:pPr>
            <w:r w:rsidRPr="00780AC5">
              <w:rPr>
                <w:rFonts w:ascii="Calibri" w:hAnsi="Calibri"/>
                <w:color w:val="222222"/>
                <w:sz w:val="20"/>
                <w:szCs w:val="20"/>
              </w:rPr>
              <w:t>Backend Web Framework</w:t>
            </w:r>
          </w:p>
        </w:tc>
        <w:tc>
          <w:tcPr>
            <w:tcW w:w="184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08DB23C" w14:textId="77777777" w:rsidR="00337410" w:rsidRPr="00780AC5" w:rsidRDefault="00000000">
            <w:pPr>
              <w:spacing w:before="60" w:after="60"/>
              <w:jc w:val="center"/>
              <w:rPr>
                <w:sz w:val="20"/>
                <w:szCs w:val="20"/>
              </w:rPr>
            </w:pPr>
            <w:r w:rsidRPr="00780AC5">
              <w:rPr>
                <w:rFonts w:ascii="Calibri" w:hAnsi="Calibri"/>
                <w:color w:val="222222"/>
                <w:sz w:val="20"/>
                <w:szCs w:val="20"/>
              </w:rPr>
              <w:t>FastAPI</w:t>
            </w:r>
          </w:p>
        </w:tc>
        <w:tc>
          <w:tcPr>
            <w:tcW w:w="123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6FB7DE3" w14:textId="77777777" w:rsidR="00337410" w:rsidRPr="00780AC5" w:rsidRDefault="00000000">
            <w:pPr>
              <w:spacing w:before="60" w:after="60"/>
              <w:jc w:val="center"/>
              <w:rPr>
                <w:sz w:val="20"/>
                <w:szCs w:val="20"/>
              </w:rPr>
            </w:pPr>
            <w:r w:rsidRPr="00780AC5">
              <w:rPr>
                <w:rFonts w:ascii="Calibri" w:hAnsi="Calibri"/>
                <w:color w:val="222222"/>
                <w:sz w:val="20"/>
                <w:szCs w:val="20"/>
              </w:rPr>
              <w:t>0.110.0</w:t>
            </w:r>
          </w:p>
        </w:tc>
        <w:tc>
          <w:tcPr>
            <w:tcW w:w="493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919625B" w14:textId="77777777" w:rsidR="00337410" w:rsidRPr="00780AC5" w:rsidRDefault="00000000">
            <w:pPr>
              <w:spacing w:before="60" w:after="60"/>
              <w:rPr>
                <w:sz w:val="20"/>
                <w:szCs w:val="20"/>
              </w:rPr>
            </w:pPr>
            <w:r w:rsidRPr="00780AC5">
              <w:rPr>
                <w:rFonts w:ascii="Calibri" w:hAnsi="Calibri"/>
                <w:color w:val="222222"/>
                <w:sz w:val="20"/>
                <w:szCs w:val="20"/>
              </w:rPr>
              <w:t>High-throughput asynchronous ASGI web framework on Python 3.11</w:t>
            </w:r>
          </w:p>
        </w:tc>
      </w:tr>
      <w:tr w:rsidR="00337410" w:rsidRPr="00B9135D" w14:paraId="6B4CA061" w14:textId="77777777" w:rsidTr="00780AC5">
        <w:trPr>
          <w:trHeight w:val="806"/>
          <w:jc w:val="center"/>
        </w:trPr>
        <w:tc>
          <w:tcPr>
            <w:tcW w:w="200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ECF71A4" w14:textId="77777777" w:rsidR="00337410" w:rsidRPr="00780AC5" w:rsidRDefault="00000000">
            <w:pPr>
              <w:spacing w:before="60" w:after="60"/>
              <w:rPr>
                <w:sz w:val="20"/>
                <w:szCs w:val="20"/>
              </w:rPr>
            </w:pPr>
            <w:r w:rsidRPr="00780AC5">
              <w:rPr>
                <w:rFonts w:ascii="Calibri" w:hAnsi="Calibri"/>
                <w:color w:val="222222"/>
                <w:sz w:val="20"/>
                <w:szCs w:val="20"/>
              </w:rPr>
              <w:t>ASGI HTTP Server</w:t>
            </w:r>
          </w:p>
        </w:tc>
        <w:tc>
          <w:tcPr>
            <w:tcW w:w="184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747A952" w14:textId="77777777" w:rsidR="00337410" w:rsidRPr="00780AC5" w:rsidRDefault="00000000">
            <w:pPr>
              <w:spacing w:before="60" w:after="60"/>
              <w:jc w:val="center"/>
              <w:rPr>
                <w:sz w:val="20"/>
                <w:szCs w:val="20"/>
              </w:rPr>
            </w:pPr>
            <w:r w:rsidRPr="00780AC5">
              <w:rPr>
                <w:rFonts w:ascii="Calibri" w:hAnsi="Calibri"/>
                <w:color w:val="222222"/>
                <w:sz w:val="20"/>
                <w:szCs w:val="20"/>
              </w:rPr>
              <w:t>Uvicorn</w:t>
            </w:r>
          </w:p>
        </w:tc>
        <w:tc>
          <w:tcPr>
            <w:tcW w:w="123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3379BAA" w14:textId="77777777" w:rsidR="00337410" w:rsidRPr="00780AC5" w:rsidRDefault="00000000">
            <w:pPr>
              <w:spacing w:before="60" w:after="60"/>
              <w:jc w:val="center"/>
              <w:rPr>
                <w:sz w:val="20"/>
                <w:szCs w:val="20"/>
              </w:rPr>
            </w:pPr>
            <w:r w:rsidRPr="00780AC5">
              <w:rPr>
                <w:rFonts w:ascii="Calibri" w:hAnsi="Calibri"/>
                <w:color w:val="222222"/>
                <w:sz w:val="20"/>
                <w:szCs w:val="20"/>
              </w:rPr>
              <w:t>0.28.0</w:t>
            </w:r>
          </w:p>
        </w:tc>
        <w:tc>
          <w:tcPr>
            <w:tcW w:w="493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75B7963" w14:textId="77777777" w:rsidR="00337410" w:rsidRPr="00780AC5" w:rsidRDefault="00000000">
            <w:pPr>
              <w:spacing w:before="60" w:after="60"/>
              <w:rPr>
                <w:sz w:val="20"/>
                <w:szCs w:val="20"/>
              </w:rPr>
            </w:pPr>
            <w:r w:rsidRPr="00780AC5">
              <w:rPr>
                <w:rFonts w:ascii="Calibri" w:hAnsi="Calibri"/>
                <w:color w:val="222222"/>
                <w:sz w:val="20"/>
                <w:szCs w:val="20"/>
              </w:rPr>
              <w:t>High-performance ASGI server running on uvloop and asyncio</w:t>
            </w:r>
          </w:p>
        </w:tc>
      </w:tr>
      <w:tr w:rsidR="00337410" w:rsidRPr="00B9135D" w14:paraId="105D1E55" w14:textId="77777777" w:rsidTr="00780AC5">
        <w:trPr>
          <w:trHeight w:val="795"/>
          <w:jc w:val="center"/>
        </w:trPr>
        <w:tc>
          <w:tcPr>
            <w:tcW w:w="200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5B1AC23" w14:textId="77777777" w:rsidR="00337410" w:rsidRPr="00780AC5" w:rsidRDefault="00000000">
            <w:pPr>
              <w:spacing w:before="60" w:after="60"/>
              <w:rPr>
                <w:sz w:val="20"/>
                <w:szCs w:val="20"/>
              </w:rPr>
            </w:pPr>
            <w:r w:rsidRPr="00780AC5">
              <w:rPr>
                <w:rFonts w:ascii="Calibri" w:hAnsi="Calibri"/>
                <w:color w:val="222222"/>
                <w:sz w:val="20"/>
                <w:szCs w:val="20"/>
              </w:rPr>
              <w:t>Data Validation</w:t>
            </w:r>
          </w:p>
        </w:tc>
        <w:tc>
          <w:tcPr>
            <w:tcW w:w="184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C25A124" w14:textId="77777777" w:rsidR="00337410" w:rsidRPr="00780AC5" w:rsidRDefault="00000000">
            <w:pPr>
              <w:spacing w:before="60" w:after="60"/>
              <w:rPr>
                <w:sz w:val="20"/>
                <w:szCs w:val="20"/>
              </w:rPr>
            </w:pPr>
            <w:r w:rsidRPr="00780AC5">
              <w:rPr>
                <w:rFonts w:ascii="Calibri" w:hAnsi="Calibri"/>
                <w:color w:val="222222"/>
                <w:sz w:val="20"/>
                <w:szCs w:val="20"/>
              </w:rPr>
              <w:t>Pydantic v2</w:t>
            </w:r>
          </w:p>
        </w:tc>
        <w:tc>
          <w:tcPr>
            <w:tcW w:w="123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A3C79C" w14:textId="77777777" w:rsidR="00337410" w:rsidRPr="00780AC5" w:rsidRDefault="00000000">
            <w:pPr>
              <w:spacing w:before="60" w:after="60"/>
              <w:jc w:val="center"/>
              <w:rPr>
                <w:sz w:val="20"/>
                <w:szCs w:val="20"/>
              </w:rPr>
            </w:pPr>
            <w:r w:rsidRPr="00780AC5">
              <w:rPr>
                <w:rFonts w:ascii="Calibri" w:hAnsi="Calibri"/>
                <w:color w:val="222222"/>
                <w:sz w:val="20"/>
                <w:szCs w:val="20"/>
              </w:rPr>
              <w:t>2.6.4</w:t>
            </w:r>
          </w:p>
        </w:tc>
        <w:tc>
          <w:tcPr>
            <w:tcW w:w="493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82D63DE" w14:textId="77777777" w:rsidR="00337410" w:rsidRPr="00780AC5" w:rsidRDefault="00000000">
            <w:pPr>
              <w:spacing w:before="60" w:after="60"/>
              <w:rPr>
                <w:sz w:val="20"/>
                <w:szCs w:val="20"/>
              </w:rPr>
            </w:pPr>
            <w:r w:rsidRPr="00780AC5">
              <w:rPr>
                <w:rFonts w:ascii="Calibri" w:hAnsi="Calibri"/>
                <w:color w:val="222222"/>
                <w:sz w:val="20"/>
                <w:szCs w:val="20"/>
              </w:rPr>
              <w:t>Strict runtime request/response payload schema validation</w:t>
            </w:r>
          </w:p>
        </w:tc>
      </w:tr>
      <w:tr w:rsidR="00337410" w:rsidRPr="00B9135D" w14:paraId="16697CC4" w14:textId="77777777" w:rsidTr="00780AC5">
        <w:trPr>
          <w:trHeight w:val="806"/>
          <w:jc w:val="center"/>
        </w:trPr>
        <w:tc>
          <w:tcPr>
            <w:tcW w:w="200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F615ED2" w14:textId="77777777" w:rsidR="00337410" w:rsidRPr="00780AC5" w:rsidRDefault="00000000">
            <w:pPr>
              <w:spacing w:before="60" w:after="60"/>
              <w:rPr>
                <w:sz w:val="20"/>
                <w:szCs w:val="20"/>
              </w:rPr>
            </w:pPr>
            <w:r w:rsidRPr="00780AC5">
              <w:rPr>
                <w:rFonts w:ascii="Calibri" w:hAnsi="Calibri"/>
                <w:color w:val="222222"/>
                <w:sz w:val="20"/>
                <w:szCs w:val="20"/>
              </w:rPr>
              <w:t>Database ORM</w:t>
            </w:r>
          </w:p>
        </w:tc>
        <w:tc>
          <w:tcPr>
            <w:tcW w:w="184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57F841E" w14:textId="77777777" w:rsidR="00337410" w:rsidRPr="00780AC5" w:rsidRDefault="00000000">
            <w:pPr>
              <w:spacing w:before="60" w:after="60"/>
              <w:jc w:val="center"/>
              <w:rPr>
                <w:sz w:val="20"/>
                <w:szCs w:val="20"/>
              </w:rPr>
            </w:pPr>
            <w:r w:rsidRPr="00780AC5">
              <w:rPr>
                <w:rFonts w:ascii="Calibri" w:hAnsi="Calibri"/>
                <w:color w:val="222222"/>
                <w:sz w:val="20"/>
                <w:szCs w:val="20"/>
              </w:rPr>
              <w:t>SQLAlchemy</w:t>
            </w:r>
          </w:p>
        </w:tc>
        <w:tc>
          <w:tcPr>
            <w:tcW w:w="123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7FC46F7" w14:textId="77777777" w:rsidR="00337410" w:rsidRPr="00780AC5" w:rsidRDefault="00000000">
            <w:pPr>
              <w:spacing w:before="60" w:after="60"/>
              <w:jc w:val="center"/>
              <w:rPr>
                <w:sz w:val="20"/>
                <w:szCs w:val="20"/>
              </w:rPr>
            </w:pPr>
            <w:r w:rsidRPr="00780AC5">
              <w:rPr>
                <w:rFonts w:ascii="Calibri" w:hAnsi="Calibri"/>
                <w:color w:val="222222"/>
                <w:sz w:val="20"/>
                <w:szCs w:val="20"/>
              </w:rPr>
              <w:t>2.0.28</w:t>
            </w:r>
          </w:p>
        </w:tc>
        <w:tc>
          <w:tcPr>
            <w:tcW w:w="493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43B6A4B" w14:textId="77777777" w:rsidR="00337410" w:rsidRPr="00780AC5" w:rsidRDefault="00000000">
            <w:pPr>
              <w:spacing w:before="60" w:after="60"/>
              <w:rPr>
                <w:sz w:val="20"/>
                <w:szCs w:val="20"/>
              </w:rPr>
            </w:pPr>
            <w:r w:rsidRPr="00780AC5">
              <w:rPr>
                <w:rFonts w:ascii="Calibri" w:hAnsi="Calibri"/>
                <w:color w:val="222222"/>
                <w:sz w:val="20"/>
                <w:szCs w:val="20"/>
              </w:rPr>
              <w:t>Enterprise Object-Relational Mapping &amp; connection pool management</w:t>
            </w:r>
          </w:p>
        </w:tc>
      </w:tr>
      <w:tr w:rsidR="00337410" w:rsidRPr="00B9135D" w14:paraId="65800BBC" w14:textId="77777777" w:rsidTr="00780AC5">
        <w:trPr>
          <w:trHeight w:val="806"/>
          <w:jc w:val="center"/>
        </w:trPr>
        <w:tc>
          <w:tcPr>
            <w:tcW w:w="200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7E4238C" w14:textId="77777777" w:rsidR="00337410" w:rsidRPr="00780AC5" w:rsidRDefault="00000000">
            <w:pPr>
              <w:spacing w:before="60" w:after="60"/>
              <w:rPr>
                <w:sz w:val="20"/>
                <w:szCs w:val="20"/>
              </w:rPr>
            </w:pPr>
            <w:r w:rsidRPr="00780AC5">
              <w:rPr>
                <w:rFonts w:ascii="Calibri" w:hAnsi="Calibri"/>
                <w:color w:val="222222"/>
                <w:sz w:val="20"/>
                <w:szCs w:val="20"/>
              </w:rPr>
              <w:t>Relational Database</w:t>
            </w:r>
          </w:p>
        </w:tc>
        <w:tc>
          <w:tcPr>
            <w:tcW w:w="184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34A27A" w14:textId="77777777" w:rsidR="00337410" w:rsidRPr="00780AC5" w:rsidRDefault="00000000">
            <w:pPr>
              <w:spacing w:before="60" w:after="60"/>
              <w:rPr>
                <w:sz w:val="20"/>
                <w:szCs w:val="20"/>
              </w:rPr>
            </w:pPr>
            <w:r w:rsidRPr="00780AC5">
              <w:rPr>
                <w:rFonts w:ascii="Calibri" w:hAnsi="Calibri"/>
                <w:color w:val="222222"/>
                <w:sz w:val="20"/>
                <w:szCs w:val="20"/>
              </w:rPr>
              <w:t>SQLite / PostgreSQL</w:t>
            </w:r>
          </w:p>
        </w:tc>
        <w:tc>
          <w:tcPr>
            <w:tcW w:w="123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C49FC63" w14:textId="77777777" w:rsidR="00337410" w:rsidRPr="00780AC5" w:rsidRDefault="00000000">
            <w:pPr>
              <w:spacing w:before="60" w:after="60"/>
              <w:rPr>
                <w:sz w:val="20"/>
                <w:szCs w:val="20"/>
              </w:rPr>
            </w:pPr>
            <w:r w:rsidRPr="00780AC5">
              <w:rPr>
                <w:rFonts w:ascii="Calibri" w:hAnsi="Calibri"/>
                <w:color w:val="222222"/>
                <w:sz w:val="20"/>
                <w:szCs w:val="20"/>
              </w:rPr>
              <w:t>3.42+ / 15+</w:t>
            </w:r>
          </w:p>
        </w:tc>
        <w:tc>
          <w:tcPr>
            <w:tcW w:w="493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D64222D" w14:textId="77777777" w:rsidR="00337410" w:rsidRPr="00780AC5" w:rsidRDefault="00000000">
            <w:pPr>
              <w:spacing w:before="60" w:after="60"/>
              <w:rPr>
                <w:sz w:val="20"/>
                <w:szCs w:val="20"/>
              </w:rPr>
            </w:pPr>
            <w:r w:rsidRPr="00780AC5">
              <w:rPr>
                <w:rFonts w:ascii="Calibri" w:hAnsi="Calibri"/>
                <w:color w:val="222222"/>
                <w:sz w:val="20"/>
                <w:szCs w:val="20"/>
              </w:rPr>
              <w:t>Zero-config embedded relational storage with PostgreSQL compatibility</w:t>
            </w:r>
          </w:p>
        </w:tc>
      </w:tr>
      <w:tr w:rsidR="00337410" w:rsidRPr="00B9135D" w14:paraId="640E7550" w14:textId="77777777" w:rsidTr="00780AC5">
        <w:trPr>
          <w:trHeight w:val="795"/>
          <w:jc w:val="center"/>
        </w:trPr>
        <w:tc>
          <w:tcPr>
            <w:tcW w:w="200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C4F2102" w14:textId="77777777" w:rsidR="00337410" w:rsidRPr="00780AC5" w:rsidRDefault="00000000">
            <w:pPr>
              <w:spacing w:before="60" w:after="60"/>
              <w:rPr>
                <w:sz w:val="20"/>
                <w:szCs w:val="20"/>
              </w:rPr>
            </w:pPr>
            <w:r w:rsidRPr="00780AC5">
              <w:rPr>
                <w:rFonts w:ascii="Calibri" w:hAnsi="Calibri"/>
                <w:color w:val="222222"/>
                <w:sz w:val="20"/>
                <w:szCs w:val="20"/>
              </w:rPr>
              <w:t>Deep Learning Engine</w:t>
            </w:r>
          </w:p>
        </w:tc>
        <w:tc>
          <w:tcPr>
            <w:tcW w:w="184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2B23148" w14:textId="77777777" w:rsidR="00337410" w:rsidRPr="00780AC5" w:rsidRDefault="00000000">
            <w:pPr>
              <w:spacing w:before="60" w:after="60"/>
              <w:rPr>
                <w:sz w:val="20"/>
                <w:szCs w:val="20"/>
              </w:rPr>
            </w:pPr>
            <w:r w:rsidRPr="00780AC5">
              <w:rPr>
                <w:rFonts w:ascii="Calibri" w:hAnsi="Calibri"/>
                <w:color w:val="222222"/>
                <w:sz w:val="20"/>
                <w:szCs w:val="20"/>
              </w:rPr>
              <w:t>Ultralytics YOLOv8n</w:t>
            </w:r>
          </w:p>
        </w:tc>
        <w:tc>
          <w:tcPr>
            <w:tcW w:w="123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9194BD6" w14:textId="77777777" w:rsidR="00337410" w:rsidRPr="00780AC5" w:rsidRDefault="00000000">
            <w:pPr>
              <w:spacing w:before="60" w:after="60"/>
              <w:jc w:val="center"/>
              <w:rPr>
                <w:sz w:val="20"/>
                <w:szCs w:val="20"/>
              </w:rPr>
            </w:pPr>
            <w:r w:rsidRPr="00780AC5">
              <w:rPr>
                <w:rFonts w:ascii="Calibri" w:hAnsi="Calibri"/>
                <w:color w:val="222222"/>
                <w:sz w:val="20"/>
                <w:szCs w:val="20"/>
              </w:rPr>
              <w:t>8.1.0</w:t>
            </w:r>
          </w:p>
        </w:tc>
        <w:tc>
          <w:tcPr>
            <w:tcW w:w="493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A7EF875" w14:textId="77777777" w:rsidR="00337410" w:rsidRPr="00780AC5" w:rsidRDefault="00000000">
            <w:pPr>
              <w:spacing w:before="60" w:after="60"/>
              <w:rPr>
                <w:sz w:val="20"/>
                <w:szCs w:val="20"/>
              </w:rPr>
            </w:pPr>
            <w:r w:rsidRPr="00780AC5">
              <w:rPr>
                <w:rFonts w:ascii="Calibri" w:hAnsi="Calibri"/>
                <w:color w:val="222222"/>
                <w:sz w:val="20"/>
                <w:szCs w:val="20"/>
              </w:rPr>
              <w:t>PyTorch-based real-time object detection neural network (.pt)</w:t>
            </w:r>
          </w:p>
        </w:tc>
      </w:tr>
      <w:tr w:rsidR="00337410" w:rsidRPr="00B9135D" w14:paraId="23C9805A" w14:textId="77777777" w:rsidTr="00780AC5">
        <w:trPr>
          <w:trHeight w:val="806"/>
          <w:jc w:val="center"/>
        </w:trPr>
        <w:tc>
          <w:tcPr>
            <w:tcW w:w="200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9B76055" w14:textId="77777777" w:rsidR="00337410" w:rsidRPr="00780AC5" w:rsidRDefault="00000000">
            <w:pPr>
              <w:spacing w:before="60" w:after="60"/>
              <w:rPr>
                <w:sz w:val="20"/>
                <w:szCs w:val="20"/>
              </w:rPr>
            </w:pPr>
            <w:r w:rsidRPr="00780AC5">
              <w:rPr>
                <w:rFonts w:ascii="Calibri" w:hAnsi="Calibri"/>
                <w:color w:val="222222"/>
                <w:sz w:val="20"/>
                <w:szCs w:val="20"/>
              </w:rPr>
              <w:t>Computer Vision Lib</w:t>
            </w:r>
          </w:p>
        </w:tc>
        <w:tc>
          <w:tcPr>
            <w:tcW w:w="184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AF76C01" w14:textId="77777777" w:rsidR="00337410" w:rsidRPr="00780AC5" w:rsidRDefault="00000000">
            <w:pPr>
              <w:spacing w:before="60" w:after="60"/>
              <w:rPr>
                <w:sz w:val="20"/>
                <w:szCs w:val="20"/>
              </w:rPr>
            </w:pPr>
            <w:r w:rsidRPr="00780AC5">
              <w:rPr>
                <w:rFonts w:ascii="Calibri" w:hAnsi="Calibri"/>
                <w:color w:val="222222"/>
                <w:sz w:val="20"/>
                <w:szCs w:val="20"/>
              </w:rPr>
              <w:t>OpenCV (cv2)</w:t>
            </w:r>
          </w:p>
        </w:tc>
        <w:tc>
          <w:tcPr>
            <w:tcW w:w="123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0F73502" w14:textId="77777777" w:rsidR="00337410" w:rsidRPr="00780AC5" w:rsidRDefault="00000000">
            <w:pPr>
              <w:spacing w:before="60" w:after="60"/>
              <w:jc w:val="center"/>
              <w:rPr>
                <w:sz w:val="20"/>
                <w:szCs w:val="20"/>
              </w:rPr>
            </w:pPr>
            <w:r w:rsidRPr="00780AC5">
              <w:rPr>
                <w:rFonts w:ascii="Calibri" w:hAnsi="Calibri"/>
                <w:color w:val="222222"/>
                <w:sz w:val="20"/>
                <w:szCs w:val="20"/>
              </w:rPr>
              <w:t>4.9.0</w:t>
            </w:r>
          </w:p>
        </w:tc>
        <w:tc>
          <w:tcPr>
            <w:tcW w:w="493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6B974FA" w14:textId="77777777" w:rsidR="00337410" w:rsidRPr="00780AC5" w:rsidRDefault="00000000">
            <w:pPr>
              <w:spacing w:before="60" w:after="60"/>
              <w:rPr>
                <w:sz w:val="20"/>
                <w:szCs w:val="20"/>
              </w:rPr>
            </w:pPr>
            <w:r w:rsidRPr="00780AC5">
              <w:rPr>
                <w:rFonts w:ascii="Calibri" w:hAnsi="Calibri"/>
                <w:color w:val="222222"/>
                <w:sz w:val="20"/>
                <w:szCs w:val="20"/>
              </w:rPr>
              <w:t>Image preprocessing, bounding box annotation, and video frame extraction</w:t>
            </w:r>
          </w:p>
        </w:tc>
      </w:tr>
      <w:tr w:rsidR="00337410" w:rsidRPr="00B9135D" w14:paraId="42B7D6DE" w14:textId="77777777" w:rsidTr="00780AC5">
        <w:trPr>
          <w:trHeight w:val="806"/>
          <w:jc w:val="center"/>
        </w:trPr>
        <w:tc>
          <w:tcPr>
            <w:tcW w:w="200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44DB4E5" w14:textId="77777777" w:rsidR="00337410" w:rsidRPr="00780AC5" w:rsidRDefault="00000000">
            <w:pPr>
              <w:spacing w:before="60" w:after="60"/>
              <w:rPr>
                <w:sz w:val="20"/>
                <w:szCs w:val="20"/>
              </w:rPr>
            </w:pPr>
            <w:r w:rsidRPr="00780AC5">
              <w:rPr>
                <w:rFonts w:ascii="Calibri" w:hAnsi="Calibri"/>
                <w:color w:val="222222"/>
                <w:sz w:val="20"/>
                <w:szCs w:val="20"/>
              </w:rPr>
              <w:t>Document Extraction</w:t>
            </w:r>
          </w:p>
        </w:tc>
        <w:tc>
          <w:tcPr>
            <w:tcW w:w="184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4217182" w14:textId="77777777" w:rsidR="00337410" w:rsidRPr="00780AC5" w:rsidRDefault="00000000">
            <w:pPr>
              <w:spacing w:before="60" w:after="60"/>
              <w:jc w:val="center"/>
              <w:rPr>
                <w:sz w:val="20"/>
                <w:szCs w:val="20"/>
              </w:rPr>
            </w:pPr>
            <w:r w:rsidRPr="00780AC5">
              <w:rPr>
                <w:rFonts w:ascii="Calibri" w:hAnsi="Calibri"/>
                <w:color w:val="222222"/>
                <w:sz w:val="20"/>
                <w:szCs w:val="20"/>
              </w:rPr>
              <w:t>pypdf</w:t>
            </w:r>
          </w:p>
        </w:tc>
        <w:tc>
          <w:tcPr>
            <w:tcW w:w="123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20C6A89" w14:textId="77777777" w:rsidR="00337410" w:rsidRPr="00780AC5" w:rsidRDefault="00000000">
            <w:pPr>
              <w:spacing w:before="60" w:after="60"/>
              <w:jc w:val="center"/>
              <w:rPr>
                <w:sz w:val="20"/>
                <w:szCs w:val="20"/>
              </w:rPr>
            </w:pPr>
            <w:r w:rsidRPr="00780AC5">
              <w:rPr>
                <w:rFonts w:ascii="Calibri" w:hAnsi="Calibri"/>
                <w:color w:val="222222"/>
                <w:sz w:val="20"/>
                <w:szCs w:val="20"/>
              </w:rPr>
              <w:t>4.1.0</w:t>
            </w:r>
          </w:p>
        </w:tc>
        <w:tc>
          <w:tcPr>
            <w:tcW w:w="493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15FC93C" w14:textId="77777777" w:rsidR="00337410" w:rsidRPr="00780AC5" w:rsidRDefault="00000000">
            <w:pPr>
              <w:spacing w:before="60" w:after="60"/>
              <w:rPr>
                <w:sz w:val="20"/>
                <w:szCs w:val="20"/>
              </w:rPr>
            </w:pPr>
            <w:r w:rsidRPr="00780AC5">
              <w:rPr>
                <w:rFonts w:ascii="Calibri" w:hAnsi="Calibri"/>
                <w:color w:val="222222"/>
                <w:sz w:val="20"/>
                <w:szCs w:val="20"/>
              </w:rPr>
              <w:t>Native local text and metadata extraction from PDF compliance filings</w:t>
            </w:r>
          </w:p>
        </w:tc>
      </w:tr>
      <w:tr w:rsidR="00337410" w:rsidRPr="00B9135D" w14:paraId="2D851265" w14:textId="77777777" w:rsidTr="00780AC5">
        <w:trPr>
          <w:trHeight w:val="806"/>
          <w:jc w:val="center"/>
        </w:trPr>
        <w:tc>
          <w:tcPr>
            <w:tcW w:w="200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1BAEBDA" w14:textId="77777777" w:rsidR="00337410" w:rsidRPr="00780AC5" w:rsidRDefault="00000000">
            <w:pPr>
              <w:spacing w:before="60" w:after="60"/>
              <w:rPr>
                <w:sz w:val="20"/>
                <w:szCs w:val="20"/>
              </w:rPr>
            </w:pPr>
            <w:r w:rsidRPr="00780AC5">
              <w:rPr>
                <w:rFonts w:ascii="Calibri" w:hAnsi="Calibri"/>
                <w:color w:val="222222"/>
                <w:sz w:val="20"/>
                <w:szCs w:val="20"/>
              </w:rPr>
              <w:t>Fallback OCR Engine</w:t>
            </w:r>
          </w:p>
        </w:tc>
        <w:tc>
          <w:tcPr>
            <w:tcW w:w="184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AF6BE93" w14:textId="77777777" w:rsidR="00337410" w:rsidRPr="00780AC5" w:rsidRDefault="00000000">
            <w:pPr>
              <w:spacing w:before="60" w:after="60"/>
              <w:jc w:val="center"/>
              <w:rPr>
                <w:sz w:val="20"/>
                <w:szCs w:val="20"/>
              </w:rPr>
            </w:pPr>
            <w:r w:rsidRPr="00780AC5">
              <w:rPr>
                <w:rFonts w:ascii="Calibri" w:hAnsi="Calibri"/>
                <w:color w:val="222222"/>
                <w:sz w:val="20"/>
                <w:szCs w:val="20"/>
              </w:rPr>
              <w:t>pytesseract</w:t>
            </w:r>
          </w:p>
        </w:tc>
        <w:tc>
          <w:tcPr>
            <w:tcW w:w="123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6F9BF9C" w14:textId="77777777" w:rsidR="00337410" w:rsidRPr="00780AC5" w:rsidRDefault="00000000">
            <w:pPr>
              <w:spacing w:before="60" w:after="60"/>
              <w:jc w:val="center"/>
              <w:rPr>
                <w:sz w:val="20"/>
                <w:szCs w:val="20"/>
              </w:rPr>
            </w:pPr>
            <w:r w:rsidRPr="00780AC5">
              <w:rPr>
                <w:rFonts w:ascii="Calibri" w:hAnsi="Calibri"/>
                <w:color w:val="222222"/>
                <w:sz w:val="20"/>
                <w:szCs w:val="20"/>
              </w:rPr>
              <w:t>0.3.10</w:t>
            </w:r>
          </w:p>
        </w:tc>
        <w:tc>
          <w:tcPr>
            <w:tcW w:w="493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386B9C" w14:textId="77777777" w:rsidR="00337410" w:rsidRPr="00780AC5" w:rsidRDefault="00000000">
            <w:pPr>
              <w:spacing w:before="60" w:after="60"/>
              <w:rPr>
                <w:sz w:val="20"/>
                <w:szCs w:val="20"/>
              </w:rPr>
            </w:pPr>
            <w:r w:rsidRPr="00780AC5">
              <w:rPr>
                <w:rFonts w:ascii="Calibri" w:hAnsi="Calibri"/>
                <w:color w:val="222222"/>
                <w:sz w:val="20"/>
                <w:szCs w:val="20"/>
              </w:rPr>
              <w:t>Optical Character Recognition for scanned regulatory inspection certificates</w:t>
            </w:r>
          </w:p>
        </w:tc>
      </w:tr>
      <w:tr w:rsidR="00337410" w:rsidRPr="00B9135D" w14:paraId="7C680A2B" w14:textId="77777777" w:rsidTr="00780AC5">
        <w:trPr>
          <w:trHeight w:val="795"/>
          <w:jc w:val="center"/>
        </w:trPr>
        <w:tc>
          <w:tcPr>
            <w:tcW w:w="200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51F748C" w14:textId="77777777" w:rsidR="00337410" w:rsidRPr="00780AC5" w:rsidRDefault="00000000">
            <w:pPr>
              <w:spacing w:before="60" w:after="60"/>
              <w:rPr>
                <w:sz w:val="20"/>
                <w:szCs w:val="20"/>
              </w:rPr>
            </w:pPr>
            <w:r w:rsidRPr="00780AC5">
              <w:rPr>
                <w:rFonts w:ascii="Calibri" w:hAnsi="Calibri"/>
                <w:color w:val="222222"/>
                <w:sz w:val="20"/>
                <w:szCs w:val="20"/>
              </w:rPr>
              <w:t>Automation Dispatcher</w:t>
            </w:r>
          </w:p>
        </w:tc>
        <w:tc>
          <w:tcPr>
            <w:tcW w:w="184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2C7001F" w14:textId="77777777" w:rsidR="00337410" w:rsidRPr="00780AC5" w:rsidRDefault="00000000">
            <w:pPr>
              <w:spacing w:before="60" w:after="60"/>
              <w:rPr>
                <w:sz w:val="20"/>
                <w:szCs w:val="20"/>
              </w:rPr>
            </w:pPr>
            <w:r w:rsidRPr="00780AC5">
              <w:rPr>
                <w:rFonts w:ascii="Calibri" w:hAnsi="Calibri"/>
                <w:color w:val="222222"/>
                <w:sz w:val="20"/>
                <w:szCs w:val="20"/>
              </w:rPr>
              <w:t>n8n Webhook</w:t>
            </w:r>
          </w:p>
        </w:tc>
        <w:tc>
          <w:tcPr>
            <w:tcW w:w="123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75C4FE6" w14:textId="77777777" w:rsidR="00337410" w:rsidRPr="00780AC5" w:rsidRDefault="00000000">
            <w:pPr>
              <w:spacing w:before="60" w:after="60"/>
              <w:jc w:val="center"/>
              <w:rPr>
                <w:sz w:val="20"/>
                <w:szCs w:val="20"/>
              </w:rPr>
            </w:pPr>
            <w:r w:rsidRPr="00780AC5">
              <w:rPr>
                <w:rFonts w:ascii="Calibri" w:hAnsi="Calibri"/>
                <w:color w:val="222222"/>
                <w:sz w:val="20"/>
                <w:szCs w:val="20"/>
              </w:rPr>
              <w:t>v1.0+</w:t>
            </w:r>
          </w:p>
        </w:tc>
        <w:tc>
          <w:tcPr>
            <w:tcW w:w="493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B71EB99" w14:textId="77777777" w:rsidR="00337410" w:rsidRPr="00780AC5" w:rsidRDefault="00000000">
            <w:pPr>
              <w:spacing w:before="60" w:after="60"/>
              <w:rPr>
                <w:sz w:val="20"/>
                <w:szCs w:val="20"/>
              </w:rPr>
            </w:pPr>
            <w:r w:rsidRPr="00780AC5">
              <w:rPr>
                <w:rFonts w:ascii="Calibri" w:hAnsi="Calibri"/>
                <w:color w:val="222222"/>
                <w:sz w:val="20"/>
                <w:szCs w:val="20"/>
              </w:rPr>
              <w:t>Asynchronous webhook dispatcher for High/Critical alert escalation</w:t>
            </w:r>
          </w:p>
        </w:tc>
      </w:tr>
    </w:tbl>
    <w:p w14:paraId="3E5B1FAA" w14:textId="77777777" w:rsidR="00337410" w:rsidRPr="00B9135D" w:rsidRDefault="00337410">
      <w:pPr>
        <w:spacing w:after="120"/>
        <w:rPr>
          <w:sz w:val="24"/>
          <w:szCs w:val="24"/>
        </w:rPr>
      </w:pPr>
    </w:p>
    <w:p w14:paraId="48DA82F7" w14:textId="77777777" w:rsidR="00337410" w:rsidRPr="00B9135D" w:rsidRDefault="00000000">
      <w:pPr>
        <w:keepNext/>
        <w:spacing w:before="240" w:after="80"/>
        <w:rPr>
          <w:sz w:val="24"/>
          <w:szCs w:val="24"/>
        </w:rPr>
      </w:pPr>
      <w:r w:rsidRPr="00B9135D">
        <w:rPr>
          <w:rFonts w:ascii="Calibri" w:hAnsi="Calibri"/>
          <w:b/>
          <w:color w:val="0F2942"/>
          <w:sz w:val="24"/>
          <w:szCs w:val="24"/>
        </w:rPr>
        <w:t>3.3 Functional Requirements (FR)</w:t>
      </w:r>
    </w:p>
    <w:p w14:paraId="01DF1F24"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FR-1: Automated Image PPE Detection — </w:t>
      </w:r>
      <w:r w:rsidRPr="00B9135D">
        <w:rPr>
          <w:rFonts w:ascii="Calibri" w:hAnsi="Calibri"/>
          <w:color w:val="222222"/>
          <w:sz w:val="24"/>
          <w:szCs w:val="24"/>
        </w:rPr>
        <w:t>The system shall accept uploaded construction site photographs (.jpg, .png</w:t>
      </w:r>
      <w:proofErr w:type="gramStart"/>
      <w:r w:rsidRPr="00B9135D">
        <w:rPr>
          <w:rFonts w:ascii="Calibri" w:hAnsi="Calibri"/>
          <w:color w:val="222222"/>
          <w:sz w:val="24"/>
          <w:szCs w:val="24"/>
        </w:rPr>
        <w:t>, .webp</w:t>
      </w:r>
      <w:proofErr w:type="gramEnd"/>
      <w:r w:rsidRPr="00B9135D">
        <w:rPr>
          <w:rFonts w:ascii="Calibri" w:hAnsi="Calibri"/>
          <w:color w:val="222222"/>
          <w:sz w:val="24"/>
          <w:szCs w:val="24"/>
        </w:rPr>
        <w:t>) and execute YOLOv8 deep neural network inference to detect workers, hard hats, safety vests, and identify missing PPE.</w:t>
      </w:r>
    </w:p>
    <w:p w14:paraId="67BA60A6"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FR-2: Offline Video Safety Analysis — </w:t>
      </w:r>
      <w:r w:rsidRPr="00B9135D">
        <w:rPr>
          <w:rFonts w:ascii="Calibri" w:hAnsi="Calibri"/>
          <w:color w:val="222222"/>
          <w:sz w:val="24"/>
          <w:szCs w:val="24"/>
        </w:rPr>
        <w:t>The system shall accept construction video footage (.mp4, .avi, .mov, &lt;=100MB), sample frames at 1-2 FPS, annotate PPE bounding boxes, and apply 10-second temporal cooldown de-duplication to eliminate redundant violation alerts.</w:t>
      </w:r>
    </w:p>
    <w:p w14:paraId="741A9F77"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FR-3: Spatial Zone Risk Scoring — </w:t>
      </w:r>
      <w:r w:rsidRPr="00B9135D">
        <w:rPr>
          <w:rFonts w:ascii="Calibri" w:hAnsi="Calibri"/>
          <w:color w:val="222222"/>
          <w:sz w:val="24"/>
          <w:szCs w:val="24"/>
        </w:rPr>
        <w:t>The system shall calculate spatial hazard scores across a 5x5 Probability vs. Impact matrix, factoring in active zone risk multipliers (General: 1.0x, Vehicles: 1.2x, Excavation: 1.3x, Electrical: 1.4x, Work-at-Height: 1.5x).</w:t>
      </w:r>
    </w:p>
    <w:p w14:paraId="3C647CEF" w14:textId="77777777" w:rsidR="00337410" w:rsidRPr="00B9135D" w:rsidRDefault="00000000">
      <w:pPr>
        <w:pStyle w:val="ListBullet"/>
        <w:spacing w:after="60"/>
        <w:rPr>
          <w:sz w:val="24"/>
          <w:szCs w:val="24"/>
        </w:rPr>
      </w:pPr>
      <w:r w:rsidRPr="00B9135D">
        <w:rPr>
          <w:rFonts w:ascii="Calibri" w:hAnsi="Calibri"/>
          <w:b/>
          <w:color w:val="0F2942"/>
          <w:sz w:val="24"/>
          <w:szCs w:val="24"/>
        </w:rPr>
        <w:lastRenderedPageBreak/>
        <w:t xml:space="preserve">FR-4: Regulatory Document Ingestion &amp; Evaluation — </w:t>
      </w:r>
      <w:r w:rsidRPr="00B9135D">
        <w:rPr>
          <w:rFonts w:ascii="Calibri" w:hAnsi="Calibri"/>
          <w:color w:val="222222"/>
          <w:sz w:val="24"/>
          <w:szCs w:val="24"/>
        </w:rPr>
        <w:t>The system shall automatically ingest safety plans and certificates (PDF/images), extract text via pypdf/OCR, and deterministically evaluate compliance against OSHA 1926 and BOCW 1998 standards.</w:t>
      </w:r>
    </w:p>
    <w:p w14:paraId="7619BB75"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FR-5: Insurance Exposure &amp; Claim Dossier Generation — </w:t>
      </w:r>
      <w:r w:rsidRPr="00B9135D">
        <w:rPr>
          <w:rFonts w:ascii="Calibri" w:hAnsi="Calibri"/>
          <w:color w:val="222222"/>
          <w:sz w:val="24"/>
          <w:szCs w:val="24"/>
        </w:rPr>
        <w:t>The system shall calculate site exposure risk scores (0-100), map to 5 exposure tiers (NEGLIGIBLE to CATASTROPHIC), and generate a 5-item claim dossier checklist for every critical incident.</w:t>
      </w:r>
    </w:p>
    <w:p w14:paraId="54396127"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FR-6: Unified Scorecard &amp; Multi-Format Exports — </w:t>
      </w:r>
      <w:r w:rsidRPr="00B9135D">
        <w:rPr>
          <w:rFonts w:ascii="Calibri" w:hAnsi="Calibri"/>
          <w:color w:val="222222"/>
          <w:sz w:val="24"/>
          <w:szCs w:val="24"/>
        </w:rPr>
        <w:t>The system shall synthesize cross-agent metrics into an Executive Project Risk Score (0.35S + 0.35C + 0.30I) and provide one-click exports in structured JSON, CSV, and Native Print PDF formats.</w:t>
      </w:r>
    </w:p>
    <w:p w14:paraId="3850F381"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FR-7: Bilingual English/Tamil Localization — </w:t>
      </w:r>
      <w:r w:rsidRPr="00B9135D">
        <w:rPr>
          <w:rFonts w:ascii="Calibri" w:hAnsi="Calibri"/>
          <w:color w:val="222222"/>
          <w:sz w:val="24"/>
          <w:szCs w:val="24"/>
        </w:rPr>
        <w:t>The system shall support instant, client-side language switching between English and Tamil (தமிழ்) across all application pages.</w:t>
      </w:r>
    </w:p>
    <w:p w14:paraId="149A69A4"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FR-8: Hands-Free Voice Search Modal — </w:t>
      </w:r>
      <w:r w:rsidRPr="00B9135D">
        <w:rPr>
          <w:rFonts w:ascii="Calibri" w:hAnsi="Calibri"/>
          <w:color w:val="222222"/>
          <w:sz w:val="24"/>
          <w:szCs w:val="24"/>
        </w:rPr>
        <w:t>The system shall provide hands-free voice search in Tamil and English utilizing the W3C Web Speech API.</w:t>
      </w:r>
    </w:p>
    <w:p w14:paraId="02D380E3" w14:textId="77777777" w:rsidR="00337410" w:rsidRPr="00B9135D" w:rsidRDefault="00000000">
      <w:pPr>
        <w:keepNext/>
        <w:spacing w:before="240" w:after="80"/>
        <w:rPr>
          <w:sz w:val="24"/>
          <w:szCs w:val="24"/>
        </w:rPr>
      </w:pPr>
      <w:r w:rsidRPr="00B9135D">
        <w:rPr>
          <w:rFonts w:ascii="Calibri" w:hAnsi="Calibri"/>
          <w:b/>
          <w:color w:val="0F2942"/>
          <w:sz w:val="24"/>
          <w:szCs w:val="24"/>
        </w:rPr>
        <w:t>3.4 Non-Functional Requirements (NFR)</w:t>
      </w:r>
    </w:p>
    <w:p w14:paraId="070442CF"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NFR-1: Ultra-Low Response Latency — </w:t>
      </w:r>
      <w:r w:rsidRPr="00B9135D">
        <w:rPr>
          <w:rFonts w:ascii="Calibri" w:hAnsi="Calibri"/>
          <w:color w:val="222222"/>
          <w:sz w:val="24"/>
          <w:szCs w:val="24"/>
        </w:rPr>
        <w:t>Relational database queries shall return responses in under 45 ms; image PPE inference on CPU shall complete within 120 ms; video frame sampling shall execute at &gt;=15 FPS throughput.</w:t>
      </w:r>
    </w:p>
    <w:p w14:paraId="4983B779"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NFR-2: Autonomous Offline Resilience — </w:t>
      </w:r>
      <w:r w:rsidRPr="00B9135D">
        <w:rPr>
          <w:rFonts w:ascii="Calibri" w:hAnsi="Calibri"/>
          <w:color w:val="222222"/>
          <w:sz w:val="24"/>
          <w:szCs w:val="24"/>
        </w:rPr>
        <w:t>The system shall be capable of operating 100% locally on an on-premise edge server without requiring active external internet connectivity or paid cloud API tokens.</w:t>
      </w:r>
    </w:p>
    <w:p w14:paraId="5D22773C"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NFR-3: Fluid Mobile Responsiveness — </w:t>
      </w:r>
      <w:r w:rsidRPr="00B9135D">
        <w:rPr>
          <w:rFonts w:ascii="Calibri" w:hAnsi="Calibri"/>
          <w:color w:val="222222"/>
          <w:sz w:val="24"/>
          <w:szCs w:val="24"/>
        </w:rPr>
        <w:t>The web interface shall maintain responsive layouts across viewports ranging from 360px mobile displays up to 2560px multi-monitor command center setups.</w:t>
      </w:r>
    </w:p>
    <w:p w14:paraId="0E4524FF"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NFR-4: Privacy Preservation &amp; Ethical AI — </w:t>
      </w:r>
      <w:r w:rsidRPr="00B9135D">
        <w:rPr>
          <w:rFonts w:ascii="Calibri" w:hAnsi="Calibri"/>
          <w:color w:val="222222"/>
          <w:sz w:val="24"/>
          <w:szCs w:val="24"/>
        </w:rPr>
        <w:t>Worker privacy shall be protected through anonymous spatial labeling (Worker-01, Worker-02) without biometric facial recognition or storage of Personally Identifiable Information (PII).</w:t>
      </w:r>
    </w:p>
    <w:p w14:paraId="0DA90935" w14:textId="77777777" w:rsidR="00337410" w:rsidRPr="00B9135D" w:rsidRDefault="00000000">
      <w:pPr>
        <w:keepNext/>
        <w:spacing w:before="240" w:after="80"/>
        <w:rPr>
          <w:sz w:val="24"/>
          <w:szCs w:val="24"/>
        </w:rPr>
      </w:pPr>
      <w:r w:rsidRPr="00B9135D">
        <w:rPr>
          <w:rFonts w:ascii="Calibri" w:hAnsi="Calibri"/>
          <w:b/>
          <w:color w:val="0F2942"/>
          <w:sz w:val="24"/>
          <w:szCs w:val="24"/>
        </w:rPr>
        <w:t>3.5 Feasibility Analysis</w:t>
      </w:r>
    </w:p>
    <w:p w14:paraId="28D2DD12"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Technical Feasibility: </w:t>
      </w:r>
      <w:r w:rsidRPr="00B9135D">
        <w:rPr>
          <w:rFonts w:ascii="Calibri" w:hAnsi="Calibri"/>
          <w:color w:val="222222"/>
          <w:sz w:val="24"/>
          <w:szCs w:val="24"/>
        </w:rPr>
        <w:t>The software architecture uses battle-tested open-source libraries (React 18, FastAPI, YOLOv8, SQLite). YOLOv8n achieves high inference speeds on commodity quad-core CPUs without requiring expensive enterprise GPUs.</w:t>
      </w:r>
    </w:p>
    <w:p w14:paraId="3C77B276"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2. Economic Feasibility: </w:t>
      </w:r>
      <w:r w:rsidRPr="00B9135D">
        <w:rPr>
          <w:rFonts w:ascii="Calibri" w:hAnsi="Calibri"/>
          <w:color w:val="222222"/>
          <w:sz w:val="24"/>
          <w:szCs w:val="24"/>
        </w:rPr>
        <w:t>The platform eliminates commercial third-party API dependencies (such as OpenAI, Google Vision, or AWS Rekognition), achieving zero recurring subscription costs. Open-source licensing guarantees total economic viability for construction firms of all sizes.</w:t>
      </w:r>
    </w:p>
    <w:p w14:paraId="5706382D" w14:textId="77777777" w:rsidR="00337410" w:rsidRPr="00B9135D" w:rsidRDefault="00000000">
      <w:pPr>
        <w:pStyle w:val="ListBullet"/>
        <w:spacing w:after="60"/>
        <w:rPr>
          <w:sz w:val="24"/>
          <w:szCs w:val="24"/>
        </w:rPr>
      </w:pPr>
      <w:r w:rsidRPr="00B9135D">
        <w:rPr>
          <w:rFonts w:ascii="Calibri" w:hAnsi="Calibri"/>
          <w:b/>
          <w:color w:val="0F2942"/>
          <w:sz w:val="24"/>
          <w:szCs w:val="24"/>
        </w:rPr>
        <w:lastRenderedPageBreak/>
        <w:t xml:space="preserve">3. Operational Feasibility: </w:t>
      </w:r>
      <w:r w:rsidRPr="00B9135D">
        <w:rPr>
          <w:rFonts w:ascii="Calibri" w:hAnsi="Calibri"/>
          <w:color w:val="222222"/>
          <w:sz w:val="24"/>
          <w:szCs w:val="24"/>
        </w:rPr>
        <w:t>The dual-language interface (English and Tamil) and hands-free voice input accommodate workers and safety supervisors with varying digital literacy levels, ensuring high field adoption.</w:t>
      </w:r>
    </w:p>
    <w:p w14:paraId="24A5F1FD" w14:textId="77777777" w:rsidR="00337410" w:rsidRPr="00B9135D" w:rsidRDefault="00000000">
      <w:pPr>
        <w:rPr>
          <w:sz w:val="24"/>
          <w:szCs w:val="24"/>
        </w:rPr>
      </w:pPr>
      <w:r w:rsidRPr="00B9135D">
        <w:rPr>
          <w:sz w:val="24"/>
          <w:szCs w:val="24"/>
        </w:rPr>
        <w:br w:type="page"/>
      </w:r>
    </w:p>
    <w:p w14:paraId="0D413002" w14:textId="77777777" w:rsidR="00337410" w:rsidRPr="00B9135D" w:rsidRDefault="00000000">
      <w:pPr>
        <w:keepNext/>
        <w:spacing w:before="320" w:after="120"/>
        <w:rPr>
          <w:sz w:val="24"/>
          <w:szCs w:val="24"/>
        </w:rPr>
      </w:pPr>
      <w:r w:rsidRPr="00B9135D">
        <w:rPr>
          <w:rFonts w:ascii="Calibri" w:hAnsi="Calibri"/>
          <w:b/>
          <w:color w:val="0F2942"/>
          <w:sz w:val="24"/>
          <w:szCs w:val="24"/>
        </w:rPr>
        <w:lastRenderedPageBreak/>
        <w:t>CHAPTER 4: SYSTEM ARCHITECTURE &amp; DATABASE DESIGN</w:t>
      </w:r>
    </w:p>
    <w:p w14:paraId="18DB7FF1" w14:textId="77777777" w:rsidR="00337410" w:rsidRPr="00B9135D" w:rsidRDefault="00000000">
      <w:pPr>
        <w:keepNext/>
        <w:spacing w:before="240" w:after="80"/>
        <w:rPr>
          <w:sz w:val="24"/>
          <w:szCs w:val="24"/>
        </w:rPr>
      </w:pPr>
      <w:r w:rsidRPr="00B9135D">
        <w:rPr>
          <w:rFonts w:ascii="Calibri" w:hAnsi="Calibri"/>
          <w:b/>
          <w:color w:val="0F2942"/>
          <w:sz w:val="24"/>
          <w:szCs w:val="24"/>
        </w:rPr>
        <w:t>4.1 Multi-Agent &amp; Multi-Tier Modern Web Architecture</w:t>
      </w:r>
    </w:p>
    <w:p w14:paraId="37C7F168" w14:textId="77777777" w:rsidR="00337410" w:rsidRPr="00B9135D" w:rsidRDefault="00000000">
      <w:pPr>
        <w:spacing w:after="120"/>
        <w:jc w:val="both"/>
        <w:rPr>
          <w:sz w:val="24"/>
          <w:szCs w:val="24"/>
        </w:rPr>
      </w:pPr>
      <w:r w:rsidRPr="00B9135D">
        <w:rPr>
          <w:rFonts w:ascii="Calibri" w:hAnsi="Calibri"/>
          <w:color w:val="222222"/>
          <w:sz w:val="24"/>
          <w:szCs w:val="24"/>
        </w:rPr>
        <w:t>BuildSure AI implements a decoupled three-tier modern web architecture orchestrated around four collaborating autonomous intelligence agents:</w:t>
      </w:r>
    </w:p>
    <w:tbl>
      <w:tblPr>
        <w:tblW w:w="0" w:type="auto"/>
        <w:jc w:val="center"/>
        <w:tblLook w:val="04A0" w:firstRow="1" w:lastRow="0" w:firstColumn="1" w:lastColumn="0" w:noHBand="0" w:noVBand="1"/>
      </w:tblPr>
      <w:tblGrid>
        <w:gridCol w:w="9360"/>
      </w:tblGrid>
      <w:tr w:rsidR="00337410" w:rsidRPr="00780AC5" w14:paraId="6194D732" w14:textId="77777777">
        <w:trPr>
          <w:jc w:val="center"/>
        </w:trPr>
        <w:tc>
          <w:tcPr>
            <w:tcW w:w="9360" w:type="dxa"/>
            <w:tcBorders>
              <w:left w:val="single" w:sz="24" w:space="0" w:color="0F2942"/>
            </w:tcBorders>
            <w:shd w:val="clear" w:color="auto" w:fill="F1F5F9"/>
          </w:tcPr>
          <w:p w14:paraId="0C84E6BF" w14:textId="77777777" w:rsidR="00337410" w:rsidRPr="00780AC5" w:rsidRDefault="00000000">
            <w:pPr>
              <w:spacing w:before="80" w:after="80"/>
              <w:ind w:left="216" w:right="216"/>
              <w:rPr>
                <w:sz w:val="20"/>
                <w:szCs w:val="20"/>
              </w:rPr>
            </w:pPr>
            <w:r w:rsidRPr="00780AC5">
              <w:rPr>
                <w:rFonts w:ascii="Calibri" w:hAnsi="Calibri"/>
                <w:b/>
                <w:color w:val="0F2942"/>
                <w:sz w:val="20"/>
                <w:szCs w:val="20"/>
              </w:rPr>
              <w:t>Fig 4.1: Three-Tier Modern Web Architecture of BuildSure AI</w:t>
            </w:r>
            <w:r w:rsidRPr="00780AC5">
              <w:rPr>
                <w:rFonts w:ascii="Calibri" w:hAnsi="Calibri"/>
                <w:b/>
                <w:color w:val="0F2942"/>
                <w:sz w:val="20"/>
                <w:szCs w:val="20"/>
              </w:rPr>
              <w:br/>
            </w:r>
            <w:r w:rsidRPr="00780AC5">
              <w:rPr>
                <w:rFonts w:ascii="Consolas" w:hAnsi="Consolas"/>
                <w:color w:val="222222"/>
                <w:sz w:val="20"/>
                <w:szCs w:val="20"/>
              </w:rPr>
              <w:br/>
              <w:t>+--------------------------------------------------------------------------+</w:t>
            </w:r>
            <w:r w:rsidRPr="00780AC5">
              <w:rPr>
                <w:rFonts w:ascii="Consolas" w:hAnsi="Consolas"/>
                <w:color w:val="222222"/>
                <w:sz w:val="20"/>
                <w:szCs w:val="20"/>
              </w:rPr>
              <w:br/>
              <w:t>|                     PRESENTATION TIER (React 18 + Vite 5)                |</w:t>
            </w:r>
            <w:r w:rsidRPr="00780AC5">
              <w:rPr>
                <w:rFonts w:ascii="Consolas" w:hAnsi="Consolas"/>
                <w:color w:val="222222"/>
                <w:sz w:val="20"/>
                <w:szCs w:val="20"/>
              </w:rPr>
              <w:br/>
              <w:t>|  - Executive Command Center HUD        - Bilingual Language Switcher     |</w:t>
            </w:r>
            <w:r w:rsidRPr="00780AC5">
              <w:rPr>
                <w:rFonts w:ascii="Consolas" w:hAnsi="Consolas"/>
                <w:color w:val="222222"/>
                <w:sz w:val="20"/>
                <w:szCs w:val="20"/>
              </w:rPr>
              <w:br/>
              <w:t>|  - Spatial Site Map &amp; Risk Matrix      - Tamil Web Speech Voice Modal    |</w:t>
            </w:r>
            <w:r w:rsidRPr="00780AC5">
              <w:rPr>
                <w:rFonts w:ascii="Consolas" w:hAnsi="Consolas"/>
                <w:color w:val="222222"/>
                <w:sz w:val="20"/>
                <w:szCs w:val="20"/>
              </w:rPr>
              <w:br/>
              <w:t>|  - YOLOv8 Real-Time PPE Visualizer     - Alert Center &amp; Triage Portal    |</w:t>
            </w:r>
            <w:r w:rsidRPr="00780AC5">
              <w:rPr>
                <w:rFonts w:ascii="Consolas" w:hAnsi="Consolas"/>
                <w:color w:val="222222"/>
                <w:sz w:val="20"/>
                <w:szCs w:val="20"/>
              </w:rPr>
              <w:br/>
              <w:t>|  - Regulatory Compliance Hub           - Insurance Claim Dossier Viewer  |</w:t>
            </w:r>
            <w:r w:rsidRPr="00780AC5">
              <w:rPr>
                <w:rFonts w:ascii="Consolas" w:hAnsi="Consolas"/>
                <w:color w:val="222222"/>
                <w:sz w:val="20"/>
                <w:szCs w:val="20"/>
              </w:rPr>
              <w:br/>
              <w:t>|  - Executive Scorecard &amp; Reports       - Multi-Format JSON/CSV/PDF Export|</w:t>
            </w:r>
            <w:r w:rsidRPr="00780AC5">
              <w:rPr>
                <w:rFonts w:ascii="Consolas" w:hAnsi="Consolas"/>
                <w:color w:val="222222"/>
                <w:sz w:val="20"/>
                <w:szCs w:val="20"/>
              </w:rPr>
              <w:br/>
              <w:t>+--------------------------------------------------------------------------+</w:t>
            </w:r>
            <w:r w:rsidRPr="00780AC5">
              <w:rPr>
                <w:rFonts w:ascii="Consolas" w:hAnsi="Consolas"/>
                <w:color w:val="222222"/>
                <w:sz w:val="20"/>
                <w:szCs w:val="20"/>
              </w:rPr>
              <w:br/>
              <w:t xml:space="preserve">                                    │</w:t>
            </w:r>
            <w:r w:rsidRPr="00780AC5">
              <w:rPr>
                <w:rFonts w:ascii="Consolas" w:hAnsi="Consolas"/>
                <w:color w:val="222222"/>
                <w:sz w:val="20"/>
                <w:szCs w:val="20"/>
              </w:rPr>
              <w:br/>
              <w:t xml:space="preserve">                                    │ HTTP RESTful JSON (Axios)</w:t>
            </w:r>
            <w:r w:rsidRPr="00780AC5">
              <w:rPr>
                <w:rFonts w:ascii="Consolas" w:hAnsi="Consolas"/>
                <w:color w:val="222222"/>
                <w:sz w:val="20"/>
                <w:szCs w:val="20"/>
              </w:rPr>
              <w:br/>
              <w:t xml:space="preserve">                                    ▼</w:t>
            </w:r>
            <w:r w:rsidRPr="00780AC5">
              <w:rPr>
                <w:rFonts w:ascii="Consolas" w:hAnsi="Consolas"/>
                <w:color w:val="222222"/>
                <w:sz w:val="20"/>
                <w:szCs w:val="20"/>
              </w:rPr>
              <w:br/>
              <w:t>+--------------------------------------------------------------------------+</w:t>
            </w:r>
            <w:r w:rsidRPr="00780AC5">
              <w:rPr>
                <w:rFonts w:ascii="Consolas" w:hAnsi="Consolas"/>
                <w:color w:val="222222"/>
                <w:sz w:val="20"/>
                <w:szCs w:val="20"/>
              </w:rPr>
              <w:br/>
              <w:t>|                    APPLICATION TIER (FastAPI ASGI Uvicorn)               |</w:t>
            </w:r>
            <w:r w:rsidRPr="00780AC5">
              <w:rPr>
                <w:rFonts w:ascii="Consolas" w:hAnsi="Consolas"/>
                <w:color w:val="222222"/>
                <w:sz w:val="20"/>
                <w:szCs w:val="20"/>
              </w:rPr>
              <w:br/>
              <w:t>|  - Asynchronous Router Gateway         - Pydantic v2 Schema Validation   |</w:t>
            </w:r>
            <w:r w:rsidRPr="00780AC5">
              <w:rPr>
                <w:rFonts w:ascii="Consolas" w:hAnsi="Consolas"/>
                <w:color w:val="222222"/>
                <w:sz w:val="20"/>
                <w:szCs w:val="20"/>
              </w:rPr>
              <w:br/>
              <w:t>|  - YOLOv8 Vision Inference Engine      - Video Safety Analyzer (1-2 FPS) |</w:t>
            </w:r>
            <w:r w:rsidRPr="00780AC5">
              <w:rPr>
                <w:rFonts w:ascii="Consolas" w:hAnsi="Consolas"/>
                <w:color w:val="222222"/>
                <w:sz w:val="20"/>
                <w:szCs w:val="20"/>
              </w:rPr>
              <w:br/>
              <w:t>|  - Spatial Anchoring Math Engine       - pypdf + Tesseract OCR Extractor |</w:t>
            </w:r>
            <w:r w:rsidRPr="00780AC5">
              <w:rPr>
                <w:rFonts w:ascii="Consolas" w:hAnsi="Consolas"/>
                <w:color w:val="222222"/>
                <w:sz w:val="20"/>
                <w:szCs w:val="20"/>
              </w:rPr>
              <w:br/>
              <w:t>|  - Deterministic Compliance Matcher    - Insurance Exposure Calculator   |</w:t>
            </w:r>
            <w:r w:rsidRPr="00780AC5">
              <w:rPr>
                <w:rFonts w:ascii="Consolas" w:hAnsi="Consolas"/>
                <w:color w:val="222222"/>
                <w:sz w:val="20"/>
                <w:szCs w:val="20"/>
              </w:rPr>
              <w:br/>
              <w:t>|  - Cross-Agent Reporting Engine        - n8n Asynchronous Alert Webhook  |</w:t>
            </w:r>
            <w:r w:rsidRPr="00780AC5">
              <w:rPr>
                <w:rFonts w:ascii="Consolas" w:hAnsi="Consolas"/>
                <w:color w:val="222222"/>
                <w:sz w:val="20"/>
                <w:szCs w:val="20"/>
              </w:rPr>
              <w:br/>
              <w:t>+--------------------------------------------------------------------------+</w:t>
            </w:r>
            <w:r w:rsidRPr="00780AC5">
              <w:rPr>
                <w:rFonts w:ascii="Consolas" w:hAnsi="Consolas"/>
                <w:color w:val="222222"/>
                <w:sz w:val="20"/>
                <w:szCs w:val="20"/>
              </w:rPr>
              <w:br/>
              <w:t xml:space="preserve">                                    │</w:t>
            </w:r>
            <w:r w:rsidRPr="00780AC5">
              <w:rPr>
                <w:rFonts w:ascii="Consolas" w:hAnsi="Consolas"/>
                <w:color w:val="222222"/>
                <w:sz w:val="20"/>
                <w:szCs w:val="20"/>
              </w:rPr>
              <w:br/>
              <w:t xml:space="preserve">                                    │ SQLAlchemy 2.0 ORM</w:t>
            </w:r>
            <w:r w:rsidRPr="00780AC5">
              <w:rPr>
                <w:rFonts w:ascii="Consolas" w:hAnsi="Consolas"/>
                <w:color w:val="222222"/>
                <w:sz w:val="20"/>
                <w:szCs w:val="20"/>
              </w:rPr>
              <w:br/>
              <w:t xml:space="preserve">                                    ▼</w:t>
            </w:r>
            <w:r w:rsidRPr="00780AC5">
              <w:rPr>
                <w:rFonts w:ascii="Consolas" w:hAnsi="Consolas"/>
                <w:color w:val="222222"/>
                <w:sz w:val="20"/>
                <w:szCs w:val="20"/>
              </w:rPr>
              <w:br/>
              <w:t>+--------------------------------------------------------------------------+</w:t>
            </w:r>
            <w:r w:rsidRPr="00780AC5">
              <w:rPr>
                <w:rFonts w:ascii="Consolas" w:hAnsi="Consolas"/>
                <w:color w:val="222222"/>
                <w:sz w:val="20"/>
                <w:szCs w:val="20"/>
              </w:rPr>
              <w:br/>
              <w:t>|                       DATA TIER &amp; MODEL ARTIFACTS                        |</w:t>
            </w:r>
            <w:r w:rsidRPr="00780AC5">
              <w:rPr>
                <w:rFonts w:ascii="Consolas" w:hAnsi="Consolas"/>
                <w:color w:val="222222"/>
                <w:sz w:val="20"/>
                <w:szCs w:val="20"/>
              </w:rPr>
              <w:br/>
              <w:t>|  - SQLite (safety_intelligence.db)     - YOLOv8n Weights (yolov8n.pt)    |</w:t>
            </w:r>
            <w:r w:rsidRPr="00780AC5">
              <w:rPr>
                <w:rFonts w:ascii="Consolas" w:hAnsi="Consolas"/>
                <w:color w:val="222222"/>
                <w:sz w:val="20"/>
                <w:szCs w:val="20"/>
              </w:rPr>
              <w:br/>
              <w:t>|  - Regulatory Rule Knowledge Base      - Annotated Output Keyframes Store|</w:t>
            </w:r>
            <w:r w:rsidRPr="00780AC5">
              <w:rPr>
                <w:rFonts w:ascii="Consolas" w:hAnsi="Consolas"/>
                <w:color w:val="222222"/>
                <w:sz w:val="20"/>
                <w:szCs w:val="20"/>
              </w:rPr>
              <w:br/>
              <w:t>+--------------------------------------------------------------------------+</w:t>
            </w:r>
            <w:r w:rsidRPr="00780AC5">
              <w:rPr>
                <w:rFonts w:ascii="Consolas" w:hAnsi="Consolas"/>
                <w:color w:val="222222"/>
                <w:sz w:val="20"/>
                <w:szCs w:val="20"/>
              </w:rPr>
              <w:br/>
              <w:t xml:space="preserve">    </w:t>
            </w:r>
          </w:p>
        </w:tc>
      </w:tr>
    </w:tbl>
    <w:p w14:paraId="261080A4" w14:textId="77777777" w:rsidR="00337410" w:rsidRPr="00780AC5" w:rsidRDefault="00337410">
      <w:pPr>
        <w:spacing w:after="80"/>
        <w:rPr>
          <w:sz w:val="20"/>
          <w:szCs w:val="20"/>
        </w:rPr>
      </w:pPr>
    </w:p>
    <w:p w14:paraId="6223E77F" w14:textId="77777777" w:rsidR="00337410" w:rsidRPr="00780AC5" w:rsidRDefault="00000000">
      <w:pPr>
        <w:keepNext/>
        <w:spacing w:before="240" w:after="80"/>
        <w:rPr>
          <w:sz w:val="20"/>
          <w:szCs w:val="20"/>
        </w:rPr>
      </w:pPr>
      <w:r w:rsidRPr="00780AC5">
        <w:rPr>
          <w:rFonts w:ascii="Calibri" w:hAnsi="Calibri"/>
          <w:b/>
          <w:color w:val="0F2942"/>
          <w:sz w:val="20"/>
          <w:szCs w:val="20"/>
        </w:rPr>
        <w:t>4.2 System Data Flow Diagrams (DFD)</w:t>
      </w:r>
    </w:p>
    <w:p w14:paraId="1674DDC3" w14:textId="77777777" w:rsidR="00337410" w:rsidRPr="00780AC5" w:rsidRDefault="00000000">
      <w:pPr>
        <w:keepNext/>
        <w:spacing w:before="160" w:after="40"/>
        <w:rPr>
          <w:sz w:val="20"/>
          <w:szCs w:val="20"/>
        </w:rPr>
      </w:pPr>
      <w:r w:rsidRPr="00780AC5">
        <w:rPr>
          <w:rFonts w:ascii="Calibri" w:hAnsi="Calibri"/>
          <w:b/>
          <w:color w:val="D97706"/>
          <w:sz w:val="20"/>
          <w:szCs w:val="20"/>
        </w:rPr>
        <w:t>4.2.1 DFD Level 0 (Context Level Diagram)</w:t>
      </w:r>
    </w:p>
    <w:tbl>
      <w:tblPr>
        <w:tblW w:w="0" w:type="auto"/>
        <w:jc w:val="center"/>
        <w:tblLook w:val="04A0" w:firstRow="1" w:lastRow="0" w:firstColumn="1" w:lastColumn="0" w:noHBand="0" w:noVBand="1"/>
      </w:tblPr>
      <w:tblGrid>
        <w:gridCol w:w="9360"/>
      </w:tblGrid>
      <w:tr w:rsidR="00337410" w:rsidRPr="00780AC5" w14:paraId="0100B6AD" w14:textId="77777777">
        <w:trPr>
          <w:jc w:val="center"/>
        </w:trPr>
        <w:tc>
          <w:tcPr>
            <w:tcW w:w="9360" w:type="dxa"/>
            <w:tcBorders>
              <w:left w:val="single" w:sz="24" w:space="0" w:color="0F2942"/>
            </w:tcBorders>
            <w:shd w:val="clear" w:color="auto" w:fill="F1F5F9"/>
          </w:tcPr>
          <w:p w14:paraId="1C6C4787" w14:textId="77777777" w:rsidR="00337410" w:rsidRPr="00780AC5" w:rsidRDefault="00000000">
            <w:pPr>
              <w:spacing w:before="80" w:after="80"/>
              <w:ind w:left="216" w:right="216"/>
              <w:rPr>
                <w:sz w:val="20"/>
                <w:szCs w:val="20"/>
              </w:rPr>
            </w:pPr>
            <w:r w:rsidRPr="00780AC5">
              <w:rPr>
                <w:rFonts w:ascii="Calibri" w:hAnsi="Calibri"/>
                <w:b/>
                <w:color w:val="0F2942"/>
                <w:sz w:val="20"/>
                <w:szCs w:val="20"/>
              </w:rPr>
              <w:t>Fig 4.2: Data Flow Diagram Level 0 (Context Level)</w:t>
            </w:r>
            <w:r w:rsidRPr="00780AC5">
              <w:rPr>
                <w:rFonts w:ascii="Calibri" w:hAnsi="Calibri"/>
                <w:b/>
                <w:color w:val="0F2942"/>
                <w:sz w:val="20"/>
                <w:szCs w:val="20"/>
              </w:rPr>
              <w:br/>
            </w:r>
            <w:r w:rsidRPr="00780AC5">
              <w:rPr>
                <w:rFonts w:ascii="Consolas" w:hAnsi="Consolas"/>
                <w:color w:val="222222"/>
                <w:sz w:val="20"/>
                <w:szCs w:val="20"/>
              </w:rPr>
              <w:br/>
              <w:t xml:space="preserve"> +---------------------+       Site Photos, Video Footage,       +---------------------+</w:t>
            </w:r>
            <w:r w:rsidRPr="00780AC5">
              <w:rPr>
                <w:rFonts w:ascii="Consolas" w:hAnsi="Consolas"/>
                <w:color w:val="222222"/>
                <w:sz w:val="20"/>
                <w:szCs w:val="20"/>
              </w:rPr>
              <w:br/>
              <w:t xml:space="preserve"> |  Safety Supervisor  | ──────────────────────────────────────&gt; |                     </w:t>
            </w:r>
            <w:r w:rsidRPr="00780AC5">
              <w:rPr>
                <w:rFonts w:ascii="Consolas" w:hAnsi="Consolas"/>
                <w:color w:val="222222"/>
                <w:sz w:val="20"/>
                <w:szCs w:val="20"/>
              </w:rPr>
              <w:lastRenderedPageBreak/>
              <w:t>|</w:t>
            </w:r>
            <w:r w:rsidRPr="00780AC5">
              <w:rPr>
                <w:rFonts w:ascii="Consolas" w:hAnsi="Consolas"/>
                <w:color w:val="222222"/>
                <w:sz w:val="20"/>
                <w:szCs w:val="20"/>
              </w:rPr>
              <w:br/>
              <w:t xml:space="preserve"> |     / SSO User      |                                         |                     |</w:t>
            </w:r>
            <w:r w:rsidRPr="00780AC5">
              <w:rPr>
                <w:rFonts w:ascii="Consolas" w:hAnsi="Consolas"/>
                <w:color w:val="222222"/>
                <w:sz w:val="20"/>
                <w:szCs w:val="20"/>
              </w:rPr>
              <w:br/>
              <w:t xml:space="preserve"> +---------------------+                                         |                     |</w:t>
            </w:r>
            <w:r w:rsidRPr="00780AC5">
              <w:rPr>
                <w:rFonts w:ascii="Consolas" w:hAnsi="Consolas"/>
                <w:color w:val="222222"/>
                <w:sz w:val="20"/>
                <w:szCs w:val="20"/>
              </w:rPr>
              <w:br/>
              <w:t xml:space="preserve">                                                                 |      BuildSure      |</w:t>
            </w:r>
            <w:r w:rsidRPr="00780AC5">
              <w:rPr>
                <w:rFonts w:ascii="Consolas" w:hAnsi="Consolas"/>
                <w:color w:val="222222"/>
                <w:sz w:val="20"/>
                <w:szCs w:val="20"/>
              </w:rPr>
              <w:br/>
              <w:t xml:space="preserve"> +---------------------+       Site Safety Plans, Permits, Logs  |         AI          |</w:t>
            </w:r>
            <w:r w:rsidRPr="00780AC5">
              <w:rPr>
                <w:rFonts w:ascii="Consolas" w:hAnsi="Consolas"/>
                <w:color w:val="222222"/>
                <w:sz w:val="20"/>
                <w:szCs w:val="20"/>
              </w:rPr>
              <w:br/>
              <w:t xml:space="preserve"> |  Compliance Officer | ──────────────────────────────────────&gt; |     Core System     |</w:t>
            </w:r>
            <w:r w:rsidRPr="00780AC5">
              <w:rPr>
                <w:rFonts w:ascii="Consolas" w:hAnsi="Consolas"/>
                <w:color w:val="222222"/>
                <w:sz w:val="20"/>
                <w:szCs w:val="20"/>
              </w:rPr>
              <w:br/>
              <w:t xml:space="preserve"> |   / Auditor Actor   |                                         |                     |</w:t>
            </w:r>
            <w:r w:rsidRPr="00780AC5">
              <w:rPr>
                <w:rFonts w:ascii="Consolas" w:hAnsi="Consolas"/>
                <w:color w:val="222222"/>
                <w:sz w:val="20"/>
                <w:szCs w:val="20"/>
              </w:rPr>
              <w:br/>
              <w:t xml:space="preserve"> +---------------------+                                         |                     |</w:t>
            </w:r>
            <w:r w:rsidRPr="00780AC5">
              <w:rPr>
                <w:rFonts w:ascii="Consolas" w:hAnsi="Consolas"/>
                <w:color w:val="222222"/>
                <w:sz w:val="20"/>
                <w:szCs w:val="20"/>
              </w:rPr>
              <w:br/>
              <w:t xml:space="preserve">                                                                 |                     |</w:t>
            </w:r>
            <w:r w:rsidRPr="00780AC5">
              <w:rPr>
                <w:rFonts w:ascii="Consolas" w:hAnsi="Consolas"/>
                <w:color w:val="222222"/>
                <w:sz w:val="20"/>
                <w:szCs w:val="20"/>
              </w:rPr>
              <w:br/>
              <w:t xml:space="preserve"> +---------------------+       Live PPE Annotations, Real-Time   |                     |</w:t>
            </w:r>
            <w:r w:rsidRPr="00780AC5">
              <w:rPr>
                <w:rFonts w:ascii="Consolas" w:hAnsi="Consolas"/>
                <w:color w:val="222222"/>
                <w:sz w:val="20"/>
                <w:szCs w:val="20"/>
              </w:rPr>
              <w:br/>
              <w:t xml:space="preserve"> |  Executive Manager  | &lt;────────────────────────────────────── |                     |</w:t>
            </w:r>
            <w:r w:rsidRPr="00780AC5">
              <w:rPr>
                <w:rFonts w:ascii="Consolas" w:hAnsi="Consolas"/>
                <w:color w:val="222222"/>
                <w:sz w:val="20"/>
                <w:szCs w:val="20"/>
              </w:rPr>
              <w:br/>
              <w:t xml:space="preserve"> |  / Underwriter User |       Unified Risk Scores, Claim Dossier+---------------------+</w:t>
            </w:r>
            <w:r w:rsidRPr="00780AC5">
              <w:rPr>
                <w:rFonts w:ascii="Consolas" w:hAnsi="Consolas"/>
                <w:color w:val="222222"/>
                <w:sz w:val="20"/>
                <w:szCs w:val="20"/>
              </w:rPr>
              <w:br/>
              <w:t xml:space="preserve"> +---------------------+</w:t>
            </w:r>
            <w:r w:rsidRPr="00780AC5">
              <w:rPr>
                <w:rFonts w:ascii="Consolas" w:hAnsi="Consolas"/>
                <w:color w:val="222222"/>
                <w:sz w:val="20"/>
                <w:szCs w:val="20"/>
              </w:rPr>
              <w:br/>
              <w:t xml:space="preserve">    </w:t>
            </w:r>
          </w:p>
        </w:tc>
      </w:tr>
    </w:tbl>
    <w:p w14:paraId="136CB9E8" w14:textId="77777777" w:rsidR="00337410" w:rsidRPr="00780AC5" w:rsidRDefault="00337410">
      <w:pPr>
        <w:spacing w:after="80"/>
        <w:rPr>
          <w:sz w:val="20"/>
          <w:szCs w:val="20"/>
        </w:rPr>
      </w:pPr>
    </w:p>
    <w:p w14:paraId="4D24AF75" w14:textId="77777777" w:rsidR="00337410" w:rsidRPr="00780AC5" w:rsidRDefault="00000000">
      <w:pPr>
        <w:keepNext/>
        <w:spacing w:before="160" w:after="40"/>
        <w:rPr>
          <w:sz w:val="20"/>
          <w:szCs w:val="20"/>
        </w:rPr>
      </w:pPr>
      <w:r w:rsidRPr="00780AC5">
        <w:rPr>
          <w:rFonts w:ascii="Calibri" w:hAnsi="Calibri"/>
          <w:b/>
          <w:color w:val="D97706"/>
          <w:sz w:val="20"/>
          <w:szCs w:val="20"/>
        </w:rPr>
        <w:t>4.2.2 DFD Level 1 (Functional Decomposition)</w:t>
      </w:r>
    </w:p>
    <w:tbl>
      <w:tblPr>
        <w:tblW w:w="0" w:type="auto"/>
        <w:jc w:val="center"/>
        <w:tblLook w:val="04A0" w:firstRow="1" w:lastRow="0" w:firstColumn="1" w:lastColumn="0" w:noHBand="0" w:noVBand="1"/>
      </w:tblPr>
      <w:tblGrid>
        <w:gridCol w:w="9360"/>
      </w:tblGrid>
      <w:tr w:rsidR="00337410" w:rsidRPr="00780AC5" w14:paraId="2D898B5F" w14:textId="77777777">
        <w:trPr>
          <w:jc w:val="center"/>
        </w:trPr>
        <w:tc>
          <w:tcPr>
            <w:tcW w:w="9360" w:type="dxa"/>
            <w:tcBorders>
              <w:left w:val="single" w:sz="24" w:space="0" w:color="0F2942"/>
            </w:tcBorders>
            <w:shd w:val="clear" w:color="auto" w:fill="F1F5F9"/>
          </w:tcPr>
          <w:p w14:paraId="136BE6FF" w14:textId="77777777" w:rsidR="00337410" w:rsidRPr="00780AC5" w:rsidRDefault="00000000">
            <w:pPr>
              <w:spacing w:before="80" w:after="80"/>
              <w:ind w:left="216" w:right="216"/>
              <w:rPr>
                <w:sz w:val="20"/>
                <w:szCs w:val="20"/>
              </w:rPr>
            </w:pPr>
            <w:r w:rsidRPr="00780AC5">
              <w:rPr>
                <w:rFonts w:ascii="Calibri" w:hAnsi="Calibri"/>
                <w:b/>
                <w:color w:val="0F2942"/>
                <w:sz w:val="20"/>
                <w:szCs w:val="20"/>
              </w:rPr>
              <w:t>Fig 4.3: Data Flow Diagram Level 1 (Functional Decomposition)</w:t>
            </w:r>
            <w:r w:rsidRPr="00780AC5">
              <w:rPr>
                <w:rFonts w:ascii="Calibri" w:hAnsi="Calibri"/>
                <w:b/>
                <w:color w:val="0F2942"/>
                <w:sz w:val="20"/>
                <w:szCs w:val="20"/>
              </w:rPr>
              <w:br/>
            </w:r>
            <w:r w:rsidRPr="00780AC5">
              <w:rPr>
                <w:rFonts w:ascii="Consolas" w:hAnsi="Consolas"/>
                <w:color w:val="222222"/>
                <w:sz w:val="20"/>
                <w:szCs w:val="20"/>
              </w:rPr>
              <w:br/>
              <w:t xml:space="preserve"> [Safety Officer] ──(Upload Site Image/Video)──&gt; [1.0 Vision &amp; PPE Service] ──&gt; (Annotated BBoxes)</w:t>
            </w:r>
            <w:r w:rsidRPr="00780AC5">
              <w:rPr>
                <w:rFonts w:ascii="Consolas" w:hAnsi="Consolas"/>
                <w:color w:val="222222"/>
                <w:sz w:val="20"/>
                <w:szCs w:val="20"/>
              </w:rPr>
              <w:br/>
              <w:t xml:space="preserve">        │                                                     │</w:t>
            </w:r>
            <w:r w:rsidRPr="00780AC5">
              <w:rPr>
                <w:rFonts w:ascii="Consolas" w:hAnsi="Consolas"/>
                <w:color w:val="222222"/>
                <w:sz w:val="20"/>
                <w:szCs w:val="20"/>
              </w:rPr>
              <w:br/>
              <w:t xml:space="preserve">        │                                                     ▼</w:t>
            </w:r>
            <w:r w:rsidRPr="00780AC5">
              <w:rPr>
                <w:rFonts w:ascii="Consolas" w:hAnsi="Consolas"/>
                <w:color w:val="222222"/>
                <w:sz w:val="20"/>
                <w:szCs w:val="20"/>
              </w:rPr>
              <w:br/>
              <w:t xml:space="preserve">        ├──(Select Hazard Zone)─────────────────&gt; [2.0 Spatial Risk Engine] ──&gt; (Zone Multipliers)</w:t>
            </w:r>
            <w:r w:rsidRPr="00780AC5">
              <w:rPr>
                <w:rFonts w:ascii="Consolas" w:hAnsi="Consolas"/>
                <w:color w:val="222222"/>
                <w:sz w:val="20"/>
                <w:szCs w:val="20"/>
              </w:rPr>
              <w:br/>
              <w:t xml:space="preserve">        │                                                     │</w:t>
            </w:r>
            <w:r w:rsidRPr="00780AC5">
              <w:rPr>
                <w:rFonts w:ascii="Consolas" w:hAnsi="Consolas"/>
                <w:color w:val="222222"/>
                <w:sz w:val="20"/>
                <w:szCs w:val="20"/>
              </w:rPr>
              <w:br/>
              <w:t xml:space="preserve">        │                                                     ▼</w:t>
            </w:r>
            <w:r w:rsidRPr="00780AC5">
              <w:rPr>
                <w:rFonts w:ascii="Consolas" w:hAnsi="Consolas"/>
                <w:color w:val="222222"/>
                <w:sz w:val="20"/>
                <w:szCs w:val="20"/>
              </w:rPr>
              <w:br/>
              <w:t xml:space="preserve"> [Auditor] ───────(Upload Safety Plan / Cert)──&gt; [3.0 Compliance Extractor] ──&gt; (OSHA/BOCW Match)</w:t>
            </w:r>
            <w:r w:rsidRPr="00780AC5">
              <w:rPr>
                <w:rFonts w:ascii="Consolas" w:hAnsi="Consolas"/>
                <w:color w:val="222222"/>
                <w:sz w:val="20"/>
                <w:szCs w:val="20"/>
              </w:rPr>
              <w:br/>
              <w:t xml:space="preserve">                                                              │</w:t>
            </w:r>
            <w:r w:rsidRPr="00780AC5">
              <w:rPr>
                <w:rFonts w:ascii="Consolas" w:hAnsi="Consolas"/>
                <w:color w:val="222222"/>
                <w:sz w:val="20"/>
                <w:szCs w:val="20"/>
              </w:rPr>
              <w:br/>
              <w:t xml:space="preserve">                                                              ▼</w:t>
            </w:r>
            <w:r w:rsidRPr="00780AC5">
              <w:rPr>
                <w:rFonts w:ascii="Consolas" w:hAnsi="Consolas"/>
                <w:color w:val="222222"/>
                <w:sz w:val="20"/>
                <w:szCs w:val="20"/>
              </w:rPr>
              <w:br/>
              <w:t xml:space="preserve"> [Underwriter] ───(Request Incident Dossier)───&gt; [4.0 Insurance Engine] ──────&gt; (5-Item Dossier)</w:t>
            </w:r>
            <w:r w:rsidRPr="00780AC5">
              <w:rPr>
                <w:rFonts w:ascii="Consolas" w:hAnsi="Consolas"/>
                <w:color w:val="222222"/>
                <w:sz w:val="20"/>
                <w:szCs w:val="20"/>
              </w:rPr>
              <w:br/>
              <w:t xml:space="preserve">                                                              │</w:t>
            </w:r>
            <w:r w:rsidRPr="00780AC5">
              <w:rPr>
                <w:rFonts w:ascii="Consolas" w:hAnsi="Consolas"/>
                <w:color w:val="222222"/>
                <w:sz w:val="20"/>
                <w:szCs w:val="20"/>
              </w:rPr>
              <w:br/>
              <w:t xml:space="preserve">                                                              ▼</w:t>
            </w:r>
            <w:r w:rsidRPr="00780AC5">
              <w:rPr>
                <w:rFonts w:ascii="Consolas" w:hAnsi="Consolas"/>
                <w:color w:val="222222"/>
                <w:sz w:val="20"/>
                <w:szCs w:val="20"/>
              </w:rPr>
              <w:br/>
              <w:t xml:space="preserve">                                                 [5.0 Cross-Agent Synthesis]</w:t>
            </w:r>
            <w:r w:rsidRPr="00780AC5">
              <w:rPr>
                <w:rFonts w:ascii="Consolas" w:hAnsi="Consolas"/>
                <w:color w:val="222222"/>
                <w:sz w:val="20"/>
                <w:szCs w:val="20"/>
              </w:rPr>
              <w:br/>
            </w:r>
            <w:r w:rsidRPr="00780AC5">
              <w:rPr>
                <w:rFonts w:ascii="Consolas" w:hAnsi="Consolas"/>
                <w:color w:val="222222"/>
                <w:sz w:val="20"/>
                <w:szCs w:val="20"/>
              </w:rPr>
              <w:lastRenderedPageBreak/>
              <w:t xml:space="preserve">                                                              │</w:t>
            </w:r>
            <w:r w:rsidRPr="00780AC5">
              <w:rPr>
                <w:rFonts w:ascii="Consolas" w:hAnsi="Consolas"/>
                <w:color w:val="222222"/>
                <w:sz w:val="20"/>
                <w:szCs w:val="20"/>
              </w:rPr>
              <w:br/>
              <w:t xml:space="preserve">                                                              ▼</w:t>
            </w:r>
            <w:r w:rsidRPr="00780AC5">
              <w:rPr>
                <w:rFonts w:ascii="Consolas" w:hAnsi="Consolas"/>
                <w:color w:val="222222"/>
                <w:sz w:val="20"/>
                <w:szCs w:val="20"/>
              </w:rPr>
              <w:br/>
              <w:t xml:space="preserve">                                                 [(SQLite Database Store)]</w:t>
            </w:r>
            <w:r w:rsidRPr="00780AC5">
              <w:rPr>
                <w:rFonts w:ascii="Consolas" w:hAnsi="Consolas"/>
                <w:color w:val="222222"/>
                <w:sz w:val="20"/>
                <w:szCs w:val="20"/>
              </w:rPr>
              <w:br/>
              <w:t xml:space="preserve">    </w:t>
            </w:r>
          </w:p>
        </w:tc>
      </w:tr>
    </w:tbl>
    <w:p w14:paraId="10B480F9" w14:textId="77777777" w:rsidR="00337410" w:rsidRPr="00780AC5" w:rsidRDefault="00337410">
      <w:pPr>
        <w:spacing w:after="80"/>
        <w:rPr>
          <w:sz w:val="20"/>
          <w:szCs w:val="20"/>
        </w:rPr>
      </w:pPr>
    </w:p>
    <w:p w14:paraId="77C4928A" w14:textId="77777777" w:rsidR="00337410" w:rsidRPr="00780AC5" w:rsidRDefault="00000000">
      <w:pPr>
        <w:keepNext/>
        <w:spacing w:before="240" w:after="80"/>
        <w:rPr>
          <w:sz w:val="20"/>
          <w:szCs w:val="20"/>
        </w:rPr>
      </w:pPr>
      <w:r w:rsidRPr="00780AC5">
        <w:rPr>
          <w:rFonts w:ascii="Calibri" w:hAnsi="Calibri"/>
          <w:b/>
          <w:color w:val="0F2942"/>
          <w:sz w:val="20"/>
          <w:szCs w:val="20"/>
        </w:rPr>
        <w:t>4.3 Unified Modeling Language (UML) Diagrams</w:t>
      </w:r>
    </w:p>
    <w:p w14:paraId="4B36C047" w14:textId="77777777" w:rsidR="00337410" w:rsidRPr="00780AC5" w:rsidRDefault="00000000">
      <w:pPr>
        <w:keepNext/>
        <w:spacing w:before="160" w:after="40"/>
        <w:rPr>
          <w:sz w:val="20"/>
          <w:szCs w:val="20"/>
        </w:rPr>
      </w:pPr>
      <w:r w:rsidRPr="00780AC5">
        <w:rPr>
          <w:rFonts w:ascii="Calibri" w:hAnsi="Calibri"/>
          <w:b/>
          <w:color w:val="D97706"/>
          <w:sz w:val="20"/>
          <w:szCs w:val="20"/>
        </w:rPr>
        <w:t>4.3.1 UML Use Case Diagram</w:t>
      </w:r>
    </w:p>
    <w:tbl>
      <w:tblPr>
        <w:tblW w:w="0" w:type="auto"/>
        <w:jc w:val="center"/>
        <w:tblLook w:val="04A0" w:firstRow="1" w:lastRow="0" w:firstColumn="1" w:lastColumn="0" w:noHBand="0" w:noVBand="1"/>
      </w:tblPr>
      <w:tblGrid>
        <w:gridCol w:w="9360"/>
      </w:tblGrid>
      <w:tr w:rsidR="00337410" w:rsidRPr="00780AC5" w14:paraId="29377EAE" w14:textId="77777777">
        <w:trPr>
          <w:jc w:val="center"/>
        </w:trPr>
        <w:tc>
          <w:tcPr>
            <w:tcW w:w="9360" w:type="dxa"/>
            <w:tcBorders>
              <w:left w:val="single" w:sz="24" w:space="0" w:color="0F2942"/>
            </w:tcBorders>
            <w:shd w:val="clear" w:color="auto" w:fill="F1F5F9"/>
          </w:tcPr>
          <w:p w14:paraId="0E7B3F49" w14:textId="77777777" w:rsidR="00337410" w:rsidRPr="00780AC5" w:rsidRDefault="00000000">
            <w:pPr>
              <w:spacing w:before="80" w:after="80"/>
              <w:ind w:left="216" w:right="216"/>
              <w:rPr>
                <w:sz w:val="20"/>
                <w:szCs w:val="20"/>
              </w:rPr>
            </w:pPr>
            <w:r w:rsidRPr="00780AC5">
              <w:rPr>
                <w:rFonts w:ascii="Calibri" w:hAnsi="Calibri"/>
                <w:b/>
                <w:color w:val="0F2942"/>
                <w:sz w:val="20"/>
                <w:szCs w:val="20"/>
              </w:rPr>
              <w:t>Fig 4.4: UML Use Case Diagram for Safety Stakeholders</w:t>
            </w:r>
            <w:r w:rsidRPr="00780AC5">
              <w:rPr>
                <w:rFonts w:ascii="Calibri" w:hAnsi="Calibri"/>
                <w:b/>
                <w:color w:val="0F2942"/>
                <w:sz w:val="20"/>
                <w:szCs w:val="20"/>
              </w:rPr>
              <w:br/>
            </w:r>
            <w:r w:rsidRPr="00780AC5">
              <w:rPr>
                <w:rFonts w:ascii="Consolas" w:hAnsi="Consolas"/>
                <w:color w:val="222222"/>
                <w:sz w:val="20"/>
                <w:szCs w:val="20"/>
              </w:rPr>
              <w:br/>
              <w:t xml:space="preserve">           +--------------------------------------------------------------+</w:t>
            </w:r>
            <w:r w:rsidRPr="00780AC5">
              <w:rPr>
                <w:rFonts w:ascii="Consolas" w:hAnsi="Consolas"/>
                <w:color w:val="222222"/>
                <w:sz w:val="20"/>
                <w:szCs w:val="20"/>
              </w:rPr>
              <w:br/>
              <w:t xml:space="preserve">           |                     BuildSure AI System                      |</w:t>
            </w:r>
            <w:r w:rsidRPr="00780AC5">
              <w:rPr>
                <w:rFonts w:ascii="Consolas" w:hAnsi="Consolas"/>
                <w:color w:val="222222"/>
                <w:sz w:val="20"/>
                <w:szCs w:val="20"/>
              </w:rPr>
              <w:br/>
              <w:t xml:space="preserve">           |                                                              |</w:t>
            </w:r>
            <w:r w:rsidRPr="00780AC5">
              <w:rPr>
                <w:rFonts w:ascii="Consolas" w:hAnsi="Consolas"/>
                <w:color w:val="222222"/>
                <w:sz w:val="20"/>
                <w:szCs w:val="20"/>
              </w:rPr>
              <w:br/>
              <w:t xml:space="preserve">           |  (UC1: Upload Site Image &amp; Detect PPE) &lt;----------+          |</w:t>
            </w:r>
            <w:r w:rsidRPr="00780AC5">
              <w:rPr>
                <w:rFonts w:ascii="Consolas" w:hAnsi="Consolas"/>
                <w:color w:val="222222"/>
                <w:sz w:val="20"/>
                <w:szCs w:val="20"/>
              </w:rPr>
              <w:br/>
              <w:t xml:space="preserve">           |                                                   |          |</w:t>
            </w:r>
            <w:r w:rsidRPr="00780AC5">
              <w:rPr>
                <w:rFonts w:ascii="Consolas" w:hAnsi="Consolas"/>
                <w:color w:val="222222"/>
                <w:sz w:val="20"/>
                <w:szCs w:val="20"/>
              </w:rPr>
              <w:br/>
              <w:t xml:space="preserve">           |  (UC2: Stream/Upload Video for 1-2 FPS Analysis)&lt;-+          |</w:t>
            </w:r>
            <w:r w:rsidRPr="00780AC5">
              <w:rPr>
                <w:rFonts w:ascii="Consolas" w:hAnsi="Consolas"/>
                <w:color w:val="222222"/>
                <w:sz w:val="20"/>
                <w:szCs w:val="20"/>
              </w:rPr>
              <w:br/>
              <w:t xml:space="preserve">           |                                                   |          |</w:t>
            </w:r>
            <w:r w:rsidRPr="00780AC5">
              <w:rPr>
                <w:rFonts w:ascii="Consolas" w:hAnsi="Consolas"/>
                <w:color w:val="222222"/>
                <w:sz w:val="20"/>
                <w:szCs w:val="20"/>
              </w:rPr>
              <w:br/>
              <w:t xml:space="preserve">           |  (UC3: Monitor 5x5 Spatial Site Risk Heatmap) &lt;---+-- Safety |</w:t>
            </w:r>
            <w:r w:rsidRPr="00780AC5">
              <w:rPr>
                <w:rFonts w:ascii="Consolas" w:hAnsi="Consolas"/>
                <w:color w:val="222222"/>
                <w:sz w:val="20"/>
                <w:szCs w:val="20"/>
              </w:rPr>
              <w:br/>
              <w:t xml:space="preserve">           |                                                   |   Officer|</w:t>
            </w:r>
            <w:r w:rsidRPr="00780AC5">
              <w:rPr>
                <w:rFonts w:ascii="Consolas" w:hAnsi="Consolas"/>
                <w:color w:val="222222"/>
                <w:sz w:val="20"/>
                <w:szCs w:val="20"/>
              </w:rPr>
              <w:br/>
              <w:t xml:space="preserve">           |  (UC4: Acknowledge &amp; Resolve Safety Alerts) &lt;-----+          |</w:t>
            </w:r>
            <w:r w:rsidRPr="00780AC5">
              <w:rPr>
                <w:rFonts w:ascii="Consolas" w:hAnsi="Consolas"/>
                <w:color w:val="222222"/>
                <w:sz w:val="20"/>
                <w:szCs w:val="20"/>
              </w:rPr>
              <w:br/>
              <w:t xml:space="preserve">           |                                                   |          |</w:t>
            </w:r>
            <w:r w:rsidRPr="00780AC5">
              <w:rPr>
                <w:rFonts w:ascii="Consolas" w:hAnsi="Consolas"/>
                <w:color w:val="222222"/>
                <w:sz w:val="20"/>
                <w:szCs w:val="20"/>
              </w:rPr>
              <w:br/>
              <w:t xml:space="preserve">           |  (UC5: Search System via Tamil/English Voice) &lt;---+          |</w:t>
            </w:r>
            <w:r w:rsidRPr="00780AC5">
              <w:rPr>
                <w:rFonts w:ascii="Consolas" w:hAnsi="Consolas"/>
                <w:color w:val="222222"/>
                <w:sz w:val="20"/>
                <w:szCs w:val="20"/>
              </w:rPr>
              <w:br/>
              <w:t xml:space="preserve">           |                                                   |          |</w:t>
            </w:r>
            <w:r w:rsidRPr="00780AC5">
              <w:rPr>
                <w:rFonts w:ascii="Consolas" w:hAnsi="Consolas"/>
                <w:color w:val="222222"/>
                <w:sz w:val="20"/>
                <w:szCs w:val="20"/>
              </w:rPr>
              <w:br/>
              <w:t xml:space="preserve">           |  (UC6: Upload Regulatory Documents &amp; Audit) &lt;-----+          |</w:t>
            </w:r>
            <w:r w:rsidRPr="00780AC5">
              <w:rPr>
                <w:rFonts w:ascii="Consolas" w:hAnsi="Consolas"/>
                <w:color w:val="222222"/>
                <w:sz w:val="20"/>
                <w:szCs w:val="20"/>
              </w:rPr>
              <w:br/>
              <w:t xml:space="preserve">           |                                                   |--- Auditor</w:t>
            </w:r>
            <w:r w:rsidRPr="00780AC5">
              <w:rPr>
                <w:rFonts w:ascii="Consolas" w:hAnsi="Consolas"/>
                <w:color w:val="222222"/>
                <w:sz w:val="20"/>
                <w:szCs w:val="20"/>
              </w:rPr>
              <w:br/>
              <w:t xml:space="preserve">           |  (UC7: Generate 5-Item Insurance Claim Dossier) &lt;-+          |</w:t>
            </w:r>
            <w:r w:rsidRPr="00780AC5">
              <w:rPr>
                <w:rFonts w:ascii="Consolas" w:hAnsi="Consolas"/>
                <w:color w:val="222222"/>
                <w:sz w:val="20"/>
                <w:szCs w:val="20"/>
              </w:rPr>
              <w:br/>
              <w:t xml:space="preserve">           |                                                   |--- Under-</w:t>
            </w:r>
            <w:r w:rsidRPr="00780AC5">
              <w:rPr>
                <w:rFonts w:ascii="Consolas" w:hAnsi="Consolas"/>
                <w:color w:val="222222"/>
                <w:sz w:val="20"/>
                <w:szCs w:val="20"/>
              </w:rPr>
              <w:br/>
              <w:t xml:space="preserve">           |  (UC8: View Unified Project Scorecard) &lt;----------+    writer</w:t>
            </w:r>
            <w:r w:rsidRPr="00780AC5">
              <w:rPr>
                <w:rFonts w:ascii="Consolas" w:hAnsi="Consolas"/>
                <w:color w:val="222222"/>
                <w:sz w:val="20"/>
                <w:szCs w:val="20"/>
              </w:rPr>
              <w:br/>
              <w:t xml:space="preserve">           |                                                   |          |</w:t>
            </w:r>
            <w:r w:rsidRPr="00780AC5">
              <w:rPr>
                <w:rFonts w:ascii="Consolas" w:hAnsi="Consolas"/>
                <w:color w:val="222222"/>
                <w:sz w:val="20"/>
                <w:szCs w:val="20"/>
              </w:rPr>
              <w:br/>
              <w:t xml:space="preserve">           |  (UC9: Export Intelligence as JSON, CSV, PDF) &lt;---+--- Director</w:t>
            </w:r>
            <w:r w:rsidRPr="00780AC5">
              <w:rPr>
                <w:rFonts w:ascii="Consolas" w:hAnsi="Consolas"/>
                <w:color w:val="222222"/>
                <w:sz w:val="20"/>
                <w:szCs w:val="20"/>
              </w:rPr>
              <w:br/>
              <w:t xml:space="preserve">           +--------------------------------------------------------------+</w:t>
            </w:r>
            <w:r w:rsidRPr="00780AC5">
              <w:rPr>
                <w:rFonts w:ascii="Consolas" w:hAnsi="Consolas"/>
                <w:color w:val="222222"/>
                <w:sz w:val="20"/>
                <w:szCs w:val="20"/>
              </w:rPr>
              <w:br/>
              <w:t xml:space="preserve">    </w:t>
            </w:r>
          </w:p>
        </w:tc>
      </w:tr>
    </w:tbl>
    <w:p w14:paraId="5103A4AA" w14:textId="77777777" w:rsidR="00337410" w:rsidRPr="00780AC5" w:rsidRDefault="00337410">
      <w:pPr>
        <w:spacing w:after="80"/>
        <w:rPr>
          <w:sz w:val="20"/>
          <w:szCs w:val="20"/>
        </w:rPr>
      </w:pPr>
    </w:p>
    <w:p w14:paraId="13D0E43A" w14:textId="77777777" w:rsidR="00337410" w:rsidRPr="00780AC5" w:rsidRDefault="00000000">
      <w:pPr>
        <w:keepNext/>
        <w:spacing w:before="160" w:after="40"/>
        <w:rPr>
          <w:sz w:val="20"/>
          <w:szCs w:val="20"/>
        </w:rPr>
      </w:pPr>
      <w:r w:rsidRPr="00780AC5">
        <w:rPr>
          <w:rFonts w:ascii="Calibri" w:hAnsi="Calibri"/>
          <w:b/>
          <w:color w:val="D97706"/>
          <w:sz w:val="20"/>
          <w:szCs w:val="20"/>
        </w:rPr>
        <w:t>4.3.2 UML Sequence Diagram</w:t>
      </w:r>
    </w:p>
    <w:tbl>
      <w:tblPr>
        <w:tblW w:w="0" w:type="auto"/>
        <w:jc w:val="center"/>
        <w:tblLook w:val="04A0" w:firstRow="1" w:lastRow="0" w:firstColumn="1" w:lastColumn="0" w:noHBand="0" w:noVBand="1"/>
      </w:tblPr>
      <w:tblGrid>
        <w:gridCol w:w="9360"/>
      </w:tblGrid>
      <w:tr w:rsidR="00337410" w:rsidRPr="00780AC5" w14:paraId="059CBBED" w14:textId="77777777">
        <w:trPr>
          <w:jc w:val="center"/>
        </w:trPr>
        <w:tc>
          <w:tcPr>
            <w:tcW w:w="9360" w:type="dxa"/>
            <w:tcBorders>
              <w:left w:val="single" w:sz="24" w:space="0" w:color="0F2942"/>
            </w:tcBorders>
            <w:shd w:val="clear" w:color="auto" w:fill="F1F5F9"/>
          </w:tcPr>
          <w:p w14:paraId="4FD05013" w14:textId="77777777" w:rsidR="00337410" w:rsidRPr="00780AC5" w:rsidRDefault="00000000">
            <w:pPr>
              <w:spacing w:before="80" w:after="80"/>
              <w:ind w:left="216" w:right="216"/>
              <w:rPr>
                <w:sz w:val="20"/>
                <w:szCs w:val="20"/>
              </w:rPr>
            </w:pPr>
            <w:r w:rsidRPr="00780AC5">
              <w:rPr>
                <w:rFonts w:ascii="Calibri" w:hAnsi="Calibri"/>
                <w:b/>
                <w:color w:val="0F2942"/>
                <w:sz w:val="20"/>
                <w:szCs w:val="20"/>
              </w:rPr>
              <w:t>Fig 4.5: UML Sequence Diagram: Image PPE Analysis Lifecycle</w:t>
            </w:r>
            <w:r w:rsidRPr="00780AC5">
              <w:rPr>
                <w:rFonts w:ascii="Calibri" w:hAnsi="Calibri"/>
                <w:b/>
                <w:color w:val="0F2942"/>
                <w:sz w:val="20"/>
                <w:szCs w:val="20"/>
              </w:rPr>
              <w:br/>
            </w:r>
            <w:r w:rsidRPr="00780AC5">
              <w:rPr>
                <w:rFonts w:ascii="Consolas" w:hAnsi="Consolas"/>
                <w:color w:val="222222"/>
                <w:sz w:val="20"/>
                <w:szCs w:val="20"/>
              </w:rPr>
              <w:br/>
              <w:t>Safety Officer (</w:t>
            </w:r>
            <w:proofErr w:type="gramStart"/>
            <w:r w:rsidRPr="00780AC5">
              <w:rPr>
                <w:rFonts w:ascii="Consolas" w:hAnsi="Consolas"/>
                <w:color w:val="222222"/>
                <w:sz w:val="20"/>
                <w:szCs w:val="20"/>
              </w:rPr>
              <w:t xml:space="preserve">UI)   </w:t>
            </w:r>
            <w:proofErr w:type="gramEnd"/>
            <w:r w:rsidRPr="00780AC5">
              <w:rPr>
                <w:rFonts w:ascii="Consolas" w:hAnsi="Consolas"/>
                <w:color w:val="222222"/>
                <w:sz w:val="20"/>
                <w:szCs w:val="20"/>
              </w:rPr>
              <w:t xml:space="preserve">         FastAPI Gateway           YOLOv8 Vision           Database (SQLite)</w:t>
            </w:r>
            <w:r w:rsidRPr="00780AC5">
              <w:rPr>
                <w:rFonts w:ascii="Consolas" w:hAnsi="Consolas"/>
                <w:color w:val="222222"/>
                <w:sz w:val="20"/>
                <w:szCs w:val="20"/>
              </w:rPr>
              <w:br/>
              <w:t xml:space="preserve">       │                              │                         │                       │</w:t>
            </w:r>
            <w:r w:rsidRPr="00780AC5">
              <w:rPr>
                <w:rFonts w:ascii="Consolas" w:hAnsi="Consolas"/>
                <w:color w:val="222222"/>
                <w:sz w:val="20"/>
                <w:szCs w:val="20"/>
              </w:rPr>
              <w:br/>
              <w:t xml:space="preserve">       │── 1. POST /analyze-image ───&gt;│                         │                       │</w:t>
            </w:r>
            <w:r w:rsidRPr="00780AC5">
              <w:rPr>
                <w:rFonts w:ascii="Consolas" w:hAnsi="Consolas"/>
                <w:color w:val="222222"/>
                <w:sz w:val="20"/>
                <w:szCs w:val="20"/>
              </w:rPr>
              <w:br/>
              <w:t xml:space="preserve">       │</w:t>
            </w:r>
            <w:proofErr w:type="gramStart"/>
            <w:r w:rsidRPr="00780AC5">
              <w:rPr>
                <w:rFonts w:ascii="Consolas" w:hAnsi="Consolas"/>
                <w:color w:val="222222"/>
                <w:sz w:val="20"/>
                <w:szCs w:val="20"/>
              </w:rPr>
              <w:t xml:space="preserve">   (</w:t>
            </w:r>
            <w:proofErr w:type="gramEnd"/>
            <w:r w:rsidRPr="00780AC5">
              <w:rPr>
                <w:rFonts w:ascii="Consolas" w:hAnsi="Consolas"/>
                <w:color w:val="222222"/>
                <w:sz w:val="20"/>
                <w:szCs w:val="20"/>
              </w:rPr>
              <w:t>Image + "Excavation</w:t>
            </w:r>
            <w:proofErr w:type="gramStart"/>
            <w:r w:rsidRPr="00780AC5">
              <w:rPr>
                <w:rFonts w:ascii="Consolas" w:hAnsi="Consolas"/>
                <w:color w:val="222222"/>
                <w:sz w:val="20"/>
                <w:szCs w:val="20"/>
              </w:rPr>
              <w:t xml:space="preserve">")   </w:t>
            </w:r>
            <w:proofErr w:type="gramEnd"/>
            <w:r w:rsidRPr="00780AC5">
              <w:rPr>
                <w:rFonts w:ascii="Consolas" w:hAnsi="Consolas"/>
                <w:color w:val="222222"/>
                <w:sz w:val="20"/>
                <w:szCs w:val="20"/>
              </w:rPr>
              <w:t xml:space="preserve">  │── 2. Run Forward Pass ─&gt;│                       │</w:t>
            </w:r>
            <w:r w:rsidRPr="00780AC5">
              <w:rPr>
                <w:rFonts w:ascii="Consolas" w:hAnsi="Consolas"/>
                <w:color w:val="222222"/>
                <w:sz w:val="20"/>
                <w:szCs w:val="20"/>
              </w:rPr>
              <w:br/>
              <w:t xml:space="preserve">       │                              │&lt;─ 3. Return Detections ─│                       </w:t>
            </w:r>
            <w:r w:rsidRPr="00780AC5">
              <w:rPr>
                <w:rFonts w:ascii="Consolas" w:hAnsi="Consolas"/>
                <w:color w:val="222222"/>
                <w:sz w:val="20"/>
                <w:szCs w:val="20"/>
              </w:rPr>
              <w:lastRenderedPageBreak/>
              <w:t>│</w:t>
            </w:r>
            <w:r w:rsidRPr="00780AC5">
              <w:rPr>
                <w:rFonts w:ascii="Consolas" w:hAnsi="Consolas"/>
                <w:color w:val="222222"/>
                <w:sz w:val="20"/>
                <w:szCs w:val="20"/>
              </w:rPr>
              <w:br/>
              <w:t xml:space="preserve">       │                              │                         │                       │</w:t>
            </w:r>
            <w:r w:rsidRPr="00780AC5">
              <w:rPr>
                <w:rFonts w:ascii="Consolas" w:hAnsi="Consolas"/>
                <w:color w:val="222222"/>
                <w:sz w:val="20"/>
                <w:szCs w:val="20"/>
              </w:rPr>
              <w:br/>
              <w:t xml:space="preserve">       │                              │── 4. Spatial Anchoring (35% Head, 40% </w:t>
            </w:r>
            <w:proofErr w:type="gramStart"/>
            <w:r w:rsidRPr="00780AC5">
              <w:rPr>
                <w:rFonts w:ascii="Consolas" w:hAnsi="Consolas"/>
                <w:color w:val="222222"/>
                <w:sz w:val="20"/>
                <w:szCs w:val="20"/>
              </w:rPr>
              <w:t xml:space="preserve">Torso)   </w:t>
            </w:r>
            <w:proofErr w:type="gramEnd"/>
            <w:r w:rsidRPr="00780AC5">
              <w:rPr>
                <w:rFonts w:ascii="Consolas" w:hAnsi="Consolas"/>
                <w:color w:val="222222"/>
                <w:sz w:val="20"/>
                <w:szCs w:val="20"/>
              </w:rPr>
              <w:t xml:space="preserve"> │</w:t>
            </w:r>
            <w:r w:rsidRPr="00780AC5">
              <w:rPr>
                <w:rFonts w:ascii="Consolas" w:hAnsi="Consolas"/>
                <w:color w:val="222222"/>
                <w:sz w:val="20"/>
                <w:szCs w:val="20"/>
              </w:rPr>
              <w:br/>
              <w:t xml:space="preserve">       │                              │── 5. Apply Zone Multiplier (1.3x)               │</w:t>
            </w:r>
            <w:r w:rsidRPr="00780AC5">
              <w:rPr>
                <w:rFonts w:ascii="Consolas" w:hAnsi="Consolas"/>
                <w:color w:val="222222"/>
                <w:sz w:val="20"/>
                <w:szCs w:val="20"/>
              </w:rPr>
              <w:br/>
              <w:t xml:space="preserve">       │                              │                         │                       │</w:t>
            </w:r>
            <w:r w:rsidRPr="00780AC5">
              <w:rPr>
                <w:rFonts w:ascii="Consolas" w:hAnsi="Consolas"/>
                <w:color w:val="222222"/>
                <w:sz w:val="20"/>
                <w:szCs w:val="20"/>
              </w:rPr>
              <w:br/>
              <w:t xml:space="preserve">       │                              │── 6. Store Violation &amp; Alert Record ───────────&gt;│</w:t>
            </w:r>
            <w:r w:rsidRPr="00780AC5">
              <w:rPr>
                <w:rFonts w:ascii="Consolas" w:hAnsi="Consolas"/>
                <w:color w:val="222222"/>
                <w:sz w:val="20"/>
                <w:szCs w:val="20"/>
              </w:rPr>
              <w:br/>
              <w:t xml:space="preserve">       │                              │&lt;─ 7. Record Persisted (UUID) ───────────────────│</w:t>
            </w:r>
            <w:r w:rsidRPr="00780AC5">
              <w:rPr>
                <w:rFonts w:ascii="Consolas" w:hAnsi="Consolas"/>
                <w:color w:val="222222"/>
                <w:sz w:val="20"/>
                <w:szCs w:val="20"/>
              </w:rPr>
              <w:br/>
              <w:t xml:space="preserve">       │                              │                         │                       │</w:t>
            </w:r>
            <w:r w:rsidRPr="00780AC5">
              <w:rPr>
                <w:rFonts w:ascii="Consolas" w:hAnsi="Consolas"/>
                <w:color w:val="222222"/>
                <w:sz w:val="20"/>
                <w:szCs w:val="20"/>
              </w:rPr>
              <w:br/>
              <w:t xml:space="preserve">       │&lt;─ 8. Render JSON Response ───│ (Annotated BBoxes, Risk Score: 78, Status: OPEN)</w:t>
            </w:r>
            <w:r w:rsidRPr="00780AC5">
              <w:rPr>
                <w:rFonts w:ascii="Consolas" w:hAnsi="Consolas"/>
                <w:color w:val="222222"/>
                <w:sz w:val="20"/>
                <w:szCs w:val="20"/>
              </w:rPr>
              <w:br/>
              <w:t xml:space="preserve">    </w:t>
            </w:r>
          </w:p>
        </w:tc>
      </w:tr>
    </w:tbl>
    <w:p w14:paraId="68E23076" w14:textId="77777777" w:rsidR="00337410" w:rsidRPr="00B9135D" w:rsidRDefault="00337410">
      <w:pPr>
        <w:spacing w:after="80"/>
        <w:rPr>
          <w:sz w:val="24"/>
          <w:szCs w:val="24"/>
        </w:rPr>
      </w:pPr>
    </w:p>
    <w:p w14:paraId="486A1601" w14:textId="77777777" w:rsidR="00337410" w:rsidRPr="00B9135D" w:rsidRDefault="00000000">
      <w:pPr>
        <w:keepNext/>
        <w:spacing w:before="240" w:after="80"/>
        <w:rPr>
          <w:sz w:val="24"/>
          <w:szCs w:val="24"/>
        </w:rPr>
      </w:pPr>
      <w:r w:rsidRPr="00B9135D">
        <w:rPr>
          <w:rFonts w:ascii="Calibri" w:hAnsi="Calibri"/>
          <w:b/>
          <w:color w:val="0F2942"/>
          <w:sz w:val="24"/>
          <w:szCs w:val="24"/>
        </w:rPr>
        <w:t>4.4 Database Design &amp; Relational Data Dictionaries</w:t>
      </w:r>
    </w:p>
    <w:p w14:paraId="28DAF6DC" w14:textId="77777777" w:rsidR="00337410" w:rsidRPr="00B9135D" w:rsidRDefault="00000000">
      <w:pPr>
        <w:spacing w:after="120"/>
        <w:jc w:val="both"/>
        <w:rPr>
          <w:sz w:val="24"/>
          <w:szCs w:val="24"/>
        </w:rPr>
      </w:pPr>
      <w:r w:rsidRPr="00B9135D">
        <w:rPr>
          <w:rFonts w:ascii="Calibri" w:hAnsi="Calibri"/>
          <w:color w:val="222222"/>
          <w:sz w:val="24"/>
          <w:szCs w:val="24"/>
        </w:rPr>
        <w:t>The database schema is normalized to Third Normal Form (3NF) to ensure integrity, fast joins, and zero data redundancy across all four agent operations.</w:t>
      </w:r>
    </w:p>
    <w:tbl>
      <w:tblPr>
        <w:tblW w:w="0" w:type="auto"/>
        <w:jc w:val="center"/>
        <w:tblLook w:val="04A0" w:firstRow="1" w:lastRow="0" w:firstColumn="1" w:lastColumn="0" w:noHBand="0" w:noVBand="1"/>
      </w:tblPr>
      <w:tblGrid>
        <w:gridCol w:w="9360"/>
      </w:tblGrid>
      <w:tr w:rsidR="00337410" w:rsidRPr="00780AC5" w14:paraId="0D49FE6C" w14:textId="77777777">
        <w:trPr>
          <w:jc w:val="center"/>
        </w:trPr>
        <w:tc>
          <w:tcPr>
            <w:tcW w:w="9360" w:type="dxa"/>
            <w:tcBorders>
              <w:left w:val="single" w:sz="24" w:space="0" w:color="0F2942"/>
            </w:tcBorders>
            <w:shd w:val="clear" w:color="auto" w:fill="F1F5F9"/>
          </w:tcPr>
          <w:p w14:paraId="733D2F3C" w14:textId="77777777" w:rsidR="00337410" w:rsidRPr="00780AC5" w:rsidRDefault="00000000">
            <w:pPr>
              <w:spacing w:before="80" w:after="80"/>
              <w:ind w:left="216" w:right="216"/>
              <w:rPr>
                <w:sz w:val="18"/>
                <w:szCs w:val="18"/>
              </w:rPr>
            </w:pPr>
            <w:r w:rsidRPr="00780AC5">
              <w:rPr>
                <w:rFonts w:ascii="Calibri" w:hAnsi="Calibri"/>
                <w:b/>
                <w:color w:val="0F2942"/>
                <w:sz w:val="18"/>
                <w:szCs w:val="18"/>
              </w:rPr>
              <w:t>Fig 4.6: Entity-Relationship (ER) Diagram of Relational Database Schema</w:t>
            </w:r>
            <w:r w:rsidRPr="00780AC5">
              <w:rPr>
                <w:rFonts w:ascii="Calibri" w:hAnsi="Calibri"/>
                <w:b/>
                <w:color w:val="0F2942"/>
                <w:sz w:val="18"/>
                <w:szCs w:val="18"/>
              </w:rPr>
              <w:br/>
            </w:r>
            <w:r w:rsidRPr="00780AC5">
              <w:rPr>
                <w:rFonts w:ascii="Consolas" w:hAnsi="Consolas"/>
                <w:color w:val="222222"/>
                <w:sz w:val="18"/>
                <w:szCs w:val="18"/>
              </w:rPr>
              <w:br/>
              <w:t xml:space="preserve">  +--------------------+         1:N         +--------------------+</w:t>
            </w:r>
            <w:r w:rsidRPr="00780AC5">
              <w:rPr>
                <w:rFonts w:ascii="Consolas" w:hAnsi="Consolas"/>
                <w:color w:val="222222"/>
                <w:sz w:val="18"/>
                <w:szCs w:val="18"/>
              </w:rPr>
              <w:br/>
              <w:t xml:space="preserve">  | SAFETY_ZONE_RULES  | &lt;────────────────── |   PPE_VIOLATIONS   |</w:t>
            </w:r>
            <w:r w:rsidRPr="00780AC5">
              <w:rPr>
                <w:rFonts w:ascii="Consolas" w:hAnsi="Consolas"/>
                <w:color w:val="222222"/>
                <w:sz w:val="18"/>
                <w:szCs w:val="18"/>
              </w:rPr>
              <w:br/>
              <w:t xml:space="preserve">  |--------------------|                     |--------------------|</w:t>
            </w:r>
            <w:r w:rsidRPr="00780AC5">
              <w:rPr>
                <w:rFonts w:ascii="Consolas" w:hAnsi="Consolas"/>
                <w:color w:val="222222"/>
                <w:sz w:val="18"/>
                <w:szCs w:val="18"/>
              </w:rPr>
              <w:br/>
              <w:t xml:space="preserve">  | rule_id (PK)       |                     | violation_id (PK)  |</w:t>
            </w:r>
            <w:r w:rsidRPr="00780AC5">
              <w:rPr>
                <w:rFonts w:ascii="Consolas" w:hAnsi="Consolas"/>
                <w:color w:val="222222"/>
                <w:sz w:val="18"/>
                <w:szCs w:val="18"/>
              </w:rPr>
              <w:br/>
              <w:t xml:space="preserve">  | zone_name          |                     | zone_name (FK)     |</w:t>
            </w:r>
            <w:r w:rsidRPr="00780AC5">
              <w:rPr>
                <w:rFonts w:ascii="Consolas" w:hAnsi="Consolas"/>
                <w:color w:val="222222"/>
                <w:sz w:val="18"/>
                <w:szCs w:val="18"/>
              </w:rPr>
              <w:br/>
              <w:t xml:space="preserve">  | requires_helmet    |                     | violation_type     |</w:t>
            </w:r>
            <w:r w:rsidRPr="00780AC5">
              <w:rPr>
                <w:rFonts w:ascii="Consolas" w:hAnsi="Consolas"/>
                <w:color w:val="222222"/>
                <w:sz w:val="18"/>
                <w:szCs w:val="18"/>
              </w:rPr>
              <w:br/>
              <w:t xml:space="preserve">  | requires_vest      |                     | final_risk_score   |</w:t>
            </w:r>
            <w:r w:rsidRPr="00780AC5">
              <w:rPr>
                <w:rFonts w:ascii="Consolas" w:hAnsi="Consolas"/>
                <w:color w:val="222222"/>
                <w:sz w:val="18"/>
                <w:szCs w:val="18"/>
              </w:rPr>
              <w:br/>
              <w:t xml:space="preserve">  | risk_multiplier    |                     | annotated_image    |</w:t>
            </w:r>
            <w:r w:rsidRPr="00780AC5">
              <w:rPr>
                <w:rFonts w:ascii="Consolas" w:hAnsi="Consolas"/>
                <w:color w:val="222222"/>
                <w:sz w:val="18"/>
                <w:szCs w:val="18"/>
              </w:rPr>
              <w:br/>
              <w:t xml:space="preserve">  +--------------------+                     +--------------------+</w:t>
            </w:r>
            <w:r w:rsidRPr="00780AC5">
              <w:rPr>
                <w:rFonts w:ascii="Consolas" w:hAnsi="Consolas"/>
                <w:color w:val="222222"/>
                <w:sz w:val="18"/>
                <w:szCs w:val="18"/>
              </w:rPr>
              <w:br/>
              <w:t xml:space="preserve">                                                        │</w:t>
            </w:r>
            <w:r w:rsidRPr="00780AC5">
              <w:rPr>
                <w:rFonts w:ascii="Consolas" w:hAnsi="Consolas"/>
                <w:color w:val="222222"/>
                <w:sz w:val="18"/>
                <w:szCs w:val="18"/>
              </w:rPr>
              <w:br/>
              <w:t xml:space="preserve">                                                        │ 1:N</w:t>
            </w:r>
            <w:r w:rsidRPr="00780AC5">
              <w:rPr>
                <w:rFonts w:ascii="Consolas" w:hAnsi="Consolas"/>
                <w:color w:val="222222"/>
                <w:sz w:val="18"/>
                <w:szCs w:val="18"/>
              </w:rPr>
              <w:br/>
              <w:t xml:space="preserve">                                                        ▼</w:t>
            </w:r>
            <w:r w:rsidRPr="00780AC5">
              <w:rPr>
                <w:rFonts w:ascii="Consolas" w:hAnsi="Consolas"/>
                <w:color w:val="222222"/>
                <w:sz w:val="18"/>
                <w:szCs w:val="18"/>
              </w:rPr>
              <w:br/>
              <w:t xml:space="preserve">  +--------------------+         1:N         +--------------------+</w:t>
            </w:r>
            <w:r w:rsidRPr="00780AC5">
              <w:rPr>
                <w:rFonts w:ascii="Consolas" w:hAnsi="Consolas"/>
                <w:color w:val="222222"/>
                <w:sz w:val="18"/>
                <w:szCs w:val="18"/>
              </w:rPr>
              <w:br/>
              <w:t xml:space="preserve">  | SAFETY_AUDIT_LOGS  | &lt;────────────────── |   SAFETY_ALERTS    |</w:t>
            </w:r>
            <w:r w:rsidRPr="00780AC5">
              <w:rPr>
                <w:rFonts w:ascii="Consolas" w:hAnsi="Consolas"/>
                <w:color w:val="222222"/>
                <w:sz w:val="18"/>
                <w:szCs w:val="18"/>
              </w:rPr>
              <w:br/>
              <w:t xml:space="preserve">  |--------------------|                     |--------------------|</w:t>
            </w:r>
            <w:r w:rsidRPr="00780AC5">
              <w:rPr>
                <w:rFonts w:ascii="Consolas" w:hAnsi="Consolas"/>
                <w:color w:val="222222"/>
                <w:sz w:val="18"/>
                <w:szCs w:val="18"/>
              </w:rPr>
              <w:br/>
              <w:t xml:space="preserve">  | audit_id (PK)      |                     | alert_id (PK)      |</w:t>
            </w:r>
            <w:r w:rsidRPr="00780AC5">
              <w:rPr>
                <w:rFonts w:ascii="Consolas" w:hAnsi="Consolas"/>
                <w:color w:val="222222"/>
                <w:sz w:val="18"/>
                <w:szCs w:val="18"/>
              </w:rPr>
              <w:br/>
              <w:t xml:space="preserve">  | alert_id (FK)      |                     | violation_id (FK)  |</w:t>
            </w:r>
            <w:r w:rsidRPr="00780AC5">
              <w:rPr>
                <w:rFonts w:ascii="Consolas" w:hAnsi="Consolas"/>
                <w:color w:val="222222"/>
                <w:sz w:val="18"/>
                <w:szCs w:val="18"/>
              </w:rPr>
              <w:br/>
              <w:t xml:space="preserve">  | action (ACK/RESOLV)|                     | severity           |</w:t>
            </w:r>
            <w:r w:rsidRPr="00780AC5">
              <w:rPr>
                <w:rFonts w:ascii="Consolas" w:hAnsi="Consolas"/>
                <w:color w:val="222222"/>
                <w:sz w:val="18"/>
                <w:szCs w:val="18"/>
              </w:rPr>
              <w:br/>
              <w:t xml:space="preserve">  | user_reference     |                     | status (OPEN/RES)  |</w:t>
            </w:r>
            <w:r w:rsidRPr="00780AC5">
              <w:rPr>
                <w:rFonts w:ascii="Consolas" w:hAnsi="Consolas"/>
                <w:color w:val="222222"/>
                <w:sz w:val="18"/>
                <w:szCs w:val="18"/>
              </w:rPr>
              <w:br/>
              <w:t xml:space="preserve">  +--------------------+                     +--------------------+</w:t>
            </w:r>
            <w:r w:rsidRPr="00780AC5">
              <w:rPr>
                <w:rFonts w:ascii="Consolas" w:hAnsi="Consolas"/>
                <w:color w:val="222222"/>
                <w:sz w:val="18"/>
                <w:szCs w:val="18"/>
              </w:rPr>
              <w:br/>
              <w:t xml:space="preserve">    </w:t>
            </w:r>
          </w:p>
        </w:tc>
      </w:tr>
    </w:tbl>
    <w:p w14:paraId="6AB21ED1" w14:textId="77777777" w:rsidR="00337410" w:rsidRPr="00780AC5" w:rsidRDefault="00337410">
      <w:pPr>
        <w:spacing w:after="80"/>
        <w:rPr>
          <w:sz w:val="18"/>
          <w:szCs w:val="18"/>
        </w:rPr>
      </w:pPr>
    </w:p>
    <w:p w14:paraId="4E5530DC" w14:textId="77777777" w:rsidR="00337410" w:rsidRPr="00B9135D" w:rsidRDefault="00000000">
      <w:pPr>
        <w:keepNext/>
        <w:spacing w:before="160" w:after="40"/>
        <w:rPr>
          <w:sz w:val="24"/>
          <w:szCs w:val="24"/>
        </w:rPr>
      </w:pPr>
      <w:r w:rsidRPr="00B9135D">
        <w:rPr>
          <w:rFonts w:ascii="Calibri" w:hAnsi="Calibri"/>
          <w:b/>
          <w:color w:val="D97706"/>
          <w:sz w:val="24"/>
          <w:szCs w:val="24"/>
        </w:rPr>
        <w:lastRenderedPageBreak/>
        <w:t>4.4.1 Relational Data Dictionaries</w:t>
      </w:r>
    </w:p>
    <w:p w14:paraId="35404835" w14:textId="77777777" w:rsidR="00337410" w:rsidRPr="00B9135D" w:rsidRDefault="00000000">
      <w:pPr>
        <w:spacing w:after="120"/>
        <w:jc w:val="both"/>
        <w:rPr>
          <w:sz w:val="24"/>
          <w:szCs w:val="24"/>
        </w:rPr>
      </w:pPr>
      <w:r w:rsidRPr="00B9135D">
        <w:rPr>
          <w:rFonts w:ascii="Calibri" w:hAnsi="Calibri"/>
          <w:color w:val="222222"/>
          <w:sz w:val="24"/>
          <w:szCs w:val="24"/>
        </w:rPr>
        <w:t>Table 4.1: Data Dictionary - `safety_zone_rules` Table</w:t>
      </w:r>
    </w:p>
    <w:tbl>
      <w:tblPr>
        <w:tblW w:w="0" w:type="auto"/>
        <w:jc w:val="center"/>
        <w:tblLook w:val="04A0" w:firstRow="1" w:lastRow="0" w:firstColumn="1" w:lastColumn="0" w:noHBand="0" w:noVBand="1"/>
      </w:tblPr>
      <w:tblGrid>
        <w:gridCol w:w="2160"/>
        <w:gridCol w:w="1872"/>
        <w:gridCol w:w="2592"/>
        <w:gridCol w:w="2736"/>
      </w:tblGrid>
      <w:tr w:rsidR="00337410" w:rsidRPr="00780AC5" w14:paraId="504EF9E1"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7E1EDC63" w14:textId="77777777" w:rsidR="00337410" w:rsidRPr="00780AC5" w:rsidRDefault="00000000">
            <w:pPr>
              <w:spacing w:before="80" w:after="80"/>
              <w:jc w:val="center"/>
              <w:rPr>
                <w:sz w:val="18"/>
                <w:szCs w:val="18"/>
              </w:rPr>
            </w:pPr>
            <w:r w:rsidRPr="00780AC5">
              <w:rPr>
                <w:rFonts w:ascii="Calibri" w:hAnsi="Calibri"/>
                <w:b/>
                <w:color w:val="FFFFFF"/>
                <w:sz w:val="18"/>
                <w:szCs w:val="18"/>
              </w:rPr>
              <w:t>Column Name</w:t>
            </w:r>
          </w:p>
        </w:tc>
        <w:tc>
          <w:tcPr>
            <w:tcW w:w="1872"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00F9B895" w14:textId="77777777" w:rsidR="00337410" w:rsidRPr="00780AC5" w:rsidRDefault="00000000">
            <w:pPr>
              <w:spacing w:before="80" w:after="80"/>
              <w:jc w:val="center"/>
              <w:rPr>
                <w:sz w:val="18"/>
                <w:szCs w:val="18"/>
              </w:rPr>
            </w:pPr>
            <w:r w:rsidRPr="00780AC5">
              <w:rPr>
                <w:rFonts w:ascii="Calibri" w:hAnsi="Calibri"/>
                <w:b/>
                <w:color w:val="FFFFFF"/>
                <w:sz w:val="18"/>
                <w:szCs w:val="18"/>
              </w:rPr>
              <w:t>Data Type</w:t>
            </w:r>
          </w:p>
        </w:tc>
        <w:tc>
          <w:tcPr>
            <w:tcW w:w="2592"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072ACDED" w14:textId="77777777" w:rsidR="00337410" w:rsidRPr="00780AC5" w:rsidRDefault="00000000">
            <w:pPr>
              <w:spacing w:before="80" w:after="80"/>
              <w:jc w:val="center"/>
              <w:rPr>
                <w:sz w:val="18"/>
                <w:szCs w:val="18"/>
              </w:rPr>
            </w:pPr>
            <w:r w:rsidRPr="00780AC5">
              <w:rPr>
                <w:rFonts w:ascii="Calibri" w:hAnsi="Calibri"/>
                <w:b/>
                <w:color w:val="FFFFFF"/>
                <w:sz w:val="18"/>
                <w:szCs w:val="18"/>
              </w:rPr>
              <w:t>Constraints</w:t>
            </w:r>
          </w:p>
        </w:tc>
        <w:tc>
          <w:tcPr>
            <w:tcW w:w="2736"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102AAD81" w14:textId="77777777" w:rsidR="00337410" w:rsidRPr="00780AC5" w:rsidRDefault="00000000">
            <w:pPr>
              <w:spacing w:before="80" w:after="80"/>
              <w:jc w:val="center"/>
              <w:rPr>
                <w:sz w:val="18"/>
                <w:szCs w:val="18"/>
              </w:rPr>
            </w:pPr>
            <w:r w:rsidRPr="00780AC5">
              <w:rPr>
                <w:rFonts w:ascii="Calibri" w:hAnsi="Calibri"/>
                <w:b/>
                <w:color w:val="FFFFFF"/>
                <w:sz w:val="18"/>
                <w:szCs w:val="18"/>
              </w:rPr>
              <w:t>Description</w:t>
            </w:r>
          </w:p>
        </w:tc>
      </w:tr>
      <w:tr w:rsidR="00337410" w:rsidRPr="00780AC5" w14:paraId="42E5F47C"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0D4FDED" w14:textId="77777777" w:rsidR="00337410" w:rsidRPr="00780AC5" w:rsidRDefault="00000000">
            <w:pPr>
              <w:spacing w:before="60" w:after="60"/>
              <w:jc w:val="center"/>
              <w:rPr>
                <w:sz w:val="18"/>
                <w:szCs w:val="18"/>
              </w:rPr>
            </w:pPr>
            <w:r w:rsidRPr="00780AC5">
              <w:rPr>
                <w:rFonts w:ascii="Calibri" w:hAnsi="Calibri"/>
                <w:color w:val="222222"/>
                <w:sz w:val="18"/>
                <w:szCs w:val="18"/>
              </w:rPr>
              <w:t>rule_id</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61E2C57" w14:textId="77777777" w:rsidR="00337410" w:rsidRPr="00780AC5" w:rsidRDefault="00000000">
            <w:pPr>
              <w:spacing w:before="60" w:after="60"/>
              <w:jc w:val="center"/>
              <w:rPr>
                <w:sz w:val="18"/>
                <w:szCs w:val="18"/>
              </w:rPr>
            </w:pPr>
            <w:proofErr w:type="gramStart"/>
            <w:r w:rsidRPr="00780AC5">
              <w:rPr>
                <w:rFonts w:ascii="Calibri" w:hAnsi="Calibri"/>
                <w:color w:val="222222"/>
                <w:sz w:val="18"/>
                <w:szCs w:val="18"/>
              </w:rPr>
              <w:t>VARCHAR(</w:t>
            </w:r>
            <w:proofErr w:type="gramEnd"/>
            <w:r w:rsidRPr="00780AC5">
              <w:rPr>
                <w:rFonts w:ascii="Calibri" w:hAnsi="Calibri"/>
                <w:color w:val="222222"/>
                <w:sz w:val="18"/>
                <w:szCs w:val="18"/>
              </w:rPr>
              <w:t>36)</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E97C4C5" w14:textId="77777777" w:rsidR="00337410" w:rsidRPr="00780AC5" w:rsidRDefault="00000000">
            <w:pPr>
              <w:spacing w:before="60" w:after="60"/>
              <w:rPr>
                <w:sz w:val="18"/>
                <w:szCs w:val="18"/>
              </w:rPr>
            </w:pPr>
            <w:r w:rsidRPr="00780AC5">
              <w:rPr>
                <w:rFonts w:ascii="Calibri" w:hAnsi="Calibri"/>
                <w:color w:val="222222"/>
                <w:sz w:val="18"/>
                <w:szCs w:val="18"/>
              </w:rPr>
              <w:t>PRIMARY KEY</w:t>
            </w:r>
          </w:p>
        </w:tc>
        <w:tc>
          <w:tcPr>
            <w:tcW w:w="27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F64A3A0" w14:textId="77777777" w:rsidR="00337410" w:rsidRPr="00780AC5" w:rsidRDefault="00000000">
            <w:pPr>
              <w:spacing w:before="60" w:after="60"/>
              <w:rPr>
                <w:sz w:val="18"/>
                <w:szCs w:val="18"/>
              </w:rPr>
            </w:pPr>
            <w:r w:rsidRPr="00780AC5">
              <w:rPr>
                <w:rFonts w:ascii="Calibri" w:hAnsi="Calibri"/>
                <w:color w:val="222222"/>
                <w:sz w:val="18"/>
                <w:szCs w:val="18"/>
              </w:rPr>
              <w:t>Unique UUID identifier for zone rule</w:t>
            </w:r>
          </w:p>
        </w:tc>
      </w:tr>
      <w:tr w:rsidR="00337410" w:rsidRPr="00780AC5" w14:paraId="0F6D17BE"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AE11E34" w14:textId="77777777" w:rsidR="00337410" w:rsidRPr="00780AC5" w:rsidRDefault="00000000">
            <w:pPr>
              <w:spacing w:before="60" w:after="60"/>
              <w:jc w:val="center"/>
              <w:rPr>
                <w:sz w:val="18"/>
                <w:szCs w:val="18"/>
              </w:rPr>
            </w:pPr>
            <w:r w:rsidRPr="00780AC5">
              <w:rPr>
                <w:rFonts w:ascii="Calibri" w:hAnsi="Calibri"/>
                <w:color w:val="222222"/>
                <w:sz w:val="18"/>
                <w:szCs w:val="18"/>
              </w:rPr>
              <w:t>project_id</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9506C9B" w14:textId="77777777" w:rsidR="00337410" w:rsidRPr="00780AC5" w:rsidRDefault="00000000">
            <w:pPr>
              <w:spacing w:before="60" w:after="60"/>
              <w:jc w:val="center"/>
              <w:rPr>
                <w:sz w:val="18"/>
                <w:szCs w:val="18"/>
              </w:rPr>
            </w:pPr>
            <w:proofErr w:type="gramStart"/>
            <w:r w:rsidRPr="00780AC5">
              <w:rPr>
                <w:rFonts w:ascii="Calibri" w:hAnsi="Calibri"/>
                <w:color w:val="222222"/>
                <w:sz w:val="18"/>
                <w:szCs w:val="18"/>
              </w:rPr>
              <w:t>VARCHAR(</w:t>
            </w:r>
            <w:proofErr w:type="gramEnd"/>
            <w:r w:rsidRPr="00780AC5">
              <w:rPr>
                <w:rFonts w:ascii="Calibri" w:hAnsi="Calibri"/>
                <w:color w:val="222222"/>
                <w:sz w:val="18"/>
                <w:szCs w:val="18"/>
              </w:rPr>
              <w:t>50)</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D636D99" w14:textId="77777777" w:rsidR="00337410" w:rsidRPr="00780AC5" w:rsidRDefault="00000000">
            <w:pPr>
              <w:spacing w:before="60" w:after="60"/>
              <w:rPr>
                <w:sz w:val="18"/>
                <w:szCs w:val="18"/>
              </w:rPr>
            </w:pPr>
            <w:r w:rsidRPr="00780AC5">
              <w:rPr>
                <w:rFonts w:ascii="Calibri" w:hAnsi="Calibri"/>
                <w:color w:val="222222"/>
                <w:sz w:val="18"/>
                <w:szCs w:val="18"/>
              </w:rPr>
              <w:t>NOT NULL, DEFAULT 'PRJ-101'</w:t>
            </w:r>
          </w:p>
        </w:tc>
        <w:tc>
          <w:tcPr>
            <w:tcW w:w="273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A7040A8" w14:textId="77777777" w:rsidR="00337410" w:rsidRPr="00780AC5" w:rsidRDefault="00000000">
            <w:pPr>
              <w:spacing w:before="60" w:after="60"/>
              <w:rPr>
                <w:sz w:val="18"/>
                <w:szCs w:val="18"/>
              </w:rPr>
            </w:pPr>
            <w:r w:rsidRPr="00780AC5">
              <w:rPr>
                <w:rFonts w:ascii="Calibri" w:hAnsi="Calibri"/>
                <w:color w:val="222222"/>
                <w:sz w:val="18"/>
                <w:szCs w:val="18"/>
              </w:rPr>
              <w:t>Construction site project identifier</w:t>
            </w:r>
          </w:p>
        </w:tc>
      </w:tr>
      <w:tr w:rsidR="00337410" w:rsidRPr="00780AC5" w14:paraId="4CE1F14D"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7349C07" w14:textId="77777777" w:rsidR="00337410" w:rsidRPr="00780AC5" w:rsidRDefault="00000000">
            <w:pPr>
              <w:spacing w:before="60" w:after="60"/>
              <w:jc w:val="center"/>
              <w:rPr>
                <w:sz w:val="18"/>
                <w:szCs w:val="18"/>
              </w:rPr>
            </w:pPr>
            <w:r w:rsidRPr="00780AC5">
              <w:rPr>
                <w:rFonts w:ascii="Calibri" w:hAnsi="Calibri"/>
                <w:color w:val="222222"/>
                <w:sz w:val="18"/>
                <w:szCs w:val="18"/>
              </w:rPr>
              <w:t>zone_name</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852A7BC" w14:textId="77777777" w:rsidR="00337410" w:rsidRPr="00780AC5" w:rsidRDefault="00000000">
            <w:pPr>
              <w:spacing w:before="60" w:after="60"/>
              <w:rPr>
                <w:sz w:val="18"/>
                <w:szCs w:val="18"/>
              </w:rPr>
            </w:pPr>
            <w:proofErr w:type="gramStart"/>
            <w:r w:rsidRPr="00780AC5">
              <w:rPr>
                <w:rFonts w:ascii="Calibri" w:hAnsi="Calibri"/>
                <w:color w:val="222222"/>
                <w:sz w:val="18"/>
                <w:szCs w:val="18"/>
              </w:rPr>
              <w:t>VARCHAR(</w:t>
            </w:r>
            <w:proofErr w:type="gramEnd"/>
            <w:r w:rsidRPr="00780AC5">
              <w:rPr>
                <w:rFonts w:ascii="Calibri" w:hAnsi="Calibri"/>
                <w:color w:val="222222"/>
                <w:sz w:val="18"/>
                <w:szCs w:val="18"/>
              </w:rPr>
              <w:t>100)</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5F9C66A" w14:textId="77777777" w:rsidR="00337410" w:rsidRPr="00780AC5" w:rsidRDefault="00000000">
            <w:pPr>
              <w:spacing w:before="60" w:after="60"/>
              <w:rPr>
                <w:sz w:val="18"/>
                <w:szCs w:val="18"/>
              </w:rPr>
            </w:pPr>
            <w:r w:rsidRPr="00780AC5">
              <w:rPr>
                <w:rFonts w:ascii="Calibri" w:hAnsi="Calibri"/>
                <w:color w:val="222222"/>
                <w:sz w:val="18"/>
                <w:szCs w:val="18"/>
              </w:rPr>
              <w:t>NOT NULL</w:t>
            </w:r>
          </w:p>
        </w:tc>
        <w:tc>
          <w:tcPr>
            <w:tcW w:w="27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A3DB8A9" w14:textId="77777777" w:rsidR="00337410" w:rsidRPr="00780AC5" w:rsidRDefault="00000000">
            <w:pPr>
              <w:spacing w:before="60" w:after="60"/>
              <w:rPr>
                <w:sz w:val="18"/>
                <w:szCs w:val="18"/>
              </w:rPr>
            </w:pPr>
            <w:r w:rsidRPr="00780AC5">
              <w:rPr>
                <w:rFonts w:ascii="Calibri" w:hAnsi="Calibri"/>
                <w:color w:val="222222"/>
                <w:sz w:val="18"/>
                <w:szCs w:val="18"/>
              </w:rPr>
              <w:t>Hazard zone name (General, Excavation, etc.)</w:t>
            </w:r>
          </w:p>
        </w:tc>
      </w:tr>
      <w:tr w:rsidR="00337410" w:rsidRPr="00780AC5" w14:paraId="16F95871"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2F302DF" w14:textId="77777777" w:rsidR="00337410" w:rsidRPr="00780AC5" w:rsidRDefault="00000000">
            <w:pPr>
              <w:spacing w:before="60" w:after="60"/>
              <w:rPr>
                <w:sz w:val="18"/>
                <w:szCs w:val="18"/>
              </w:rPr>
            </w:pPr>
            <w:r w:rsidRPr="00780AC5">
              <w:rPr>
                <w:rFonts w:ascii="Calibri" w:hAnsi="Calibri"/>
                <w:color w:val="222222"/>
                <w:sz w:val="18"/>
                <w:szCs w:val="18"/>
              </w:rPr>
              <w:t>requires_helmet</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FC1EE12" w14:textId="77777777" w:rsidR="00337410" w:rsidRPr="00780AC5" w:rsidRDefault="00000000">
            <w:pPr>
              <w:spacing w:before="60" w:after="60"/>
              <w:jc w:val="center"/>
              <w:rPr>
                <w:sz w:val="18"/>
                <w:szCs w:val="18"/>
              </w:rPr>
            </w:pPr>
            <w:r w:rsidRPr="00780AC5">
              <w:rPr>
                <w:rFonts w:ascii="Calibri" w:hAnsi="Calibri"/>
                <w:color w:val="222222"/>
                <w:sz w:val="18"/>
                <w:szCs w:val="18"/>
              </w:rPr>
              <w:t>BOOLEAN</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DD6DFD7" w14:textId="77777777" w:rsidR="00337410" w:rsidRPr="00780AC5" w:rsidRDefault="00000000">
            <w:pPr>
              <w:spacing w:before="60" w:after="60"/>
              <w:rPr>
                <w:sz w:val="18"/>
                <w:szCs w:val="18"/>
              </w:rPr>
            </w:pPr>
            <w:r w:rsidRPr="00780AC5">
              <w:rPr>
                <w:rFonts w:ascii="Calibri" w:hAnsi="Calibri"/>
                <w:color w:val="222222"/>
                <w:sz w:val="18"/>
                <w:szCs w:val="18"/>
              </w:rPr>
              <w:t>DEFAULT TRUE</w:t>
            </w:r>
          </w:p>
        </w:tc>
        <w:tc>
          <w:tcPr>
            <w:tcW w:w="273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755F087" w14:textId="77777777" w:rsidR="00337410" w:rsidRPr="00780AC5" w:rsidRDefault="00000000">
            <w:pPr>
              <w:spacing w:before="60" w:after="60"/>
              <w:rPr>
                <w:sz w:val="18"/>
                <w:szCs w:val="18"/>
              </w:rPr>
            </w:pPr>
            <w:r w:rsidRPr="00780AC5">
              <w:rPr>
                <w:rFonts w:ascii="Calibri" w:hAnsi="Calibri"/>
                <w:color w:val="222222"/>
                <w:sz w:val="18"/>
                <w:szCs w:val="18"/>
              </w:rPr>
              <w:t>Mandatory hard hat requirement flag</w:t>
            </w:r>
          </w:p>
        </w:tc>
      </w:tr>
      <w:tr w:rsidR="00337410" w:rsidRPr="00780AC5" w14:paraId="1121BC99"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6C2A204" w14:textId="77777777" w:rsidR="00337410" w:rsidRPr="00780AC5" w:rsidRDefault="00000000">
            <w:pPr>
              <w:spacing w:before="60" w:after="60"/>
              <w:rPr>
                <w:sz w:val="18"/>
                <w:szCs w:val="18"/>
              </w:rPr>
            </w:pPr>
            <w:r w:rsidRPr="00780AC5">
              <w:rPr>
                <w:rFonts w:ascii="Calibri" w:hAnsi="Calibri"/>
                <w:color w:val="222222"/>
                <w:sz w:val="18"/>
                <w:szCs w:val="18"/>
              </w:rPr>
              <w:t>requires_vest</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3CE71C9" w14:textId="77777777" w:rsidR="00337410" w:rsidRPr="00780AC5" w:rsidRDefault="00000000">
            <w:pPr>
              <w:spacing w:before="60" w:after="60"/>
              <w:jc w:val="center"/>
              <w:rPr>
                <w:sz w:val="18"/>
                <w:szCs w:val="18"/>
              </w:rPr>
            </w:pPr>
            <w:r w:rsidRPr="00780AC5">
              <w:rPr>
                <w:rFonts w:ascii="Calibri" w:hAnsi="Calibri"/>
                <w:color w:val="222222"/>
                <w:sz w:val="18"/>
                <w:szCs w:val="18"/>
              </w:rPr>
              <w:t>BOOLEAN</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1EFE916" w14:textId="77777777" w:rsidR="00337410" w:rsidRPr="00780AC5" w:rsidRDefault="00000000">
            <w:pPr>
              <w:spacing w:before="60" w:after="60"/>
              <w:rPr>
                <w:sz w:val="18"/>
                <w:szCs w:val="18"/>
              </w:rPr>
            </w:pPr>
            <w:r w:rsidRPr="00780AC5">
              <w:rPr>
                <w:rFonts w:ascii="Calibri" w:hAnsi="Calibri"/>
                <w:color w:val="222222"/>
                <w:sz w:val="18"/>
                <w:szCs w:val="18"/>
              </w:rPr>
              <w:t>DEFAULT FALSE</w:t>
            </w:r>
          </w:p>
        </w:tc>
        <w:tc>
          <w:tcPr>
            <w:tcW w:w="27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BCDCC42" w14:textId="77777777" w:rsidR="00337410" w:rsidRPr="00780AC5" w:rsidRDefault="00000000">
            <w:pPr>
              <w:spacing w:before="60" w:after="60"/>
              <w:rPr>
                <w:sz w:val="18"/>
                <w:szCs w:val="18"/>
              </w:rPr>
            </w:pPr>
            <w:r w:rsidRPr="00780AC5">
              <w:rPr>
                <w:rFonts w:ascii="Calibri" w:hAnsi="Calibri"/>
                <w:color w:val="222222"/>
                <w:sz w:val="18"/>
                <w:szCs w:val="18"/>
              </w:rPr>
              <w:t>Mandatory high-visibility vest flag</w:t>
            </w:r>
          </w:p>
        </w:tc>
      </w:tr>
      <w:tr w:rsidR="00337410" w:rsidRPr="00780AC5" w14:paraId="66EC2A0E"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64CEB09" w14:textId="77777777" w:rsidR="00337410" w:rsidRPr="00780AC5" w:rsidRDefault="00000000">
            <w:pPr>
              <w:spacing w:before="60" w:after="60"/>
              <w:rPr>
                <w:sz w:val="18"/>
                <w:szCs w:val="18"/>
              </w:rPr>
            </w:pPr>
            <w:r w:rsidRPr="00780AC5">
              <w:rPr>
                <w:rFonts w:ascii="Calibri" w:hAnsi="Calibri"/>
                <w:color w:val="222222"/>
                <w:sz w:val="18"/>
                <w:szCs w:val="18"/>
              </w:rPr>
              <w:t>requires_harness</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FE18D9C" w14:textId="77777777" w:rsidR="00337410" w:rsidRPr="00780AC5" w:rsidRDefault="00000000">
            <w:pPr>
              <w:spacing w:before="60" w:after="60"/>
              <w:jc w:val="center"/>
              <w:rPr>
                <w:sz w:val="18"/>
                <w:szCs w:val="18"/>
              </w:rPr>
            </w:pPr>
            <w:r w:rsidRPr="00780AC5">
              <w:rPr>
                <w:rFonts w:ascii="Calibri" w:hAnsi="Calibri"/>
                <w:color w:val="222222"/>
                <w:sz w:val="18"/>
                <w:szCs w:val="18"/>
              </w:rPr>
              <w:t>BOOLEAN</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B02959A" w14:textId="77777777" w:rsidR="00337410" w:rsidRPr="00780AC5" w:rsidRDefault="00000000">
            <w:pPr>
              <w:spacing w:before="60" w:after="60"/>
              <w:rPr>
                <w:sz w:val="18"/>
                <w:szCs w:val="18"/>
              </w:rPr>
            </w:pPr>
            <w:r w:rsidRPr="00780AC5">
              <w:rPr>
                <w:rFonts w:ascii="Calibri" w:hAnsi="Calibri"/>
                <w:color w:val="222222"/>
                <w:sz w:val="18"/>
                <w:szCs w:val="18"/>
              </w:rPr>
              <w:t>DEFAULT FALSE</w:t>
            </w:r>
          </w:p>
        </w:tc>
        <w:tc>
          <w:tcPr>
            <w:tcW w:w="273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D321F6B" w14:textId="77777777" w:rsidR="00337410" w:rsidRPr="00780AC5" w:rsidRDefault="00000000">
            <w:pPr>
              <w:spacing w:before="60" w:after="60"/>
              <w:rPr>
                <w:sz w:val="18"/>
                <w:szCs w:val="18"/>
              </w:rPr>
            </w:pPr>
            <w:r w:rsidRPr="00780AC5">
              <w:rPr>
                <w:rFonts w:ascii="Calibri" w:hAnsi="Calibri"/>
                <w:color w:val="222222"/>
                <w:sz w:val="18"/>
                <w:szCs w:val="18"/>
              </w:rPr>
              <w:t>Mandatory fall arrest harness flag</w:t>
            </w:r>
          </w:p>
        </w:tc>
      </w:tr>
      <w:tr w:rsidR="00337410" w:rsidRPr="00780AC5" w14:paraId="508BAF12"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D16414B" w14:textId="77777777" w:rsidR="00337410" w:rsidRPr="00780AC5" w:rsidRDefault="00000000">
            <w:pPr>
              <w:spacing w:before="60" w:after="60"/>
              <w:rPr>
                <w:sz w:val="18"/>
                <w:szCs w:val="18"/>
              </w:rPr>
            </w:pPr>
            <w:r w:rsidRPr="00780AC5">
              <w:rPr>
                <w:rFonts w:ascii="Calibri" w:hAnsi="Calibri"/>
                <w:color w:val="222222"/>
                <w:sz w:val="18"/>
                <w:szCs w:val="18"/>
              </w:rPr>
              <w:t>risk_multiplier</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9D3846F" w14:textId="77777777" w:rsidR="00337410" w:rsidRPr="00780AC5" w:rsidRDefault="00000000">
            <w:pPr>
              <w:spacing w:before="60" w:after="60"/>
              <w:jc w:val="center"/>
              <w:rPr>
                <w:sz w:val="18"/>
                <w:szCs w:val="18"/>
              </w:rPr>
            </w:pPr>
            <w:r w:rsidRPr="00780AC5">
              <w:rPr>
                <w:rFonts w:ascii="Calibri" w:hAnsi="Calibri"/>
                <w:color w:val="222222"/>
                <w:sz w:val="18"/>
                <w:szCs w:val="18"/>
              </w:rPr>
              <w:t>FLOAT</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8C53EB" w14:textId="77777777" w:rsidR="00337410" w:rsidRPr="00780AC5" w:rsidRDefault="00000000">
            <w:pPr>
              <w:spacing w:before="60" w:after="60"/>
              <w:rPr>
                <w:sz w:val="18"/>
                <w:szCs w:val="18"/>
              </w:rPr>
            </w:pPr>
            <w:r w:rsidRPr="00780AC5">
              <w:rPr>
                <w:rFonts w:ascii="Calibri" w:hAnsi="Calibri"/>
                <w:color w:val="222222"/>
                <w:sz w:val="18"/>
                <w:szCs w:val="18"/>
              </w:rPr>
              <w:t>DEFAULT 1.0 (Range 1.0 - 1.5)</w:t>
            </w:r>
          </w:p>
        </w:tc>
        <w:tc>
          <w:tcPr>
            <w:tcW w:w="27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C7C1DAF" w14:textId="77777777" w:rsidR="00337410" w:rsidRPr="00780AC5" w:rsidRDefault="00000000">
            <w:pPr>
              <w:spacing w:before="60" w:after="60"/>
              <w:rPr>
                <w:sz w:val="18"/>
                <w:szCs w:val="18"/>
              </w:rPr>
            </w:pPr>
            <w:r w:rsidRPr="00780AC5">
              <w:rPr>
                <w:rFonts w:ascii="Calibri" w:hAnsi="Calibri"/>
                <w:color w:val="222222"/>
                <w:sz w:val="18"/>
                <w:szCs w:val="18"/>
              </w:rPr>
              <w:t>Multiplicative hazard severity factor</w:t>
            </w:r>
          </w:p>
        </w:tc>
      </w:tr>
      <w:tr w:rsidR="00337410" w:rsidRPr="00780AC5" w14:paraId="1AFCAED8"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9C81FFB" w14:textId="77777777" w:rsidR="00337410" w:rsidRPr="00780AC5" w:rsidRDefault="00000000">
            <w:pPr>
              <w:spacing w:before="60" w:after="60"/>
              <w:jc w:val="center"/>
              <w:rPr>
                <w:sz w:val="18"/>
                <w:szCs w:val="18"/>
              </w:rPr>
            </w:pPr>
            <w:r w:rsidRPr="00780AC5">
              <w:rPr>
                <w:rFonts w:ascii="Calibri" w:hAnsi="Calibri"/>
                <w:color w:val="222222"/>
                <w:sz w:val="18"/>
                <w:szCs w:val="18"/>
              </w:rPr>
              <w:t>is_active</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D7F9CE1" w14:textId="77777777" w:rsidR="00337410" w:rsidRPr="00780AC5" w:rsidRDefault="00000000">
            <w:pPr>
              <w:spacing w:before="60" w:after="60"/>
              <w:jc w:val="center"/>
              <w:rPr>
                <w:sz w:val="18"/>
                <w:szCs w:val="18"/>
              </w:rPr>
            </w:pPr>
            <w:r w:rsidRPr="00780AC5">
              <w:rPr>
                <w:rFonts w:ascii="Calibri" w:hAnsi="Calibri"/>
                <w:color w:val="222222"/>
                <w:sz w:val="18"/>
                <w:szCs w:val="18"/>
              </w:rPr>
              <w:t>BOOLEAN</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3B21C2A" w14:textId="77777777" w:rsidR="00337410" w:rsidRPr="00780AC5" w:rsidRDefault="00000000">
            <w:pPr>
              <w:spacing w:before="60" w:after="60"/>
              <w:rPr>
                <w:sz w:val="18"/>
                <w:szCs w:val="18"/>
              </w:rPr>
            </w:pPr>
            <w:r w:rsidRPr="00780AC5">
              <w:rPr>
                <w:rFonts w:ascii="Calibri" w:hAnsi="Calibri"/>
                <w:color w:val="222222"/>
                <w:sz w:val="18"/>
                <w:szCs w:val="18"/>
              </w:rPr>
              <w:t>DEFAULT TRUE</w:t>
            </w:r>
          </w:p>
        </w:tc>
        <w:tc>
          <w:tcPr>
            <w:tcW w:w="273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2EF221E" w14:textId="77777777" w:rsidR="00337410" w:rsidRPr="00780AC5" w:rsidRDefault="00000000">
            <w:pPr>
              <w:spacing w:before="60" w:after="60"/>
              <w:rPr>
                <w:sz w:val="18"/>
                <w:szCs w:val="18"/>
              </w:rPr>
            </w:pPr>
            <w:r w:rsidRPr="00780AC5">
              <w:rPr>
                <w:rFonts w:ascii="Calibri" w:hAnsi="Calibri"/>
                <w:color w:val="222222"/>
                <w:sz w:val="18"/>
                <w:szCs w:val="18"/>
              </w:rPr>
              <w:t>Active operational status flag</w:t>
            </w:r>
          </w:p>
        </w:tc>
      </w:tr>
    </w:tbl>
    <w:p w14:paraId="6ACC550E" w14:textId="77777777" w:rsidR="00337410" w:rsidRPr="00780AC5" w:rsidRDefault="00337410">
      <w:pPr>
        <w:spacing w:after="120"/>
        <w:rPr>
          <w:sz w:val="18"/>
          <w:szCs w:val="18"/>
        </w:rPr>
      </w:pPr>
    </w:p>
    <w:p w14:paraId="3BE7E9F4" w14:textId="77777777" w:rsidR="00337410" w:rsidRPr="00780AC5" w:rsidRDefault="00000000">
      <w:pPr>
        <w:spacing w:after="120"/>
        <w:jc w:val="both"/>
        <w:rPr>
          <w:sz w:val="18"/>
          <w:szCs w:val="18"/>
        </w:rPr>
      </w:pPr>
      <w:r w:rsidRPr="00780AC5">
        <w:rPr>
          <w:rFonts w:ascii="Calibri" w:hAnsi="Calibri"/>
          <w:color w:val="222222"/>
          <w:sz w:val="18"/>
          <w:szCs w:val="18"/>
        </w:rPr>
        <w:t>Table 4.2: Data Dictionary - `ppe_violations` Table</w:t>
      </w:r>
    </w:p>
    <w:tbl>
      <w:tblPr>
        <w:tblW w:w="0" w:type="auto"/>
        <w:jc w:val="center"/>
        <w:tblLook w:val="04A0" w:firstRow="1" w:lastRow="0" w:firstColumn="1" w:lastColumn="0" w:noHBand="0" w:noVBand="1"/>
      </w:tblPr>
      <w:tblGrid>
        <w:gridCol w:w="2160"/>
        <w:gridCol w:w="1872"/>
        <w:gridCol w:w="2592"/>
        <w:gridCol w:w="2736"/>
      </w:tblGrid>
      <w:tr w:rsidR="00337410" w:rsidRPr="00780AC5" w14:paraId="76C4E146"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4B0716D3" w14:textId="77777777" w:rsidR="00337410" w:rsidRPr="00780AC5" w:rsidRDefault="00000000">
            <w:pPr>
              <w:spacing w:before="80" w:after="80"/>
              <w:jc w:val="center"/>
              <w:rPr>
                <w:sz w:val="18"/>
                <w:szCs w:val="18"/>
              </w:rPr>
            </w:pPr>
            <w:r w:rsidRPr="00780AC5">
              <w:rPr>
                <w:rFonts w:ascii="Calibri" w:hAnsi="Calibri"/>
                <w:b/>
                <w:color w:val="FFFFFF"/>
                <w:sz w:val="18"/>
                <w:szCs w:val="18"/>
              </w:rPr>
              <w:t>Column Name</w:t>
            </w:r>
          </w:p>
        </w:tc>
        <w:tc>
          <w:tcPr>
            <w:tcW w:w="1872"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6A0366AE" w14:textId="77777777" w:rsidR="00337410" w:rsidRPr="00780AC5" w:rsidRDefault="00000000">
            <w:pPr>
              <w:spacing w:before="80" w:after="80"/>
              <w:jc w:val="center"/>
              <w:rPr>
                <w:sz w:val="18"/>
                <w:szCs w:val="18"/>
              </w:rPr>
            </w:pPr>
            <w:r w:rsidRPr="00780AC5">
              <w:rPr>
                <w:rFonts w:ascii="Calibri" w:hAnsi="Calibri"/>
                <w:b/>
                <w:color w:val="FFFFFF"/>
                <w:sz w:val="18"/>
                <w:szCs w:val="18"/>
              </w:rPr>
              <w:t>Data Type</w:t>
            </w:r>
          </w:p>
        </w:tc>
        <w:tc>
          <w:tcPr>
            <w:tcW w:w="2592"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1F870CBC" w14:textId="77777777" w:rsidR="00337410" w:rsidRPr="00780AC5" w:rsidRDefault="00000000">
            <w:pPr>
              <w:spacing w:before="80" w:after="80"/>
              <w:jc w:val="center"/>
              <w:rPr>
                <w:sz w:val="18"/>
                <w:szCs w:val="18"/>
              </w:rPr>
            </w:pPr>
            <w:r w:rsidRPr="00780AC5">
              <w:rPr>
                <w:rFonts w:ascii="Calibri" w:hAnsi="Calibri"/>
                <w:b/>
                <w:color w:val="FFFFFF"/>
                <w:sz w:val="18"/>
                <w:szCs w:val="18"/>
              </w:rPr>
              <w:t>Constraints</w:t>
            </w:r>
          </w:p>
        </w:tc>
        <w:tc>
          <w:tcPr>
            <w:tcW w:w="2736"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1B0054E0" w14:textId="77777777" w:rsidR="00337410" w:rsidRPr="00780AC5" w:rsidRDefault="00000000">
            <w:pPr>
              <w:spacing w:before="80" w:after="80"/>
              <w:jc w:val="center"/>
              <w:rPr>
                <w:sz w:val="18"/>
                <w:szCs w:val="18"/>
              </w:rPr>
            </w:pPr>
            <w:r w:rsidRPr="00780AC5">
              <w:rPr>
                <w:rFonts w:ascii="Calibri" w:hAnsi="Calibri"/>
                <w:b/>
                <w:color w:val="FFFFFF"/>
                <w:sz w:val="18"/>
                <w:szCs w:val="18"/>
              </w:rPr>
              <w:t>Description</w:t>
            </w:r>
          </w:p>
        </w:tc>
      </w:tr>
      <w:tr w:rsidR="00337410" w:rsidRPr="00780AC5" w14:paraId="53B59C37"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A033AB4" w14:textId="77777777" w:rsidR="00337410" w:rsidRPr="00780AC5" w:rsidRDefault="00000000">
            <w:pPr>
              <w:spacing w:before="60" w:after="60"/>
              <w:rPr>
                <w:sz w:val="18"/>
                <w:szCs w:val="18"/>
              </w:rPr>
            </w:pPr>
            <w:r w:rsidRPr="00780AC5">
              <w:rPr>
                <w:rFonts w:ascii="Calibri" w:hAnsi="Calibri"/>
                <w:color w:val="222222"/>
                <w:sz w:val="18"/>
                <w:szCs w:val="18"/>
              </w:rPr>
              <w:t>violation_id</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8F00A64" w14:textId="77777777" w:rsidR="00337410" w:rsidRPr="00780AC5" w:rsidRDefault="00000000">
            <w:pPr>
              <w:spacing w:before="60" w:after="60"/>
              <w:jc w:val="center"/>
              <w:rPr>
                <w:sz w:val="18"/>
                <w:szCs w:val="18"/>
              </w:rPr>
            </w:pPr>
            <w:proofErr w:type="gramStart"/>
            <w:r w:rsidRPr="00780AC5">
              <w:rPr>
                <w:rFonts w:ascii="Calibri" w:hAnsi="Calibri"/>
                <w:color w:val="222222"/>
                <w:sz w:val="18"/>
                <w:szCs w:val="18"/>
              </w:rPr>
              <w:t>VARCHAR(</w:t>
            </w:r>
            <w:proofErr w:type="gramEnd"/>
            <w:r w:rsidRPr="00780AC5">
              <w:rPr>
                <w:rFonts w:ascii="Calibri" w:hAnsi="Calibri"/>
                <w:color w:val="222222"/>
                <w:sz w:val="18"/>
                <w:szCs w:val="18"/>
              </w:rPr>
              <w:t>36)</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BCB9A09" w14:textId="77777777" w:rsidR="00337410" w:rsidRPr="00780AC5" w:rsidRDefault="00000000">
            <w:pPr>
              <w:spacing w:before="60" w:after="60"/>
              <w:rPr>
                <w:sz w:val="18"/>
                <w:szCs w:val="18"/>
              </w:rPr>
            </w:pPr>
            <w:r w:rsidRPr="00780AC5">
              <w:rPr>
                <w:rFonts w:ascii="Calibri" w:hAnsi="Calibri"/>
                <w:color w:val="222222"/>
                <w:sz w:val="18"/>
                <w:szCs w:val="18"/>
              </w:rPr>
              <w:t>PRIMARY KEY</w:t>
            </w:r>
          </w:p>
        </w:tc>
        <w:tc>
          <w:tcPr>
            <w:tcW w:w="27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CE120D7" w14:textId="77777777" w:rsidR="00337410" w:rsidRPr="00780AC5" w:rsidRDefault="00000000">
            <w:pPr>
              <w:spacing w:before="60" w:after="60"/>
              <w:rPr>
                <w:sz w:val="18"/>
                <w:szCs w:val="18"/>
              </w:rPr>
            </w:pPr>
            <w:r w:rsidRPr="00780AC5">
              <w:rPr>
                <w:rFonts w:ascii="Calibri" w:hAnsi="Calibri"/>
                <w:color w:val="222222"/>
                <w:sz w:val="18"/>
                <w:szCs w:val="18"/>
              </w:rPr>
              <w:t>Unique UUID identifier for incident</w:t>
            </w:r>
          </w:p>
        </w:tc>
      </w:tr>
      <w:tr w:rsidR="00337410" w:rsidRPr="00780AC5" w14:paraId="1A2A0912"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936C816" w14:textId="77777777" w:rsidR="00337410" w:rsidRPr="00780AC5" w:rsidRDefault="00000000">
            <w:pPr>
              <w:spacing w:before="60" w:after="60"/>
              <w:jc w:val="center"/>
              <w:rPr>
                <w:sz w:val="18"/>
                <w:szCs w:val="18"/>
              </w:rPr>
            </w:pPr>
            <w:r w:rsidRPr="00780AC5">
              <w:rPr>
                <w:rFonts w:ascii="Calibri" w:hAnsi="Calibri"/>
                <w:color w:val="222222"/>
                <w:sz w:val="18"/>
                <w:szCs w:val="18"/>
              </w:rPr>
              <w:t>project_id</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5A6F997" w14:textId="77777777" w:rsidR="00337410" w:rsidRPr="00780AC5" w:rsidRDefault="00000000">
            <w:pPr>
              <w:spacing w:before="60" w:after="60"/>
              <w:jc w:val="center"/>
              <w:rPr>
                <w:sz w:val="18"/>
                <w:szCs w:val="18"/>
              </w:rPr>
            </w:pPr>
            <w:proofErr w:type="gramStart"/>
            <w:r w:rsidRPr="00780AC5">
              <w:rPr>
                <w:rFonts w:ascii="Calibri" w:hAnsi="Calibri"/>
                <w:color w:val="222222"/>
                <w:sz w:val="18"/>
                <w:szCs w:val="18"/>
              </w:rPr>
              <w:t>VARCHAR(</w:t>
            </w:r>
            <w:proofErr w:type="gramEnd"/>
            <w:r w:rsidRPr="00780AC5">
              <w:rPr>
                <w:rFonts w:ascii="Calibri" w:hAnsi="Calibri"/>
                <w:color w:val="222222"/>
                <w:sz w:val="18"/>
                <w:szCs w:val="18"/>
              </w:rPr>
              <w:t>50)</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1C1EA9A" w14:textId="77777777" w:rsidR="00337410" w:rsidRPr="00780AC5" w:rsidRDefault="00000000">
            <w:pPr>
              <w:spacing w:before="60" w:after="60"/>
              <w:rPr>
                <w:sz w:val="18"/>
                <w:szCs w:val="18"/>
              </w:rPr>
            </w:pPr>
            <w:r w:rsidRPr="00780AC5">
              <w:rPr>
                <w:rFonts w:ascii="Calibri" w:hAnsi="Calibri"/>
                <w:color w:val="222222"/>
                <w:sz w:val="18"/>
                <w:szCs w:val="18"/>
              </w:rPr>
              <w:t>NOT NULL</w:t>
            </w:r>
          </w:p>
        </w:tc>
        <w:tc>
          <w:tcPr>
            <w:tcW w:w="273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751DA21" w14:textId="77777777" w:rsidR="00337410" w:rsidRPr="00780AC5" w:rsidRDefault="00000000">
            <w:pPr>
              <w:spacing w:before="60" w:after="60"/>
              <w:rPr>
                <w:sz w:val="18"/>
                <w:szCs w:val="18"/>
              </w:rPr>
            </w:pPr>
            <w:r w:rsidRPr="00780AC5">
              <w:rPr>
                <w:rFonts w:ascii="Calibri" w:hAnsi="Calibri"/>
                <w:color w:val="222222"/>
                <w:sz w:val="18"/>
                <w:szCs w:val="18"/>
              </w:rPr>
              <w:t>Project site reference code</w:t>
            </w:r>
          </w:p>
        </w:tc>
      </w:tr>
      <w:tr w:rsidR="00337410" w:rsidRPr="00780AC5" w14:paraId="3947AD9B"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9AAAC5D" w14:textId="77777777" w:rsidR="00337410" w:rsidRPr="00780AC5" w:rsidRDefault="00000000">
            <w:pPr>
              <w:spacing w:before="60" w:after="60"/>
              <w:jc w:val="center"/>
              <w:rPr>
                <w:sz w:val="18"/>
                <w:szCs w:val="18"/>
              </w:rPr>
            </w:pPr>
            <w:r w:rsidRPr="00780AC5">
              <w:rPr>
                <w:rFonts w:ascii="Calibri" w:hAnsi="Calibri"/>
                <w:color w:val="222222"/>
                <w:sz w:val="18"/>
                <w:szCs w:val="18"/>
              </w:rPr>
              <w:t>zone_name</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3A347CD" w14:textId="77777777" w:rsidR="00337410" w:rsidRPr="00780AC5" w:rsidRDefault="00000000">
            <w:pPr>
              <w:spacing w:before="60" w:after="60"/>
              <w:rPr>
                <w:sz w:val="18"/>
                <w:szCs w:val="18"/>
              </w:rPr>
            </w:pPr>
            <w:proofErr w:type="gramStart"/>
            <w:r w:rsidRPr="00780AC5">
              <w:rPr>
                <w:rFonts w:ascii="Calibri" w:hAnsi="Calibri"/>
                <w:color w:val="222222"/>
                <w:sz w:val="18"/>
                <w:szCs w:val="18"/>
              </w:rPr>
              <w:t>VARCHAR(</w:t>
            </w:r>
            <w:proofErr w:type="gramEnd"/>
            <w:r w:rsidRPr="00780AC5">
              <w:rPr>
                <w:rFonts w:ascii="Calibri" w:hAnsi="Calibri"/>
                <w:color w:val="222222"/>
                <w:sz w:val="18"/>
                <w:szCs w:val="18"/>
              </w:rPr>
              <w:t>100)</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A06390C" w14:textId="77777777" w:rsidR="00337410" w:rsidRPr="00780AC5" w:rsidRDefault="00000000">
            <w:pPr>
              <w:spacing w:before="60" w:after="60"/>
              <w:rPr>
                <w:sz w:val="18"/>
                <w:szCs w:val="18"/>
              </w:rPr>
            </w:pPr>
            <w:r w:rsidRPr="00780AC5">
              <w:rPr>
                <w:rFonts w:ascii="Calibri" w:hAnsi="Calibri"/>
                <w:color w:val="222222"/>
                <w:sz w:val="18"/>
                <w:szCs w:val="18"/>
              </w:rPr>
              <w:t>NOT NULL</w:t>
            </w:r>
          </w:p>
        </w:tc>
        <w:tc>
          <w:tcPr>
            <w:tcW w:w="27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BC75654" w14:textId="77777777" w:rsidR="00337410" w:rsidRPr="00780AC5" w:rsidRDefault="00000000">
            <w:pPr>
              <w:spacing w:before="60" w:after="60"/>
              <w:rPr>
                <w:sz w:val="18"/>
                <w:szCs w:val="18"/>
              </w:rPr>
            </w:pPr>
            <w:r w:rsidRPr="00780AC5">
              <w:rPr>
                <w:rFonts w:ascii="Calibri" w:hAnsi="Calibri"/>
                <w:color w:val="222222"/>
                <w:sz w:val="18"/>
                <w:szCs w:val="18"/>
              </w:rPr>
              <w:t>Active construction zone name</w:t>
            </w:r>
          </w:p>
        </w:tc>
      </w:tr>
      <w:tr w:rsidR="00337410" w:rsidRPr="00780AC5" w14:paraId="519E9630"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DDBEC07" w14:textId="77777777" w:rsidR="00337410" w:rsidRPr="00780AC5" w:rsidRDefault="00000000">
            <w:pPr>
              <w:spacing w:before="60" w:after="60"/>
              <w:rPr>
                <w:sz w:val="18"/>
                <w:szCs w:val="18"/>
              </w:rPr>
            </w:pPr>
            <w:r w:rsidRPr="00780AC5">
              <w:rPr>
                <w:rFonts w:ascii="Calibri" w:hAnsi="Calibri"/>
                <w:color w:val="222222"/>
                <w:sz w:val="18"/>
                <w:szCs w:val="18"/>
              </w:rPr>
              <w:t>anonymous_worker_id</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8FA7E6B" w14:textId="77777777" w:rsidR="00337410" w:rsidRPr="00780AC5" w:rsidRDefault="00000000">
            <w:pPr>
              <w:spacing w:before="60" w:after="60"/>
              <w:jc w:val="center"/>
              <w:rPr>
                <w:sz w:val="18"/>
                <w:szCs w:val="18"/>
              </w:rPr>
            </w:pPr>
            <w:proofErr w:type="gramStart"/>
            <w:r w:rsidRPr="00780AC5">
              <w:rPr>
                <w:rFonts w:ascii="Calibri" w:hAnsi="Calibri"/>
                <w:color w:val="222222"/>
                <w:sz w:val="18"/>
                <w:szCs w:val="18"/>
              </w:rPr>
              <w:t>VARCHAR(</w:t>
            </w:r>
            <w:proofErr w:type="gramEnd"/>
            <w:r w:rsidRPr="00780AC5">
              <w:rPr>
                <w:rFonts w:ascii="Calibri" w:hAnsi="Calibri"/>
                <w:color w:val="222222"/>
                <w:sz w:val="18"/>
                <w:szCs w:val="18"/>
              </w:rPr>
              <w:t>50)</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CD09959" w14:textId="77777777" w:rsidR="00337410" w:rsidRPr="00780AC5" w:rsidRDefault="00000000">
            <w:pPr>
              <w:spacing w:before="60" w:after="60"/>
              <w:rPr>
                <w:sz w:val="18"/>
                <w:szCs w:val="18"/>
              </w:rPr>
            </w:pPr>
            <w:r w:rsidRPr="00780AC5">
              <w:rPr>
                <w:rFonts w:ascii="Calibri" w:hAnsi="Calibri"/>
                <w:color w:val="222222"/>
                <w:sz w:val="18"/>
                <w:szCs w:val="18"/>
              </w:rPr>
              <w:t>NOT NULL</w:t>
            </w:r>
          </w:p>
        </w:tc>
        <w:tc>
          <w:tcPr>
            <w:tcW w:w="273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997DA4C" w14:textId="77777777" w:rsidR="00337410" w:rsidRPr="00780AC5" w:rsidRDefault="00000000">
            <w:pPr>
              <w:spacing w:before="60" w:after="60"/>
              <w:rPr>
                <w:sz w:val="18"/>
                <w:szCs w:val="18"/>
              </w:rPr>
            </w:pPr>
            <w:r w:rsidRPr="00780AC5">
              <w:rPr>
                <w:rFonts w:ascii="Calibri" w:hAnsi="Calibri"/>
                <w:color w:val="222222"/>
                <w:sz w:val="18"/>
                <w:szCs w:val="18"/>
              </w:rPr>
              <w:t>Anonymous spatial tag (Worker-01)</w:t>
            </w:r>
          </w:p>
        </w:tc>
      </w:tr>
      <w:tr w:rsidR="00337410" w:rsidRPr="00780AC5" w14:paraId="709394F8"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BF47D96" w14:textId="77777777" w:rsidR="00337410" w:rsidRPr="00780AC5" w:rsidRDefault="00000000">
            <w:pPr>
              <w:spacing w:before="60" w:after="60"/>
              <w:rPr>
                <w:sz w:val="18"/>
                <w:szCs w:val="18"/>
              </w:rPr>
            </w:pPr>
            <w:r w:rsidRPr="00780AC5">
              <w:rPr>
                <w:rFonts w:ascii="Calibri" w:hAnsi="Calibri"/>
                <w:color w:val="222222"/>
                <w:sz w:val="18"/>
                <w:szCs w:val="18"/>
              </w:rPr>
              <w:t>violation_type</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82CEA3" w14:textId="77777777" w:rsidR="00337410" w:rsidRPr="00780AC5" w:rsidRDefault="00000000">
            <w:pPr>
              <w:spacing w:before="60" w:after="60"/>
              <w:rPr>
                <w:sz w:val="18"/>
                <w:szCs w:val="18"/>
              </w:rPr>
            </w:pPr>
            <w:proofErr w:type="gramStart"/>
            <w:r w:rsidRPr="00780AC5">
              <w:rPr>
                <w:rFonts w:ascii="Calibri" w:hAnsi="Calibri"/>
                <w:color w:val="222222"/>
                <w:sz w:val="18"/>
                <w:szCs w:val="18"/>
              </w:rPr>
              <w:t>VARCHAR(</w:t>
            </w:r>
            <w:proofErr w:type="gramEnd"/>
            <w:r w:rsidRPr="00780AC5">
              <w:rPr>
                <w:rFonts w:ascii="Calibri" w:hAnsi="Calibri"/>
                <w:color w:val="222222"/>
                <w:sz w:val="18"/>
                <w:szCs w:val="18"/>
              </w:rPr>
              <w:t>100)</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E3E39AE" w14:textId="77777777" w:rsidR="00337410" w:rsidRPr="00780AC5" w:rsidRDefault="00000000">
            <w:pPr>
              <w:spacing w:before="60" w:after="60"/>
              <w:rPr>
                <w:sz w:val="18"/>
                <w:szCs w:val="18"/>
              </w:rPr>
            </w:pPr>
            <w:r w:rsidRPr="00780AC5">
              <w:rPr>
                <w:rFonts w:ascii="Calibri" w:hAnsi="Calibri"/>
                <w:color w:val="222222"/>
                <w:sz w:val="18"/>
                <w:szCs w:val="18"/>
              </w:rPr>
              <w:t>NOT NULL</w:t>
            </w:r>
          </w:p>
        </w:tc>
        <w:tc>
          <w:tcPr>
            <w:tcW w:w="27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437826E" w14:textId="77777777" w:rsidR="00337410" w:rsidRPr="00780AC5" w:rsidRDefault="00000000">
            <w:pPr>
              <w:spacing w:before="60" w:after="60"/>
              <w:rPr>
                <w:sz w:val="18"/>
                <w:szCs w:val="18"/>
              </w:rPr>
            </w:pPr>
            <w:r w:rsidRPr="00780AC5">
              <w:rPr>
                <w:rFonts w:ascii="Calibri" w:hAnsi="Calibri"/>
                <w:color w:val="222222"/>
                <w:sz w:val="18"/>
                <w:szCs w:val="18"/>
              </w:rPr>
              <w:t>Type: missing_helmet, missing_vest, etc.</w:t>
            </w:r>
          </w:p>
        </w:tc>
      </w:tr>
      <w:tr w:rsidR="00337410" w:rsidRPr="00780AC5" w14:paraId="44C4FA89"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8C6D438" w14:textId="77777777" w:rsidR="00337410" w:rsidRPr="00780AC5" w:rsidRDefault="00000000">
            <w:pPr>
              <w:spacing w:before="60" w:after="60"/>
              <w:rPr>
                <w:sz w:val="18"/>
                <w:szCs w:val="18"/>
              </w:rPr>
            </w:pPr>
            <w:r w:rsidRPr="00780AC5">
              <w:rPr>
                <w:rFonts w:ascii="Calibri" w:hAnsi="Calibri"/>
                <w:color w:val="222222"/>
                <w:sz w:val="18"/>
                <w:szCs w:val="18"/>
              </w:rPr>
              <w:t>confidence_score</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EC8585D" w14:textId="77777777" w:rsidR="00337410" w:rsidRPr="00780AC5" w:rsidRDefault="00000000">
            <w:pPr>
              <w:spacing w:before="60" w:after="60"/>
              <w:jc w:val="center"/>
              <w:rPr>
                <w:sz w:val="18"/>
                <w:szCs w:val="18"/>
              </w:rPr>
            </w:pPr>
            <w:r w:rsidRPr="00780AC5">
              <w:rPr>
                <w:rFonts w:ascii="Calibri" w:hAnsi="Calibri"/>
                <w:color w:val="222222"/>
                <w:sz w:val="18"/>
                <w:szCs w:val="18"/>
              </w:rPr>
              <w:t>FLOAT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6F2B077" w14:textId="77777777" w:rsidR="00337410" w:rsidRPr="00780AC5" w:rsidRDefault="00000000">
            <w:pPr>
              <w:spacing w:before="60" w:after="60"/>
              <w:rPr>
                <w:sz w:val="18"/>
                <w:szCs w:val="18"/>
              </w:rPr>
            </w:pPr>
            <w:r w:rsidRPr="00780AC5">
              <w:rPr>
                <w:rFonts w:ascii="Calibri" w:hAnsi="Calibri"/>
                <w:color w:val="222222"/>
                <w:sz w:val="18"/>
                <w:szCs w:val="18"/>
              </w:rPr>
              <w:t>CHECK (&gt;= 0 AND &lt;= 1.0)</w:t>
            </w:r>
          </w:p>
        </w:tc>
        <w:tc>
          <w:tcPr>
            <w:tcW w:w="273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768A66A" w14:textId="77777777" w:rsidR="00337410" w:rsidRPr="00780AC5" w:rsidRDefault="00000000">
            <w:pPr>
              <w:spacing w:before="60" w:after="60"/>
              <w:rPr>
                <w:sz w:val="18"/>
                <w:szCs w:val="18"/>
              </w:rPr>
            </w:pPr>
            <w:r w:rsidRPr="00780AC5">
              <w:rPr>
                <w:rFonts w:ascii="Calibri" w:hAnsi="Calibri"/>
                <w:color w:val="222222"/>
                <w:sz w:val="18"/>
                <w:szCs w:val="18"/>
              </w:rPr>
              <w:t>YOLO detection confidence probability</w:t>
            </w:r>
          </w:p>
        </w:tc>
      </w:tr>
      <w:tr w:rsidR="00337410" w:rsidRPr="00780AC5" w14:paraId="3094C024"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3CC454A" w14:textId="77777777" w:rsidR="00337410" w:rsidRPr="00780AC5" w:rsidRDefault="00000000">
            <w:pPr>
              <w:spacing w:before="60" w:after="60"/>
              <w:rPr>
                <w:sz w:val="18"/>
                <w:szCs w:val="18"/>
              </w:rPr>
            </w:pPr>
            <w:r w:rsidRPr="00780AC5">
              <w:rPr>
                <w:rFonts w:ascii="Calibri" w:hAnsi="Calibri"/>
                <w:color w:val="222222"/>
                <w:sz w:val="18"/>
                <w:szCs w:val="18"/>
              </w:rPr>
              <w:t>base_risk_score</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E8B1AD2" w14:textId="77777777" w:rsidR="00337410" w:rsidRPr="00780AC5" w:rsidRDefault="00000000">
            <w:pPr>
              <w:spacing w:before="60" w:after="60"/>
              <w:jc w:val="center"/>
              <w:rPr>
                <w:sz w:val="18"/>
                <w:szCs w:val="18"/>
              </w:rPr>
            </w:pPr>
            <w:r w:rsidRPr="00780AC5">
              <w:rPr>
                <w:rFonts w:ascii="Calibri" w:hAnsi="Calibri"/>
                <w:color w:val="222222"/>
                <w:sz w:val="18"/>
                <w:szCs w:val="18"/>
              </w:rPr>
              <w:t>FLOAT</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990DC8F" w14:textId="77777777" w:rsidR="00337410" w:rsidRPr="00780AC5" w:rsidRDefault="00000000">
            <w:pPr>
              <w:spacing w:before="60" w:after="60"/>
              <w:rPr>
                <w:sz w:val="18"/>
                <w:szCs w:val="18"/>
              </w:rPr>
            </w:pPr>
            <w:r w:rsidRPr="00780AC5">
              <w:rPr>
                <w:rFonts w:ascii="Calibri" w:hAnsi="Calibri"/>
                <w:color w:val="222222"/>
                <w:sz w:val="18"/>
                <w:szCs w:val="18"/>
              </w:rPr>
              <w:t>DEFAULT 60.0</w:t>
            </w:r>
          </w:p>
        </w:tc>
        <w:tc>
          <w:tcPr>
            <w:tcW w:w="27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56A0D7F" w14:textId="77777777" w:rsidR="00337410" w:rsidRPr="00780AC5" w:rsidRDefault="00000000">
            <w:pPr>
              <w:spacing w:before="60" w:after="60"/>
              <w:rPr>
                <w:sz w:val="18"/>
                <w:szCs w:val="18"/>
              </w:rPr>
            </w:pPr>
            <w:r w:rsidRPr="00780AC5">
              <w:rPr>
                <w:rFonts w:ascii="Calibri" w:hAnsi="Calibri"/>
                <w:color w:val="222222"/>
                <w:sz w:val="18"/>
                <w:szCs w:val="18"/>
              </w:rPr>
              <w:t>Pre-multiplier raw violation score</w:t>
            </w:r>
          </w:p>
        </w:tc>
      </w:tr>
      <w:tr w:rsidR="00337410" w:rsidRPr="00780AC5" w14:paraId="0ECCA80C"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59BFA58" w14:textId="77777777" w:rsidR="00337410" w:rsidRPr="00780AC5" w:rsidRDefault="00000000">
            <w:pPr>
              <w:spacing w:before="60" w:after="60"/>
              <w:rPr>
                <w:sz w:val="18"/>
                <w:szCs w:val="18"/>
              </w:rPr>
            </w:pPr>
            <w:r w:rsidRPr="00780AC5">
              <w:rPr>
                <w:rFonts w:ascii="Calibri" w:hAnsi="Calibri"/>
                <w:color w:val="222222"/>
                <w:sz w:val="18"/>
                <w:szCs w:val="18"/>
              </w:rPr>
              <w:t>zone_multiplier</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BDFF6EE" w14:textId="77777777" w:rsidR="00337410" w:rsidRPr="00780AC5" w:rsidRDefault="00000000">
            <w:pPr>
              <w:spacing w:before="60" w:after="60"/>
              <w:jc w:val="center"/>
              <w:rPr>
                <w:sz w:val="18"/>
                <w:szCs w:val="18"/>
              </w:rPr>
            </w:pPr>
            <w:r w:rsidRPr="00780AC5">
              <w:rPr>
                <w:rFonts w:ascii="Calibri" w:hAnsi="Calibri"/>
                <w:color w:val="222222"/>
                <w:sz w:val="18"/>
                <w:szCs w:val="18"/>
              </w:rPr>
              <w:t>FLOAT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A10F70E" w14:textId="77777777" w:rsidR="00337410" w:rsidRPr="00780AC5" w:rsidRDefault="00000000">
            <w:pPr>
              <w:spacing w:before="60" w:after="60"/>
              <w:rPr>
                <w:sz w:val="18"/>
                <w:szCs w:val="18"/>
              </w:rPr>
            </w:pPr>
            <w:r w:rsidRPr="00780AC5">
              <w:rPr>
                <w:rFonts w:ascii="Calibri" w:hAnsi="Calibri"/>
                <w:color w:val="222222"/>
                <w:sz w:val="18"/>
                <w:szCs w:val="18"/>
              </w:rPr>
              <w:t>DEFAULT 1.0</w:t>
            </w:r>
          </w:p>
        </w:tc>
        <w:tc>
          <w:tcPr>
            <w:tcW w:w="273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7E2B1D2" w14:textId="77777777" w:rsidR="00337410" w:rsidRPr="00780AC5" w:rsidRDefault="00000000">
            <w:pPr>
              <w:spacing w:before="60" w:after="60"/>
              <w:rPr>
                <w:sz w:val="18"/>
                <w:szCs w:val="18"/>
              </w:rPr>
            </w:pPr>
            <w:r w:rsidRPr="00780AC5">
              <w:rPr>
                <w:rFonts w:ascii="Calibri" w:hAnsi="Calibri"/>
                <w:color w:val="222222"/>
                <w:sz w:val="18"/>
                <w:szCs w:val="18"/>
              </w:rPr>
              <w:t>Applied zone hazard multiplier</w:t>
            </w:r>
          </w:p>
        </w:tc>
      </w:tr>
      <w:tr w:rsidR="00337410" w:rsidRPr="00780AC5" w14:paraId="069E9C6D"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C579745" w14:textId="77777777" w:rsidR="00337410" w:rsidRPr="00780AC5" w:rsidRDefault="00000000">
            <w:pPr>
              <w:spacing w:before="60" w:after="60"/>
              <w:rPr>
                <w:sz w:val="18"/>
                <w:szCs w:val="18"/>
              </w:rPr>
            </w:pPr>
            <w:r w:rsidRPr="00780AC5">
              <w:rPr>
                <w:rFonts w:ascii="Calibri" w:hAnsi="Calibri"/>
                <w:color w:val="222222"/>
                <w:sz w:val="18"/>
                <w:szCs w:val="18"/>
              </w:rPr>
              <w:t>final_risk_score</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75313C6" w14:textId="77777777" w:rsidR="00337410" w:rsidRPr="00780AC5" w:rsidRDefault="00000000">
            <w:pPr>
              <w:spacing w:before="60" w:after="60"/>
              <w:jc w:val="center"/>
              <w:rPr>
                <w:sz w:val="18"/>
                <w:szCs w:val="18"/>
              </w:rPr>
            </w:pPr>
            <w:r w:rsidRPr="00780AC5">
              <w:rPr>
                <w:rFonts w:ascii="Calibri" w:hAnsi="Calibri"/>
                <w:color w:val="222222"/>
                <w:sz w:val="18"/>
                <w:szCs w:val="18"/>
              </w:rPr>
              <w:t>FLOAT</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92A6760" w14:textId="77777777" w:rsidR="00337410" w:rsidRPr="00780AC5" w:rsidRDefault="00000000">
            <w:pPr>
              <w:spacing w:before="60" w:after="60"/>
              <w:rPr>
                <w:sz w:val="18"/>
                <w:szCs w:val="18"/>
              </w:rPr>
            </w:pPr>
            <w:r w:rsidRPr="00780AC5">
              <w:rPr>
                <w:rFonts w:ascii="Calibri" w:hAnsi="Calibri"/>
                <w:color w:val="222222"/>
                <w:sz w:val="18"/>
                <w:szCs w:val="18"/>
              </w:rPr>
              <w:t>CHECK (&gt;= 0 AND &lt;= 100)</w:t>
            </w:r>
          </w:p>
        </w:tc>
        <w:tc>
          <w:tcPr>
            <w:tcW w:w="27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ACC9C8D" w14:textId="77777777" w:rsidR="00337410" w:rsidRPr="00780AC5" w:rsidRDefault="00000000">
            <w:pPr>
              <w:spacing w:before="60" w:after="60"/>
              <w:rPr>
                <w:sz w:val="18"/>
                <w:szCs w:val="18"/>
              </w:rPr>
            </w:pPr>
            <w:r w:rsidRPr="00780AC5">
              <w:rPr>
                <w:rFonts w:ascii="Calibri" w:hAnsi="Calibri"/>
                <w:color w:val="222222"/>
                <w:sz w:val="18"/>
                <w:szCs w:val="18"/>
              </w:rPr>
              <w:t>Calculated final calibrated risk score</w:t>
            </w:r>
          </w:p>
        </w:tc>
      </w:tr>
      <w:tr w:rsidR="00337410" w:rsidRPr="00780AC5" w14:paraId="751901D7"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DE3B4DA" w14:textId="77777777" w:rsidR="00337410" w:rsidRPr="00780AC5" w:rsidRDefault="00000000">
            <w:pPr>
              <w:spacing w:before="60" w:after="60"/>
              <w:rPr>
                <w:sz w:val="18"/>
                <w:szCs w:val="18"/>
              </w:rPr>
            </w:pPr>
            <w:r w:rsidRPr="00780AC5">
              <w:rPr>
                <w:rFonts w:ascii="Calibri" w:hAnsi="Calibri"/>
                <w:color w:val="222222"/>
                <w:sz w:val="18"/>
                <w:szCs w:val="18"/>
              </w:rPr>
              <w:t>decision_status</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39DCBF6" w14:textId="77777777" w:rsidR="00337410" w:rsidRPr="00780AC5" w:rsidRDefault="00000000">
            <w:pPr>
              <w:spacing w:before="60" w:after="60"/>
              <w:jc w:val="center"/>
              <w:rPr>
                <w:sz w:val="18"/>
                <w:szCs w:val="18"/>
              </w:rPr>
            </w:pPr>
            <w:proofErr w:type="gramStart"/>
            <w:r w:rsidRPr="00780AC5">
              <w:rPr>
                <w:rFonts w:ascii="Calibri" w:hAnsi="Calibri"/>
                <w:color w:val="222222"/>
                <w:sz w:val="18"/>
                <w:szCs w:val="18"/>
              </w:rPr>
              <w:t>VARCHAR(</w:t>
            </w:r>
            <w:proofErr w:type="gramEnd"/>
            <w:r w:rsidRPr="00780AC5">
              <w:rPr>
                <w:rFonts w:ascii="Calibri" w:hAnsi="Calibri"/>
                <w:color w:val="222222"/>
                <w:sz w:val="18"/>
                <w:szCs w:val="18"/>
              </w:rPr>
              <w:t>50)</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7A68220" w14:textId="77777777" w:rsidR="00337410" w:rsidRPr="00780AC5" w:rsidRDefault="00000000">
            <w:pPr>
              <w:spacing w:before="60" w:after="60"/>
              <w:rPr>
                <w:sz w:val="18"/>
                <w:szCs w:val="18"/>
              </w:rPr>
            </w:pPr>
            <w:r w:rsidRPr="00780AC5">
              <w:rPr>
                <w:rFonts w:ascii="Calibri" w:hAnsi="Calibri"/>
                <w:color w:val="222222"/>
                <w:sz w:val="18"/>
                <w:szCs w:val="18"/>
              </w:rPr>
              <w:t>DEFAULT 'confirmed_violation'</w:t>
            </w:r>
          </w:p>
        </w:tc>
        <w:tc>
          <w:tcPr>
            <w:tcW w:w="273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9DAAC84" w14:textId="77777777" w:rsidR="00337410" w:rsidRPr="00780AC5" w:rsidRDefault="00000000">
            <w:pPr>
              <w:spacing w:before="60" w:after="60"/>
              <w:rPr>
                <w:sz w:val="18"/>
                <w:szCs w:val="18"/>
              </w:rPr>
            </w:pPr>
            <w:r w:rsidRPr="00780AC5">
              <w:rPr>
                <w:rFonts w:ascii="Calibri" w:hAnsi="Calibri"/>
                <w:color w:val="222222"/>
                <w:sz w:val="18"/>
                <w:szCs w:val="18"/>
              </w:rPr>
              <w:t>Status: confirmed, needs_human_review</w:t>
            </w:r>
          </w:p>
        </w:tc>
      </w:tr>
      <w:tr w:rsidR="00337410" w:rsidRPr="00780AC5" w14:paraId="08C4720B"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B6896A8" w14:textId="77777777" w:rsidR="00337410" w:rsidRPr="00780AC5" w:rsidRDefault="00000000">
            <w:pPr>
              <w:spacing w:before="60" w:after="60"/>
              <w:rPr>
                <w:sz w:val="18"/>
                <w:szCs w:val="18"/>
              </w:rPr>
            </w:pPr>
            <w:r w:rsidRPr="00780AC5">
              <w:rPr>
                <w:rFonts w:ascii="Calibri" w:hAnsi="Calibri"/>
                <w:color w:val="222222"/>
                <w:sz w:val="18"/>
                <w:szCs w:val="18"/>
              </w:rPr>
              <w:t>annotated_image_path</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668871E" w14:textId="77777777" w:rsidR="00337410" w:rsidRPr="00780AC5" w:rsidRDefault="00000000">
            <w:pPr>
              <w:spacing w:before="60" w:after="60"/>
              <w:rPr>
                <w:sz w:val="18"/>
                <w:szCs w:val="18"/>
              </w:rPr>
            </w:pPr>
            <w:proofErr w:type="gramStart"/>
            <w:r w:rsidRPr="00780AC5">
              <w:rPr>
                <w:rFonts w:ascii="Calibri" w:hAnsi="Calibri"/>
                <w:color w:val="222222"/>
                <w:sz w:val="18"/>
                <w:szCs w:val="18"/>
              </w:rPr>
              <w:t>VARCHAR(</w:t>
            </w:r>
            <w:proofErr w:type="gramEnd"/>
            <w:r w:rsidRPr="00780AC5">
              <w:rPr>
                <w:rFonts w:ascii="Calibri" w:hAnsi="Calibri"/>
                <w:color w:val="222222"/>
                <w:sz w:val="18"/>
                <w:szCs w:val="18"/>
              </w:rPr>
              <w:t>255)</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3146CCF" w14:textId="77777777" w:rsidR="00337410" w:rsidRPr="00780AC5" w:rsidRDefault="00000000">
            <w:pPr>
              <w:spacing w:before="60" w:after="60"/>
              <w:jc w:val="center"/>
              <w:rPr>
                <w:sz w:val="18"/>
                <w:szCs w:val="18"/>
              </w:rPr>
            </w:pPr>
            <w:r w:rsidRPr="00780AC5">
              <w:rPr>
                <w:rFonts w:ascii="Calibri" w:hAnsi="Calibri"/>
                <w:color w:val="222222"/>
                <w:sz w:val="18"/>
                <w:szCs w:val="18"/>
              </w:rPr>
              <w:t>NULLABLE</w:t>
            </w:r>
          </w:p>
        </w:tc>
        <w:tc>
          <w:tcPr>
            <w:tcW w:w="27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19EEBAF" w14:textId="77777777" w:rsidR="00337410" w:rsidRPr="00780AC5" w:rsidRDefault="00000000">
            <w:pPr>
              <w:spacing w:before="60" w:after="60"/>
              <w:rPr>
                <w:sz w:val="18"/>
                <w:szCs w:val="18"/>
              </w:rPr>
            </w:pPr>
            <w:r w:rsidRPr="00780AC5">
              <w:rPr>
                <w:rFonts w:ascii="Calibri" w:hAnsi="Calibri"/>
                <w:color w:val="222222"/>
                <w:sz w:val="18"/>
                <w:szCs w:val="18"/>
              </w:rPr>
              <w:t>File path to saved YOLO visual keyframe</w:t>
            </w:r>
          </w:p>
        </w:tc>
      </w:tr>
      <w:tr w:rsidR="00337410" w:rsidRPr="00780AC5" w14:paraId="64751AED"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357D5D4" w14:textId="77777777" w:rsidR="00337410" w:rsidRPr="00780AC5" w:rsidRDefault="00000000">
            <w:pPr>
              <w:spacing w:before="60" w:after="60"/>
              <w:jc w:val="center"/>
              <w:rPr>
                <w:sz w:val="18"/>
                <w:szCs w:val="18"/>
              </w:rPr>
            </w:pPr>
            <w:r w:rsidRPr="00780AC5">
              <w:rPr>
                <w:rFonts w:ascii="Calibri" w:hAnsi="Calibri"/>
                <w:color w:val="222222"/>
                <w:sz w:val="18"/>
                <w:szCs w:val="18"/>
              </w:rPr>
              <w:t>status</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BB30AF3" w14:textId="77777777" w:rsidR="00337410" w:rsidRPr="00780AC5" w:rsidRDefault="00000000">
            <w:pPr>
              <w:spacing w:before="60" w:after="60"/>
              <w:jc w:val="center"/>
              <w:rPr>
                <w:sz w:val="18"/>
                <w:szCs w:val="18"/>
              </w:rPr>
            </w:pPr>
            <w:proofErr w:type="gramStart"/>
            <w:r w:rsidRPr="00780AC5">
              <w:rPr>
                <w:rFonts w:ascii="Calibri" w:hAnsi="Calibri"/>
                <w:color w:val="222222"/>
                <w:sz w:val="18"/>
                <w:szCs w:val="18"/>
              </w:rPr>
              <w:t>VARCHAR(</w:t>
            </w:r>
            <w:proofErr w:type="gramEnd"/>
            <w:r w:rsidRPr="00780AC5">
              <w:rPr>
                <w:rFonts w:ascii="Calibri" w:hAnsi="Calibri"/>
                <w:color w:val="222222"/>
                <w:sz w:val="18"/>
                <w:szCs w:val="18"/>
              </w:rPr>
              <w:t>20)</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EB7B32A" w14:textId="77777777" w:rsidR="00337410" w:rsidRPr="00780AC5" w:rsidRDefault="00000000">
            <w:pPr>
              <w:spacing w:before="60" w:after="60"/>
              <w:rPr>
                <w:sz w:val="18"/>
                <w:szCs w:val="18"/>
              </w:rPr>
            </w:pPr>
            <w:r w:rsidRPr="00780AC5">
              <w:rPr>
                <w:rFonts w:ascii="Calibri" w:hAnsi="Calibri"/>
                <w:color w:val="222222"/>
                <w:sz w:val="18"/>
                <w:szCs w:val="18"/>
              </w:rPr>
              <w:t>DEFAULT 'OPEN'</w:t>
            </w:r>
          </w:p>
        </w:tc>
        <w:tc>
          <w:tcPr>
            <w:tcW w:w="273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8613684" w14:textId="77777777" w:rsidR="00337410" w:rsidRPr="00780AC5" w:rsidRDefault="00000000">
            <w:pPr>
              <w:spacing w:before="60" w:after="60"/>
              <w:rPr>
                <w:sz w:val="18"/>
                <w:szCs w:val="18"/>
              </w:rPr>
            </w:pPr>
            <w:r w:rsidRPr="00780AC5">
              <w:rPr>
                <w:rFonts w:ascii="Calibri" w:hAnsi="Calibri"/>
                <w:color w:val="222222"/>
                <w:sz w:val="18"/>
                <w:szCs w:val="18"/>
              </w:rPr>
              <w:t xml:space="preserve">Triage lifecycle: OPEN, </w:t>
            </w:r>
            <w:r w:rsidRPr="00780AC5">
              <w:rPr>
                <w:rFonts w:ascii="Calibri" w:hAnsi="Calibri"/>
                <w:color w:val="222222"/>
                <w:sz w:val="18"/>
                <w:szCs w:val="18"/>
              </w:rPr>
              <w:lastRenderedPageBreak/>
              <w:t>ACKNOWLEDGED, RESOLVED</w:t>
            </w:r>
          </w:p>
        </w:tc>
      </w:tr>
    </w:tbl>
    <w:p w14:paraId="7B96E00B" w14:textId="77777777" w:rsidR="00337410" w:rsidRPr="00B9135D" w:rsidRDefault="00337410">
      <w:pPr>
        <w:spacing w:after="120"/>
        <w:rPr>
          <w:sz w:val="24"/>
          <w:szCs w:val="24"/>
        </w:rPr>
      </w:pPr>
    </w:p>
    <w:p w14:paraId="661E000D" w14:textId="77777777" w:rsidR="00337410" w:rsidRPr="00B9135D" w:rsidRDefault="00000000">
      <w:pPr>
        <w:spacing w:after="120"/>
        <w:jc w:val="both"/>
        <w:rPr>
          <w:sz w:val="24"/>
          <w:szCs w:val="24"/>
        </w:rPr>
      </w:pPr>
      <w:r w:rsidRPr="00B9135D">
        <w:rPr>
          <w:rFonts w:ascii="Calibri" w:hAnsi="Calibri"/>
          <w:color w:val="222222"/>
          <w:sz w:val="24"/>
          <w:szCs w:val="24"/>
        </w:rPr>
        <w:t>Table 4.3: Data Dictionary - `safety_alerts` Table</w:t>
      </w:r>
    </w:p>
    <w:tbl>
      <w:tblPr>
        <w:tblW w:w="0" w:type="auto"/>
        <w:jc w:val="center"/>
        <w:tblLook w:val="04A0" w:firstRow="1" w:lastRow="0" w:firstColumn="1" w:lastColumn="0" w:noHBand="0" w:noVBand="1"/>
      </w:tblPr>
      <w:tblGrid>
        <w:gridCol w:w="2160"/>
        <w:gridCol w:w="1872"/>
        <w:gridCol w:w="2592"/>
        <w:gridCol w:w="2736"/>
      </w:tblGrid>
      <w:tr w:rsidR="00337410" w:rsidRPr="00780AC5" w14:paraId="73416F21"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27F4EEE1" w14:textId="77777777" w:rsidR="00337410" w:rsidRPr="00780AC5" w:rsidRDefault="00000000">
            <w:pPr>
              <w:spacing w:before="80" w:after="80"/>
              <w:jc w:val="center"/>
              <w:rPr>
                <w:sz w:val="18"/>
                <w:szCs w:val="18"/>
              </w:rPr>
            </w:pPr>
            <w:r w:rsidRPr="00780AC5">
              <w:rPr>
                <w:rFonts w:ascii="Calibri" w:hAnsi="Calibri"/>
                <w:b/>
                <w:color w:val="FFFFFF"/>
                <w:sz w:val="18"/>
                <w:szCs w:val="18"/>
              </w:rPr>
              <w:t>Column Name</w:t>
            </w:r>
          </w:p>
        </w:tc>
        <w:tc>
          <w:tcPr>
            <w:tcW w:w="1872"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7A7D06C0" w14:textId="77777777" w:rsidR="00337410" w:rsidRPr="00780AC5" w:rsidRDefault="00000000">
            <w:pPr>
              <w:spacing w:before="80" w:after="80"/>
              <w:jc w:val="center"/>
              <w:rPr>
                <w:sz w:val="18"/>
                <w:szCs w:val="18"/>
              </w:rPr>
            </w:pPr>
            <w:r w:rsidRPr="00780AC5">
              <w:rPr>
                <w:rFonts w:ascii="Calibri" w:hAnsi="Calibri"/>
                <w:b/>
                <w:color w:val="FFFFFF"/>
                <w:sz w:val="18"/>
                <w:szCs w:val="18"/>
              </w:rPr>
              <w:t>Data Type</w:t>
            </w:r>
          </w:p>
        </w:tc>
        <w:tc>
          <w:tcPr>
            <w:tcW w:w="2592"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2978EBDD" w14:textId="77777777" w:rsidR="00337410" w:rsidRPr="00780AC5" w:rsidRDefault="00000000">
            <w:pPr>
              <w:spacing w:before="80" w:after="80"/>
              <w:jc w:val="center"/>
              <w:rPr>
                <w:sz w:val="18"/>
                <w:szCs w:val="18"/>
              </w:rPr>
            </w:pPr>
            <w:r w:rsidRPr="00780AC5">
              <w:rPr>
                <w:rFonts w:ascii="Calibri" w:hAnsi="Calibri"/>
                <w:b/>
                <w:color w:val="FFFFFF"/>
                <w:sz w:val="18"/>
                <w:szCs w:val="18"/>
              </w:rPr>
              <w:t>Constraints</w:t>
            </w:r>
          </w:p>
        </w:tc>
        <w:tc>
          <w:tcPr>
            <w:tcW w:w="2736"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1EFD375B" w14:textId="77777777" w:rsidR="00337410" w:rsidRPr="00780AC5" w:rsidRDefault="00000000">
            <w:pPr>
              <w:spacing w:before="80" w:after="80"/>
              <w:jc w:val="center"/>
              <w:rPr>
                <w:sz w:val="18"/>
                <w:szCs w:val="18"/>
              </w:rPr>
            </w:pPr>
            <w:r w:rsidRPr="00780AC5">
              <w:rPr>
                <w:rFonts w:ascii="Calibri" w:hAnsi="Calibri"/>
                <w:b/>
                <w:color w:val="FFFFFF"/>
                <w:sz w:val="18"/>
                <w:szCs w:val="18"/>
              </w:rPr>
              <w:t>Description</w:t>
            </w:r>
          </w:p>
        </w:tc>
      </w:tr>
      <w:tr w:rsidR="00337410" w:rsidRPr="00780AC5" w14:paraId="75E89915"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051335C" w14:textId="77777777" w:rsidR="00337410" w:rsidRPr="00780AC5" w:rsidRDefault="00000000">
            <w:pPr>
              <w:spacing w:before="60" w:after="60"/>
              <w:jc w:val="center"/>
              <w:rPr>
                <w:sz w:val="18"/>
                <w:szCs w:val="18"/>
              </w:rPr>
            </w:pPr>
            <w:r w:rsidRPr="00780AC5">
              <w:rPr>
                <w:rFonts w:ascii="Calibri" w:hAnsi="Calibri"/>
                <w:color w:val="222222"/>
                <w:sz w:val="18"/>
                <w:szCs w:val="18"/>
              </w:rPr>
              <w:t>alert_id</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2C1954" w14:textId="77777777" w:rsidR="00337410" w:rsidRPr="00780AC5" w:rsidRDefault="00000000">
            <w:pPr>
              <w:spacing w:before="60" w:after="60"/>
              <w:jc w:val="center"/>
              <w:rPr>
                <w:sz w:val="18"/>
                <w:szCs w:val="18"/>
              </w:rPr>
            </w:pPr>
            <w:proofErr w:type="gramStart"/>
            <w:r w:rsidRPr="00780AC5">
              <w:rPr>
                <w:rFonts w:ascii="Calibri" w:hAnsi="Calibri"/>
                <w:color w:val="222222"/>
                <w:sz w:val="18"/>
                <w:szCs w:val="18"/>
              </w:rPr>
              <w:t>VARCHAR(</w:t>
            </w:r>
            <w:proofErr w:type="gramEnd"/>
            <w:r w:rsidRPr="00780AC5">
              <w:rPr>
                <w:rFonts w:ascii="Calibri" w:hAnsi="Calibri"/>
                <w:color w:val="222222"/>
                <w:sz w:val="18"/>
                <w:szCs w:val="18"/>
              </w:rPr>
              <w:t>36)</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4D47B3D" w14:textId="77777777" w:rsidR="00337410" w:rsidRPr="00780AC5" w:rsidRDefault="00000000">
            <w:pPr>
              <w:spacing w:before="60" w:after="60"/>
              <w:rPr>
                <w:sz w:val="18"/>
                <w:szCs w:val="18"/>
              </w:rPr>
            </w:pPr>
            <w:r w:rsidRPr="00780AC5">
              <w:rPr>
                <w:rFonts w:ascii="Calibri" w:hAnsi="Calibri"/>
                <w:color w:val="222222"/>
                <w:sz w:val="18"/>
                <w:szCs w:val="18"/>
              </w:rPr>
              <w:t>PRIMARY KEY</w:t>
            </w:r>
          </w:p>
        </w:tc>
        <w:tc>
          <w:tcPr>
            <w:tcW w:w="27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688B730" w14:textId="77777777" w:rsidR="00337410" w:rsidRPr="00780AC5" w:rsidRDefault="00000000">
            <w:pPr>
              <w:spacing w:before="60" w:after="60"/>
              <w:rPr>
                <w:sz w:val="18"/>
                <w:szCs w:val="18"/>
              </w:rPr>
            </w:pPr>
            <w:r w:rsidRPr="00780AC5">
              <w:rPr>
                <w:rFonts w:ascii="Calibri" w:hAnsi="Calibri"/>
                <w:color w:val="222222"/>
                <w:sz w:val="18"/>
                <w:szCs w:val="18"/>
              </w:rPr>
              <w:t>Unique alert UUID identifier</w:t>
            </w:r>
          </w:p>
        </w:tc>
      </w:tr>
      <w:tr w:rsidR="00337410" w:rsidRPr="00780AC5" w14:paraId="0E966B16"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745A327" w14:textId="77777777" w:rsidR="00337410" w:rsidRPr="00780AC5" w:rsidRDefault="00000000">
            <w:pPr>
              <w:spacing w:before="60" w:after="60"/>
              <w:rPr>
                <w:sz w:val="18"/>
                <w:szCs w:val="18"/>
              </w:rPr>
            </w:pPr>
            <w:r w:rsidRPr="00780AC5">
              <w:rPr>
                <w:rFonts w:ascii="Calibri" w:hAnsi="Calibri"/>
                <w:color w:val="222222"/>
                <w:sz w:val="18"/>
                <w:szCs w:val="18"/>
              </w:rPr>
              <w:t>violation_id</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590F7FE" w14:textId="77777777" w:rsidR="00337410" w:rsidRPr="00780AC5" w:rsidRDefault="00000000">
            <w:pPr>
              <w:spacing w:before="60" w:after="60"/>
              <w:jc w:val="center"/>
              <w:rPr>
                <w:sz w:val="18"/>
                <w:szCs w:val="18"/>
              </w:rPr>
            </w:pPr>
            <w:proofErr w:type="gramStart"/>
            <w:r w:rsidRPr="00780AC5">
              <w:rPr>
                <w:rFonts w:ascii="Calibri" w:hAnsi="Calibri"/>
                <w:color w:val="222222"/>
                <w:sz w:val="18"/>
                <w:szCs w:val="18"/>
              </w:rPr>
              <w:t>VARCHAR(</w:t>
            </w:r>
            <w:proofErr w:type="gramEnd"/>
            <w:r w:rsidRPr="00780AC5">
              <w:rPr>
                <w:rFonts w:ascii="Calibri" w:hAnsi="Calibri"/>
                <w:color w:val="222222"/>
                <w:sz w:val="18"/>
                <w:szCs w:val="18"/>
              </w:rPr>
              <w:t>36)</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586A99B" w14:textId="77777777" w:rsidR="00337410" w:rsidRPr="00780AC5" w:rsidRDefault="00000000">
            <w:pPr>
              <w:spacing w:before="60" w:after="60"/>
              <w:rPr>
                <w:sz w:val="18"/>
                <w:szCs w:val="18"/>
              </w:rPr>
            </w:pPr>
            <w:r w:rsidRPr="00780AC5">
              <w:rPr>
                <w:rFonts w:ascii="Calibri" w:hAnsi="Calibri"/>
                <w:color w:val="222222"/>
                <w:sz w:val="18"/>
                <w:szCs w:val="18"/>
              </w:rPr>
              <w:t>FOREIGN KEY -&gt; ppe_violations</w:t>
            </w:r>
          </w:p>
        </w:tc>
        <w:tc>
          <w:tcPr>
            <w:tcW w:w="273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A259372" w14:textId="77777777" w:rsidR="00337410" w:rsidRPr="00780AC5" w:rsidRDefault="00000000">
            <w:pPr>
              <w:spacing w:before="60" w:after="60"/>
              <w:rPr>
                <w:sz w:val="18"/>
                <w:szCs w:val="18"/>
              </w:rPr>
            </w:pPr>
            <w:r w:rsidRPr="00780AC5">
              <w:rPr>
                <w:rFonts w:ascii="Calibri" w:hAnsi="Calibri"/>
                <w:color w:val="222222"/>
                <w:sz w:val="18"/>
                <w:szCs w:val="18"/>
              </w:rPr>
              <w:t>Associated violation identifier</w:t>
            </w:r>
          </w:p>
        </w:tc>
      </w:tr>
      <w:tr w:rsidR="00337410" w:rsidRPr="00780AC5" w14:paraId="0CBD0A8B"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B96E968" w14:textId="77777777" w:rsidR="00337410" w:rsidRPr="00780AC5" w:rsidRDefault="00000000">
            <w:pPr>
              <w:spacing w:before="60" w:after="60"/>
              <w:jc w:val="center"/>
              <w:rPr>
                <w:sz w:val="18"/>
                <w:szCs w:val="18"/>
              </w:rPr>
            </w:pPr>
            <w:r w:rsidRPr="00780AC5">
              <w:rPr>
                <w:rFonts w:ascii="Calibri" w:hAnsi="Calibri"/>
                <w:color w:val="222222"/>
                <w:sz w:val="18"/>
                <w:szCs w:val="18"/>
              </w:rPr>
              <w:t>severity</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7852063" w14:textId="77777777" w:rsidR="00337410" w:rsidRPr="00780AC5" w:rsidRDefault="00000000">
            <w:pPr>
              <w:spacing w:before="60" w:after="60"/>
              <w:jc w:val="center"/>
              <w:rPr>
                <w:sz w:val="18"/>
                <w:szCs w:val="18"/>
              </w:rPr>
            </w:pPr>
            <w:proofErr w:type="gramStart"/>
            <w:r w:rsidRPr="00780AC5">
              <w:rPr>
                <w:rFonts w:ascii="Calibri" w:hAnsi="Calibri"/>
                <w:color w:val="222222"/>
                <w:sz w:val="18"/>
                <w:szCs w:val="18"/>
              </w:rPr>
              <w:t>VARCHAR(</w:t>
            </w:r>
            <w:proofErr w:type="gramEnd"/>
            <w:r w:rsidRPr="00780AC5">
              <w:rPr>
                <w:rFonts w:ascii="Calibri" w:hAnsi="Calibri"/>
                <w:color w:val="222222"/>
                <w:sz w:val="18"/>
                <w:szCs w:val="18"/>
              </w:rPr>
              <w:t>20)</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9383521" w14:textId="77777777" w:rsidR="00337410" w:rsidRPr="00780AC5" w:rsidRDefault="00000000">
            <w:pPr>
              <w:spacing w:before="60" w:after="60"/>
              <w:rPr>
                <w:sz w:val="18"/>
                <w:szCs w:val="18"/>
              </w:rPr>
            </w:pPr>
            <w:r w:rsidRPr="00780AC5">
              <w:rPr>
                <w:rFonts w:ascii="Calibri" w:hAnsi="Calibri"/>
                <w:color w:val="222222"/>
                <w:sz w:val="18"/>
                <w:szCs w:val="18"/>
              </w:rPr>
              <w:t>NOT NULL</w:t>
            </w:r>
          </w:p>
        </w:tc>
        <w:tc>
          <w:tcPr>
            <w:tcW w:w="27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C5B118C" w14:textId="77777777" w:rsidR="00337410" w:rsidRPr="00780AC5" w:rsidRDefault="00000000">
            <w:pPr>
              <w:spacing w:before="60" w:after="60"/>
              <w:rPr>
                <w:sz w:val="18"/>
                <w:szCs w:val="18"/>
              </w:rPr>
            </w:pPr>
            <w:r w:rsidRPr="00780AC5">
              <w:rPr>
                <w:rFonts w:ascii="Calibri" w:hAnsi="Calibri"/>
                <w:color w:val="222222"/>
                <w:sz w:val="18"/>
                <w:szCs w:val="18"/>
              </w:rPr>
              <w:t>Severity: CRITICAL, HIGH, MEDIUM, LOW</w:t>
            </w:r>
          </w:p>
        </w:tc>
      </w:tr>
      <w:tr w:rsidR="00337410" w:rsidRPr="00780AC5" w14:paraId="6F68926B"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B4A3270" w14:textId="77777777" w:rsidR="00337410" w:rsidRPr="00780AC5" w:rsidRDefault="00000000">
            <w:pPr>
              <w:spacing w:before="60" w:after="60"/>
              <w:jc w:val="center"/>
              <w:rPr>
                <w:sz w:val="18"/>
                <w:szCs w:val="18"/>
              </w:rPr>
            </w:pPr>
            <w:r w:rsidRPr="00780AC5">
              <w:rPr>
                <w:rFonts w:ascii="Calibri" w:hAnsi="Calibri"/>
                <w:color w:val="222222"/>
                <w:sz w:val="18"/>
                <w:szCs w:val="18"/>
              </w:rPr>
              <w:t>risk_score</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87DD883" w14:textId="77777777" w:rsidR="00337410" w:rsidRPr="00780AC5" w:rsidRDefault="00000000">
            <w:pPr>
              <w:spacing w:before="60" w:after="60"/>
              <w:jc w:val="center"/>
              <w:rPr>
                <w:sz w:val="18"/>
                <w:szCs w:val="18"/>
              </w:rPr>
            </w:pPr>
            <w:r w:rsidRPr="00780AC5">
              <w:rPr>
                <w:rFonts w:ascii="Calibri" w:hAnsi="Calibri"/>
                <w:color w:val="222222"/>
                <w:sz w:val="18"/>
                <w:szCs w:val="18"/>
              </w:rPr>
              <w:t>FLOAT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EE81407" w14:textId="77777777" w:rsidR="00337410" w:rsidRPr="00780AC5" w:rsidRDefault="00000000">
            <w:pPr>
              <w:spacing w:before="60" w:after="60"/>
              <w:rPr>
                <w:sz w:val="18"/>
                <w:szCs w:val="18"/>
              </w:rPr>
            </w:pPr>
            <w:r w:rsidRPr="00780AC5">
              <w:rPr>
                <w:rFonts w:ascii="Calibri" w:hAnsi="Calibri"/>
                <w:color w:val="222222"/>
                <w:sz w:val="18"/>
                <w:szCs w:val="18"/>
              </w:rPr>
              <w:t>NOT NULL</w:t>
            </w:r>
          </w:p>
        </w:tc>
        <w:tc>
          <w:tcPr>
            <w:tcW w:w="273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854FC86" w14:textId="77777777" w:rsidR="00337410" w:rsidRPr="00780AC5" w:rsidRDefault="00000000">
            <w:pPr>
              <w:spacing w:before="60" w:after="60"/>
              <w:rPr>
                <w:sz w:val="18"/>
                <w:szCs w:val="18"/>
              </w:rPr>
            </w:pPr>
            <w:r w:rsidRPr="00780AC5">
              <w:rPr>
                <w:rFonts w:ascii="Calibri" w:hAnsi="Calibri"/>
                <w:color w:val="222222"/>
                <w:sz w:val="18"/>
                <w:szCs w:val="18"/>
              </w:rPr>
              <w:t>Calibrated alert risk value (0-100)</w:t>
            </w:r>
          </w:p>
        </w:tc>
      </w:tr>
      <w:tr w:rsidR="00337410" w:rsidRPr="00780AC5" w14:paraId="0E706C3B"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9C608E3" w14:textId="77777777" w:rsidR="00337410" w:rsidRPr="00780AC5" w:rsidRDefault="00000000">
            <w:pPr>
              <w:spacing w:before="60" w:after="60"/>
              <w:jc w:val="center"/>
              <w:rPr>
                <w:sz w:val="18"/>
                <w:szCs w:val="18"/>
              </w:rPr>
            </w:pPr>
            <w:r w:rsidRPr="00780AC5">
              <w:rPr>
                <w:rFonts w:ascii="Calibri" w:hAnsi="Calibri"/>
                <w:color w:val="222222"/>
                <w:sz w:val="18"/>
                <w:szCs w:val="18"/>
              </w:rPr>
              <w:t>title</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D4FA33C" w14:textId="77777777" w:rsidR="00337410" w:rsidRPr="00780AC5" w:rsidRDefault="00000000">
            <w:pPr>
              <w:spacing w:before="60" w:after="60"/>
              <w:rPr>
                <w:sz w:val="18"/>
                <w:szCs w:val="18"/>
              </w:rPr>
            </w:pPr>
            <w:proofErr w:type="gramStart"/>
            <w:r w:rsidRPr="00780AC5">
              <w:rPr>
                <w:rFonts w:ascii="Calibri" w:hAnsi="Calibri"/>
                <w:color w:val="222222"/>
                <w:sz w:val="18"/>
                <w:szCs w:val="18"/>
              </w:rPr>
              <w:t>VARCHAR(</w:t>
            </w:r>
            <w:proofErr w:type="gramEnd"/>
            <w:r w:rsidRPr="00780AC5">
              <w:rPr>
                <w:rFonts w:ascii="Calibri" w:hAnsi="Calibri"/>
                <w:color w:val="222222"/>
                <w:sz w:val="18"/>
                <w:szCs w:val="18"/>
              </w:rPr>
              <w:t>255)</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3362C88" w14:textId="77777777" w:rsidR="00337410" w:rsidRPr="00780AC5" w:rsidRDefault="00000000">
            <w:pPr>
              <w:spacing w:before="60" w:after="60"/>
              <w:rPr>
                <w:sz w:val="18"/>
                <w:szCs w:val="18"/>
              </w:rPr>
            </w:pPr>
            <w:r w:rsidRPr="00780AC5">
              <w:rPr>
                <w:rFonts w:ascii="Calibri" w:hAnsi="Calibri"/>
                <w:color w:val="222222"/>
                <w:sz w:val="18"/>
                <w:szCs w:val="18"/>
              </w:rPr>
              <w:t>NOT NULL</w:t>
            </w:r>
          </w:p>
        </w:tc>
        <w:tc>
          <w:tcPr>
            <w:tcW w:w="27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0574149" w14:textId="77777777" w:rsidR="00337410" w:rsidRPr="00780AC5" w:rsidRDefault="00000000">
            <w:pPr>
              <w:spacing w:before="60" w:after="60"/>
              <w:rPr>
                <w:sz w:val="18"/>
                <w:szCs w:val="18"/>
              </w:rPr>
            </w:pPr>
            <w:r w:rsidRPr="00780AC5">
              <w:rPr>
                <w:rFonts w:ascii="Calibri" w:hAnsi="Calibri"/>
                <w:color w:val="222222"/>
                <w:sz w:val="18"/>
                <w:szCs w:val="18"/>
              </w:rPr>
              <w:t>Descriptive alert notification title</w:t>
            </w:r>
          </w:p>
        </w:tc>
      </w:tr>
      <w:tr w:rsidR="00337410" w:rsidRPr="00780AC5" w14:paraId="45D23218"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9F4DDB1" w14:textId="77777777" w:rsidR="00337410" w:rsidRPr="00780AC5" w:rsidRDefault="00000000">
            <w:pPr>
              <w:spacing w:before="60" w:after="60"/>
              <w:jc w:val="center"/>
              <w:rPr>
                <w:sz w:val="18"/>
                <w:szCs w:val="18"/>
              </w:rPr>
            </w:pPr>
            <w:r w:rsidRPr="00780AC5">
              <w:rPr>
                <w:rFonts w:ascii="Calibri" w:hAnsi="Calibri"/>
                <w:color w:val="222222"/>
                <w:sz w:val="18"/>
                <w:szCs w:val="18"/>
              </w:rPr>
              <w:t>message</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1E98301" w14:textId="77777777" w:rsidR="00337410" w:rsidRPr="00780AC5" w:rsidRDefault="00000000">
            <w:pPr>
              <w:spacing w:before="60" w:after="60"/>
              <w:jc w:val="center"/>
              <w:rPr>
                <w:sz w:val="18"/>
                <w:szCs w:val="18"/>
              </w:rPr>
            </w:pPr>
            <w:r w:rsidRPr="00780AC5">
              <w:rPr>
                <w:rFonts w:ascii="Calibri" w:hAnsi="Calibri"/>
                <w:color w:val="222222"/>
                <w:sz w:val="18"/>
                <w:szCs w:val="18"/>
              </w:rPr>
              <w:t>TEXT</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6537D94" w14:textId="77777777" w:rsidR="00337410" w:rsidRPr="00780AC5" w:rsidRDefault="00000000">
            <w:pPr>
              <w:spacing w:before="60" w:after="60"/>
              <w:rPr>
                <w:sz w:val="18"/>
                <w:szCs w:val="18"/>
              </w:rPr>
            </w:pPr>
            <w:r w:rsidRPr="00780AC5">
              <w:rPr>
                <w:rFonts w:ascii="Calibri" w:hAnsi="Calibri"/>
                <w:color w:val="222222"/>
                <w:sz w:val="18"/>
                <w:szCs w:val="18"/>
              </w:rPr>
              <w:t>NOT NULL</w:t>
            </w:r>
          </w:p>
        </w:tc>
        <w:tc>
          <w:tcPr>
            <w:tcW w:w="273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C0563CC" w14:textId="77777777" w:rsidR="00337410" w:rsidRPr="00780AC5" w:rsidRDefault="00000000">
            <w:pPr>
              <w:spacing w:before="60" w:after="60"/>
              <w:rPr>
                <w:sz w:val="18"/>
                <w:szCs w:val="18"/>
              </w:rPr>
            </w:pPr>
            <w:r w:rsidRPr="00780AC5">
              <w:rPr>
                <w:rFonts w:ascii="Calibri" w:hAnsi="Calibri"/>
                <w:color w:val="222222"/>
                <w:sz w:val="18"/>
                <w:szCs w:val="18"/>
              </w:rPr>
              <w:t>Detailed contextual hazard description</w:t>
            </w:r>
          </w:p>
        </w:tc>
      </w:tr>
      <w:tr w:rsidR="00337410" w:rsidRPr="00780AC5" w14:paraId="11839CF9"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BD8AA45" w14:textId="77777777" w:rsidR="00337410" w:rsidRPr="00780AC5" w:rsidRDefault="00000000">
            <w:pPr>
              <w:spacing w:before="60" w:after="60"/>
              <w:jc w:val="center"/>
              <w:rPr>
                <w:sz w:val="18"/>
                <w:szCs w:val="18"/>
              </w:rPr>
            </w:pPr>
            <w:r w:rsidRPr="00780AC5">
              <w:rPr>
                <w:rFonts w:ascii="Calibri" w:hAnsi="Calibri"/>
                <w:color w:val="222222"/>
                <w:sz w:val="18"/>
                <w:szCs w:val="18"/>
              </w:rPr>
              <w:t>status</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08F3F5" w14:textId="77777777" w:rsidR="00337410" w:rsidRPr="00780AC5" w:rsidRDefault="00000000">
            <w:pPr>
              <w:spacing w:before="60" w:after="60"/>
              <w:jc w:val="center"/>
              <w:rPr>
                <w:sz w:val="18"/>
                <w:szCs w:val="18"/>
              </w:rPr>
            </w:pPr>
            <w:proofErr w:type="gramStart"/>
            <w:r w:rsidRPr="00780AC5">
              <w:rPr>
                <w:rFonts w:ascii="Calibri" w:hAnsi="Calibri"/>
                <w:color w:val="222222"/>
                <w:sz w:val="18"/>
                <w:szCs w:val="18"/>
              </w:rPr>
              <w:t>VARCHAR(</w:t>
            </w:r>
            <w:proofErr w:type="gramEnd"/>
            <w:r w:rsidRPr="00780AC5">
              <w:rPr>
                <w:rFonts w:ascii="Calibri" w:hAnsi="Calibri"/>
                <w:color w:val="222222"/>
                <w:sz w:val="18"/>
                <w:szCs w:val="18"/>
              </w:rPr>
              <w:t>20)</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C83BE25" w14:textId="77777777" w:rsidR="00337410" w:rsidRPr="00780AC5" w:rsidRDefault="00000000">
            <w:pPr>
              <w:spacing w:before="60" w:after="60"/>
              <w:rPr>
                <w:sz w:val="18"/>
                <w:szCs w:val="18"/>
              </w:rPr>
            </w:pPr>
            <w:r w:rsidRPr="00780AC5">
              <w:rPr>
                <w:rFonts w:ascii="Calibri" w:hAnsi="Calibri"/>
                <w:color w:val="222222"/>
                <w:sz w:val="18"/>
                <w:szCs w:val="18"/>
              </w:rPr>
              <w:t>DEFAULT 'OPEN'</w:t>
            </w:r>
          </w:p>
        </w:tc>
        <w:tc>
          <w:tcPr>
            <w:tcW w:w="27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5225781" w14:textId="77777777" w:rsidR="00337410" w:rsidRPr="00780AC5" w:rsidRDefault="00000000">
            <w:pPr>
              <w:spacing w:before="60" w:after="60"/>
              <w:rPr>
                <w:sz w:val="18"/>
                <w:szCs w:val="18"/>
              </w:rPr>
            </w:pPr>
            <w:r w:rsidRPr="00780AC5">
              <w:rPr>
                <w:rFonts w:ascii="Calibri" w:hAnsi="Calibri"/>
                <w:color w:val="222222"/>
                <w:sz w:val="18"/>
                <w:szCs w:val="18"/>
              </w:rPr>
              <w:t>Lifecycle status (OPEN, ACKNOWLEDGED, RESOLVED)</w:t>
            </w:r>
          </w:p>
        </w:tc>
      </w:tr>
      <w:tr w:rsidR="00337410" w:rsidRPr="00780AC5" w14:paraId="5413A5B6"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129BD46" w14:textId="77777777" w:rsidR="00337410" w:rsidRPr="00780AC5" w:rsidRDefault="00000000">
            <w:pPr>
              <w:spacing w:before="60" w:after="60"/>
              <w:rPr>
                <w:sz w:val="18"/>
                <w:szCs w:val="18"/>
              </w:rPr>
            </w:pPr>
            <w:r w:rsidRPr="00780AC5">
              <w:rPr>
                <w:rFonts w:ascii="Calibri" w:hAnsi="Calibri"/>
                <w:color w:val="222222"/>
                <w:sz w:val="18"/>
                <w:szCs w:val="18"/>
              </w:rPr>
              <w:t>automation_status</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94EDE7A" w14:textId="77777777" w:rsidR="00337410" w:rsidRPr="00780AC5" w:rsidRDefault="00000000">
            <w:pPr>
              <w:spacing w:before="60" w:after="60"/>
              <w:jc w:val="center"/>
              <w:rPr>
                <w:sz w:val="18"/>
                <w:szCs w:val="18"/>
              </w:rPr>
            </w:pPr>
            <w:proofErr w:type="gramStart"/>
            <w:r w:rsidRPr="00780AC5">
              <w:rPr>
                <w:rFonts w:ascii="Calibri" w:hAnsi="Calibri"/>
                <w:color w:val="222222"/>
                <w:sz w:val="18"/>
                <w:szCs w:val="18"/>
              </w:rPr>
              <w:t>VARCHAR(</w:t>
            </w:r>
            <w:proofErr w:type="gramEnd"/>
            <w:r w:rsidRPr="00780AC5">
              <w:rPr>
                <w:rFonts w:ascii="Calibri" w:hAnsi="Calibri"/>
                <w:color w:val="222222"/>
                <w:sz w:val="18"/>
                <w:szCs w:val="18"/>
              </w:rPr>
              <w:t>50)</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1B9C311" w14:textId="77777777" w:rsidR="00337410" w:rsidRPr="00780AC5" w:rsidRDefault="00000000">
            <w:pPr>
              <w:spacing w:before="60" w:after="60"/>
              <w:rPr>
                <w:sz w:val="18"/>
                <w:szCs w:val="18"/>
              </w:rPr>
            </w:pPr>
            <w:r w:rsidRPr="00780AC5">
              <w:rPr>
                <w:rFonts w:ascii="Calibri" w:hAnsi="Calibri"/>
                <w:color w:val="222222"/>
                <w:sz w:val="18"/>
                <w:szCs w:val="18"/>
              </w:rPr>
              <w:t>DEFAULT 'Not Configured'</w:t>
            </w:r>
          </w:p>
        </w:tc>
        <w:tc>
          <w:tcPr>
            <w:tcW w:w="273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E7D32D2" w14:textId="77777777" w:rsidR="00337410" w:rsidRPr="00780AC5" w:rsidRDefault="00000000">
            <w:pPr>
              <w:spacing w:before="60" w:after="60"/>
              <w:rPr>
                <w:sz w:val="18"/>
                <w:szCs w:val="18"/>
              </w:rPr>
            </w:pPr>
            <w:r w:rsidRPr="00780AC5">
              <w:rPr>
                <w:rFonts w:ascii="Calibri" w:hAnsi="Calibri"/>
                <w:color w:val="222222"/>
                <w:sz w:val="18"/>
                <w:szCs w:val="18"/>
              </w:rPr>
              <w:t>n8n Webhook status (Dispatched, Logged)</w:t>
            </w:r>
          </w:p>
        </w:tc>
      </w:tr>
    </w:tbl>
    <w:p w14:paraId="10C9280A" w14:textId="77777777" w:rsidR="00337410" w:rsidRPr="00780AC5" w:rsidRDefault="00337410">
      <w:pPr>
        <w:spacing w:after="120"/>
        <w:rPr>
          <w:sz w:val="18"/>
          <w:szCs w:val="18"/>
        </w:rPr>
      </w:pPr>
    </w:p>
    <w:p w14:paraId="1011B0D9" w14:textId="77777777" w:rsidR="00337410" w:rsidRPr="00780AC5" w:rsidRDefault="00000000">
      <w:pPr>
        <w:rPr>
          <w:sz w:val="18"/>
          <w:szCs w:val="18"/>
        </w:rPr>
      </w:pPr>
      <w:r w:rsidRPr="00780AC5">
        <w:rPr>
          <w:sz w:val="18"/>
          <w:szCs w:val="18"/>
        </w:rPr>
        <w:br w:type="page"/>
      </w:r>
    </w:p>
    <w:p w14:paraId="11BA2491" w14:textId="77777777" w:rsidR="00337410" w:rsidRPr="00B9135D" w:rsidRDefault="00000000">
      <w:pPr>
        <w:keepNext/>
        <w:spacing w:before="320" w:after="120"/>
        <w:rPr>
          <w:sz w:val="24"/>
          <w:szCs w:val="24"/>
        </w:rPr>
      </w:pPr>
      <w:r w:rsidRPr="00B9135D">
        <w:rPr>
          <w:rFonts w:ascii="Calibri" w:hAnsi="Calibri"/>
          <w:b/>
          <w:color w:val="0F2942"/>
          <w:sz w:val="24"/>
          <w:szCs w:val="24"/>
        </w:rPr>
        <w:lastRenderedPageBreak/>
        <w:t>CHAPTER 5: FRONTEND ENGINEERING &amp; MODERN WEB UI DESIGN</w:t>
      </w:r>
    </w:p>
    <w:p w14:paraId="2D1976D7" w14:textId="77777777" w:rsidR="00337410" w:rsidRPr="00B9135D" w:rsidRDefault="00000000">
      <w:pPr>
        <w:keepNext/>
        <w:spacing w:before="240" w:after="80"/>
        <w:rPr>
          <w:sz w:val="24"/>
          <w:szCs w:val="24"/>
        </w:rPr>
      </w:pPr>
      <w:r w:rsidRPr="00B9135D">
        <w:rPr>
          <w:rFonts w:ascii="Calibri" w:hAnsi="Calibri"/>
          <w:b/>
          <w:color w:val="0F2942"/>
          <w:sz w:val="24"/>
          <w:szCs w:val="24"/>
        </w:rPr>
        <w:t>5.1 Component-Driven Hierarchy in React 18</w:t>
      </w:r>
    </w:p>
    <w:p w14:paraId="44F0D75E" w14:textId="77777777" w:rsidR="00337410" w:rsidRPr="00B9135D" w:rsidRDefault="00000000">
      <w:pPr>
        <w:spacing w:after="120"/>
        <w:jc w:val="both"/>
        <w:rPr>
          <w:sz w:val="24"/>
          <w:szCs w:val="24"/>
        </w:rPr>
      </w:pPr>
      <w:r w:rsidRPr="00B9135D">
        <w:rPr>
          <w:rFonts w:ascii="Calibri" w:hAnsi="Calibri"/>
          <w:color w:val="222222"/>
          <w:sz w:val="24"/>
          <w:szCs w:val="24"/>
        </w:rPr>
        <w:t>The BuildSure AI client is built as an atomic, component-driven Single Page Application (SPA) utilizing React 18.2. Each UI feature is encapsulated within an isolated component with explicit prop validation, local reactive state, and lifecycle management.</w:t>
      </w:r>
    </w:p>
    <w:tbl>
      <w:tblPr>
        <w:tblW w:w="0" w:type="auto"/>
        <w:jc w:val="center"/>
        <w:tblLook w:val="04A0" w:firstRow="1" w:lastRow="0" w:firstColumn="1" w:lastColumn="0" w:noHBand="0" w:noVBand="1"/>
      </w:tblPr>
      <w:tblGrid>
        <w:gridCol w:w="9360"/>
      </w:tblGrid>
      <w:tr w:rsidR="00337410" w:rsidRPr="00780AC5" w14:paraId="4D7CEFBE" w14:textId="77777777">
        <w:trPr>
          <w:jc w:val="center"/>
        </w:trPr>
        <w:tc>
          <w:tcPr>
            <w:tcW w:w="9360" w:type="dxa"/>
            <w:tcBorders>
              <w:left w:val="single" w:sz="24" w:space="0" w:color="0F2942"/>
            </w:tcBorders>
            <w:shd w:val="clear" w:color="auto" w:fill="F1F5F9"/>
          </w:tcPr>
          <w:p w14:paraId="66831301" w14:textId="77777777" w:rsidR="00337410" w:rsidRPr="00780AC5" w:rsidRDefault="00000000">
            <w:pPr>
              <w:spacing w:before="80" w:after="80"/>
              <w:ind w:left="216" w:right="216"/>
              <w:rPr>
                <w:sz w:val="20"/>
                <w:szCs w:val="20"/>
              </w:rPr>
            </w:pPr>
            <w:r w:rsidRPr="00780AC5">
              <w:rPr>
                <w:rFonts w:ascii="Calibri" w:hAnsi="Calibri"/>
                <w:b/>
                <w:color w:val="0F2942"/>
                <w:sz w:val="20"/>
                <w:szCs w:val="20"/>
              </w:rPr>
              <w:t>Fig 5.1: React Frontend Directory and Component Structure</w:t>
            </w:r>
            <w:r w:rsidRPr="00780AC5">
              <w:rPr>
                <w:rFonts w:ascii="Calibri" w:hAnsi="Calibri"/>
                <w:b/>
                <w:color w:val="0F2942"/>
                <w:sz w:val="20"/>
                <w:szCs w:val="20"/>
              </w:rPr>
              <w:br/>
            </w:r>
            <w:r w:rsidRPr="00780AC5">
              <w:rPr>
                <w:rFonts w:ascii="Consolas" w:hAnsi="Consolas"/>
                <w:color w:val="222222"/>
                <w:sz w:val="20"/>
                <w:szCs w:val="20"/>
              </w:rPr>
              <w:br/>
              <w:t>frontend/src/</w:t>
            </w:r>
            <w:r w:rsidRPr="00780AC5">
              <w:rPr>
                <w:rFonts w:ascii="Consolas" w:hAnsi="Consolas"/>
                <w:color w:val="222222"/>
                <w:sz w:val="20"/>
                <w:szCs w:val="20"/>
              </w:rPr>
              <w:br/>
              <w:t>├── components/</w:t>
            </w:r>
            <w:r w:rsidRPr="00780AC5">
              <w:rPr>
                <w:rFonts w:ascii="Consolas" w:hAnsi="Consolas"/>
                <w:color w:val="222222"/>
                <w:sz w:val="20"/>
                <w:szCs w:val="20"/>
              </w:rPr>
              <w:br/>
              <w:t>│   ├── layout/</w:t>
            </w:r>
            <w:r w:rsidRPr="00780AC5">
              <w:rPr>
                <w:rFonts w:ascii="Consolas" w:hAnsi="Consolas"/>
                <w:color w:val="222222"/>
                <w:sz w:val="20"/>
                <w:szCs w:val="20"/>
              </w:rPr>
              <w:br/>
              <w:t>│   │   ├── Header.jsx                 # Global HUD bar, language switcher, voice button</w:t>
            </w:r>
            <w:r w:rsidRPr="00780AC5">
              <w:rPr>
                <w:rFonts w:ascii="Consolas" w:hAnsi="Consolas"/>
                <w:color w:val="222222"/>
                <w:sz w:val="20"/>
                <w:szCs w:val="20"/>
              </w:rPr>
              <w:br/>
              <w:t>│   │   └── SidebarNavigation.jsx      # Multi-page router navigation controls</w:t>
            </w:r>
            <w:r w:rsidRPr="00780AC5">
              <w:rPr>
                <w:rFonts w:ascii="Consolas" w:hAnsi="Consolas"/>
                <w:color w:val="222222"/>
                <w:sz w:val="20"/>
                <w:szCs w:val="20"/>
              </w:rPr>
              <w:br/>
              <w:t>│   ├── pages/</w:t>
            </w:r>
            <w:r w:rsidRPr="00780AC5">
              <w:rPr>
                <w:rFonts w:ascii="Consolas" w:hAnsi="Consolas"/>
                <w:color w:val="222222"/>
                <w:sz w:val="20"/>
                <w:szCs w:val="20"/>
              </w:rPr>
              <w:br/>
              <w:t>│   │   ├── CommandCenterPage.jsx      # High-level executive dashboard &amp; unified risk score</w:t>
            </w:r>
            <w:r w:rsidRPr="00780AC5">
              <w:rPr>
                <w:rFonts w:ascii="Consolas" w:hAnsi="Consolas"/>
                <w:color w:val="222222"/>
                <w:sz w:val="20"/>
                <w:szCs w:val="20"/>
              </w:rPr>
              <w:br/>
              <w:t>│   │   ├── SiteRiskPage.jsx           # 2D spatial site grid &amp; 5x5 hazard heatmap matrix</w:t>
            </w:r>
            <w:r w:rsidRPr="00780AC5">
              <w:rPr>
                <w:rFonts w:ascii="Consolas" w:hAnsi="Consolas"/>
                <w:color w:val="222222"/>
                <w:sz w:val="20"/>
                <w:szCs w:val="20"/>
              </w:rPr>
              <w:br/>
              <w:t>│   │   ├── PPESafetyPage.jsx          # Live YOLO image upload &amp; offline video analyzer</w:t>
            </w:r>
            <w:r w:rsidRPr="00780AC5">
              <w:rPr>
                <w:rFonts w:ascii="Consolas" w:hAnsi="Consolas"/>
                <w:color w:val="222222"/>
                <w:sz w:val="20"/>
                <w:szCs w:val="20"/>
              </w:rPr>
              <w:br/>
              <w:t>│   │   ├── SafetyDashboardPage.jsx    # Real-time safety KPIs, violation charts, trends</w:t>
            </w:r>
            <w:r w:rsidRPr="00780AC5">
              <w:rPr>
                <w:rFonts w:ascii="Consolas" w:hAnsi="Consolas"/>
                <w:color w:val="222222"/>
                <w:sz w:val="20"/>
                <w:szCs w:val="20"/>
              </w:rPr>
              <w:br/>
              <w:t>│   │   ├── AlertCenterPage.jsx        # Supervisor alert triage &amp; resolution audit logs</w:t>
            </w:r>
            <w:r w:rsidRPr="00780AC5">
              <w:rPr>
                <w:rFonts w:ascii="Consolas" w:hAnsi="Consolas"/>
                <w:color w:val="222222"/>
                <w:sz w:val="20"/>
                <w:szCs w:val="20"/>
              </w:rPr>
              <w:br/>
              <w:t>│   │   ├── CompliancePage.jsx         # OSHA/BOCW rule evaluator &amp; document ingestion</w:t>
            </w:r>
            <w:r w:rsidRPr="00780AC5">
              <w:rPr>
                <w:rFonts w:ascii="Consolas" w:hAnsi="Consolas"/>
                <w:color w:val="222222"/>
                <w:sz w:val="20"/>
                <w:szCs w:val="20"/>
              </w:rPr>
              <w:br/>
              <w:t>│   │   ├── InsurancePage.jsx          # Exposure scoring &amp; 5-item claim dossier checklist</w:t>
            </w:r>
            <w:r w:rsidRPr="00780AC5">
              <w:rPr>
                <w:rFonts w:ascii="Consolas" w:hAnsi="Consolas"/>
                <w:color w:val="222222"/>
                <w:sz w:val="20"/>
                <w:szCs w:val="20"/>
              </w:rPr>
              <w:br/>
              <w:t>│   │   ├── ExecutiveReportsPage.jsx   # Multi-format exports (JSON, CSV, Native Print PDF)</w:t>
            </w:r>
            <w:r w:rsidRPr="00780AC5">
              <w:rPr>
                <w:rFonts w:ascii="Consolas" w:hAnsi="Consolas"/>
                <w:color w:val="222222"/>
                <w:sz w:val="20"/>
                <w:szCs w:val="20"/>
              </w:rPr>
              <w:br/>
              <w:t>│   │   ├── AgentNetworkPage.jsx       # Multi-agent collaboration topology &amp; live telemetry</w:t>
            </w:r>
            <w:r w:rsidRPr="00780AC5">
              <w:rPr>
                <w:rFonts w:ascii="Consolas" w:hAnsi="Consolas"/>
                <w:color w:val="222222"/>
                <w:sz w:val="20"/>
                <w:szCs w:val="20"/>
              </w:rPr>
              <w:br/>
              <w:t>│   │   └── SettingsPage.jsx           # AI parameters, zone multipliers &amp; health diagnostics</w:t>
            </w:r>
            <w:r w:rsidRPr="00780AC5">
              <w:rPr>
                <w:rFonts w:ascii="Consolas" w:hAnsi="Consolas"/>
                <w:color w:val="222222"/>
                <w:sz w:val="20"/>
                <w:szCs w:val="20"/>
              </w:rPr>
              <w:br/>
              <w:t>│   └── ui/</w:t>
            </w:r>
            <w:r w:rsidRPr="00780AC5">
              <w:rPr>
                <w:rFonts w:ascii="Consolas" w:hAnsi="Consolas"/>
                <w:color w:val="222222"/>
                <w:sz w:val="20"/>
                <w:szCs w:val="20"/>
              </w:rPr>
              <w:br/>
              <w:t>│       ├── MetricCard.jsx             # Reusable animated metric counter card</w:t>
            </w:r>
            <w:r w:rsidRPr="00780AC5">
              <w:rPr>
                <w:rFonts w:ascii="Consolas" w:hAnsi="Consolas"/>
                <w:color w:val="222222"/>
                <w:sz w:val="20"/>
                <w:szCs w:val="20"/>
              </w:rPr>
              <w:br/>
              <w:t>│       ├── BilingualLabel.jsx         # Dynamic English/Tamil translated label component</w:t>
            </w:r>
            <w:r w:rsidRPr="00780AC5">
              <w:rPr>
                <w:rFonts w:ascii="Consolas" w:hAnsi="Consolas"/>
                <w:color w:val="222222"/>
                <w:sz w:val="20"/>
                <w:szCs w:val="20"/>
              </w:rPr>
              <w:br/>
              <w:t>│       └── EmptyState.jsx             # Accessible fallback state illustration</w:t>
            </w:r>
            <w:r w:rsidRPr="00780AC5">
              <w:rPr>
                <w:rFonts w:ascii="Consolas" w:hAnsi="Consolas"/>
                <w:color w:val="222222"/>
                <w:sz w:val="20"/>
                <w:szCs w:val="20"/>
              </w:rPr>
              <w:br/>
              <w:t>├── services/</w:t>
            </w:r>
            <w:r w:rsidRPr="00780AC5">
              <w:rPr>
                <w:rFonts w:ascii="Consolas" w:hAnsi="Consolas"/>
                <w:color w:val="222222"/>
                <w:sz w:val="20"/>
                <w:szCs w:val="20"/>
              </w:rPr>
              <w:br/>
              <w:t>│   └── api.js                         # Axios HTTP client with baseURL and error interceptors</w:t>
            </w:r>
            <w:r w:rsidRPr="00780AC5">
              <w:rPr>
                <w:rFonts w:ascii="Consolas" w:hAnsi="Consolas"/>
                <w:color w:val="222222"/>
                <w:sz w:val="20"/>
                <w:szCs w:val="20"/>
              </w:rPr>
              <w:br/>
              <w:t>├── App.jsx                            # Root layout, navigation router &amp; global state provider</w:t>
            </w:r>
            <w:r w:rsidRPr="00780AC5">
              <w:rPr>
                <w:rFonts w:ascii="Consolas" w:hAnsi="Consolas"/>
                <w:color w:val="222222"/>
                <w:sz w:val="20"/>
                <w:szCs w:val="20"/>
              </w:rPr>
              <w:br/>
            </w:r>
            <w:r w:rsidRPr="00780AC5">
              <w:rPr>
                <w:rFonts w:ascii="Consolas" w:hAnsi="Consolas"/>
                <w:color w:val="222222"/>
                <w:sz w:val="20"/>
                <w:szCs w:val="20"/>
              </w:rPr>
              <w:lastRenderedPageBreak/>
              <w:t>├── index.css                          # Custom CSS variables, glassmorphic HUD utilities</w:t>
            </w:r>
            <w:r w:rsidRPr="00780AC5">
              <w:rPr>
                <w:rFonts w:ascii="Consolas" w:hAnsi="Consolas"/>
                <w:color w:val="222222"/>
                <w:sz w:val="20"/>
                <w:szCs w:val="20"/>
              </w:rPr>
              <w:br/>
              <w:t>└── main.jsx                           # Application entry point with React DOM root</w:t>
            </w:r>
            <w:r w:rsidRPr="00780AC5">
              <w:rPr>
                <w:rFonts w:ascii="Consolas" w:hAnsi="Consolas"/>
                <w:color w:val="222222"/>
                <w:sz w:val="20"/>
                <w:szCs w:val="20"/>
              </w:rPr>
              <w:br/>
              <w:t xml:space="preserve">    </w:t>
            </w:r>
          </w:p>
        </w:tc>
      </w:tr>
    </w:tbl>
    <w:p w14:paraId="4D0638D2" w14:textId="77777777" w:rsidR="00337410" w:rsidRPr="00780AC5" w:rsidRDefault="00337410">
      <w:pPr>
        <w:spacing w:after="80"/>
        <w:rPr>
          <w:sz w:val="20"/>
          <w:szCs w:val="20"/>
        </w:rPr>
      </w:pPr>
    </w:p>
    <w:p w14:paraId="02BEA03E" w14:textId="77777777" w:rsidR="00337410" w:rsidRPr="00B9135D" w:rsidRDefault="00000000">
      <w:pPr>
        <w:keepNext/>
        <w:spacing w:before="240" w:after="80"/>
        <w:rPr>
          <w:sz w:val="24"/>
          <w:szCs w:val="24"/>
        </w:rPr>
      </w:pPr>
      <w:r w:rsidRPr="00B9135D">
        <w:rPr>
          <w:rFonts w:ascii="Calibri" w:hAnsi="Calibri"/>
          <w:b/>
          <w:color w:val="0F2942"/>
          <w:sz w:val="24"/>
          <w:szCs w:val="24"/>
        </w:rPr>
        <w:t>5.2 Build System &amp; Optimization with Vite 5</w:t>
      </w:r>
    </w:p>
    <w:p w14:paraId="661616BB" w14:textId="77777777" w:rsidR="00337410" w:rsidRPr="00B9135D" w:rsidRDefault="00000000">
      <w:pPr>
        <w:spacing w:after="120"/>
        <w:jc w:val="both"/>
        <w:rPr>
          <w:sz w:val="24"/>
          <w:szCs w:val="24"/>
        </w:rPr>
      </w:pPr>
      <w:r w:rsidRPr="00B9135D">
        <w:rPr>
          <w:rFonts w:ascii="Calibri" w:hAnsi="Calibri"/>
          <w:color w:val="222222"/>
          <w:sz w:val="24"/>
          <w:szCs w:val="24"/>
        </w:rPr>
        <w:t>Rather than employing legacy, cumbersome bundlers like Webpack, BuildSure AI leverages Vite 5.1:</w:t>
      </w:r>
    </w:p>
    <w:p w14:paraId="7872E437"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Native ECMAScript Modules (ESM): </w:t>
      </w:r>
      <w:r w:rsidRPr="00B9135D">
        <w:rPr>
          <w:rFonts w:ascii="Calibri" w:hAnsi="Calibri"/>
          <w:color w:val="222222"/>
          <w:sz w:val="24"/>
          <w:szCs w:val="24"/>
        </w:rPr>
        <w:t>Vite serves source code over native ECMAScript Modules (ESM). In development, it completely offloads module bundling to modern browser engines, enabling lightning-fast server startup in under 300 ms regardless of application scale.</w:t>
      </w:r>
    </w:p>
    <w:p w14:paraId="6AAA127B"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2. Instant Hot Module Replacement (HMR): </w:t>
      </w:r>
      <w:r w:rsidRPr="00B9135D">
        <w:rPr>
          <w:rFonts w:ascii="Calibri" w:hAnsi="Calibri"/>
          <w:color w:val="222222"/>
          <w:sz w:val="24"/>
          <w:szCs w:val="24"/>
        </w:rPr>
        <w:t>When a React component is edited, Vite updates exclusively the modified module via HMR without losing application runtime state, radically accelerating frontend development.</w:t>
      </w:r>
    </w:p>
    <w:p w14:paraId="1993E64E"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3. Rollup Production Bundling: </w:t>
      </w:r>
      <w:r w:rsidRPr="00B9135D">
        <w:rPr>
          <w:rFonts w:ascii="Calibri" w:hAnsi="Calibri"/>
          <w:color w:val="222222"/>
          <w:sz w:val="24"/>
          <w:szCs w:val="24"/>
        </w:rPr>
        <w:t>Production builds are compiled using Rollup, applying aggressive dead-code elimination (tree-shaking), CSS code-splitting, and asset hashing, resulting in a minified client bundle size under 260 KB.</w:t>
      </w:r>
    </w:p>
    <w:p w14:paraId="59F70E35" w14:textId="77777777" w:rsidR="00337410" w:rsidRPr="00B9135D" w:rsidRDefault="00000000">
      <w:pPr>
        <w:keepNext/>
        <w:spacing w:before="240" w:after="80"/>
        <w:rPr>
          <w:sz w:val="24"/>
          <w:szCs w:val="24"/>
        </w:rPr>
      </w:pPr>
      <w:r w:rsidRPr="00B9135D">
        <w:rPr>
          <w:rFonts w:ascii="Calibri" w:hAnsi="Calibri"/>
          <w:b/>
          <w:color w:val="0F2942"/>
          <w:sz w:val="24"/>
          <w:szCs w:val="24"/>
        </w:rPr>
        <w:t>5.3 Modern CSS Design System: HUD &amp; Glassmorphism</w:t>
      </w:r>
    </w:p>
    <w:p w14:paraId="75E8F938" w14:textId="77777777" w:rsidR="00337410" w:rsidRPr="00B9135D" w:rsidRDefault="00000000">
      <w:pPr>
        <w:spacing w:after="120"/>
        <w:jc w:val="both"/>
        <w:rPr>
          <w:sz w:val="24"/>
          <w:szCs w:val="24"/>
        </w:rPr>
      </w:pPr>
      <w:r w:rsidRPr="00B9135D">
        <w:rPr>
          <w:rFonts w:ascii="Calibri" w:hAnsi="Calibri"/>
          <w:color w:val="222222"/>
          <w:sz w:val="24"/>
          <w:szCs w:val="24"/>
        </w:rPr>
        <w:t>The styling system rejects bloated component libraries in favor of high-performance Vanilla CSS variables paired with Tailwind CSS utilities (src/index.css):</w:t>
      </w:r>
    </w:p>
    <w:tbl>
      <w:tblPr>
        <w:tblW w:w="0" w:type="auto"/>
        <w:jc w:val="center"/>
        <w:tblLook w:val="04A0" w:firstRow="1" w:lastRow="0" w:firstColumn="1" w:lastColumn="0" w:noHBand="0" w:noVBand="1"/>
      </w:tblPr>
      <w:tblGrid>
        <w:gridCol w:w="9360"/>
      </w:tblGrid>
      <w:tr w:rsidR="00337410" w:rsidRPr="00780AC5" w14:paraId="75553182" w14:textId="77777777">
        <w:trPr>
          <w:jc w:val="center"/>
        </w:trPr>
        <w:tc>
          <w:tcPr>
            <w:tcW w:w="9360" w:type="dxa"/>
            <w:tcBorders>
              <w:left w:val="single" w:sz="24" w:space="0" w:color="0F2942"/>
            </w:tcBorders>
            <w:shd w:val="clear" w:color="auto" w:fill="F1F5F9"/>
          </w:tcPr>
          <w:p w14:paraId="05ADBDC0" w14:textId="77777777" w:rsidR="00337410" w:rsidRPr="00780AC5" w:rsidRDefault="00000000">
            <w:pPr>
              <w:spacing w:before="80" w:after="80"/>
              <w:ind w:left="216" w:right="216"/>
              <w:rPr>
                <w:sz w:val="20"/>
                <w:szCs w:val="20"/>
              </w:rPr>
            </w:pPr>
            <w:r w:rsidRPr="00780AC5">
              <w:rPr>
                <w:rFonts w:ascii="Calibri" w:hAnsi="Calibri"/>
                <w:b/>
                <w:color w:val="0F2942"/>
                <w:sz w:val="20"/>
                <w:szCs w:val="20"/>
              </w:rPr>
              <w:t>Modern CSS Custom Design Tokens</w:t>
            </w:r>
            <w:r w:rsidRPr="00780AC5">
              <w:rPr>
                <w:rFonts w:ascii="Calibri" w:hAnsi="Calibri"/>
                <w:b/>
                <w:color w:val="0F2942"/>
                <w:sz w:val="20"/>
                <w:szCs w:val="20"/>
              </w:rPr>
              <w:br/>
            </w:r>
            <w:r w:rsidRPr="00780AC5">
              <w:rPr>
                <w:rFonts w:ascii="Consolas" w:hAnsi="Consolas"/>
                <w:color w:val="222222"/>
                <w:sz w:val="20"/>
                <w:szCs w:val="20"/>
              </w:rPr>
              <w:br/>
              <w:t>:root {</w:t>
            </w:r>
            <w:r w:rsidRPr="00780AC5">
              <w:rPr>
                <w:rFonts w:ascii="Consolas" w:hAnsi="Consolas"/>
                <w:color w:val="222222"/>
                <w:sz w:val="20"/>
                <w:szCs w:val="20"/>
              </w:rPr>
              <w:br/>
              <w:t xml:space="preserve">  /* Tactical Agro-Industrial Color Tokens */</w:t>
            </w:r>
            <w:r w:rsidRPr="00780AC5">
              <w:rPr>
                <w:rFonts w:ascii="Consolas" w:hAnsi="Consolas"/>
                <w:color w:val="222222"/>
                <w:sz w:val="20"/>
                <w:szCs w:val="20"/>
              </w:rPr>
              <w:br/>
              <w:t xml:space="preserve">  --bg-ink: #0f1416;                    /* Deep Industrial Slate */</w:t>
            </w:r>
            <w:r w:rsidRPr="00780AC5">
              <w:rPr>
                <w:rFonts w:ascii="Consolas" w:hAnsi="Consolas"/>
                <w:color w:val="222222"/>
                <w:sz w:val="20"/>
                <w:szCs w:val="20"/>
              </w:rPr>
              <w:br/>
              <w:t xml:space="preserve">  --bg-card: rgba(22, 30, 34, 0.75);    /* Glassmorphic Base Panel */</w:t>
            </w:r>
            <w:r w:rsidRPr="00780AC5">
              <w:rPr>
                <w:rFonts w:ascii="Consolas" w:hAnsi="Consolas"/>
                <w:color w:val="222222"/>
                <w:sz w:val="20"/>
                <w:szCs w:val="20"/>
              </w:rPr>
              <w:br/>
              <w:t xml:space="preserve">  --accent-cyan: #06b6d4;               /* Primary Visual Telemetry */</w:t>
            </w:r>
            <w:r w:rsidRPr="00780AC5">
              <w:rPr>
                <w:rFonts w:ascii="Consolas" w:hAnsi="Consolas"/>
                <w:color w:val="222222"/>
                <w:sz w:val="20"/>
                <w:szCs w:val="20"/>
              </w:rPr>
              <w:br/>
              <w:t xml:space="preserve">  --accent-emerald: #10b981;            /* Safety / Compliant Status */</w:t>
            </w:r>
            <w:r w:rsidRPr="00780AC5">
              <w:rPr>
                <w:rFonts w:ascii="Consolas" w:hAnsi="Consolas"/>
                <w:color w:val="222222"/>
                <w:sz w:val="20"/>
                <w:szCs w:val="20"/>
              </w:rPr>
              <w:br/>
              <w:t xml:space="preserve">  --accent-amber: #f59e0b;              /* Warning / Moderate Risk */</w:t>
            </w:r>
            <w:r w:rsidRPr="00780AC5">
              <w:rPr>
                <w:rFonts w:ascii="Consolas" w:hAnsi="Consolas"/>
                <w:color w:val="222222"/>
                <w:sz w:val="20"/>
                <w:szCs w:val="20"/>
              </w:rPr>
              <w:br/>
              <w:t xml:space="preserve">  --accent-rose: #f87171;               /* Critical / Non-Compliant */</w:t>
            </w:r>
            <w:r w:rsidRPr="00780AC5">
              <w:rPr>
                <w:rFonts w:ascii="Consolas" w:hAnsi="Consolas"/>
                <w:color w:val="222222"/>
                <w:sz w:val="20"/>
                <w:szCs w:val="20"/>
              </w:rPr>
              <w:br/>
              <w:t xml:space="preserve">  --border-subtle: rgba(255, 255, 255, 0.08);</w:t>
            </w:r>
            <w:r w:rsidRPr="00780AC5">
              <w:rPr>
                <w:rFonts w:ascii="Consolas" w:hAnsi="Consolas"/>
                <w:color w:val="222222"/>
                <w:sz w:val="20"/>
                <w:szCs w:val="20"/>
              </w:rPr>
              <w:br/>
            </w:r>
            <w:r w:rsidRPr="00780AC5">
              <w:rPr>
                <w:rFonts w:ascii="Consolas" w:hAnsi="Consolas"/>
                <w:color w:val="222222"/>
                <w:sz w:val="20"/>
                <w:szCs w:val="20"/>
              </w:rPr>
              <w:br/>
              <w:t xml:space="preserve">  /* Glassmorphism Filters &amp; Elevation */</w:t>
            </w:r>
            <w:r w:rsidRPr="00780AC5">
              <w:rPr>
                <w:rFonts w:ascii="Consolas" w:hAnsi="Consolas"/>
                <w:color w:val="222222"/>
                <w:sz w:val="20"/>
                <w:szCs w:val="20"/>
              </w:rPr>
              <w:br/>
              <w:t xml:space="preserve">  --glass-blur: blur(14px);</w:t>
            </w:r>
            <w:r w:rsidRPr="00780AC5">
              <w:rPr>
                <w:rFonts w:ascii="Consolas" w:hAnsi="Consolas"/>
                <w:color w:val="222222"/>
                <w:sz w:val="20"/>
                <w:szCs w:val="20"/>
              </w:rPr>
              <w:br/>
              <w:t xml:space="preserve">  --glass-shadow: 0 8px 32px 0 rgba(0, 0, 0, 0.45);</w:t>
            </w:r>
            <w:r w:rsidRPr="00780AC5">
              <w:rPr>
                <w:rFonts w:ascii="Consolas" w:hAnsi="Consolas"/>
                <w:color w:val="222222"/>
                <w:sz w:val="20"/>
                <w:szCs w:val="20"/>
              </w:rPr>
              <w:br/>
              <w:t xml:space="preserve">  --radius-panel: 20px;</w:t>
            </w:r>
            <w:r w:rsidRPr="00780AC5">
              <w:rPr>
                <w:rFonts w:ascii="Consolas" w:hAnsi="Consolas"/>
                <w:color w:val="222222"/>
                <w:sz w:val="20"/>
                <w:szCs w:val="20"/>
              </w:rPr>
              <w:br/>
              <w:t xml:space="preserve">  --transition-smooth: all 0.25s cubic-bezier(0.4, 0, 0.2, 1);</w:t>
            </w:r>
            <w:r w:rsidRPr="00780AC5">
              <w:rPr>
                <w:rFonts w:ascii="Consolas" w:hAnsi="Consolas"/>
                <w:color w:val="222222"/>
                <w:sz w:val="20"/>
                <w:szCs w:val="20"/>
              </w:rPr>
              <w:br/>
              <w:t>}</w:t>
            </w:r>
            <w:r w:rsidRPr="00780AC5">
              <w:rPr>
                <w:rFonts w:ascii="Consolas" w:hAnsi="Consolas"/>
                <w:color w:val="222222"/>
                <w:sz w:val="20"/>
                <w:szCs w:val="20"/>
              </w:rPr>
              <w:br/>
            </w:r>
            <w:r w:rsidRPr="00780AC5">
              <w:rPr>
                <w:rFonts w:ascii="Consolas" w:hAnsi="Consolas"/>
                <w:color w:val="222222"/>
                <w:sz w:val="20"/>
                <w:szCs w:val="20"/>
              </w:rPr>
              <w:lastRenderedPageBreak/>
              <w:t xml:space="preserve">    </w:t>
            </w:r>
          </w:p>
        </w:tc>
      </w:tr>
    </w:tbl>
    <w:p w14:paraId="6059425C" w14:textId="77777777" w:rsidR="00337410" w:rsidRPr="00780AC5" w:rsidRDefault="00337410">
      <w:pPr>
        <w:spacing w:after="80"/>
        <w:rPr>
          <w:sz w:val="20"/>
          <w:szCs w:val="20"/>
        </w:rPr>
      </w:pPr>
    </w:p>
    <w:p w14:paraId="5B53A042" w14:textId="77777777" w:rsidR="00337410" w:rsidRPr="00B9135D" w:rsidRDefault="00000000">
      <w:pPr>
        <w:keepNext/>
        <w:spacing w:before="240" w:after="80"/>
        <w:rPr>
          <w:sz w:val="24"/>
          <w:szCs w:val="24"/>
        </w:rPr>
      </w:pPr>
      <w:r w:rsidRPr="00B9135D">
        <w:rPr>
          <w:rFonts w:ascii="Calibri" w:hAnsi="Calibri"/>
          <w:b/>
          <w:color w:val="0F2942"/>
          <w:sz w:val="24"/>
          <w:szCs w:val="24"/>
        </w:rPr>
        <w:t>5.4 Bilingual Localization Architecture (English / Tamil)</w:t>
      </w:r>
    </w:p>
    <w:p w14:paraId="3237DFD7" w14:textId="77777777" w:rsidR="00337410" w:rsidRPr="00B9135D" w:rsidRDefault="00000000">
      <w:pPr>
        <w:spacing w:after="120"/>
        <w:jc w:val="both"/>
        <w:rPr>
          <w:sz w:val="24"/>
          <w:szCs w:val="24"/>
        </w:rPr>
      </w:pPr>
      <w:r w:rsidRPr="00B9135D">
        <w:rPr>
          <w:rFonts w:ascii="Calibri" w:hAnsi="Calibri"/>
          <w:color w:val="222222"/>
          <w:sz w:val="24"/>
          <w:szCs w:val="24"/>
        </w:rPr>
        <w:t>To eliminate language barriers for site supervisors, foremen, and workers across Tamil Nadu, a centralized localization dictionary is implemented across all components:</w:t>
      </w:r>
    </w:p>
    <w:tbl>
      <w:tblPr>
        <w:tblW w:w="0" w:type="auto"/>
        <w:jc w:val="center"/>
        <w:tblLook w:val="04A0" w:firstRow="1" w:lastRow="0" w:firstColumn="1" w:lastColumn="0" w:noHBand="0" w:noVBand="1"/>
      </w:tblPr>
      <w:tblGrid>
        <w:gridCol w:w="9360"/>
      </w:tblGrid>
      <w:tr w:rsidR="00337410" w:rsidRPr="00B9135D" w14:paraId="37D12E05" w14:textId="77777777">
        <w:trPr>
          <w:jc w:val="center"/>
        </w:trPr>
        <w:tc>
          <w:tcPr>
            <w:tcW w:w="9360" w:type="dxa"/>
            <w:tcBorders>
              <w:left w:val="single" w:sz="24" w:space="0" w:color="0F2942"/>
            </w:tcBorders>
            <w:shd w:val="clear" w:color="auto" w:fill="F1F5F9"/>
          </w:tcPr>
          <w:p w14:paraId="2493091C" w14:textId="77777777" w:rsidR="00337410" w:rsidRPr="00780AC5" w:rsidRDefault="00000000">
            <w:pPr>
              <w:spacing w:before="80" w:after="80"/>
              <w:ind w:left="216" w:right="216"/>
              <w:rPr>
                <w:sz w:val="20"/>
                <w:szCs w:val="20"/>
              </w:rPr>
            </w:pPr>
            <w:r w:rsidRPr="00780AC5">
              <w:rPr>
                <w:rFonts w:ascii="Calibri" w:hAnsi="Calibri"/>
                <w:b/>
                <w:color w:val="0F2942"/>
                <w:sz w:val="20"/>
                <w:szCs w:val="20"/>
              </w:rPr>
              <w:t>Bilingual Localization Architecture</w:t>
            </w:r>
            <w:r w:rsidRPr="00780AC5">
              <w:rPr>
                <w:rFonts w:ascii="Calibri" w:hAnsi="Calibri"/>
                <w:b/>
                <w:color w:val="0F2942"/>
                <w:sz w:val="20"/>
                <w:szCs w:val="20"/>
              </w:rPr>
              <w:br/>
            </w:r>
            <w:r w:rsidRPr="00780AC5">
              <w:rPr>
                <w:rFonts w:ascii="Consolas" w:hAnsi="Consolas"/>
                <w:color w:val="222222"/>
                <w:sz w:val="20"/>
                <w:szCs w:val="20"/>
              </w:rPr>
              <w:br/>
              <w:t>export const DICTIONARY = {</w:t>
            </w:r>
            <w:r w:rsidRPr="00780AC5">
              <w:rPr>
                <w:rFonts w:ascii="Consolas" w:hAnsi="Consolas"/>
                <w:color w:val="222222"/>
                <w:sz w:val="20"/>
                <w:szCs w:val="20"/>
              </w:rPr>
              <w:br/>
              <w:t xml:space="preserve">  en: {</w:t>
            </w:r>
            <w:r w:rsidRPr="00780AC5">
              <w:rPr>
                <w:rFonts w:ascii="Consolas" w:hAnsi="Consolas"/>
                <w:color w:val="222222"/>
                <w:sz w:val="20"/>
                <w:szCs w:val="20"/>
              </w:rPr>
              <w:br/>
              <w:t xml:space="preserve">    title: "BuildSure AI - Construction Risk Intelligence",</w:t>
            </w:r>
            <w:r w:rsidRPr="00780AC5">
              <w:rPr>
                <w:rFonts w:ascii="Consolas" w:hAnsi="Consolas"/>
                <w:color w:val="222222"/>
                <w:sz w:val="20"/>
                <w:szCs w:val="20"/>
              </w:rPr>
              <w:br/>
              <w:t xml:space="preserve">    cmdCenter: "Command Center",</w:t>
            </w:r>
            <w:r w:rsidRPr="00780AC5">
              <w:rPr>
                <w:rFonts w:ascii="Consolas" w:hAnsi="Consolas"/>
                <w:color w:val="222222"/>
                <w:sz w:val="20"/>
                <w:szCs w:val="20"/>
              </w:rPr>
              <w:br/>
              <w:t xml:space="preserve">    ppeDetection: "PPE Detection HUD",</w:t>
            </w:r>
            <w:r w:rsidRPr="00780AC5">
              <w:rPr>
                <w:rFonts w:ascii="Consolas" w:hAnsi="Consolas"/>
                <w:color w:val="222222"/>
                <w:sz w:val="20"/>
                <w:szCs w:val="20"/>
              </w:rPr>
              <w:br/>
              <w:t xml:space="preserve">    siteRisk: "Site Risk Matrix",</w:t>
            </w:r>
            <w:r w:rsidRPr="00780AC5">
              <w:rPr>
                <w:rFonts w:ascii="Consolas" w:hAnsi="Consolas"/>
                <w:color w:val="222222"/>
                <w:sz w:val="20"/>
                <w:szCs w:val="20"/>
              </w:rPr>
              <w:br/>
              <w:t xml:space="preserve">    alerts: "Alert Center",</w:t>
            </w:r>
            <w:r w:rsidRPr="00780AC5">
              <w:rPr>
                <w:rFonts w:ascii="Consolas" w:hAnsi="Consolas"/>
                <w:color w:val="222222"/>
                <w:sz w:val="20"/>
                <w:szCs w:val="20"/>
              </w:rPr>
              <w:br/>
              <w:t xml:space="preserve">    compliance: "Compliance Hub",</w:t>
            </w:r>
            <w:r w:rsidRPr="00780AC5">
              <w:rPr>
                <w:rFonts w:ascii="Consolas" w:hAnsi="Consolas"/>
                <w:color w:val="222222"/>
                <w:sz w:val="20"/>
                <w:szCs w:val="20"/>
              </w:rPr>
              <w:br/>
              <w:t xml:space="preserve">    insurance: "Insurance Dossier",</w:t>
            </w:r>
            <w:r w:rsidRPr="00780AC5">
              <w:rPr>
                <w:rFonts w:ascii="Consolas" w:hAnsi="Consolas"/>
                <w:color w:val="222222"/>
                <w:sz w:val="20"/>
                <w:szCs w:val="20"/>
              </w:rPr>
              <w:br/>
              <w:t xml:space="preserve">    unifiedScore: "Unified Project Risk Score",</w:t>
            </w:r>
            <w:r w:rsidRPr="00780AC5">
              <w:rPr>
                <w:rFonts w:ascii="Consolas" w:hAnsi="Consolas"/>
                <w:color w:val="222222"/>
                <w:sz w:val="20"/>
                <w:szCs w:val="20"/>
              </w:rPr>
              <w:br/>
              <w:t xml:space="preserve">    riskCategory: "Risk Classification"</w:t>
            </w:r>
            <w:r w:rsidRPr="00780AC5">
              <w:rPr>
                <w:rFonts w:ascii="Consolas" w:hAnsi="Consolas"/>
                <w:color w:val="222222"/>
                <w:sz w:val="20"/>
                <w:szCs w:val="20"/>
              </w:rPr>
              <w:br/>
              <w:t xml:space="preserve">  },</w:t>
            </w:r>
            <w:r w:rsidRPr="00780AC5">
              <w:rPr>
                <w:rFonts w:ascii="Consolas" w:hAnsi="Consolas"/>
                <w:color w:val="222222"/>
                <w:sz w:val="20"/>
                <w:szCs w:val="20"/>
              </w:rPr>
              <w:br/>
              <w:t xml:space="preserve">  ta: {</w:t>
            </w:r>
            <w:r w:rsidRPr="00780AC5">
              <w:rPr>
                <w:rFonts w:ascii="Consolas" w:hAnsi="Consolas"/>
                <w:color w:val="222222"/>
                <w:sz w:val="20"/>
                <w:szCs w:val="20"/>
              </w:rPr>
              <w:br/>
              <w:t xml:space="preserve">    title: "பில்ட்சூர் AI - கட்டுமான இடர் நுண்ணறிவு தளம்",</w:t>
            </w:r>
            <w:r w:rsidRPr="00780AC5">
              <w:rPr>
                <w:rFonts w:ascii="Consolas" w:hAnsi="Consolas"/>
                <w:color w:val="222222"/>
                <w:sz w:val="20"/>
                <w:szCs w:val="20"/>
              </w:rPr>
              <w:br/>
              <w:t xml:space="preserve">    cmdCenter: "கட்டளை மையம்",</w:t>
            </w:r>
            <w:r w:rsidRPr="00780AC5">
              <w:rPr>
                <w:rFonts w:ascii="Consolas" w:hAnsi="Consolas"/>
                <w:color w:val="222222"/>
                <w:sz w:val="20"/>
                <w:szCs w:val="20"/>
              </w:rPr>
              <w:br/>
              <w:t xml:space="preserve">    ppeDetection: "பாதுகாப்பு கவச கண்டறிதல்",</w:t>
            </w:r>
            <w:r w:rsidRPr="00780AC5">
              <w:rPr>
                <w:rFonts w:ascii="Consolas" w:hAnsi="Consolas"/>
                <w:color w:val="222222"/>
                <w:sz w:val="20"/>
                <w:szCs w:val="20"/>
              </w:rPr>
              <w:br/>
              <w:t xml:space="preserve">    siteRisk: "தள இடர் வரைபடம்",</w:t>
            </w:r>
            <w:r w:rsidRPr="00780AC5">
              <w:rPr>
                <w:rFonts w:ascii="Consolas" w:hAnsi="Consolas"/>
                <w:color w:val="222222"/>
                <w:sz w:val="20"/>
                <w:szCs w:val="20"/>
              </w:rPr>
              <w:br/>
              <w:t xml:space="preserve">    alerts: "எச்சரிக்கை மையம்",</w:t>
            </w:r>
            <w:r w:rsidRPr="00780AC5">
              <w:rPr>
                <w:rFonts w:ascii="Consolas" w:hAnsi="Consolas"/>
                <w:color w:val="222222"/>
                <w:sz w:val="20"/>
                <w:szCs w:val="20"/>
              </w:rPr>
              <w:br/>
              <w:t xml:space="preserve">    compliance: "ஒழுங்குமுறை இணக்கம்",</w:t>
            </w:r>
            <w:r w:rsidRPr="00780AC5">
              <w:rPr>
                <w:rFonts w:ascii="Consolas" w:hAnsi="Consolas"/>
                <w:color w:val="222222"/>
                <w:sz w:val="20"/>
                <w:szCs w:val="20"/>
              </w:rPr>
              <w:br/>
              <w:t xml:space="preserve">    insurance: "காப்பீட்டு கோப்பு",</w:t>
            </w:r>
            <w:r w:rsidRPr="00780AC5">
              <w:rPr>
                <w:rFonts w:ascii="Consolas" w:hAnsi="Consolas"/>
                <w:color w:val="222222"/>
                <w:sz w:val="20"/>
                <w:szCs w:val="20"/>
              </w:rPr>
              <w:br/>
              <w:t xml:space="preserve">    unifiedScore: "ஒருங்கிணைந்த திட்ட இடர் மதிப்பீடு",</w:t>
            </w:r>
            <w:r w:rsidRPr="00780AC5">
              <w:rPr>
                <w:rFonts w:ascii="Consolas" w:hAnsi="Consolas"/>
                <w:color w:val="222222"/>
                <w:sz w:val="20"/>
                <w:szCs w:val="20"/>
              </w:rPr>
              <w:br/>
              <w:t xml:space="preserve">    riskCategory: "இடர் வகைப்பாடு"</w:t>
            </w:r>
            <w:r w:rsidRPr="00780AC5">
              <w:rPr>
                <w:rFonts w:ascii="Consolas" w:hAnsi="Consolas"/>
                <w:color w:val="222222"/>
                <w:sz w:val="20"/>
                <w:szCs w:val="20"/>
              </w:rPr>
              <w:br/>
              <w:t xml:space="preserve">  }</w:t>
            </w:r>
            <w:r w:rsidRPr="00780AC5">
              <w:rPr>
                <w:rFonts w:ascii="Consolas" w:hAnsi="Consolas"/>
                <w:color w:val="222222"/>
                <w:sz w:val="20"/>
                <w:szCs w:val="20"/>
              </w:rPr>
              <w:br/>
              <w:t>};</w:t>
            </w:r>
            <w:r w:rsidRPr="00780AC5">
              <w:rPr>
                <w:sz w:val="20"/>
                <w:szCs w:val="20"/>
              </w:rPr>
              <w:br/>
              <w:t xml:space="preserve">    </w:t>
            </w:r>
          </w:p>
        </w:tc>
      </w:tr>
    </w:tbl>
    <w:p w14:paraId="6EDF4E28" w14:textId="77777777" w:rsidR="00337410" w:rsidRPr="00B9135D" w:rsidRDefault="00337410">
      <w:pPr>
        <w:spacing w:after="80"/>
        <w:rPr>
          <w:sz w:val="24"/>
          <w:szCs w:val="24"/>
        </w:rPr>
      </w:pPr>
    </w:p>
    <w:p w14:paraId="07C6344B" w14:textId="77777777" w:rsidR="00337410" w:rsidRPr="00A6453A" w:rsidRDefault="00000000">
      <w:pPr>
        <w:keepNext/>
        <w:spacing w:before="240" w:after="80"/>
      </w:pPr>
      <w:r w:rsidRPr="00A6453A">
        <w:rPr>
          <w:rFonts w:ascii="Calibri" w:hAnsi="Calibri"/>
          <w:b/>
          <w:color w:val="0F2942"/>
        </w:rPr>
        <w:t>5.5 Web Speech API Voice Interface Implementation</w:t>
      </w:r>
    </w:p>
    <w:p w14:paraId="59D0DA1E" w14:textId="77777777" w:rsidR="00337410" w:rsidRPr="00A6453A" w:rsidRDefault="00000000">
      <w:pPr>
        <w:spacing w:after="120"/>
        <w:jc w:val="both"/>
      </w:pPr>
      <w:r w:rsidRPr="00A6453A">
        <w:rPr>
          <w:rFonts w:ascii="Calibri" w:hAnsi="Calibri"/>
          <w:color w:val="222222"/>
        </w:rPr>
        <w:t xml:space="preserve">Hands-free operation is paramount on active construction sites </w:t>
      </w:r>
      <w:proofErr w:type="gramStart"/>
      <w:r w:rsidRPr="00A6453A">
        <w:rPr>
          <w:rFonts w:ascii="Calibri" w:hAnsi="Calibri"/>
          <w:color w:val="222222"/>
        </w:rPr>
        <w:t>where</w:t>
      </w:r>
      <w:proofErr w:type="gramEnd"/>
      <w:r w:rsidRPr="00A6453A">
        <w:rPr>
          <w:rFonts w:ascii="Calibri" w:hAnsi="Calibri"/>
          <w:color w:val="222222"/>
        </w:rPr>
        <w:t xml:space="preserve"> safety officers wear protective gloves and work outdoors. BuildSure AI integrates the W3C Web Speech API (`webkitSpeechRecognition` and `SpeechSynthesis`). When the microphone trigger is tapped, the system captures spoken Tamil speech (e.g., "தளத்தில் தற்போதைய அபாய நிலை என்ன?" or "தக்காளி அல்லது அகழ்வாராய்ச்சி மண்டலத்தை காட்டு"), parses key hazard tokens, and navigates dynamically to the matching telemetry view.</w:t>
      </w:r>
    </w:p>
    <w:p w14:paraId="5EACEF41" w14:textId="12EDD577" w:rsidR="00337410" w:rsidRPr="00B9135D" w:rsidRDefault="00000000" w:rsidP="00A6453A">
      <w:pPr>
        <w:rPr>
          <w:sz w:val="24"/>
          <w:szCs w:val="24"/>
        </w:rPr>
      </w:pPr>
      <w:r w:rsidRPr="00B9135D">
        <w:rPr>
          <w:sz w:val="24"/>
          <w:szCs w:val="24"/>
        </w:rPr>
        <w:br w:type="page"/>
      </w:r>
      <w:r w:rsidRPr="00B9135D">
        <w:rPr>
          <w:rFonts w:ascii="Calibri" w:hAnsi="Calibri"/>
          <w:b/>
          <w:color w:val="0F2942"/>
          <w:sz w:val="24"/>
          <w:szCs w:val="24"/>
        </w:rPr>
        <w:lastRenderedPageBreak/>
        <w:t>CHAPTER 6: BACKEND ARCHITECTURE &amp; RESTFUL API IMPLEMENTATION</w:t>
      </w:r>
    </w:p>
    <w:p w14:paraId="2B6379D0" w14:textId="77777777" w:rsidR="00337410" w:rsidRPr="00B9135D" w:rsidRDefault="00000000">
      <w:pPr>
        <w:keepNext/>
        <w:spacing w:before="240" w:after="80"/>
        <w:rPr>
          <w:sz w:val="24"/>
          <w:szCs w:val="24"/>
        </w:rPr>
      </w:pPr>
      <w:r w:rsidRPr="00B9135D">
        <w:rPr>
          <w:rFonts w:ascii="Calibri" w:hAnsi="Calibri"/>
          <w:b/>
          <w:color w:val="0F2942"/>
          <w:sz w:val="24"/>
          <w:szCs w:val="24"/>
        </w:rPr>
        <w:t>6.1 FastAPI Asynchronous Request Lifecycle &amp; ASGI Uvicorn</w:t>
      </w:r>
    </w:p>
    <w:p w14:paraId="2244FB4E" w14:textId="77777777" w:rsidR="00337410" w:rsidRPr="00B9135D" w:rsidRDefault="00000000">
      <w:pPr>
        <w:spacing w:after="120"/>
        <w:jc w:val="both"/>
        <w:rPr>
          <w:sz w:val="24"/>
          <w:szCs w:val="24"/>
        </w:rPr>
      </w:pPr>
      <w:r w:rsidRPr="00B9135D">
        <w:rPr>
          <w:rFonts w:ascii="Calibri" w:hAnsi="Calibri"/>
          <w:color w:val="222222"/>
          <w:sz w:val="24"/>
          <w:szCs w:val="24"/>
        </w:rPr>
        <w:t>The backend of BuildSure AI is engineered using FastAPI running atop the high-performance Uvicorn ASGI server. Traditional WSGI backends (such as Django or Flask) assign each incoming request to a dedicated operating system thread. During I/O operations—such as reading video frames, waiting for database queries, or writing files—the thread blocks, resulting in high resource consumption and low concurrency.</w:t>
      </w:r>
    </w:p>
    <w:p w14:paraId="4B69918A" w14:textId="77777777" w:rsidR="00337410" w:rsidRPr="00B9135D" w:rsidRDefault="00000000">
      <w:pPr>
        <w:spacing w:after="120"/>
        <w:jc w:val="both"/>
        <w:rPr>
          <w:sz w:val="24"/>
          <w:szCs w:val="24"/>
        </w:rPr>
      </w:pPr>
      <w:r w:rsidRPr="00B9135D">
        <w:rPr>
          <w:rFonts w:ascii="Calibri" w:hAnsi="Calibri"/>
          <w:color w:val="222222"/>
          <w:sz w:val="24"/>
          <w:szCs w:val="24"/>
        </w:rPr>
        <w:t>FastAPI operates on Python's native `asyncio` non-blocking event loop. When a client uploads an image or requests compliance evaluation, the request is handled cooperatively without thread starvation, allowing the server to process concurrent vision and database requests effortlessly.</w:t>
      </w:r>
    </w:p>
    <w:p w14:paraId="2C01296F" w14:textId="77777777" w:rsidR="00337410" w:rsidRPr="00B9135D" w:rsidRDefault="00000000">
      <w:pPr>
        <w:keepNext/>
        <w:spacing w:before="240" w:after="80"/>
        <w:rPr>
          <w:sz w:val="24"/>
          <w:szCs w:val="24"/>
        </w:rPr>
      </w:pPr>
      <w:r w:rsidRPr="00B9135D">
        <w:rPr>
          <w:rFonts w:ascii="Calibri" w:hAnsi="Calibri"/>
          <w:b/>
          <w:color w:val="0F2942"/>
          <w:sz w:val="24"/>
          <w:szCs w:val="24"/>
        </w:rPr>
        <w:t>6.2 RESTful API Endpoints Specification Matrix</w:t>
      </w:r>
    </w:p>
    <w:p w14:paraId="439F5A0C" w14:textId="77777777" w:rsidR="00337410" w:rsidRPr="00B9135D" w:rsidRDefault="00000000">
      <w:pPr>
        <w:spacing w:after="120"/>
        <w:jc w:val="both"/>
        <w:rPr>
          <w:sz w:val="24"/>
          <w:szCs w:val="24"/>
        </w:rPr>
      </w:pPr>
      <w:r w:rsidRPr="00B9135D">
        <w:rPr>
          <w:rFonts w:ascii="Calibri" w:hAnsi="Calibri"/>
          <w:color w:val="222222"/>
          <w:sz w:val="24"/>
          <w:szCs w:val="24"/>
        </w:rPr>
        <w:t>Table 6.1 documents the primary RESTful API endpoints exposed by the FastAPI application gateway:</w:t>
      </w:r>
    </w:p>
    <w:tbl>
      <w:tblPr>
        <w:tblW w:w="10434" w:type="dxa"/>
        <w:jc w:val="center"/>
        <w:tblLook w:val="04A0" w:firstRow="1" w:lastRow="0" w:firstColumn="1" w:lastColumn="0" w:noHBand="0" w:noVBand="1"/>
      </w:tblPr>
      <w:tblGrid>
        <w:gridCol w:w="699"/>
        <w:gridCol w:w="3814"/>
        <w:gridCol w:w="1545"/>
        <w:gridCol w:w="3449"/>
        <w:gridCol w:w="927"/>
      </w:tblGrid>
      <w:tr w:rsidR="00337410" w:rsidRPr="00780AC5" w14:paraId="79BACC10" w14:textId="77777777" w:rsidTr="00780AC5">
        <w:trPr>
          <w:trHeight w:val="1513"/>
          <w:jc w:val="center"/>
        </w:trPr>
        <w:tc>
          <w:tcPr>
            <w:tcW w:w="699"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534E4637" w14:textId="77777777" w:rsidR="00337410" w:rsidRPr="00780AC5" w:rsidRDefault="00000000">
            <w:pPr>
              <w:spacing w:before="80" w:after="80"/>
              <w:jc w:val="center"/>
              <w:rPr>
                <w:sz w:val="18"/>
                <w:szCs w:val="18"/>
              </w:rPr>
            </w:pPr>
            <w:r w:rsidRPr="00780AC5">
              <w:rPr>
                <w:rFonts w:ascii="Calibri" w:hAnsi="Calibri"/>
                <w:b/>
                <w:color w:val="FFFFFF"/>
                <w:sz w:val="18"/>
                <w:szCs w:val="18"/>
              </w:rPr>
              <w:t>HTTP Verb</w:t>
            </w:r>
          </w:p>
        </w:tc>
        <w:tc>
          <w:tcPr>
            <w:tcW w:w="3814"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7CE88D3C" w14:textId="77777777" w:rsidR="00337410" w:rsidRPr="00780AC5" w:rsidRDefault="00000000">
            <w:pPr>
              <w:spacing w:before="80" w:after="80"/>
              <w:jc w:val="center"/>
              <w:rPr>
                <w:sz w:val="18"/>
                <w:szCs w:val="18"/>
              </w:rPr>
            </w:pPr>
            <w:r w:rsidRPr="00780AC5">
              <w:rPr>
                <w:rFonts w:ascii="Calibri" w:hAnsi="Calibri"/>
                <w:b/>
                <w:color w:val="FFFFFF"/>
                <w:sz w:val="18"/>
                <w:szCs w:val="18"/>
              </w:rPr>
              <w:t>Endpoint URI</w:t>
            </w:r>
          </w:p>
        </w:tc>
        <w:tc>
          <w:tcPr>
            <w:tcW w:w="1545"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007F2E29" w14:textId="77777777" w:rsidR="00337410" w:rsidRPr="00780AC5" w:rsidRDefault="00000000">
            <w:pPr>
              <w:spacing w:before="80" w:after="80"/>
              <w:jc w:val="center"/>
              <w:rPr>
                <w:sz w:val="18"/>
                <w:szCs w:val="18"/>
              </w:rPr>
            </w:pPr>
            <w:r w:rsidRPr="00780AC5">
              <w:rPr>
                <w:rFonts w:ascii="Calibri" w:hAnsi="Calibri"/>
                <w:b/>
                <w:color w:val="FFFFFF"/>
                <w:sz w:val="18"/>
                <w:szCs w:val="18"/>
              </w:rPr>
              <w:t>Payload / Parameters</w:t>
            </w:r>
          </w:p>
        </w:tc>
        <w:tc>
          <w:tcPr>
            <w:tcW w:w="3449"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2A1A9C02" w14:textId="77777777" w:rsidR="00337410" w:rsidRPr="00780AC5" w:rsidRDefault="00000000">
            <w:pPr>
              <w:spacing w:before="80" w:after="80"/>
              <w:jc w:val="center"/>
              <w:rPr>
                <w:sz w:val="18"/>
                <w:szCs w:val="18"/>
              </w:rPr>
            </w:pPr>
            <w:r w:rsidRPr="00780AC5">
              <w:rPr>
                <w:rFonts w:ascii="Calibri" w:hAnsi="Calibri"/>
                <w:b/>
                <w:color w:val="FFFFFF"/>
                <w:sz w:val="18"/>
                <w:szCs w:val="18"/>
              </w:rPr>
              <w:t>Success Response</w:t>
            </w:r>
          </w:p>
        </w:tc>
        <w:tc>
          <w:tcPr>
            <w:tcW w:w="927"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59DFCCA5" w14:textId="77777777" w:rsidR="00337410" w:rsidRPr="00780AC5" w:rsidRDefault="00000000">
            <w:pPr>
              <w:spacing w:before="80" w:after="80"/>
              <w:jc w:val="center"/>
              <w:rPr>
                <w:sz w:val="18"/>
                <w:szCs w:val="18"/>
              </w:rPr>
            </w:pPr>
            <w:r w:rsidRPr="00780AC5">
              <w:rPr>
                <w:rFonts w:ascii="Calibri" w:hAnsi="Calibri"/>
                <w:b/>
                <w:color w:val="FFFFFF"/>
                <w:sz w:val="18"/>
                <w:szCs w:val="18"/>
              </w:rPr>
              <w:t>Status Code</w:t>
            </w:r>
          </w:p>
        </w:tc>
      </w:tr>
      <w:tr w:rsidR="00337410" w:rsidRPr="00780AC5" w14:paraId="2156DD47" w14:textId="77777777" w:rsidTr="00780AC5">
        <w:trPr>
          <w:trHeight w:val="531"/>
          <w:jc w:val="center"/>
        </w:trPr>
        <w:tc>
          <w:tcPr>
            <w:tcW w:w="699"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E337C8C" w14:textId="77777777" w:rsidR="00337410" w:rsidRPr="00780AC5" w:rsidRDefault="00000000">
            <w:pPr>
              <w:spacing w:before="60" w:after="60"/>
              <w:jc w:val="center"/>
              <w:rPr>
                <w:sz w:val="18"/>
                <w:szCs w:val="18"/>
              </w:rPr>
            </w:pPr>
            <w:r w:rsidRPr="00780AC5">
              <w:rPr>
                <w:rFonts w:ascii="Calibri" w:hAnsi="Calibri"/>
                <w:color w:val="222222"/>
                <w:sz w:val="18"/>
                <w:szCs w:val="18"/>
              </w:rPr>
              <w:t>GET</w:t>
            </w:r>
          </w:p>
        </w:tc>
        <w:tc>
          <w:tcPr>
            <w:tcW w:w="381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83DCEB7" w14:textId="77777777" w:rsidR="00337410" w:rsidRPr="00780AC5" w:rsidRDefault="00000000">
            <w:pPr>
              <w:spacing w:before="60" w:after="60"/>
              <w:jc w:val="center"/>
              <w:rPr>
                <w:sz w:val="18"/>
                <w:szCs w:val="18"/>
              </w:rPr>
            </w:pPr>
            <w:r w:rsidRPr="00780AC5">
              <w:rPr>
                <w:rFonts w:ascii="Calibri" w:hAnsi="Calibri"/>
                <w:color w:val="222222"/>
                <w:sz w:val="18"/>
                <w:szCs w:val="18"/>
              </w:rPr>
              <w:t>/</w:t>
            </w:r>
            <w:proofErr w:type="gramStart"/>
            <w:r w:rsidRPr="00780AC5">
              <w:rPr>
                <w:rFonts w:ascii="Calibri" w:hAnsi="Calibri"/>
                <w:color w:val="222222"/>
                <w:sz w:val="18"/>
                <w:szCs w:val="18"/>
              </w:rPr>
              <w:t>health</w:t>
            </w:r>
            <w:proofErr w:type="gramEnd"/>
          </w:p>
        </w:tc>
        <w:tc>
          <w:tcPr>
            <w:tcW w:w="154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63023BD"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3449"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FD7DAA9" w14:textId="77777777" w:rsidR="00337410" w:rsidRPr="00780AC5" w:rsidRDefault="00000000">
            <w:pPr>
              <w:spacing w:before="60" w:after="60"/>
              <w:rPr>
                <w:sz w:val="18"/>
                <w:szCs w:val="18"/>
              </w:rPr>
            </w:pPr>
            <w:r w:rsidRPr="00780AC5">
              <w:rPr>
                <w:rFonts w:ascii="Calibri" w:hAnsi="Calibri"/>
                <w:color w:val="222222"/>
                <w:sz w:val="18"/>
                <w:szCs w:val="18"/>
              </w:rPr>
              <w:t>{status: 'healthy', db: 'ok', yolo: 'loaded'}</w:t>
            </w:r>
          </w:p>
        </w:tc>
        <w:tc>
          <w:tcPr>
            <w:tcW w:w="9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EC466F" w14:textId="77777777" w:rsidR="00337410" w:rsidRPr="00780AC5" w:rsidRDefault="00000000">
            <w:pPr>
              <w:spacing w:before="60" w:after="60"/>
              <w:rPr>
                <w:sz w:val="18"/>
                <w:szCs w:val="18"/>
              </w:rPr>
            </w:pPr>
            <w:r w:rsidRPr="00780AC5">
              <w:rPr>
                <w:rFonts w:ascii="Calibri" w:hAnsi="Calibri"/>
                <w:color w:val="222222"/>
                <w:sz w:val="18"/>
                <w:szCs w:val="18"/>
              </w:rPr>
              <w:t>200 OK</w:t>
            </w:r>
          </w:p>
        </w:tc>
      </w:tr>
      <w:tr w:rsidR="00337410" w:rsidRPr="00780AC5" w14:paraId="7972EBC7" w14:textId="77777777" w:rsidTr="00780AC5">
        <w:trPr>
          <w:trHeight w:val="836"/>
          <w:jc w:val="center"/>
        </w:trPr>
        <w:tc>
          <w:tcPr>
            <w:tcW w:w="69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C73B52D" w14:textId="77777777" w:rsidR="00337410" w:rsidRPr="00780AC5" w:rsidRDefault="00000000">
            <w:pPr>
              <w:spacing w:before="60" w:after="60"/>
              <w:jc w:val="center"/>
              <w:rPr>
                <w:sz w:val="18"/>
                <w:szCs w:val="18"/>
              </w:rPr>
            </w:pPr>
            <w:r w:rsidRPr="00780AC5">
              <w:rPr>
                <w:rFonts w:ascii="Calibri" w:hAnsi="Calibri"/>
                <w:color w:val="222222"/>
                <w:sz w:val="18"/>
                <w:szCs w:val="18"/>
              </w:rPr>
              <w:t>POST</w:t>
            </w:r>
          </w:p>
        </w:tc>
        <w:tc>
          <w:tcPr>
            <w:tcW w:w="381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DFA44A9" w14:textId="77777777" w:rsidR="00337410" w:rsidRPr="00780AC5" w:rsidRDefault="00000000">
            <w:pPr>
              <w:spacing w:before="60" w:after="60"/>
              <w:rPr>
                <w:sz w:val="18"/>
                <w:szCs w:val="18"/>
              </w:rPr>
            </w:pPr>
            <w:r w:rsidRPr="00780AC5">
              <w:rPr>
                <w:rFonts w:ascii="Calibri" w:hAnsi="Calibri"/>
                <w:color w:val="222222"/>
                <w:sz w:val="18"/>
                <w:szCs w:val="18"/>
              </w:rPr>
              <w:t>/api/safety/analyze-image</w:t>
            </w:r>
          </w:p>
        </w:tc>
        <w:tc>
          <w:tcPr>
            <w:tcW w:w="154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528BB8C" w14:textId="77777777" w:rsidR="00337410" w:rsidRPr="00780AC5" w:rsidRDefault="00000000">
            <w:pPr>
              <w:spacing w:before="60" w:after="60"/>
              <w:rPr>
                <w:sz w:val="18"/>
                <w:szCs w:val="18"/>
              </w:rPr>
            </w:pPr>
            <w:r w:rsidRPr="00780AC5">
              <w:rPr>
                <w:rFonts w:ascii="Calibri" w:hAnsi="Calibri"/>
                <w:color w:val="222222"/>
                <w:sz w:val="18"/>
                <w:szCs w:val="18"/>
              </w:rPr>
              <w:t>Multipart: file, zone_name</w:t>
            </w:r>
          </w:p>
        </w:tc>
        <w:tc>
          <w:tcPr>
            <w:tcW w:w="344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6AFAD86" w14:textId="77777777" w:rsidR="00337410" w:rsidRPr="00780AC5" w:rsidRDefault="00000000">
            <w:pPr>
              <w:spacing w:before="60" w:after="60"/>
              <w:rPr>
                <w:sz w:val="18"/>
                <w:szCs w:val="18"/>
              </w:rPr>
            </w:pPr>
            <w:r w:rsidRPr="00780AC5">
              <w:rPr>
                <w:rFonts w:ascii="Calibri" w:hAnsi="Calibri"/>
                <w:color w:val="222222"/>
                <w:sz w:val="18"/>
                <w:szCs w:val="18"/>
              </w:rPr>
              <w:t>PPEViolationResponse (BBoxes, Risk Score)</w:t>
            </w:r>
          </w:p>
        </w:tc>
        <w:tc>
          <w:tcPr>
            <w:tcW w:w="92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CA0A1FB" w14:textId="77777777" w:rsidR="00337410" w:rsidRPr="00780AC5" w:rsidRDefault="00000000">
            <w:pPr>
              <w:spacing w:before="60" w:after="60"/>
              <w:rPr>
                <w:sz w:val="18"/>
                <w:szCs w:val="18"/>
              </w:rPr>
            </w:pPr>
            <w:r w:rsidRPr="00780AC5">
              <w:rPr>
                <w:rFonts w:ascii="Calibri" w:hAnsi="Calibri"/>
                <w:color w:val="222222"/>
                <w:sz w:val="18"/>
                <w:szCs w:val="18"/>
              </w:rPr>
              <w:t>200 OK</w:t>
            </w:r>
          </w:p>
        </w:tc>
      </w:tr>
      <w:tr w:rsidR="00337410" w:rsidRPr="00780AC5" w14:paraId="1A8542D9" w14:textId="77777777" w:rsidTr="00780AC5">
        <w:trPr>
          <w:trHeight w:val="692"/>
          <w:jc w:val="center"/>
        </w:trPr>
        <w:tc>
          <w:tcPr>
            <w:tcW w:w="699"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8CC2A14" w14:textId="77777777" w:rsidR="00337410" w:rsidRPr="00780AC5" w:rsidRDefault="00000000">
            <w:pPr>
              <w:spacing w:before="60" w:after="60"/>
              <w:jc w:val="center"/>
              <w:rPr>
                <w:sz w:val="18"/>
                <w:szCs w:val="18"/>
              </w:rPr>
            </w:pPr>
            <w:r w:rsidRPr="00780AC5">
              <w:rPr>
                <w:rFonts w:ascii="Calibri" w:hAnsi="Calibri"/>
                <w:color w:val="222222"/>
                <w:sz w:val="18"/>
                <w:szCs w:val="18"/>
              </w:rPr>
              <w:t>POST</w:t>
            </w:r>
          </w:p>
        </w:tc>
        <w:tc>
          <w:tcPr>
            <w:tcW w:w="381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B77139C" w14:textId="77777777" w:rsidR="00337410" w:rsidRPr="00780AC5" w:rsidRDefault="00000000">
            <w:pPr>
              <w:spacing w:before="60" w:after="60"/>
              <w:rPr>
                <w:sz w:val="18"/>
                <w:szCs w:val="18"/>
              </w:rPr>
            </w:pPr>
            <w:r w:rsidRPr="00780AC5">
              <w:rPr>
                <w:rFonts w:ascii="Calibri" w:hAnsi="Calibri"/>
                <w:color w:val="222222"/>
                <w:sz w:val="18"/>
                <w:szCs w:val="18"/>
              </w:rPr>
              <w:t>/api/safety/analyze-video</w:t>
            </w:r>
          </w:p>
        </w:tc>
        <w:tc>
          <w:tcPr>
            <w:tcW w:w="154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238396B" w14:textId="77777777" w:rsidR="00337410" w:rsidRPr="00780AC5" w:rsidRDefault="00000000">
            <w:pPr>
              <w:spacing w:before="60" w:after="60"/>
              <w:rPr>
                <w:sz w:val="18"/>
                <w:szCs w:val="18"/>
              </w:rPr>
            </w:pPr>
            <w:r w:rsidRPr="00780AC5">
              <w:rPr>
                <w:rFonts w:ascii="Calibri" w:hAnsi="Calibri"/>
                <w:color w:val="222222"/>
                <w:sz w:val="18"/>
                <w:szCs w:val="18"/>
              </w:rPr>
              <w:t>Multipart: file, zone_name</w:t>
            </w:r>
          </w:p>
        </w:tc>
        <w:tc>
          <w:tcPr>
            <w:tcW w:w="3449"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1FF6702" w14:textId="77777777" w:rsidR="00337410" w:rsidRPr="00780AC5" w:rsidRDefault="00000000">
            <w:pPr>
              <w:spacing w:before="60" w:after="60"/>
              <w:rPr>
                <w:sz w:val="18"/>
                <w:szCs w:val="18"/>
              </w:rPr>
            </w:pPr>
            <w:r w:rsidRPr="00780AC5">
              <w:rPr>
                <w:rFonts w:ascii="Calibri" w:hAnsi="Calibri"/>
                <w:color w:val="222222"/>
                <w:sz w:val="18"/>
                <w:szCs w:val="18"/>
              </w:rPr>
              <w:t>VideoAnalysisResponse (Keyframes, Incidents)</w:t>
            </w:r>
          </w:p>
        </w:tc>
        <w:tc>
          <w:tcPr>
            <w:tcW w:w="9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E1F86DA" w14:textId="77777777" w:rsidR="00337410" w:rsidRPr="00780AC5" w:rsidRDefault="00000000">
            <w:pPr>
              <w:spacing w:before="60" w:after="60"/>
              <w:rPr>
                <w:sz w:val="18"/>
                <w:szCs w:val="18"/>
              </w:rPr>
            </w:pPr>
            <w:r w:rsidRPr="00780AC5">
              <w:rPr>
                <w:rFonts w:ascii="Calibri" w:hAnsi="Calibri"/>
                <w:color w:val="222222"/>
                <w:sz w:val="18"/>
                <w:szCs w:val="18"/>
              </w:rPr>
              <w:t>200 OK</w:t>
            </w:r>
          </w:p>
        </w:tc>
      </w:tr>
      <w:tr w:rsidR="00337410" w:rsidRPr="00780AC5" w14:paraId="2EE03A87" w14:textId="77777777" w:rsidTr="00780AC5">
        <w:trPr>
          <w:trHeight w:val="702"/>
          <w:jc w:val="center"/>
        </w:trPr>
        <w:tc>
          <w:tcPr>
            <w:tcW w:w="69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56236CF" w14:textId="77777777" w:rsidR="00337410" w:rsidRPr="00780AC5" w:rsidRDefault="00000000">
            <w:pPr>
              <w:spacing w:before="60" w:after="60"/>
              <w:jc w:val="center"/>
              <w:rPr>
                <w:sz w:val="18"/>
                <w:szCs w:val="18"/>
              </w:rPr>
            </w:pPr>
            <w:r w:rsidRPr="00780AC5">
              <w:rPr>
                <w:rFonts w:ascii="Calibri" w:hAnsi="Calibri"/>
                <w:color w:val="222222"/>
                <w:sz w:val="18"/>
                <w:szCs w:val="18"/>
              </w:rPr>
              <w:t>GET</w:t>
            </w:r>
          </w:p>
        </w:tc>
        <w:tc>
          <w:tcPr>
            <w:tcW w:w="381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3DD4A9D" w14:textId="77777777" w:rsidR="00337410" w:rsidRPr="00780AC5" w:rsidRDefault="00000000">
            <w:pPr>
              <w:spacing w:before="60" w:after="60"/>
              <w:rPr>
                <w:sz w:val="18"/>
                <w:szCs w:val="18"/>
              </w:rPr>
            </w:pPr>
            <w:r w:rsidRPr="00780AC5">
              <w:rPr>
                <w:rFonts w:ascii="Calibri" w:hAnsi="Calibri"/>
                <w:color w:val="222222"/>
                <w:sz w:val="18"/>
                <w:szCs w:val="18"/>
              </w:rPr>
              <w:t>/api/safety/violations</w:t>
            </w:r>
          </w:p>
        </w:tc>
        <w:tc>
          <w:tcPr>
            <w:tcW w:w="154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B843156" w14:textId="77777777" w:rsidR="00337410" w:rsidRPr="00780AC5" w:rsidRDefault="00000000">
            <w:pPr>
              <w:spacing w:before="60" w:after="60"/>
              <w:rPr>
                <w:sz w:val="18"/>
                <w:szCs w:val="18"/>
              </w:rPr>
            </w:pPr>
            <w:r w:rsidRPr="00780AC5">
              <w:rPr>
                <w:rFonts w:ascii="Calibri" w:hAnsi="Calibri"/>
                <w:color w:val="222222"/>
                <w:sz w:val="18"/>
                <w:szCs w:val="18"/>
              </w:rPr>
              <w:t>Query: zone, severity, status</w:t>
            </w:r>
          </w:p>
        </w:tc>
        <w:tc>
          <w:tcPr>
            <w:tcW w:w="344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965BB50" w14:textId="77777777" w:rsidR="00337410" w:rsidRPr="00780AC5" w:rsidRDefault="00000000">
            <w:pPr>
              <w:spacing w:before="60" w:after="60"/>
              <w:rPr>
                <w:sz w:val="18"/>
                <w:szCs w:val="18"/>
              </w:rPr>
            </w:pPr>
            <w:proofErr w:type="gramStart"/>
            <w:r w:rsidRPr="00780AC5">
              <w:rPr>
                <w:rFonts w:ascii="Calibri" w:hAnsi="Calibri"/>
                <w:color w:val="222222"/>
                <w:sz w:val="18"/>
                <w:szCs w:val="18"/>
              </w:rPr>
              <w:t>List[</w:t>
            </w:r>
            <w:proofErr w:type="gramEnd"/>
            <w:r w:rsidRPr="00780AC5">
              <w:rPr>
                <w:rFonts w:ascii="Calibri" w:hAnsi="Calibri"/>
                <w:color w:val="222222"/>
                <w:sz w:val="18"/>
                <w:szCs w:val="18"/>
              </w:rPr>
              <w:t>PPEViolationResponse]</w:t>
            </w:r>
          </w:p>
        </w:tc>
        <w:tc>
          <w:tcPr>
            <w:tcW w:w="92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ECFA455" w14:textId="77777777" w:rsidR="00337410" w:rsidRPr="00780AC5" w:rsidRDefault="00000000">
            <w:pPr>
              <w:spacing w:before="60" w:after="60"/>
              <w:rPr>
                <w:sz w:val="18"/>
                <w:szCs w:val="18"/>
              </w:rPr>
            </w:pPr>
            <w:r w:rsidRPr="00780AC5">
              <w:rPr>
                <w:rFonts w:ascii="Calibri" w:hAnsi="Calibri"/>
                <w:color w:val="222222"/>
                <w:sz w:val="18"/>
                <w:szCs w:val="18"/>
              </w:rPr>
              <w:t>200 OK</w:t>
            </w:r>
          </w:p>
        </w:tc>
      </w:tr>
      <w:tr w:rsidR="00337410" w:rsidRPr="00780AC5" w14:paraId="2BCAA4EA" w14:textId="77777777" w:rsidTr="00780AC5">
        <w:trPr>
          <w:trHeight w:val="556"/>
          <w:jc w:val="center"/>
        </w:trPr>
        <w:tc>
          <w:tcPr>
            <w:tcW w:w="699"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B322B60" w14:textId="77777777" w:rsidR="00337410" w:rsidRPr="00780AC5" w:rsidRDefault="00000000">
            <w:pPr>
              <w:spacing w:before="60" w:after="60"/>
              <w:jc w:val="center"/>
              <w:rPr>
                <w:sz w:val="18"/>
                <w:szCs w:val="18"/>
              </w:rPr>
            </w:pPr>
            <w:r w:rsidRPr="00780AC5">
              <w:rPr>
                <w:rFonts w:ascii="Calibri" w:hAnsi="Calibri"/>
                <w:color w:val="222222"/>
                <w:sz w:val="18"/>
                <w:szCs w:val="18"/>
              </w:rPr>
              <w:t>GET</w:t>
            </w:r>
          </w:p>
        </w:tc>
        <w:tc>
          <w:tcPr>
            <w:tcW w:w="381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EB6F603" w14:textId="77777777" w:rsidR="00337410" w:rsidRPr="00780AC5" w:rsidRDefault="00000000">
            <w:pPr>
              <w:spacing w:before="60" w:after="60"/>
              <w:rPr>
                <w:sz w:val="18"/>
                <w:szCs w:val="18"/>
              </w:rPr>
            </w:pPr>
            <w:r w:rsidRPr="00780AC5">
              <w:rPr>
                <w:rFonts w:ascii="Calibri" w:hAnsi="Calibri"/>
                <w:color w:val="222222"/>
                <w:sz w:val="18"/>
                <w:szCs w:val="18"/>
              </w:rPr>
              <w:t>/api/safety/summary</w:t>
            </w:r>
          </w:p>
        </w:tc>
        <w:tc>
          <w:tcPr>
            <w:tcW w:w="154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C08BFE9"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3449"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6B71A00" w14:textId="77777777" w:rsidR="00337410" w:rsidRPr="00780AC5" w:rsidRDefault="00000000">
            <w:pPr>
              <w:spacing w:before="60" w:after="60"/>
              <w:rPr>
                <w:sz w:val="18"/>
                <w:szCs w:val="18"/>
              </w:rPr>
            </w:pPr>
            <w:r w:rsidRPr="00780AC5">
              <w:rPr>
                <w:rFonts w:ascii="Calibri" w:hAnsi="Calibri"/>
                <w:color w:val="222222"/>
                <w:sz w:val="18"/>
                <w:szCs w:val="18"/>
              </w:rPr>
              <w:t>{compliance_rate: 88.5, total_inspections: 142}</w:t>
            </w:r>
          </w:p>
        </w:tc>
        <w:tc>
          <w:tcPr>
            <w:tcW w:w="9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96D2900" w14:textId="77777777" w:rsidR="00337410" w:rsidRPr="00780AC5" w:rsidRDefault="00000000">
            <w:pPr>
              <w:spacing w:before="60" w:after="60"/>
              <w:rPr>
                <w:sz w:val="18"/>
                <w:szCs w:val="18"/>
              </w:rPr>
            </w:pPr>
            <w:r w:rsidRPr="00780AC5">
              <w:rPr>
                <w:rFonts w:ascii="Calibri" w:hAnsi="Calibri"/>
                <w:color w:val="222222"/>
                <w:sz w:val="18"/>
                <w:szCs w:val="18"/>
              </w:rPr>
              <w:t>200 OK</w:t>
            </w:r>
          </w:p>
        </w:tc>
      </w:tr>
      <w:tr w:rsidR="00337410" w:rsidRPr="00780AC5" w14:paraId="29E287F8" w14:textId="77777777" w:rsidTr="00780AC5">
        <w:trPr>
          <w:trHeight w:val="461"/>
          <w:jc w:val="center"/>
        </w:trPr>
        <w:tc>
          <w:tcPr>
            <w:tcW w:w="69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8257C87" w14:textId="77777777" w:rsidR="00337410" w:rsidRPr="00780AC5" w:rsidRDefault="00000000">
            <w:pPr>
              <w:spacing w:before="60" w:after="60"/>
              <w:jc w:val="center"/>
              <w:rPr>
                <w:sz w:val="18"/>
                <w:szCs w:val="18"/>
              </w:rPr>
            </w:pPr>
            <w:r w:rsidRPr="00780AC5">
              <w:rPr>
                <w:rFonts w:ascii="Calibri" w:hAnsi="Calibri"/>
                <w:color w:val="222222"/>
                <w:sz w:val="18"/>
                <w:szCs w:val="18"/>
              </w:rPr>
              <w:t>GET</w:t>
            </w:r>
          </w:p>
        </w:tc>
        <w:tc>
          <w:tcPr>
            <w:tcW w:w="381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1270083" w14:textId="77777777" w:rsidR="00337410" w:rsidRPr="00780AC5" w:rsidRDefault="00000000">
            <w:pPr>
              <w:spacing w:before="60" w:after="60"/>
              <w:rPr>
                <w:sz w:val="18"/>
                <w:szCs w:val="18"/>
              </w:rPr>
            </w:pPr>
            <w:r w:rsidRPr="00780AC5">
              <w:rPr>
                <w:rFonts w:ascii="Calibri" w:hAnsi="Calibri"/>
                <w:color w:val="222222"/>
                <w:sz w:val="18"/>
                <w:szCs w:val="18"/>
              </w:rPr>
              <w:t>/api/safety/alerts</w:t>
            </w:r>
          </w:p>
        </w:tc>
        <w:tc>
          <w:tcPr>
            <w:tcW w:w="154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04B87A5" w14:textId="77777777" w:rsidR="00337410" w:rsidRPr="00780AC5" w:rsidRDefault="00000000">
            <w:pPr>
              <w:spacing w:before="60" w:after="60"/>
              <w:rPr>
                <w:sz w:val="18"/>
                <w:szCs w:val="18"/>
              </w:rPr>
            </w:pPr>
            <w:r w:rsidRPr="00780AC5">
              <w:rPr>
                <w:rFonts w:ascii="Calibri" w:hAnsi="Calibri"/>
                <w:color w:val="222222"/>
                <w:sz w:val="18"/>
                <w:szCs w:val="18"/>
              </w:rPr>
              <w:t>Query: status, severity</w:t>
            </w:r>
          </w:p>
        </w:tc>
        <w:tc>
          <w:tcPr>
            <w:tcW w:w="344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C9F87B3" w14:textId="77777777" w:rsidR="00337410" w:rsidRPr="00780AC5" w:rsidRDefault="00000000">
            <w:pPr>
              <w:spacing w:before="60" w:after="60"/>
              <w:rPr>
                <w:sz w:val="18"/>
                <w:szCs w:val="18"/>
              </w:rPr>
            </w:pPr>
            <w:proofErr w:type="gramStart"/>
            <w:r w:rsidRPr="00780AC5">
              <w:rPr>
                <w:rFonts w:ascii="Calibri" w:hAnsi="Calibri"/>
                <w:color w:val="222222"/>
                <w:sz w:val="18"/>
                <w:szCs w:val="18"/>
              </w:rPr>
              <w:t>List[</w:t>
            </w:r>
            <w:proofErr w:type="gramEnd"/>
            <w:r w:rsidRPr="00780AC5">
              <w:rPr>
                <w:rFonts w:ascii="Calibri" w:hAnsi="Calibri"/>
                <w:color w:val="222222"/>
                <w:sz w:val="18"/>
                <w:szCs w:val="18"/>
              </w:rPr>
              <w:t>SafetyAlertResponse]</w:t>
            </w:r>
          </w:p>
        </w:tc>
        <w:tc>
          <w:tcPr>
            <w:tcW w:w="92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F25D82A" w14:textId="77777777" w:rsidR="00337410" w:rsidRPr="00780AC5" w:rsidRDefault="00000000">
            <w:pPr>
              <w:spacing w:before="60" w:after="60"/>
              <w:rPr>
                <w:sz w:val="18"/>
                <w:szCs w:val="18"/>
              </w:rPr>
            </w:pPr>
            <w:r w:rsidRPr="00780AC5">
              <w:rPr>
                <w:rFonts w:ascii="Calibri" w:hAnsi="Calibri"/>
                <w:color w:val="222222"/>
                <w:sz w:val="18"/>
                <w:szCs w:val="18"/>
              </w:rPr>
              <w:t>200 OK</w:t>
            </w:r>
          </w:p>
        </w:tc>
      </w:tr>
      <w:tr w:rsidR="00337410" w:rsidRPr="00780AC5" w14:paraId="5B065455" w14:textId="77777777" w:rsidTr="00780AC5">
        <w:trPr>
          <w:trHeight w:val="144"/>
          <w:jc w:val="center"/>
        </w:trPr>
        <w:tc>
          <w:tcPr>
            <w:tcW w:w="699"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286FE39" w14:textId="77777777" w:rsidR="00337410" w:rsidRPr="00780AC5" w:rsidRDefault="00000000">
            <w:pPr>
              <w:spacing w:before="60" w:after="60"/>
              <w:jc w:val="center"/>
              <w:rPr>
                <w:sz w:val="18"/>
                <w:szCs w:val="18"/>
              </w:rPr>
            </w:pPr>
            <w:r w:rsidRPr="00780AC5">
              <w:rPr>
                <w:rFonts w:ascii="Calibri" w:hAnsi="Calibri"/>
                <w:color w:val="222222"/>
                <w:sz w:val="18"/>
                <w:szCs w:val="18"/>
              </w:rPr>
              <w:t>POST</w:t>
            </w:r>
          </w:p>
        </w:tc>
        <w:tc>
          <w:tcPr>
            <w:tcW w:w="381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FD3B556" w14:textId="77777777" w:rsidR="00337410" w:rsidRPr="00780AC5" w:rsidRDefault="00000000">
            <w:pPr>
              <w:spacing w:before="60" w:after="60"/>
              <w:rPr>
                <w:sz w:val="18"/>
                <w:szCs w:val="18"/>
              </w:rPr>
            </w:pPr>
            <w:r w:rsidRPr="00780AC5">
              <w:rPr>
                <w:rFonts w:ascii="Calibri" w:hAnsi="Calibri"/>
                <w:color w:val="222222"/>
                <w:sz w:val="18"/>
                <w:szCs w:val="18"/>
              </w:rPr>
              <w:t>/api/safety/alerts/{id}/ack</w:t>
            </w:r>
          </w:p>
        </w:tc>
        <w:tc>
          <w:tcPr>
            <w:tcW w:w="154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7E07BFC" w14:textId="77777777" w:rsidR="00337410" w:rsidRPr="00780AC5" w:rsidRDefault="00000000">
            <w:pPr>
              <w:spacing w:before="60" w:after="60"/>
              <w:rPr>
                <w:sz w:val="18"/>
                <w:szCs w:val="18"/>
              </w:rPr>
            </w:pPr>
            <w:r w:rsidRPr="00780AC5">
              <w:rPr>
                <w:rFonts w:ascii="Calibri" w:hAnsi="Calibri"/>
                <w:color w:val="222222"/>
                <w:sz w:val="18"/>
                <w:szCs w:val="18"/>
              </w:rPr>
              <w:t>Path: alert_id</w:t>
            </w:r>
          </w:p>
        </w:tc>
        <w:tc>
          <w:tcPr>
            <w:tcW w:w="3449"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A0140EC" w14:textId="77777777" w:rsidR="00337410" w:rsidRPr="00780AC5" w:rsidRDefault="00000000">
            <w:pPr>
              <w:spacing w:before="60" w:after="60"/>
              <w:rPr>
                <w:sz w:val="18"/>
                <w:szCs w:val="18"/>
              </w:rPr>
            </w:pPr>
            <w:r w:rsidRPr="00780AC5">
              <w:rPr>
                <w:rFonts w:ascii="Calibri" w:hAnsi="Calibri"/>
                <w:color w:val="222222"/>
                <w:sz w:val="18"/>
                <w:szCs w:val="18"/>
              </w:rPr>
              <w:t>{status: 'ACKNOWLEDGED', audit_id: UUID}</w:t>
            </w:r>
          </w:p>
        </w:tc>
        <w:tc>
          <w:tcPr>
            <w:tcW w:w="9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D24776C" w14:textId="77777777" w:rsidR="00337410" w:rsidRPr="00780AC5" w:rsidRDefault="00000000">
            <w:pPr>
              <w:spacing w:before="60" w:after="60"/>
              <w:rPr>
                <w:sz w:val="18"/>
                <w:szCs w:val="18"/>
              </w:rPr>
            </w:pPr>
            <w:r w:rsidRPr="00780AC5">
              <w:rPr>
                <w:rFonts w:ascii="Calibri" w:hAnsi="Calibri"/>
                <w:color w:val="222222"/>
                <w:sz w:val="18"/>
                <w:szCs w:val="18"/>
              </w:rPr>
              <w:t>200 OK</w:t>
            </w:r>
          </w:p>
        </w:tc>
      </w:tr>
      <w:tr w:rsidR="00337410" w:rsidRPr="00780AC5" w14:paraId="7D34FF9D" w14:textId="77777777" w:rsidTr="00780AC5">
        <w:trPr>
          <w:trHeight w:val="144"/>
          <w:jc w:val="center"/>
        </w:trPr>
        <w:tc>
          <w:tcPr>
            <w:tcW w:w="69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CDE2283" w14:textId="77777777" w:rsidR="00337410" w:rsidRPr="00780AC5" w:rsidRDefault="00000000">
            <w:pPr>
              <w:spacing w:before="60" w:after="60"/>
              <w:jc w:val="center"/>
              <w:rPr>
                <w:sz w:val="18"/>
                <w:szCs w:val="18"/>
              </w:rPr>
            </w:pPr>
            <w:r w:rsidRPr="00780AC5">
              <w:rPr>
                <w:rFonts w:ascii="Calibri" w:hAnsi="Calibri"/>
                <w:color w:val="222222"/>
                <w:sz w:val="18"/>
                <w:szCs w:val="18"/>
              </w:rPr>
              <w:t>POST</w:t>
            </w:r>
          </w:p>
        </w:tc>
        <w:tc>
          <w:tcPr>
            <w:tcW w:w="381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0DEC912" w14:textId="77777777" w:rsidR="00337410" w:rsidRPr="00780AC5" w:rsidRDefault="00000000">
            <w:pPr>
              <w:spacing w:before="60" w:after="60"/>
              <w:rPr>
                <w:sz w:val="18"/>
                <w:szCs w:val="18"/>
              </w:rPr>
            </w:pPr>
            <w:r w:rsidRPr="00780AC5">
              <w:rPr>
                <w:rFonts w:ascii="Calibri" w:hAnsi="Calibri"/>
                <w:color w:val="222222"/>
                <w:sz w:val="18"/>
                <w:szCs w:val="18"/>
              </w:rPr>
              <w:t>/api/safety/alerts/{id}/resolve</w:t>
            </w:r>
          </w:p>
        </w:tc>
        <w:tc>
          <w:tcPr>
            <w:tcW w:w="154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DD463F9" w14:textId="77777777" w:rsidR="00337410" w:rsidRPr="00780AC5" w:rsidRDefault="00000000">
            <w:pPr>
              <w:spacing w:before="60" w:after="60"/>
              <w:rPr>
                <w:sz w:val="18"/>
                <w:szCs w:val="18"/>
              </w:rPr>
            </w:pPr>
            <w:r w:rsidRPr="00780AC5">
              <w:rPr>
                <w:rFonts w:ascii="Calibri" w:hAnsi="Calibri"/>
                <w:color w:val="222222"/>
                <w:sz w:val="18"/>
                <w:szCs w:val="18"/>
              </w:rPr>
              <w:t>Path: alert_id, Body: note</w:t>
            </w:r>
          </w:p>
        </w:tc>
        <w:tc>
          <w:tcPr>
            <w:tcW w:w="344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80C1648" w14:textId="77777777" w:rsidR="00337410" w:rsidRPr="00780AC5" w:rsidRDefault="00000000">
            <w:pPr>
              <w:spacing w:before="60" w:after="60"/>
              <w:rPr>
                <w:sz w:val="18"/>
                <w:szCs w:val="18"/>
              </w:rPr>
            </w:pPr>
            <w:r w:rsidRPr="00780AC5">
              <w:rPr>
                <w:rFonts w:ascii="Calibri" w:hAnsi="Calibri"/>
                <w:color w:val="222222"/>
                <w:sz w:val="18"/>
                <w:szCs w:val="18"/>
              </w:rPr>
              <w:t>{status: 'RESOLVED', resolution_note: str}</w:t>
            </w:r>
          </w:p>
        </w:tc>
        <w:tc>
          <w:tcPr>
            <w:tcW w:w="92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2BFA54B" w14:textId="77777777" w:rsidR="00337410" w:rsidRPr="00780AC5" w:rsidRDefault="00000000">
            <w:pPr>
              <w:spacing w:before="60" w:after="60"/>
              <w:rPr>
                <w:sz w:val="18"/>
                <w:szCs w:val="18"/>
              </w:rPr>
            </w:pPr>
            <w:r w:rsidRPr="00780AC5">
              <w:rPr>
                <w:rFonts w:ascii="Calibri" w:hAnsi="Calibri"/>
                <w:color w:val="222222"/>
                <w:sz w:val="18"/>
                <w:szCs w:val="18"/>
              </w:rPr>
              <w:t>200 OK</w:t>
            </w:r>
          </w:p>
        </w:tc>
      </w:tr>
      <w:tr w:rsidR="00337410" w:rsidRPr="00780AC5" w14:paraId="6DC50882" w14:textId="77777777" w:rsidTr="00780AC5">
        <w:trPr>
          <w:trHeight w:val="144"/>
          <w:jc w:val="center"/>
        </w:trPr>
        <w:tc>
          <w:tcPr>
            <w:tcW w:w="699"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53F3446" w14:textId="77777777" w:rsidR="00337410" w:rsidRPr="00780AC5" w:rsidRDefault="00000000">
            <w:pPr>
              <w:spacing w:before="60" w:after="60"/>
              <w:jc w:val="center"/>
              <w:rPr>
                <w:sz w:val="18"/>
                <w:szCs w:val="18"/>
              </w:rPr>
            </w:pPr>
            <w:r w:rsidRPr="00780AC5">
              <w:rPr>
                <w:rFonts w:ascii="Calibri" w:hAnsi="Calibri"/>
                <w:color w:val="222222"/>
                <w:sz w:val="18"/>
                <w:szCs w:val="18"/>
              </w:rPr>
              <w:t>POST</w:t>
            </w:r>
          </w:p>
        </w:tc>
        <w:tc>
          <w:tcPr>
            <w:tcW w:w="381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4C56695" w14:textId="77777777" w:rsidR="00337410" w:rsidRPr="00780AC5" w:rsidRDefault="00000000">
            <w:pPr>
              <w:spacing w:before="60" w:after="60"/>
              <w:rPr>
                <w:sz w:val="18"/>
                <w:szCs w:val="18"/>
              </w:rPr>
            </w:pPr>
            <w:r w:rsidRPr="00780AC5">
              <w:rPr>
                <w:rFonts w:ascii="Calibri" w:hAnsi="Calibri"/>
                <w:color w:val="222222"/>
                <w:sz w:val="18"/>
                <w:szCs w:val="18"/>
              </w:rPr>
              <w:t>/api/compliance/upload</w:t>
            </w:r>
          </w:p>
        </w:tc>
        <w:tc>
          <w:tcPr>
            <w:tcW w:w="154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3FD0D0F" w14:textId="77777777" w:rsidR="00337410" w:rsidRPr="00780AC5" w:rsidRDefault="00000000">
            <w:pPr>
              <w:spacing w:before="60" w:after="60"/>
              <w:rPr>
                <w:sz w:val="18"/>
                <w:szCs w:val="18"/>
              </w:rPr>
            </w:pPr>
            <w:r w:rsidRPr="00780AC5">
              <w:rPr>
                <w:rFonts w:ascii="Calibri" w:hAnsi="Calibri"/>
                <w:color w:val="222222"/>
                <w:sz w:val="18"/>
                <w:szCs w:val="18"/>
              </w:rPr>
              <w:t>Multipart: document_file</w:t>
            </w:r>
          </w:p>
        </w:tc>
        <w:tc>
          <w:tcPr>
            <w:tcW w:w="3449"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DEAFBB9" w14:textId="77777777" w:rsidR="00337410" w:rsidRPr="00780AC5" w:rsidRDefault="00000000">
            <w:pPr>
              <w:spacing w:before="60" w:after="60"/>
              <w:rPr>
                <w:sz w:val="18"/>
                <w:szCs w:val="18"/>
              </w:rPr>
            </w:pPr>
            <w:r w:rsidRPr="00780AC5">
              <w:rPr>
                <w:rFonts w:ascii="Calibri" w:hAnsi="Calibri"/>
                <w:color w:val="222222"/>
                <w:sz w:val="18"/>
                <w:szCs w:val="18"/>
              </w:rPr>
              <w:t>ComplianceDocResponse (Extracted Text, Pages)</w:t>
            </w:r>
          </w:p>
        </w:tc>
        <w:tc>
          <w:tcPr>
            <w:tcW w:w="9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AC7CB0A" w14:textId="77777777" w:rsidR="00337410" w:rsidRPr="00780AC5" w:rsidRDefault="00000000">
            <w:pPr>
              <w:spacing w:before="60" w:after="60"/>
              <w:rPr>
                <w:sz w:val="18"/>
                <w:szCs w:val="18"/>
              </w:rPr>
            </w:pPr>
            <w:r w:rsidRPr="00780AC5">
              <w:rPr>
                <w:rFonts w:ascii="Calibri" w:hAnsi="Calibri"/>
                <w:color w:val="222222"/>
                <w:sz w:val="18"/>
                <w:szCs w:val="18"/>
              </w:rPr>
              <w:t>201 Created</w:t>
            </w:r>
          </w:p>
        </w:tc>
      </w:tr>
      <w:tr w:rsidR="00337410" w:rsidRPr="00780AC5" w14:paraId="492EB288" w14:textId="77777777" w:rsidTr="00780AC5">
        <w:trPr>
          <w:trHeight w:val="144"/>
          <w:jc w:val="center"/>
        </w:trPr>
        <w:tc>
          <w:tcPr>
            <w:tcW w:w="69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AE4672D" w14:textId="77777777" w:rsidR="00337410" w:rsidRPr="00780AC5" w:rsidRDefault="00000000">
            <w:pPr>
              <w:spacing w:before="60" w:after="60"/>
              <w:jc w:val="center"/>
              <w:rPr>
                <w:sz w:val="18"/>
                <w:szCs w:val="18"/>
              </w:rPr>
            </w:pPr>
            <w:r w:rsidRPr="00780AC5">
              <w:rPr>
                <w:rFonts w:ascii="Calibri" w:hAnsi="Calibri"/>
                <w:color w:val="222222"/>
                <w:sz w:val="18"/>
                <w:szCs w:val="18"/>
              </w:rPr>
              <w:lastRenderedPageBreak/>
              <w:t>GET</w:t>
            </w:r>
          </w:p>
        </w:tc>
        <w:tc>
          <w:tcPr>
            <w:tcW w:w="381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756FE3D" w14:textId="77777777" w:rsidR="00337410" w:rsidRPr="00780AC5" w:rsidRDefault="00000000">
            <w:pPr>
              <w:spacing w:before="60" w:after="60"/>
              <w:rPr>
                <w:sz w:val="18"/>
                <w:szCs w:val="18"/>
              </w:rPr>
            </w:pPr>
            <w:r w:rsidRPr="00780AC5">
              <w:rPr>
                <w:rFonts w:ascii="Calibri" w:hAnsi="Calibri"/>
                <w:color w:val="222222"/>
                <w:sz w:val="18"/>
                <w:szCs w:val="18"/>
              </w:rPr>
              <w:t>/api/compliance/evaluations</w:t>
            </w:r>
          </w:p>
        </w:tc>
        <w:tc>
          <w:tcPr>
            <w:tcW w:w="154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F6462A6" w14:textId="77777777" w:rsidR="00337410" w:rsidRPr="00780AC5" w:rsidRDefault="00000000">
            <w:pPr>
              <w:spacing w:before="60" w:after="60"/>
              <w:rPr>
                <w:sz w:val="18"/>
                <w:szCs w:val="18"/>
              </w:rPr>
            </w:pPr>
            <w:r w:rsidRPr="00780AC5">
              <w:rPr>
                <w:rFonts w:ascii="Calibri" w:hAnsi="Calibri"/>
                <w:color w:val="222222"/>
                <w:sz w:val="18"/>
                <w:szCs w:val="18"/>
              </w:rPr>
              <w:t>Query: standard_code</w:t>
            </w:r>
          </w:p>
        </w:tc>
        <w:tc>
          <w:tcPr>
            <w:tcW w:w="344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92930C8" w14:textId="77777777" w:rsidR="00337410" w:rsidRPr="00780AC5" w:rsidRDefault="00000000">
            <w:pPr>
              <w:spacing w:before="60" w:after="60"/>
              <w:rPr>
                <w:sz w:val="18"/>
                <w:szCs w:val="18"/>
              </w:rPr>
            </w:pPr>
            <w:proofErr w:type="gramStart"/>
            <w:r w:rsidRPr="00780AC5">
              <w:rPr>
                <w:rFonts w:ascii="Calibri" w:hAnsi="Calibri"/>
                <w:color w:val="222222"/>
                <w:sz w:val="18"/>
                <w:szCs w:val="18"/>
              </w:rPr>
              <w:t>List[</w:t>
            </w:r>
            <w:proofErr w:type="gramEnd"/>
            <w:r w:rsidRPr="00780AC5">
              <w:rPr>
                <w:rFonts w:ascii="Calibri" w:hAnsi="Calibri"/>
                <w:color w:val="222222"/>
                <w:sz w:val="18"/>
                <w:szCs w:val="18"/>
              </w:rPr>
              <w:t>ComplianceEvaluationResponse]</w:t>
            </w:r>
          </w:p>
        </w:tc>
        <w:tc>
          <w:tcPr>
            <w:tcW w:w="92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C411E27" w14:textId="77777777" w:rsidR="00337410" w:rsidRPr="00780AC5" w:rsidRDefault="00000000">
            <w:pPr>
              <w:spacing w:before="60" w:after="60"/>
              <w:rPr>
                <w:sz w:val="18"/>
                <w:szCs w:val="18"/>
              </w:rPr>
            </w:pPr>
            <w:r w:rsidRPr="00780AC5">
              <w:rPr>
                <w:rFonts w:ascii="Calibri" w:hAnsi="Calibri"/>
                <w:color w:val="222222"/>
                <w:sz w:val="18"/>
                <w:szCs w:val="18"/>
              </w:rPr>
              <w:t>200 OK</w:t>
            </w:r>
          </w:p>
        </w:tc>
      </w:tr>
      <w:tr w:rsidR="00337410" w:rsidRPr="00780AC5" w14:paraId="709D371E" w14:textId="77777777" w:rsidTr="00780AC5">
        <w:trPr>
          <w:trHeight w:val="144"/>
          <w:jc w:val="center"/>
        </w:trPr>
        <w:tc>
          <w:tcPr>
            <w:tcW w:w="699"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F83E89F" w14:textId="77777777" w:rsidR="00337410" w:rsidRPr="00780AC5" w:rsidRDefault="00000000">
            <w:pPr>
              <w:spacing w:before="60" w:after="60"/>
              <w:jc w:val="center"/>
              <w:rPr>
                <w:sz w:val="18"/>
                <w:szCs w:val="18"/>
              </w:rPr>
            </w:pPr>
            <w:r w:rsidRPr="00780AC5">
              <w:rPr>
                <w:rFonts w:ascii="Calibri" w:hAnsi="Calibri"/>
                <w:color w:val="222222"/>
                <w:sz w:val="18"/>
                <w:szCs w:val="18"/>
              </w:rPr>
              <w:t>POST</w:t>
            </w:r>
          </w:p>
        </w:tc>
        <w:tc>
          <w:tcPr>
            <w:tcW w:w="381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27FCDBE" w14:textId="77777777" w:rsidR="00337410" w:rsidRPr="00780AC5" w:rsidRDefault="00000000">
            <w:pPr>
              <w:spacing w:before="60" w:after="60"/>
              <w:rPr>
                <w:sz w:val="18"/>
                <w:szCs w:val="18"/>
              </w:rPr>
            </w:pPr>
            <w:r w:rsidRPr="00780AC5">
              <w:rPr>
                <w:rFonts w:ascii="Calibri" w:hAnsi="Calibri"/>
                <w:color w:val="222222"/>
                <w:sz w:val="18"/>
                <w:szCs w:val="18"/>
              </w:rPr>
              <w:t>/api/compliance/evaluations/{id}/review</w:t>
            </w:r>
          </w:p>
        </w:tc>
        <w:tc>
          <w:tcPr>
            <w:tcW w:w="154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C04AB6C" w14:textId="77777777" w:rsidR="00337410" w:rsidRPr="00780AC5" w:rsidRDefault="00000000">
            <w:pPr>
              <w:spacing w:before="60" w:after="60"/>
              <w:rPr>
                <w:sz w:val="18"/>
                <w:szCs w:val="18"/>
              </w:rPr>
            </w:pPr>
            <w:r w:rsidRPr="00780AC5">
              <w:rPr>
                <w:rFonts w:ascii="Calibri" w:hAnsi="Calibri"/>
                <w:color w:val="222222"/>
                <w:sz w:val="18"/>
                <w:szCs w:val="18"/>
              </w:rPr>
              <w:t>Path: id, Body: override</w:t>
            </w:r>
          </w:p>
        </w:tc>
        <w:tc>
          <w:tcPr>
            <w:tcW w:w="3449"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A3106F4" w14:textId="77777777" w:rsidR="00337410" w:rsidRPr="00780AC5" w:rsidRDefault="00000000">
            <w:pPr>
              <w:spacing w:before="60" w:after="60"/>
              <w:rPr>
                <w:sz w:val="18"/>
                <w:szCs w:val="18"/>
              </w:rPr>
            </w:pPr>
            <w:r w:rsidRPr="00780AC5">
              <w:rPr>
                <w:rFonts w:ascii="Calibri" w:hAnsi="Calibri"/>
                <w:color w:val="222222"/>
                <w:sz w:val="18"/>
                <w:szCs w:val="18"/>
              </w:rPr>
              <w:t>{review_status: 'OVERRIDDEN', by: 'Supervisor'}</w:t>
            </w:r>
          </w:p>
        </w:tc>
        <w:tc>
          <w:tcPr>
            <w:tcW w:w="9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5E4ABBC" w14:textId="77777777" w:rsidR="00337410" w:rsidRPr="00780AC5" w:rsidRDefault="00000000">
            <w:pPr>
              <w:spacing w:before="60" w:after="60"/>
              <w:rPr>
                <w:sz w:val="18"/>
                <w:szCs w:val="18"/>
              </w:rPr>
            </w:pPr>
            <w:r w:rsidRPr="00780AC5">
              <w:rPr>
                <w:rFonts w:ascii="Calibri" w:hAnsi="Calibri"/>
                <w:color w:val="222222"/>
                <w:sz w:val="18"/>
                <w:szCs w:val="18"/>
              </w:rPr>
              <w:t>200 OK</w:t>
            </w:r>
          </w:p>
        </w:tc>
      </w:tr>
      <w:tr w:rsidR="00337410" w:rsidRPr="00780AC5" w14:paraId="793CEC78" w14:textId="77777777" w:rsidTr="00780AC5">
        <w:trPr>
          <w:trHeight w:val="144"/>
          <w:jc w:val="center"/>
        </w:trPr>
        <w:tc>
          <w:tcPr>
            <w:tcW w:w="69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A586259" w14:textId="77777777" w:rsidR="00337410" w:rsidRPr="00780AC5" w:rsidRDefault="00000000">
            <w:pPr>
              <w:spacing w:before="60" w:after="60"/>
              <w:jc w:val="center"/>
              <w:rPr>
                <w:sz w:val="18"/>
                <w:szCs w:val="18"/>
              </w:rPr>
            </w:pPr>
            <w:r w:rsidRPr="00780AC5">
              <w:rPr>
                <w:rFonts w:ascii="Calibri" w:hAnsi="Calibri"/>
                <w:color w:val="222222"/>
                <w:sz w:val="18"/>
                <w:szCs w:val="18"/>
              </w:rPr>
              <w:t>GET</w:t>
            </w:r>
          </w:p>
        </w:tc>
        <w:tc>
          <w:tcPr>
            <w:tcW w:w="381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BC1D244" w14:textId="77777777" w:rsidR="00337410" w:rsidRPr="00780AC5" w:rsidRDefault="00000000">
            <w:pPr>
              <w:spacing w:before="60" w:after="60"/>
              <w:rPr>
                <w:sz w:val="18"/>
                <w:szCs w:val="18"/>
              </w:rPr>
            </w:pPr>
            <w:r w:rsidRPr="00780AC5">
              <w:rPr>
                <w:rFonts w:ascii="Calibri" w:hAnsi="Calibri"/>
                <w:color w:val="222222"/>
                <w:sz w:val="18"/>
                <w:szCs w:val="18"/>
              </w:rPr>
              <w:t>/api/insurance/exposure-summary</w:t>
            </w:r>
          </w:p>
        </w:tc>
        <w:tc>
          <w:tcPr>
            <w:tcW w:w="154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5AC3DB1"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344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BC7719C" w14:textId="77777777" w:rsidR="00337410" w:rsidRPr="00780AC5" w:rsidRDefault="00000000">
            <w:pPr>
              <w:spacing w:before="60" w:after="60"/>
              <w:rPr>
                <w:sz w:val="18"/>
                <w:szCs w:val="18"/>
              </w:rPr>
            </w:pPr>
            <w:r w:rsidRPr="00780AC5">
              <w:rPr>
                <w:rFonts w:ascii="Calibri" w:hAnsi="Calibri"/>
                <w:color w:val="222222"/>
                <w:sz w:val="18"/>
                <w:szCs w:val="18"/>
              </w:rPr>
              <w:t>{exposure_score: 42, tier: 'MODERATE'}</w:t>
            </w:r>
          </w:p>
        </w:tc>
        <w:tc>
          <w:tcPr>
            <w:tcW w:w="92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D5E645D" w14:textId="77777777" w:rsidR="00337410" w:rsidRPr="00780AC5" w:rsidRDefault="00000000">
            <w:pPr>
              <w:spacing w:before="60" w:after="60"/>
              <w:rPr>
                <w:sz w:val="18"/>
                <w:szCs w:val="18"/>
              </w:rPr>
            </w:pPr>
            <w:r w:rsidRPr="00780AC5">
              <w:rPr>
                <w:rFonts w:ascii="Calibri" w:hAnsi="Calibri"/>
                <w:color w:val="222222"/>
                <w:sz w:val="18"/>
                <w:szCs w:val="18"/>
              </w:rPr>
              <w:t>200 OK</w:t>
            </w:r>
          </w:p>
        </w:tc>
      </w:tr>
      <w:tr w:rsidR="00337410" w:rsidRPr="00780AC5" w14:paraId="37151628" w14:textId="77777777" w:rsidTr="00780AC5">
        <w:trPr>
          <w:trHeight w:val="144"/>
          <w:jc w:val="center"/>
        </w:trPr>
        <w:tc>
          <w:tcPr>
            <w:tcW w:w="699"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148A9A3" w14:textId="77777777" w:rsidR="00337410" w:rsidRPr="00780AC5" w:rsidRDefault="00000000">
            <w:pPr>
              <w:spacing w:before="60" w:after="60"/>
              <w:jc w:val="center"/>
              <w:rPr>
                <w:sz w:val="18"/>
                <w:szCs w:val="18"/>
              </w:rPr>
            </w:pPr>
            <w:r w:rsidRPr="00780AC5">
              <w:rPr>
                <w:rFonts w:ascii="Calibri" w:hAnsi="Calibri"/>
                <w:color w:val="222222"/>
                <w:sz w:val="18"/>
                <w:szCs w:val="18"/>
              </w:rPr>
              <w:t>GET</w:t>
            </w:r>
          </w:p>
        </w:tc>
        <w:tc>
          <w:tcPr>
            <w:tcW w:w="381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BA09760" w14:textId="77777777" w:rsidR="00337410" w:rsidRPr="00780AC5" w:rsidRDefault="00000000">
            <w:pPr>
              <w:spacing w:before="60" w:after="60"/>
              <w:rPr>
                <w:sz w:val="18"/>
                <w:szCs w:val="18"/>
              </w:rPr>
            </w:pPr>
            <w:r w:rsidRPr="00780AC5">
              <w:rPr>
                <w:rFonts w:ascii="Calibri" w:hAnsi="Calibri"/>
                <w:color w:val="222222"/>
                <w:sz w:val="18"/>
                <w:szCs w:val="18"/>
              </w:rPr>
              <w:t>/api/insurance/claims</w:t>
            </w:r>
          </w:p>
        </w:tc>
        <w:tc>
          <w:tcPr>
            <w:tcW w:w="154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ADC0A73" w14:textId="77777777" w:rsidR="00337410" w:rsidRPr="00780AC5" w:rsidRDefault="00000000">
            <w:pPr>
              <w:spacing w:before="60" w:after="60"/>
              <w:rPr>
                <w:sz w:val="18"/>
                <w:szCs w:val="18"/>
              </w:rPr>
            </w:pPr>
            <w:r w:rsidRPr="00780AC5">
              <w:rPr>
                <w:rFonts w:ascii="Calibri" w:hAnsi="Calibri"/>
                <w:color w:val="222222"/>
                <w:sz w:val="18"/>
                <w:szCs w:val="18"/>
              </w:rPr>
              <w:t>Query: incident_id</w:t>
            </w:r>
          </w:p>
        </w:tc>
        <w:tc>
          <w:tcPr>
            <w:tcW w:w="3449"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689D00C" w14:textId="77777777" w:rsidR="00337410" w:rsidRPr="00780AC5" w:rsidRDefault="00000000">
            <w:pPr>
              <w:spacing w:before="60" w:after="60"/>
              <w:rPr>
                <w:sz w:val="18"/>
                <w:szCs w:val="18"/>
              </w:rPr>
            </w:pPr>
            <w:proofErr w:type="gramStart"/>
            <w:r w:rsidRPr="00780AC5">
              <w:rPr>
                <w:rFonts w:ascii="Calibri" w:hAnsi="Calibri"/>
                <w:color w:val="222222"/>
                <w:sz w:val="18"/>
                <w:szCs w:val="18"/>
              </w:rPr>
              <w:t>List[</w:t>
            </w:r>
            <w:proofErr w:type="gramEnd"/>
            <w:r w:rsidRPr="00780AC5">
              <w:rPr>
                <w:rFonts w:ascii="Calibri" w:hAnsi="Calibri"/>
                <w:color w:val="222222"/>
                <w:sz w:val="18"/>
                <w:szCs w:val="18"/>
              </w:rPr>
              <w:t>InsuranceClaimResponse] (5-Item Dossier)</w:t>
            </w:r>
          </w:p>
        </w:tc>
        <w:tc>
          <w:tcPr>
            <w:tcW w:w="9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FFF0FFC" w14:textId="77777777" w:rsidR="00337410" w:rsidRPr="00780AC5" w:rsidRDefault="00000000">
            <w:pPr>
              <w:spacing w:before="60" w:after="60"/>
              <w:rPr>
                <w:sz w:val="18"/>
                <w:szCs w:val="18"/>
              </w:rPr>
            </w:pPr>
            <w:r w:rsidRPr="00780AC5">
              <w:rPr>
                <w:rFonts w:ascii="Calibri" w:hAnsi="Calibri"/>
                <w:color w:val="222222"/>
                <w:sz w:val="18"/>
                <w:szCs w:val="18"/>
              </w:rPr>
              <w:t>200 OK</w:t>
            </w:r>
          </w:p>
        </w:tc>
      </w:tr>
      <w:tr w:rsidR="00337410" w:rsidRPr="00780AC5" w14:paraId="05255EB4" w14:textId="77777777" w:rsidTr="00780AC5">
        <w:trPr>
          <w:trHeight w:val="144"/>
          <w:jc w:val="center"/>
        </w:trPr>
        <w:tc>
          <w:tcPr>
            <w:tcW w:w="69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EFFCDAE" w14:textId="77777777" w:rsidR="00337410" w:rsidRPr="00780AC5" w:rsidRDefault="00000000">
            <w:pPr>
              <w:spacing w:before="60" w:after="60"/>
              <w:jc w:val="center"/>
              <w:rPr>
                <w:sz w:val="18"/>
                <w:szCs w:val="18"/>
              </w:rPr>
            </w:pPr>
            <w:r w:rsidRPr="00780AC5">
              <w:rPr>
                <w:rFonts w:ascii="Calibri" w:hAnsi="Calibri"/>
                <w:color w:val="222222"/>
                <w:sz w:val="18"/>
                <w:szCs w:val="18"/>
              </w:rPr>
              <w:t>GET</w:t>
            </w:r>
          </w:p>
        </w:tc>
        <w:tc>
          <w:tcPr>
            <w:tcW w:w="381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6825B2F" w14:textId="77777777" w:rsidR="00337410" w:rsidRPr="00780AC5" w:rsidRDefault="00000000">
            <w:pPr>
              <w:spacing w:before="60" w:after="60"/>
              <w:rPr>
                <w:sz w:val="18"/>
                <w:szCs w:val="18"/>
              </w:rPr>
            </w:pPr>
            <w:r w:rsidRPr="00780AC5">
              <w:rPr>
                <w:rFonts w:ascii="Calibri" w:hAnsi="Calibri"/>
                <w:color w:val="222222"/>
                <w:sz w:val="18"/>
                <w:szCs w:val="18"/>
              </w:rPr>
              <w:t>/api/reports/dashboard</w:t>
            </w:r>
          </w:p>
        </w:tc>
        <w:tc>
          <w:tcPr>
            <w:tcW w:w="154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1F10527"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344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65F4C03" w14:textId="77777777" w:rsidR="00337410" w:rsidRPr="00780AC5" w:rsidRDefault="00000000">
            <w:pPr>
              <w:spacing w:before="60" w:after="60"/>
              <w:rPr>
                <w:sz w:val="18"/>
                <w:szCs w:val="18"/>
              </w:rPr>
            </w:pPr>
            <w:r w:rsidRPr="00780AC5">
              <w:rPr>
                <w:rFonts w:ascii="Calibri" w:hAnsi="Calibri"/>
                <w:color w:val="222222"/>
                <w:sz w:val="18"/>
                <w:szCs w:val="18"/>
              </w:rPr>
              <w:t>ExecutiveDashboardData (0.35S + 0.35C + 0.30I)</w:t>
            </w:r>
          </w:p>
        </w:tc>
        <w:tc>
          <w:tcPr>
            <w:tcW w:w="92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0F3D453" w14:textId="77777777" w:rsidR="00337410" w:rsidRPr="00780AC5" w:rsidRDefault="00000000">
            <w:pPr>
              <w:spacing w:before="60" w:after="60"/>
              <w:rPr>
                <w:sz w:val="18"/>
                <w:szCs w:val="18"/>
              </w:rPr>
            </w:pPr>
            <w:r w:rsidRPr="00780AC5">
              <w:rPr>
                <w:rFonts w:ascii="Calibri" w:hAnsi="Calibri"/>
                <w:color w:val="222222"/>
                <w:sz w:val="18"/>
                <w:szCs w:val="18"/>
              </w:rPr>
              <w:t>200 OK</w:t>
            </w:r>
          </w:p>
        </w:tc>
      </w:tr>
      <w:tr w:rsidR="00337410" w:rsidRPr="00780AC5" w14:paraId="1FDF687F" w14:textId="77777777" w:rsidTr="00780AC5">
        <w:trPr>
          <w:trHeight w:val="144"/>
          <w:jc w:val="center"/>
        </w:trPr>
        <w:tc>
          <w:tcPr>
            <w:tcW w:w="699"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5AEDE1C" w14:textId="77777777" w:rsidR="00337410" w:rsidRPr="00780AC5" w:rsidRDefault="00000000">
            <w:pPr>
              <w:spacing w:before="60" w:after="60"/>
              <w:jc w:val="center"/>
              <w:rPr>
                <w:sz w:val="18"/>
                <w:szCs w:val="18"/>
              </w:rPr>
            </w:pPr>
            <w:r w:rsidRPr="00780AC5">
              <w:rPr>
                <w:rFonts w:ascii="Calibri" w:hAnsi="Calibri"/>
                <w:color w:val="222222"/>
                <w:sz w:val="18"/>
                <w:szCs w:val="18"/>
              </w:rPr>
              <w:t>GET</w:t>
            </w:r>
          </w:p>
        </w:tc>
        <w:tc>
          <w:tcPr>
            <w:tcW w:w="381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08B8CEC" w14:textId="77777777" w:rsidR="00337410" w:rsidRPr="00780AC5" w:rsidRDefault="00000000">
            <w:pPr>
              <w:spacing w:before="60" w:after="60"/>
              <w:rPr>
                <w:sz w:val="18"/>
                <w:szCs w:val="18"/>
              </w:rPr>
            </w:pPr>
            <w:r w:rsidRPr="00780AC5">
              <w:rPr>
                <w:rFonts w:ascii="Calibri" w:hAnsi="Calibri"/>
                <w:color w:val="222222"/>
                <w:sz w:val="18"/>
                <w:szCs w:val="18"/>
              </w:rPr>
              <w:t>/api/reports/export/json</w:t>
            </w:r>
          </w:p>
        </w:tc>
        <w:tc>
          <w:tcPr>
            <w:tcW w:w="154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4AA0EC8"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3449"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B05C85A" w14:textId="77777777" w:rsidR="00337410" w:rsidRPr="00780AC5" w:rsidRDefault="00000000">
            <w:pPr>
              <w:spacing w:before="60" w:after="60"/>
              <w:rPr>
                <w:sz w:val="18"/>
                <w:szCs w:val="18"/>
              </w:rPr>
            </w:pPr>
            <w:r w:rsidRPr="00780AC5">
              <w:rPr>
                <w:rFonts w:ascii="Calibri" w:hAnsi="Calibri"/>
                <w:color w:val="222222"/>
                <w:sz w:val="18"/>
                <w:szCs w:val="18"/>
              </w:rPr>
              <w:t>Structured System Intelligence JSON Dump</w:t>
            </w:r>
          </w:p>
        </w:tc>
        <w:tc>
          <w:tcPr>
            <w:tcW w:w="9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7E3F94B" w14:textId="77777777" w:rsidR="00337410" w:rsidRPr="00780AC5" w:rsidRDefault="00000000">
            <w:pPr>
              <w:spacing w:before="60" w:after="60"/>
              <w:rPr>
                <w:sz w:val="18"/>
                <w:szCs w:val="18"/>
              </w:rPr>
            </w:pPr>
            <w:r w:rsidRPr="00780AC5">
              <w:rPr>
                <w:rFonts w:ascii="Calibri" w:hAnsi="Calibri"/>
                <w:color w:val="222222"/>
                <w:sz w:val="18"/>
                <w:szCs w:val="18"/>
              </w:rPr>
              <w:t>200 OK</w:t>
            </w:r>
          </w:p>
        </w:tc>
      </w:tr>
      <w:tr w:rsidR="00337410" w:rsidRPr="00780AC5" w14:paraId="5A670D07" w14:textId="77777777" w:rsidTr="00780AC5">
        <w:trPr>
          <w:trHeight w:val="791"/>
          <w:jc w:val="center"/>
        </w:trPr>
        <w:tc>
          <w:tcPr>
            <w:tcW w:w="69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8B89718" w14:textId="77777777" w:rsidR="00337410" w:rsidRPr="00780AC5" w:rsidRDefault="00000000">
            <w:pPr>
              <w:spacing w:before="60" w:after="60"/>
              <w:jc w:val="center"/>
              <w:rPr>
                <w:sz w:val="18"/>
                <w:szCs w:val="18"/>
              </w:rPr>
            </w:pPr>
            <w:r w:rsidRPr="00780AC5">
              <w:rPr>
                <w:rFonts w:ascii="Calibri" w:hAnsi="Calibri"/>
                <w:color w:val="222222"/>
                <w:sz w:val="18"/>
                <w:szCs w:val="18"/>
              </w:rPr>
              <w:t>GET</w:t>
            </w:r>
          </w:p>
        </w:tc>
        <w:tc>
          <w:tcPr>
            <w:tcW w:w="381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C894E15" w14:textId="77777777" w:rsidR="00337410" w:rsidRPr="00780AC5" w:rsidRDefault="00000000">
            <w:pPr>
              <w:spacing w:before="60" w:after="60"/>
              <w:rPr>
                <w:sz w:val="18"/>
                <w:szCs w:val="18"/>
              </w:rPr>
            </w:pPr>
            <w:r w:rsidRPr="00780AC5">
              <w:rPr>
                <w:rFonts w:ascii="Calibri" w:hAnsi="Calibri"/>
                <w:color w:val="222222"/>
                <w:sz w:val="18"/>
                <w:szCs w:val="18"/>
              </w:rPr>
              <w:t>/api/reports/export/csv</w:t>
            </w:r>
          </w:p>
        </w:tc>
        <w:tc>
          <w:tcPr>
            <w:tcW w:w="154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A8557B6" w14:textId="77777777" w:rsidR="00337410" w:rsidRPr="00780AC5" w:rsidRDefault="00000000">
            <w:pPr>
              <w:spacing w:before="60" w:after="60"/>
              <w:jc w:val="center"/>
              <w:rPr>
                <w:sz w:val="18"/>
                <w:szCs w:val="18"/>
              </w:rPr>
            </w:pPr>
            <w:r w:rsidRPr="00780AC5">
              <w:rPr>
                <w:rFonts w:ascii="Calibri" w:hAnsi="Calibri"/>
                <w:color w:val="222222"/>
                <w:sz w:val="18"/>
                <w:szCs w:val="18"/>
              </w:rPr>
              <w:t>None</w:t>
            </w:r>
          </w:p>
        </w:tc>
        <w:tc>
          <w:tcPr>
            <w:tcW w:w="344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882EA62" w14:textId="77777777" w:rsidR="00337410" w:rsidRPr="00780AC5" w:rsidRDefault="00000000">
            <w:pPr>
              <w:spacing w:before="60" w:after="60"/>
              <w:rPr>
                <w:sz w:val="18"/>
                <w:szCs w:val="18"/>
              </w:rPr>
            </w:pPr>
            <w:r w:rsidRPr="00780AC5">
              <w:rPr>
                <w:rFonts w:ascii="Calibri" w:hAnsi="Calibri"/>
                <w:color w:val="222222"/>
                <w:sz w:val="18"/>
                <w:szCs w:val="18"/>
              </w:rPr>
              <w:t>Tabular CSV Stream of Violations &amp; Compliance</w:t>
            </w:r>
          </w:p>
        </w:tc>
        <w:tc>
          <w:tcPr>
            <w:tcW w:w="92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166A8D1" w14:textId="77777777" w:rsidR="00337410" w:rsidRPr="00780AC5" w:rsidRDefault="00000000">
            <w:pPr>
              <w:spacing w:before="60" w:after="60"/>
              <w:rPr>
                <w:sz w:val="18"/>
                <w:szCs w:val="18"/>
              </w:rPr>
            </w:pPr>
            <w:r w:rsidRPr="00780AC5">
              <w:rPr>
                <w:rFonts w:ascii="Calibri" w:hAnsi="Calibri"/>
                <w:color w:val="222222"/>
                <w:sz w:val="18"/>
                <w:szCs w:val="18"/>
              </w:rPr>
              <w:t>200 OK</w:t>
            </w:r>
          </w:p>
        </w:tc>
      </w:tr>
    </w:tbl>
    <w:p w14:paraId="3E6B9ABD" w14:textId="77777777" w:rsidR="00337410" w:rsidRPr="00B9135D" w:rsidRDefault="00337410">
      <w:pPr>
        <w:spacing w:after="120"/>
        <w:rPr>
          <w:sz w:val="24"/>
          <w:szCs w:val="24"/>
        </w:rPr>
      </w:pPr>
    </w:p>
    <w:p w14:paraId="411C17C2" w14:textId="77777777" w:rsidR="00337410" w:rsidRPr="00B9135D" w:rsidRDefault="00000000">
      <w:pPr>
        <w:keepNext/>
        <w:spacing w:before="240" w:after="80"/>
        <w:rPr>
          <w:sz w:val="24"/>
          <w:szCs w:val="24"/>
        </w:rPr>
      </w:pPr>
      <w:r w:rsidRPr="00B9135D">
        <w:rPr>
          <w:rFonts w:ascii="Calibri" w:hAnsi="Calibri"/>
          <w:b/>
          <w:color w:val="0F2942"/>
          <w:sz w:val="24"/>
          <w:szCs w:val="24"/>
        </w:rPr>
        <w:t>6.3 Document Ingestion &amp; Local Extraction Pipeline</w:t>
      </w:r>
    </w:p>
    <w:p w14:paraId="6DC831CF" w14:textId="77777777" w:rsidR="00337410" w:rsidRPr="00B9135D" w:rsidRDefault="00000000">
      <w:pPr>
        <w:spacing w:after="120"/>
        <w:jc w:val="both"/>
        <w:rPr>
          <w:sz w:val="24"/>
          <w:szCs w:val="24"/>
        </w:rPr>
      </w:pPr>
      <w:r w:rsidRPr="00B9135D">
        <w:rPr>
          <w:rFonts w:ascii="Calibri" w:hAnsi="Calibri"/>
          <w:color w:val="222222"/>
          <w:sz w:val="24"/>
          <w:szCs w:val="24"/>
        </w:rPr>
        <w:t>The compliance subsystem operates a multi-tier, zero-paid-API document extractor (backend/app/services/document_extractor.py):</w:t>
      </w:r>
    </w:p>
    <w:p w14:paraId="342BC537"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Native PDF Extraction (pypdf): </w:t>
      </w:r>
      <w:r w:rsidRPr="00B9135D">
        <w:rPr>
          <w:rFonts w:ascii="Calibri" w:hAnsi="Calibri"/>
          <w:color w:val="222222"/>
          <w:sz w:val="24"/>
          <w:szCs w:val="24"/>
        </w:rPr>
        <w:t>Directly extracts textual strings, page counts, and embedded metadata from digital construction safety plans and work permits without external dependencies.</w:t>
      </w:r>
    </w:p>
    <w:p w14:paraId="0E39A1EE"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2. Scanned Image / OCR Fallback (pytesseract): </w:t>
      </w:r>
      <w:r w:rsidRPr="00B9135D">
        <w:rPr>
          <w:rFonts w:ascii="Calibri" w:hAnsi="Calibri"/>
          <w:color w:val="222222"/>
          <w:sz w:val="24"/>
          <w:szCs w:val="24"/>
        </w:rPr>
        <w:t>When scanned inspection certificates or stamped physical engineering drawings are uploaded, the pipeline invokes local Tesseract OCR to extract rasterized text.</w:t>
      </w:r>
    </w:p>
    <w:p w14:paraId="5405DDDC"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3. Graceful System Degradation: </w:t>
      </w:r>
      <w:r w:rsidRPr="00B9135D">
        <w:rPr>
          <w:rFonts w:ascii="Calibri" w:hAnsi="Calibri"/>
          <w:color w:val="222222"/>
          <w:sz w:val="24"/>
          <w:szCs w:val="24"/>
        </w:rPr>
        <w:t>If Tesseract is not installed in the host environment, the system degrades safely to `ocr_unavailable` / `needs_human_review` without crashing the server process.</w:t>
      </w:r>
    </w:p>
    <w:p w14:paraId="001D15D2" w14:textId="77777777" w:rsidR="00337410" w:rsidRPr="00B9135D" w:rsidRDefault="00000000">
      <w:pPr>
        <w:rPr>
          <w:sz w:val="24"/>
          <w:szCs w:val="24"/>
        </w:rPr>
      </w:pPr>
      <w:r w:rsidRPr="00B9135D">
        <w:rPr>
          <w:sz w:val="24"/>
          <w:szCs w:val="24"/>
        </w:rPr>
        <w:br w:type="page"/>
      </w:r>
    </w:p>
    <w:p w14:paraId="76DAC50B" w14:textId="77777777" w:rsidR="00337410" w:rsidRPr="00B9135D" w:rsidRDefault="00000000">
      <w:pPr>
        <w:keepNext/>
        <w:spacing w:before="320" w:after="120"/>
        <w:rPr>
          <w:sz w:val="24"/>
          <w:szCs w:val="24"/>
        </w:rPr>
      </w:pPr>
      <w:r w:rsidRPr="00B9135D">
        <w:rPr>
          <w:rFonts w:ascii="Calibri" w:hAnsi="Calibri"/>
          <w:b/>
          <w:color w:val="0F2942"/>
          <w:sz w:val="24"/>
          <w:szCs w:val="24"/>
        </w:rPr>
        <w:lastRenderedPageBreak/>
        <w:t>CHAPTER 7: DEEP NEURAL NETWORKS &amp; COMPUTER VISION ENGINE</w:t>
      </w:r>
    </w:p>
    <w:p w14:paraId="41C63A32" w14:textId="77777777" w:rsidR="00337410" w:rsidRPr="00B9135D" w:rsidRDefault="00000000">
      <w:pPr>
        <w:keepNext/>
        <w:spacing w:before="240" w:after="80"/>
        <w:rPr>
          <w:sz w:val="24"/>
          <w:szCs w:val="24"/>
        </w:rPr>
      </w:pPr>
      <w:r w:rsidRPr="00B9135D">
        <w:rPr>
          <w:rFonts w:ascii="Calibri" w:hAnsi="Calibri"/>
          <w:b/>
          <w:color w:val="0F2942"/>
          <w:sz w:val="24"/>
          <w:szCs w:val="24"/>
        </w:rPr>
        <w:t>7.1 Problem Formulation as Spatial Object Detection</w:t>
      </w:r>
    </w:p>
    <w:p w14:paraId="6CB37A7C" w14:textId="77777777" w:rsidR="00337410" w:rsidRPr="00B9135D" w:rsidRDefault="00000000">
      <w:pPr>
        <w:spacing w:after="120"/>
        <w:jc w:val="both"/>
        <w:rPr>
          <w:sz w:val="24"/>
          <w:szCs w:val="24"/>
        </w:rPr>
      </w:pPr>
      <w:r w:rsidRPr="00B9135D">
        <w:rPr>
          <w:rFonts w:ascii="Calibri" w:hAnsi="Calibri"/>
          <w:color w:val="222222"/>
          <w:sz w:val="24"/>
          <w:szCs w:val="24"/>
        </w:rPr>
        <w:t>Construction site safety monitoring is formulated as a real-time, multi-task computer vision problem combining spatial object localization with multi-class category classification:</w:t>
      </w:r>
    </w:p>
    <w:tbl>
      <w:tblPr>
        <w:tblW w:w="0" w:type="auto"/>
        <w:jc w:val="center"/>
        <w:tblLook w:val="04A0" w:firstRow="1" w:lastRow="0" w:firstColumn="1" w:lastColumn="0" w:noHBand="0" w:noVBand="1"/>
      </w:tblPr>
      <w:tblGrid>
        <w:gridCol w:w="9360"/>
      </w:tblGrid>
      <w:tr w:rsidR="00337410" w:rsidRPr="00780AC5" w14:paraId="043784C2" w14:textId="77777777">
        <w:trPr>
          <w:jc w:val="center"/>
        </w:trPr>
        <w:tc>
          <w:tcPr>
            <w:tcW w:w="9360" w:type="dxa"/>
            <w:tcBorders>
              <w:left w:val="single" w:sz="24" w:space="0" w:color="0F2942"/>
            </w:tcBorders>
            <w:shd w:val="clear" w:color="auto" w:fill="F1F5F9"/>
          </w:tcPr>
          <w:p w14:paraId="3C6EDD96" w14:textId="77777777" w:rsidR="00337410" w:rsidRPr="00780AC5" w:rsidRDefault="00000000">
            <w:pPr>
              <w:spacing w:before="80" w:after="80"/>
              <w:ind w:left="216" w:right="216"/>
              <w:rPr>
                <w:sz w:val="20"/>
                <w:szCs w:val="20"/>
              </w:rPr>
            </w:pPr>
            <w:r w:rsidRPr="00780AC5">
              <w:rPr>
                <w:rFonts w:ascii="Calibri" w:hAnsi="Calibri"/>
                <w:b/>
                <w:color w:val="0F2942"/>
                <w:sz w:val="20"/>
                <w:szCs w:val="20"/>
              </w:rPr>
              <w:t>Mathematical Formulation of PPE Object Detection</w:t>
            </w:r>
            <w:r w:rsidRPr="00780AC5">
              <w:rPr>
                <w:rFonts w:ascii="Calibri" w:hAnsi="Calibri"/>
                <w:b/>
                <w:color w:val="0F2942"/>
                <w:sz w:val="20"/>
                <w:szCs w:val="20"/>
              </w:rPr>
              <w:br/>
            </w:r>
            <w:r w:rsidRPr="00780AC5">
              <w:rPr>
                <w:rFonts w:ascii="Consolas" w:hAnsi="Consolas"/>
                <w:color w:val="222222"/>
                <w:sz w:val="20"/>
                <w:szCs w:val="20"/>
              </w:rPr>
              <w:br/>
              <w:t xml:space="preserve">Given an input video frame or site image I in R^(H x W x 3), determine the set of all detected </w:t>
            </w:r>
            <w:r w:rsidRPr="00780AC5">
              <w:rPr>
                <w:rFonts w:ascii="Consolas" w:hAnsi="Consolas"/>
                <w:color w:val="222222"/>
                <w:sz w:val="20"/>
                <w:szCs w:val="20"/>
              </w:rPr>
              <w:br/>
              <w:t>worker bounding boxes B_w and protective equipment bounding boxes B_ppe:</w:t>
            </w:r>
            <w:r w:rsidRPr="00780AC5">
              <w:rPr>
                <w:rFonts w:ascii="Consolas" w:hAnsi="Consolas"/>
                <w:color w:val="222222"/>
                <w:sz w:val="20"/>
                <w:szCs w:val="20"/>
              </w:rPr>
              <w:br/>
              <w:t xml:space="preserve">  B_w = {(x_min, y_min, x_max, y_max, c_person, s_conf)}</w:t>
            </w:r>
            <w:r w:rsidRPr="00780AC5">
              <w:rPr>
                <w:rFonts w:ascii="Consolas" w:hAnsi="Consolas"/>
                <w:color w:val="222222"/>
                <w:sz w:val="20"/>
                <w:szCs w:val="20"/>
              </w:rPr>
              <w:br/>
              <w:t xml:space="preserve">  B_ppe = {(x_min, y_min, x_max, y_max, c_class, s_conf)}</w:t>
            </w:r>
            <w:r w:rsidRPr="00780AC5">
              <w:rPr>
                <w:rFonts w:ascii="Consolas" w:hAnsi="Consolas"/>
                <w:color w:val="222222"/>
                <w:sz w:val="20"/>
                <w:szCs w:val="20"/>
              </w:rPr>
              <w:br/>
              <w:t>where c_class in {Hardhat, Safety Vest, NO-Hardhat, NO-Safety Vest}.</w:t>
            </w:r>
            <w:r w:rsidRPr="00780AC5">
              <w:rPr>
                <w:rFonts w:ascii="Consolas" w:hAnsi="Consolas"/>
                <w:color w:val="222222"/>
                <w:sz w:val="20"/>
                <w:szCs w:val="20"/>
              </w:rPr>
              <w:br/>
              <w:t xml:space="preserve">    </w:t>
            </w:r>
          </w:p>
        </w:tc>
      </w:tr>
    </w:tbl>
    <w:p w14:paraId="60ECC1F8" w14:textId="77777777" w:rsidR="00337410" w:rsidRPr="00780AC5" w:rsidRDefault="00337410">
      <w:pPr>
        <w:spacing w:after="80"/>
        <w:rPr>
          <w:sz w:val="20"/>
          <w:szCs w:val="20"/>
        </w:rPr>
      </w:pPr>
    </w:p>
    <w:p w14:paraId="75DA2979" w14:textId="77777777" w:rsidR="00337410" w:rsidRPr="00B9135D" w:rsidRDefault="00000000">
      <w:pPr>
        <w:keepNext/>
        <w:spacing w:before="240" w:after="80"/>
        <w:rPr>
          <w:sz w:val="24"/>
          <w:szCs w:val="24"/>
        </w:rPr>
      </w:pPr>
      <w:r w:rsidRPr="00B9135D">
        <w:rPr>
          <w:rFonts w:ascii="Calibri" w:hAnsi="Calibri"/>
          <w:b/>
          <w:color w:val="0F2942"/>
          <w:sz w:val="24"/>
          <w:szCs w:val="24"/>
        </w:rPr>
        <w:t>7.2 YOLOv8 Deep Neural Network Architecture</w:t>
      </w:r>
    </w:p>
    <w:p w14:paraId="4D75F3C1" w14:textId="77777777" w:rsidR="00337410" w:rsidRPr="00B9135D" w:rsidRDefault="00000000">
      <w:pPr>
        <w:spacing w:after="120"/>
        <w:jc w:val="both"/>
        <w:rPr>
          <w:sz w:val="24"/>
          <w:szCs w:val="24"/>
        </w:rPr>
      </w:pPr>
      <w:r w:rsidRPr="00B9135D">
        <w:rPr>
          <w:rFonts w:ascii="Calibri" w:hAnsi="Calibri"/>
          <w:color w:val="222222"/>
          <w:sz w:val="24"/>
          <w:szCs w:val="24"/>
        </w:rPr>
        <w:t>BuildSure AI incorporates Ultralytics YOLOv8n, an advanced single-stage Convolutional Neural Network (CNN). Unlike two-stage detectors (such as Faster R-CNN) that generate region proposals before classification, YOLOv8 processes the entire image in a single forward pass, predicting bounding boxes and class probabilities simultaneously:</w:t>
      </w:r>
    </w:p>
    <w:p w14:paraId="41150310"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Backbone Network: </w:t>
      </w:r>
      <w:r w:rsidRPr="00B9135D">
        <w:rPr>
          <w:rFonts w:ascii="Calibri" w:hAnsi="Calibri"/>
          <w:color w:val="222222"/>
          <w:sz w:val="24"/>
          <w:szCs w:val="24"/>
        </w:rPr>
        <w:t>Extracts rich multi-scale visual features through Cross-Stage Partial (CSP) convolutions and spatial pyramid pooling (SPPF).</w:t>
      </w:r>
    </w:p>
    <w:p w14:paraId="5E234F62"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2. Feature Aggregator Neck: </w:t>
      </w:r>
      <w:r w:rsidRPr="00B9135D">
        <w:rPr>
          <w:rFonts w:ascii="Calibri" w:hAnsi="Calibri"/>
          <w:color w:val="222222"/>
          <w:sz w:val="24"/>
          <w:szCs w:val="24"/>
        </w:rPr>
        <w:t>Combines low-level spatial detail with high-level semantic abstractions using a Path Aggregation Network (PANet).</w:t>
      </w:r>
    </w:p>
    <w:p w14:paraId="0BA942E3"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3. Anchor-Free Decoupled Head: </w:t>
      </w:r>
      <w:r w:rsidRPr="00B9135D">
        <w:rPr>
          <w:rFonts w:ascii="Calibri" w:hAnsi="Calibri"/>
          <w:color w:val="222222"/>
          <w:sz w:val="24"/>
          <w:szCs w:val="24"/>
        </w:rPr>
        <w:t>Decouples classification loss (Binary Cross-Entropy) from bounding box regression loss (Complete IoU and Distribution Focal Loss), substantially improving localization precision for small distant objects like safety helmets.</w:t>
      </w:r>
    </w:p>
    <w:p w14:paraId="7777C199" w14:textId="77777777" w:rsidR="00337410" w:rsidRPr="00B9135D" w:rsidRDefault="00000000">
      <w:pPr>
        <w:keepNext/>
        <w:spacing w:before="240" w:after="80"/>
        <w:rPr>
          <w:sz w:val="24"/>
          <w:szCs w:val="24"/>
        </w:rPr>
      </w:pPr>
      <w:r w:rsidRPr="00B9135D">
        <w:rPr>
          <w:rFonts w:ascii="Calibri" w:hAnsi="Calibri"/>
          <w:b/>
          <w:color w:val="0F2942"/>
          <w:sz w:val="24"/>
          <w:szCs w:val="24"/>
        </w:rPr>
        <w:t>7.3 Head &amp; Torso Geometric Spatial Association (35% / 40%)</w:t>
      </w:r>
    </w:p>
    <w:p w14:paraId="484B0131" w14:textId="77777777" w:rsidR="00337410" w:rsidRPr="00B9135D" w:rsidRDefault="00000000">
      <w:pPr>
        <w:spacing w:after="120"/>
        <w:jc w:val="both"/>
        <w:rPr>
          <w:sz w:val="24"/>
          <w:szCs w:val="24"/>
        </w:rPr>
      </w:pPr>
      <w:r w:rsidRPr="00B9135D">
        <w:rPr>
          <w:rFonts w:ascii="Calibri" w:hAnsi="Calibri"/>
          <w:color w:val="222222"/>
          <w:sz w:val="24"/>
          <w:szCs w:val="24"/>
        </w:rPr>
        <w:t>A major technical failure of basic YOLO models in construction environments is 'association ambiguity'—detecting a hard hat in the scene but failing to verify whether it is actually worn on a specific worker's head. BuildSure AI resolves this through deterministic geometric spatial anchoring:</w:t>
      </w:r>
    </w:p>
    <w:tbl>
      <w:tblPr>
        <w:tblW w:w="0" w:type="auto"/>
        <w:jc w:val="center"/>
        <w:tblLook w:val="04A0" w:firstRow="1" w:lastRow="0" w:firstColumn="1" w:lastColumn="0" w:noHBand="0" w:noVBand="1"/>
      </w:tblPr>
      <w:tblGrid>
        <w:gridCol w:w="9360"/>
      </w:tblGrid>
      <w:tr w:rsidR="00337410" w:rsidRPr="00780AC5" w14:paraId="557B578E" w14:textId="77777777">
        <w:trPr>
          <w:jc w:val="center"/>
        </w:trPr>
        <w:tc>
          <w:tcPr>
            <w:tcW w:w="9360" w:type="dxa"/>
            <w:tcBorders>
              <w:left w:val="single" w:sz="24" w:space="0" w:color="0F2942"/>
            </w:tcBorders>
            <w:shd w:val="clear" w:color="auto" w:fill="F1F5F9"/>
          </w:tcPr>
          <w:p w14:paraId="0079A353" w14:textId="77777777" w:rsidR="00337410" w:rsidRPr="00780AC5" w:rsidRDefault="00000000">
            <w:pPr>
              <w:spacing w:before="80" w:after="80"/>
              <w:ind w:left="216" w:right="216"/>
              <w:rPr>
                <w:sz w:val="20"/>
                <w:szCs w:val="20"/>
              </w:rPr>
            </w:pPr>
            <w:r w:rsidRPr="00780AC5">
              <w:rPr>
                <w:rFonts w:ascii="Calibri" w:hAnsi="Calibri"/>
                <w:b/>
                <w:color w:val="0F2942"/>
                <w:sz w:val="20"/>
                <w:szCs w:val="20"/>
              </w:rPr>
              <w:t>Fig 7.2: Head (35%) and Torso (40%) Spatial Bounding Box Association Anchor</w:t>
            </w:r>
            <w:r w:rsidRPr="00780AC5">
              <w:rPr>
                <w:rFonts w:ascii="Calibri" w:hAnsi="Calibri"/>
                <w:b/>
                <w:color w:val="0F2942"/>
                <w:sz w:val="20"/>
                <w:szCs w:val="20"/>
              </w:rPr>
              <w:br/>
            </w:r>
            <w:r w:rsidRPr="00780AC5">
              <w:rPr>
                <w:rFonts w:ascii="Consolas" w:hAnsi="Consolas"/>
                <w:color w:val="222222"/>
                <w:sz w:val="20"/>
                <w:szCs w:val="20"/>
              </w:rPr>
              <w:br/>
              <w:t xml:space="preserve">             Top of Worker Box (y_min)</w:t>
            </w:r>
            <w:r w:rsidRPr="00780AC5">
              <w:rPr>
                <w:rFonts w:ascii="Consolas" w:hAnsi="Consolas"/>
                <w:color w:val="222222"/>
                <w:sz w:val="20"/>
                <w:szCs w:val="20"/>
              </w:rPr>
              <w:br/>
              <w:t xml:space="preserve">             +-----------------------+</w:t>
            </w:r>
            <w:r w:rsidRPr="00780AC5">
              <w:rPr>
                <w:rFonts w:ascii="Consolas" w:hAnsi="Consolas"/>
                <w:color w:val="222222"/>
                <w:sz w:val="20"/>
                <w:szCs w:val="20"/>
              </w:rPr>
              <w:br/>
              <w:t xml:space="preserve">             |   UPPER 35% REGION    |  --&gt; Anchors Helmet / Hard Hat </w:t>
            </w:r>
            <w:r w:rsidRPr="00780AC5">
              <w:rPr>
                <w:rFonts w:ascii="Consolas" w:hAnsi="Consolas"/>
                <w:color w:val="222222"/>
                <w:sz w:val="20"/>
                <w:szCs w:val="20"/>
              </w:rPr>
              <w:lastRenderedPageBreak/>
              <w:t>Compliance</w:t>
            </w:r>
            <w:r w:rsidRPr="00780AC5">
              <w:rPr>
                <w:rFonts w:ascii="Consolas" w:hAnsi="Consolas"/>
                <w:color w:val="222222"/>
                <w:sz w:val="20"/>
                <w:szCs w:val="20"/>
              </w:rPr>
              <w:br/>
              <w:t xml:space="preserve">             |   (Head &amp; Neck Zone)  |      y_head = [y_min, y_min + 0.35 * height]</w:t>
            </w:r>
            <w:r w:rsidRPr="00780AC5">
              <w:rPr>
                <w:rFonts w:ascii="Consolas" w:hAnsi="Consolas"/>
                <w:color w:val="222222"/>
                <w:sz w:val="20"/>
                <w:szCs w:val="20"/>
              </w:rPr>
              <w:br/>
              <w:t xml:space="preserve">             +-----------------------+</w:t>
            </w:r>
            <w:r w:rsidRPr="00780AC5">
              <w:rPr>
                <w:rFonts w:ascii="Consolas" w:hAnsi="Consolas"/>
                <w:color w:val="222222"/>
                <w:sz w:val="20"/>
                <w:szCs w:val="20"/>
              </w:rPr>
              <w:br/>
              <w:t xml:space="preserve">             |   MIDDLE 40% REGION   |  --&gt; Anchors High-Visibility Vest</w:t>
            </w:r>
            <w:r w:rsidRPr="00780AC5">
              <w:rPr>
                <w:rFonts w:ascii="Consolas" w:hAnsi="Consolas"/>
                <w:color w:val="222222"/>
                <w:sz w:val="20"/>
                <w:szCs w:val="20"/>
              </w:rPr>
              <w:br/>
              <w:t xml:space="preserve">             |   (Chest &amp; Torso Zone)|      y_torso = [y_min + 0.35 * h, y_min + 0.75 * h]</w:t>
            </w:r>
            <w:r w:rsidRPr="00780AC5">
              <w:rPr>
                <w:rFonts w:ascii="Consolas" w:hAnsi="Consolas"/>
                <w:color w:val="222222"/>
                <w:sz w:val="20"/>
                <w:szCs w:val="20"/>
              </w:rPr>
              <w:br/>
              <w:t xml:space="preserve">             +-----------------------+</w:t>
            </w:r>
            <w:r w:rsidRPr="00780AC5">
              <w:rPr>
                <w:rFonts w:ascii="Consolas" w:hAnsi="Consolas"/>
                <w:color w:val="222222"/>
                <w:sz w:val="20"/>
                <w:szCs w:val="20"/>
              </w:rPr>
              <w:br/>
              <w:t xml:space="preserve">             |   LOWER 25% REGION    |  --&gt; Legs &amp; Steel-Toe Footwear</w:t>
            </w:r>
            <w:r w:rsidRPr="00780AC5">
              <w:rPr>
                <w:rFonts w:ascii="Consolas" w:hAnsi="Consolas"/>
                <w:color w:val="222222"/>
                <w:sz w:val="20"/>
                <w:szCs w:val="20"/>
              </w:rPr>
              <w:br/>
              <w:t xml:space="preserve">             +-----------------------+</w:t>
            </w:r>
            <w:r w:rsidRPr="00780AC5">
              <w:rPr>
                <w:rFonts w:ascii="Consolas" w:hAnsi="Consolas"/>
                <w:color w:val="222222"/>
                <w:sz w:val="20"/>
                <w:szCs w:val="20"/>
              </w:rPr>
              <w:br/>
              <w:t xml:space="preserve">             Bottom of Worker Box (y_max)</w:t>
            </w:r>
            <w:r w:rsidRPr="00780AC5">
              <w:rPr>
                <w:rFonts w:ascii="Consolas" w:hAnsi="Consolas"/>
                <w:color w:val="222222"/>
                <w:sz w:val="20"/>
                <w:szCs w:val="20"/>
              </w:rPr>
              <w:br/>
              <w:t xml:space="preserve">    </w:t>
            </w:r>
          </w:p>
        </w:tc>
      </w:tr>
    </w:tbl>
    <w:p w14:paraId="77DAC976" w14:textId="77777777" w:rsidR="00337410" w:rsidRPr="00780AC5" w:rsidRDefault="00337410">
      <w:pPr>
        <w:spacing w:after="80"/>
        <w:rPr>
          <w:sz w:val="20"/>
          <w:szCs w:val="20"/>
        </w:rPr>
      </w:pPr>
    </w:p>
    <w:p w14:paraId="1F6FA83C" w14:textId="77777777" w:rsidR="00337410" w:rsidRPr="00B9135D" w:rsidRDefault="00000000">
      <w:pPr>
        <w:spacing w:after="120"/>
        <w:jc w:val="both"/>
        <w:rPr>
          <w:sz w:val="24"/>
          <w:szCs w:val="24"/>
        </w:rPr>
      </w:pPr>
      <w:r w:rsidRPr="00B9135D">
        <w:rPr>
          <w:rFonts w:ascii="Calibri" w:hAnsi="Calibri"/>
          <w:color w:val="222222"/>
          <w:sz w:val="24"/>
          <w:szCs w:val="24"/>
        </w:rPr>
        <w:t>If a detected hard hat centroid falls within the worker's upper 35% bounding region, the worker is confirmed compliant for head protection. If no hard hat is detected in this region, the system flags a confirmed `missing_helmet` violation.</w:t>
      </w:r>
    </w:p>
    <w:p w14:paraId="1995BCB9" w14:textId="77777777" w:rsidR="00337410" w:rsidRPr="00B9135D" w:rsidRDefault="00000000">
      <w:pPr>
        <w:keepNext/>
        <w:spacing w:before="240" w:after="80"/>
        <w:rPr>
          <w:sz w:val="24"/>
          <w:szCs w:val="24"/>
        </w:rPr>
      </w:pPr>
      <w:r w:rsidRPr="00B9135D">
        <w:rPr>
          <w:rFonts w:ascii="Calibri" w:hAnsi="Calibri"/>
          <w:b/>
          <w:color w:val="0F2942"/>
          <w:sz w:val="24"/>
          <w:szCs w:val="24"/>
        </w:rPr>
        <w:t>7.4 Confidence Calibration &amp; Heuristic Fallback</w:t>
      </w:r>
    </w:p>
    <w:p w14:paraId="2075BE28" w14:textId="77777777" w:rsidR="00337410" w:rsidRPr="00B9135D" w:rsidRDefault="00000000">
      <w:pPr>
        <w:spacing w:after="120"/>
        <w:jc w:val="both"/>
        <w:rPr>
          <w:sz w:val="24"/>
          <w:szCs w:val="24"/>
        </w:rPr>
      </w:pPr>
      <w:r w:rsidRPr="00B9135D">
        <w:rPr>
          <w:rFonts w:ascii="Calibri" w:hAnsi="Calibri"/>
          <w:color w:val="222222"/>
          <w:sz w:val="24"/>
          <w:szCs w:val="24"/>
        </w:rPr>
        <w:t>To eliminate false positive alarms, detections with confidence scores below 0.50 are calibrated to `needs_human_review`, preventing false supervisor alerts. If the neural network is temporarily unavailable, an OpenCV heuristic fallback analyzes color histograms across the head and torso regions to detect high-visibility yellow and orange pigment concentrations.</w:t>
      </w:r>
    </w:p>
    <w:p w14:paraId="600CB9CE" w14:textId="77777777" w:rsidR="00337410" w:rsidRPr="00B9135D" w:rsidRDefault="00000000">
      <w:pPr>
        <w:keepNext/>
        <w:spacing w:before="240" w:after="80"/>
        <w:rPr>
          <w:sz w:val="24"/>
          <w:szCs w:val="24"/>
        </w:rPr>
      </w:pPr>
      <w:r w:rsidRPr="00B9135D">
        <w:rPr>
          <w:rFonts w:ascii="Calibri" w:hAnsi="Calibri"/>
          <w:b/>
          <w:color w:val="0F2942"/>
          <w:sz w:val="24"/>
          <w:szCs w:val="24"/>
        </w:rPr>
        <w:t>7.5 Model Evaluation &amp; Inference Latency Benchmarks</w:t>
      </w:r>
    </w:p>
    <w:p w14:paraId="6340F34B" w14:textId="77777777" w:rsidR="00337410" w:rsidRPr="00B9135D" w:rsidRDefault="00000000">
      <w:pPr>
        <w:spacing w:after="120"/>
        <w:jc w:val="both"/>
        <w:rPr>
          <w:sz w:val="24"/>
          <w:szCs w:val="24"/>
        </w:rPr>
      </w:pPr>
      <w:r w:rsidRPr="00B9135D">
        <w:rPr>
          <w:rFonts w:ascii="Calibri" w:hAnsi="Calibri"/>
          <w:color w:val="222222"/>
          <w:sz w:val="24"/>
          <w:szCs w:val="24"/>
        </w:rPr>
        <w:t>Table 7.1 presents the empirical performance metrics achieved across validated test benchmarks:</w:t>
      </w:r>
    </w:p>
    <w:tbl>
      <w:tblPr>
        <w:tblW w:w="0" w:type="auto"/>
        <w:jc w:val="center"/>
        <w:tblLook w:val="04A0" w:firstRow="1" w:lastRow="0" w:firstColumn="1" w:lastColumn="0" w:noHBand="0" w:noVBand="1"/>
      </w:tblPr>
      <w:tblGrid>
        <w:gridCol w:w="2592"/>
        <w:gridCol w:w="1296"/>
        <w:gridCol w:w="1296"/>
        <w:gridCol w:w="1296"/>
        <w:gridCol w:w="1440"/>
        <w:gridCol w:w="1584"/>
      </w:tblGrid>
      <w:tr w:rsidR="00337410" w:rsidRPr="00B9135D" w14:paraId="6D436C7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4DC26DD2" w14:textId="77777777" w:rsidR="00337410" w:rsidRPr="00780AC5" w:rsidRDefault="00000000">
            <w:pPr>
              <w:spacing w:before="80" w:after="80"/>
              <w:jc w:val="center"/>
              <w:rPr>
                <w:sz w:val="18"/>
                <w:szCs w:val="18"/>
              </w:rPr>
            </w:pPr>
            <w:r w:rsidRPr="00780AC5">
              <w:rPr>
                <w:rFonts w:ascii="Calibri" w:hAnsi="Calibri"/>
                <w:b/>
                <w:color w:val="FFFFFF"/>
                <w:sz w:val="18"/>
                <w:szCs w:val="18"/>
              </w:rPr>
              <w:t>Detection Class / Subsystem</w:t>
            </w:r>
          </w:p>
        </w:tc>
        <w:tc>
          <w:tcPr>
            <w:tcW w:w="1296"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36FBE882" w14:textId="77777777" w:rsidR="00337410" w:rsidRPr="00780AC5" w:rsidRDefault="00000000">
            <w:pPr>
              <w:spacing w:before="80" w:after="80"/>
              <w:jc w:val="center"/>
              <w:rPr>
                <w:sz w:val="18"/>
                <w:szCs w:val="18"/>
              </w:rPr>
            </w:pPr>
            <w:r w:rsidRPr="00780AC5">
              <w:rPr>
                <w:rFonts w:ascii="Calibri" w:hAnsi="Calibri"/>
                <w:b/>
                <w:color w:val="FFFFFF"/>
                <w:sz w:val="18"/>
                <w:szCs w:val="18"/>
              </w:rPr>
              <w:t>Precision (P)</w:t>
            </w:r>
          </w:p>
        </w:tc>
        <w:tc>
          <w:tcPr>
            <w:tcW w:w="1296"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7913872F" w14:textId="77777777" w:rsidR="00337410" w:rsidRPr="00780AC5" w:rsidRDefault="00000000">
            <w:pPr>
              <w:spacing w:before="80" w:after="80"/>
              <w:jc w:val="center"/>
              <w:rPr>
                <w:sz w:val="18"/>
                <w:szCs w:val="18"/>
              </w:rPr>
            </w:pPr>
            <w:r w:rsidRPr="00780AC5">
              <w:rPr>
                <w:rFonts w:ascii="Calibri" w:hAnsi="Calibri"/>
                <w:b/>
                <w:color w:val="FFFFFF"/>
                <w:sz w:val="18"/>
                <w:szCs w:val="18"/>
              </w:rPr>
              <w:t>Recall (R)</w:t>
            </w:r>
          </w:p>
        </w:tc>
        <w:tc>
          <w:tcPr>
            <w:tcW w:w="1296"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7D360C9B" w14:textId="77777777" w:rsidR="00337410" w:rsidRPr="00780AC5" w:rsidRDefault="00000000">
            <w:pPr>
              <w:spacing w:before="80" w:after="80"/>
              <w:jc w:val="center"/>
              <w:rPr>
                <w:sz w:val="18"/>
                <w:szCs w:val="18"/>
              </w:rPr>
            </w:pPr>
            <w:r w:rsidRPr="00780AC5">
              <w:rPr>
                <w:rFonts w:ascii="Calibri" w:hAnsi="Calibri"/>
                <w:b/>
                <w:color w:val="FFFFFF"/>
                <w:sz w:val="18"/>
                <w:szCs w:val="18"/>
              </w:rPr>
              <w:t>mAP@0.5</w:t>
            </w:r>
          </w:p>
        </w:tc>
        <w:tc>
          <w:tcPr>
            <w:tcW w:w="1440"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1D8EA44D" w14:textId="77777777" w:rsidR="00337410" w:rsidRPr="00780AC5" w:rsidRDefault="00000000">
            <w:pPr>
              <w:spacing w:before="80" w:after="80"/>
              <w:jc w:val="center"/>
              <w:rPr>
                <w:sz w:val="18"/>
                <w:szCs w:val="18"/>
              </w:rPr>
            </w:pPr>
            <w:r w:rsidRPr="00780AC5">
              <w:rPr>
                <w:rFonts w:ascii="Calibri" w:hAnsi="Calibri"/>
                <w:b/>
                <w:color w:val="FFFFFF"/>
                <w:sz w:val="18"/>
                <w:szCs w:val="18"/>
              </w:rPr>
              <w:t>mAP@0.5:0.95</w:t>
            </w:r>
          </w:p>
        </w:tc>
        <w:tc>
          <w:tcPr>
            <w:tcW w:w="1584"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0441D98B" w14:textId="77777777" w:rsidR="00337410" w:rsidRPr="00780AC5" w:rsidRDefault="00000000">
            <w:pPr>
              <w:spacing w:before="80" w:after="80"/>
              <w:jc w:val="center"/>
              <w:rPr>
                <w:sz w:val="18"/>
                <w:szCs w:val="18"/>
              </w:rPr>
            </w:pPr>
            <w:r w:rsidRPr="00780AC5">
              <w:rPr>
                <w:rFonts w:ascii="Calibri" w:hAnsi="Calibri"/>
                <w:b/>
                <w:color w:val="FFFFFF"/>
                <w:sz w:val="18"/>
                <w:szCs w:val="18"/>
              </w:rPr>
              <w:t>CPU Latency</w:t>
            </w:r>
          </w:p>
        </w:tc>
      </w:tr>
      <w:tr w:rsidR="00337410" w:rsidRPr="00B9135D" w14:paraId="71BABAE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EA5935C" w14:textId="77777777" w:rsidR="00337410" w:rsidRPr="00780AC5" w:rsidRDefault="00000000">
            <w:pPr>
              <w:spacing w:before="60" w:after="60"/>
              <w:rPr>
                <w:sz w:val="18"/>
                <w:szCs w:val="18"/>
              </w:rPr>
            </w:pPr>
            <w:r w:rsidRPr="00780AC5">
              <w:rPr>
                <w:rFonts w:ascii="Calibri" w:hAnsi="Calibri"/>
                <w:color w:val="222222"/>
                <w:sz w:val="18"/>
                <w:szCs w:val="18"/>
              </w:rPr>
              <w:t>Person (Worker Body)</w:t>
            </w:r>
          </w:p>
        </w:tc>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11300D2" w14:textId="77777777" w:rsidR="00337410" w:rsidRPr="00780AC5" w:rsidRDefault="00000000">
            <w:pPr>
              <w:spacing w:before="60" w:after="60"/>
              <w:jc w:val="center"/>
              <w:rPr>
                <w:sz w:val="18"/>
                <w:szCs w:val="18"/>
              </w:rPr>
            </w:pPr>
            <w:r w:rsidRPr="00780AC5">
              <w:rPr>
                <w:rFonts w:ascii="Calibri" w:hAnsi="Calibri"/>
                <w:color w:val="222222"/>
                <w:sz w:val="18"/>
                <w:szCs w:val="18"/>
              </w:rPr>
              <w:t>0.942</w:t>
            </w:r>
          </w:p>
        </w:tc>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1134E4F" w14:textId="77777777" w:rsidR="00337410" w:rsidRPr="00780AC5" w:rsidRDefault="00000000">
            <w:pPr>
              <w:spacing w:before="60" w:after="60"/>
              <w:jc w:val="center"/>
              <w:rPr>
                <w:sz w:val="18"/>
                <w:szCs w:val="18"/>
              </w:rPr>
            </w:pPr>
            <w:r w:rsidRPr="00780AC5">
              <w:rPr>
                <w:rFonts w:ascii="Calibri" w:hAnsi="Calibri"/>
                <w:color w:val="222222"/>
                <w:sz w:val="18"/>
                <w:szCs w:val="18"/>
              </w:rPr>
              <w:t>0.918</w:t>
            </w:r>
          </w:p>
        </w:tc>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CAFF442" w14:textId="77777777" w:rsidR="00337410" w:rsidRPr="00780AC5" w:rsidRDefault="00000000">
            <w:pPr>
              <w:spacing w:before="60" w:after="60"/>
              <w:jc w:val="center"/>
              <w:rPr>
                <w:sz w:val="18"/>
                <w:szCs w:val="18"/>
              </w:rPr>
            </w:pPr>
            <w:r w:rsidRPr="00780AC5">
              <w:rPr>
                <w:rFonts w:ascii="Calibri" w:hAnsi="Calibri"/>
                <w:color w:val="222222"/>
                <w:sz w:val="18"/>
                <w:szCs w:val="18"/>
              </w:rPr>
              <w:t>0.954</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53A4D5B" w14:textId="77777777" w:rsidR="00337410" w:rsidRPr="00780AC5" w:rsidRDefault="00000000">
            <w:pPr>
              <w:spacing w:before="60" w:after="60"/>
              <w:jc w:val="center"/>
              <w:rPr>
                <w:sz w:val="18"/>
                <w:szCs w:val="18"/>
              </w:rPr>
            </w:pPr>
            <w:r w:rsidRPr="00780AC5">
              <w:rPr>
                <w:rFonts w:ascii="Calibri" w:hAnsi="Calibri"/>
                <w:color w:val="222222"/>
                <w:sz w:val="18"/>
                <w:szCs w:val="18"/>
              </w:rPr>
              <w:t>0.782</w:t>
            </w:r>
          </w:p>
        </w:tc>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8B6A3E7" w14:textId="77777777" w:rsidR="00337410" w:rsidRPr="00780AC5" w:rsidRDefault="00000000">
            <w:pPr>
              <w:spacing w:before="60" w:after="60"/>
              <w:rPr>
                <w:sz w:val="18"/>
                <w:szCs w:val="18"/>
              </w:rPr>
            </w:pPr>
            <w:r w:rsidRPr="00780AC5">
              <w:rPr>
                <w:rFonts w:ascii="Calibri" w:hAnsi="Calibri"/>
                <w:color w:val="222222"/>
                <w:sz w:val="18"/>
                <w:szCs w:val="18"/>
              </w:rPr>
              <w:t>32 ms</w:t>
            </w:r>
          </w:p>
        </w:tc>
      </w:tr>
      <w:tr w:rsidR="00337410" w:rsidRPr="00B9135D" w14:paraId="3D19CED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3A0C533" w14:textId="77777777" w:rsidR="00337410" w:rsidRPr="00780AC5" w:rsidRDefault="00000000">
            <w:pPr>
              <w:spacing w:before="60" w:after="60"/>
              <w:rPr>
                <w:sz w:val="18"/>
                <w:szCs w:val="18"/>
              </w:rPr>
            </w:pPr>
            <w:r w:rsidRPr="00780AC5">
              <w:rPr>
                <w:rFonts w:ascii="Calibri" w:hAnsi="Calibri"/>
                <w:color w:val="222222"/>
                <w:sz w:val="18"/>
                <w:szCs w:val="18"/>
              </w:rPr>
              <w:t>Hardhat (Safety Helmet)</w:t>
            </w:r>
          </w:p>
        </w:tc>
        <w:tc>
          <w:tcPr>
            <w:tcW w:w="129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9B9FF7B" w14:textId="77777777" w:rsidR="00337410" w:rsidRPr="00780AC5" w:rsidRDefault="00000000">
            <w:pPr>
              <w:spacing w:before="60" w:after="60"/>
              <w:jc w:val="center"/>
              <w:rPr>
                <w:sz w:val="18"/>
                <w:szCs w:val="18"/>
              </w:rPr>
            </w:pPr>
            <w:r w:rsidRPr="00780AC5">
              <w:rPr>
                <w:rFonts w:ascii="Calibri" w:hAnsi="Calibri"/>
                <w:color w:val="222222"/>
                <w:sz w:val="18"/>
                <w:szCs w:val="18"/>
              </w:rPr>
              <w:t>0.926</w:t>
            </w:r>
          </w:p>
        </w:tc>
        <w:tc>
          <w:tcPr>
            <w:tcW w:w="129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F8AF63D" w14:textId="77777777" w:rsidR="00337410" w:rsidRPr="00780AC5" w:rsidRDefault="00000000">
            <w:pPr>
              <w:spacing w:before="60" w:after="60"/>
              <w:jc w:val="center"/>
              <w:rPr>
                <w:sz w:val="18"/>
                <w:szCs w:val="18"/>
              </w:rPr>
            </w:pPr>
            <w:r w:rsidRPr="00780AC5">
              <w:rPr>
                <w:rFonts w:ascii="Calibri" w:hAnsi="Calibri"/>
                <w:color w:val="222222"/>
                <w:sz w:val="18"/>
                <w:szCs w:val="18"/>
              </w:rPr>
              <w:t>0.894</w:t>
            </w:r>
          </w:p>
        </w:tc>
        <w:tc>
          <w:tcPr>
            <w:tcW w:w="129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11552DC" w14:textId="77777777" w:rsidR="00337410" w:rsidRPr="00780AC5" w:rsidRDefault="00000000">
            <w:pPr>
              <w:spacing w:before="60" w:after="60"/>
              <w:jc w:val="center"/>
              <w:rPr>
                <w:sz w:val="18"/>
                <w:szCs w:val="18"/>
              </w:rPr>
            </w:pPr>
            <w:r w:rsidRPr="00780AC5">
              <w:rPr>
                <w:rFonts w:ascii="Calibri" w:hAnsi="Calibri"/>
                <w:color w:val="222222"/>
                <w:sz w:val="18"/>
                <w:szCs w:val="18"/>
              </w:rPr>
              <w:t>0.931</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A188D74" w14:textId="77777777" w:rsidR="00337410" w:rsidRPr="00780AC5" w:rsidRDefault="00000000">
            <w:pPr>
              <w:spacing w:before="60" w:after="60"/>
              <w:jc w:val="center"/>
              <w:rPr>
                <w:sz w:val="18"/>
                <w:szCs w:val="18"/>
              </w:rPr>
            </w:pPr>
            <w:r w:rsidRPr="00780AC5">
              <w:rPr>
                <w:rFonts w:ascii="Calibri" w:hAnsi="Calibri"/>
                <w:color w:val="222222"/>
                <w:sz w:val="18"/>
                <w:szCs w:val="18"/>
              </w:rPr>
              <w:t>0.741</w:t>
            </w:r>
          </w:p>
        </w:tc>
        <w:tc>
          <w:tcPr>
            <w:tcW w:w="158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AF75237" w14:textId="77777777" w:rsidR="00337410" w:rsidRPr="00780AC5" w:rsidRDefault="00000000">
            <w:pPr>
              <w:spacing w:before="60" w:after="60"/>
              <w:rPr>
                <w:sz w:val="18"/>
                <w:szCs w:val="18"/>
              </w:rPr>
            </w:pPr>
            <w:r w:rsidRPr="00780AC5">
              <w:rPr>
                <w:rFonts w:ascii="Calibri" w:hAnsi="Calibri"/>
                <w:color w:val="222222"/>
                <w:sz w:val="18"/>
                <w:szCs w:val="18"/>
              </w:rPr>
              <w:t>28 ms</w:t>
            </w:r>
          </w:p>
        </w:tc>
      </w:tr>
      <w:tr w:rsidR="00337410" w:rsidRPr="00B9135D" w14:paraId="12CE6FD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221C7AF" w14:textId="77777777" w:rsidR="00337410" w:rsidRPr="00780AC5" w:rsidRDefault="00000000">
            <w:pPr>
              <w:spacing w:before="60" w:after="60"/>
              <w:rPr>
                <w:sz w:val="18"/>
                <w:szCs w:val="18"/>
              </w:rPr>
            </w:pPr>
            <w:r w:rsidRPr="00780AC5">
              <w:rPr>
                <w:rFonts w:ascii="Calibri" w:hAnsi="Calibri"/>
                <w:color w:val="222222"/>
                <w:sz w:val="18"/>
                <w:szCs w:val="18"/>
              </w:rPr>
              <w:t>Safety Vest (High-Vis)</w:t>
            </w:r>
          </w:p>
        </w:tc>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4F63E6C" w14:textId="77777777" w:rsidR="00337410" w:rsidRPr="00780AC5" w:rsidRDefault="00000000">
            <w:pPr>
              <w:spacing w:before="60" w:after="60"/>
              <w:jc w:val="center"/>
              <w:rPr>
                <w:sz w:val="18"/>
                <w:szCs w:val="18"/>
              </w:rPr>
            </w:pPr>
            <w:r w:rsidRPr="00780AC5">
              <w:rPr>
                <w:rFonts w:ascii="Calibri" w:hAnsi="Calibri"/>
                <w:color w:val="222222"/>
                <w:sz w:val="18"/>
                <w:szCs w:val="18"/>
              </w:rPr>
              <w:t>0.915</w:t>
            </w:r>
          </w:p>
        </w:tc>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5C57166" w14:textId="77777777" w:rsidR="00337410" w:rsidRPr="00780AC5" w:rsidRDefault="00000000">
            <w:pPr>
              <w:spacing w:before="60" w:after="60"/>
              <w:jc w:val="center"/>
              <w:rPr>
                <w:sz w:val="18"/>
                <w:szCs w:val="18"/>
              </w:rPr>
            </w:pPr>
            <w:r w:rsidRPr="00780AC5">
              <w:rPr>
                <w:rFonts w:ascii="Calibri" w:hAnsi="Calibri"/>
                <w:color w:val="222222"/>
                <w:sz w:val="18"/>
                <w:szCs w:val="18"/>
              </w:rPr>
              <w:t>0.887</w:t>
            </w:r>
          </w:p>
        </w:tc>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9C50CA" w14:textId="77777777" w:rsidR="00337410" w:rsidRPr="00780AC5" w:rsidRDefault="00000000">
            <w:pPr>
              <w:spacing w:before="60" w:after="60"/>
              <w:jc w:val="center"/>
              <w:rPr>
                <w:sz w:val="18"/>
                <w:szCs w:val="18"/>
              </w:rPr>
            </w:pPr>
            <w:r w:rsidRPr="00780AC5">
              <w:rPr>
                <w:rFonts w:ascii="Calibri" w:hAnsi="Calibri"/>
                <w:color w:val="222222"/>
                <w:sz w:val="18"/>
                <w:szCs w:val="18"/>
              </w:rPr>
              <w:t>0.924</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1D41D3E" w14:textId="77777777" w:rsidR="00337410" w:rsidRPr="00780AC5" w:rsidRDefault="00000000">
            <w:pPr>
              <w:spacing w:before="60" w:after="60"/>
              <w:jc w:val="center"/>
              <w:rPr>
                <w:sz w:val="18"/>
                <w:szCs w:val="18"/>
              </w:rPr>
            </w:pPr>
            <w:r w:rsidRPr="00780AC5">
              <w:rPr>
                <w:rFonts w:ascii="Calibri" w:hAnsi="Calibri"/>
                <w:color w:val="222222"/>
                <w:sz w:val="18"/>
                <w:szCs w:val="18"/>
              </w:rPr>
              <w:t>0.725</w:t>
            </w:r>
          </w:p>
        </w:tc>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1728E6B" w14:textId="77777777" w:rsidR="00337410" w:rsidRPr="00780AC5" w:rsidRDefault="00000000">
            <w:pPr>
              <w:spacing w:before="60" w:after="60"/>
              <w:rPr>
                <w:sz w:val="18"/>
                <w:szCs w:val="18"/>
              </w:rPr>
            </w:pPr>
            <w:r w:rsidRPr="00780AC5">
              <w:rPr>
                <w:rFonts w:ascii="Calibri" w:hAnsi="Calibri"/>
                <w:color w:val="222222"/>
                <w:sz w:val="18"/>
                <w:szCs w:val="18"/>
              </w:rPr>
              <w:t>29 ms</w:t>
            </w:r>
          </w:p>
        </w:tc>
      </w:tr>
      <w:tr w:rsidR="00337410" w:rsidRPr="00B9135D" w14:paraId="03E694E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4A67F0D" w14:textId="77777777" w:rsidR="00337410" w:rsidRPr="00780AC5" w:rsidRDefault="00000000">
            <w:pPr>
              <w:spacing w:before="60" w:after="60"/>
              <w:rPr>
                <w:sz w:val="18"/>
                <w:szCs w:val="18"/>
              </w:rPr>
            </w:pPr>
            <w:r w:rsidRPr="00780AC5">
              <w:rPr>
                <w:rFonts w:ascii="Calibri" w:hAnsi="Calibri"/>
                <w:color w:val="222222"/>
                <w:sz w:val="18"/>
                <w:szCs w:val="18"/>
              </w:rPr>
              <w:t>NO-Hardhat Violation</w:t>
            </w:r>
          </w:p>
        </w:tc>
        <w:tc>
          <w:tcPr>
            <w:tcW w:w="129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264E2AC" w14:textId="77777777" w:rsidR="00337410" w:rsidRPr="00780AC5" w:rsidRDefault="00000000">
            <w:pPr>
              <w:spacing w:before="60" w:after="60"/>
              <w:jc w:val="center"/>
              <w:rPr>
                <w:sz w:val="18"/>
                <w:szCs w:val="18"/>
              </w:rPr>
            </w:pPr>
            <w:r w:rsidRPr="00780AC5">
              <w:rPr>
                <w:rFonts w:ascii="Calibri" w:hAnsi="Calibri"/>
                <w:color w:val="222222"/>
                <w:sz w:val="18"/>
                <w:szCs w:val="18"/>
              </w:rPr>
              <w:t>0.884</w:t>
            </w:r>
          </w:p>
        </w:tc>
        <w:tc>
          <w:tcPr>
            <w:tcW w:w="129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358CF3B" w14:textId="77777777" w:rsidR="00337410" w:rsidRPr="00780AC5" w:rsidRDefault="00000000">
            <w:pPr>
              <w:spacing w:before="60" w:after="60"/>
              <w:jc w:val="center"/>
              <w:rPr>
                <w:sz w:val="18"/>
                <w:szCs w:val="18"/>
              </w:rPr>
            </w:pPr>
            <w:r w:rsidRPr="00780AC5">
              <w:rPr>
                <w:rFonts w:ascii="Calibri" w:hAnsi="Calibri"/>
                <w:color w:val="222222"/>
                <w:sz w:val="18"/>
                <w:szCs w:val="18"/>
              </w:rPr>
              <w:t>0.862</w:t>
            </w:r>
          </w:p>
        </w:tc>
        <w:tc>
          <w:tcPr>
            <w:tcW w:w="129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112CFBF" w14:textId="77777777" w:rsidR="00337410" w:rsidRPr="00780AC5" w:rsidRDefault="00000000">
            <w:pPr>
              <w:spacing w:before="60" w:after="60"/>
              <w:jc w:val="center"/>
              <w:rPr>
                <w:sz w:val="18"/>
                <w:szCs w:val="18"/>
              </w:rPr>
            </w:pPr>
            <w:r w:rsidRPr="00780AC5">
              <w:rPr>
                <w:rFonts w:ascii="Calibri" w:hAnsi="Calibri"/>
                <w:color w:val="222222"/>
                <w:sz w:val="18"/>
                <w:szCs w:val="18"/>
              </w:rPr>
              <w:t>0.895</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9B88689" w14:textId="77777777" w:rsidR="00337410" w:rsidRPr="00780AC5" w:rsidRDefault="00000000">
            <w:pPr>
              <w:spacing w:before="60" w:after="60"/>
              <w:jc w:val="center"/>
              <w:rPr>
                <w:sz w:val="18"/>
                <w:szCs w:val="18"/>
              </w:rPr>
            </w:pPr>
            <w:r w:rsidRPr="00780AC5">
              <w:rPr>
                <w:rFonts w:ascii="Calibri" w:hAnsi="Calibri"/>
                <w:color w:val="222222"/>
                <w:sz w:val="18"/>
                <w:szCs w:val="18"/>
              </w:rPr>
              <w:t>0.684</w:t>
            </w:r>
          </w:p>
        </w:tc>
        <w:tc>
          <w:tcPr>
            <w:tcW w:w="158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70E1FCB" w14:textId="77777777" w:rsidR="00337410" w:rsidRPr="00780AC5" w:rsidRDefault="00000000">
            <w:pPr>
              <w:spacing w:before="60" w:after="60"/>
              <w:rPr>
                <w:sz w:val="18"/>
                <w:szCs w:val="18"/>
              </w:rPr>
            </w:pPr>
            <w:r w:rsidRPr="00780AC5">
              <w:rPr>
                <w:rFonts w:ascii="Calibri" w:hAnsi="Calibri"/>
                <w:color w:val="222222"/>
                <w:sz w:val="18"/>
                <w:szCs w:val="18"/>
              </w:rPr>
              <w:t>28 ms</w:t>
            </w:r>
          </w:p>
        </w:tc>
      </w:tr>
      <w:tr w:rsidR="00337410" w:rsidRPr="00B9135D" w14:paraId="370A731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FEA1EF4" w14:textId="77777777" w:rsidR="00337410" w:rsidRPr="00780AC5" w:rsidRDefault="00000000">
            <w:pPr>
              <w:spacing w:before="60" w:after="60"/>
              <w:rPr>
                <w:sz w:val="18"/>
                <w:szCs w:val="18"/>
              </w:rPr>
            </w:pPr>
            <w:r w:rsidRPr="00780AC5">
              <w:rPr>
                <w:rFonts w:ascii="Calibri" w:hAnsi="Calibri"/>
                <w:color w:val="222222"/>
                <w:sz w:val="18"/>
                <w:szCs w:val="18"/>
              </w:rPr>
              <w:t>NO-Vest Violation</w:t>
            </w:r>
          </w:p>
        </w:tc>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3B25EB8" w14:textId="77777777" w:rsidR="00337410" w:rsidRPr="00780AC5" w:rsidRDefault="00000000">
            <w:pPr>
              <w:spacing w:before="60" w:after="60"/>
              <w:jc w:val="center"/>
              <w:rPr>
                <w:sz w:val="18"/>
                <w:szCs w:val="18"/>
              </w:rPr>
            </w:pPr>
            <w:r w:rsidRPr="00780AC5">
              <w:rPr>
                <w:rFonts w:ascii="Calibri" w:hAnsi="Calibri"/>
                <w:color w:val="222222"/>
                <w:sz w:val="18"/>
                <w:szCs w:val="18"/>
              </w:rPr>
              <w:t>0.871</w:t>
            </w:r>
          </w:p>
        </w:tc>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CE877C9" w14:textId="77777777" w:rsidR="00337410" w:rsidRPr="00780AC5" w:rsidRDefault="00000000">
            <w:pPr>
              <w:spacing w:before="60" w:after="60"/>
              <w:jc w:val="center"/>
              <w:rPr>
                <w:sz w:val="18"/>
                <w:szCs w:val="18"/>
              </w:rPr>
            </w:pPr>
            <w:r w:rsidRPr="00780AC5">
              <w:rPr>
                <w:rFonts w:ascii="Calibri" w:hAnsi="Calibri"/>
                <w:color w:val="222222"/>
                <w:sz w:val="18"/>
                <w:szCs w:val="18"/>
              </w:rPr>
              <w:t>0.850</w:t>
            </w:r>
          </w:p>
        </w:tc>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D4823AD" w14:textId="77777777" w:rsidR="00337410" w:rsidRPr="00780AC5" w:rsidRDefault="00000000">
            <w:pPr>
              <w:spacing w:before="60" w:after="60"/>
              <w:jc w:val="center"/>
              <w:rPr>
                <w:sz w:val="18"/>
                <w:szCs w:val="18"/>
              </w:rPr>
            </w:pPr>
            <w:r w:rsidRPr="00780AC5">
              <w:rPr>
                <w:rFonts w:ascii="Calibri" w:hAnsi="Calibri"/>
                <w:color w:val="222222"/>
                <w:sz w:val="18"/>
                <w:szCs w:val="18"/>
              </w:rPr>
              <w:t>0.881</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38D6C88" w14:textId="77777777" w:rsidR="00337410" w:rsidRPr="00780AC5" w:rsidRDefault="00000000">
            <w:pPr>
              <w:spacing w:before="60" w:after="60"/>
              <w:jc w:val="center"/>
              <w:rPr>
                <w:sz w:val="18"/>
                <w:szCs w:val="18"/>
              </w:rPr>
            </w:pPr>
            <w:r w:rsidRPr="00780AC5">
              <w:rPr>
                <w:rFonts w:ascii="Calibri" w:hAnsi="Calibri"/>
                <w:color w:val="222222"/>
                <w:sz w:val="18"/>
                <w:szCs w:val="18"/>
              </w:rPr>
              <w:t>0.672</w:t>
            </w:r>
          </w:p>
        </w:tc>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389583A" w14:textId="77777777" w:rsidR="00337410" w:rsidRPr="00780AC5" w:rsidRDefault="00000000">
            <w:pPr>
              <w:spacing w:before="60" w:after="60"/>
              <w:rPr>
                <w:sz w:val="18"/>
                <w:szCs w:val="18"/>
              </w:rPr>
            </w:pPr>
            <w:r w:rsidRPr="00780AC5">
              <w:rPr>
                <w:rFonts w:ascii="Calibri" w:hAnsi="Calibri"/>
                <w:color w:val="222222"/>
                <w:sz w:val="18"/>
                <w:szCs w:val="18"/>
              </w:rPr>
              <w:t>29 ms</w:t>
            </w:r>
          </w:p>
        </w:tc>
      </w:tr>
      <w:tr w:rsidR="00337410" w:rsidRPr="00B9135D" w14:paraId="03CA2A9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6EE719B" w14:textId="77777777" w:rsidR="00337410" w:rsidRPr="00780AC5" w:rsidRDefault="00000000">
            <w:pPr>
              <w:spacing w:before="60" w:after="60"/>
              <w:rPr>
                <w:sz w:val="18"/>
                <w:szCs w:val="18"/>
              </w:rPr>
            </w:pPr>
            <w:r w:rsidRPr="00780AC5">
              <w:rPr>
                <w:rFonts w:ascii="Calibri" w:hAnsi="Calibri"/>
                <w:color w:val="222222"/>
                <w:sz w:val="18"/>
                <w:szCs w:val="18"/>
              </w:rPr>
              <w:t>Complete Pipeline (YOLO + Math)</w:t>
            </w:r>
          </w:p>
        </w:tc>
        <w:tc>
          <w:tcPr>
            <w:tcW w:w="129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48913E3" w14:textId="77777777" w:rsidR="00337410" w:rsidRPr="00780AC5" w:rsidRDefault="00000000">
            <w:pPr>
              <w:spacing w:before="60" w:after="60"/>
              <w:jc w:val="center"/>
              <w:rPr>
                <w:sz w:val="18"/>
                <w:szCs w:val="18"/>
              </w:rPr>
            </w:pPr>
            <w:r w:rsidRPr="00780AC5">
              <w:rPr>
                <w:rFonts w:ascii="Calibri" w:hAnsi="Calibri"/>
                <w:color w:val="222222"/>
                <w:sz w:val="18"/>
                <w:szCs w:val="18"/>
              </w:rPr>
              <w:t>0.908</w:t>
            </w:r>
          </w:p>
        </w:tc>
        <w:tc>
          <w:tcPr>
            <w:tcW w:w="129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9CCB75E" w14:textId="77777777" w:rsidR="00337410" w:rsidRPr="00780AC5" w:rsidRDefault="00000000">
            <w:pPr>
              <w:spacing w:before="60" w:after="60"/>
              <w:jc w:val="center"/>
              <w:rPr>
                <w:sz w:val="18"/>
                <w:szCs w:val="18"/>
              </w:rPr>
            </w:pPr>
            <w:r w:rsidRPr="00780AC5">
              <w:rPr>
                <w:rFonts w:ascii="Calibri" w:hAnsi="Calibri"/>
                <w:color w:val="222222"/>
                <w:sz w:val="18"/>
                <w:szCs w:val="18"/>
              </w:rPr>
              <w:t>0.882</w:t>
            </w:r>
          </w:p>
        </w:tc>
        <w:tc>
          <w:tcPr>
            <w:tcW w:w="129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DA36B0F" w14:textId="77777777" w:rsidR="00337410" w:rsidRPr="00780AC5" w:rsidRDefault="00000000">
            <w:pPr>
              <w:spacing w:before="60" w:after="60"/>
              <w:jc w:val="center"/>
              <w:rPr>
                <w:sz w:val="18"/>
                <w:szCs w:val="18"/>
              </w:rPr>
            </w:pPr>
            <w:r w:rsidRPr="00780AC5">
              <w:rPr>
                <w:rFonts w:ascii="Calibri" w:hAnsi="Calibri"/>
                <w:color w:val="222222"/>
                <w:sz w:val="18"/>
                <w:szCs w:val="18"/>
              </w:rPr>
              <w:t>0.917</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14F1D75" w14:textId="77777777" w:rsidR="00337410" w:rsidRPr="00780AC5" w:rsidRDefault="00000000">
            <w:pPr>
              <w:spacing w:before="60" w:after="60"/>
              <w:jc w:val="center"/>
              <w:rPr>
                <w:sz w:val="18"/>
                <w:szCs w:val="18"/>
              </w:rPr>
            </w:pPr>
            <w:r w:rsidRPr="00780AC5">
              <w:rPr>
                <w:rFonts w:ascii="Calibri" w:hAnsi="Calibri"/>
                <w:color w:val="222222"/>
                <w:sz w:val="18"/>
                <w:szCs w:val="18"/>
              </w:rPr>
              <w:t>0.721</w:t>
            </w:r>
          </w:p>
        </w:tc>
        <w:tc>
          <w:tcPr>
            <w:tcW w:w="158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329C07C" w14:textId="77777777" w:rsidR="00337410" w:rsidRPr="00780AC5" w:rsidRDefault="00000000">
            <w:pPr>
              <w:spacing w:before="60" w:after="60"/>
              <w:rPr>
                <w:sz w:val="18"/>
                <w:szCs w:val="18"/>
              </w:rPr>
            </w:pPr>
            <w:r w:rsidRPr="00780AC5">
              <w:rPr>
                <w:rFonts w:ascii="Calibri" w:hAnsi="Calibri"/>
                <w:color w:val="222222"/>
                <w:sz w:val="18"/>
                <w:szCs w:val="18"/>
              </w:rPr>
              <w:t>118 ms (Total)</w:t>
            </w:r>
          </w:p>
        </w:tc>
      </w:tr>
    </w:tbl>
    <w:p w14:paraId="7DD1BEF8" w14:textId="77777777" w:rsidR="00337410" w:rsidRPr="00B9135D" w:rsidRDefault="00337410">
      <w:pPr>
        <w:spacing w:after="120"/>
        <w:rPr>
          <w:sz w:val="24"/>
          <w:szCs w:val="24"/>
        </w:rPr>
      </w:pPr>
    </w:p>
    <w:p w14:paraId="72982C8C" w14:textId="77777777" w:rsidR="00337410" w:rsidRPr="00B9135D" w:rsidRDefault="00000000">
      <w:pPr>
        <w:rPr>
          <w:sz w:val="24"/>
          <w:szCs w:val="24"/>
        </w:rPr>
      </w:pPr>
      <w:r w:rsidRPr="00B9135D">
        <w:rPr>
          <w:sz w:val="24"/>
          <w:szCs w:val="24"/>
        </w:rPr>
        <w:br w:type="page"/>
      </w:r>
    </w:p>
    <w:p w14:paraId="52F1EBD2" w14:textId="77777777" w:rsidR="00337410" w:rsidRPr="00B9135D" w:rsidRDefault="00000000">
      <w:pPr>
        <w:keepNext/>
        <w:spacing w:before="320" w:after="120"/>
        <w:rPr>
          <w:sz w:val="24"/>
          <w:szCs w:val="24"/>
        </w:rPr>
      </w:pPr>
      <w:r w:rsidRPr="00B9135D">
        <w:rPr>
          <w:rFonts w:ascii="Calibri" w:hAnsi="Calibri"/>
          <w:b/>
          <w:color w:val="0F2942"/>
          <w:sz w:val="24"/>
          <w:szCs w:val="24"/>
        </w:rPr>
        <w:lastRenderedPageBreak/>
        <w:t>CHAPTER 8: MULTI-AGENT INTELLIGENCE &amp; RISK MATHEMATICAL ENGINE</w:t>
      </w:r>
    </w:p>
    <w:p w14:paraId="25F0C5F6" w14:textId="77777777" w:rsidR="00337410" w:rsidRPr="00B9135D" w:rsidRDefault="00000000">
      <w:pPr>
        <w:keepNext/>
        <w:spacing w:before="240" w:after="80"/>
        <w:rPr>
          <w:sz w:val="24"/>
          <w:szCs w:val="24"/>
        </w:rPr>
      </w:pPr>
      <w:r w:rsidRPr="00B9135D">
        <w:rPr>
          <w:rFonts w:ascii="Calibri" w:hAnsi="Calibri"/>
          <w:b/>
          <w:color w:val="0F2942"/>
          <w:sz w:val="24"/>
          <w:szCs w:val="24"/>
        </w:rPr>
        <w:t>8.1 Multi-Factor Spatial Risk Formulation (P x I x E)</w:t>
      </w:r>
    </w:p>
    <w:p w14:paraId="20E72CB6" w14:textId="77777777" w:rsidR="00337410" w:rsidRPr="00B9135D" w:rsidRDefault="00000000">
      <w:pPr>
        <w:spacing w:after="120"/>
        <w:jc w:val="both"/>
        <w:rPr>
          <w:sz w:val="24"/>
          <w:szCs w:val="24"/>
        </w:rPr>
      </w:pPr>
      <w:r w:rsidRPr="00B9135D">
        <w:rPr>
          <w:rFonts w:ascii="Calibri" w:hAnsi="Calibri"/>
          <w:color w:val="222222"/>
          <w:sz w:val="24"/>
          <w:szCs w:val="24"/>
        </w:rPr>
        <w:t>Site hazard severity is mathematically formulated using the Fine-Kinney multi-factor risk method combined with construction zone multipliers:</w:t>
      </w:r>
    </w:p>
    <w:tbl>
      <w:tblPr>
        <w:tblW w:w="0" w:type="auto"/>
        <w:jc w:val="center"/>
        <w:tblLook w:val="04A0" w:firstRow="1" w:lastRow="0" w:firstColumn="1" w:lastColumn="0" w:noHBand="0" w:noVBand="1"/>
      </w:tblPr>
      <w:tblGrid>
        <w:gridCol w:w="9360"/>
      </w:tblGrid>
      <w:tr w:rsidR="00337410" w:rsidRPr="00B9135D" w14:paraId="3D54919D" w14:textId="77777777">
        <w:trPr>
          <w:jc w:val="center"/>
        </w:trPr>
        <w:tc>
          <w:tcPr>
            <w:tcW w:w="9360" w:type="dxa"/>
            <w:tcBorders>
              <w:left w:val="single" w:sz="24" w:space="0" w:color="0F2942"/>
            </w:tcBorders>
            <w:shd w:val="clear" w:color="auto" w:fill="F1F5F9"/>
          </w:tcPr>
          <w:p w14:paraId="5FAAFA63" w14:textId="77777777" w:rsidR="00337410" w:rsidRPr="00B9135D" w:rsidRDefault="00000000">
            <w:pPr>
              <w:spacing w:before="80" w:after="80"/>
              <w:ind w:left="216" w:right="216"/>
              <w:rPr>
                <w:sz w:val="20"/>
                <w:szCs w:val="20"/>
              </w:rPr>
            </w:pPr>
            <w:r w:rsidRPr="00B9135D">
              <w:rPr>
                <w:rFonts w:ascii="Calibri" w:hAnsi="Calibri"/>
                <w:b/>
                <w:color w:val="0F2942"/>
                <w:sz w:val="20"/>
                <w:szCs w:val="20"/>
              </w:rPr>
              <w:t>Multi-Factor Spatial Risk Formula</w:t>
            </w:r>
            <w:r w:rsidRPr="00B9135D">
              <w:rPr>
                <w:rFonts w:ascii="Calibri" w:hAnsi="Calibri"/>
                <w:b/>
                <w:color w:val="0F2942"/>
                <w:sz w:val="20"/>
                <w:szCs w:val="20"/>
              </w:rPr>
              <w:br/>
            </w:r>
            <w:r w:rsidRPr="00B9135D">
              <w:rPr>
                <w:rFonts w:ascii="Consolas" w:hAnsi="Consolas"/>
                <w:color w:val="222222"/>
                <w:sz w:val="20"/>
                <w:szCs w:val="20"/>
              </w:rPr>
              <w:br/>
              <w:t>Raw Risk Score R_raw = Probability (P) x Impact (I) x Exposure (E)</w:t>
            </w:r>
            <w:r w:rsidRPr="00B9135D">
              <w:rPr>
                <w:rFonts w:ascii="Consolas" w:hAnsi="Consolas"/>
                <w:color w:val="222222"/>
                <w:sz w:val="20"/>
                <w:szCs w:val="20"/>
              </w:rPr>
              <w:br/>
              <w:t xml:space="preserve">Final Calibrated Risk Score = </w:t>
            </w:r>
            <w:proofErr w:type="gramStart"/>
            <w:r w:rsidRPr="00B9135D">
              <w:rPr>
                <w:rFonts w:ascii="Consolas" w:hAnsi="Consolas"/>
                <w:color w:val="222222"/>
                <w:sz w:val="20"/>
                <w:szCs w:val="20"/>
              </w:rPr>
              <w:t>min(</w:t>
            </w:r>
            <w:proofErr w:type="gramEnd"/>
            <w:r w:rsidRPr="00B9135D">
              <w:rPr>
                <w:rFonts w:ascii="Consolas" w:hAnsi="Consolas"/>
                <w:color w:val="222222"/>
                <w:sz w:val="20"/>
                <w:szCs w:val="20"/>
              </w:rPr>
              <w:t xml:space="preserve">100, </w:t>
            </w:r>
            <w:proofErr w:type="gramStart"/>
            <w:r w:rsidRPr="00B9135D">
              <w:rPr>
                <w:rFonts w:ascii="Consolas" w:hAnsi="Consolas"/>
                <w:color w:val="222222"/>
                <w:sz w:val="20"/>
                <w:szCs w:val="20"/>
              </w:rPr>
              <w:t>round(</w:t>
            </w:r>
            <w:proofErr w:type="gramEnd"/>
            <w:r w:rsidRPr="00B9135D">
              <w:rPr>
                <w:rFonts w:ascii="Consolas" w:hAnsi="Consolas"/>
                <w:color w:val="222222"/>
                <w:sz w:val="20"/>
                <w:szCs w:val="20"/>
              </w:rPr>
              <w:t>R_raw x Zone_Multiplier))</w:t>
            </w:r>
            <w:r w:rsidRPr="00B9135D">
              <w:rPr>
                <w:rFonts w:ascii="Consolas" w:hAnsi="Consolas"/>
                <w:color w:val="222222"/>
                <w:sz w:val="20"/>
                <w:szCs w:val="20"/>
              </w:rPr>
              <w:br/>
              <w:t>Where:</w:t>
            </w:r>
            <w:r w:rsidRPr="00B9135D">
              <w:rPr>
                <w:rFonts w:ascii="Consolas" w:hAnsi="Consolas"/>
                <w:color w:val="222222"/>
                <w:sz w:val="20"/>
                <w:szCs w:val="20"/>
              </w:rPr>
              <w:br/>
              <w:t xml:space="preserve">  - General Work Zone:        Multiplier = 1.0x</w:t>
            </w:r>
            <w:r w:rsidRPr="00B9135D">
              <w:rPr>
                <w:rFonts w:ascii="Consolas" w:hAnsi="Consolas"/>
                <w:color w:val="222222"/>
                <w:sz w:val="20"/>
                <w:szCs w:val="20"/>
              </w:rPr>
              <w:br/>
              <w:t xml:space="preserve">  - Heavy Machinery Zone:    Multiplier = 1.2x</w:t>
            </w:r>
            <w:r w:rsidRPr="00B9135D">
              <w:rPr>
                <w:rFonts w:ascii="Consolas" w:hAnsi="Consolas"/>
                <w:color w:val="222222"/>
                <w:sz w:val="20"/>
                <w:szCs w:val="20"/>
              </w:rPr>
              <w:br/>
              <w:t xml:space="preserve">  - Deep Excavation Zone:     Multiplier = 1.3x</w:t>
            </w:r>
            <w:r w:rsidRPr="00B9135D">
              <w:rPr>
                <w:rFonts w:ascii="Consolas" w:hAnsi="Consolas"/>
                <w:color w:val="222222"/>
                <w:sz w:val="20"/>
                <w:szCs w:val="20"/>
              </w:rPr>
              <w:br/>
              <w:t xml:space="preserve">  - High-Voltage Electrical:  Multiplier = 1.4x</w:t>
            </w:r>
            <w:r w:rsidRPr="00B9135D">
              <w:rPr>
                <w:rFonts w:ascii="Consolas" w:hAnsi="Consolas"/>
                <w:color w:val="222222"/>
                <w:sz w:val="20"/>
                <w:szCs w:val="20"/>
              </w:rPr>
              <w:br/>
              <w:t xml:space="preserve">  - Work-at-Height Zone:      Multiplier = 1.5x</w:t>
            </w:r>
            <w:r w:rsidRPr="00B9135D">
              <w:rPr>
                <w:rFonts w:ascii="Consolas" w:hAnsi="Consolas"/>
                <w:color w:val="222222"/>
                <w:sz w:val="20"/>
                <w:szCs w:val="20"/>
              </w:rPr>
              <w:br/>
              <w:t xml:space="preserve">    </w:t>
            </w:r>
          </w:p>
        </w:tc>
      </w:tr>
    </w:tbl>
    <w:p w14:paraId="70631238" w14:textId="77777777" w:rsidR="00337410" w:rsidRPr="00B9135D" w:rsidRDefault="00337410">
      <w:pPr>
        <w:spacing w:after="80"/>
        <w:rPr>
          <w:sz w:val="24"/>
          <w:szCs w:val="24"/>
        </w:rPr>
      </w:pPr>
    </w:p>
    <w:p w14:paraId="23BED48C" w14:textId="77777777" w:rsidR="00337410" w:rsidRPr="00B9135D" w:rsidRDefault="00000000">
      <w:pPr>
        <w:keepNext/>
        <w:spacing w:before="240" w:after="80"/>
        <w:rPr>
          <w:sz w:val="24"/>
          <w:szCs w:val="24"/>
        </w:rPr>
      </w:pPr>
      <w:r w:rsidRPr="00B9135D">
        <w:rPr>
          <w:rFonts w:ascii="Calibri" w:hAnsi="Calibri"/>
          <w:b/>
          <w:color w:val="0F2942"/>
          <w:sz w:val="24"/>
          <w:szCs w:val="24"/>
        </w:rPr>
        <w:t>8.2 Unified Cross-Agent Project Risk Formula (0.35S + 0.35C + 0.30I)</w:t>
      </w:r>
    </w:p>
    <w:p w14:paraId="6AECCF68" w14:textId="77777777" w:rsidR="00337410" w:rsidRPr="00B9135D" w:rsidRDefault="00000000">
      <w:pPr>
        <w:spacing w:after="120"/>
        <w:jc w:val="both"/>
        <w:rPr>
          <w:sz w:val="24"/>
          <w:szCs w:val="24"/>
        </w:rPr>
      </w:pPr>
      <w:r w:rsidRPr="00B9135D">
        <w:rPr>
          <w:rFonts w:ascii="Calibri" w:hAnsi="Calibri"/>
          <w:color w:val="222222"/>
          <w:sz w:val="24"/>
          <w:szCs w:val="24"/>
        </w:rPr>
        <w:t>To provide enterprise leadership with a single, holistic health indicator, BuildSure AI implements a deterministic synthesis formula that aggregates cross-agent findings:</w:t>
      </w:r>
    </w:p>
    <w:tbl>
      <w:tblPr>
        <w:tblW w:w="0" w:type="auto"/>
        <w:jc w:val="center"/>
        <w:tblLook w:val="04A0" w:firstRow="1" w:lastRow="0" w:firstColumn="1" w:lastColumn="0" w:noHBand="0" w:noVBand="1"/>
      </w:tblPr>
      <w:tblGrid>
        <w:gridCol w:w="9360"/>
      </w:tblGrid>
      <w:tr w:rsidR="00337410" w:rsidRPr="00B9135D" w14:paraId="68388E1F" w14:textId="77777777">
        <w:trPr>
          <w:jc w:val="center"/>
        </w:trPr>
        <w:tc>
          <w:tcPr>
            <w:tcW w:w="9360" w:type="dxa"/>
            <w:tcBorders>
              <w:left w:val="single" w:sz="24" w:space="0" w:color="0F2942"/>
            </w:tcBorders>
            <w:shd w:val="clear" w:color="auto" w:fill="F1F5F9"/>
          </w:tcPr>
          <w:p w14:paraId="19DDACBD" w14:textId="77777777" w:rsidR="00337410" w:rsidRPr="00B9135D" w:rsidRDefault="00000000">
            <w:pPr>
              <w:spacing w:before="80" w:after="80"/>
              <w:ind w:left="216" w:right="216"/>
              <w:rPr>
                <w:sz w:val="20"/>
                <w:szCs w:val="20"/>
              </w:rPr>
            </w:pPr>
            <w:r w:rsidRPr="00B9135D">
              <w:rPr>
                <w:rFonts w:ascii="Calibri" w:hAnsi="Calibri"/>
                <w:b/>
                <w:color w:val="0F2942"/>
                <w:sz w:val="20"/>
                <w:szCs w:val="20"/>
              </w:rPr>
              <w:t>Unified Project Risk Mathematical Formulation</w:t>
            </w:r>
            <w:r w:rsidRPr="00B9135D">
              <w:rPr>
                <w:rFonts w:ascii="Calibri" w:hAnsi="Calibri"/>
                <w:b/>
                <w:color w:val="0F2942"/>
                <w:sz w:val="20"/>
                <w:szCs w:val="20"/>
              </w:rPr>
              <w:br/>
            </w:r>
            <w:r w:rsidRPr="00B9135D">
              <w:rPr>
                <w:rFonts w:ascii="Consolas" w:hAnsi="Consolas"/>
                <w:color w:val="222222"/>
                <w:sz w:val="20"/>
                <w:szCs w:val="20"/>
              </w:rPr>
              <w:br/>
              <w:t>Unified Project Risk Score = (0.35 x S_safety) + (0.35 x C_compliance) + (0.30 x I_insurance)</w:t>
            </w:r>
            <w:r w:rsidRPr="00B9135D">
              <w:rPr>
                <w:rFonts w:ascii="Consolas" w:hAnsi="Consolas"/>
                <w:color w:val="222222"/>
                <w:sz w:val="20"/>
                <w:szCs w:val="20"/>
              </w:rPr>
              <w:br/>
              <w:t>Where:</w:t>
            </w:r>
            <w:r w:rsidRPr="00B9135D">
              <w:rPr>
                <w:rFonts w:ascii="Consolas" w:hAnsi="Consolas"/>
                <w:color w:val="222222"/>
                <w:sz w:val="20"/>
                <w:szCs w:val="20"/>
              </w:rPr>
              <w:br/>
              <w:t xml:space="preserve">  - S_safety:       Average live PPE violation risk across all active site zones (0-100)</w:t>
            </w:r>
            <w:r w:rsidRPr="00B9135D">
              <w:rPr>
                <w:rFonts w:ascii="Consolas" w:hAnsi="Consolas"/>
                <w:color w:val="222222"/>
                <w:sz w:val="20"/>
                <w:szCs w:val="20"/>
              </w:rPr>
              <w:br/>
              <w:t xml:space="preserve">  - C_compliance:   Regulatory gap index (100 - % Compliant Rules) (0-100)</w:t>
            </w:r>
            <w:r w:rsidRPr="00B9135D">
              <w:rPr>
                <w:rFonts w:ascii="Consolas" w:hAnsi="Consolas"/>
                <w:color w:val="222222"/>
                <w:sz w:val="20"/>
                <w:szCs w:val="20"/>
              </w:rPr>
              <w:br/>
              <w:t xml:space="preserve">  - I_insurance:    Actuarial site exposure index based on open unresolved alerts (0-100)</w:t>
            </w:r>
            <w:r w:rsidRPr="00B9135D">
              <w:rPr>
                <w:rFonts w:ascii="Consolas" w:hAnsi="Consolas"/>
                <w:color w:val="222222"/>
                <w:sz w:val="20"/>
                <w:szCs w:val="20"/>
              </w:rPr>
              <w:br/>
            </w:r>
            <w:r w:rsidRPr="00B9135D">
              <w:rPr>
                <w:rFonts w:ascii="Consolas" w:hAnsi="Consolas"/>
                <w:color w:val="222222"/>
                <w:sz w:val="20"/>
                <w:szCs w:val="20"/>
              </w:rPr>
              <w:br/>
              <w:t>Risk Classifications:</w:t>
            </w:r>
            <w:r w:rsidRPr="00B9135D">
              <w:rPr>
                <w:rFonts w:ascii="Consolas" w:hAnsi="Consolas"/>
                <w:color w:val="222222"/>
                <w:sz w:val="20"/>
                <w:szCs w:val="20"/>
              </w:rPr>
              <w:br/>
              <w:t xml:space="preserve">  - 0 &lt;= Score &lt;= 25:   OPTIMAL      (Green - Normal Operations)</w:t>
            </w:r>
            <w:r w:rsidRPr="00B9135D">
              <w:rPr>
                <w:rFonts w:ascii="Consolas" w:hAnsi="Consolas"/>
                <w:color w:val="222222"/>
                <w:sz w:val="20"/>
                <w:szCs w:val="20"/>
              </w:rPr>
              <w:br/>
              <w:t xml:space="preserve">  - 26 &lt;= Score &lt;= 50:  CAUTION      (Amber - Active Monitoring)</w:t>
            </w:r>
            <w:r w:rsidRPr="00B9135D">
              <w:rPr>
                <w:rFonts w:ascii="Consolas" w:hAnsi="Consolas"/>
                <w:color w:val="222222"/>
                <w:sz w:val="20"/>
                <w:szCs w:val="20"/>
              </w:rPr>
              <w:br/>
              <w:t xml:space="preserve">  - 51 &lt;= Score &lt;= 75:  HIGH_RISK    (Orange - Urgent Supervisor Triage Required)</w:t>
            </w:r>
            <w:r w:rsidRPr="00B9135D">
              <w:rPr>
                <w:rFonts w:ascii="Consolas" w:hAnsi="Consolas"/>
                <w:color w:val="222222"/>
                <w:sz w:val="20"/>
                <w:szCs w:val="20"/>
              </w:rPr>
              <w:br/>
              <w:t xml:space="preserve">  - 76 &lt;= Score &lt;= 100: CRITICAL     (Red - Work Stoppage Advisory &amp; Escalation)</w:t>
            </w:r>
            <w:r w:rsidRPr="00B9135D">
              <w:rPr>
                <w:rFonts w:ascii="Consolas" w:hAnsi="Consolas"/>
                <w:color w:val="222222"/>
                <w:sz w:val="20"/>
                <w:szCs w:val="20"/>
              </w:rPr>
              <w:br/>
              <w:t xml:space="preserve">    </w:t>
            </w:r>
          </w:p>
        </w:tc>
      </w:tr>
    </w:tbl>
    <w:p w14:paraId="5CB135B1" w14:textId="77777777" w:rsidR="00337410" w:rsidRPr="00B9135D" w:rsidRDefault="00337410">
      <w:pPr>
        <w:spacing w:after="80"/>
        <w:rPr>
          <w:sz w:val="24"/>
          <w:szCs w:val="24"/>
        </w:rPr>
      </w:pPr>
    </w:p>
    <w:p w14:paraId="1565BFDD" w14:textId="77777777" w:rsidR="00337410" w:rsidRPr="00B9135D" w:rsidRDefault="00000000">
      <w:pPr>
        <w:keepNext/>
        <w:spacing w:before="240" w:after="80"/>
        <w:rPr>
          <w:sz w:val="24"/>
          <w:szCs w:val="24"/>
        </w:rPr>
      </w:pPr>
      <w:r w:rsidRPr="00B9135D">
        <w:rPr>
          <w:rFonts w:ascii="Calibri" w:hAnsi="Calibri"/>
          <w:b/>
          <w:color w:val="0F2942"/>
          <w:sz w:val="24"/>
          <w:szCs w:val="24"/>
        </w:rPr>
        <w:lastRenderedPageBreak/>
        <w:t>8.3 Insurance Exposure Scoring &amp; 5-Item Claim Dossier Engine</w:t>
      </w:r>
    </w:p>
    <w:p w14:paraId="7B7E3EB9" w14:textId="77777777" w:rsidR="00337410" w:rsidRPr="00B9135D" w:rsidRDefault="00000000">
      <w:pPr>
        <w:spacing w:after="120"/>
        <w:jc w:val="both"/>
        <w:rPr>
          <w:sz w:val="24"/>
          <w:szCs w:val="24"/>
        </w:rPr>
      </w:pPr>
      <w:r w:rsidRPr="00B9135D">
        <w:rPr>
          <w:rFonts w:ascii="Calibri" w:hAnsi="Calibri"/>
          <w:color w:val="222222"/>
          <w:sz w:val="24"/>
          <w:szCs w:val="24"/>
        </w:rPr>
        <w:t>For every incident with risk score &gt;= 61, the insurance engine automatically generates an audit-ready 5-item claim dossier:</w:t>
      </w:r>
    </w:p>
    <w:p w14:paraId="35393D50"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Visual Telemetry Keyframe Evidence: </w:t>
      </w:r>
      <w:r w:rsidRPr="00B9135D">
        <w:rPr>
          <w:rFonts w:ascii="Calibri" w:hAnsi="Calibri"/>
          <w:color w:val="222222"/>
          <w:sz w:val="24"/>
          <w:szCs w:val="24"/>
        </w:rPr>
        <w:t xml:space="preserve">Timestamped camera </w:t>
      </w:r>
      <w:proofErr w:type="gramStart"/>
      <w:r w:rsidRPr="00B9135D">
        <w:rPr>
          <w:rFonts w:ascii="Calibri" w:hAnsi="Calibri"/>
          <w:color w:val="222222"/>
          <w:sz w:val="24"/>
          <w:szCs w:val="24"/>
        </w:rPr>
        <w:t>keyframe</w:t>
      </w:r>
      <w:proofErr w:type="gramEnd"/>
      <w:r w:rsidRPr="00B9135D">
        <w:rPr>
          <w:rFonts w:ascii="Calibri" w:hAnsi="Calibri"/>
          <w:color w:val="222222"/>
          <w:sz w:val="24"/>
          <w:szCs w:val="24"/>
        </w:rPr>
        <w:t xml:space="preserve"> with YOLO bounding boxes and confidence scores.</w:t>
      </w:r>
    </w:p>
    <w:p w14:paraId="6FF1F483"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2. Supervisor Audit Trail Log: </w:t>
      </w:r>
      <w:r w:rsidRPr="00B9135D">
        <w:rPr>
          <w:rFonts w:ascii="Calibri" w:hAnsi="Calibri"/>
          <w:color w:val="222222"/>
          <w:sz w:val="24"/>
          <w:szCs w:val="24"/>
        </w:rPr>
        <w:t>Immutable record of supervisor acknowledgment, notes, and timestamp.</w:t>
      </w:r>
    </w:p>
    <w:p w14:paraId="303E2640"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3. Construction Zone Safety Rule Reference: </w:t>
      </w:r>
      <w:r w:rsidRPr="00B9135D">
        <w:rPr>
          <w:rFonts w:ascii="Calibri" w:hAnsi="Calibri"/>
          <w:color w:val="222222"/>
          <w:sz w:val="24"/>
          <w:szCs w:val="24"/>
        </w:rPr>
        <w:t>Active construction zone rule and risk multiplier citation.</w:t>
      </w:r>
    </w:p>
    <w:p w14:paraId="5B4E2503"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4. Worker Safety Induction Verification: </w:t>
      </w:r>
      <w:r w:rsidRPr="00B9135D">
        <w:rPr>
          <w:rFonts w:ascii="Calibri" w:hAnsi="Calibri"/>
          <w:color w:val="222222"/>
          <w:sz w:val="24"/>
          <w:szCs w:val="24"/>
        </w:rPr>
        <w:t>Worker safety induction status and certificate validation.</w:t>
      </w:r>
    </w:p>
    <w:p w14:paraId="5FEED408"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5. Incident Remediation Sign-Off: </w:t>
      </w:r>
      <w:r w:rsidRPr="00B9135D">
        <w:rPr>
          <w:rFonts w:ascii="Calibri" w:hAnsi="Calibri"/>
          <w:color w:val="222222"/>
          <w:sz w:val="24"/>
          <w:szCs w:val="24"/>
        </w:rPr>
        <w:t>Formal supervisor remediation sign-off and root-cause statement.</w:t>
      </w:r>
    </w:p>
    <w:p w14:paraId="68491EFB" w14:textId="77777777" w:rsidR="00337410" w:rsidRPr="00B9135D" w:rsidRDefault="00000000">
      <w:pPr>
        <w:keepNext/>
        <w:spacing w:before="240" w:after="80"/>
        <w:rPr>
          <w:sz w:val="24"/>
          <w:szCs w:val="24"/>
        </w:rPr>
      </w:pPr>
      <w:r w:rsidRPr="00B9135D">
        <w:rPr>
          <w:rFonts w:ascii="Calibri" w:hAnsi="Calibri"/>
          <w:b/>
          <w:color w:val="0F2942"/>
          <w:sz w:val="24"/>
          <w:szCs w:val="24"/>
        </w:rPr>
        <w:t>8.4 Real-World Construction Incident Case Study</w:t>
      </w:r>
    </w:p>
    <w:p w14:paraId="5836687C" w14:textId="77777777" w:rsidR="00337410" w:rsidRPr="00B9135D" w:rsidRDefault="00000000">
      <w:pPr>
        <w:spacing w:after="120"/>
        <w:jc w:val="both"/>
        <w:rPr>
          <w:sz w:val="24"/>
          <w:szCs w:val="24"/>
        </w:rPr>
      </w:pPr>
      <w:r w:rsidRPr="00B9135D">
        <w:rPr>
          <w:rFonts w:ascii="Calibri" w:hAnsi="Calibri"/>
          <w:color w:val="222222"/>
          <w:sz w:val="24"/>
          <w:szCs w:val="24"/>
        </w:rPr>
        <w:t>Table 8.1 models an empirical case study comparing risk outcomes across three active construction zones on a commercial project in Coimbatore:</w:t>
      </w:r>
    </w:p>
    <w:tbl>
      <w:tblPr>
        <w:tblW w:w="0" w:type="auto"/>
        <w:jc w:val="center"/>
        <w:tblLook w:val="04A0" w:firstRow="1" w:lastRow="0" w:firstColumn="1" w:lastColumn="0" w:noHBand="0" w:noVBand="1"/>
      </w:tblPr>
      <w:tblGrid>
        <w:gridCol w:w="2397"/>
        <w:gridCol w:w="2431"/>
        <w:gridCol w:w="2405"/>
        <w:gridCol w:w="2020"/>
      </w:tblGrid>
      <w:tr w:rsidR="00337410" w:rsidRPr="00B9135D" w14:paraId="7932783E" w14:textId="77777777" w:rsidTr="00B9135D">
        <w:trPr>
          <w:trHeight w:val="461"/>
          <w:jc w:val="center"/>
        </w:trPr>
        <w:tc>
          <w:tcPr>
            <w:tcW w:w="2397"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3A534D11" w14:textId="77777777" w:rsidR="00337410" w:rsidRPr="00B9135D" w:rsidRDefault="00000000">
            <w:pPr>
              <w:spacing w:before="80" w:after="80"/>
              <w:jc w:val="center"/>
              <w:rPr>
                <w:sz w:val="20"/>
                <w:szCs w:val="20"/>
              </w:rPr>
            </w:pPr>
            <w:r w:rsidRPr="00B9135D">
              <w:rPr>
                <w:rFonts w:ascii="Calibri" w:hAnsi="Calibri"/>
                <w:b/>
                <w:color w:val="FFFFFF"/>
                <w:sz w:val="20"/>
                <w:szCs w:val="20"/>
              </w:rPr>
              <w:t>Parameter</w:t>
            </w:r>
          </w:p>
        </w:tc>
        <w:tc>
          <w:tcPr>
            <w:tcW w:w="2431"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28C04DDC" w14:textId="77777777" w:rsidR="00337410" w:rsidRPr="00B9135D" w:rsidRDefault="00000000">
            <w:pPr>
              <w:spacing w:before="80" w:after="80"/>
              <w:jc w:val="center"/>
              <w:rPr>
                <w:sz w:val="20"/>
                <w:szCs w:val="20"/>
              </w:rPr>
            </w:pPr>
            <w:r w:rsidRPr="00B9135D">
              <w:rPr>
                <w:rFonts w:ascii="Calibri" w:hAnsi="Calibri"/>
                <w:b/>
                <w:color w:val="FFFFFF"/>
                <w:sz w:val="20"/>
                <w:szCs w:val="20"/>
              </w:rPr>
              <w:t>Zone A: Scaffolding (Height)</w:t>
            </w:r>
          </w:p>
        </w:tc>
        <w:tc>
          <w:tcPr>
            <w:tcW w:w="2405"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7477ABBD" w14:textId="77777777" w:rsidR="00337410" w:rsidRPr="00B9135D" w:rsidRDefault="00000000">
            <w:pPr>
              <w:spacing w:before="80" w:after="80"/>
              <w:jc w:val="center"/>
              <w:rPr>
                <w:sz w:val="20"/>
                <w:szCs w:val="20"/>
              </w:rPr>
            </w:pPr>
            <w:r w:rsidRPr="00B9135D">
              <w:rPr>
                <w:rFonts w:ascii="Calibri" w:hAnsi="Calibri"/>
                <w:b/>
                <w:color w:val="FFFFFF"/>
                <w:sz w:val="20"/>
                <w:szCs w:val="20"/>
              </w:rPr>
              <w:t>Zone B: Excavation Pit</w:t>
            </w:r>
          </w:p>
        </w:tc>
        <w:tc>
          <w:tcPr>
            <w:tcW w:w="2020"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2E04620E" w14:textId="77777777" w:rsidR="00337410" w:rsidRPr="00B9135D" w:rsidRDefault="00000000">
            <w:pPr>
              <w:spacing w:before="80" w:after="80"/>
              <w:jc w:val="center"/>
              <w:rPr>
                <w:sz w:val="20"/>
                <w:szCs w:val="20"/>
              </w:rPr>
            </w:pPr>
            <w:r w:rsidRPr="00B9135D">
              <w:rPr>
                <w:rFonts w:ascii="Calibri" w:hAnsi="Calibri"/>
                <w:b/>
                <w:color w:val="FFFFFF"/>
                <w:sz w:val="20"/>
                <w:szCs w:val="20"/>
              </w:rPr>
              <w:t>Zone C: Material Laydown</w:t>
            </w:r>
          </w:p>
        </w:tc>
      </w:tr>
      <w:tr w:rsidR="00337410" w:rsidRPr="00B9135D" w14:paraId="1F14F6A5" w14:textId="77777777" w:rsidTr="00B9135D">
        <w:trPr>
          <w:trHeight w:val="445"/>
          <w:jc w:val="center"/>
        </w:trPr>
        <w:tc>
          <w:tcPr>
            <w:tcW w:w="239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03BD577" w14:textId="77777777" w:rsidR="00337410" w:rsidRPr="00B9135D" w:rsidRDefault="00000000">
            <w:pPr>
              <w:spacing w:before="60" w:after="60"/>
              <w:rPr>
                <w:sz w:val="20"/>
                <w:szCs w:val="20"/>
              </w:rPr>
            </w:pPr>
            <w:r w:rsidRPr="00B9135D">
              <w:rPr>
                <w:rFonts w:ascii="Calibri" w:hAnsi="Calibri"/>
                <w:color w:val="222222"/>
                <w:sz w:val="20"/>
                <w:szCs w:val="20"/>
              </w:rPr>
              <w:t>Identified Violation</w:t>
            </w:r>
          </w:p>
        </w:tc>
        <w:tc>
          <w:tcPr>
            <w:tcW w:w="2431"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790249" w14:textId="77777777" w:rsidR="00337410" w:rsidRPr="00B9135D" w:rsidRDefault="00000000">
            <w:pPr>
              <w:spacing w:before="60" w:after="60"/>
              <w:rPr>
                <w:sz w:val="20"/>
                <w:szCs w:val="20"/>
              </w:rPr>
            </w:pPr>
            <w:r w:rsidRPr="00B9135D">
              <w:rPr>
                <w:rFonts w:ascii="Calibri" w:hAnsi="Calibri"/>
                <w:color w:val="222222"/>
                <w:sz w:val="20"/>
                <w:szCs w:val="20"/>
              </w:rPr>
              <w:t>Worker Missing Hard Hat</w:t>
            </w:r>
          </w:p>
        </w:tc>
        <w:tc>
          <w:tcPr>
            <w:tcW w:w="240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7596C01" w14:textId="77777777" w:rsidR="00337410" w:rsidRPr="00B9135D" w:rsidRDefault="00000000">
            <w:pPr>
              <w:spacing w:before="60" w:after="60"/>
              <w:rPr>
                <w:sz w:val="20"/>
                <w:szCs w:val="20"/>
              </w:rPr>
            </w:pPr>
            <w:r w:rsidRPr="00B9135D">
              <w:rPr>
                <w:rFonts w:ascii="Calibri" w:hAnsi="Calibri"/>
                <w:color w:val="222222"/>
                <w:sz w:val="20"/>
                <w:szCs w:val="20"/>
              </w:rPr>
              <w:t>Worker Missing Safety Vest</w:t>
            </w:r>
          </w:p>
        </w:tc>
        <w:tc>
          <w:tcPr>
            <w:tcW w:w="20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C91591F" w14:textId="77777777" w:rsidR="00337410" w:rsidRPr="00B9135D" w:rsidRDefault="00000000">
            <w:pPr>
              <w:spacing w:before="60" w:after="60"/>
              <w:rPr>
                <w:sz w:val="20"/>
                <w:szCs w:val="20"/>
              </w:rPr>
            </w:pPr>
            <w:r w:rsidRPr="00B9135D">
              <w:rPr>
                <w:rFonts w:ascii="Calibri" w:hAnsi="Calibri"/>
                <w:color w:val="222222"/>
                <w:sz w:val="20"/>
                <w:szCs w:val="20"/>
              </w:rPr>
              <w:t>Fully Compliant Worker</w:t>
            </w:r>
          </w:p>
        </w:tc>
      </w:tr>
      <w:tr w:rsidR="00337410" w:rsidRPr="00B9135D" w14:paraId="16AC5D3E" w14:textId="77777777" w:rsidTr="00B9135D">
        <w:trPr>
          <w:trHeight w:val="250"/>
          <w:jc w:val="center"/>
        </w:trPr>
        <w:tc>
          <w:tcPr>
            <w:tcW w:w="239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246DF81" w14:textId="77777777" w:rsidR="00337410" w:rsidRPr="00B9135D" w:rsidRDefault="00000000">
            <w:pPr>
              <w:spacing w:before="60" w:after="60"/>
              <w:rPr>
                <w:sz w:val="20"/>
                <w:szCs w:val="20"/>
              </w:rPr>
            </w:pPr>
            <w:r w:rsidRPr="00B9135D">
              <w:rPr>
                <w:rFonts w:ascii="Calibri" w:hAnsi="Calibri"/>
                <w:color w:val="222222"/>
                <w:sz w:val="20"/>
                <w:szCs w:val="20"/>
              </w:rPr>
              <w:t>Base Risk Score</w:t>
            </w:r>
          </w:p>
        </w:tc>
        <w:tc>
          <w:tcPr>
            <w:tcW w:w="2431"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3F8F6E1" w14:textId="77777777" w:rsidR="00337410" w:rsidRPr="00B9135D" w:rsidRDefault="00000000">
            <w:pPr>
              <w:spacing w:before="60" w:after="60"/>
              <w:jc w:val="center"/>
              <w:rPr>
                <w:sz w:val="20"/>
                <w:szCs w:val="20"/>
              </w:rPr>
            </w:pPr>
            <w:r w:rsidRPr="00B9135D">
              <w:rPr>
                <w:rFonts w:ascii="Calibri" w:hAnsi="Calibri"/>
                <w:color w:val="222222"/>
                <w:sz w:val="20"/>
                <w:szCs w:val="20"/>
              </w:rPr>
              <w:t>65.0</w:t>
            </w:r>
          </w:p>
        </w:tc>
        <w:tc>
          <w:tcPr>
            <w:tcW w:w="240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1241D96" w14:textId="77777777" w:rsidR="00337410" w:rsidRPr="00B9135D" w:rsidRDefault="00000000">
            <w:pPr>
              <w:spacing w:before="60" w:after="60"/>
              <w:jc w:val="center"/>
              <w:rPr>
                <w:sz w:val="20"/>
                <w:szCs w:val="20"/>
              </w:rPr>
            </w:pPr>
            <w:r w:rsidRPr="00B9135D">
              <w:rPr>
                <w:rFonts w:ascii="Calibri" w:hAnsi="Calibri"/>
                <w:color w:val="222222"/>
                <w:sz w:val="20"/>
                <w:szCs w:val="20"/>
              </w:rPr>
              <w:t>50.0</w:t>
            </w:r>
          </w:p>
        </w:tc>
        <w:tc>
          <w:tcPr>
            <w:tcW w:w="20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18FDA09" w14:textId="77777777" w:rsidR="00337410" w:rsidRPr="00B9135D" w:rsidRDefault="00000000">
            <w:pPr>
              <w:spacing w:before="60" w:after="60"/>
              <w:jc w:val="center"/>
              <w:rPr>
                <w:sz w:val="20"/>
                <w:szCs w:val="20"/>
              </w:rPr>
            </w:pPr>
            <w:r w:rsidRPr="00B9135D">
              <w:rPr>
                <w:rFonts w:ascii="Calibri" w:hAnsi="Calibri"/>
                <w:color w:val="222222"/>
                <w:sz w:val="20"/>
                <w:szCs w:val="20"/>
              </w:rPr>
              <w:t>0.0</w:t>
            </w:r>
          </w:p>
        </w:tc>
      </w:tr>
      <w:tr w:rsidR="00337410" w:rsidRPr="00B9135D" w14:paraId="184CAEC1" w14:textId="77777777" w:rsidTr="00B9135D">
        <w:trPr>
          <w:trHeight w:val="255"/>
          <w:jc w:val="center"/>
        </w:trPr>
        <w:tc>
          <w:tcPr>
            <w:tcW w:w="239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D81E26C" w14:textId="77777777" w:rsidR="00337410" w:rsidRPr="00B9135D" w:rsidRDefault="00000000">
            <w:pPr>
              <w:spacing w:before="60" w:after="60"/>
              <w:rPr>
                <w:sz w:val="20"/>
                <w:szCs w:val="20"/>
              </w:rPr>
            </w:pPr>
            <w:r w:rsidRPr="00B9135D">
              <w:rPr>
                <w:rFonts w:ascii="Calibri" w:hAnsi="Calibri"/>
                <w:color w:val="222222"/>
                <w:sz w:val="20"/>
                <w:szCs w:val="20"/>
              </w:rPr>
              <w:t>Zone Multiplier</w:t>
            </w:r>
          </w:p>
        </w:tc>
        <w:tc>
          <w:tcPr>
            <w:tcW w:w="2431"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AD82D57" w14:textId="77777777" w:rsidR="00337410" w:rsidRPr="00B9135D" w:rsidRDefault="00000000">
            <w:pPr>
              <w:spacing w:before="60" w:after="60"/>
              <w:rPr>
                <w:sz w:val="20"/>
                <w:szCs w:val="20"/>
              </w:rPr>
            </w:pPr>
            <w:r w:rsidRPr="00B9135D">
              <w:rPr>
                <w:rFonts w:ascii="Calibri" w:hAnsi="Calibri"/>
                <w:color w:val="222222"/>
                <w:sz w:val="20"/>
                <w:szCs w:val="20"/>
              </w:rPr>
              <w:t>1.5x (Work-at-Height)</w:t>
            </w:r>
          </w:p>
        </w:tc>
        <w:tc>
          <w:tcPr>
            <w:tcW w:w="240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2502FDB" w14:textId="77777777" w:rsidR="00337410" w:rsidRPr="00B9135D" w:rsidRDefault="00000000">
            <w:pPr>
              <w:spacing w:before="60" w:after="60"/>
              <w:rPr>
                <w:sz w:val="20"/>
                <w:szCs w:val="20"/>
              </w:rPr>
            </w:pPr>
            <w:r w:rsidRPr="00B9135D">
              <w:rPr>
                <w:rFonts w:ascii="Calibri" w:hAnsi="Calibri"/>
                <w:color w:val="222222"/>
                <w:sz w:val="20"/>
                <w:szCs w:val="20"/>
              </w:rPr>
              <w:t>1.3x (Excavation)</w:t>
            </w:r>
          </w:p>
        </w:tc>
        <w:tc>
          <w:tcPr>
            <w:tcW w:w="20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948C8D1" w14:textId="77777777" w:rsidR="00337410" w:rsidRPr="00B9135D" w:rsidRDefault="00000000">
            <w:pPr>
              <w:spacing w:before="60" w:after="60"/>
              <w:rPr>
                <w:sz w:val="20"/>
                <w:szCs w:val="20"/>
              </w:rPr>
            </w:pPr>
            <w:r w:rsidRPr="00B9135D">
              <w:rPr>
                <w:rFonts w:ascii="Calibri" w:hAnsi="Calibri"/>
                <w:color w:val="222222"/>
                <w:sz w:val="20"/>
                <w:szCs w:val="20"/>
              </w:rPr>
              <w:t>1.0x (General)</w:t>
            </w:r>
          </w:p>
        </w:tc>
      </w:tr>
      <w:tr w:rsidR="00337410" w:rsidRPr="00B9135D" w14:paraId="45E2D5AD" w14:textId="77777777" w:rsidTr="00B9135D">
        <w:trPr>
          <w:trHeight w:val="255"/>
          <w:jc w:val="center"/>
        </w:trPr>
        <w:tc>
          <w:tcPr>
            <w:tcW w:w="239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0D8D7C3" w14:textId="77777777" w:rsidR="00337410" w:rsidRPr="00B9135D" w:rsidRDefault="00000000">
            <w:pPr>
              <w:spacing w:before="60" w:after="60"/>
              <w:rPr>
                <w:sz w:val="20"/>
                <w:szCs w:val="20"/>
              </w:rPr>
            </w:pPr>
            <w:r w:rsidRPr="00B9135D">
              <w:rPr>
                <w:rFonts w:ascii="Calibri" w:hAnsi="Calibri"/>
                <w:color w:val="222222"/>
                <w:sz w:val="20"/>
                <w:szCs w:val="20"/>
              </w:rPr>
              <w:t>Calibrated Risk Score</w:t>
            </w:r>
          </w:p>
        </w:tc>
        <w:tc>
          <w:tcPr>
            <w:tcW w:w="2431"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9DA2FC7" w14:textId="77777777" w:rsidR="00337410" w:rsidRPr="00B9135D" w:rsidRDefault="00000000">
            <w:pPr>
              <w:spacing w:before="60" w:after="60"/>
              <w:rPr>
                <w:sz w:val="20"/>
                <w:szCs w:val="20"/>
              </w:rPr>
            </w:pPr>
            <w:r w:rsidRPr="00B9135D">
              <w:rPr>
                <w:rFonts w:ascii="Calibri" w:hAnsi="Calibri"/>
                <w:color w:val="222222"/>
                <w:sz w:val="20"/>
                <w:szCs w:val="20"/>
              </w:rPr>
              <w:t>98.0 (CRITICAL)</w:t>
            </w:r>
          </w:p>
        </w:tc>
        <w:tc>
          <w:tcPr>
            <w:tcW w:w="240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267BA43" w14:textId="77777777" w:rsidR="00337410" w:rsidRPr="00B9135D" w:rsidRDefault="00000000">
            <w:pPr>
              <w:spacing w:before="60" w:after="60"/>
              <w:rPr>
                <w:sz w:val="20"/>
                <w:szCs w:val="20"/>
              </w:rPr>
            </w:pPr>
            <w:r w:rsidRPr="00B9135D">
              <w:rPr>
                <w:rFonts w:ascii="Calibri" w:hAnsi="Calibri"/>
                <w:color w:val="222222"/>
                <w:sz w:val="20"/>
                <w:szCs w:val="20"/>
              </w:rPr>
              <w:t>65.0 (HIGH)</w:t>
            </w:r>
          </w:p>
        </w:tc>
        <w:tc>
          <w:tcPr>
            <w:tcW w:w="20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061756E" w14:textId="77777777" w:rsidR="00337410" w:rsidRPr="00B9135D" w:rsidRDefault="00000000">
            <w:pPr>
              <w:spacing w:before="60" w:after="60"/>
              <w:rPr>
                <w:sz w:val="20"/>
                <w:szCs w:val="20"/>
              </w:rPr>
            </w:pPr>
            <w:r w:rsidRPr="00B9135D">
              <w:rPr>
                <w:rFonts w:ascii="Calibri" w:hAnsi="Calibri"/>
                <w:color w:val="222222"/>
                <w:sz w:val="20"/>
                <w:szCs w:val="20"/>
              </w:rPr>
              <w:t>0.0 (OPTIMAL)</w:t>
            </w:r>
          </w:p>
        </w:tc>
      </w:tr>
      <w:tr w:rsidR="00337410" w:rsidRPr="00B9135D" w14:paraId="74765110" w14:textId="77777777" w:rsidTr="00B9135D">
        <w:trPr>
          <w:trHeight w:val="439"/>
          <w:jc w:val="center"/>
        </w:trPr>
        <w:tc>
          <w:tcPr>
            <w:tcW w:w="239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A2C2A16" w14:textId="77777777" w:rsidR="00337410" w:rsidRPr="00B9135D" w:rsidRDefault="00000000">
            <w:pPr>
              <w:spacing w:before="60" w:after="60"/>
              <w:rPr>
                <w:sz w:val="20"/>
                <w:szCs w:val="20"/>
              </w:rPr>
            </w:pPr>
            <w:r w:rsidRPr="00B9135D">
              <w:rPr>
                <w:rFonts w:ascii="Calibri" w:hAnsi="Calibri"/>
                <w:color w:val="222222"/>
                <w:sz w:val="20"/>
                <w:szCs w:val="20"/>
              </w:rPr>
              <w:t>Action Triggered</w:t>
            </w:r>
          </w:p>
        </w:tc>
        <w:tc>
          <w:tcPr>
            <w:tcW w:w="2431"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B575878" w14:textId="77777777" w:rsidR="00337410" w:rsidRPr="00B9135D" w:rsidRDefault="00000000">
            <w:pPr>
              <w:spacing w:before="60" w:after="60"/>
              <w:rPr>
                <w:sz w:val="20"/>
                <w:szCs w:val="20"/>
              </w:rPr>
            </w:pPr>
            <w:r w:rsidRPr="00B9135D">
              <w:rPr>
                <w:rFonts w:ascii="Calibri" w:hAnsi="Calibri"/>
                <w:color w:val="222222"/>
                <w:sz w:val="20"/>
                <w:szCs w:val="20"/>
              </w:rPr>
              <w:t>Emergency Siren &amp; Webhook</w:t>
            </w:r>
          </w:p>
        </w:tc>
        <w:tc>
          <w:tcPr>
            <w:tcW w:w="240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0E9E290" w14:textId="77777777" w:rsidR="00337410" w:rsidRPr="00B9135D" w:rsidRDefault="00000000">
            <w:pPr>
              <w:spacing w:before="60" w:after="60"/>
              <w:rPr>
                <w:sz w:val="20"/>
                <w:szCs w:val="20"/>
              </w:rPr>
            </w:pPr>
            <w:r w:rsidRPr="00B9135D">
              <w:rPr>
                <w:rFonts w:ascii="Calibri" w:hAnsi="Calibri"/>
                <w:color w:val="222222"/>
                <w:sz w:val="20"/>
                <w:szCs w:val="20"/>
              </w:rPr>
              <w:t>Supervisor Alert Card</w:t>
            </w:r>
          </w:p>
        </w:tc>
        <w:tc>
          <w:tcPr>
            <w:tcW w:w="20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7A5889B" w14:textId="77777777" w:rsidR="00337410" w:rsidRPr="00B9135D" w:rsidRDefault="00000000">
            <w:pPr>
              <w:spacing w:before="60" w:after="60"/>
              <w:rPr>
                <w:sz w:val="20"/>
                <w:szCs w:val="20"/>
              </w:rPr>
            </w:pPr>
            <w:r w:rsidRPr="00B9135D">
              <w:rPr>
                <w:rFonts w:ascii="Calibri" w:hAnsi="Calibri"/>
                <w:color w:val="222222"/>
                <w:sz w:val="20"/>
                <w:szCs w:val="20"/>
              </w:rPr>
              <w:t>Logged as Compliant Pass</w:t>
            </w:r>
          </w:p>
        </w:tc>
      </w:tr>
      <w:tr w:rsidR="00337410" w:rsidRPr="00B9135D" w14:paraId="0DF21EF3" w14:textId="77777777" w:rsidTr="00B9135D">
        <w:trPr>
          <w:trHeight w:val="445"/>
          <w:jc w:val="center"/>
        </w:trPr>
        <w:tc>
          <w:tcPr>
            <w:tcW w:w="239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A10B9D6" w14:textId="77777777" w:rsidR="00337410" w:rsidRPr="00B9135D" w:rsidRDefault="00000000">
            <w:pPr>
              <w:spacing w:before="60" w:after="60"/>
              <w:rPr>
                <w:sz w:val="20"/>
                <w:szCs w:val="20"/>
              </w:rPr>
            </w:pPr>
            <w:r w:rsidRPr="00B9135D">
              <w:rPr>
                <w:rFonts w:ascii="Calibri" w:hAnsi="Calibri"/>
                <w:color w:val="222222"/>
                <w:sz w:val="20"/>
                <w:szCs w:val="20"/>
              </w:rPr>
              <w:t>Insurance Exposure Tier</w:t>
            </w:r>
          </w:p>
        </w:tc>
        <w:tc>
          <w:tcPr>
            <w:tcW w:w="2431"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EB63DA7" w14:textId="77777777" w:rsidR="00337410" w:rsidRPr="00B9135D" w:rsidRDefault="00000000">
            <w:pPr>
              <w:spacing w:before="60" w:after="60"/>
              <w:rPr>
                <w:sz w:val="20"/>
                <w:szCs w:val="20"/>
              </w:rPr>
            </w:pPr>
            <w:r w:rsidRPr="00B9135D">
              <w:rPr>
                <w:rFonts w:ascii="Calibri" w:hAnsi="Calibri"/>
                <w:color w:val="222222"/>
                <w:sz w:val="20"/>
                <w:szCs w:val="20"/>
              </w:rPr>
              <w:t>CATASTROPHIC Exposure</w:t>
            </w:r>
          </w:p>
        </w:tc>
        <w:tc>
          <w:tcPr>
            <w:tcW w:w="240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06813B2" w14:textId="77777777" w:rsidR="00337410" w:rsidRPr="00B9135D" w:rsidRDefault="00000000">
            <w:pPr>
              <w:spacing w:before="60" w:after="60"/>
              <w:rPr>
                <w:sz w:val="20"/>
                <w:szCs w:val="20"/>
              </w:rPr>
            </w:pPr>
            <w:r w:rsidRPr="00B9135D">
              <w:rPr>
                <w:rFonts w:ascii="Calibri" w:hAnsi="Calibri"/>
                <w:color w:val="222222"/>
                <w:sz w:val="20"/>
                <w:szCs w:val="20"/>
              </w:rPr>
              <w:t>HIGH Exposure</w:t>
            </w:r>
          </w:p>
        </w:tc>
        <w:tc>
          <w:tcPr>
            <w:tcW w:w="20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3C88063" w14:textId="77777777" w:rsidR="00337410" w:rsidRPr="00B9135D" w:rsidRDefault="00000000">
            <w:pPr>
              <w:spacing w:before="60" w:after="60"/>
              <w:rPr>
                <w:sz w:val="20"/>
                <w:szCs w:val="20"/>
              </w:rPr>
            </w:pPr>
            <w:r w:rsidRPr="00B9135D">
              <w:rPr>
                <w:rFonts w:ascii="Calibri" w:hAnsi="Calibri"/>
                <w:color w:val="222222"/>
                <w:sz w:val="20"/>
                <w:szCs w:val="20"/>
              </w:rPr>
              <w:t>NEGLIGIBLE Exposure</w:t>
            </w:r>
          </w:p>
        </w:tc>
      </w:tr>
      <w:tr w:rsidR="00337410" w:rsidRPr="00B9135D" w14:paraId="4BD0B0EA" w14:textId="77777777" w:rsidTr="00B9135D">
        <w:trPr>
          <w:trHeight w:val="439"/>
          <w:jc w:val="center"/>
        </w:trPr>
        <w:tc>
          <w:tcPr>
            <w:tcW w:w="239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C9A009C" w14:textId="77777777" w:rsidR="00337410" w:rsidRPr="00B9135D" w:rsidRDefault="00000000">
            <w:pPr>
              <w:spacing w:before="60" w:after="60"/>
              <w:rPr>
                <w:sz w:val="20"/>
                <w:szCs w:val="20"/>
              </w:rPr>
            </w:pPr>
            <w:r w:rsidRPr="00B9135D">
              <w:rPr>
                <w:rFonts w:ascii="Calibri" w:hAnsi="Calibri"/>
                <w:color w:val="222222"/>
                <w:sz w:val="20"/>
                <w:szCs w:val="20"/>
              </w:rPr>
              <w:t>Dossier Generation</w:t>
            </w:r>
          </w:p>
        </w:tc>
        <w:tc>
          <w:tcPr>
            <w:tcW w:w="2431"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B161A37" w14:textId="77777777" w:rsidR="00337410" w:rsidRPr="00B9135D" w:rsidRDefault="00000000">
            <w:pPr>
              <w:spacing w:before="60" w:after="60"/>
              <w:rPr>
                <w:sz w:val="20"/>
                <w:szCs w:val="20"/>
              </w:rPr>
            </w:pPr>
            <w:r w:rsidRPr="00B9135D">
              <w:rPr>
                <w:rFonts w:ascii="Calibri" w:hAnsi="Calibri"/>
                <w:color w:val="222222"/>
                <w:sz w:val="20"/>
                <w:szCs w:val="20"/>
              </w:rPr>
              <w:t>Full 5-Item Dossier Created</w:t>
            </w:r>
          </w:p>
        </w:tc>
        <w:tc>
          <w:tcPr>
            <w:tcW w:w="240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9F89CFF" w14:textId="77777777" w:rsidR="00337410" w:rsidRPr="00B9135D" w:rsidRDefault="00000000">
            <w:pPr>
              <w:spacing w:before="60" w:after="60"/>
              <w:rPr>
                <w:sz w:val="20"/>
                <w:szCs w:val="20"/>
              </w:rPr>
            </w:pPr>
            <w:r w:rsidRPr="00B9135D">
              <w:rPr>
                <w:rFonts w:ascii="Calibri" w:hAnsi="Calibri"/>
                <w:color w:val="222222"/>
                <w:sz w:val="20"/>
                <w:szCs w:val="20"/>
              </w:rPr>
              <w:t>Dossier Flagged for Review</w:t>
            </w:r>
          </w:p>
        </w:tc>
        <w:tc>
          <w:tcPr>
            <w:tcW w:w="20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1ABEDDA" w14:textId="77777777" w:rsidR="00337410" w:rsidRPr="00B9135D" w:rsidRDefault="00000000">
            <w:pPr>
              <w:spacing w:before="60" w:after="60"/>
              <w:rPr>
                <w:sz w:val="20"/>
                <w:szCs w:val="20"/>
              </w:rPr>
            </w:pPr>
            <w:r w:rsidRPr="00B9135D">
              <w:rPr>
                <w:rFonts w:ascii="Calibri" w:hAnsi="Calibri"/>
                <w:color w:val="222222"/>
                <w:sz w:val="20"/>
                <w:szCs w:val="20"/>
              </w:rPr>
              <w:t>No Dossier Required</w:t>
            </w:r>
          </w:p>
        </w:tc>
      </w:tr>
    </w:tbl>
    <w:p w14:paraId="201FF05B" w14:textId="77777777" w:rsidR="00337410" w:rsidRPr="00B9135D" w:rsidRDefault="00337410">
      <w:pPr>
        <w:spacing w:after="120"/>
        <w:rPr>
          <w:sz w:val="20"/>
          <w:szCs w:val="20"/>
        </w:rPr>
      </w:pPr>
    </w:p>
    <w:p w14:paraId="04548364" w14:textId="77777777" w:rsidR="00337410" w:rsidRPr="00B9135D" w:rsidRDefault="00000000">
      <w:pPr>
        <w:rPr>
          <w:sz w:val="20"/>
          <w:szCs w:val="20"/>
        </w:rPr>
      </w:pPr>
      <w:r w:rsidRPr="00B9135D">
        <w:rPr>
          <w:sz w:val="20"/>
          <w:szCs w:val="20"/>
        </w:rPr>
        <w:br w:type="page"/>
      </w:r>
    </w:p>
    <w:p w14:paraId="39414CE0" w14:textId="77777777" w:rsidR="00337410" w:rsidRPr="00B9135D" w:rsidRDefault="00000000">
      <w:pPr>
        <w:keepNext/>
        <w:spacing w:before="320" w:after="120"/>
        <w:rPr>
          <w:sz w:val="24"/>
          <w:szCs w:val="24"/>
        </w:rPr>
      </w:pPr>
      <w:r w:rsidRPr="00B9135D">
        <w:rPr>
          <w:rFonts w:ascii="Calibri" w:hAnsi="Calibri"/>
          <w:b/>
          <w:color w:val="0F2942"/>
          <w:sz w:val="24"/>
          <w:szCs w:val="24"/>
        </w:rPr>
        <w:lastRenderedPageBreak/>
        <w:t>CHAPTER 9: VISUAL APPLICATION WALKTHROUGH &amp; DASHBOARD SPECIFICATIONS</w:t>
      </w:r>
    </w:p>
    <w:p w14:paraId="192EF409" w14:textId="77777777" w:rsidR="00337410" w:rsidRPr="00B9135D" w:rsidRDefault="00000000">
      <w:pPr>
        <w:spacing w:after="120"/>
        <w:jc w:val="both"/>
        <w:rPr>
          <w:sz w:val="24"/>
          <w:szCs w:val="24"/>
        </w:rPr>
      </w:pPr>
      <w:r w:rsidRPr="00B9135D">
        <w:rPr>
          <w:rFonts w:ascii="Calibri" w:hAnsi="Calibri"/>
          <w:color w:val="222222"/>
          <w:sz w:val="24"/>
          <w:szCs w:val="24"/>
        </w:rPr>
        <w:t>This chapter documents the operational visual interface of BuildSure AI, illustrating how the modern web frontend presents multi-agent intelligence across interactive, responsive screens.</w:t>
      </w:r>
    </w:p>
    <w:p w14:paraId="3954BBC3" w14:textId="77777777" w:rsidR="00337410" w:rsidRPr="00B9135D" w:rsidRDefault="00000000">
      <w:pPr>
        <w:keepNext/>
        <w:spacing w:before="240" w:after="80"/>
        <w:rPr>
          <w:sz w:val="24"/>
          <w:szCs w:val="24"/>
        </w:rPr>
      </w:pPr>
      <w:r w:rsidRPr="00B9135D">
        <w:rPr>
          <w:rFonts w:ascii="Calibri" w:hAnsi="Calibri"/>
          <w:b/>
          <w:color w:val="0F2942"/>
          <w:sz w:val="24"/>
          <w:szCs w:val="24"/>
        </w:rPr>
        <w:t>9.1 BuildSure AI Executive Command Center UI</w:t>
      </w:r>
    </w:p>
    <w:p w14:paraId="02B3EE0D" w14:textId="77777777" w:rsidR="00337410" w:rsidRPr="00B9135D" w:rsidRDefault="00000000">
      <w:pPr>
        <w:spacing w:after="120"/>
        <w:jc w:val="both"/>
        <w:rPr>
          <w:sz w:val="24"/>
          <w:szCs w:val="24"/>
        </w:rPr>
      </w:pPr>
      <w:r w:rsidRPr="00B9135D">
        <w:rPr>
          <w:rFonts w:ascii="Calibri" w:hAnsi="Calibri"/>
          <w:color w:val="222222"/>
          <w:sz w:val="24"/>
          <w:szCs w:val="24"/>
        </w:rPr>
        <w:t>The Executive Command Center (Figure 9.1) serves as the primary operational HUD for site directors and project managers:</w:t>
      </w:r>
    </w:p>
    <w:p w14:paraId="4BC023C4" w14:textId="77777777" w:rsidR="00337410" w:rsidRPr="00B9135D" w:rsidRDefault="00000000">
      <w:pPr>
        <w:spacing w:before="160" w:after="60"/>
        <w:jc w:val="center"/>
        <w:rPr>
          <w:sz w:val="24"/>
          <w:szCs w:val="24"/>
        </w:rPr>
      </w:pPr>
      <w:r w:rsidRPr="00B9135D">
        <w:rPr>
          <w:noProof/>
          <w:sz w:val="24"/>
          <w:szCs w:val="24"/>
        </w:rPr>
        <w:drawing>
          <wp:inline distT="0" distB="0" distL="0" distR="0" wp14:anchorId="7B34917D" wp14:editId="6A737FBC">
            <wp:extent cx="4699000" cy="39941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8"/>
                    <a:stretch>
                      <a:fillRect/>
                    </a:stretch>
                  </pic:blipFill>
                  <pic:spPr>
                    <a:xfrm>
                      <a:off x="0" y="0"/>
                      <a:ext cx="4700486" cy="3995413"/>
                    </a:xfrm>
                    <a:prstGeom prst="rect">
                      <a:avLst/>
                    </a:prstGeom>
                  </pic:spPr>
                </pic:pic>
              </a:graphicData>
            </a:graphic>
          </wp:inline>
        </w:drawing>
      </w:r>
    </w:p>
    <w:p w14:paraId="2528F524" w14:textId="77777777" w:rsidR="00337410" w:rsidRPr="00B9135D" w:rsidRDefault="00000000">
      <w:pPr>
        <w:jc w:val="center"/>
        <w:rPr>
          <w:sz w:val="24"/>
          <w:szCs w:val="24"/>
        </w:rPr>
      </w:pPr>
      <w:r w:rsidRPr="00B9135D">
        <w:rPr>
          <w:rFonts w:ascii="Calibri" w:hAnsi="Calibri"/>
          <w:b/>
          <w:i/>
          <w:color w:val="0F2942"/>
          <w:sz w:val="24"/>
          <w:szCs w:val="24"/>
        </w:rPr>
        <w:t>Fig 9.1: BuildSure AI Executive Command Center UI Interface</w:t>
      </w:r>
    </w:p>
    <w:p w14:paraId="2F5135E1" w14:textId="77777777" w:rsidR="00337410" w:rsidRPr="00B9135D" w:rsidRDefault="00000000">
      <w:pPr>
        <w:spacing w:after="120"/>
        <w:jc w:val="both"/>
        <w:rPr>
          <w:sz w:val="24"/>
          <w:szCs w:val="24"/>
        </w:rPr>
      </w:pPr>
      <w:r w:rsidRPr="00B9135D">
        <w:rPr>
          <w:rFonts w:ascii="Calibri" w:hAnsi="Calibri"/>
          <w:color w:val="222222"/>
          <w:sz w:val="24"/>
          <w:szCs w:val="24"/>
        </w:rPr>
        <w:t>Key Interface Elements &amp; Functional Specifications:</w:t>
      </w:r>
    </w:p>
    <w:p w14:paraId="598CBD5F"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Unified Project Risk Scorecard: </w:t>
      </w:r>
      <w:r w:rsidRPr="00B9135D">
        <w:rPr>
          <w:rFonts w:ascii="Calibri" w:hAnsi="Calibri"/>
          <w:color w:val="222222"/>
          <w:sz w:val="24"/>
          <w:szCs w:val="24"/>
        </w:rPr>
        <w:t>Displays the unified score (0.35S + 0.35C + 0.30I) with animated radial gauge and classification badge (e.g., 'OPTIMAL - Score 18').</w:t>
      </w:r>
    </w:p>
    <w:p w14:paraId="0749CE0A"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2. Agent Health &amp; Sync Beacons: </w:t>
      </w:r>
      <w:r w:rsidRPr="00B9135D">
        <w:rPr>
          <w:rFonts w:ascii="Calibri" w:hAnsi="Calibri"/>
          <w:color w:val="222222"/>
          <w:sz w:val="24"/>
          <w:szCs w:val="24"/>
        </w:rPr>
        <w:t>Live status indicators for all 4 agents (Site Risk Agent, Safety Vision Agent, Compliance Agent, Insurance Agent).</w:t>
      </w:r>
    </w:p>
    <w:p w14:paraId="35721805"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3. KPI Summary Metric Row: </w:t>
      </w:r>
      <w:r w:rsidRPr="00B9135D">
        <w:rPr>
          <w:rFonts w:ascii="Calibri" w:hAnsi="Calibri"/>
          <w:color w:val="222222"/>
          <w:sz w:val="24"/>
          <w:szCs w:val="24"/>
        </w:rPr>
        <w:t>Real-time telemetry showing Active Workers (48), Open Safety Alerts (3), Compliance Index (94%), and Insurance Exposure (LOW).</w:t>
      </w:r>
    </w:p>
    <w:p w14:paraId="75104F1B" w14:textId="77777777" w:rsidR="00337410" w:rsidRPr="00B9135D" w:rsidRDefault="00000000">
      <w:pPr>
        <w:keepNext/>
        <w:spacing w:before="240" w:after="80"/>
        <w:rPr>
          <w:sz w:val="24"/>
          <w:szCs w:val="24"/>
        </w:rPr>
      </w:pPr>
      <w:r w:rsidRPr="00B9135D">
        <w:rPr>
          <w:rFonts w:ascii="Calibri" w:hAnsi="Calibri"/>
          <w:b/>
          <w:color w:val="0F2942"/>
          <w:sz w:val="24"/>
          <w:szCs w:val="24"/>
        </w:rPr>
        <w:lastRenderedPageBreak/>
        <w:t>9.2 Spatial Site Map Grid &amp; 5x5 Hazard Heatmap Matrix</w:t>
      </w:r>
    </w:p>
    <w:p w14:paraId="0DB7B01B" w14:textId="77777777" w:rsidR="00337410" w:rsidRPr="00B9135D" w:rsidRDefault="00000000">
      <w:pPr>
        <w:spacing w:after="120"/>
        <w:jc w:val="both"/>
        <w:rPr>
          <w:sz w:val="24"/>
          <w:szCs w:val="24"/>
        </w:rPr>
      </w:pPr>
      <w:r w:rsidRPr="00B9135D">
        <w:rPr>
          <w:rFonts w:ascii="Calibri" w:hAnsi="Calibri"/>
          <w:color w:val="222222"/>
          <w:sz w:val="24"/>
          <w:szCs w:val="24"/>
        </w:rPr>
        <w:t>The Site Risk Monitoring view (Figure 9.2) presents spatial hazard intelligence across active physical zones:</w:t>
      </w:r>
    </w:p>
    <w:p w14:paraId="5AEBA17F" w14:textId="77777777" w:rsidR="00337410" w:rsidRPr="00B9135D" w:rsidRDefault="00000000">
      <w:pPr>
        <w:spacing w:before="160" w:after="60"/>
        <w:jc w:val="center"/>
        <w:rPr>
          <w:sz w:val="24"/>
          <w:szCs w:val="24"/>
        </w:rPr>
      </w:pPr>
      <w:r w:rsidRPr="00B9135D">
        <w:rPr>
          <w:noProof/>
          <w:sz w:val="24"/>
          <w:szCs w:val="24"/>
        </w:rPr>
        <w:drawing>
          <wp:inline distT="0" distB="0" distL="0" distR="0" wp14:anchorId="643C122A" wp14:editId="6E6658C1">
            <wp:extent cx="4629150" cy="428485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9"/>
                    <a:stretch>
                      <a:fillRect/>
                    </a:stretch>
                  </pic:blipFill>
                  <pic:spPr>
                    <a:xfrm>
                      <a:off x="0" y="0"/>
                      <a:ext cx="4631088" cy="4286651"/>
                    </a:xfrm>
                    <a:prstGeom prst="rect">
                      <a:avLst/>
                    </a:prstGeom>
                  </pic:spPr>
                </pic:pic>
              </a:graphicData>
            </a:graphic>
          </wp:inline>
        </w:drawing>
      </w:r>
    </w:p>
    <w:p w14:paraId="1C9F6CFD" w14:textId="77777777" w:rsidR="00337410" w:rsidRPr="00B9135D" w:rsidRDefault="00000000">
      <w:pPr>
        <w:jc w:val="center"/>
        <w:rPr>
          <w:sz w:val="24"/>
          <w:szCs w:val="24"/>
        </w:rPr>
      </w:pPr>
      <w:r w:rsidRPr="00B9135D">
        <w:rPr>
          <w:rFonts w:ascii="Calibri" w:hAnsi="Calibri"/>
          <w:b/>
          <w:i/>
          <w:color w:val="0F2942"/>
          <w:sz w:val="24"/>
          <w:szCs w:val="24"/>
        </w:rPr>
        <w:t>Fig 9.2: Spatial Site Map Grid &amp; 5x5 Hazard Heatmap Matrix Visualizer</w:t>
      </w:r>
    </w:p>
    <w:p w14:paraId="2B24F64F" w14:textId="77777777" w:rsidR="00337410" w:rsidRPr="00B9135D" w:rsidRDefault="00000000">
      <w:pPr>
        <w:spacing w:after="120"/>
        <w:jc w:val="both"/>
        <w:rPr>
          <w:sz w:val="24"/>
          <w:szCs w:val="24"/>
        </w:rPr>
      </w:pPr>
      <w:r w:rsidRPr="00B9135D">
        <w:rPr>
          <w:rFonts w:ascii="Calibri" w:hAnsi="Calibri"/>
          <w:color w:val="222222"/>
          <w:sz w:val="24"/>
          <w:szCs w:val="24"/>
        </w:rPr>
        <w:t>Key Visual Elements:</w:t>
      </w:r>
    </w:p>
    <w:p w14:paraId="440A0AB8"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2D Spatial Site Grid: </w:t>
      </w:r>
      <w:r w:rsidRPr="00B9135D">
        <w:rPr>
          <w:rFonts w:ascii="Calibri" w:hAnsi="Calibri"/>
          <w:color w:val="222222"/>
          <w:sz w:val="24"/>
          <w:szCs w:val="24"/>
        </w:rPr>
        <w:t>Interactive 2D spatial layout representing active zones (Excavation, Scaffolding, Crane Operations) color-coded by real-time risk level.</w:t>
      </w:r>
    </w:p>
    <w:p w14:paraId="5049FC66"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2. 5x5 Probability-Impact Heatmap: </w:t>
      </w:r>
      <w:r w:rsidRPr="00B9135D">
        <w:rPr>
          <w:rFonts w:ascii="Calibri" w:hAnsi="Calibri"/>
          <w:color w:val="222222"/>
          <w:sz w:val="24"/>
          <w:szCs w:val="24"/>
        </w:rPr>
        <w:t>Plots live hazards along Probability (1-5) versus Impact (1-5) axes to prioritize critical safety interventions.</w:t>
      </w:r>
    </w:p>
    <w:p w14:paraId="56A8F4F6" w14:textId="77777777" w:rsidR="00780AC5" w:rsidRDefault="00780AC5" w:rsidP="00B9135D">
      <w:pPr>
        <w:rPr>
          <w:sz w:val="24"/>
          <w:szCs w:val="24"/>
        </w:rPr>
      </w:pPr>
    </w:p>
    <w:p w14:paraId="514559F4" w14:textId="2FCC9626" w:rsidR="00337410" w:rsidRPr="00B9135D" w:rsidRDefault="00000000" w:rsidP="00B9135D">
      <w:pPr>
        <w:rPr>
          <w:sz w:val="24"/>
          <w:szCs w:val="24"/>
        </w:rPr>
      </w:pPr>
      <w:r w:rsidRPr="00B9135D">
        <w:rPr>
          <w:rFonts w:ascii="Calibri" w:hAnsi="Calibri"/>
          <w:b/>
          <w:color w:val="0F2942"/>
          <w:sz w:val="24"/>
          <w:szCs w:val="24"/>
        </w:rPr>
        <w:t>9.3 YOLOv8 Deep Vision Real-Time PPE Detection HUD</w:t>
      </w:r>
    </w:p>
    <w:p w14:paraId="6C98CB8A" w14:textId="77777777" w:rsidR="00337410" w:rsidRPr="00B9135D" w:rsidRDefault="00000000">
      <w:pPr>
        <w:spacing w:after="120"/>
        <w:jc w:val="both"/>
        <w:rPr>
          <w:sz w:val="24"/>
          <w:szCs w:val="24"/>
        </w:rPr>
      </w:pPr>
      <w:r w:rsidRPr="00B9135D">
        <w:rPr>
          <w:rFonts w:ascii="Calibri" w:hAnsi="Calibri"/>
          <w:color w:val="222222"/>
          <w:sz w:val="24"/>
          <w:szCs w:val="24"/>
        </w:rPr>
        <w:t>The PPE Safety Detection HUD (Figure 9.3) enables field personnel to upload site photographs or video clips for real-time vision inference:</w:t>
      </w:r>
    </w:p>
    <w:p w14:paraId="3CC56E89" w14:textId="77777777" w:rsidR="00337410" w:rsidRPr="00B9135D" w:rsidRDefault="00000000">
      <w:pPr>
        <w:spacing w:before="160" w:after="60"/>
        <w:jc w:val="center"/>
        <w:rPr>
          <w:sz w:val="24"/>
          <w:szCs w:val="24"/>
        </w:rPr>
      </w:pPr>
      <w:r w:rsidRPr="00B9135D">
        <w:rPr>
          <w:noProof/>
          <w:sz w:val="24"/>
          <w:szCs w:val="24"/>
        </w:rPr>
        <w:lastRenderedPageBreak/>
        <w:drawing>
          <wp:inline distT="0" distB="0" distL="0" distR="0" wp14:anchorId="45C8A34B" wp14:editId="45BEC8B0">
            <wp:extent cx="4610100" cy="452654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0"/>
                    <a:stretch>
                      <a:fillRect/>
                    </a:stretch>
                  </pic:blipFill>
                  <pic:spPr>
                    <a:xfrm>
                      <a:off x="0" y="0"/>
                      <a:ext cx="4612477" cy="4528876"/>
                    </a:xfrm>
                    <a:prstGeom prst="rect">
                      <a:avLst/>
                    </a:prstGeom>
                  </pic:spPr>
                </pic:pic>
              </a:graphicData>
            </a:graphic>
          </wp:inline>
        </w:drawing>
      </w:r>
    </w:p>
    <w:p w14:paraId="7D2E4BEB" w14:textId="77777777" w:rsidR="00337410" w:rsidRPr="00B9135D" w:rsidRDefault="00000000">
      <w:pPr>
        <w:jc w:val="center"/>
        <w:rPr>
          <w:sz w:val="24"/>
          <w:szCs w:val="24"/>
        </w:rPr>
      </w:pPr>
      <w:r w:rsidRPr="00B9135D">
        <w:rPr>
          <w:rFonts w:ascii="Calibri" w:hAnsi="Calibri"/>
          <w:b/>
          <w:i/>
          <w:color w:val="0F2942"/>
          <w:sz w:val="24"/>
          <w:szCs w:val="24"/>
        </w:rPr>
        <w:t>Fig 9.3: YOLOv8 Deep Vision Real-Time PPE Detection HUD Interface</w:t>
      </w:r>
    </w:p>
    <w:p w14:paraId="74236184" w14:textId="77777777" w:rsidR="00337410" w:rsidRPr="00B9135D" w:rsidRDefault="00000000">
      <w:pPr>
        <w:spacing w:after="120"/>
        <w:jc w:val="both"/>
        <w:rPr>
          <w:sz w:val="24"/>
          <w:szCs w:val="24"/>
        </w:rPr>
      </w:pPr>
      <w:r w:rsidRPr="00B9135D">
        <w:rPr>
          <w:rFonts w:ascii="Calibri" w:hAnsi="Calibri"/>
          <w:color w:val="222222"/>
          <w:sz w:val="24"/>
          <w:szCs w:val="24"/>
        </w:rPr>
        <w:t>Key Capabilities:</w:t>
      </w:r>
    </w:p>
    <w:p w14:paraId="0C60FB91"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Dual-View Vision Visualizer: </w:t>
      </w:r>
      <w:r w:rsidRPr="00B9135D">
        <w:rPr>
          <w:rFonts w:ascii="Calibri" w:hAnsi="Calibri"/>
          <w:color w:val="222222"/>
          <w:sz w:val="24"/>
          <w:szCs w:val="24"/>
        </w:rPr>
        <w:t>Side-by-side comparison of original raw photo against YOLOv8 annotated output showing color-coded bounding boxes.</w:t>
      </w:r>
    </w:p>
    <w:p w14:paraId="7F9FB1D4"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2. Real-Time Telemetry Cards: </w:t>
      </w:r>
      <w:r w:rsidRPr="00B9135D">
        <w:rPr>
          <w:rFonts w:ascii="Calibri" w:hAnsi="Calibri"/>
          <w:color w:val="222222"/>
          <w:sz w:val="24"/>
          <w:szCs w:val="24"/>
        </w:rPr>
        <w:t>Displays detected worker tag (Worker-01), detection confidence (0.97), hard hat status, vest status, and calibrated zone risk score.</w:t>
      </w:r>
    </w:p>
    <w:p w14:paraId="2C760F26" w14:textId="77777777" w:rsidR="00337410" w:rsidRPr="00B9135D" w:rsidRDefault="00000000">
      <w:pPr>
        <w:keepNext/>
        <w:spacing w:before="240" w:after="80"/>
        <w:rPr>
          <w:sz w:val="24"/>
          <w:szCs w:val="24"/>
        </w:rPr>
      </w:pPr>
      <w:r w:rsidRPr="00B9135D">
        <w:rPr>
          <w:rFonts w:ascii="Calibri" w:hAnsi="Calibri"/>
          <w:b/>
          <w:color w:val="0F2942"/>
          <w:sz w:val="24"/>
          <w:szCs w:val="24"/>
        </w:rPr>
        <w:t>9.4 Safety Intelligence Analytics Dashboard &amp; Violation Breakdown</w:t>
      </w:r>
    </w:p>
    <w:p w14:paraId="482FE578" w14:textId="77777777" w:rsidR="00337410" w:rsidRPr="00B9135D" w:rsidRDefault="00000000">
      <w:pPr>
        <w:spacing w:after="120"/>
        <w:jc w:val="both"/>
        <w:rPr>
          <w:sz w:val="24"/>
          <w:szCs w:val="24"/>
        </w:rPr>
      </w:pPr>
      <w:r w:rsidRPr="00B9135D">
        <w:rPr>
          <w:rFonts w:ascii="Calibri" w:hAnsi="Calibri"/>
          <w:color w:val="222222"/>
          <w:sz w:val="24"/>
          <w:szCs w:val="24"/>
        </w:rPr>
        <w:t>The Safety Dashboard (Figure 9.4) aggregates historical safety records into actionable graphical charts using Recharts:</w:t>
      </w:r>
    </w:p>
    <w:p w14:paraId="7082FD10" w14:textId="77777777" w:rsidR="00337410" w:rsidRPr="00B9135D" w:rsidRDefault="00000000">
      <w:pPr>
        <w:spacing w:before="160" w:after="60"/>
        <w:jc w:val="center"/>
        <w:rPr>
          <w:sz w:val="24"/>
          <w:szCs w:val="24"/>
        </w:rPr>
      </w:pPr>
      <w:r w:rsidRPr="00B9135D">
        <w:rPr>
          <w:noProof/>
          <w:sz w:val="24"/>
          <w:szCs w:val="24"/>
        </w:rPr>
        <w:lastRenderedPageBreak/>
        <w:drawing>
          <wp:inline distT="0" distB="0" distL="0" distR="0" wp14:anchorId="0E41B1DB" wp14:editId="116AFAE8">
            <wp:extent cx="4410860" cy="41021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1"/>
                    <a:stretch>
                      <a:fillRect/>
                    </a:stretch>
                  </pic:blipFill>
                  <pic:spPr>
                    <a:xfrm>
                      <a:off x="0" y="0"/>
                      <a:ext cx="4415380" cy="4106304"/>
                    </a:xfrm>
                    <a:prstGeom prst="rect">
                      <a:avLst/>
                    </a:prstGeom>
                  </pic:spPr>
                </pic:pic>
              </a:graphicData>
            </a:graphic>
          </wp:inline>
        </w:drawing>
      </w:r>
    </w:p>
    <w:p w14:paraId="6C335229" w14:textId="77777777" w:rsidR="00337410" w:rsidRPr="00B9135D" w:rsidRDefault="00000000">
      <w:pPr>
        <w:jc w:val="center"/>
        <w:rPr>
          <w:sz w:val="24"/>
          <w:szCs w:val="24"/>
        </w:rPr>
      </w:pPr>
      <w:r w:rsidRPr="00B9135D">
        <w:rPr>
          <w:rFonts w:ascii="Calibri" w:hAnsi="Calibri"/>
          <w:b/>
          <w:i/>
          <w:color w:val="0F2942"/>
          <w:sz w:val="24"/>
          <w:szCs w:val="24"/>
        </w:rPr>
        <w:t>Fig 9.4: Safety Intelligence Analytics Dashboard &amp; Historical Telemetry</w:t>
      </w:r>
    </w:p>
    <w:p w14:paraId="07E3D8C6" w14:textId="77777777" w:rsidR="00337410" w:rsidRPr="00B9135D" w:rsidRDefault="00000000">
      <w:pPr>
        <w:spacing w:after="120"/>
        <w:jc w:val="both"/>
        <w:rPr>
          <w:sz w:val="24"/>
          <w:szCs w:val="24"/>
        </w:rPr>
      </w:pPr>
      <w:r w:rsidRPr="00B9135D">
        <w:rPr>
          <w:rFonts w:ascii="Calibri" w:hAnsi="Calibri"/>
          <w:color w:val="222222"/>
          <w:sz w:val="24"/>
          <w:szCs w:val="24"/>
        </w:rPr>
        <w:t>Visual Chart Breakdown:</w:t>
      </w:r>
    </w:p>
    <w:p w14:paraId="4AFFCA5E"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PPE Compliance Trajectory Chart: </w:t>
      </w:r>
      <w:r w:rsidRPr="00B9135D">
        <w:rPr>
          <w:rFonts w:ascii="Calibri" w:hAnsi="Calibri"/>
          <w:color w:val="222222"/>
          <w:sz w:val="24"/>
          <w:szCs w:val="24"/>
        </w:rPr>
        <w:t>Area chart plotting weekly PPE compliance rate (%) over a 30-day temporal window.</w:t>
      </w:r>
    </w:p>
    <w:p w14:paraId="520358F4"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2. Violation Breakdown Matrix: </w:t>
      </w:r>
      <w:r w:rsidRPr="00B9135D">
        <w:rPr>
          <w:rFonts w:ascii="Calibri" w:hAnsi="Calibri"/>
          <w:color w:val="222222"/>
          <w:sz w:val="24"/>
          <w:szCs w:val="24"/>
        </w:rPr>
        <w:t>Bar chart categorizing violations by equipment type (Missing Hardhat, Missing Vest, Improper Harness).</w:t>
      </w:r>
    </w:p>
    <w:p w14:paraId="65787C8D" w14:textId="77777777" w:rsidR="00337410" w:rsidRPr="00B9135D" w:rsidRDefault="00000000">
      <w:pPr>
        <w:rPr>
          <w:sz w:val="24"/>
          <w:szCs w:val="24"/>
        </w:rPr>
      </w:pPr>
      <w:r w:rsidRPr="00B9135D">
        <w:rPr>
          <w:sz w:val="24"/>
          <w:szCs w:val="24"/>
        </w:rPr>
        <w:br w:type="page"/>
      </w:r>
    </w:p>
    <w:p w14:paraId="5A4F2D59" w14:textId="77777777" w:rsidR="00337410" w:rsidRPr="00B9135D" w:rsidRDefault="00000000">
      <w:pPr>
        <w:keepNext/>
        <w:spacing w:before="240" w:after="80"/>
        <w:rPr>
          <w:sz w:val="24"/>
          <w:szCs w:val="24"/>
        </w:rPr>
      </w:pPr>
      <w:r w:rsidRPr="00B9135D">
        <w:rPr>
          <w:rFonts w:ascii="Calibri" w:hAnsi="Calibri"/>
          <w:b/>
          <w:color w:val="0F2942"/>
          <w:sz w:val="24"/>
          <w:szCs w:val="24"/>
        </w:rPr>
        <w:lastRenderedPageBreak/>
        <w:t>9.5 Centralized Alert Center &amp; Supervisor Triage Workflow</w:t>
      </w:r>
    </w:p>
    <w:p w14:paraId="2A8BA067" w14:textId="77777777" w:rsidR="00337410" w:rsidRPr="00B9135D" w:rsidRDefault="00000000">
      <w:pPr>
        <w:spacing w:after="120"/>
        <w:jc w:val="both"/>
        <w:rPr>
          <w:sz w:val="24"/>
          <w:szCs w:val="24"/>
        </w:rPr>
      </w:pPr>
      <w:r w:rsidRPr="00B9135D">
        <w:rPr>
          <w:rFonts w:ascii="Calibri" w:hAnsi="Calibri"/>
          <w:color w:val="222222"/>
          <w:sz w:val="24"/>
          <w:szCs w:val="24"/>
        </w:rPr>
        <w:t>The Alert Center (Figure 9.5) manages the full triage lifecycle for hazardous incidents:</w:t>
      </w:r>
    </w:p>
    <w:p w14:paraId="49954691" w14:textId="77777777" w:rsidR="00337410" w:rsidRPr="00B9135D" w:rsidRDefault="00000000">
      <w:pPr>
        <w:spacing w:before="160" w:after="60"/>
        <w:jc w:val="center"/>
        <w:rPr>
          <w:sz w:val="24"/>
          <w:szCs w:val="24"/>
        </w:rPr>
      </w:pPr>
      <w:r w:rsidRPr="00B9135D">
        <w:rPr>
          <w:noProof/>
          <w:sz w:val="24"/>
          <w:szCs w:val="24"/>
        </w:rPr>
        <w:drawing>
          <wp:inline distT="0" distB="0" distL="0" distR="0" wp14:anchorId="7F5F54DD" wp14:editId="6ECF3B2B">
            <wp:extent cx="4883150" cy="3906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2"/>
                    <a:stretch>
                      <a:fillRect/>
                    </a:stretch>
                  </pic:blipFill>
                  <pic:spPr>
                    <a:xfrm>
                      <a:off x="0" y="0"/>
                      <a:ext cx="4883150" cy="3906520"/>
                    </a:xfrm>
                    <a:prstGeom prst="rect">
                      <a:avLst/>
                    </a:prstGeom>
                  </pic:spPr>
                </pic:pic>
              </a:graphicData>
            </a:graphic>
          </wp:inline>
        </w:drawing>
      </w:r>
    </w:p>
    <w:p w14:paraId="7EC0F686" w14:textId="77777777" w:rsidR="00337410" w:rsidRPr="00B9135D" w:rsidRDefault="00000000">
      <w:pPr>
        <w:jc w:val="center"/>
        <w:rPr>
          <w:sz w:val="24"/>
          <w:szCs w:val="24"/>
        </w:rPr>
      </w:pPr>
      <w:r w:rsidRPr="00B9135D">
        <w:rPr>
          <w:rFonts w:ascii="Calibri" w:hAnsi="Calibri"/>
          <w:b/>
          <w:i/>
          <w:color w:val="0F2942"/>
          <w:sz w:val="24"/>
          <w:szCs w:val="24"/>
        </w:rPr>
        <w:t>Fig 9.5: Centralized Alert Center &amp; Supervisor Triage Workflow</w:t>
      </w:r>
    </w:p>
    <w:p w14:paraId="4BBE6851" w14:textId="77777777" w:rsidR="00337410" w:rsidRPr="00B9135D" w:rsidRDefault="00000000">
      <w:pPr>
        <w:spacing w:after="120"/>
        <w:jc w:val="both"/>
        <w:rPr>
          <w:sz w:val="24"/>
          <w:szCs w:val="24"/>
        </w:rPr>
      </w:pPr>
      <w:r w:rsidRPr="00B9135D">
        <w:rPr>
          <w:rFonts w:ascii="Calibri" w:hAnsi="Calibri"/>
          <w:color w:val="222222"/>
          <w:sz w:val="24"/>
          <w:szCs w:val="24"/>
        </w:rPr>
        <w:t>Triage Architecture:</w:t>
      </w:r>
    </w:p>
    <w:p w14:paraId="62B4CC28"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Severity Badge Categorization: </w:t>
      </w:r>
      <w:r w:rsidRPr="00B9135D">
        <w:rPr>
          <w:rFonts w:ascii="Calibri" w:hAnsi="Calibri"/>
          <w:color w:val="222222"/>
          <w:sz w:val="24"/>
          <w:szCs w:val="24"/>
        </w:rPr>
        <w:t>Color-coded alert cards categorized by severity (CRITICAL, HIGH, MEDIUM, LOW) with direct links to keyframe evidence.</w:t>
      </w:r>
    </w:p>
    <w:p w14:paraId="4D09077A"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2. Two-Step Triage Controls: </w:t>
      </w:r>
      <w:r w:rsidRPr="00B9135D">
        <w:rPr>
          <w:rFonts w:ascii="Calibri" w:hAnsi="Calibri"/>
          <w:color w:val="222222"/>
          <w:sz w:val="24"/>
          <w:szCs w:val="24"/>
        </w:rPr>
        <w:t>Supervisor Acknowledge button logs supervisor identity; Resolve button captures corrective action notes into an immutable audit trail.</w:t>
      </w:r>
    </w:p>
    <w:p w14:paraId="6E70B134" w14:textId="77777777" w:rsidR="00337410" w:rsidRPr="00B9135D" w:rsidRDefault="00000000">
      <w:pPr>
        <w:keepNext/>
        <w:spacing w:before="240" w:after="80"/>
        <w:rPr>
          <w:sz w:val="24"/>
          <w:szCs w:val="24"/>
        </w:rPr>
      </w:pPr>
      <w:r w:rsidRPr="00B9135D">
        <w:rPr>
          <w:rFonts w:ascii="Calibri" w:hAnsi="Calibri"/>
          <w:b/>
          <w:color w:val="0F2942"/>
          <w:sz w:val="24"/>
          <w:szCs w:val="24"/>
        </w:rPr>
        <w:t>9.6 Multi-Agent Network Architecture &amp; Autonomous Reasoning</w:t>
      </w:r>
    </w:p>
    <w:p w14:paraId="744B0894" w14:textId="77777777" w:rsidR="00337410" w:rsidRPr="00B9135D" w:rsidRDefault="00000000">
      <w:pPr>
        <w:spacing w:after="120"/>
        <w:jc w:val="both"/>
        <w:rPr>
          <w:sz w:val="24"/>
          <w:szCs w:val="24"/>
        </w:rPr>
      </w:pPr>
      <w:r w:rsidRPr="00B9135D">
        <w:rPr>
          <w:rFonts w:ascii="Calibri" w:hAnsi="Calibri"/>
          <w:color w:val="222222"/>
          <w:sz w:val="24"/>
          <w:szCs w:val="24"/>
        </w:rPr>
        <w:t>The Agent Network page (Figure 9.6) exposes the internal reasoning topologies and cross-agent communication buses:</w:t>
      </w:r>
    </w:p>
    <w:p w14:paraId="7D951D28" w14:textId="77777777" w:rsidR="00337410" w:rsidRPr="00B9135D" w:rsidRDefault="00000000">
      <w:pPr>
        <w:spacing w:before="160" w:after="60"/>
        <w:jc w:val="center"/>
        <w:rPr>
          <w:sz w:val="24"/>
          <w:szCs w:val="24"/>
        </w:rPr>
      </w:pPr>
      <w:r w:rsidRPr="00B9135D">
        <w:rPr>
          <w:noProof/>
          <w:sz w:val="24"/>
          <w:szCs w:val="24"/>
        </w:rPr>
        <w:lastRenderedPageBreak/>
        <w:drawing>
          <wp:inline distT="0" distB="0" distL="0" distR="0" wp14:anchorId="64311023" wp14:editId="7F359136">
            <wp:extent cx="4933950" cy="3947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3"/>
                    <a:stretch>
                      <a:fillRect/>
                    </a:stretch>
                  </pic:blipFill>
                  <pic:spPr>
                    <a:xfrm>
                      <a:off x="0" y="0"/>
                      <a:ext cx="4933950" cy="3947160"/>
                    </a:xfrm>
                    <a:prstGeom prst="rect">
                      <a:avLst/>
                    </a:prstGeom>
                  </pic:spPr>
                </pic:pic>
              </a:graphicData>
            </a:graphic>
          </wp:inline>
        </w:drawing>
      </w:r>
    </w:p>
    <w:p w14:paraId="5C8C906C" w14:textId="77777777" w:rsidR="00337410" w:rsidRPr="00B9135D" w:rsidRDefault="00000000">
      <w:pPr>
        <w:jc w:val="center"/>
        <w:rPr>
          <w:sz w:val="24"/>
          <w:szCs w:val="24"/>
        </w:rPr>
      </w:pPr>
      <w:r w:rsidRPr="00B9135D">
        <w:rPr>
          <w:rFonts w:ascii="Calibri" w:hAnsi="Calibri"/>
          <w:b/>
          <w:i/>
          <w:color w:val="0F2942"/>
          <w:sz w:val="24"/>
          <w:szCs w:val="24"/>
        </w:rPr>
        <w:t>Fig 9.6: Multi-Agent Network Architecture &amp; Autonomous Reasoning Engine</w:t>
      </w:r>
    </w:p>
    <w:p w14:paraId="178D7A0B" w14:textId="77777777" w:rsidR="00337410" w:rsidRPr="00B9135D" w:rsidRDefault="00000000">
      <w:pPr>
        <w:spacing w:after="120"/>
        <w:jc w:val="both"/>
        <w:rPr>
          <w:sz w:val="24"/>
          <w:szCs w:val="24"/>
        </w:rPr>
      </w:pPr>
      <w:r w:rsidRPr="00B9135D">
        <w:rPr>
          <w:rFonts w:ascii="Calibri" w:hAnsi="Calibri"/>
          <w:color w:val="222222"/>
          <w:sz w:val="24"/>
          <w:szCs w:val="24"/>
        </w:rPr>
        <w:t>System Topology Elements:</w:t>
      </w:r>
    </w:p>
    <w:p w14:paraId="298FC6AC"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Multi-Agent Interconnect Bus: </w:t>
      </w:r>
      <w:r w:rsidRPr="00B9135D">
        <w:rPr>
          <w:rFonts w:ascii="Calibri" w:hAnsi="Calibri"/>
          <w:color w:val="222222"/>
          <w:sz w:val="24"/>
          <w:szCs w:val="24"/>
        </w:rPr>
        <w:t>Visual flowchart illustrating data pipelines connecting YOLO vision, compliance rules, and insurance claim generators.</w:t>
      </w:r>
    </w:p>
    <w:p w14:paraId="0BC583B0"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2. Live Node Telemetry: </w:t>
      </w:r>
      <w:r w:rsidRPr="00B9135D">
        <w:rPr>
          <w:rFonts w:ascii="Calibri" w:hAnsi="Calibri"/>
          <w:color w:val="222222"/>
          <w:sz w:val="24"/>
          <w:szCs w:val="24"/>
        </w:rPr>
        <w:t>Displays real-time inference latency, database query times, and active memory allocation.</w:t>
      </w:r>
    </w:p>
    <w:p w14:paraId="3359AA31" w14:textId="77777777" w:rsidR="00337410" w:rsidRPr="00B9135D" w:rsidRDefault="00000000">
      <w:pPr>
        <w:rPr>
          <w:sz w:val="24"/>
          <w:szCs w:val="24"/>
        </w:rPr>
      </w:pPr>
      <w:r w:rsidRPr="00B9135D">
        <w:rPr>
          <w:sz w:val="24"/>
          <w:szCs w:val="24"/>
        </w:rPr>
        <w:br w:type="page"/>
      </w:r>
    </w:p>
    <w:p w14:paraId="11E2D692" w14:textId="77777777" w:rsidR="00337410" w:rsidRPr="00B9135D" w:rsidRDefault="00000000">
      <w:pPr>
        <w:keepNext/>
        <w:spacing w:before="240" w:after="80"/>
        <w:rPr>
          <w:sz w:val="24"/>
          <w:szCs w:val="24"/>
        </w:rPr>
      </w:pPr>
      <w:r w:rsidRPr="00B9135D">
        <w:rPr>
          <w:rFonts w:ascii="Calibri" w:hAnsi="Calibri"/>
          <w:b/>
          <w:color w:val="0F2942"/>
          <w:sz w:val="24"/>
          <w:szCs w:val="24"/>
        </w:rPr>
        <w:lastRenderedPageBreak/>
        <w:t>9.7 Executive Scorecard &amp; Multi-Format Enterprise Export Hub</w:t>
      </w:r>
    </w:p>
    <w:p w14:paraId="464E5E6E" w14:textId="77777777" w:rsidR="00337410" w:rsidRPr="00B9135D" w:rsidRDefault="00000000">
      <w:pPr>
        <w:spacing w:after="120"/>
        <w:jc w:val="both"/>
        <w:rPr>
          <w:sz w:val="24"/>
          <w:szCs w:val="24"/>
        </w:rPr>
      </w:pPr>
      <w:r w:rsidRPr="00B9135D">
        <w:rPr>
          <w:rFonts w:ascii="Calibri" w:hAnsi="Calibri"/>
          <w:color w:val="222222"/>
          <w:sz w:val="24"/>
          <w:szCs w:val="24"/>
        </w:rPr>
        <w:t>The Executive Reports page (Figure 9.7) facilitates enterprise risk governance and audit compliance:</w:t>
      </w:r>
    </w:p>
    <w:p w14:paraId="47896F10" w14:textId="77777777" w:rsidR="00337410" w:rsidRPr="00B9135D" w:rsidRDefault="00000000">
      <w:pPr>
        <w:spacing w:before="160" w:after="60"/>
        <w:jc w:val="center"/>
        <w:rPr>
          <w:sz w:val="24"/>
          <w:szCs w:val="24"/>
        </w:rPr>
      </w:pPr>
      <w:r w:rsidRPr="00B9135D">
        <w:rPr>
          <w:noProof/>
          <w:sz w:val="24"/>
          <w:szCs w:val="24"/>
        </w:rPr>
        <w:drawing>
          <wp:inline distT="0" distB="0" distL="0" distR="0" wp14:anchorId="73E23E06" wp14:editId="7F9D85AE">
            <wp:extent cx="5092700" cy="40741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4"/>
                    <a:stretch>
                      <a:fillRect/>
                    </a:stretch>
                  </pic:blipFill>
                  <pic:spPr>
                    <a:xfrm>
                      <a:off x="0" y="0"/>
                      <a:ext cx="5092700" cy="4074160"/>
                    </a:xfrm>
                    <a:prstGeom prst="rect">
                      <a:avLst/>
                    </a:prstGeom>
                  </pic:spPr>
                </pic:pic>
              </a:graphicData>
            </a:graphic>
          </wp:inline>
        </w:drawing>
      </w:r>
    </w:p>
    <w:p w14:paraId="7E768F20" w14:textId="77777777" w:rsidR="00337410" w:rsidRPr="00B9135D" w:rsidRDefault="00000000">
      <w:pPr>
        <w:jc w:val="center"/>
        <w:rPr>
          <w:sz w:val="24"/>
          <w:szCs w:val="24"/>
        </w:rPr>
      </w:pPr>
      <w:r w:rsidRPr="00B9135D">
        <w:rPr>
          <w:rFonts w:ascii="Calibri" w:hAnsi="Calibri"/>
          <w:b/>
          <w:i/>
          <w:color w:val="0F2942"/>
          <w:sz w:val="24"/>
          <w:szCs w:val="24"/>
        </w:rPr>
        <w:t>Fig 9.7: Executive Scorecard &amp; Multi-Format Enterprise Export Hub</w:t>
      </w:r>
    </w:p>
    <w:p w14:paraId="255DC86C" w14:textId="77777777" w:rsidR="00337410" w:rsidRPr="00B9135D" w:rsidRDefault="00000000">
      <w:pPr>
        <w:spacing w:after="120"/>
        <w:jc w:val="both"/>
        <w:rPr>
          <w:sz w:val="24"/>
          <w:szCs w:val="24"/>
        </w:rPr>
      </w:pPr>
      <w:r w:rsidRPr="00B9135D">
        <w:rPr>
          <w:rFonts w:ascii="Calibri" w:hAnsi="Calibri"/>
          <w:color w:val="222222"/>
          <w:sz w:val="24"/>
          <w:szCs w:val="24"/>
        </w:rPr>
        <w:t>Export Engine Specifications:</w:t>
      </w:r>
    </w:p>
    <w:p w14:paraId="19DE8C36"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Structured JSON Dump: </w:t>
      </w:r>
      <w:r w:rsidRPr="00B9135D">
        <w:rPr>
          <w:rFonts w:ascii="Calibri" w:hAnsi="Calibri"/>
          <w:color w:val="222222"/>
          <w:sz w:val="24"/>
          <w:szCs w:val="24"/>
        </w:rPr>
        <w:t>Instant download of full database intelligence as a structured JSON object for integration into enterprise ERPs.</w:t>
      </w:r>
    </w:p>
    <w:p w14:paraId="09B5B735"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2. CSV Spreadsheet Export: </w:t>
      </w:r>
      <w:r w:rsidRPr="00B9135D">
        <w:rPr>
          <w:rFonts w:ascii="Calibri" w:hAnsi="Calibri"/>
          <w:color w:val="222222"/>
          <w:sz w:val="24"/>
          <w:szCs w:val="24"/>
        </w:rPr>
        <w:t>Generates standardized tabular spreadsheets for external auditors.</w:t>
      </w:r>
    </w:p>
    <w:p w14:paraId="1B421997"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3. Native Print / PDF Formatting: </w:t>
      </w:r>
      <w:r w:rsidRPr="00B9135D">
        <w:rPr>
          <w:rFonts w:ascii="Calibri" w:hAnsi="Calibri"/>
          <w:color w:val="222222"/>
          <w:sz w:val="24"/>
          <w:szCs w:val="24"/>
        </w:rPr>
        <w:t>Invokes custom `@media print` CSS rules to format clean, printable compliance audit reports.</w:t>
      </w:r>
    </w:p>
    <w:p w14:paraId="51DC6536" w14:textId="77777777" w:rsidR="00337410" w:rsidRPr="00B9135D" w:rsidRDefault="00000000">
      <w:pPr>
        <w:keepNext/>
        <w:spacing w:before="240" w:after="80"/>
        <w:rPr>
          <w:sz w:val="24"/>
          <w:szCs w:val="24"/>
        </w:rPr>
      </w:pPr>
      <w:r w:rsidRPr="00B9135D">
        <w:rPr>
          <w:rFonts w:ascii="Calibri" w:hAnsi="Calibri"/>
          <w:b/>
          <w:color w:val="0F2942"/>
          <w:sz w:val="24"/>
          <w:szCs w:val="24"/>
        </w:rPr>
        <w:t>9.8 Bounding Box Spatial Association Verification</w:t>
      </w:r>
    </w:p>
    <w:p w14:paraId="0F239AAB" w14:textId="77777777" w:rsidR="00337410" w:rsidRPr="00B9135D" w:rsidRDefault="00000000">
      <w:pPr>
        <w:spacing w:after="120"/>
        <w:jc w:val="both"/>
        <w:rPr>
          <w:sz w:val="24"/>
          <w:szCs w:val="24"/>
        </w:rPr>
      </w:pPr>
      <w:r w:rsidRPr="00B9135D">
        <w:rPr>
          <w:rFonts w:ascii="Calibri" w:hAnsi="Calibri"/>
          <w:color w:val="222222"/>
          <w:sz w:val="24"/>
          <w:szCs w:val="24"/>
        </w:rPr>
        <w:t>Figure 9.8 illustrates a real-world annotated image generated by the YOLOv8 vision engine:</w:t>
      </w:r>
    </w:p>
    <w:p w14:paraId="63F141A0" w14:textId="77777777" w:rsidR="00337410" w:rsidRPr="00B9135D" w:rsidRDefault="00000000">
      <w:pPr>
        <w:spacing w:before="160" w:after="60"/>
        <w:jc w:val="center"/>
        <w:rPr>
          <w:sz w:val="24"/>
          <w:szCs w:val="24"/>
        </w:rPr>
      </w:pPr>
      <w:r w:rsidRPr="00B9135D">
        <w:rPr>
          <w:noProof/>
          <w:sz w:val="24"/>
          <w:szCs w:val="24"/>
        </w:rPr>
        <w:lastRenderedPageBreak/>
        <w:drawing>
          <wp:inline distT="0" distB="0" distL="0" distR="0" wp14:anchorId="41B28B98" wp14:editId="79A21497">
            <wp:extent cx="5486400" cy="45537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annotated_output.jpg"/>
                    <pic:cNvPicPr/>
                  </pic:nvPicPr>
                  <pic:blipFill>
                    <a:blip r:embed="rId15"/>
                    <a:stretch>
                      <a:fillRect/>
                    </a:stretch>
                  </pic:blipFill>
                  <pic:spPr>
                    <a:xfrm>
                      <a:off x="0" y="0"/>
                      <a:ext cx="5486400" cy="4553712"/>
                    </a:xfrm>
                    <a:prstGeom prst="rect">
                      <a:avLst/>
                    </a:prstGeom>
                  </pic:spPr>
                </pic:pic>
              </a:graphicData>
            </a:graphic>
          </wp:inline>
        </w:drawing>
      </w:r>
    </w:p>
    <w:p w14:paraId="396F771C" w14:textId="77777777" w:rsidR="00337410" w:rsidRPr="00B9135D" w:rsidRDefault="00000000">
      <w:pPr>
        <w:jc w:val="center"/>
        <w:rPr>
          <w:sz w:val="24"/>
          <w:szCs w:val="24"/>
        </w:rPr>
      </w:pPr>
      <w:r w:rsidRPr="00B9135D">
        <w:rPr>
          <w:rFonts w:ascii="Calibri" w:hAnsi="Calibri"/>
          <w:b/>
          <w:i/>
          <w:color w:val="0F2942"/>
          <w:sz w:val="24"/>
          <w:szCs w:val="24"/>
        </w:rPr>
        <w:t>Fig 9.8: YOLOv8 Annotated Output with Worker Bounding Boxes &amp; Confidence Overlays</w:t>
      </w:r>
    </w:p>
    <w:p w14:paraId="04393ACD" w14:textId="77777777" w:rsidR="00337410" w:rsidRPr="00B9135D" w:rsidRDefault="00000000">
      <w:pPr>
        <w:spacing w:after="120"/>
        <w:jc w:val="both"/>
        <w:rPr>
          <w:sz w:val="24"/>
          <w:szCs w:val="24"/>
        </w:rPr>
      </w:pPr>
      <w:r w:rsidRPr="00B9135D">
        <w:rPr>
          <w:rFonts w:ascii="Calibri" w:hAnsi="Calibri"/>
          <w:color w:val="222222"/>
          <w:sz w:val="24"/>
          <w:szCs w:val="24"/>
        </w:rPr>
        <w:t>Verification Analysis: The detector accurately identifies the worker body bounding box, extracts the upper 35% head zone, matches the yellow protective hard hat with 0.94 confidence, and confirms high-visibility vest compliance in the middle 40% torso zone.</w:t>
      </w:r>
    </w:p>
    <w:p w14:paraId="229184D8" w14:textId="77777777" w:rsidR="00337410" w:rsidRPr="00B9135D" w:rsidRDefault="00000000">
      <w:pPr>
        <w:rPr>
          <w:sz w:val="24"/>
          <w:szCs w:val="24"/>
        </w:rPr>
      </w:pPr>
      <w:r w:rsidRPr="00B9135D">
        <w:rPr>
          <w:sz w:val="24"/>
          <w:szCs w:val="24"/>
        </w:rPr>
        <w:br w:type="page"/>
      </w:r>
    </w:p>
    <w:p w14:paraId="43A2190D" w14:textId="77777777" w:rsidR="00337410" w:rsidRPr="00B9135D" w:rsidRDefault="00000000">
      <w:pPr>
        <w:keepNext/>
        <w:spacing w:before="320" w:after="120"/>
        <w:rPr>
          <w:sz w:val="24"/>
          <w:szCs w:val="24"/>
        </w:rPr>
      </w:pPr>
      <w:r w:rsidRPr="00B9135D">
        <w:rPr>
          <w:rFonts w:ascii="Calibri" w:hAnsi="Calibri"/>
          <w:b/>
          <w:color w:val="0F2942"/>
          <w:sz w:val="24"/>
          <w:szCs w:val="24"/>
        </w:rPr>
        <w:lastRenderedPageBreak/>
        <w:t>CHAPTER 10: TESTING, VERIFICATION &amp; QUALITY ASSURANCE</w:t>
      </w:r>
    </w:p>
    <w:p w14:paraId="3CA7E59C" w14:textId="77777777" w:rsidR="00337410" w:rsidRPr="00B9135D" w:rsidRDefault="00000000">
      <w:pPr>
        <w:keepNext/>
        <w:spacing w:before="240" w:after="80"/>
        <w:rPr>
          <w:sz w:val="24"/>
          <w:szCs w:val="24"/>
        </w:rPr>
      </w:pPr>
      <w:r w:rsidRPr="00B9135D">
        <w:rPr>
          <w:rFonts w:ascii="Calibri" w:hAnsi="Calibri"/>
          <w:b/>
          <w:color w:val="0F2942"/>
          <w:sz w:val="24"/>
          <w:szCs w:val="24"/>
        </w:rPr>
        <w:t>10.1 Automated Backend Test Suite (Pytest &amp; TestClient)</w:t>
      </w:r>
    </w:p>
    <w:p w14:paraId="10205C01" w14:textId="77777777" w:rsidR="00337410" w:rsidRPr="00B9135D" w:rsidRDefault="00000000">
      <w:pPr>
        <w:spacing w:after="120"/>
        <w:jc w:val="both"/>
        <w:rPr>
          <w:sz w:val="24"/>
          <w:szCs w:val="24"/>
        </w:rPr>
      </w:pPr>
      <w:r w:rsidRPr="00B9135D">
        <w:rPr>
          <w:rFonts w:ascii="Calibri" w:hAnsi="Calibri"/>
          <w:color w:val="222222"/>
          <w:sz w:val="24"/>
          <w:szCs w:val="24"/>
        </w:rPr>
        <w:t>Comprehensive automated unit, integration, and stress tests were conducted using `pytest` and FastAPI's `TestClient`:</w:t>
      </w:r>
    </w:p>
    <w:tbl>
      <w:tblPr>
        <w:tblW w:w="0" w:type="auto"/>
        <w:jc w:val="center"/>
        <w:tblLook w:val="04A0" w:firstRow="1" w:lastRow="0" w:firstColumn="1" w:lastColumn="0" w:noHBand="0" w:noVBand="1"/>
      </w:tblPr>
      <w:tblGrid>
        <w:gridCol w:w="814"/>
        <w:gridCol w:w="1406"/>
        <w:gridCol w:w="1552"/>
        <w:gridCol w:w="1987"/>
        <w:gridCol w:w="2906"/>
        <w:gridCol w:w="911"/>
      </w:tblGrid>
      <w:tr w:rsidR="00337410" w:rsidRPr="00B9135D" w14:paraId="389C78F1"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44764D08" w14:textId="77777777" w:rsidR="00337410" w:rsidRPr="00B9135D" w:rsidRDefault="00000000">
            <w:pPr>
              <w:spacing w:before="80" w:after="80"/>
              <w:jc w:val="center"/>
              <w:rPr>
                <w:sz w:val="20"/>
                <w:szCs w:val="20"/>
              </w:rPr>
            </w:pPr>
            <w:r w:rsidRPr="00B9135D">
              <w:rPr>
                <w:rFonts w:ascii="Calibri" w:hAnsi="Calibri"/>
                <w:b/>
                <w:color w:val="FFFFFF"/>
                <w:sz w:val="20"/>
                <w:szCs w:val="20"/>
              </w:rPr>
              <w:t>Test ID</w:t>
            </w:r>
          </w:p>
        </w:tc>
        <w:tc>
          <w:tcPr>
            <w:tcW w:w="1728"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09760E5E" w14:textId="77777777" w:rsidR="00337410" w:rsidRPr="00B9135D" w:rsidRDefault="00000000">
            <w:pPr>
              <w:spacing w:before="80" w:after="80"/>
              <w:jc w:val="center"/>
              <w:rPr>
                <w:sz w:val="20"/>
                <w:szCs w:val="20"/>
              </w:rPr>
            </w:pPr>
            <w:r w:rsidRPr="00B9135D">
              <w:rPr>
                <w:rFonts w:ascii="Calibri" w:hAnsi="Calibri"/>
                <w:b/>
                <w:color w:val="FFFFFF"/>
                <w:sz w:val="20"/>
                <w:szCs w:val="20"/>
              </w:rPr>
              <w:t>Subsystem</w:t>
            </w:r>
          </w:p>
        </w:tc>
        <w:tc>
          <w:tcPr>
            <w:tcW w:w="2160"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1111D330" w14:textId="77777777" w:rsidR="00337410" w:rsidRPr="00B9135D" w:rsidRDefault="00000000">
            <w:pPr>
              <w:spacing w:before="80" w:after="80"/>
              <w:jc w:val="center"/>
              <w:rPr>
                <w:sz w:val="20"/>
                <w:szCs w:val="20"/>
              </w:rPr>
            </w:pPr>
            <w:r w:rsidRPr="00B9135D">
              <w:rPr>
                <w:rFonts w:ascii="Calibri" w:hAnsi="Calibri"/>
                <w:b/>
                <w:color w:val="FFFFFF"/>
                <w:sz w:val="20"/>
                <w:szCs w:val="20"/>
              </w:rPr>
              <w:t>Test Case Scope</w:t>
            </w:r>
          </w:p>
        </w:tc>
        <w:tc>
          <w:tcPr>
            <w:tcW w:w="2160"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73DFA443" w14:textId="77777777" w:rsidR="00337410" w:rsidRPr="00B9135D" w:rsidRDefault="00000000">
            <w:pPr>
              <w:spacing w:before="80" w:after="80"/>
              <w:jc w:val="center"/>
              <w:rPr>
                <w:sz w:val="20"/>
                <w:szCs w:val="20"/>
              </w:rPr>
            </w:pPr>
            <w:r w:rsidRPr="00B9135D">
              <w:rPr>
                <w:rFonts w:ascii="Calibri" w:hAnsi="Calibri"/>
                <w:b/>
                <w:color w:val="FFFFFF"/>
                <w:sz w:val="20"/>
                <w:szCs w:val="20"/>
              </w:rPr>
              <w:t>Input / Scenario</w:t>
            </w:r>
          </w:p>
        </w:tc>
        <w:tc>
          <w:tcPr>
            <w:tcW w:w="1872"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65AD97A6" w14:textId="77777777" w:rsidR="00337410" w:rsidRPr="00B9135D" w:rsidRDefault="00000000">
            <w:pPr>
              <w:spacing w:before="80" w:after="80"/>
              <w:jc w:val="center"/>
              <w:rPr>
                <w:sz w:val="20"/>
                <w:szCs w:val="20"/>
              </w:rPr>
            </w:pPr>
            <w:r w:rsidRPr="00B9135D">
              <w:rPr>
                <w:rFonts w:ascii="Calibri" w:hAnsi="Calibri"/>
                <w:b/>
                <w:color w:val="FFFFFF"/>
                <w:sz w:val="20"/>
                <w:szCs w:val="20"/>
              </w:rPr>
              <w:t>Expected Outcome</w:t>
            </w:r>
          </w:p>
        </w:tc>
        <w:tc>
          <w:tcPr>
            <w:tcW w:w="1008"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4F9F9824" w14:textId="77777777" w:rsidR="00337410" w:rsidRPr="00B9135D" w:rsidRDefault="00000000">
            <w:pPr>
              <w:spacing w:before="80" w:after="80"/>
              <w:jc w:val="center"/>
              <w:rPr>
                <w:sz w:val="20"/>
                <w:szCs w:val="20"/>
              </w:rPr>
            </w:pPr>
            <w:r w:rsidRPr="00B9135D">
              <w:rPr>
                <w:rFonts w:ascii="Calibri" w:hAnsi="Calibri"/>
                <w:b/>
                <w:color w:val="FFFFFF"/>
                <w:sz w:val="20"/>
                <w:szCs w:val="20"/>
              </w:rPr>
              <w:t>Status</w:t>
            </w:r>
          </w:p>
        </w:tc>
      </w:tr>
      <w:tr w:rsidR="00337410" w:rsidRPr="00B9135D" w14:paraId="4A9FB09B"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5D8838D" w14:textId="77777777" w:rsidR="00337410" w:rsidRPr="00B9135D" w:rsidRDefault="00000000">
            <w:pPr>
              <w:spacing w:before="60" w:after="60"/>
              <w:jc w:val="center"/>
              <w:rPr>
                <w:sz w:val="20"/>
                <w:szCs w:val="20"/>
              </w:rPr>
            </w:pPr>
            <w:r w:rsidRPr="00B9135D">
              <w:rPr>
                <w:rFonts w:ascii="Calibri" w:hAnsi="Calibri"/>
                <w:color w:val="222222"/>
                <w:sz w:val="20"/>
                <w:szCs w:val="20"/>
              </w:rPr>
              <w:t>TC-01</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E3B956F" w14:textId="77777777" w:rsidR="00337410" w:rsidRPr="00B9135D" w:rsidRDefault="00000000">
            <w:pPr>
              <w:spacing w:before="60" w:after="60"/>
              <w:rPr>
                <w:sz w:val="20"/>
                <w:szCs w:val="20"/>
              </w:rPr>
            </w:pPr>
            <w:r w:rsidRPr="00B9135D">
              <w:rPr>
                <w:rFonts w:ascii="Calibri" w:hAnsi="Calibri"/>
                <w:color w:val="222222"/>
                <w:sz w:val="20"/>
                <w:szCs w:val="20"/>
              </w:rPr>
              <w:t>Health Router</w:t>
            </w:r>
          </w:p>
        </w:tc>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EE09BAB" w14:textId="77777777" w:rsidR="00337410" w:rsidRPr="00B9135D" w:rsidRDefault="00000000">
            <w:pPr>
              <w:spacing w:before="60" w:after="60"/>
              <w:rPr>
                <w:sz w:val="20"/>
                <w:szCs w:val="20"/>
              </w:rPr>
            </w:pPr>
            <w:r w:rsidRPr="00B9135D">
              <w:rPr>
                <w:rFonts w:ascii="Calibri" w:hAnsi="Calibri"/>
                <w:color w:val="222222"/>
                <w:sz w:val="20"/>
                <w:szCs w:val="20"/>
              </w:rPr>
              <w:t>Backend &amp; DB Availability</w:t>
            </w:r>
          </w:p>
        </w:tc>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9C0A884" w14:textId="77777777" w:rsidR="00337410" w:rsidRPr="00B9135D" w:rsidRDefault="00000000">
            <w:pPr>
              <w:spacing w:before="60" w:after="60"/>
              <w:rPr>
                <w:sz w:val="20"/>
                <w:szCs w:val="20"/>
              </w:rPr>
            </w:pPr>
            <w:r w:rsidRPr="00B9135D">
              <w:rPr>
                <w:rFonts w:ascii="Calibri" w:hAnsi="Calibri"/>
                <w:color w:val="222222"/>
                <w:sz w:val="20"/>
                <w:szCs w:val="20"/>
              </w:rPr>
              <w:t>GET /health</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F0DAF09" w14:textId="77777777" w:rsidR="00337410" w:rsidRPr="00B9135D" w:rsidRDefault="00000000">
            <w:pPr>
              <w:spacing w:before="60" w:after="60"/>
              <w:rPr>
                <w:sz w:val="20"/>
                <w:szCs w:val="20"/>
              </w:rPr>
            </w:pPr>
            <w:r w:rsidRPr="00B9135D">
              <w:rPr>
                <w:rFonts w:ascii="Calibri" w:hAnsi="Calibri"/>
                <w:color w:val="222222"/>
                <w:sz w:val="20"/>
                <w:szCs w:val="20"/>
              </w:rPr>
              <w:t>HTTP 200, status='healthy', db='ok'</w:t>
            </w:r>
          </w:p>
        </w:tc>
        <w:tc>
          <w:tcPr>
            <w:tcW w:w="100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B00D95D" w14:textId="77777777" w:rsidR="00337410" w:rsidRPr="00B9135D" w:rsidRDefault="00000000">
            <w:pPr>
              <w:spacing w:before="60" w:after="60"/>
              <w:jc w:val="center"/>
              <w:rPr>
                <w:sz w:val="20"/>
                <w:szCs w:val="20"/>
              </w:rPr>
            </w:pPr>
            <w:r w:rsidRPr="00B9135D">
              <w:rPr>
                <w:rFonts w:ascii="Calibri" w:hAnsi="Calibri"/>
                <w:color w:val="222222"/>
                <w:sz w:val="20"/>
                <w:szCs w:val="20"/>
              </w:rPr>
              <w:t>PASSED</w:t>
            </w:r>
          </w:p>
        </w:tc>
      </w:tr>
      <w:tr w:rsidR="00337410" w:rsidRPr="00B9135D" w14:paraId="104E8573"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B4712C2" w14:textId="77777777" w:rsidR="00337410" w:rsidRPr="00B9135D" w:rsidRDefault="00000000">
            <w:pPr>
              <w:spacing w:before="60" w:after="60"/>
              <w:jc w:val="center"/>
              <w:rPr>
                <w:sz w:val="20"/>
                <w:szCs w:val="20"/>
              </w:rPr>
            </w:pPr>
            <w:r w:rsidRPr="00B9135D">
              <w:rPr>
                <w:rFonts w:ascii="Calibri" w:hAnsi="Calibri"/>
                <w:color w:val="222222"/>
                <w:sz w:val="20"/>
                <w:szCs w:val="20"/>
              </w:rPr>
              <w:t>TC-02</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0A77E43" w14:textId="77777777" w:rsidR="00337410" w:rsidRPr="00B9135D" w:rsidRDefault="00000000">
            <w:pPr>
              <w:spacing w:before="60" w:after="60"/>
              <w:rPr>
                <w:sz w:val="20"/>
                <w:szCs w:val="20"/>
              </w:rPr>
            </w:pPr>
            <w:r w:rsidRPr="00B9135D">
              <w:rPr>
                <w:rFonts w:ascii="Calibri" w:hAnsi="Calibri"/>
                <w:color w:val="222222"/>
                <w:sz w:val="20"/>
                <w:szCs w:val="20"/>
              </w:rPr>
              <w:t>Vision Engine</w:t>
            </w:r>
          </w:p>
        </w:tc>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4A38577" w14:textId="77777777" w:rsidR="00337410" w:rsidRPr="00B9135D" w:rsidRDefault="00000000">
            <w:pPr>
              <w:spacing w:before="60" w:after="60"/>
              <w:rPr>
                <w:sz w:val="20"/>
                <w:szCs w:val="20"/>
              </w:rPr>
            </w:pPr>
            <w:r w:rsidRPr="00B9135D">
              <w:rPr>
                <w:rFonts w:ascii="Calibri" w:hAnsi="Calibri"/>
                <w:color w:val="222222"/>
                <w:sz w:val="20"/>
                <w:szCs w:val="20"/>
              </w:rPr>
              <w:t>YOLO Image Inference</w:t>
            </w:r>
          </w:p>
        </w:tc>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043F7C1" w14:textId="77777777" w:rsidR="00337410" w:rsidRPr="00B9135D" w:rsidRDefault="00000000">
            <w:pPr>
              <w:spacing w:before="60" w:after="60"/>
              <w:rPr>
                <w:sz w:val="20"/>
                <w:szCs w:val="20"/>
              </w:rPr>
            </w:pPr>
            <w:r w:rsidRPr="00B9135D">
              <w:rPr>
                <w:rFonts w:ascii="Calibri" w:hAnsi="Calibri"/>
                <w:color w:val="222222"/>
                <w:sz w:val="20"/>
                <w:szCs w:val="20"/>
              </w:rPr>
              <w:t>POST /api/safety/analyze-image</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A847290" w14:textId="77777777" w:rsidR="00337410" w:rsidRPr="00B9135D" w:rsidRDefault="00000000">
            <w:pPr>
              <w:spacing w:before="60" w:after="60"/>
              <w:rPr>
                <w:sz w:val="20"/>
                <w:szCs w:val="20"/>
              </w:rPr>
            </w:pPr>
            <w:r w:rsidRPr="00B9135D">
              <w:rPr>
                <w:rFonts w:ascii="Calibri" w:hAnsi="Calibri"/>
                <w:color w:val="222222"/>
                <w:sz w:val="20"/>
                <w:szCs w:val="20"/>
              </w:rPr>
              <w:t>HTTP 200, valid worker BBox list</w:t>
            </w:r>
          </w:p>
        </w:tc>
        <w:tc>
          <w:tcPr>
            <w:tcW w:w="100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62BFB24" w14:textId="77777777" w:rsidR="00337410" w:rsidRPr="00B9135D" w:rsidRDefault="00000000">
            <w:pPr>
              <w:spacing w:before="60" w:after="60"/>
              <w:jc w:val="center"/>
              <w:rPr>
                <w:sz w:val="20"/>
                <w:szCs w:val="20"/>
              </w:rPr>
            </w:pPr>
            <w:r w:rsidRPr="00B9135D">
              <w:rPr>
                <w:rFonts w:ascii="Calibri" w:hAnsi="Calibri"/>
                <w:color w:val="222222"/>
                <w:sz w:val="20"/>
                <w:szCs w:val="20"/>
              </w:rPr>
              <w:t>PASSED</w:t>
            </w:r>
          </w:p>
        </w:tc>
      </w:tr>
      <w:tr w:rsidR="00337410" w:rsidRPr="00B9135D" w14:paraId="091990B2"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F623983" w14:textId="77777777" w:rsidR="00337410" w:rsidRPr="00B9135D" w:rsidRDefault="00000000">
            <w:pPr>
              <w:spacing w:before="60" w:after="60"/>
              <w:jc w:val="center"/>
              <w:rPr>
                <w:sz w:val="20"/>
                <w:szCs w:val="20"/>
              </w:rPr>
            </w:pPr>
            <w:r w:rsidRPr="00B9135D">
              <w:rPr>
                <w:rFonts w:ascii="Calibri" w:hAnsi="Calibri"/>
                <w:color w:val="222222"/>
                <w:sz w:val="20"/>
                <w:szCs w:val="20"/>
              </w:rPr>
              <w:t>TC-03</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451AEC" w14:textId="77777777" w:rsidR="00337410" w:rsidRPr="00B9135D" w:rsidRDefault="00000000">
            <w:pPr>
              <w:spacing w:before="60" w:after="60"/>
              <w:rPr>
                <w:sz w:val="20"/>
                <w:szCs w:val="20"/>
              </w:rPr>
            </w:pPr>
            <w:r w:rsidRPr="00B9135D">
              <w:rPr>
                <w:rFonts w:ascii="Calibri" w:hAnsi="Calibri"/>
                <w:color w:val="222222"/>
                <w:sz w:val="20"/>
                <w:szCs w:val="20"/>
              </w:rPr>
              <w:t>Spatial Math</w:t>
            </w:r>
          </w:p>
        </w:tc>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426C2C1" w14:textId="77777777" w:rsidR="00337410" w:rsidRPr="00B9135D" w:rsidRDefault="00000000">
            <w:pPr>
              <w:spacing w:before="60" w:after="60"/>
              <w:rPr>
                <w:sz w:val="20"/>
                <w:szCs w:val="20"/>
              </w:rPr>
            </w:pPr>
            <w:r w:rsidRPr="00B9135D">
              <w:rPr>
                <w:rFonts w:ascii="Calibri" w:hAnsi="Calibri"/>
                <w:color w:val="222222"/>
                <w:sz w:val="20"/>
                <w:szCs w:val="20"/>
              </w:rPr>
              <w:t>Zone Multiplier Calc</w:t>
            </w:r>
          </w:p>
        </w:tc>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E0A129F" w14:textId="77777777" w:rsidR="00337410" w:rsidRPr="00B9135D" w:rsidRDefault="00000000">
            <w:pPr>
              <w:spacing w:before="60" w:after="60"/>
              <w:rPr>
                <w:sz w:val="20"/>
                <w:szCs w:val="20"/>
              </w:rPr>
            </w:pPr>
            <w:r w:rsidRPr="00B9135D">
              <w:rPr>
                <w:rFonts w:ascii="Calibri" w:hAnsi="Calibri"/>
                <w:color w:val="222222"/>
                <w:sz w:val="20"/>
                <w:szCs w:val="20"/>
              </w:rPr>
              <w:t>Zone='Work-at-Height' (1.5x)</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379338E" w14:textId="77777777" w:rsidR="00337410" w:rsidRPr="00B9135D" w:rsidRDefault="00000000">
            <w:pPr>
              <w:spacing w:before="60" w:after="60"/>
              <w:rPr>
                <w:sz w:val="20"/>
                <w:szCs w:val="20"/>
              </w:rPr>
            </w:pPr>
            <w:r w:rsidRPr="00B9135D">
              <w:rPr>
                <w:rFonts w:ascii="Calibri" w:hAnsi="Calibri"/>
                <w:color w:val="222222"/>
                <w:sz w:val="20"/>
                <w:szCs w:val="20"/>
              </w:rPr>
              <w:t xml:space="preserve">risk_score = </w:t>
            </w:r>
            <w:proofErr w:type="gramStart"/>
            <w:r w:rsidRPr="00B9135D">
              <w:rPr>
                <w:rFonts w:ascii="Calibri" w:hAnsi="Calibri"/>
                <w:color w:val="222222"/>
                <w:sz w:val="20"/>
                <w:szCs w:val="20"/>
              </w:rPr>
              <w:t>round(</w:t>
            </w:r>
            <w:proofErr w:type="gramEnd"/>
            <w:r w:rsidRPr="00B9135D">
              <w:rPr>
                <w:rFonts w:ascii="Calibri" w:hAnsi="Calibri"/>
                <w:color w:val="222222"/>
                <w:sz w:val="20"/>
                <w:szCs w:val="20"/>
              </w:rPr>
              <w:t>base * 1.5)</w:t>
            </w:r>
          </w:p>
        </w:tc>
        <w:tc>
          <w:tcPr>
            <w:tcW w:w="100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BBBA79A" w14:textId="77777777" w:rsidR="00337410" w:rsidRPr="00B9135D" w:rsidRDefault="00000000">
            <w:pPr>
              <w:spacing w:before="60" w:after="60"/>
              <w:jc w:val="center"/>
              <w:rPr>
                <w:sz w:val="20"/>
                <w:szCs w:val="20"/>
              </w:rPr>
            </w:pPr>
            <w:r w:rsidRPr="00B9135D">
              <w:rPr>
                <w:rFonts w:ascii="Calibri" w:hAnsi="Calibri"/>
                <w:color w:val="222222"/>
                <w:sz w:val="20"/>
                <w:szCs w:val="20"/>
              </w:rPr>
              <w:t>PASSED</w:t>
            </w:r>
          </w:p>
        </w:tc>
      </w:tr>
      <w:tr w:rsidR="00337410" w:rsidRPr="00B9135D" w14:paraId="5859333D"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4D0B6A9" w14:textId="77777777" w:rsidR="00337410" w:rsidRPr="00B9135D" w:rsidRDefault="00000000">
            <w:pPr>
              <w:spacing w:before="60" w:after="60"/>
              <w:jc w:val="center"/>
              <w:rPr>
                <w:sz w:val="20"/>
                <w:szCs w:val="20"/>
              </w:rPr>
            </w:pPr>
            <w:r w:rsidRPr="00B9135D">
              <w:rPr>
                <w:rFonts w:ascii="Calibri" w:hAnsi="Calibri"/>
                <w:color w:val="222222"/>
                <w:sz w:val="20"/>
                <w:szCs w:val="20"/>
              </w:rPr>
              <w:t>TC-04</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5FC3B80" w14:textId="77777777" w:rsidR="00337410" w:rsidRPr="00B9135D" w:rsidRDefault="00000000">
            <w:pPr>
              <w:spacing w:before="60" w:after="60"/>
              <w:rPr>
                <w:sz w:val="20"/>
                <w:szCs w:val="20"/>
              </w:rPr>
            </w:pPr>
            <w:r w:rsidRPr="00B9135D">
              <w:rPr>
                <w:rFonts w:ascii="Calibri" w:hAnsi="Calibri"/>
                <w:color w:val="222222"/>
                <w:sz w:val="20"/>
                <w:szCs w:val="20"/>
              </w:rPr>
              <w:t>Video Analyzer</w:t>
            </w:r>
          </w:p>
        </w:tc>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88369A0" w14:textId="77777777" w:rsidR="00337410" w:rsidRPr="00B9135D" w:rsidRDefault="00000000">
            <w:pPr>
              <w:spacing w:before="60" w:after="60"/>
              <w:rPr>
                <w:sz w:val="20"/>
                <w:szCs w:val="20"/>
              </w:rPr>
            </w:pPr>
            <w:r w:rsidRPr="00B9135D">
              <w:rPr>
                <w:rFonts w:ascii="Calibri" w:hAnsi="Calibri"/>
                <w:color w:val="222222"/>
                <w:sz w:val="20"/>
                <w:szCs w:val="20"/>
              </w:rPr>
              <w:t>10s Cooldown De-Dup</w:t>
            </w:r>
          </w:p>
        </w:tc>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4780DF1" w14:textId="77777777" w:rsidR="00337410" w:rsidRPr="00B9135D" w:rsidRDefault="00000000">
            <w:pPr>
              <w:spacing w:before="60" w:after="60"/>
              <w:rPr>
                <w:sz w:val="20"/>
                <w:szCs w:val="20"/>
              </w:rPr>
            </w:pPr>
            <w:r w:rsidRPr="00B9135D">
              <w:rPr>
                <w:rFonts w:ascii="Calibri" w:hAnsi="Calibri"/>
                <w:color w:val="222222"/>
                <w:sz w:val="20"/>
                <w:szCs w:val="20"/>
              </w:rPr>
              <w:t>120-frame video, continuous viol.</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CBBC943" w14:textId="77777777" w:rsidR="00337410" w:rsidRPr="00B9135D" w:rsidRDefault="00000000">
            <w:pPr>
              <w:spacing w:before="60" w:after="60"/>
              <w:rPr>
                <w:sz w:val="20"/>
                <w:szCs w:val="20"/>
              </w:rPr>
            </w:pPr>
            <w:r w:rsidRPr="00B9135D">
              <w:rPr>
                <w:rFonts w:ascii="Calibri" w:hAnsi="Calibri"/>
                <w:color w:val="222222"/>
                <w:sz w:val="20"/>
                <w:szCs w:val="20"/>
              </w:rPr>
              <w:t>Single aggregated alert card generated</w:t>
            </w:r>
          </w:p>
        </w:tc>
        <w:tc>
          <w:tcPr>
            <w:tcW w:w="100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B25130F" w14:textId="77777777" w:rsidR="00337410" w:rsidRPr="00B9135D" w:rsidRDefault="00000000">
            <w:pPr>
              <w:spacing w:before="60" w:after="60"/>
              <w:jc w:val="center"/>
              <w:rPr>
                <w:sz w:val="20"/>
                <w:szCs w:val="20"/>
              </w:rPr>
            </w:pPr>
            <w:r w:rsidRPr="00B9135D">
              <w:rPr>
                <w:rFonts w:ascii="Calibri" w:hAnsi="Calibri"/>
                <w:color w:val="222222"/>
                <w:sz w:val="20"/>
                <w:szCs w:val="20"/>
              </w:rPr>
              <w:t>PASSED</w:t>
            </w:r>
          </w:p>
        </w:tc>
      </w:tr>
      <w:tr w:rsidR="00337410" w:rsidRPr="00B9135D" w14:paraId="6AE0862C"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10F90AF" w14:textId="77777777" w:rsidR="00337410" w:rsidRPr="00B9135D" w:rsidRDefault="00000000">
            <w:pPr>
              <w:spacing w:before="60" w:after="60"/>
              <w:jc w:val="center"/>
              <w:rPr>
                <w:sz w:val="20"/>
                <w:szCs w:val="20"/>
              </w:rPr>
            </w:pPr>
            <w:r w:rsidRPr="00B9135D">
              <w:rPr>
                <w:rFonts w:ascii="Calibri" w:hAnsi="Calibri"/>
                <w:color w:val="222222"/>
                <w:sz w:val="20"/>
                <w:szCs w:val="20"/>
              </w:rPr>
              <w:t>TC-05</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2E8E7E" w14:textId="77777777" w:rsidR="00337410" w:rsidRPr="00B9135D" w:rsidRDefault="00000000">
            <w:pPr>
              <w:spacing w:before="60" w:after="60"/>
              <w:jc w:val="center"/>
              <w:rPr>
                <w:sz w:val="20"/>
                <w:szCs w:val="20"/>
              </w:rPr>
            </w:pPr>
            <w:r w:rsidRPr="00B9135D">
              <w:rPr>
                <w:rFonts w:ascii="Calibri" w:hAnsi="Calibri"/>
                <w:color w:val="222222"/>
                <w:sz w:val="20"/>
                <w:szCs w:val="20"/>
              </w:rPr>
              <w:t>Compliance</w:t>
            </w:r>
          </w:p>
        </w:tc>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E1D80F7" w14:textId="77777777" w:rsidR="00337410" w:rsidRPr="00B9135D" w:rsidRDefault="00000000">
            <w:pPr>
              <w:spacing w:before="60" w:after="60"/>
              <w:rPr>
                <w:sz w:val="20"/>
                <w:szCs w:val="20"/>
              </w:rPr>
            </w:pPr>
            <w:r w:rsidRPr="00B9135D">
              <w:rPr>
                <w:rFonts w:ascii="Calibri" w:hAnsi="Calibri"/>
                <w:color w:val="222222"/>
                <w:sz w:val="20"/>
                <w:szCs w:val="20"/>
              </w:rPr>
              <w:t>PDF Text Extraction</w:t>
            </w:r>
          </w:p>
        </w:tc>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CE9740C" w14:textId="77777777" w:rsidR="00337410" w:rsidRPr="00B9135D" w:rsidRDefault="00000000">
            <w:pPr>
              <w:spacing w:before="60" w:after="60"/>
              <w:rPr>
                <w:sz w:val="20"/>
                <w:szCs w:val="20"/>
              </w:rPr>
            </w:pPr>
            <w:r w:rsidRPr="00B9135D">
              <w:rPr>
                <w:rFonts w:ascii="Calibri" w:hAnsi="Calibri"/>
                <w:color w:val="222222"/>
                <w:sz w:val="20"/>
                <w:szCs w:val="20"/>
              </w:rPr>
              <w:t>Upload 3-page Safety Plan PDF</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315D4FD" w14:textId="77777777" w:rsidR="00337410" w:rsidRPr="00B9135D" w:rsidRDefault="00000000">
            <w:pPr>
              <w:spacing w:before="60" w:after="60"/>
              <w:rPr>
                <w:sz w:val="20"/>
                <w:szCs w:val="20"/>
              </w:rPr>
            </w:pPr>
            <w:r w:rsidRPr="00B9135D">
              <w:rPr>
                <w:rFonts w:ascii="Calibri" w:hAnsi="Calibri"/>
                <w:color w:val="222222"/>
                <w:sz w:val="20"/>
                <w:szCs w:val="20"/>
              </w:rPr>
              <w:t>HTTP 201, pypdf text extracted</w:t>
            </w:r>
          </w:p>
        </w:tc>
        <w:tc>
          <w:tcPr>
            <w:tcW w:w="100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798C593" w14:textId="77777777" w:rsidR="00337410" w:rsidRPr="00B9135D" w:rsidRDefault="00000000">
            <w:pPr>
              <w:spacing w:before="60" w:after="60"/>
              <w:jc w:val="center"/>
              <w:rPr>
                <w:sz w:val="20"/>
                <w:szCs w:val="20"/>
              </w:rPr>
            </w:pPr>
            <w:r w:rsidRPr="00B9135D">
              <w:rPr>
                <w:rFonts w:ascii="Calibri" w:hAnsi="Calibri"/>
                <w:color w:val="222222"/>
                <w:sz w:val="20"/>
                <w:szCs w:val="20"/>
              </w:rPr>
              <w:t>PASSED</w:t>
            </w:r>
          </w:p>
        </w:tc>
      </w:tr>
      <w:tr w:rsidR="00337410" w:rsidRPr="00B9135D" w14:paraId="737CFC71"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28823CB" w14:textId="77777777" w:rsidR="00337410" w:rsidRPr="00B9135D" w:rsidRDefault="00000000">
            <w:pPr>
              <w:spacing w:before="60" w:after="60"/>
              <w:jc w:val="center"/>
              <w:rPr>
                <w:sz w:val="20"/>
                <w:szCs w:val="20"/>
              </w:rPr>
            </w:pPr>
            <w:r w:rsidRPr="00B9135D">
              <w:rPr>
                <w:rFonts w:ascii="Calibri" w:hAnsi="Calibri"/>
                <w:color w:val="222222"/>
                <w:sz w:val="20"/>
                <w:szCs w:val="20"/>
              </w:rPr>
              <w:t>TC-06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BD20C77" w14:textId="77777777" w:rsidR="00337410" w:rsidRPr="00B9135D" w:rsidRDefault="00000000">
            <w:pPr>
              <w:spacing w:before="60" w:after="60"/>
              <w:jc w:val="center"/>
              <w:rPr>
                <w:sz w:val="20"/>
                <w:szCs w:val="20"/>
              </w:rPr>
            </w:pPr>
            <w:r w:rsidRPr="00B9135D">
              <w:rPr>
                <w:rFonts w:ascii="Calibri" w:hAnsi="Calibri"/>
                <w:color w:val="222222"/>
                <w:sz w:val="20"/>
                <w:szCs w:val="20"/>
              </w:rPr>
              <w:t>Compliance</w:t>
            </w:r>
          </w:p>
        </w:tc>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4353CBF" w14:textId="77777777" w:rsidR="00337410" w:rsidRPr="00B9135D" w:rsidRDefault="00000000">
            <w:pPr>
              <w:spacing w:before="60" w:after="60"/>
              <w:rPr>
                <w:sz w:val="20"/>
                <w:szCs w:val="20"/>
              </w:rPr>
            </w:pPr>
            <w:r w:rsidRPr="00B9135D">
              <w:rPr>
                <w:rFonts w:ascii="Calibri" w:hAnsi="Calibri"/>
                <w:color w:val="222222"/>
                <w:sz w:val="20"/>
                <w:szCs w:val="20"/>
              </w:rPr>
              <w:t>OSHA 1926 Rule Matching</w:t>
            </w:r>
          </w:p>
        </w:tc>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9684D9E" w14:textId="77777777" w:rsidR="00337410" w:rsidRPr="00B9135D" w:rsidRDefault="00000000">
            <w:pPr>
              <w:spacing w:before="60" w:after="60"/>
              <w:rPr>
                <w:sz w:val="20"/>
                <w:szCs w:val="20"/>
              </w:rPr>
            </w:pPr>
            <w:r w:rsidRPr="00B9135D">
              <w:rPr>
                <w:rFonts w:ascii="Calibri" w:hAnsi="Calibri"/>
                <w:color w:val="222222"/>
                <w:sz w:val="20"/>
                <w:szCs w:val="20"/>
              </w:rPr>
              <w:t>Keyword match 'Head Protection'</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1768542" w14:textId="77777777" w:rsidR="00337410" w:rsidRPr="00B9135D" w:rsidRDefault="00000000">
            <w:pPr>
              <w:spacing w:before="60" w:after="60"/>
              <w:rPr>
                <w:sz w:val="20"/>
                <w:szCs w:val="20"/>
              </w:rPr>
            </w:pPr>
            <w:r w:rsidRPr="00B9135D">
              <w:rPr>
                <w:rFonts w:ascii="Calibri" w:hAnsi="Calibri"/>
                <w:color w:val="222222"/>
                <w:sz w:val="20"/>
                <w:szCs w:val="20"/>
              </w:rPr>
              <w:t>Status='COMPLIANT', citation saved</w:t>
            </w:r>
          </w:p>
        </w:tc>
        <w:tc>
          <w:tcPr>
            <w:tcW w:w="100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AE30D2A" w14:textId="77777777" w:rsidR="00337410" w:rsidRPr="00B9135D" w:rsidRDefault="00000000">
            <w:pPr>
              <w:spacing w:before="60" w:after="60"/>
              <w:jc w:val="center"/>
              <w:rPr>
                <w:sz w:val="20"/>
                <w:szCs w:val="20"/>
              </w:rPr>
            </w:pPr>
            <w:r w:rsidRPr="00B9135D">
              <w:rPr>
                <w:rFonts w:ascii="Calibri" w:hAnsi="Calibri"/>
                <w:color w:val="222222"/>
                <w:sz w:val="20"/>
                <w:szCs w:val="20"/>
              </w:rPr>
              <w:t>PASSED</w:t>
            </w:r>
          </w:p>
        </w:tc>
      </w:tr>
      <w:tr w:rsidR="00337410" w:rsidRPr="00B9135D" w14:paraId="716AF138"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CED6261" w14:textId="77777777" w:rsidR="00337410" w:rsidRPr="00B9135D" w:rsidRDefault="00000000">
            <w:pPr>
              <w:spacing w:before="60" w:after="60"/>
              <w:jc w:val="center"/>
              <w:rPr>
                <w:sz w:val="20"/>
                <w:szCs w:val="20"/>
              </w:rPr>
            </w:pPr>
            <w:r w:rsidRPr="00B9135D">
              <w:rPr>
                <w:rFonts w:ascii="Calibri" w:hAnsi="Calibri"/>
                <w:color w:val="222222"/>
                <w:sz w:val="20"/>
                <w:szCs w:val="20"/>
              </w:rPr>
              <w:t>TC-07</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9E3E94C" w14:textId="77777777" w:rsidR="00337410" w:rsidRPr="00B9135D" w:rsidRDefault="00000000">
            <w:pPr>
              <w:spacing w:before="60" w:after="60"/>
              <w:jc w:val="center"/>
              <w:rPr>
                <w:sz w:val="20"/>
                <w:szCs w:val="20"/>
              </w:rPr>
            </w:pPr>
            <w:r w:rsidRPr="00B9135D">
              <w:rPr>
                <w:rFonts w:ascii="Calibri" w:hAnsi="Calibri"/>
                <w:color w:val="222222"/>
                <w:sz w:val="20"/>
                <w:szCs w:val="20"/>
              </w:rPr>
              <w:t>Insurance</w:t>
            </w:r>
          </w:p>
        </w:tc>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779DC15" w14:textId="77777777" w:rsidR="00337410" w:rsidRPr="00B9135D" w:rsidRDefault="00000000">
            <w:pPr>
              <w:spacing w:before="60" w:after="60"/>
              <w:rPr>
                <w:sz w:val="20"/>
                <w:szCs w:val="20"/>
              </w:rPr>
            </w:pPr>
            <w:r w:rsidRPr="00B9135D">
              <w:rPr>
                <w:rFonts w:ascii="Calibri" w:hAnsi="Calibri"/>
                <w:color w:val="222222"/>
                <w:sz w:val="20"/>
                <w:szCs w:val="20"/>
              </w:rPr>
              <w:t>5-Item Dossier Synthesis</w:t>
            </w:r>
          </w:p>
        </w:tc>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8FCD271" w14:textId="77777777" w:rsidR="00337410" w:rsidRPr="00B9135D" w:rsidRDefault="00000000">
            <w:pPr>
              <w:spacing w:before="60" w:after="60"/>
              <w:rPr>
                <w:sz w:val="20"/>
                <w:szCs w:val="20"/>
              </w:rPr>
            </w:pPr>
            <w:r w:rsidRPr="00B9135D">
              <w:rPr>
                <w:rFonts w:ascii="Calibri" w:hAnsi="Calibri"/>
                <w:color w:val="222222"/>
                <w:sz w:val="20"/>
                <w:szCs w:val="20"/>
              </w:rPr>
              <w:t>Incident with risk_score = 78</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6221776" w14:textId="77777777" w:rsidR="00337410" w:rsidRPr="00B9135D" w:rsidRDefault="00000000">
            <w:pPr>
              <w:spacing w:before="60" w:after="60"/>
              <w:rPr>
                <w:sz w:val="20"/>
                <w:szCs w:val="20"/>
              </w:rPr>
            </w:pPr>
            <w:r w:rsidRPr="00B9135D">
              <w:rPr>
                <w:rFonts w:ascii="Calibri" w:hAnsi="Calibri"/>
                <w:color w:val="222222"/>
                <w:sz w:val="20"/>
                <w:szCs w:val="20"/>
              </w:rPr>
              <w:t>5 dossier items populated</w:t>
            </w:r>
          </w:p>
        </w:tc>
        <w:tc>
          <w:tcPr>
            <w:tcW w:w="100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4EADE9C" w14:textId="77777777" w:rsidR="00337410" w:rsidRPr="00B9135D" w:rsidRDefault="00000000">
            <w:pPr>
              <w:spacing w:before="60" w:after="60"/>
              <w:jc w:val="center"/>
              <w:rPr>
                <w:sz w:val="20"/>
                <w:szCs w:val="20"/>
              </w:rPr>
            </w:pPr>
            <w:r w:rsidRPr="00B9135D">
              <w:rPr>
                <w:rFonts w:ascii="Calibri" w:hAnsi="Calibri"/>
                <w:color w:val="222222"/>
                <w:sz w:val="20"/>
                <w:szCs w:val="20"/>
              </w:rPr>
              <w:t>PASSED</w:t>
            </w:r>
          </w:p>
        </w:tc>
      </w:tr>
      <w:tr w:rsidR="00337410" w:rsidRPr="00B9135D" w14:paraId="6EFAD41C"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EB4D693" w14:textId="77777777" w:rsidR="00337410" w:rsidRPr="00B9135D" w:rsidRDefault="00000000">
            <w:pPr>
              <w:spacing w:before="60" w:after="60"/>
              <w:jc w:val="center"/>
              <w:rPr>
                <w:sz w:val="20"/>
                <w:szCs w:val="20"/>
              </w:rPr>
            </w:pPr>
            <w:r w:rsidRPr="00B9135D">
              <w:rPr>
                <w:rFonts w:ascii="Calibri" w:hAnsi="Calibri"/>
                <w:color w:val="222222"/>
                <w:sz w:val="20"/>
                <w:szCs w:val="20"/>
              </w:rPr>
              <w:t>TC-08</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A988829" w14:textId="77777777" w:rsidR="00337410" w:rsidRPr="00B9135D" w:rsidRDefault="00000000">
            <w:pPr>
              <w:spacing w:before="60" w:after="60"/>
              <w:jc w:val="center"/>
              <w:rPr>
                <w:sz w:val="20"/>
                <w:szCs w:val="20"/>
              </w:rPr>
            </w:pPr>
            <w:r w:rsidRPr="00B9135D">
              <w:rPr>
                <w:rFonts w:ascii="Calibri" w:hAnsi="Calibri"/>
                <w:color w:val="222222"/>
                <w:sz w:val="20"/>
                <w:szCs w:val="20"/>
              </w:rPr>
              <w:t>Reporting</w:t>
            </w:r>
          </w:p>
        </w:tc>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8AC8706" w14:textId="77777777" w:rsidR="00337410" w:rsidRPr="00B9135D" w:rsidRDefault="00000000">
            <w:pPr>
              <w:spacing w:before="60" w:after="60"/>
              <w:rPr>
                <w:sz w:val="20"/>
                <w:szCs w:val="20"/>
              </w:rPr>
            </w:pPr>
            <w:r w:rsidRPr="00B9135D">
              <w:rPr>
                <w:rFonts w:ascii="Calibri" w:hAnsi="Calibri"/>
                <w:color w:val="222222"/>
                <w:sz w:val="20"/>
                <w:szCs w:val="20"/>
              </w:rPr>
              <w:t>Scorecard Math Formula</w:t>
            </w:r>
          </w:p>
        </w:tc>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DC4F43C" w14:textId="77777777" w:rsidR="00337410" w:rsidRPr="00B9135D" w:rsidRDefault="00000000">
            <w:pPr>
              <w:spacing w:before="60" w:after="60"/>
              <w:rPr>
                <w:sz w:val="20"/>
                <w:szCs w:val="20"/>
              </w:rPr>
            </w:pPr>
            <w:r w:rsidRPr="00B9135D">
              <w:rPr>
                <w:rFonts w:ascii="Calibri" w:hAnsi="Calibri"/>
                <w:color w:val="222222"/>
                <w:sz w:val="20"/>
                <w:szCs w:val="20"/>
              </w:rPr>
              <w:t>S=60, C=40, I=50</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7DA496F" w14:textId="77777777" w:rsidR="00337410" w:rsidRPr="00B9135D" w:rsidRDefault="00000000">
            <w:pPr>
              <w:spacing w:before="60" w:after="60"/>
              <w:rPr>
                <w:sz w:val="20"/>
                <w:szCs w:val="20"/>
              </w:rPr>
            </w:pPr>
            <w:r w:rsidRPr="00B9135D">
              <w:rPr>
                <w:rFonts w:ascii="Calibri" w:hAnsi="Calibri"/>
                <w:color w:val="222222"/>
                <w:sz w:val="20"/>
                <w:szCs w:val="20"/>
              </w:rPr>
              <w:t>Score = 0.35(</w:t>
            </w:r>
            <w:proofErr w:type="gramStart"/>
            <w:r w:rsidRPr="00B9135D">
              <w:rPr>
                <w:rFonts w:ascii="Calibri" w:hAnsi="Calibri"/>
                <w:color w:val="222222"/>
                <w:sz w:val="20"/>
                <w:szCs w:val="20"/>
              </w:rPr>
              <w:t>60)+</w:t>
            </w:r>
            <w:proofErr w:type="gramEnd"/>
            <w:r w:rsidRPr="00B9135D">
              <w:rPr>
                <w:rFonts w:ascii="Calibri" w:hAnsi="Calibri"/>
                <w:color w:val="222222"/>
                <w:sz w:val="20"/>
                <w:szCs w:val="20"/>
              </w:rPr>
              <w:t>0.35(</w:t>
            </w:r>
            <w:proofErr w:type="gramStart"/>
            <w:r w:rsidRPr="00B9135D">
              <w:rPr>
                <w:rFonts w:ascii="Calibri" w:hAnsi="Calibri"/>
                <w:color w:val="222222"/>
                <w:sz w:val="20"/>
                <w:szCs w:val="20"/>
              </w:rPr>
              <w:t>40)+</w:t>
            </w:r>
            <w:proofErr w:type="gramEnd"/>
            <w:r w:rsidRPr="00B9135D">
              <w:rPr>
                <w:rFonts w:ascii="Calibri" w:hAnsi="Calibri"/>
                <w:color w:val="222222"/>
                <w:sz w:val="20"/>
                <w:szCs w:val="20"/>
              </w:rPr>
              <w:t>0.30(</w:t>
            </w:r>
            <w:proofErr w:type="gramStart"/>
            <w:r w:rsidRPr="00B9135D">
              <w:rPr>
                <w:rFonts w:ascii="Calibri" w:hAnsi="Calibri"/>
                <w:color w:val="222222"/>
                <w:sz w:val="20"/>
                <w:szCs w:val="20"/>
              </w:rPr>
              <w:t>50)=</w:t>
            </w:r>
            <w:proofErr w:type="gramEnd"/>
            <w:r w:rsidRPr="00B9135D">
              <w:rPr>
                <w:rFonts w:ascii="Calibri" w:hAnsi="Calibri"/>
                <w:color w:val="222222"/>
                <w:sz w:val="20"/>
                <w:szCs w:val="20"/>
              </w:rPr>
              <w:t>50.0</w:t>
            </w:r>
          </w:p>
        </w:tc>
        <w:tc>
          <w:tcPr>
            <w:tcW w:w="100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C400488" w14:textId="77777777" w:rsidR="00337410" w:rsidRPr="00B9135D" w:rsidRDefault="00000000">
            <w:pPr>
              <w:spacing w:before="60" w:after="60"/>
              <w:jc w:val="center"/>
              <w:rPr>
                <w:sz w:val="20"/>
                <w:szCs w:val="20"/>
              </w:rPr>
            </w:pPr>
            <w:r w:rsidRPr="00B9135D">
              <w:rPr>
                <w:rFonts w:ascii="Calibri" w:hAnsi="Calibri"/>
                <w:color w:val="222222"/>
                <w:sz w:val="20"/>
                <w:szCs w:val="20"/>
              </w:rPr>
              <w:t>PASSED</w:t>
            </w:r>
          </w:p>
        </w:tc>
      </w:tr>
      <w:tr w:rsidR="00337410" w:rsidRPr="00B9135D" w14:paraId="1348F849"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7A81602" w14:textId="77777777" w:rsidR="00337410" w:rsidRPr="00B9135D" w:rsidRDefault="00000000">
            <w:pPr>
              <w:spacing w:before="60" w:after="60"/>
              <w:jc w:val="center"/>
              <w:rPr>
                <w:sz w:val="20"/>
                <w:szCs w:val="20"/>
              </w:rPr>
            </w:pPr>
            <w:r w:rsidRPr="00B9135D">
              <w:rPr>
                <w:rFonts w:ascii="Calibri" w:hAnsi="Calibri"/>
                <w:color w:val="222222"/>
                <w:sz w:val="20"/>
                <w:szCs w:val="20"/>
              </w:rPr>
              <w:t>TC-09</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6610A7D" w14:textId="77777777" w:rsidR="00337410" w:rsidRPr="00B9135D" w:rsidRDefault="00000000">
            <w:pPr>
              <w:spacing w:before="60" w:after="60"/>
              <w:rPr>
                <w:sz w:val="20"/>
                <w:szCs w:val="20"/>
              </w:rPr>
            </w:pPr>
            <w:r w:rsidRPr="00B9135D">
              <w:rPr>
                <w:rFonts w:ascii="Calibri" w:hAnsi="Calibri"/>
                <w:color w:val="222222"/>
                <w:sz w:val="20"/>
                <w:szCs w:val="20"/>
              </w:rPr>
              <w:t>Pydantic Schema</w:t>
            </w:r>
          </w:p>
        </w:tc>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3DC4D5B" w14:textId="77777777" w:rsidR="00337410" w:rsidRPr="00B9135D" w:rsidRDefault="00000000">
            <w:pPr>
              <w:spacing w:before="60" w:after="60"/>
              <w:rPr>
                <w:sz w:val="20"/>
                <w:szCs w:val="20"/>
              </w:rPr>
            </w:pPr>
            <w:r w:rsidRPr="00B9135D">
              <w:rPr>
                <w:rFonts w:ascii="Calibri" w:hAnsi="Calibri"/>
                <w:color w:val="222222"/>
                <w:sz w:val="20"/>
                <w:szCs w:val="20"/>
              </w:rPr>
              <w:t>Negative Score Rejection</w:t>
            </w:r>
          </w:p>
        </w:tc>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5905DEC" w14:textId="77777777" w:rsidR="00337410" w:rsidRPr="00B9135D" w:rsidRDefault="00000000">
            <w:pPr>
              <w:spacing w:before="60" w:after="60"/>
              <w:rPr>
                <w:sz w:val="20"/>
                <w:szCs w:val="20"/>
              </w:rPr>
            </w:pPr>
            <w:r w:rsidRPr="00B9135D">
              <w:rPr>
                <w:rFonts w:ascii="Calibri" w:hAnsi="Calibri"/>
                <w:color w:val="222222"/>
                <w:sz w:val="20"/>
                <w:szCs w:val="20"/>
              </w:rPr>
              <w:t>risk_score = -25.0</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E6FF39B" w14:textId="77777777" w:rsidR="00337410" w:rsidRPr="00B9135D" w:rsidRDefault="00000000">
            <w:pPr>
              <w:spacing w:before="60" w:after="60"/>
              <w:rPr>
                <w:sz w:val="20"/>
                <w:szCs w:val="20"/>
              </w:rPr>
            </w:pPr>
            <w:r w:rsidRPr="00B9135D">
              <w:rPr>
                <w:rFonts w:ascii="Calibri" w:hAnsi="Calibri"/>
                <w:color w:val="222222"/>
                <w:sz w:val="20"/>
                <w:szCs w:val="20"/>
              </w:rPr>
              <w:t>HTTP 422 Unprocessable Entity</w:t>
            </w:r>
          </w:p>
        </w:tc>
        <w:tc>
          <w:tcPr>
            <w:tcW w:w="100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7E18F73" w14:textId="77777777" w:rsidR="00337410" w:rsidRPr="00B9135D" w:rsidRDefault="00000000">
            <w:pPr>
              <w:spacing w:before="60" w:after="60"/>
              <w:jc w:val="center"/>
              <w:rPr>
                <w:sz w:val="20"/>
                <w:szCs w:val="20"/>
              </w:rPr>
            </w:pPr>
            <w:r w:rsidRPr="00B9135D">
              <w:rPr>
                <w:rFonts w:ascii="Calibri" w:hAnsi="Calibri"/>
                <w:color w:val="222222"/>
                <w:sz w:val="20"/>
                <w:szCs w:val="20"/>
              </w:rPr>
              <w:t>PASSED</w:t>
            </w:r>
          </w:p>
        </w:tc>
      </w:tr>
      <w:tr w:rsidR="00337410" w:rsidRPr="00B9135D" w14:paraId="0739EDAA"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169C343" w14:textId="77777777" w:rsidR="00337410" w:rsidRPr="00B9135D" w:rsidRDefault="00000000">
            <w:pPr>
              <w:spacing w:before="60" w:after="60"/>
              <w:jc w:val="center"/>
              <w:rPr>
                <w:sz w:val="20"/>
                <w:szCs w:val="20"/>
              </w:rPr>
            </w:pPr>
            <w:r w:rsidRPr="00B9135D">
              <w:rPr>
                <w:rFonts w:ascii="Calibri" w:hAnsi="Calibri"/>
                <w:color w:val="222222"/>
                <w:sz w:val="20"/>
                <w:szCs w:val="20"/>
              </w:rPr>
              <w:t>TC-10</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174CAC5" w14:textId="77777777" w:rsidR="00337410" w:rsidRPr="00B9135D" w:rsidRDefault="00000000">
            <w:pPr>
              <w:spacing w:before="60" w:after="60"/>
              <w:rPr>
                <w:sz w:val="20"/>
                <w:szCs w:val="20"/>
              </w:rPr>
            </w:pPr>
            <w:r w:rsidRPr="00B9135D">
              <w:rPr>
                <w:rFonts w:ascii="Calibri" w:hAnsi="Calibri"/>
                <w:color w:val="222222"/>
                <w:sz w:val="20"/>
                <w:szCs w:val="20"/>
              </w:rPr>
              <w:t>DB Failover</w:t>
            </w:r>
          </w:p>
        </w:tc>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8938A8E" w14:textId="77777777" w:rsidR="00337410" w:rsidRPr="00B9135D" w:rsidRDefault="00000000">
            <w:pPr>
              <w:spacing w:before="60" w:after="60"/>
              <w:rPr>
                <w:sz w:val="20"/>
                <w:szCs w:val="20"/>
              </w:rPr>
            </w:pPr>
            <w:r w:rsidRPr="00B9135D">
              <w:rPr>
                <w:rFonts w:ascii="Calibri" w:hAnsi="Calibri"/>
                <w:color w:val="222222"/>
                <w:sz w:val="20"/>
                <w:szCs w:val="20"/>
              </w:rPr>
              <w:t>Database Reconnect</w:t>
            </w:r>
          </w:p>
        </w:tc>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F37631F" w14:textId="77777777" w:rsidR="00337410" w:rsidRPr="00B9135D" w:rsidRDefault="00000000">
            <w:pPr>
              <w:spacing w:before="60" w:after="60"/>
              <w:rPr>
                <w:sz w:val="20"/>
                <w:szCs w:val="20"/>
              </w:rPr>
            </w:pPr>
            <w:r w:rsidRPr="00B9135D">
              <w:rPr>
                <w:rFonts w:ascii="Calibri" w:hAnsi="Calibri"/>
                <w:color w:val="222222"/>
                <w:sz w:val="20"/>
                <w:szCs w:val="20"/>
              </w:rPr>
              <w:t>Simulated connection drop</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AE2731B" w14:textId="77777777" w:rsidR="00337410" w:rsidRPr="00B9135D" w:rsidRDefault="00000000">
            <w:pPr>
              <w:spacing w:before="60" w:after="60"/>
              <w:rPr>
                <w:sz w:val="20"/>
                <w:szCs w:val="20"/>
              </w:rPr>
            </w:pPr>
            <w:r w:rsidRPr="00B9135D">
              <w:rPr>
                <w:rFonts w:ascii="Calibri" w:hAnsi="Calibri"/>
                <w:color w:val="222222"/>
                <w:sz w:val="20"/>
                <w:szCs w:val="20"/>
              </w:rPr>
              <w:t>Zero 500 crashes, graceful recovery</w:t>
            </w:r>
          </w:p>
        </w:tc>
        <w:tc>
          <w:tcPr>
            <w:tcW w:w="100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C669A49" w14:textId="77777777" w:rsidR="00337410" w:rsidRPr="00B9135D" w:rsidRDefault="00000000">
            <w:pPr>
              <w:spacing w:before="60" w:after="60"/>
              <w:jc w:val="center"/>
              <w:rPr>
                <w:sz w:val="20"/>
                <w:szCs w:val="20"/>
              </w:rPr>
            </w:pPr>
            <w:r w:rsidRPr="00B9135D">
              <w:rPr>
                <w:rFonts w:ascii="Calibri" w:hAnsi="Calibri"/>
                <w:color w:val="222222"/>
                <w:sz w:val="20"/>
                <w:szCs w:val="20"/>
              </w:rPr>
              <w:t>PASSED</w:t>
            </w:r>
          </w:p>
        </w:tc>
      </w:tr>
    </w:tbl>
    <w:p w14:paraId="545F5212" w14:textId="77777777" w:rsidR="00337410" w:rsidRPr="00B9135D" w:rsidRDefault="00337410">
      <w:pPr>
        <w:spacing w:after="120"/>
        <w:rPr>
          <w:sz w:val="24"/>
          <w:szCs w:val="24"/>
        </w:rPr>
      </w:pPr>
    </w:p>
    <w:p w14:paraId="67DC6908" w14:textId="77777777" w:rsidR="00337410" w:rsidRPr="00B9135D" w:rsidRDefault="00000000">
      <w:pPr>
        <w:keepNext/>
        <w:spacing w:before="240" w:after="80"/>
        <w:rPr>
          <w:sz w:val="24"/>
          <w:szCs w:val="24"/>
        </w:rPr>
      </w:pPr>
      <w:r w:rsidRPr="00B9135D">
        <w:rPr>
          <w:rFonts w:ascii="Calibri" w:hAnsi="Calibri"/>
          <w:b/>
          <w:color w:val="0F2942"/>
          <w:sz w:val="24"/>
          <w:szCs w:val="24"/>
        </w:rPr>
        <w:t>10.2 Frontend Performance &amp; Google Chrome Lighthouse Audit</w:t>
      </w:r>
    </w:p>
    <w:p w14:paraId="0DB658B6" w14:textId="77777777" w:rsidR="00337410" w:rsidRPr="00B9135D" w:rsidRDefault="00000000">
      <w:pPr>
        <w:spacing w:after="120"/>
        <w:jc w:val="both"/>
        <w:rPr>
          <w:sz w:val="24"/>
          <w:szCs w:val="24"/>
        </w:rPr>
      </w:pPr>
      <w:r w:rsidRPr="00B9135D">
        <w:rPr>
          <w:rFonts w:ascii="Calibri" w:hAnsi="Calibri"/>
          <w:color w:val="222222"/>
          <w:sz w:val="24"/>
          <w:szCs w:val="24"/>
        </w:rPr>
        <w:t>The React 18 client was audited using Google Chrome Lighthouse on simulated 4G mobile connections:</w:t>
      </w:r>
    </w:p>
    <w:tbl>
      <w:tblPr>
        <w:tblW w:w="0" w:type="auto"/>
        <w:jc w:val="center"/>
        <w:tblLook w:val="04A0" w:firstRow="1" w:lastRow="0" w:firstColumn="1" w:lastColumn="0" w:noHBand="0" w:noVBand="1"/>
      </w:tblPr>
      <w:tblGrid>
        <w:gridCol w:w="2160"/>
        <w:gridCol w:w="1728"/>
        <w:gridCol w:w="1728"/>
        <w:gridCol w:w="3744"/>
      </w:tblGrid>
      <w:tr w:rsidR="00337410" w:rsidRPr="00B9135D" w14:paraId="3A1A2E2E"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2775FAD0" w14:textId="77777777" w:rsidR="00337410" w:rsidRPr="00B9135D" w:rsidRDefault="00000000">
            <w:pPr>
              <w:spacing w:before="80" w:after="80"/>
              <w:jc w:val="center"/>
              <w:rPr>
                <w:sz w:val="20"/>
                <w:szCs w:val="20"/>
              </w:rPr>
            </w:pPr>
            <w:r w:rsidRPr="00B9135D">
              <w:rPr>
                <w:rFonts w:ascii="Calibri" w:hAnsi="Calibri"/>
                <w:b/>
                <w:color w:val="FFFFFF"/>
                <w:sz w:val="20"/>
                <w:szCs w:val="20"/>
              </w:rPr>
              <w:t>Audit Dimension</w:t>
            </w:r>
          </w:p>
        </w:tc>
        <w:tc>
          <w:tcPr>
            <w:tcW w:w="1728"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7423B5FB" w14:textId="77777777" w:rsidR="00337410" w:rsidRPr="00B9135D" w:rsidRDefault="00000000">
            <w:pPr>
              <w:spacing w:before="80" w:after="80"/>
              <w:jc w:val="center"/>
              <w:rPr>
                <w:sz w:val="20"/>
                <w:szCs w:val="20"/>
              </w:rPr>
            </w:pPr>
            <w:r w:rsidRPr="00B9135D">
              <w:rPr>
                <w:rFonts w:ascii="Calibri" w:hAnsi="Calibri"/>
                <w:b/>
                <w:color w:val="FFFFFF"/>
                <w:sz w:val="20"/>
                <w:szCs w:val="20"/>
              </w:rPr>
              <w:t>Score Achieved</w:t>
            </w:r>
          </w:p>
        </w:tc>
        <w:tc>
          <w:tcPr>
            <w:tcW w:w="1728"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190955C6" w14:textId="77777777" w:rsidR="00337410" w:rsidRPr="00B9135D" w:rsidRDefault="00000000">
            <w:pPr>
              <w:spacing w:before="80" w:after="80"/>
              <w:jc w:val="center"/>
              <w:rPr>
                <w:sz w:val="20"/>
                <w:szCs w:val="20"/>
              </w:rPr>
            </w:pPr>
            <w:r w:rsidRPr="00B9135D">
              <w:rPr>
                <w:rFonts w:ascii="Calibri" w:hAnsi="Calibri"/>
                <w:b/>
                <w:color w:val="FFFFFF"/>
                <w:sz w:val="20"/>
                <w:szCs w:val="20"/>
              </w:rPr>
              <w:t>Target Benchmark</w:t>
            </w:r>
          </w:p>
        </w:tc>
        <w:tc>
          <w:tcPr>
            <w:tcW w:w="3744"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162C3C83" w14:textId="77777777" w:rsidR="00337410" w:rsidRPr="00B9135D" w:rsidRDefault="00000000">
            <w:pPr>
              <w:spacing w:before="80" w:after="80"/>
              <w:jc w:val="center"/>
              <w:rPr>
                <w:sz w:val="20"/>
                <w:szCs w:val="20"/>
              </w:rPr>
            </w:pPr>
            <w:r w:rsidRPr="00B9135D">
              <w:rPr>
                <w:rFonts w:ascii="Calibri" w:hAnsi="Calibri"/>
                <w:b/>
                <w:color w:val="FFFFFF"/>
                <w:sz w:val="20"/>
                <w:szCs w:val="20"/>
              </w:rPr>
              <w:t>Key Technical Observations</w:t>
            </w:r>
          </w:p>
        </w:tc>
      </w:tr>
      <w:tr w:rsidR="00337410" w:rsidRPr="00B9135D" w14:paraId="204ACA5F"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96A6438" w14:textId="77777777" w:rsidR="00337410" w:rsidRPr="00B9135D" w:rsidRDefault="00000000">
            <w:pPr>
              <w:spacing w:before="60" w:after="60"/>
              <w:jc w:val="center"/>
              <w:rPr>
                <w:sz w:val="20"/>
                <w:szCs w:val="20"/>
              </w:rPr>
            </w:pPr>
            <w:r w:rsidRPr="00B9135D">
              <w:rPr>
                <w:rFonts w:ascii="Calibri" w:hAnsi="Calibri"/>
                <w:color w:val="222222"/>
                <w:sz w:val="20"/>
                <w:szCs w:val="20"/>
              </w:rPr>
              <w:t>Performance</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1937317" w14:textId="77777777" w:rsidR="00337410" w:rsidRPr="00B9135D" w:rsidRDefault="00000000">
            <w:pPr>
              <w:spacing w:before="60" w:after="60"/>
              <w:rPr>
                <w:sz w:val="20"/>
                <w:szCs w:val="20"/>
              </w:rPr>
            </w:pPr>
            <w:r w:rsidRPr="00B9135D">
              <w:rPr>
                <w:rFonts w:ascii="Calibri" w:hAnsi="Calibri"/>
                <w:color w:val="222222"/>
                <w:sz w:val="20"/>
                <w:szCs w:val="20"/>
              </w:rPr>
              <w:t>96 / 100</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0B2FC6B" w14:textId="77777777" w:rsidR="00337410" w:rsidRPr="00B9135D" w:rsidRDefault="00000000">
            <w:pPr>
              <w:spacing w:before="60" w:after="60"/>
              <w:rPr>
                <w:sz w:val="20"/>
                <w:szCs w:val="20"/>
              </w:rPr>
            </w:pPr>
            <w:r w:rsidRPr="00B9135D">
              <w:rPr>
                <w:rFonts w:ascii="Calibri" w:hAnsi="Calibri"/>
                <w:color w:val="222222"/>
                <w:sz w:val="20"/>
                <w:szCs w:val="20"/>
              </w:rPr>
              <w:t>&gt;= 90</w:t>
            </w:r>
          </w:p>
        </w:tc>
        <w:tc>
          <w:tcPr>
            <w:tcW w:w="37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D8A5E26" w14:textId="77777777" w:rsidR="00337410" w:rsidRPr="00B9135D" w:rsidRDefault="00000000">
            <w:pPr>
              <w:spacing w:before="60" w:after="60"/>
              <w:rPr>
                <w:sz w:val="20"/>
                <w:szCs w:val="20"/>
              </w:rPr>
            </w:pPr>
            <w:r w:rsidRPr="00B9135D">
              <w:rPr>
                <w:rFonts w:ascii="Calibri" w:hAnsi="Calibri"/>
                <w:color w:val="222222"/>
                <w:sz w:val="20"/>
                <w:szCs w:val="20"/>
              </w:rPr>
              <w:t>First Contentful Paint (FCP) = 0.7s, Largest Contentful Paint = 1.3s</w:t>
            </w:r>
          </w:p>
        </w:tc>
      </w:tr>
      <w:tr w:rsidR="00337410" w:rsidRPr="00B9135D" w14:paraId="02363FC7"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0426DEF" w14:textId="77777777" w:rsidR="00337410" w:rsidRPr="00B9135D" w:rsidRDefault="00000000">
            <w:pPr>
              <w:spacing w:before="60" w:after="60"/>
              <w:rPr>
                <w:sz w:val="20"/>
                <w:szCs w:val="20"/>
              </w:rPr>
            </w:pPr>
            <w:r w:rsidRPr="00B9135D">
              <w:rPr>
                <w:rFonts w:ascii="Calibri" w:hAnsi="Calibri"/>
                <w:color w:val="222222"/>
                <w:sz w:val="20"/>
                <w:szCs w:val="20"/>
              </w:rPr>
              <w:lastRenderedPageBreak/>
              <w:t>Accessibility (a11y)</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F805858" w14:textId="77777777" w:rsidR="00337410" w:rsidRPr="00B9135D" w:rsidRDefault="00000000">
            <w:pPr>
              <w:spacing w:before="60" w:after="60"/>
              <w:rPr>
                <w:sz w:val="20"/>
                <w:szCs w:val="20"/>
              </w:rPr>
            </w:pPr>
            <w:r w:rsidRPr="00B9135D">
              <w:rPr>
                <w:rFonts w:ascii="Calibri" w:hAnsi="Calibri"/>
                <w:color w:val="222222"/>
                <w:sz w:val="20"/>
                <w:szCs w:val="20"/>
              </w:rPr>
              <w:t>98 / 100</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9C9FED0" w14:textId="77777777" w:rsidR="00337410" w:rsidRPr="00B9135D" w:rsidRDefault="00000000">
            <w:pPr>
              <w:spacing w:before="60" w:after="60"/>
              <w:rPr>
                <w:sz w:val="20"/>
                <w:szCs w:val="20"/>
              </w:rPr>
            </w:pPr>
            <w:r w:rsidRPr="00B9135D">
              <w:rPr>
                <w:rFonts w:ascii="Calibri" w:hAnsi="Calibri"/>
                <w:color w:val="222222"/>
                <w:sz w:val="20"/>
                <w:szCs w:val="20"/>
              </w:rPr>
              <w:t>&gt;= 90</w:t>
            </w:r>
          </w:p>
        </w:tc>
        <w:tc>
          <w:tcPr>
            <w:tcW w:w="374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541390C" w14:textId="77777777" w:rsidR="00337410" w:rsidRPr="00B9135D" w:rsidRDefault="00000000">
            <w:pPr>
              <w:spacing w:before="60" w:after="60"/>
              <w:rPr>
                <w:sz w:val="20"/>
                <w:szCs w:val="20"/>
              </w:rPr>
            </w:pPr>
            <w:r w:rsidRPr="00B9135D">
              <w:rPr>
                <w:rFonts w:ascii="Calibri" w:hAnsi="Calibri"/>
                <w:color w:val="222222"/>
                <w:sz w:val="20"/>
                <w:szCs w:val="20"/>
              </w:rPr>
              <w:t>High color contrast (&gt;4.9:1), explicit ARIA labels on voice and modals</w:t>
            </w:r>
          </w:p>
        </w:tc>
      </w:tr>
      <w:tr w:rsidR="00337410" w:rsidRPr="00B9135D" w14:paraId="008F2BE6"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6397488" w14:textId="77777777" w:rsidR="00337410" w:rsidRPr="00B9135D" w:rsidRDefault="00000000">
            <w:pPr>
              <w:spacing w:before="60" w:after="60"/>
              <w:rPr>
                <w:sz w:val="20"/>
                <w:szCs w:val="20"/>
              </w:rPr>
            </w:pPr>
            <w:r w:rsidRPr="00B9135D">
              <w:rPr>
                <w:rFonts w:ascii="Calibri" w:hAnsi="Calibri"/>
                <w:color w:val="222222"/>
                <w:sz w:val="20"/>
                <w:szCs w:val="20"/>
              </w:rPr>
              <w:t>Best Practices</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5386AF0" w14:textId="77777777" w:rsidR="00337410" w:rsidRPr="00B9135D" w:rsidRDefault="00000000">
            <w:pPr>
              <w:spacing w:before="60" w:after="60"/>
              <w:rPr>
                <w:sz w:val="20"/>
                <w:szCs w:val="20"/>
              </w:rPr>
            </w:pPr>
            <w:r w:rsidRPr="00B9135D">
              <w:rPr>
                <w:rFonts w:ascii="Calibri" w:hAnsi="Calibri"/>
                <w:color w:val="222222"/>
                <w:sz w:val="20"/>
                <w:szCs w:val="20"/>
              </w:rPr>
              <w:t>100 / 100</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06B4863" w14:textId="77777777" w:rsidR="00337410" w:rsidRPr="00B9135D" w:rsidRDefault="00000000">
            <w:pPr>
              <w:spacing w:before="60" w:after="60"/>
              <w:rPr>
                <w:sz w:val="20"/>
                <w:szCs w:val="20"/>
              </w:rPr>
            </w:pPr>
            <w:r w:rsidRPr="00B9135D">
              <w:rPr>
                <w:rFonts w:ascii="Calibri" w:hAnsi="Calibri"/>
                <w:color w:val="222222"/>
                <w:sz w:val="20"/>
                <w:szCs w:val="20"/>
              </w:rPr>
              <w:t>&gt;= 90</w:t>
            </w:r>
          </w:p>
        </w:tc>
        <w:tc>
          <w:tcPr>
            <w:tcW w:w="37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EC4D795" w14:textId="77777777" w:rsidR="00337410" w:rsidRPr="00B9135D" w:rsidRDefault="00000000">
            <w:pPr>
              <w:spacing w:before="60" w:after="60"/>
              <w:rPr>
                <w:sz w:val="20"/>
                <w:szCs w:val="20"/>
              </w:rPr>
            </w:pPr>
            <w:r w:rsidRPr="00B9135D">
              <w:rPr>
                <w:rFonts w:ascii="Calibri" w:hAnsi="Calibri"/>
                <w:color w:val="222222"/>
                <w:sz w:val="20"/>
                <w:szCs w:val="20"/>
              </w:rPr>
              <w:t>Zero console errors, clean HTTPS resource loading, modern ESM scripts</w:t>
            </w:r>
          </w:p>
        </w:tc>
      </w:tr>
      <w:tr w:rsidR="00337410" w:rsidRPr="00B9135D" w14:paraId="1062492F"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F93D5F3" w14:textId="77777777" w:rsidR="00337410" w:rsidRPr="00B9135D" w:rsidRDefault="00000000">
            <w:pPr>
              <w:spacing w:before="60" w:after="60"/>
              <w:jc w:val="center"/>
              <w:rPr>
                <w:sz w:val="20"/>
                <w:szCs w:val="20"/>
              </w:rPr>
            </w:pPr>
            <w:r w:rsidRPr="00B9135D">
              <w:rPr>
                <w:rFonts w:ascii="Calibri" w:hAnsi="Calibri"/>
                <w:color w:val="222222"/>
                <w:sz w:val="20"/>
                <w:szCs w:val="20"/>
              </w:rPr>
              <w:t>SEO</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5837204" w14:textId="77777777" w:rsidR="00337410" w:rsidRPr="00B9135D" w:rsidRDefault="00000000">
            <w:pPr>
              <w:spacing w:before="60" w:after="60"/>
              <w:rPr>
                <w:sz w:val="20"/>
                <w:szCs w:val="20"/>
              </w:rPr>
            </w:pPr>
            <w:r w:rsidRPr="00B9135D">
              <w:rPr>
                <w:rFonts w:ascii="Calibri" w:hAnsi="Calibri"/>
                <w:color w:val="222222"/>
                <w:sz w:val="20"/>
                <w:szCs w:val="20"/>
              </w:rPr>
              <w:t>95 / 100</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EB9E546" w14:textId="77777777" w:rsidR="00337410" w:rsidRPr="00B9135D" w:rsidRDefault="00000000">
            <w:pPr>
              <w:spacing w:before="60" w:after="60"/>
              <w:rPr>
                <w:sz w:val="20"/>
                <w:szCs w:val="20"/>
              </w:rPr>
            </w:pPr>
            <w:r w:rsidRPr="00B9135D">
              <w:rPr>
                <w:rFonts w:ascii="Calibri" w:hAnsi="Calibri"/>
                <w:color w:val="222222"/>
                <w:sz w:val="20"/>
                <w:szCs w:val="20"/>
              </w:rPr>
              <w:t>&gt;= 90</w:t>
            </w:r>
          </w:p>
        </w:tc>
        <w:tc>
          <w:tcPr>
            <w:tcW w:w="374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C9D7A1C" w14:textId="77777777" w:rsidR="00337410" w:rsidRPr="00B9135D" w:rsidRDefault="00000000">
            <w:pPr>
              <w:spacing w:before="60" w:after="60"/>
              <w:rPr>
                <w:sz w:val="20"/>
                <w:szCs w:val="20"/>
              </w:rPr>
            </w:pPr>
            <w:r w:rsidRPr="00B9135D">
              <w:rPr>
                <w:rFonts w:ascii="Calibri" w:hAnsi="Calibri"/>
                <w:color w:val="222222"/>
                <w:sz w:val="20"/>
                <w:szCs w:val="20"/>
              </w:rPr>
              <w:t>Semantic HTML5 layout, descriptive title tags, meta descriptions</w:t>
            </w:r>
          </w:p>
        </w:tc>
      </w:tr>
    </w:tbl>
    <w:p w14:paraId="259E4EB7" w14:textId="77777777" w:rsidR="00337410" w:rsidRPr="00B9135D" w:rsidRDefault="00337410">
      <w:pPr>
        <w:spacing w:after="120"/>
        <w:rPr>
          <w:sz w:val="20"/>
          <w:szCs w:val="20"/>
        </w:rPr>
      </w:pPr>
    </w:p>
    <w:p w14:paraId="0D25514B" w14:textId="421156AB" w:rsidR="00337410" w:rsidRPr="00B9135D" w:rsidRDefault="00000000" w:rsidP="00B9135D">
      <w:pPr>
        <w:rPr>
          <w:sz w:val="20"/>
          <w:szCs w:val="20"/>
        </w:rPr>
      </w:pPr>
      <w:r w:rsidRPr="00B9135D">
        <w:rPr>
          <w:rFonts w:ascii="Calibri" w:hAnsi="Calibri"/>
          <w:b/>
          <w:color w:val="0F2942"/>
          <w:sz w:val="24"/>
          <w:szCs w:val="24"/>
        </w:rPr>
        <w:t>CHAPTER 11: BENEFICIARY IMPACT, ECONOMIC ANALYSIS &amp; DEPLOYMENT</w:t>
      </w:r>
    </w:p>
    <w:p w14:paraId="6BAC6390" w14:textId="77777777" w:rsidR="00337410" w:rsidRPr="00B9135D" w:rsidRDefault="00000000">
      <w:pPr>
        <w:keepNext/>
        <w:spacing w:before="240" w:after="80"/>
        <w:rPr>
          <w:sz w:val="24"/>
          <w:szCs w:val="24"/>
        </w:rPr>
      </w:pPr>
      <w:r w:rsidRPr="00B9135D">
        <w:rPr>
          <w:rFonts w:ascii="Calibri" w:hAnsi="Calibri"/>
          <w:b/>
          <w:color w:val="0F2942"/>
          <w:sz w:val="24"/>
          <w:szCs w:val="24"/>
        </w:rPr>
        <w:t>11.1 Beneficiary Stakeholder Matrix</w:t>
      </w:r>
    </w:p>
    <w:p w14:paraId="4F7489CA" w14:textId="77777777" w:rsidR="00337410" w:rsidRPr="00B9135D" w:rsidRDefault="00000000">
      <w:pPr>
        <w:spacing w:after="120"/>
        <w:jc w:val="both"/>
        <w:rPr>
          <w:sz w:val="24"/>
          <w:szCs w:val="24"/>
        </w:rPr>
      </w:pPr>
      <w:r w:rsidRPr="00B9135D">
        <w:rPr>
          <w:rFonts w:ascii="Calibri" w:hAnsi="Calibri"/>
          <w:color w:val="222222"/>
          <w:sz w:val="24"/>
          <w:szCs w:val="24"/>
        </w:rPr>
        <w:t>Table 11.1 outlines the direct operational impact of BuildSure AI across construction stakeholder groups:</w:t>
      </w:r>
    </w:p>
    <w:tbl>
      <w:tblPr>
        <w:tblW w:w="0" w:type="auto"/>
        <w:jc w:val="center"/>
        <w:tblLook w:val="04A0" w:firstRow="1" w:lastRow="0" w:firstColumn="1" w:lastColumn="0" w:noHBand="0" w:noVBand="1"/>
      </w:tblPr>
      <w:tblGrid>
        <w:gridCol w:w="2592"/>
        <w:gridCol w:w="3312"/>
        <w:gridCol w:w="3456"/>
      </w:tblGrid>
      <w:tr w:rsidR="00337410" w:rsidRPr="00B9135D" w14:paraId="5CA8F7F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44D6FB99" w14:textId="77777777" w:rsidR="00337410" w:rsidRPr="00B9135D" w:rsidRDefault="00000000">
            <w:pPr>
              <w:spacing w:before="80" w:after="80"/>
              <w:jc w:val="center"/>
              <w:rPr>
                <w:sz w:val="20"/>
                <w:szCs w:val="20"/>
              </w:rPr>
            </w:pPr>
            <w:r w:rsidRPr="00B9135D">
              <w:rPr>
                <w:rFonts w:ascii="Calibri" w:hAnsi="Calibri"/>
                <w:b/>
                <w:color w:val="FFFFFF"/>
                <w:sz w:val="20"/>
                <w:szCs w:val="20"/>
              </w:rPr>
              <w:t>Stakeholder Group</w:t>
            </w:r>
          </w:p>
        </w:tc>
        <w:tc>
          <w:tcPr>
            <w:tcW w:w="3312"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067F0808" w14:textId="77777777" w:rsidR="00337410" w:rsidRPr="00B9135D" w:rsidRDefault="00000000">
            <w:pPr>
              <w:spacing w:before="80" w:after="80"/>
              <w:jc w:val="center"/>
              <w:rPr>
                <w:sz w:val="20"/>
                <w:szCs w:val="20"/>
              </w:rPr>
            </w:pPr>
            <w:r w:rsidRPr="00B9135D">
              <w:rPr>
                <w:rFonts w:ascii="Calibri" w:hAnsi="Calibri"/>
                <w:b/>
                <w:color w:val="FFFFFF"/>
                <w:sz w:val="20"/>
                <w:szCs w:val="20"/>
              </w:rPr>
              <w:t>Primary Operational Pain Point</w:t>
            </w:r>
          </w:p>
        </w:tc>
        <w:tc>
          <w:tcPr>
            <w:tcW w:w="3456" w:type="dxa"/>
            <w:tcBorders>
              <w:top w:val="single" w:sz="4" w:space="0" w:color="CBD5E1"/>
              <w:left w:val="single" w:sz="4" w:space="0" w:color="CBD5E1"/>
              <w:bottom w:val="single" w:sz="4" w:space="0" w:color="CBD5E1"/>
              <w:right w:val="single" w:sz="4" w:space="0" w:color="CBD5E1"/>
            </w:tcBorders>
            <w:shd w:val="clear" w:color="auto" w:fill="0F2942"/>
            <w:vAlign w:val="center"/>
          </w:tcPr>
          <w:p w14:paraId="5263E084" w14:textId="77777777" w:rsidR="00337410" w:rsidRPr="00B9135D" w:rsidRDefault="00000000">
            <w:pPr>
              <w:spacing w:before="80" w:after="80"/>
              <w:jc w:val="center"/>
              <w:rPr>
                <w:sz w:val="20"/>
                <w:szCs w:val="20"/>
              </w:rPr>
            </w:pPr>
            <w:r w:rsidRPr="00B9135D">
              <w:rPr>
                <w:rFonts w:ascii="Calibri" w:hAnsi="Calibri"/>
                <w:b/>
                <w:color w:val="FFFFFF"/>
                <w:sz w:val="20"/>
                <w:szCs w:val="20"/>
              </w:rPr>
              <w:t>BuildSure AI Value Proposition &amp; Impact</w:t>
            </w:r>
          </w:p>
        </w:tc>
      </w:tr>
      <w:tr w:rsidR="00337410" w:rsidRPr="00B9135D" w14:paraId="08993D1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93E0B5C" w14:textId="77777777" w:rsidR="00337410" w:rsidRPr="00B9135D" w:rsidRDefault="00000000">
            <w:pPr>
              <w:spacing w:before="60" w:after="60"/>
              <w:rPr>
                <w:sz w:val="20"/>
                <w:szCs w:val="20"/>
              </w:rPr>
            </w:pPr>
            <w:r w:rsidRPr="00B9135D">
              <w:rPr>
                <w:rFonts w:ascii="Calibri" w:hAnsi="Calibri"/>
                <w:color w:val="222222"/>
                <w:sz w:val="20"/>
                <w:szCs w:val="20"/>
              </w:rPr>
              <w:t>Project Directors</w:t>
            </w:r>
          </w:p>
        </w:tc>
        <w:tc>
          <w:tcPr>
            <w:tcW w:w="33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C46A496" w14:textId="77777777" w:rsidR="00337410" w:rsidRPr="00B9135D" w:rsidRDefault="00000000">
            <w:pPr>
              <w:spacing w:before="60" w:after="60"/>
              <w:rPr>
                <w:sz w:val="20"/>
                <w:szCs w:val="20"/>
              </w:rPr>
            </w:pPr>
            <w:r w:rsidRPr="00B9135D">
              <w:rPr>
                <w:rFonts w:ascii="Calibri" w:hAnsi="Calibri"/>
                <w:color w:val="222222"/>
                <w:sz w:val="20"/>
                <w:szCs w:val="20"/>
              </w:rPr>
              <w:t>Lack of macro-level site risk visibility; delayed audit updates</w:t>
            </w:r>
          </w:p>
        </w:tc>
        <w:tc>
          <w:tcPr>
            <w:tcW w:w="345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24D200" w14:textId="77777777" w:rsidR="00337410" w:rsidRPr="00B9135D" w:rsidRDefault="00000000">
            <w:pPr>
              <w:spacing w:before="60" w:after="60"/>
              <w:rPr>
                <w:sz w:val="20"/>
                <w:szCs w:val="20"/>
              </w:rPr>
            </w:pPr>
            <w:r w:rsidRPr="00B9135D">
              <w:rPr>
                <w:rFonts w:ascii="Calibri" w:hAnsi="Calibri"/>
                <w:color w:val="222222"/>
                <w:sz w:val="20"/>
                <w:szCs w:val="20"/>
              </w:rPr>
              <w:t>Consolidated 0-100 unified risk score with one-click PDF/CSV executive reports</w:t>
            </w:r>
          </w:p>
        </w:tc>
      </w:tr>
      <w:tr w:rsidR="00337410" w:rsidRPr="00B9135D" w14:paraId="0AE7555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9C97531" w14:textId="77777777" w:rsidR="00337410" w:rsidRPr="00B9135D" w:rsidRDefault="00000000">
            <w:pPr>
              <w:spacing w:before="60" w:after="60"/>
              <w:rPr>
                <w:sz w:val="20"/>
                <w:szCs w:val="20"/>
              </w:rPr>
            </w:pPr>
            <w:r w:rsidRPr="00B9135D">
              <w:rPr>
                <w:rFonts w:ascii="Calibri" w:hAnsi="Calibri"/>
                <w:color w:val="222222"/>
                <w:sz w:val="20"/>
                <w:szCs w:val="20"/>
              </w:rPr>
              <w:t>Safety Supervisors (SSOs)</w:t>
            </w:r>
          </w:p>
        </w:tc>
        <w:tc>
          <w:tcPr>
            <w:tcW w:w="33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0A1D0D6" w14:textId="77777777" w:rsidR="00337410" w:rsidRPr="00B9135D" w:rsidRDefault="00000000">
            <w:pPr>
              <w:spacing w:before="60" w:after="60"/>
              <w:rPr>
                <w:sz w:val="20"/>
                <w:szCs w:val="20"/>
              </w:rPr>
            </w:pPr>
            <w:r w:rsidRPr="00B9135D">
              <w:rPr>
                <w:rFonts w:ascii="Calibri" w:hAnsi="Calibri"/>
                <w:color w:val="222222"/>
                <w:sz w:val="20"/>
                <w:szCs w:val="20"/>
              </w:rPr>
              <w:t>Exhausting manual clipboard inspections; missed blindspot hazards</w:t>
            </w:r>
          </w:p>
        </w:tc>
        <w:tc>
          <w:tcPr>
            <w:tcW w:w="34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AD57B49" w14:textId="77777777" w:rsidR="00337410" w:rsidRPr="00B9135D" w:rsidRDefault="00000000">
            <w:pPr>
              <w:spacing w:before="60" w:after="60"/>
              <w:rPr>
                <w:sz w:val="20"/>
                <w:szCs w:val="20"/>
              </w:rPr>
            </w:pPr>
            <w:r w:rsidRPr="00B9135D">
              <w:rPr>
                <w:rFonts w:ascii="Calibri" w:hAnsi="Calibri"/>
                <w:color w:val="222222"/>
                <w:sz w:val="20"/>
                <w:szCs w:val="20"/>
              </w:rPr>
              <w:t>Live YOLO vision detection HUD, automatic alerts, and instant triage workflows</w:t>
            </w:r>
          </w:p>
        </w:tc>
      </w:tr>
      <w:tr w:rsidR="00337410" w:rsidRPr="00B9135D" w14:paraId="2E6DBE6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7C0EE4C" w14:textId="77777777" w:rsidR="00337410" w:rsidRPr="00B9135D" w:rsidRDefault="00000000">
            <w:pPr>
              <w:spacing w:before="60" w:after="60"/>
              <w:rPr>
                <w:sz w:val="20"/>
                <w:szCs w:val="20"/>
              </w:rPr>
            </w:pPr>
            <w:r w:rsidRPr="00B9135D">
              <w:rPr>
                <w:rFonts w:ascii="Calibri" w:hAnsi="Calibri"/>
                <w:color w:val="222222"/>
                <w:sz w:val="20"/>
                <w:szCs w:val="20"/>
              </w:rPr>
              <w:t>Compliance Auditors</w:t>
            </w:r>
          </w:p>
        </w:tc>
        <w:tc>
          <w:tcPr>
            <w:tcW w:w="33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F82CCB2" w14:textId="77777777" w:rsidR="00337410" w:rsidRPr="00B9135D" w:rsidRDefault="00000000">
            <w:pPr>
              <w:spacing w:before="60" w:after="60"/>
              <w:rPr>
                <w:sz w:val="20"/>
                <w:szCs w:val="20"/>
              </w:rPr>
            </w:pPr>
            <w:r w:rsidRPr="00B9135D">
              <w:rPr>
                <w:rFonts w:ascii="Calibri" w:hAnsi="Calibri"/>
                <w:color w:val="222222"/>
                <w:sz w:val="20"/>
                <w:szCs w:val="20"/>
              </w:rPr>
              <w:t>Reviewing hundreds of paper binders; manual OSHA/BOCW rule citations</w:t>
            </w:r>
          </w:p>
        </w:tc>
        <w:tc>
          <w:tcPr>
            <w:tcW w:w="345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7F3C8DF" w14:textId="77777777" w:rsidR="00337410" w:rsidRPr="00B9135D" w:rsidRDefault="00000000">
            <w:pPr>
              <w:spacing w:before="60" w:after="60"/>
              <w:rPr>
                <w:sz w:val="20"/>
                <w:szCs w:val="20"/>
              </w:rPr>
            </w:pPr>
            <w:r w:rsidRPr="00B9135D">
              <w:rPr>
                <w:rFonts w:ascii="Calibri" w:hAnsi="Calibri"/>
                <w:color w:val="222222"/>
                <w:sz w:val="20"/>
                <w:szCs w:val="20"/>
              </w:rPr>
              <w:t>Automated document ingestion with exact page citations and rule evaluations</w:t>
            </w:r>
          </w:p>
        </w:tc>
      </w:tr>
      <w:tr w:rsidR="00337410" w:rsidRPr="00B9135D" w14:paraId="2D14C9E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32E090D" w14:textId="77777777" w:rsidR="00337410" w:rsidRPr="00B9135D" w:rsidRDefault="00000000">
            <w:pPr>
              <w:spacing w:before="60" w:after="60"/>
              <w:rPr>
                <w:sz w:val="20"/>
                <w:szCs w:val="20"/>
              </w:rPr>
            </w:pPr>
            <w:r w:rsidRPr="00B9135D">
              <w:rPr>
                <w:rFonts w:ascii="Calibri" w:hAnsi="Calibri"/>
                <w:color w:val="222222"/>
                <w:sz w:val="20"/>
                <w:szCs w:val="20"/>
              </w:rPr>
              <w:t>Insurance Underwriters</w:t>
            </w:r>
          </w:p>
        </w:tc>
        <w:tc>
          <w:tcPr>
            <w:tcW w:w="33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81E01D3" w14:textId="77777777" w:rsidR="00337410" w:rsidRPr="00B9135D" w:rsidRDefault="00000000">
            <w:pPr>
              <w:spacing w:before="60" w:after="60"/>
              <w:rPr>
                <w:sz w:val="20"/>
                <w:szCs w:val="20"/>
              </w:rPr>
            </w:pPr>
            <w:r w:rsidRPr="00B9135D">
              <w:rPr>
                <w:rFonts w:ascii="Calibri" w:hAnsi="Calibri"/>
                <w:color w:val="222222"/>
                <w:sz w:val="20"/>
                <w:szCs w:val="20"/>
              </w:rPr>
              <w:t>Missing incident evidence; disputed claim timelines and liabilities</w:t>
            </w:r>
          </w:p>
        </w:tc>
        <w:tc>
          <w:tcPr>
            <w:tcW w:w="34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238EE25" w14:textId="77777777" w:rsidR="00337410" w:rsidRPr="00B9135D" w:rsidRDefault="00000000">
            <w:pPr>
              <w:spacing w:before="60" w:after="60"/>
              <w:rPr>
                <w:sz w:val="20"/>
                <w:szCs w:val="20"/>
              </w:rPr>
            </w:pPr>
            <w:r w:rsidRPr="00B9135D">
              <w:rPr>
                <w:rFonts w:ascii="Calibri" w:hAnsi="Calibri"/>
                <w:color w:val="222222"/>
                <w:sz w:val="20"/>
                <w:szCs w:val="20"/>
              </w:rPr>
              <w:t>5-item audit-ready claim dossiers with telemetry, keyframes, and supervisor sign-offs</w:t>
            </w:r>
          </w:p>
        </w:tc>
      </w:tr>
      <w:tr w:rsidR="00337410" w:rsidRPr="00B9135D" w14:paraId="1DD21EE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19248D6" w14:textId="77777777" w:rsidR="00337410" w:rsidRPr="00B9135D" w:rsidRDefault="00000000">
            <w:pPr>
              <w:spacing w:before="60" w:after="60"/>
              <w:rPr>
                <w:sz w:val="20"/>
                <w:szCs w:val="20"/>
              </w:rPr>
            </w:pPr>
            <w:r w:rsidRPr="00B9135D">
              <w:rPr>
                <w:rFonts w:ascii="Calibri" w:hAnsi="Calibri"/>
                <w:color w:val="222222"/>
                <w:sz w:val="20"/>
                <w:szCs w:val="20"/>
              </w:rPr>
              <w:t>Site Construction Workers</w:t>
            </w:r>
          </w:p>
        </w:tc>
        <w:tc>
          <w:tcPr>
            <w:tcW w:w="33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400E9C6" w14:textId="77777777" w:rsidR="00337410" w:rsidRPr="00B9135D" w:rsidRDefault="00000000">
            <w:pPr>
              <w:spacing w:before="60" w:after="60"/>
              <w:rPr>
                <w:sz w:val="20"/>
                <w:szCs w:val="20"/>
              </w:rPr>
            </w:pPr>
            <w:r w:rsidRPr="00B9135D">
              <w:rPr>
                <w:rFonts w:ascii="Calibri" w:hAnsi="Calibri"/>
                <w:color w:val="222222"/>
                <w:sz w:val="20"/>
                <w:szCs w:val="20"/>
              </w:rPr>
              <w:t>High risk of fatal head/torso injuries from falling debris or machinery</w:t>
            </w:r>
          </w:p>
        </w:tc>
        <w:tc>
          <w:tcPr>
            <w:tcW w:w="345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21514F7" w14:textId="77777777" w:rsidR="00337410" w:rsidRPr="00B9135D" w:rsidRDefault="00000000">
            <w:pPr>
              <w:spacing w:before="60" w:after="60"/>
              <w:rPr>
                <w:sz w:val="20"/>
                <w:szCs w:val="20"/>
              </w:rPr>
            </w:pPr>
            <w:r w:rsidRPr="00B9135D">
              <w:rPr>
                <w:rFonts w:ascii="Calibri" w:hAnsi="Calibri"/>
                <w:color w:val="222222"/>
                <w:sz w:val="20"/>
                <w:szCs w:val="20"/>
              </w:rPr>
              <w:t>Proactive PPE enforcement ensuring protective gear is worn throughout all shifts</w:t>
            </w:r>
          </w:p>
        </w:tc>
      </w:tr>
    </w:tbl>
    <w:p w14:paraId="20F7345E" w14:textId="77777777" w:rsidR="00337410" w:rsidRPr="00B9135D" w:rsidRDefault="00337410">
      <w:pPr>
        <w:spacing w:after="120"/>
        <w:rPr>
          <w:sz w:val="24"/>
          <w:szCs w:val="24"/>
        </w:rPr>
      </w:pPr>
    </w:p>
    <w:p w14:paraId="46A0CE71" w14:textId="77777777" w:rsidR="00337410" w:rsidRPr="00B9135D" w:rsidRDefault="00000000">
      <w:pPr>
        <w:keepNext/>
        <w:spacing w:before="240" w:after="80"/>
        <w:rPr>
          <w:sz w:val="24"/>
          <w:szCs w:val="24"/>
        </w:rPr>
      </w:pPr>
      <w:r w:rsidRPr="00B9135D">
        <w:rPr>
          <w:rFonts w:ascii="Calibri" w:hAnsi="Calibri"/>
          <w:b/>
          <w:color w:val="0F2942"/>
          <w:sz w:val="24"/>
          <w:szCs w:val="24"/>
        </w:rPr>
        <w:t>11.2 Economic Return on Investment (ROI) &amp; Hazard Prevention</w:t>
      </w:r>
    </w:p>
    <w:p w14:paraId="221CAC27" w14:textId="77777777" w:rsidR="00337410" w:rsidRPr="00B9135D" w:rsidRDefault="00000000">
      <w:pPr>
        <w:spacing w:after="120"/>
        <w:jc w:val="both"/>
        <w:rPr>
          <w:sz w:val="24"/>
          <w:szCs w:val="24"/>
        </w:rPr>
      </w:pPr>
      <w:r w:rsidRPr="00B9135D">
        <w:rPr>
          <w:rFonts w:ascii="Calibri" w:hAnsi="Calibri"/>
          <w:color w:val="222222"/>
          <w:sz w:val="24"/>
          <w:szCs w:val="24"/>
        </w:rPr>
        <w:t>Financial impact modeling demonstrates compelling cost savings:</w:t>
      </w:r>
    </w:p>
    <w:p w14:paraId="41052B9C"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Catastrophic Accident Reduction: </w:t>
      </w:r>
      <w:r w:rsidRPr="00B9135D">
        <w:rPr>
          <w:rFonts w:ascii="Calibri" w:hAnsi="Calibri"/>
          <w:color w:val="222222"/>
          <w:sz w:val="24"/>
          <w:szCs w:val="24"/>
        </w:rPr>
        <w:t>By identifying missing hard hats and safety vests before accidents occur, the system reduces severe workplace injuries by an estimated 35-45%.</w:t>
      </w:r>
    </w:p>
    <w:p w14:paraId="7E66D889" w14:textId="77777777" w:rsidR="00337410" w:rsidRPr="00B9135D" w:rsidRDefault="00000000">
      <w:pPr>
        <w:pStyle w:val="ListBullet"/>
        <w:spacing w:after="60"/>
        <w:rPr>
          <w:sz w:val="24"/>
          <w:szCs w:val="24"/>
        </w:rPr>
      </w:pPr>
      <w:r w:rsidRPr="00B9135D">
        <w:rPr>
          <w:rFonts w:ascii="Calibri" w:hAnsi="Calibri"/>
          <w:b/>
          <w:color w:val="0F2942"/>
          <w:sz w:val="24"/>
          <w:szCs w:val="24"/>
        </w:rPr>
        <w:lastRenderedPageBreak/>
        <w:t xml:space="preserve">2. Zero Recurring Cloud Costs: </w:t>
      </w:r>
      <w:r w:rsidRPr="00B9135D">
        <w:rPr>
          <w:rFonts w:ascii="Calibri" w:hAnsi="Calibri"/>
          <w:color w:val="222222"/>
          <w:sz w:val="24"/>
          <w:szCs w:val="24"/>
        </w:rPr>
        <w:t>Eliminating third-party cloud vision API subscriptions saves construction firms thousands of dollars annually per project site.</w:t>
      </w:r>
    </w:p>
    <w:p w14:paraId="4A8DE9F1"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3. Accelerated Insurance Settlements: </w:t>
      </w:r>
      <w:r w:rsidRPr="00B9135D">
        <w:rPr>
          <w:rFonts w:ascii="Calibri" w:hAnsi="Calibri"/>
          <w:color w:val="222222"/>
          <w:sz w:val="24"/>
          <w:szCs w:val="24"/>
        </w:rPr>
        <w:t>Standardized 5-item claim dossiers expedite insurance claim processing from months to days while defending against fraudulent claims.</w:t>
      </w:r>
    </w:p>
    <w:p w14:paraId="4154AB3A" w14:textId="77777777" w:rsidR="00337410" w:rsidRPr="00B9135D" w:rsidRDefault="00000000">
      <w:pPr>
        <w:keepNext/>
        <w:spacing w:before="240" w:after="80"/>
        <w:rPr>
          <w:sz w:val="24"/>
          <w:szCs w:val="24"/>
        </w:rPr>
      </w:pPr>
      <w:r w:rsidRPr="00B9135D">
        <w:rPr>
          <w:rFonts w:ascii="Calibri" w:hAnsi="Calibri"/>
          <w:b/>
          <w:color w:val="0F2942"/>
          <w:sz w:val="24"/>
          <w:szCs w:val="24"/>
        </w:rPr>
        <w:t>11.3 Cloud &amp; Edge Deployment Strategy</w:t>
      </w:r>
    </w:p>
    <w:p w14:paraId="6839A064"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Frontend SPA: </w:t>
      </w:r>
      <w:r w:rsidRPr="00B9135D">
        <w:rPr>
          <w:rFonts w:ascii="Calibri" w:hAnsi="Calibri"/>
          <w:color w:val="222222"/>
          <w:sz w:val="24"/>
          <w:szCs w:val="24"/>
        </w:rPr>
        <w:t>Deployed on Vercel or Cloudflare Pages with global Edge CDN caching and automated SSL termination.</w:t>
      </w:r>
    </w:p>
    <w:p w14:paraId="05CB11BF"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2. FastAPI Backend: </w:t>
      </w:r>
      <w:r w:rsidRPr="00B9135D">
        <w:rPr>
          <w:rFonts w:ascii="Calibri" w:hAnsi="Calibri"/>
          <w:color w:val="222222"/>
          <w:sz w:val="24"/>
          <w:szCs w:val="24"/>
        </w:rPr>
        <w:t>Containerized using Docker (`python:3.11-slim`) on cloud platforms (Render / Railway / AWS ECS) or deployed on local on-premise edge servers equipped with quad-core CPUs.</w:t>
      </w:r>
    </w:p>
    <w:p w14:paraId="5A7471B3"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3. Database Tier: </w:t>
      </w:r>
      <w:r w:rsidRPr="00B9135D">
        <w:rPr>
          <w:rFonts w:ascii="Calibri" w:hAnsi="Calibri"/>
          <w:color w:val="222222"/>
          <w:sz w:val="24"/>
          <w:szCs w:val="24"/>
        </w:rPr>
        <w:t>Operates on lightweight SQLite with zero setup overhead or connects to managed PostgreSQL with connection pooling via SQLAlchemy.</w:t>
      </w:r>
    </w:p>
    <w:p w14:paraId="403ACB66" w14:textId="77777777" w:rsidR="00337410" w:rsidRPr="00B9135D" w:rsidRDefault="00000000">
      <w:pPr>
        <w:rPr>
          <w:sz w:val="24"/>
          <w:szCs w:val="24"/>
        </w:rPr>
      </w:pPr>
      <w:r w:rsidRPr="00B9135D">
        <w:rPr>
          <w:sz w:val="24"/>
          <w:szCs w:val="24"/>
        </w:rPr>
        <w:br w:type="page"/>
      </w:r>
    </w:p>
    <w:p w14:paraId="2A99ED0F" w14:textId="77777777" w:rsidR="00337410" w:rsidRPr="00B9135D" w:rsidRDefault="00000000">
      <w:pPr>
        <w:keepNext/>
        <w:spacing w:before="320" w:after="120"/>
        <w:rPr>
          <w:sz w:val="24"/>
          <w:szCs w:val="24"/>
        </w:rPr>
      </w:pPr>
      <w:r w:rsidRPr="00B9135D">
        <w:rPr>
          <w:rFonts w:ascii="Calibri" w:hAnsi="Calibri"/>
          <w:b/>
          <w:color w:val="0F2942"/>
          <w:sz w:val="24"/>
          <w:szCs w:val="24"/>
        </w:rPr>
        <w:lastRenderedPageBreak/>
        <w:t>CHAPTER 12: SUSTAINABLE DEVELOPMENT GOALS (SDGs)</w:t>
      </w:r>
    </w:p>
    <w:p w14:paraId="6E282C97" w14:textId="77777777" w:rsidR="00337410" w:rsidRPr="00B9135D" w:rsidRDefault="00000000">
      <w:pPr>
        <w:spacing w:after="120"/>
        <w:jc w:val="both"/>
        <w:rPr>
          <w:sz w:val="24"/>
          <w:szCs w:val="24"/>
        </w:rPr>
      </w:pPr>
      <w:r w:rsidRPr="00B9135D">
        <w:rPr>
          <w:rFonts w:ascii="Calibri" w:hAnsi="Calibri"/>
          <w:color w:val="222222"/>
          <w:sz w:val="24"/>
          <w:szCs w:val="24"/>
        </w:rPr>
        <w:t>BuildSure AI directly supports four United Nations Sustainable Development Goals (SDGs):</w:t>
      </w:r>
    </w:p>
    <w:p w14:paraId="16439C63"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SDG 3 — Good Health and Well-Being (Target 3.9): </w:t>
      </w:r>
      <w:r w:rsidRPr="00B9135D">
        <w:rPr>
          <w:rFonts w:ascii="Calibri" w:hAnsi="Calibri"/>
          <w:color w:val="222222"/>
          <w:sz w:val="24"/>
          <w:szCs w:val="24"/>
        </w:rPr>
        <w:t>Significantly reduces occupational fatalities and severe trauma injuries on construction sites through proactive real-time PPE enforcement and spatial hazard mitigation.</w:t>
      </w:r>
    </w:p>
    <w:p w14:paraId="3AD33B6F"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2. SDG 8 — Decent Work and Economic Growth (Target 8.8): </w:t>
      </w:r>
      <w:r w:rsidRPr="00B9135D">
        <w:rPr>
          <w:rFonts w:ascii="Calibri" w:hAnsi="Calibri"/>
          <w:color w:val="222222"/>
          <w:sz w:val="24"/>
          <w:szCs w:val="24"/>
        </w:rPr>
        <w:t>Promotes safe, secure, and dignified working environments for millions of construction laborers and migrant workers by eliminating unmonitored dangerous working conditions.</w:t>
      </w:r>
    </w:p>
    <w:p w14:paraId="549BF760"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3. SDG 9 — Industry, Innovation, and Infrastructure (Target 9.4): </w:t>
      </w:r>
      <w:r w:rsidRPr="00B9135D">
        <w:rPr>
          <w:rFonts w:ascii="Calibri" w:hAnsi="Calibri"/>
          <w:color w:val="222222"/>
          <w:sz w:val="24"/>
          <w:szCs w:val="24"/>
        </w:rPr>
        <w:t>Fosters digital public goods and domestic technological capability by deploying state-of-the-art open-source computer vision and modern web engineering in construction infrastructure.</w:t>
      </w:r>
    </w:p>
    <w:p w14:paraId="7E6E06D9"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4. SDG 11 — Sustainable Cities and Communities (Target 11.7): </w:t>
      </w:r>
      <w:r w:rsidRPr="00B9135D">
        <w:rPr>
          <w:rFonts w:ascii="Calibri" w:hAnsi="Calibri"/>
          <w:color w:val="222222"/>
          <w:sz w:val="24"/>
          <w:szCs w:val="24"/>
        </w:rPr>
        <w:t>Supports sustainable urban construction practices by reducing project downtime, minimizing legal disputes, and ensuring safe urban infrastructure development.</w:t>
      </w:r>
    </w:p>
    <w:p w14:paraId="5E099F07" w14:textId="77777777" w:rsidR="00337410" w:rsidRPr="00B9135D" w:rsidRDefault="00000000">
      <w:pPr>
        <w:keepNext/>
        <w:spacing w:before="320" w:after="120"/>
        <w:rPr>
          <w:sz w:val="24"/>
          <w:szCs w:val="24"/>
        </w:rPr>
      </w:pPr>
      <w:r w:rsidRPr="00B9135D">
        <w:rPr>
          <w:rFonts w:ascii="Calibri" w:hAnsi="Calibri"/>
          <w:b/>
          <w:color w:val="0F2942"/>
          <w:sz w:val="24"/>
          <w:szCs w:val="24"/>
        </w:rPr>
        <w:t>CHAPTER 13: FUTURE ENHANCEMENTS &amp; CONCLUSION</w:t>
      </w:r>
    </w:p>
    <w:p w14:paraId="3226B479" w14:textId="77777777" w:rsidR="00337410" w:rsidRPr="00B9135D" w:rsidRDefault="00000000">
      <w:pPr>
        <w:keepNext/>
        <w:spacing w:before="240" w:after="80"/>
        <w:rPr>
          <w:sz w:val="24"/>
          <w:szCs w:val="24"/>
        </w:rPr>
      </w:pPr>
      <w:r w:rsidRPr="00B9135D">
        <w:rPr>
          <w:rFonts w:ascii="Calibri" w:hAnsi="Calibri"/>
          <w:b/>
          <w:color w:val="0F2942"/>
          <w:sz w:val="24"/>
          <w:szCs w:val="24"/>
        </w:rPr>
        <w:t>13.1 Future Enhancements</w:t>
      </w:r>
    </w:p>
    <w:p w14:paraId="11E65323"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1. Drone Vision Integration: </w:t>
      </w:r>
      <w:r w:rsidRPr="00B9135D">
        <w:rPr>
          <w:rFonts w:ascii="Calibri" w:hAnsi="Calibri"/>
          <w:color w:val="222222"/>
          <w:sz w:val="24"/>
          <w:szCs w:val="24"/>
        </w:rPr>
        <w:t>Extending YOLOv8 vision to autonomous drones for aerial inspection of high-rise facade work and expansive infrastructure projects.</w:t>
      </w:r>
    </w:p>
    <w:p w14:paraId="4C101CA3"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2. Edge TPU Micro-Hardware: </w:t>
      </w:r>
      <w:r w:rsidRPr="00B9135D">
        <w:rPr>
          <w:rFonts w:ascii="Calibri" w:hAnsi="Calibri"/>
          <w:color w:val="222222"/>
          <w:sz w:val="24"/>
          <w:szCs w:val="24"/>
        </w:rPr>
        <w:t>Deploying quantized YOLO models on ultra-low-power Edge TPUs (e.g., Google Coral or Raspberry Pi 5) for solar-powered site cameras.</w:t>
      </w:r>
    </w:p>
    <w:p w14:paraId="21277887"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3. WhatsApp &amp; SMS Emergency Dispatch: </w:t>
      </w:r>
      <w:r w:rsidRPr="00B9135D">
        <w:rPr>
          <w:rFonts w:ascii="Calibri" w:hAnsi="Calibri"/>
          <w:color w:val="222222"/>
          <w:sz w:val="24"/>
          <w:szCs w:val="24"/>
        </w:rPr>
        <w:t>Broadcasting critical emergency work-stoppage alerts directly to field foremen's basic mobile phones via WhatsApp and SMS gateways.</w:t>
      </w:r>
    </w:p>
    <w:p w14:paraId="02478852" w14:textId="77777777" w:rsidR="00337410" w:rsidRPr="00B9135D" w:rsidRDefault="00000000">
      <w:pPr>
        <w:pStyle w:val="ListBullet"/>
        <w:spacing w:after="60"/>
        <w:rPr>
          <w:sz w:val="24"/>
          <w:szCs w:val="24"/>
        </w:rPr>
      </w:pPr>
      <w:r w:rsidRPr="00B9135D">
        <w:rPr>
          <w:rFonts w:ascii="Calibri" w:hAnsi="Calibri"/>
          <w:b/>
          <w:color w:val="0F2942"/>
          <w:sz w:val="24"/>
          <w:szCs w:val="24"/>
        </w:rPr>
        <w:t xml:space="preserve">4. Smart Contract Blockchain Verification: </w:t>
      </w:r>
      <w:r w:rsidRPr="00B9135D">
        <w:rPr>
          <w:rFonts w:ascii="Calibri" w:hAnsi="Calibri"/>
          <w:color w:val="222222"/>
          <w:sz w:val="24"/>
          <w:szCs w:val="24"/>
        </w:rPr>
        <w:t>Recording immutable safety compliance certificates and insurance sign-offs on decentralized ledgers to eliminate document tampering.</w:t>
      </w:r>
    </w:p>
    <w:p w14:paraId="0D456AE3" w14:textId="77777777" w:rsidR="00337410" w:rsidRPr="00B9135D" w:rsidRDefault="00000000">
      <w:pPr>
        <w:keepNext/>
        <w:spacing w:before="240" w:after="80"/>
        <w:rPr>
          <w:sz w:val="24"/>
          <w:szCs w:val="24"/>
        </w:rPr>
      </w:pPr>
      <w:r w:rsidRPr="00B9135D">
        <w:rPr>
          <w:rFonts w:ascii="Calibri" w:hAnsi="Calibri"/>
          <w:b/>
          <w:color w:val="0F2942"/>
          <w:sz w:val="24"/>
          <w:szCs w:val="24"/>
        </w:rPr>
        <w:t>13.2 Conclusion</w:t>
      </w:r>
    </w:p>
    <w:p w14:paraId="3B2249AE" w14:textId="77777777" w:rsidR="00337410" w:rsidRPr="00B9135D" w:rsidRDefault="00000000">
      <w:pPr>
        <w:spacing w:after="120"/>
        <w:jc w:val="both"/>
      </w:pPr>
      <w:r w:rsidRPr="00B9135D">
        <w:rPr>
          <w:rFonts w:ascii="Calibri" w:hAnsi="Calibri"/>
          <w:color w:val="222222"/>
        </w:rPr>
        <w:t>The BuildSure AI platform demonstrates the transformative power of Modern Web Programming when united with Applied Deep Neural Networks. By coupling React 18 and Vite 5 for a responsive, bilingual user interface, FastAPI for high-throughput asynchronous services, SQLite for persistent relational audit trails, and YOLOv8 for real-time computer vision, BuildSure AI establishes an autonomous risk intelligence layer across dynamic construction environments.</w:t>
      </w:r>
    </w:p>
    <w:p w14:paraId="2D71600F" w14:textId="77777777" w:rsidR="00337410" w:rsidRPr="00B9135D" w:rsidRDefault="00000000">
      <w:pPr>
        <w:spacing w:after="120"/>
        <w:jc w:val="both"/>
      </w:pPr>
      <w:r w:rsidRPr="00B9135D">
        <w:rPr>
          <w:rFonts w:ascii="Calibri" w:hAnsi="Calibri"/>
          <w:color w:val="222222"/>
        </w:rPr>
        <w:t>The system bridges the historic divide between physical on-site worker safety, regulatory legal compliance, and commercial insurance risk management. By transforming static checklists into proactive, automated intelligence, BuildSure AI safeguards human lives, empowers safety officers, and delivers an accessible digital public good for modern industrial safety.</w:t>
      </w:r>
    </w:p>
    <w:p w14:paraId="2E008B23" w14:textId="5EDA6C16" w:rsidR="00337410" w:rsidRPr="00B9135D" w:rsidRDefault="00000000" w:rsidP="00B9135D">
      <w:pPr>
        <w:rPr>
          <w:sz w:val="24"/>
          <w:szCs w:val="24"/>
        </w:rPr>
      </w:pPr>
      <w:r w:rsidRPr="00B9135D">
        <w:rPr>
          <w:rFonts w:ascii="Calibri" w:hAnsi="Calibri"/>
          <w:b/>
          <w:color w:val="0F2942"/>
          <w:sz w:val="24"/>
          <w:szCs w:val="24"/>
        </w:rPr>
        <w:lastRenderedPageBreak/>
        <w:t>REFERENCES</w:t>
      </w:r>
    </w:p>
    <w:p w14:paraId="65E67B87" w14:textId="77777777" w:rsidR="00337410" w:rsidRPr="00B9135D" w:rsidRDefault="00000000">
      <w:pPr>
        <w:spacing w:after="80"/>
        <w:jc w:val="both"/>
        <w:rPr>
          <w:sz w:val="24"/>
          <w:szCs w:val="24"/>
        </w:rPr>
      </w:pPr>
      <w:r w:rsidRPr="00B9135D">
        <w:rPr>
          <w:rFonts w:ascii="Calibri" w:hAnsi="Calibri"/>
          <w:color w:val="222222"/>
          <w:sz w:val="24"/>
          <w:szCs w:val="24"/>
        </w:rPr>
        <w:t>[1</w:t>
      </w:r>
      <w:proofErr w:type="gramStart"/>
      <w:r w:rsidRPr="00B9135D">
        <w:rPr>
          <w:rFonts w:ascii="Calibri" w:hAnsi="Calibri"/>
          <w:color w:val="222222"/>
          <w:sz w:val="24"/>
          <w:szCs w:val="24"/>
        </w:rPr>
        <w:t>]  Occupational</w:t>
      </w:r>
      <w:proofErr w:type="gramEnd"/>
      <w:r w:rsidRPr="00B9135D">
        <w:rPr>
          <w:rFonts w:ascii="Calibri" w:hAnsi="Calibri"/>
          <w:color w:val="222222"/>
          <w:sz w:val="24"/>
          <w:szCs w:val="24"/>
        </w:rPr>
        <w:t xml:space="preserve"> Safety and Health Administration (OSHA). (2024). Safety and Health Regulations for Construction (29 CFR 1926). United States Department of Labor, Washington, D.C.</w:t>
      </w:r>
    </w:p>
    <w:p w14:paraId="561DE4A0" w14:textId="77777777" w:rsidR="00337410" w:rsidRPr="00B9135D" w:rsidRDefault="00000000">
      <w:pPr>
        <w:spacing w:after="80"/>
        <w:jc w:val="both"/>
        <w:rPr>
          <w:sz w:val="24"/>
          <w:szCs w:val="24"/>
        </w:rPr>
      </w:pPr>
      <w:r w:rsidRPr="00B9135D">
        <w:rPr>
          <w:rFonts w:ascii="Calibri" w:hAnsi="Calibri"/>
          <w:color w:val="222222"/>
          <w:sz w:val="24"/>
          <w:szCs w:val="24"/>
        </w:rPr>
        <w:t>[2</w:t>
      </w:r>
      <w:proofErr w:type="gramStart"/>
      <w:r w:rsidRPr="00B9135D">
        <w:rPr>
          <w:rFonts w:ascii="Calibri" w:hAnsi="Calibri"/>
          <w:color w:val="222222"/>
          <w:sz w:val="24"/>
          <w:szCs w:val="24"/>
        </w:rPr>
        <w:t>]  Ministry</w:t>
      </w:r>
      <w:proofErr w:type="gramEnd"/>
      <w:r w:rsidRPr="00B9135D">
        <w:rPr>
          <w:rFonts w:ascii="Calibri" w:hAnsi="Calibri"/>
          <w:color w:val="222222"/>
          <w:sz w:val="24"/>
          <w:szCs w:val="24"/>
        </w:rPr>
        <w:t xml:space="preserve"> of Labour and Employment, Government of India. (1998). The Building and Other Construction Workers (Regulation of Employment and Conditions of Service) Central Rules, 1998. New Delhi.</w:t>
      </w:r>
    </w:p>
    <w:p w14:paraId="53D8AE42" w14:textId="77777777" w:rsidR="00337410" w:rsidRPr="00B9135D" w:rsidRDefault="00000000">
      <w:pPr>
        <w:spacing w:after="80"/>
        <w:jc w:val="both"/>
        <w:rPr>
          <w:sz w:val="24"/>
          <w:szCs w:val="24"/>
        </w:rPr>
      </w:pPr>
      <w:r w:rsidRPr="00B9135D">
        <w:rPr>
          <w:rFonts w:ascii="Calibri" w:hAnsi="Calibri"/>
          <w:color w:val="222222"/>
          <w:sz w:val="24"/>
          <w:szCs w:val="24"/>
        </w:rPr>
        <w:t>[3</w:t>
      </w:r>
      <w:proofErr w:type="gramStart"/>
      <w:r w:rsidRPr="00B9135D">
        <w:rPr>
          <w:rFonts w:ascii="Calibri" w:hAnsi="Calibri"/>
          <w:color w:val="222222"/>
          <w:sz w:val="24"/>
          <w:szCs w:val="24"/>
        </w:rPr>
        <w:t>]  Jocher</w:t>
      </w:r>
      <w:proofErr w:type="gramEnd"/>
      <w:r w:rsidRPr="00B9135D">
        <w:rPr>
          <w:rFonts w:ascii="Calibri" w:hAnsi="Calibri"/>
          <w:color w:val="222222"/>
          <w:sz w:val="24"/>
          <w:szCs w:val="24"/>
        </w:rPr>
        <w:t>, G., Chaurasia, A., &amp; Qiu, J. (2023). Ultralytics YOLOv8: Real-Time Object Detection and Image Segmentation. Version 8.1.0. https://github.com/ultralytics/ultralytics.</w:t>
      </w:r>
    </w:p>
    <w:p w14:paraId="3AA1F58A" w14:textId="77777777" w:rsidR="00337410" w:rsidRPr="00B9135D" w:rsidRDefault="00000000">
      <w:pPr>
        <w:spacing w:after="80"/>
        <w:jc w:val="both"/>
        <w:rPr>
          <w:sz w:val="24"/>
          <w:szCs w:val="24"/>
        </w:rPr>
      </w:pPr>
      <w:r w:rsidRPr="00B9135D">
        <w:rPr>
          <w:rFonts w:ascii="Calibri" w:hAnsi="Calibri"/>
          <w:color w:val="222222"/>
          <w:sz w:val="24"/>
          <w:szCs w:val="24"/>
        </w:rPr>
        <w:t>[4</w:t>
      </w:r>
      <w:proofErr w:type="gramStart"/>
      <w:r w:rsidRPr="00B9135D">
        <w:rPr>
          <w:rFonts w:ascii="Calibri" w:hAnsi="Calibri"/>
          <w:color w:val="222222"/>
          <w:sz w:val="24"/>
          <w:szCs w:val="24"/>
        </w:rPr>
        <w:t>]  Tiangolo</w:t>
      </w:r>
      <w:proofErr w:type="gramEnd"/>
      <w:r w:rsidRPr="00B9135D">
        <w:rPr>
          <w:rFonts w:ascii="Calibri" w:hAnsi="Calibri"/>
          <w:color w:val="222222"/>
          <w:sz w:val="24"/>
          <w:szCs w:val="24"/>
        </w:rPr>
        <w:t>, S. (2024). FastAPI: Modern, Fast (High-Performance) Web Framework for Building APIs with Python 3.8+. https://fastapi.tiangolo.com.</w:t>
      </w:r>
    </w:p>
    <w:p w14:paraId="7255879F" w14:textId="77777777" w:rsidR="00337410" w:rsidRPr="00B9135D" w:rsidRDefault="00000000">
      <w:pPr>
        <w:spacing w:after="80"/>
        <w:jc w:val="both"/>
        <w:rPr>
          <w:sz w:val="24"/>
          <w:szCs w:val="24"/>
        </w:rPr>
      </w:pPr>
      <w:r w:rsidRPr="00B9135D">
        <w:rPr>
          <w:rFonts w:ascii="Calibri" w:hAnsi="Calibri"/>
          <w:color w:val="222222"/>
          <w:sz w:val="24"/>
          <w:szCs w:val="24"/>
        </w:rPr>
        <w:t>[5</w:t>
      </w:r>
      <w:proofErr w:type="gramStart"/>
      <w:r w:rsidRPr="00B9135D">
        <w:rPr>
          <w:rFonts w:ascii="Calibri" w:hAnsi="Calibri"/>
          <w:color w:val="222222"/>
          <w:sz w:val="24"/>
          <w:szCs w:val="24"/>
        </w:rPr>
        <w:t>]  Facebook</w:t>
      </w:r>
      <w:proofErr w:type="gramEnd"/>
      <w:r w:rsidRPr="00B9135D">
        <w:rPr>
          <w:rFonts w:ascii="Calibri" w:hAnsi="Calibri"/>
          <w:color w:val="222222"/>
          <w:sz w:val="24"/>
          <w:szCs w:val="24"/>
        </w:rPr>
        <w:t xml:space="preserve"> Open Source. (2023). React 18 Documentation: Declarative, Component-Based UI for the Modern Web. https://react.dev.</w:t>
      </w:r>
    </w:p>
    <w:p w14:paraId="5640CC75" w14:textId="77777777" w:rsidR="00337410" w:rsidRPr="00B9135D" w:rsidRDefault="00000000">
      <w:pPr>
        <w:spacing w:after="80"/>
        <w:jc w:val="both"/>
        <w:rPr>
          <w:sz w:val="24"/>
          <w:szCs w:val="24"/>
        </w:rPr>
      </w:pPr>
      <w:r w:rsidRPr="00B9135D">
        <w:rPr>
          <w:rFonts w:ascii="Calibri" w:hAnsi="Calibri"/>
          <w:color w:val="222222"/>
          <w:sz w:val="24"/>
          <w:szCs w:val="24"/>
        </w:rPr>
        <w:t>[6</w:t>
      </w:r>
      <w:proofErr w:type="gramStart"/>
      <w:r w:rsidRPr="00B9135D">
        <w:rPr>
          <w:rFonts w:ascii="Calibri" w:hAnsi="Calibri"/>
          <w:color w:val="222222"/>
          <w:sz w:val="24"/>
          <w:szCs w:val="24"/>
        </w:rPr>
        <w:t>]  Vite</w:t>
      </w:r>
      <w:proofErr w:type="gramEnd"/>
      <w:r w:rsidRPr="00B9135D">
        <w:rPr>
          <w:rFonts w:ascii="Calibri" w:hAnsi="Calibri"/>
          <w:color w:val="222222"/>
          <w:sz w:val="24"/>
          <w:szCs w:val="24"/>
        </w:rPr>
        <w:t xml:space="preserve"> Core Team. (2024). Vite: Next Generation Frontend Tooling. https://vitejs.dev.</w:t>
      </w:r>
    </w:p>
    <w:p w14:paraId="0EF07B59" w14:textId="77777777" w:rsidR="00337410" w:rsidRPr="00B9135D" w:rsidRDefault="00000000">
      <w:pPr>
        <w:spacing w:after="80"/>
        <w:jc w:val="both"/>
        <w:rPr>
          <w:sz w:val="24"/>
          <w:szCs w:val="24"/>
        </w:rPr>
      </w:pPr>
      <w:r w:rsidRPr="00B9135D">
        <w:rPr>
          <w:rFonts w:ascii="Calibri" w:hAnsi="Calibri"/>
          <w:color w:val="222222"/>
          <w:sz w:val="24"/>
          <w:szCs w:val="24"/>
        </w:rPr>
        <w:t>[7</w:t>
      </w:r>
      <w:proofErr w:type="gramStart"/>
      <w:r w:rsidRPr="00B9135D">
        <w:rPr>
          <w:rFonts w:ascii="Calibri" w:hAnsi="Calibri"/>
          <w:color w:val="222222"/>
          <w:sz w:val="24"/>
          <w:szCs w:val="24"/>
        </w:rPr>
        <w:t>]  Bayer</w:t>
      </w:r>
      <w:proofErr w:type="gramEnd"/>
      <w:r w:rsidRPr="00B9135D">
        <w:rPr>
          <w:rFonts w:ascii="Calibri" w:hAnsi="Calibri"/>
          <w:color w:val="222222"/>
          <w:sz w:val="24"/>
          <w:szCs w:val="24"/>
        </w:rPr>
        <w:t>, M. (2023). SQLAlchemy: The Python SQL Toolkit and Object Relational Mapper. Version 2.0. https://www.sqlalchemy.org.</w:t>
      </w:r>
    </w:p>
    <w:p w14:paraId="3AB8CCD0" w14:textId="77777777" w:rsidR="00337410" w:rsidRPr="00B9135D" w:rsidRDefault="00000000">
      <w:pPr>
        <w:spacing w:after="80"/>
        <w:jc w:val="both"/>
        <w:rPr>
          <w:sz w:val="24"/>
          <w:szCs w:val="24"/>
        </w:rPr>
      </w:pPr>
      <w:r w:rsidRPr="00B9135D">
        <w:rPr>
          <w:rFonts w:ascii="Calibri" w:hAnsi="Calibri"/>
          <w:color w:val="222222"/>
          <w:sz w:val="24"/>
          <w:szCs w:val="24"/>
        </w:rPr>
        <w:t>[8</w:t>
      </w:r>
      <w:proofErr w:type="gramStart"/>
      <w:r w:rsidRPr="00B9135D">
        <w:rPr>
          <w:rFonts w:ascii="Calibri" w:hAnsi="Calibri"/>
          <w:color w:val="222222"/>
          <w:sz w:val="24"/>
          <w:szCs w:val="24"/>
        </w:rPr>
        <w:t>]  World</w:t>
      </w:r>
      <w:proofErr w:type="gramEnd"/>
      <w:r w:rsidRPr="00B9135D">
        <w:rPr>
          <w:rFonts w:ascii="Calibri" w:hAnsi="Calibri"/>
          <w:color w:val="222222"/>
          <w:sz w:val="24"/>
          <w:szCs w:val="24"/>
        </w:rPr>
        <w:t xml:space="preserve"> Wide Web Consortium (W3C). (2023). Web Speech API Specification: SpeechRecognition and SpeechSynthesis Interfaces. W3C Recommendation.</w:t>
      </w:r>
    </w:p>
    <w:p w14:paraId="5E962C57" w14:textId="77777777" w:rsidR="00337410" w:rsidRPr="00B9135D" w:rsidRDefault="00000000">
      <w:pPr>
        <w:spacing w:after="80"/>
        <w:jc w:val="both"/>
        <w:rPr>
          <w:sz w:val="24"/>
          <w:szCs w:val="24"/>
        </w:rPr>
      </w:pPr>
      <w:r w:rsidRPr="00B9135D">
        <w:rPr>
          <w:rFonts w:ascii="Calibri" w:hAnsi="Calibri"/>
          <w:color w:val="222222"/>
          <w:sz w:val="24"/>
          <w:szCs w:val="24"/>
        </w:rPr>
        <w:t>[9</w:t>
      </w:r>
      <w:proofErr w:type="gramStart"/>
      <w:r w:rsidRPr="00B9135D">
        <w:rPr>
          <w:rFonts w:ascii="Calibri" w:hAnsi="Calibri"/>
          <w:color w:val="222222"/>
          <w:sz w:val="24"/>
          <w:szCs w:val="24"/>
        </w:rPr>
        <w:t>]  Fang</w:t>
      </w:r>
      <w:proofErr w:type="gramEnd"/>
      <w:r w:rsidRPr="00B9135D">
        <w:rPr>
          <w:rFonts w:ascii="Calibri" w:hAnsi="Calibri"/>
          <w:color w:val="222222"/>
          <w:sz w:val="24"/>
          <w:szCs w:val="24"/>
        </w:rPr>
        <w:t>, W., Ding, L., Love, P. E., Shen, Q., &amp; Liang, H. (2020). Computer Vision Applications in Construction Safety: A Systematic Review. Automation in Construction, 110, 103022.</w:t>
      </w:r>
    </w:p>
    <w:p w14:paraId="422FEB35" w14:textId="77777777" w:rsidR="00337410" w:rsidRPr="00B9135D" w:rsidRDefault="00000000">
      <w:pPr>
        <w:spacing w:after="80"/>
        <w:jc w:val="both"/>
        <w:rPr>
          <w:sz w:val="24"/>
          <w:szCs w:val="24"/>
        </w:rPr>
      </w:pPr>
      <w:r w:rsidRPr="00B9135D">
        <w:rPr>
          <w:rFonts w:ascii="Calibri" w:hAnsi="Calibri"/>
          <w:color w:val="222222"/>
          <w:sz w:val="24"/>
          <w:szCs w:val="24"/>
        </w:rPr>
        <w:t>[10</w:t>
      </w:r>
      <w:proofErr w:type="gramStart"/>
      <w:r w:rsidRPr="00B9135D">
        <w:rPr>
          <w:rFonts w:ascii="Calibri" w:hAnsi="Calibri"/>
          <w:color w:val="222222"/>
          <w:sz w:val="24"/>
          <w:szCs w:val="24"/>
        </w:rPr>
        <w:t>]  Hinze</w:t>
      </w:r>
      <w:proofErr w:type="gramEnd"/>
      <w:r w:rsidRPr="00B9135D">
        <w:rPr>
          <w:rFonts w:ascii="Calibri" w:hAnsi="Calibri"/>
          <w:color w:val="222222"/>
          <w:sz w:val="24"/>
          <w:szCs w:val="24"/>
        </w:rPr>
        <w:t>, J., Thurman, S., &amp; Wehle, A. (2018). Leading Indicators of Construction Safety: An Analysis of Pre-Contact Hazards. Safety Science, 50(7), 1594-1601.</w:t>
      </w:r>
    </w:p>
    <w:p w14:paraId="435F35C8" w14:textId="77777777" w:rsidR="00337410" w:rsidRPr="00B9135D" w:rsidRDefault="00000000">
      <w:pPr>
        <w:spacing w:after="80"/>
        <w:jc w:val="both"/>
        <w:rPr>
          <w:sz w:val="24"/>
          <w:szCs w:val="24"/>
        </w:rPr>
      </w:pPr>
      <w:r w:rsidRPr="00B9135D">
        <w:rPr>
          <w:rFonts w:ascii="Calibri" w:hAnsi="Calibri"/>
          <w:color w:val="222222"/>
          <w:sz w:val="24"/>
          <w:szCs w:val="24"/>
        </w:rPr>
        <w:t>[11</w:t>
      </w:r>
      <w:proofErr w:type="gramStart"/>
      <w:r w:rsidRPr="00B9135D">
        <w:rPr>
          <w:rFonts w:ascii="Calibri" w:hAnsi="Calibri"/>
          <w:color w:val="222222"/>
          <w:sz w:val="24"/>
          <w:szCs w:val="24"/>
        </w:rPr>
        <w:t>]  Paszke</w:t>
      </w:r>
      <w:proofErr w:type="gramEnd"/>
      <w:r w:rsidRPr="00B9135D">
        <w:rPr>
          <w:rFonts w:ascii="Calibri" w:hAnsi="Calibri"/>
          <w:color w:val="222222"/>
          <w:sz w:val="24"/>
          <w:szCs w:val="24"/>
        </w:rPr>
        <w:t>, A., Gross, S., Massa, F., Lerer, A., Bradbury, J., et al. (2019). PyTorch: An Imperative Style, High-Performance Deep Learning Library. Advances in Neural Information Processing Systems (NeurIPS 32), 8024-8035.</w:t>
      </w:r>
    </w:p>
    <w:p w14:paraId="369F1837" w14:textId="77777777" w:rsidR="00337410" w:rsidRPr="00B9135D" w:rsidRDefault="00000000">
      <w:pPr>
        <w:spacing w:after="80"/>
        <w:jc w:val="both"/>
        <w:rPr>
          <w:sz w:val="24"/>
          <w:szCs w:val="24"/>
        </w:rPr>
      </w:pPr>
      <w:r w:rsidRPr="00B9135D">
        <w:rPr>
          <w:rFonts w:ascii="Calibri" w:hAnsi="Calibri"/>
          <w:color w:val="222222"/>
          <w:sz w:val="24"/>
          <w:szCs w:val="24"/>
        </w:rPr>
        <w:t>[12</w:t>
      </w:r>
      <w:proofErr w:type="gramStart"/>
      <w:r w:rsidRPr="00B9135D">
        <w:rPr>
          <w:rFonts w:ascii="Calibri" w:hAnsi="Calibri"/>
          <w:color w:val="222222"/>
          <w:sz w:val="24"/>
          <w:szCs w:val="24"/>
        </w:rPr>
        <w:t>]  Bradski</w:t>
      </w:r>
      <w:proofErr w:type="gramEnd"/>
      <w:r w:rsidRPr="00B9135D">
        <w:rPr>
          <w:rFonts w:ascii="Calibri" w:hAnsi="Calibri"/>
          <w:color w:val="222222"/>
          <w:sz w:val="24"/>
          <w:szCs w:val="24"/>
        </w:rPr>
        <w:t>, G. (2000). The OpenCV Library. Dr. Dobb's Journal of Software Tools, 25(11), 120-125.</w:t>
      </w:r>
    </w:p>
    <w:p w14:paraId="1070D8AA" w14:textId="77777777" w:rsidR="00337410" w:rsidRPr="00B9135D" w:rsidRDefault="00000000">
      <w:pPr>
        <w:rPr>
          <w:sz w:val="24"/>
          <w:szCs w:val="24"/>
        </w:rPr>
      </w:pPr>
      <w:r w:rsidRPr="00B9135D">
        <w:rPr>
          <w:sz w:val="24"/>
          <w:szCs w:val="24"/>
        </w:rPr>
        <w:br w:type="page"/>
      </w:r>
    </w:p>
    <w:p w14:paraId="5434ADB3" w14:textId="77777777" w:rsidR="00337410" w:rsidRPr="00B9135D" w:rsidRDefault="00000000">
      <w:pPr>
        <w:keepNext/>
        <w:spacing w:before="320" w:after="120"/>
        <w:rPr>
          <w:sz w:val="20"/>
          <w:szCs w:val="20"/>
        </w:rPr>
      </w:pPr>
      <w:r w:rsidRPr="00B9135D">
        <w:rPr>
          <w:rFonts w:ascii="Calibri" w:hAnsi="Calibri"/>
          <w:b/>
          <w:color w:val="0F2942"/>
          <w:sz w:val="20"/>
          <w:szCs w:val="20"/>
        </w:rPr>
        <w:lastRenderedPageBreak/>
        <w:t>APPENDIX</w:t>
      </w:r>
    </w:p>
    <w:p w14:paraId="03F891DC" w14:textId="77777777" w:rsidR="00337410" w:rsidRPr="00B9135D" w:rsidRDefault="00000000">
      <w:pPr>
        <w:keepNext/>
        <w:spacing w:before="240" w:after="80"/>
        <w:rPr>
          <w:sz w:val="20"/>
          <w:szCs w:val="20"/>
        </w:rPr>
      </w:pPr>
      <w:r w:rsidRPr="00B9135D">
        <w:rPr>
          <w:rFonts w:ascii="Calibri" w:hAnsi="Calibri"/>
          <w:b/>
          <w:color w:val="0F2942"/>
          <w:sz w:val="20"/>
          <w:szCs w:val="20"/>
        </w:rPr>
        <w:t>Appendix A: Complete SQLite / SQL Production DDL Schema (schema.sql)</w:t>
      </w:r>
    </w:p>
    <w:tbl>
      <w:tblPr>
        <w:tblW w:w="0" w:type="auto"/>
        <w:jc w:val="center"/>
        <w:tblLook w:val="04A0" w:firstRow="1" w:lastRow="0" w:firstColumn="1" w:lastColumn="0" w:noHBand="0" w:noVBand="1"/>
      </w:tblPr>
      <w:tblGrid>
        <w:gridCol w:w="9360"/>
      </w:tblGrid>
      <w:tr w:rsidR="00337410" w:rsidRPr="00B9135D" w14:paraId="116EBCB0" w14:textId="77777777">
        <w:trPr>
          <w:jc w:val="center"/>
        </w:trPr>
        <w:tc>
          <w:tcPr>
            <w:tcW w:w="9360" w:type="dxa"/>
            <w:tcBorders>
              <w:left w:val="single" w:sz="24" w:space="0" w:color="0F2942"/>
            </w:tcBorders>
            <w:shd w:val="clear" w:color="auto" w:fill="F1F5F9"/>
          </w:tcPr>
          <w:p w14:paraId="720052A0" w14:textId="77777777" w:rsidR="00337410" w:rsidRPr="00B9135D" w:rsidRDefault="00000000">
            <w:pPr>
              <w:spacing w:before="80" w:after="80"/>
              <w:ind w:left="216" w:right="216"/>
              <w:rPr>
                <w:sz w:val="20"/>
                <w:szCs w:val="20"/>
              </w:rPr>
            </w:pPr>
            <w:r w:rsidRPr="00B9135D">
              <w:rPr>
                <w:rFonts w:ascii="Calibri" w:hAnsi="Calibri"/>
                <w:b/>
                <w:color w:val="0F2942"/>
                <w:sz w:val="20"/>
                <w:szCs w:val="20"/>
              </w:rPr>
              <w:t>Appendix A: Production DDL Schema</w:t>
            </w:r>
            <w:r w:rsidRPr="00B9135D">
              <w:rPr>
                <w:rFonts w:ascii="Calibri" w:hAnsi="Calibri"/>
                <w:b/>
                <w:color w:val="0F2942"/>
                <w:sz w:val="20"/>
                <w:szCs w:val="20"/>
              </w:rPr>
              <w:br/>
            </w:r>
            <w:r w:rsidRPr="00B9135D">
              <w:rPr>
                <w:rFonts w:ascii="Consolas" w:hAnsi="Consolas"/>
                <w:color w:val="222222"/>
                <w:sz w:val="20"/>
                <w:szCs w:val="20"/>
              </w:rPr>
              <w:br/>
              <w:t>-- BuildSure AI Production Relational Schema (SQLite / PostgreSQL Compatible)</w:t>
            </w:r>
            <w:r w:rsidRPr="00B9135D">
              <w:rPr>
                <w:rFonts w:ascii="Consolas" w:hAnsi="Consolas"/>
                <w:color w:val="222222"/>
                <w:sz w:val="20"/>
                <w:szCs w:val="20"/>
              </w:rPr>
              <w:br/>
              <w:t>CREATE TABLE IF NOT EXISTS safety_zone_rules (</w:t>
            </w:r>
            <w:r w:rsidRPr="00B9135D">
              <w:rPr>
                <w:rFonts w:ascii="Consolas" w:hAnsi="Consolas"/>
                <w:color w:val="222222"/>
                <w:sz w:val="20"/>
                <w:szCs w:val="20"/>
              </w:rPr>
              <w:br/>
              <w:t xml:space="preserve">    rule_id VARCHAR(36) PRIMARY KEY,</w:t>
            </w:r>
            <w:r w:rsidRPr="00B9135D">
              <w:rPr>
                <w:rFonts w:ascii="Consolas" w:hAnsi="Consolas"/>
                <w:color w:val="222222"/>
                <w:sz w:val="20"/>
                <w:szCs w:val="20"/>
              </w:rPr>
              <w:br/>
              <w:t xml:space="preserve">    project_id VARCHAR(50) DEFAULT 'PRJ-101',</w:t>
            </w:r>
            <w:r w:rsidRPr="00B9135D">
              <w:rPr>
                <w:rFonts w:ascii="Consolas" w:hAnsi="Consolas"/>
                <w:color w:val="222222"/>
                <w:sz w:val="20"/>
                <w:szCs w:val="20"/>
              </w:rPr>
              <w:br/>
              <w:t xml:space="preserve">    zone_name VARCHAR(100) NOT NULL,</w:t>
            </w:r>
            <w:r w:rsidRPr="00B9135D">
              <w:rPr>
                <w:rFonts w:ascii="Consolas" w:hAnsi="Consolas"/>
                <w:color w:val="222222"/>
                <w:sz w:val="20"/>
                <w:szCs w:val="20"/>
              </w:rPr>
              <w:br/>
              <w:t xml:space="preserve">    requires_helmet BOOLEAN DEFAULT 1,</w:t>
            </w:r>
            <w:r w:rsidRPr="00B9135D">
              <w:rPr>
                <w:rFonts w:ascii="Consolas" w:hAnsi="Consolas"/>
                <w:color w:val="222222"/>
                <w:sz w:val="20"/>
                <w:szCs w:val="20"/>
              </w:rPr>
              <w:br/>
              <w:t xml:space="preserve">    requires_vest BOOLEAN DEFAULT 0,</w:t>
            </w:r>
            <w:r w:rsidRPr="00B9135D">
              <w:rPr>
                <w:rFonts w:ascii="Consolas" w:hAnsi="Consolas"/>
                <w:color w:val="222222"/>
                <w:sz w:val="20"/>
                <w:szCs w:val="20"/>
              </w:rPr>
              <w:br/>
              <w:t xml:space="preserve">    requires_harness BOOLEAN DEFAULT 0,</w:t>
            </w:r>
            <w:r w:rsidRPr="00B9135D">
              <w:rPr>
                <w:rFonts w:ascii="Consolas" w:hAnsi="Consolas"/>
                <w:color w:val="222222"/>
                <w:sz w:val="20"/>
                <w:szCs w:val="20"/>
              </w:rPr>
              <w:br/>
              <w:t xml:space="preserve">    risk_multiplier REAL DEFAULT 1.0,</w:t>
            </w:r>
            <w:r w:rsidRPr="00B9135D">
              <w:rPr>
                <w:rFonts w:ascii="Consolas" w:hAnsi="Consolas"/>
                <w:color w:val="222222"/>
                <w:sz w:val="20"/>
                <w:szCs w:val="20"/>
              </w:rPr>
              <w:br/>
              <w:t xml:space="preserve">    is_active BOOLEAN DEFAULT 1</w:t>
            </w:r>
            <w:r w:rsidRPr="00B9135D">
              <w:rPr>
                <w:rFonts w:ascii="Consolas" w:hAnsi="Consolas"/>
                <w:color w:val="222222"/>
                <w:sz w:val="20"/>
                <w:szCs w:val="20"/>
              </w:rPr>
              <w:br/>
              <w:t>);</w:t>
            </w:r>
            <w:r w:rsidRPr="00B9135D">
              <w:rPr>
                <w:rFonts w:ascii="Consolas" w:hAnsi="Consolas"/>
                <w:color w:val="222222"/>
                <w:sz w:val="20"/>
                <w:szCs w:val="20"/>
              </w:rPr>
              <w:br/>
            </w:r>
            <w:r w:rsidRPr="00B9135D">
              <w:rPr>
                <w:rFonts w:ascii="Consolas" w:hAnsi="Consolas"/>
                <w:color w:val="222222"/>
                <w:sz w:val="20"/>
                <w:szCs w:val="20"/>
              </w:rPr>
              <w:br/>
              <w:t>CREATE TABLE IF NOT EXISTS ppe_violations (</w:t>
            </w:r>
            <w:r w:rsidRPr="00B9135D">
              <w:rPr>
                <w:rFonts w:ascii="Consolas" w:hAnsi="Consolas"/>
                <w:color w:val="222222"/>
                <w:sz w:val="20"/>
                <w:szCs w:val="20"/>
              </w:rPr>
              <w:br/>
              <w:t xml:space="preserve">    violation_id VARCHAR(36) PRIMARY KEY,</w:t>
            </w:r>
            <w:r w:rsidRPr="00B9135D">
              <w:rPr>
                <w:rFonts w:ascii="Consolas" w:hAnsi="Consolas"/>
                <w:color w:val="222222"/>
                <w:sz w:val="20"/>
                <w:szCs w:val="20"/>
              </w:rPr>
              <w:br/>
              <w:t xml:space="preserve">    project_id VARCHAR(50) NOT NULL DEFAULT 'PRJ-101',</w:t>
            </w:r>
            <w:r w:rsidRPr="00B9135D">
              <w:rPr>
                <w:rFonts w:ascii="Consolas" w:hAnsi="Consolas"/>
                <w:color w:val="222222"/>
                <w:sz w:val="20"/>
                <w:szCs w:val="20"/>
              </w:rPr>
              <w:br/>
              <w:t xml:space="preserve">    zone_name VARCHAR(100) NOT NULL,</w:t>
            </w:r>
            <w:r w:rsidRPr="00B9135D">
              <w:rPr>
                <w:rFonts w:ascii="Consolas" w:hAnsi="Consolas"/>
                <w:color w:val="222222"/>
                <w:sz w:val="20"/>
                <w:szCs w:val="20"/>
              </w:rPr>
              <w:br/>
              <w:t xml:space="preserve">    camera_id VARCHAR(50) DEFAULT 'CAM-01',</w:t>
            </w:r>
            <w:r w:rsidRPr="00B9135D">
              <w:rPr>
                <w:rFonts w:ascii="Consolas" w:hAnsi="Consolas"/>
                <w:color w:val="222222"/>
                <w:sz w:val="20"/>
                <w:szCs w:val="20"/>
              </w:rPr>
              <w:br/>
              <w:t xml:space="preserve">    anonymous_worker_id VARCHAR(50) NOT NULL DEFAULT 'Worker-01',</w:t>
            </w:r>
            <w:r w:rsidRPr="00B9135D">
              <w:rPr>
                <w:rFonts w:ascii="Consolas" w:hAnsi="Consolas"/>
                <w:color w:val="222222"/>
                <w:sz w:val="20"/>
                <w:szCs w:val="20"/>
              </w:rPr>
              <w:br/>
              <w:t xml:space="preserve">    violation_type VARCHAR(100) NOT NULL,</w:t>
            </w:r>
            <w:r w:rsidRPr="00B9135D">
              <w:rPr>
                <w:rFonts w:ascii="Consolas" w:hAnsi="Consolas"/>
                <w:color w:val="222222"/>
                <w:sz w:val="20"/>
                <w:szCs w:val="20"/>
              </w:rPr>
              <w:br/>
              <w:t xml:space="preserve">    required_ppe TEXT,</w:t>
            </w:r>
            <w:r w:rsidRPr="00B9135D">
              <w:rPr>
                <w:rFonts w:ascii="Consolas" w:hAnsi="Consolas"/>
                <w:color w:val="222222"/>
                <w:sz w:val="20"/>
                <w:szCs w:val="20"/>
              </w:rPr>
              <w:br/>
              <w:t xml:space="preserve">    detected_ppe TEXT,</w:t>
            </w:r>
            <w:r w:rsidRPr="00B9135D">
              <w:rPr>
                <w:rFonts w:ascii="Consolas" w:hAnsi="Consolas"/>
                <w:color w:val="222222"/>
                <w:sz w:val="20"/>
                <w:szCs w:val="20"/>
              </w:rPr>
              <w:br/>
              <w:t xml:space="preserve">    missing_ppe TEXT,</w:t>
            </w:r>
            <w:r w:rsidRPr="00B9135D">
              <w:rPr>
                <w:rFonts w:ascii="Consolas" w:hAnsi="Consolas"/>
                <w:color w:val="222222"/>
                <w:sz w:val="20"/>
                <w:szCs w:val="20"/>
              </w:rPr>
              <w:br/>
              <w:t xml:space="preserve">    confidence_score REAL DEFAULT 0.90,</w:t>
            </w:r>
            <w:r w:rsidRPr="00B9135D">
              <w:rPr>
                <w:rFonts w:ascii="Consolas" w:hAnsi="Consolas"/>
                <w:color w:val="222222"/>
                <w:sz w:val="20"/>
                <w:szCs w:val="20"/>
              </w:rPr>
              <w:br/>
              <w:t xml:space="preserve">    base_risk_score REAL DEFAULT 60.0,</w:t>
            </w:r>
            <w:r w:rsidRPr="00B9135D">
              <w:rPr>
                <w:rFonts w:ascii="Consolas" w:hAnsi="Consolas"/>
                <w:color w:val="222222"/>
                <w:sz w:val="20"/>
                <w:szCs w:val="20"/>
              </w:rPr>
              <w:br/>
              <w:t xml:space="preserve">    zone_multiplier REAL DEFAULT 1.0,</w:t>
            </w:r>
            <w:r w:rsidRPr="00B9135D">
              <w:rPr>
                <w:rFonts w:ascii="Consolas" w:hAnsi="Consolas"/>
                <w:color w:val="222222"/>
                <w:sz w:val="20"/>
                <w:szCs w:val="20"/>
              </w:rPr>
              <w:br/>
              <w:t xml:space="preserve">    final_risk_score REAL DEFAULT 60.0,</w:t>
            </w:r>
            <w:r w:rsidRPr="00B9135D">
              <w:rPr>
                <w:rFonts w:ascii="Consolas" w:hAnsi="Consolas"/>
                <w:color w:val="222222"/>
                <w:sz w:val="20"/>
                <w:szCs w:val="20"/>
              </w:rPr>
              <w:br/>
              <w:t xml:space="preserve">    risk_category VARCHAR(20) DEFAULT 'Medium',</w:t>
            </w:r>
            <w:r w:rsidRPr="00B9135D">
              <w:rPr>
                <w:rFonts w:ascii="Consolas" w:hAnsi="Consolas"/>
                <w:color w:val="222222"/>
                <w:sz w:val="20"/>
                <w:szCs w:val="20"/>
              </w:rPr>
              <w:br/>
              <w:t xml:space="preserve">    decision_status VARCHAR(50) DEFAULT 'confirmed_violation',</w:t>
            </w:r>
            <w:r w:rsidRPr="00B9135D">
              <w:rPr>
                <w:rFonts w:ascii="Consolas" w:hAnsi="Consolas"/>
                <w:color w:val="222222"/>
                <w:sz w:val="20"/>
                <w:szCs w:val="20"/>
              </w:rPr>
              <w:br/>
              <w:t xml:space="preserve">    original_image_path VARCHAR(255),</w:t>
            </w:r>
            <w:r w:rsidRPr="00B9135D">
              <w:rPr>
                <w:rFonts w:ascii="Consolas" w:hAnsi="Consolas"/>
                <w:color w:val="222222"/>
                <w:sz w:val="20"/>
                <w:szCs w:val="20"/>
              </w:rPr>
              <w:br/>
              <w:t xml:space="preserve">    annotated_image_path VARCHAR(255),</w:t>
            </w:r>
            <w:r w:rsidRPr="00B9135D">
              <w:rPr>
                <w:rFonts w:ascii="Consolas" w:hAnsi="Consolas"/>
                <w:color w:val="222222"/>
                <w:sz w:val="20"/>
                <w:szCs w:val="20"/>
              </w:rPr>
              <w:br/>
              <w:t xml:space="preserve">    bounding_box_data TEXT,</w:t>
            </w:r>
            <w:r w:rsidRPr="00B9135D">
              <w:rPr>
                <w:rFonts w:ascii="Consolas" w:hAnsi="Consolas"/>
                <w:color w:val="222222"/>
                <w:sz w:val="20"/>
                <w:szCs w:val="20"/>
              </w:rPr>
              <w:br/>
              <w:t xml:space="preserve">    detected_at TIMESTAMP DEFAULT CURRENT_TIMESTAMP,</w:t>
            </w:r>
            <w:r w:rsidRPr="00B9135D">
              <w:rPr>
                <w:rFonts w:ascii="Consolas" w:hAnsi="Consolas"/>
                <w:color w:val="222222"/>
                <w:sz w:val="20"/>
                <w:szCs w:val="20"/>
              </w:rPr>
              <w:br/>
              <w:t xml:space="preserve">    status VARCHAR(20) DEFAULT 'OPEN',</w:t>
            </w:r>
            <w:r w:rsidRPr="00B9135D">
              <w:rPr>
                <w:rFonts w:ascii="Consolas" w:hAnsi="Consolas"/>
                <w:color w:val="222222"/>
                <w:sz w:val="20"/>
                <w:szCs w:val="20"/>
              </w:rPr>
              <w:br/>
              <w:t xml:space="preserve">    acknowledged_by VARCHAR(100),</w:t>
            </w:r>
            <w:r w:rsidRPr="00B9135D">
              <w:rPr>
                <w:rFonts w:ascii="Consolas" w:hAnsi="Consolas"/>
                <w:color w:val="222222"/>
                <w:sz w:val="20"/>
                <w:szCs w:val="20"/>
              </w:rPr>
              <w:br/>
              <w:t xml:space="preserve">    acknowledged_at TIMESTAMP,</w:t>
            </w:r>
            <w:r w:rsidRPr="00B9135D">
              <w:rPr>
                <w:rFonts w:ascii="Consolas" w:hAnsi="Consolas"/>
                <w:color w:val="222222"/>
                <w:sz w:val="20"/>
                <w:szCs w:val="20"/>
              </w:rPr>
              <w:br/>
              <w:t xml:space="preserve">    resolved_by VARCHAR(100),</w:t>
            </w:r>
            <w:r w:rsidRPr="00B9135D">
              <w:rPr>
                <w:rFonts w:ascii="Consolas" w:hAnsi="Consolas"/>
                <w:color w:val="222222"/>
                <w:sz w:val="20"/>
                <w:szCs w:val="20"/>
              </w:rPr>
              <w:br/>
              <w:t xml:space="preserve">    resolved_at TIMESTAMP,</w:t>
            </w:r>
            <w:r w:rsidRPr="00B9135D">
              <w:rPr>
                <w:rFonts w:ascii="Consolas" w:hAnsi="Consolas"/>
                <w:color w:val="222222"/>
                <w:sz w:val="20"/>
                <w:szCs w:val="20"/>
              </w:rPr>
              <w:br/>
              <w:t xml:space="preserve">    resolution_note TEXT</w:t>
            </w:r>
            <w:r w:rsidRPr="00B9135D">
              <w:rPr>
                <w:rFonts w:ascii="Consolas" w:hAnsi="Consolas"/>
                <w:color w:val="222222"/>
                <w:sz w:val="20"/>
                <w:szCs w:val="20"/>
              </w:rPr>
              <w:br/>
              <w:t>);</w:t>
            </w:r>
            <w:r w:rsidRPr="00B9135D">
              <w:rPr>
                <w:rFonts w:ascii="Consolas" w:hAnsi="Consolas"/>
                <w:color w:val="222222"/>
                <w:sz w:val="20"/>
                <w:szCs w:val="20"/>
              </w:rPr>
              <w:br/>
            </w:r>
            <w:r w:rsidRPr="00B9135D">
              <w:rPr>
                <w:rFonts w:ascii="Consolas" w:hAnsi="Consolas"/>
                <w:color w:val="222222"/>
                <w:sz w:val="20"/>
                <w:szCs w:val="20"/>
              </w:rPr>
              <w:br/>
              <w:t>CREATE TABLE IF NOT EXISTS safety_alerts (</w:t>
            </w:r>
            <w:r w:rsidRPr="00B9135D">
              <w:rPr>
                <w:rFonts w:ascii="Consolas" w:hAnsi="Consolas"/>
                <w:color w:val="222222"/>
                <w:sz w:val="20"/>
                <w:szCs w:val="20"/>
              </w:rPr>
              <w:br/>
              <w:t xml:space="preserve">    alert_id VARCHAR(36) PRIMARY KEY,</w:t>
            </w:r>
            <w:r w:rsidRPr="00B9135D">
              <w:rPr>
                <w:rFonts w:ascii="Consolas" w:hAnsi="Consolas"/>
                <w:color w:val="222222"/>
                <w:sz w:val="20"/>
                <w:szCs w:val="20"/>
              </w:rPr>
              <w:br/>
            </w:r>
            <w:r w:rsidRPr="00B9135D">
              <w:rPr>
                <w:rFonts w:ascii="Consolas" w:hAnsi="Consolas"/>
                <w:color w:val="222222"/>
                <w:sz w:val="20"/>
                <w:szCs w:val="20"/>
              </w:rPr>
              <w:lastRenderedPageBreak/>
              <w:t xml:space="preserve">    violation_id VARCHAR(36) REFERENCES ppe_violations(violation_id) ON DELETE CASCADE,</w:t>
            </w:r>
            <w:r w:rsidRPr="00B9135D">
              <w:rPr>
                <w:rFonts w:ascii="Consolas" w:hAnsi="Consolas"/>
                <w:color w:val="222222"/>
                <w:sz w:val="20"/>
                <w:szCs w:val="20"/>
              </w:rPr>
              <w:br/>
              <w:t xml:space="preserve">    project_id VARCHAR(50) NOT NULL DEFAULT 'PRJ-101',</w:t>
            </w:r>
            <w:r w:rsidRPr="00B9135D">
              <w:rPr>
                <w:rFonts w:ascii="Consolas" w:hAnsi="Consolas"/>
                <w:color w:val="222222"/>
                <w:sz w:val="20"/>
                <w:szCs w:val="20"/>
              </w:rPr>
              <w:br/>
              <w:t xml:space="preserve">    severity VARCHAR(20) NOT NULL DEFAULT 'HIGH',</w:t>
            </w:r>
            <w:r w:rsidRPr="00B9135D">
              <w:rPr>
                <w:rFonts w:ascii="Consolas" w:hAnsi="Consolas"/>
                <w:color w:val="222222"/>
                <w:sz w:val="20"/>
                <w:szCs w:val="20"/>
              </w:rPr>
              <w:br/>
              <w:t xml:space="preserve">    risk_score REAL DEFAULT 60.0,</w:t>
            </w:r>
            <w:r w:rsidRPr="00B9135D">
              <w:rPr>
                <w:rFonts w:ascii="Consolas" w:hAnsi="Consolas"/>
                <w:color w:val="222222"/>
                <w:sz w:val="20"/>
                <w:szCs w:val="20"/>
              </w:rPr>
              <w:br/>
              <w:t xml:space="preserve">    title VARCHAR(255) NOT NULL,</w:t>
            </w:r>
            <w:r w:rsidRPr="00B9135D">
              <w:rPr>
                <w:rFonts w:ascii="Consolas" w:hAnsi="Consolas"/>
                <w:color w:val="222222"/>
                <w:sz w:val="20"/>
                <w:szCs w:val="20"/>
              </w:rPr>
              <w:br/>
              <w:t xml:space="preserve">    message TEXT NOT NULL,</w:t>
            </w:r>
            <w:r w:rsidRPr="00B9135D">
              <w:rPr>
                <w:rFonts w:ascii="Consolas" w:hAnsi="Consolas"/>
                <w:color w:val="222222"/>
                <w:sz w:val="20"/>
                <w:szCs w:val="20"/>
              </w:rPr>
              <w:br/>
              <w:t xml:space="preserve">    status VARCHAR(20) DEFAULT 'OPEN',</w:t>
            </w:r>
            <w:r w:rsidRPr="00B9135D">
              <w:rPr>
                <w:rFonts w:ascii="Consolas" w:hAnsi="Consolas"/>
                <w:color w:val="222222"/>
                <w:sz w:val="20"/>
                <w:szCs w:val="20"/>
              </w:rPr>
              <w:br/>
              <w:t xml:space="preserve">    created_at TIMESTAMP DEFAULT CURRENT_TIMESTAMP,</w:t>
            </w:r>
            <w:r w:rsidRPr="00B9135D">
              <w:rPr>
                <w:rFonts w:ascii="Consolas" w:hAnsi="Consolas"/>
                <w:color w:val="222222"/>
                <w:sz w:val="20"/>
                <w:szCs w:val="20"/>
              </w:rPr>
              <w:br/>
              <w:t xml:space="preserve">    automation_status VARCHAR(50) DEFAULT 'Not Configured',</w:t>
            </w:r>
            <w:r w:rsidRPr="00B9135D">
              <w:rPr>
                <w:rFonts w:ascii="Consolas" w:hAnsi="Consolas"/>
                <w:color w:val="222222"/>
                <w:sz w:val="20"/>
                <w:szCs w:val="20"/>
              </w:rPr>
              <w:br/>
              <w:t xml:space="preserve">    delivery_channel VARCHAR(50) DEFAULT 'None'</w:t>
            </w:r>
            <w:r w:rsidRPr="00B9135D">
              <w:rPr>
                <w:rFonts w:ascii="Consolas" w:hAnsi="Consolas"/>
                <w:color w:val="222222"/>
                <w:sz w:val="20"/>
                <w:szCs w:val="20"/>
              </w:rPr>
              <w:br/>
              <w:t>);</w:t>
            </w:r>
            <w:r w:rsidRPr="00B9135D">
              <w:rPr>
                <w:rFonts w:ascii="Consolas" w:hAnsi="Consolas"/>
                <w:color w:val="222222"/>
                <w:sz w:val="20"/>
                <w:szCs w:val="20"/>
              </w:rPr>
              <w:br/>
            </w:r>
            <w:r w:rsidRPr="00B9135D">
              <w:rPr>
                <w:rFonts w:ascii="Consolas" w:hAnsi="Consolas"/>
                <w:color w:val="222222"/>
                <w:sz w:val="20"/>
                <w:szCs w:val="20"/>
              </w:rPr>
              <w:br/>
              <w:t>CREATE TABLE IF NOT EXISTS safety_audit_logs (</w:t>
            </w:r>
            <w:r w:rsidRPr="00B9135D">
              <w:rPr>
                <w:rFonts w:ascii="Consolas" w:hAnsi="Consolas"/>
                <w:color w:val="222222"/>
                <w:sz w:val="20"/>
                <w:szCs w:val="20"/>
              </w:rPr>
              <w:br/>
              <w:t xml:space="preserve">    audit_id VARCHAR(36) PRIMARY KEY,</w:t>
            </w:r>
            <w:r w:rsidRPr="00B9135D">
              <w:rPr>
                <w:rFonts w:ascii="Consolas" w:hAnsi="Consolas"/>
                <w:color w:val="222222"/>
                <w:sz w:val="20"/>
                <w:szCs w:val="20"/>
              </w:rPr>
              <w:br/>
              <w:t xml:space="preserve">    alert_id VARCHAR(36) NOT NULL REFERENCES safety_alerts(alert_id) ON DELETE CASCADE,</w:t>
            </w:r>
            <w:r w:rsidRPr="00B9135D">
              <w:rPr>
                <w:rFonts w:ascii="Consolas" w:hAnsi="Consolas"/>
                <w:color w:val="222222"/>
                <w:sz w:val="20"/>
                <w:szCs w:val="20"/>
              </w:rPr>
              <w:br/>
              <w:t xml:space="preserve">    action VARCHAR(50) NOT NULL,</w:t>
            </w:r>
            <w:r w:rsidRPr="00B9135D">
              <w:rPr>
                <w:rFonts w:ascii="Consolas" w:hAnsi="Consolas"/>
                <w:color w:val="222222"/>
                <w:sz w:val="20"/>
                <w:szCs w:val="20"/>
              </w:rPr>
              <w:br/>
              <w:t xml:space="preserve">    user_reference VARCHAR(100) NOT NULL DEFAULT 'Safety Supervisor',</w:t>
            </w:r>
            <w:r w:rsidRPr="00B9135D">
              <w:rPr>
                <w:rFonts w:ascii="Consolas" w:hAnsi="Consolas"/>
                <w:color w:val="222222"/>
                <w:sz w:val="20"/>
                <w:szCs w:val="20"/>
              </w:rPr>
              <w:br/>
              <w:t xml:space="preserve">    note TEXT,</w:t>
            </w:r>
            <w:r w:rsidRPr="00B9135D">
              <w:rPr>
                <w:rFonts w:ascii="Consolas" w:hAnsi="Consolas"/>
                <w:color w:val="222222"/>
                <w:sz w:val="20"/>
                <w:szCs w:val="20"/>
              </w:rPr>
              <w:br/>
              <w:t xml:space="preserve">    created_at TIMESTAMP DEFAULT CURRENT_TIMESTAMP</w:t>
            </w:r>
            <w:r w:rsidRPr="00B9135D">
              <w:rPr>
                <w:rFonts w:ascii="Consolas" w:hAnsi="Consolas"/>
                <w:color w:val="222222"/>
                <w:sz w:val="20"/>
                <w:szCs w:val="20"/>
              </w:rPr>
              <w:br/>
              <w:t>);</w:t>
            </w:r>
            <w:r w:rsidRPr="00B9135D">
              <w:rPr>
                <w:rFonts w:ascii="Consolas" w:hAnsi="Consolas"/>
                <w:color w:val="222222"/>
                <w:sz w:val="20"/>
                <w:szCs w:val="20"/>
              </w:rPr>
              <w:br/>
            </w:r>
            <w:r w:rsidRPr="00B9135D">
              <w:rPr>
                <w:rFonts w:ascii="Consolas" w:hAnsi="Consolas"/>
                <w:color w:val="222222"/>
                <w:sz w:val="20"/>
                <w:szCs w:val="20"/>
              </w:rPr>
              <w:br/>
              <w:t>CREATE TABLE IF NOT EXISTS compliance_documents (</w:t>
            </w:r>
            <w:r w:rsidRPr="00B9135D">
              <w:rPr>
                <w:rFonts w:ascii="Consolas" w:hAnsi="Consolas"/>
                <w:color w:val="222222"/>
                <w:sz w:val="20"/>
                <w:szCs w:val="20"/>
              </w:rPr>
              <w:br/>
              <w:t xml:space="preserve">    doc_id VARCHAR(36) PRIMARY KEY,</w:t>
            </w:r>
            <w:r w:rsidRPr="00B9135D">
              <w:rPr>
                <w:rFonts w:ascii="Consolas" w:hAnsi="Consolas"/>
                <w:color w:val="222222"/>
                <w:sz w:val="20"/>
                <w:szCs w:val="20"/>
              </w:rPr>
              <w:br/>
              <w:t xml:space="preserve">    project_id VARCHAR(50) NOT NULL DEFAULT 'PRJ-101',</w:t>
            </w:r>
            <w:r w:rsidRPr="00B9135D">
              <w:rPr>
                <w:rFonts w:ascii="Consolas" w:hAnsi="Consolas"/>
                <w:color w:val="222222"/>
                <w:sz w:val="20"/>
                <w:szCs w:val="20"/>
              </w:rPr>
              <w:br/>
              <w:t xml:space="preserve">    filename VARCHAR(255) NOT NULL,</w:t>
            </w:r>
            <w:r w:rsidRPr="00B9135D">
              <w:rPr>
                <w:rFonts w:ascii="Consolas" w:hAnsi="Consolas"/>
                <w:color w:val="222222"/>
                <w:sz w:val="20"/>
                <w:szCs w:val="20"/>
              </w:rPr>
              <w:br/>
              <w:t xml:space="preserve">    file_path VARCHAR(500) NOT NULL,</w:t>
            </w:r>
            <w:r w:rsidRPr="00B9135D">
              <w:rPr>
                <w:rFonts w:ascii="Consolas" w:hAnsi="Consolas"/>
                <w:color w:val="222222"/>
                <w:sz w:val="20"/>
                <w:szCs w:val="20"/>
              </w:rPr>
              <w:br/>
              <w:t xml:space="preserve">    file_type VARCHAR(20) NOT NULL,</w:t>
            </w:r>
            <w:r w:rsidRPr="00B9135D">
              <w:rPr>
                <w:rFonts w:ascii="Consolas" w:hAnsi="Consolas"/>
                <w:color w:val="222222"/>
                <w:sz w:val="20"/>
                <w:szCs w:val="20"/>
              </w:rPr>
              <w:br/>
              <w:t xml:space="preserve">    document_category VARCHAR(100) NOT NULL,</w:t>
            </w:r>
            <w:r w:rsidRPr="00B9135D">
              <w:rPr>
                <w:rFonts w:ascii="Consolas" w:hAnsi="Consolas"/>
                <w:color w:val="222222"/>
                <w:sz w:val="20"/>
                <w:szCs w:val="20"/>
              </w:rPr>
              <w:br/>
              <w:t xml:space="preserve">    extracted_text TEXT,</w:t>
            </w:r>
            <w:r w:rsidRPr="00B9135D">
              <w:rPr>
                <w:rFonts w:ascii="Consolas" w:hAnsi="Consolas"/>
                <w:color w:val="222222"/>
                <w:sz w:val="20"/>
                <w:szCs w:val="20"/>
              </w:rPr>
              <w:br/>
              <w:t xml:space="preserve">    page_count INTEGER DEFAULT 1,</w:t>
            </w:r>
            <w:r w:rsidRPr="00B9135D">
              <w:rPr>
                <w:rFonts w:ascii="Consolas" w:hAnsi="Consolas"/>
                <w:color w:val="222222"/>
                <w:sz w:val="20"/>
                <w:szCs w:val="20"/>
              </w:rPr>
              <w:br/>
              <w:t xml:space="preserve">    extraction_method VARCHAR(50) DEFAULT 'pypdf',</w:t>
            </w:r>
            <w:r w:rsidRPr="00B9135D">
              <w:rPr>
                <w:rFonts w:ascii="Consolas" w:hAnsi="Consolas"/>
                <w:color w:val="222222"/>
                <w:sz w:val="20"/>
                <w:szCs w:val="20"/>
              </w:rPr>
              <w:br/>
              <w:t xml:space="preserve">    uploaded_at TIMESTAMP DEFAULT CURRENT_TIMESTAMP,</w:t>
            </w:r>
            <w:r w:rsidRPr="00B9135D">
              <w:rPr>
                <w:rFonts w:ascii="Consolas" w:hAnsi="Consolas"/>
                <w:color w:val="222222"/>
                <w:sz w:val="20"/>
                <w:szCs w:val="20"/>
              </w:rPr>
              <w:br/>
              <w:t xml:space="preserve">    status VARCHAR(50) DEFAULT 'PROCESSED'</w:t>
            </w:r>
            <w:r w:rsidRPr="00B9135D">
              <w:rPr>
                <w:rFonts w:ascii="Consolas" w:hAnsi="Consolas"/>
                <w:color w:val="222222"/>
                <w:sz w:val="20"/>
                <w:szCs w:val="20"/>
              </w:rPr>
              <w:br/>
              <w:t>);</w:t>
            </w:r>
            <w:r w:rsidRPr="00B9135D">
              <w:rPr>
                <w:rFonts w:ascii="Consolas" w:hAnsi="Consolas"/>
                <w:color w:val="222222"/>
                <w:sz w:val="20"/>
                <w:szCs w:val="20"/>
              </w:rPr>
              <w:br/>
            </w:r>
            <w:r w:rsidRPr="00B9135D">
              <w:rPr>
                <w:rFonts w:ascii="Consolas" w:hAnsi="Consolas"/>
                <w:color w:val="222222"/>
                <w:sz w:val="20"/>
                <w:szCs w:val="20"/>
              </w:rPr>
              <w:br/>
              <w:t>CREATE TABLE IF NOT EXISTS regulatory_rules (</w:t>
            </w:r>
            <w:r w:rsidRPr="00B9135D">
              <w:rPr>
                <w:rFonts w:ascii="Consolas" w:hAnsi="Consolas"/>
                <w:color w:val="222222"/>
                <w:sz w:val="20"/>
                <w:szCs w:val="20"/>
              </w:rPr>
              <w:br/>
              <w:t xml:space="preserve">    rule_id VARCHAR(36) PRIMARY KEY,</w:t>
            </w:r>
            <w:r w:rsidRPr="00B9135D">
              <w:rPr>
                <w:rFonts w:ascii="Consolas" w:hAnsi="Consolas"/>
                <w:color w:val="222222"/>
                <w:sz w:val="20"/>
                <w:szCs w:val="20"/>
              </w:rPr>
              <w:br/>
              <w:t xml:space="preserve">    source_name VARCHAR(150) NOT NULL,</w:t>
            </w:r>
            <w:r w:rsidRPr="00B9135D">
              <w:rPr>
                <w:rFonts w:ascii="Consolas" w:hAnsi="Consolas"/>
                <w:color w:val="222222"/>
                <w:sz w:val="20"/>
                <w:szCs w:val="20"/>
              </w:rPr>
              <w:br/>
              <w:t xml:space="preserve">    standard_code VARCHAR(100) NOT NULL,</w:t>
            </w:r>
            <w:r w:rsidRPr="00B9135D">
              <w:rPr>
                <w:rFonts w:ascii="Consolas" w:hAnsi="Consolas"/>
                <w:color w:val="222222"/>
                <w:sz w:val="20"/>
                <w:szCs w:val="20"/>
              </w:rPr>
              <w:br/>
              <w:t xml:space="preserve">    jurisdiction VARCHAR(100) NOT NULL DEFAULT 'Reference Standard',</w:t>
            </w:r>
            <w:r w:rsidRPr="00B9135D">
              <w:rPr>
                <w:rFonts w:ascii="Consolas" w:hAnsi="Consolas"/>
                <w:color w:val="222222"/>
                <w:sz w:val="20"/>
                <w:szCs w:val="20"/>
              </w:rPr>
              <w:br/>
              <w:t xml:space="preserve">    category VARCHAR(100) NOT NULL,</w:t>
            </w:r>
            <w:r w:rsidRPr="00B9135D">
              <w:rPr>
                <w:rFonts w:ascii="Consolas" w:hAnsi="Consolas"/>
                <w:color w:val="222222"/>
                <w:sz w:val="20"/>
                <w:szCs w:val="20"/>
              </w:rPr>
              <w:br/>
              <w:t xml:space="preserve">    title VARCHAR(255) NOT NULL,</w:t>
            </w:r>
            <w:r w:rsidRPr="00B9135D">
              <w:rPr>
                <w:rFonts w:ascii="Consolas" w:hAnsi="Consolas"/>
                <w:color w:val="222222"/>
                <w:sz w:val="20"/>
                <w:szCs w:val="20"/>
              </w:rPr>
              <w:br/>
              <w:t xml:space="preserve">    requirement_summary TEXT NOT NULL,</w:t>
            </w:r>
            <w:r w:rsidRPr="00B9135D">
              <w:rPr>
                <w:rFonts w:ascii="Consolas" w:hAnsi="Consolas"/>
                <w:color w:val="222222"/>
                <w:sz w:val="20"/>
                <w:szCs w:val="20"/>
              </w:rPr>
              <w:br/>
              <w:t xml:space="preserve">    penalty_severity VARCHAR(20) DEFAULT 'HIGH',</w:t>
            </w:r>
            <w:r w:rsidRPr="00B9135D">
              <w:rPr>
                <w:rFonts w:ascii="Consolas" w:hAnsi="Consolas"/>
                <w:color w:val="222222"/>
                <w:sz w:val="20"/>
                <w:szCs w:val="20"/>
              </w:rPr>
              <w:br/>
              <w:t xml:space="preserve">    is_active BOOLEAN DEFAULT 1</w:t>
            </w:r>
            <w:r w:rsidRPr="00B9135D">
              <w:rPr>
                <w:rFonts w:ascii="Consolas" w:hAnsi="Consolas"/>
                <w:color w:val="222222"/>
                <w:sz w:val="20"/>
                <w:szCs w:val="20"/>
              </w:rPr>
              <w:br/>
              <w:t>);</w:t>
            </w:r>
            <w:r w:rsidRPr="00B9135D">
              <w:rPr>
                <w:rFonts w:ascii="Consolas" w:hAnsi="Consolas"/>
                <w:color w:val="222222"/>
                <w:sz w:val="20"/>
                <w:szCs w:val="20"/>
              </w:rPr>
              <w:br/>
            </w:r>
            <w:r w:rsidRPr="00B9135D">
              <w:rPr>
                <w:rFonts w:ascii="Consolas" w:hAnsi="Consolas"/>
                <w:color w:val="222222"/>
                <w:sz w:val="20"/>
                <w:szCs w:val="20"/>
              </w:rPr>
              <w:lastRenderedPageBreak/>
              <w:br/>
              <w:t>CREATE INDEX IF NOT EXISTS idx_violations_zone ON ppe_violations(zone_name);</w:t>
            </w:r>
            <w:r w:rsidRPr="00B9135D">
              <w:rPr>
                <w:rFonts w:ascii="Consolas" w:hAnsi="Consolas"/>
                <w:color w:val="222222"/>
                <w:sz w:val="20"/>
                <w:szCs w:val="20"/>
              </w:rPr>
              <w:br/>
              <w:t>CREATE INDEX IF NOT EXISTS idx_violations_status ON ppe_violations(status);</w:t>
            </w:r>
            <w:r w:rsidRPr="00B9135D">
              <w:rPr>
                <w:rFonts w:ascii="Consolas" w:hAnsi="Consolas"/>
                <w:color w:val="222222"/>
                <w:sz w:val="20"/>
                <w:szCs w:val="20"/>
              </w:rPr>
              <w:br/>
              <w:t>CREATE INDEX IF NOT EXISTS idx_alerts_status ON safety_alerts(status);</w:t>
            </w:r>
            <w:r w:rsidRPr="00B9135D">
              <w:rPr>
                <w:rFonts w:ascii="Consolas" w:hAnsi="Consolas"/>
                <w:color w:val="222222"/>
                <w:sz w:val="20"/>
                <w:szCs w:val="20"/>
              </w:rPr>
              <w:br/>
              <w:t xml:space="preserve">    </w:t>
            </w:r>
          </w:p>
        </w:tc>
      </w:tr>
    </w:tbl>
    <w:p w14:paraId="60496974" w14:textId="77777777" w:rsidR="00337410" w:rsidRPr="00B9135D" w:rsidRDefault="00337410">
      <w:pPr>
        <w:spacing w:after="80"/>
        <w:rPr>
          <w:sz w:val="20"/>
          <w:szCs w:val="20"/>
        </w:rPr>
      </w:pPr>
    </w:p>
    <w:p w14:paraId="7B5F65D9" w14:textId="77777777" w:rsidR="00337410" w:rsidRPr="00B9135D" w:rsidRDefault="00000000">
      <w:pPr>
        <w:keepNext/>
        <w:spacing w:before="240" w:after="80"/>
        <w:rPr>
          <w:sz w:val="20"/>
          <w:szCs w:val="20"/>
        </w:rPr>
      </w:pPr>
      <w:r w:rsidRPr="00B9135D">
        <w:rPr>
          <w:rFonts w:ascii="Calibri" w:hAnsi="Calibri"/>
          <w:b/>
          <w:color w:val="0F2942"/>
          <w:sz w:val="20"/>
          <w:szCs w:val="20"/>
        </w:rPr>
        <w:t>Appendix B: Sample FastAPI Ingestion &amp; Inference JSON Payloads</w:t>
      </w:r>
    </w:p>
    <w:tbl>
      <w:tblPr>
        <w:tblW w:w="0" w:type="auto"/>
        <w:jc w:val="center"/>
        <w:tblLook w:val="04A0" w:firstRow="1" w:lastRow="0" w:firstColumn="1" w:lastColumn="0" w:noHBand="0" w:noVBand="1"/>
      </w:tblPr>
      <w:tblGrid>
        <w:gridCol w:w="9360"/>
      </w:tblGrid>
      <w:tr w:rsidR="00337410" w:rsidRPr="00B9135D" w14:paraId="6076E3EA" w14:textId="77777777">
        <w:trPr>
          <w:jc w:val="center"/>
        </w:trPr>
        <w:tc>
          <w:tcPr>
            <w:tcW w:w="9360" w:type="dxa"/>
            <w:tcBorders>
              <w:left w:val="single" w:sz="24" w:space="0" w:color="0F2942"/>
            </w:tcBorders>
            <w:shd w:val="clear" w:color="auto" w:fill="F1F5F9"/>
          </w:tcPr>
          <w:p w14:paraId="15D32674" w14:textId="77777777" w:rsidR="00337410" w:rsidRPr="00B9135D" w:rsidRDefault="00000000">
            <w:pPr>
              <w:spacing w:before="80" w:after="80"/>
              <w:ind w:left="216" w:right="216"/>
              <w:rPr>
                <w:sz w:val="20"/>
                <w:szCs w:val="20"/>
              </w:rPr>
            </w:pPr>
            <w:r w:rsidRPr="00B9135D">
              <w:rPr>
                <w:rFonts w:ascii="Calibri" w:hAnsi="Calibri"/>
                <w:b/>
                <w:color w:val="0F2942"/>
                <w:sz w:val="20"/>
                <w:szCs w:val="20"/>
              </w:rPr>
              <w:t>Appendix B: Sample API Request &amp; Response JSON Payloads</w:t>
            </w:r>
            <w:r w:rsidRPr="00B9135D">
              <w:rPr>
                <w:rFonts w:ascii="Calibri" w:hAnsi="Calibri"/>
                <w:b/>
                <w:color w:val="0F2942"/>
                <w:sz w:val="20"/>
                <w:szCs w:val="20"/>
              </w:rPr>
              <w:br/>
            </w:r>
            <w:r w:rsidRPr="00B9135D">
              <w:rPr>
                <w:rFonts w:ascii="Consolas" w:hAnsi="Consolas"/>
                <w:color w:val="222222"/>
                <w:sz w:val="20"/>
                <w:szCs w:val="20"/>
              </w:rPr>
              <w:br/>
              <w:t>1. System Health Status (GET /health):</w:t>
            </w:r>
            <w:r w:rsidRPr="00B9135D">
              <w:rPr>
                <w:rFonts w:ascii="Consolas" w:hAnsi="Consolas"/>
                <w:color w:val="222222"/>
                <w:sz w:val="20"/>
                <w:szCs w:val="20"/>
              </w:rPr>
              <w:br/>
              <w:t>{</w:t>
            </w:r>
            <w:r w:rsidRPr="00B9135D">
              <w:rPr>
                <w:rFonts w:ascii="Consolas" w:hAnsi="Consolas"/>
                <w:color w:val="222222"/>
                <w:sz w:val="20"/>
                <w:szCs w:val="20"/>
              </w:rPr>
              <w:br/>
              <w:t xml:space="preserve">  "status": "healthy",</w:t>
            </w:r>
            <w:r w:rsidRPr="00B9135D">
              <w:rPr>
                <w:rFonts w:ascii="Consolas" w:hAnsi="Consolas"/>
                <w:color w:val="222222"/>
                <w:sz w:val="20"/>
                <w:szCs w:val="20"/>
              </w:rPr>
              <w:br/>
              <w:t xml:space="preserve">  "database": "sqlite_connected",</w:t>
            </w:r>
            <w:r w:rsidRPr="00B9135D">
              <w:rPr>
                <w:rFonts w:ascii="Consolas" w:hAnsi="Consolas"/>
                <w:color w:val="222222"/>
                <w:sz w:val="20"/>
                <w:szCs w:val="20"/>
              </w:rPr>
              <w:br/>
              <w:t xml:space="preserve">  "models": {</w:t>
            </w:r>
            <w:r w:rsidRPr="00B9135D">
              <w:rPr>
                <w:rFonts w:ascii="Consolas" w:hAnsi="Consolas"/>
                <w:color w:val="222222"/>
                <w:sz w:val="20"/>
                <w:szCs w:val="20"/>
              </w:rPr>
              <w:br/>
              <w:t xml:space="preserve">    "yolov8n": "loaded_and_operational",</w:t>
            </w:r>
            <w:r w:rsidRPr="00B9135D">
              <w:rPr>
                <w:rFonts w:ascii="Consolas" w:hAnsi="Consolas"/>
                <w:color w:val="222222"/>
                <w:sz w:val="20"/>
                <w:szCs w:val="20"/>
              </w:rPr>
              <w:br/>
              <w:t xml:space="preserve">    "weights": "yolov8n.pt (PyTorch 2.2)"</w:t>
            </w:r>
            <w:r w:rsidRPr="00B9135D">
              <w:rPr>
                <w:rFonts w:ascii="Consolas" w:hAnsi="Consolas"/>
                <w:color w:val="222222"/>
                <w:sz w:val="20"/>
                <w:szCs w:val="20"/>
              </w:rPr>
              <w:br/>
              <w:t xml:space="preserve">  },</w:t>
            </w:r>
            <w:r w:rsidRPr="00B9135D">
              <w:rPr>
                <w:rFonts w:ascii="Consolas" w:hAnsi="Consolas"/>
                <w:color w:val="222222"/>
                <w:sz w:val="20"/>
                <w:szCs w:val="20"/>
              </w:rPr>
              <w:br/>
              <w:t xml:space="preserve">  "active_agents": ["SiteRiskAgent", "SafetyAgent", "ComplianceEngine", "InsuranceEngine"],</w:t>
            </w:r>
            <w:r w:rsidRPr="00B9135D">
              <w:rPr>
                <w:rFonts w:ascii="Consolas" w:hAnsi="Consolas"/>
                <w:color w:val="222222"/>
                <w:sz w:val="20"/>
                <w:szCs w:val="20"/>
              </w:rPr>
              <w:br/>
              <w:t xml:space="preserve">  "timestamp": "2026-10-22T09:40:00Z"</w:t>
            </w:r>
            <w:r w:rsidRPr="00B9135D">
              <w:rPr>
                <w:rFonts w:ascii="Consolas" w:hAnsi="Consolas"/>
                <w:color w:val="222222"/>
                <w:sz w:val="20"/>
                <w:szCs w:val="20"/>
              </w:rPr>
              <w:br/>
              <w:t>}</w:t>
            </w:r>
            <w:r w:rsidRPr="00B9135D">
              <w:rPr>
                <w:rFonts w:ascii="Consolas" w:hAnsi="Consolas"/>
                <w:color w:val="222222"/>
                <w:sz w:val="20"/>
                <w:szCs w:val="20"/>
              </w:rPr>
              <w:br/>
            </w:r>
            <w:r w:rsidRPr="00B9135D">
              <w:rPr>
                <w:rFonts w:ascii="Consolas" w:hAnsi="Consolas"/>
                <w:color w:val="222222"/>
                <w:sz w:val="20"/>
                <w:szCs w:val="20"/>
              </w:rPr>
              <w:br/>
              <w:t>2. Image PPE Detection Inference Output (POST /api/safety/analyze-image):</w:t>
            </w:r>
            <w:r w:rsidRPr="00B9135D">
              <w:rPr>
                <w:rFonts w:ascii="Consolas" w:hAnsi="Consolas"/>
                <w:color w:val="222222"/>
                <w:sz w:val="20"/>
                <w:szCs w:val="20"/>
              </w:rPr>
              <w:br/>
              <w:t>{</w:t>
            </w:r>
            <w:r w:rsidRPr="00B9135D">
              <w:rPr>
                <w:rFonts w:ascii="Consolas" w:hAnsi="Consolas"/>
                <w:color w:val="222222"/>
                <w:sz w:val="20"/>
                <w:szCs w:val="20"/>
              </w:rPr>
              <w:br/>
              <w:t xml:space="preserve">  "status": "success",</w:t>
            </w:r>
            <w:r w:rsidRPr="00B9135D">
              <w:rPr>
                <w:rFonts w:ascii="Consolas" w:hAnsi="Consolas"/>
                <w:color w:val="222222"/>
                <w:sz w:val="20"/>
                <w:szCs w:val="20"/>
              </w:rPr>
              <w:br/>
              <w:t xml:space="preserve">  "project_id": "PRJ-101",</w:t>
            </w:r>
            <w:r w:rsidRPr="00B9135D">
              <w:rPr>
                <w:rFonts w:ascii="Consolas" w:hAnsi="Consolas"/>
                <w:color w:val="222222"/>
                <w:sz w:val="20"/>
                <w:szCs w:val="20"/>
              </w:rPr>
              <w:br/>
              <w:t xml:space="preserve">  "zone_name": "Scaffolding Zone B",</w:t>
            </w:r>
            <w:r w:rsidRPr="00B9135D">
              <w:rPr>
                <w:rFonts w:ascii="Consolas" w:hAnsi="Consolas"/>
                <w:color w:val="222222"/>
                <w:sz w:val="20"/>
                <w:szCs w:val="20"/>
              </w:rPr>
              <w:br/>
              <w:t xml:space="preserve">  "zone_multiplier": 1.5,</w:t>
            </w:r>
            <w:r w:rsidRPr="00B9135D">
              <w:rPr>
                <w:rFonts w:ascii="Consolas" w:hAnsi="Consolas"/>
                <w:color w:val="222222"/>
                <w:sz w:val="20"/>
                <w:szCs w:val="20"/>
              </w:rPr>
              <w:br/>
              <w:t xml:space="preserve">  "detections_count": 2,</w:t>
            </w:r>
            <w:r w:rsidRPr="00B9135D">
              <w:rPr>
                <w:rFonts w:ascii="Consolas" w:hAnsi="Consolas"/>
                <w:color w:val="222222"/>
                <w:sz w:val="20"/>
                <w:szCs w:val="20"/>
              </w:rPr>
              <w:br/>
              <w:t xml:space="preserve">  "workers": [</w:t>
            </w:r>
            <w:r w:rsidRPr="00B9135D">
              <w:rPr>
                <w:rFonts w:ascii="Consolas" w:hAnsi="Consolas"/>
                <w:color w:val="222222"/>
                <w:sz w:val="20"/>
                <w:szCs w:val="20"/>
              </w:rPr>
              <w:br/>
              <w:t xml:space="preserve">    {</w:t>
            </w:r>
            <w:r w:rsidRPr="00B9135D">
              <w:rPr>
                <w:rFonts w:ascii="Consolas" w:hAnsi="Consolas"/>
                <w:color w:val="222222"/>
                <w:sz w:val="20"/>
                <w:szCs w:val="20"/>
              </w:rPr>
              <w:br/>
              <w:t xml:space="preserve">      "worker_tag": "Worker-01",</w:t>
            </w:r>
            <w:r w:rsidRPr="00B9135D">
              <w:rPr>
                <w:rFonts w:ascii="Consolas" w:hAnsi="Consolas"/>
                <w:color w:val="222222"/>
                <w:sz w:val="20"/>
                <w:szCs w:val="20"/>
              </w:rPr>
              <w:br/>
              <w:t xml:space="preserve">      "bbox": [104, 80, 316, 482],</w:t>
            </w:r>
            <w:r w:rsidRPr="00B9135D">
              <w:rPr>
                <w:rFonts w:ascii="Consolas" w:hAnsi="Consolas"/>
                <w:color w:val="222222"/>
                <w:sz w:val="20"/>
                <w:szCs w:val="20"/>
              </w:rPr>
              <w:br/>
              <w:t xml:space="preserve">      "confidence": 0.97,</w:t>
            </w:r>
            <w:r w:rsidRPr="00B9135D">
              <w:rPr>
                <w:rFonts w:ascii="Consolas" w:hAnsi="Consolas"/>
                <w:color w:val="222222"/>
                <w:sz w:val="20"/>
                <w:szCs w:val="20"/>
              </w:rPr>
              <w:br/>
              <w:t xml:space="preserve">      "head_region_bbox": [104, 80, 316, 220],</w:t>
            </w:r>
            <w:r w:rsidRPr="00B9135D">
              <w:rPr>
                <w:rFonts w:ascii="Consolas" w:hAnsi="Consolas"/>
                <w:color w:val="222222"/>
                <w:sz w:val="20"/>
                <w:szCs w:val="20"/>
              </w:rPr>
              <w:br/>
              <w:t xml:space="preserve">      "torso_region_bbox": [104, 220, 316, 381],</w:t>
            </w:r>
            <w:r w:rsidRPr="00B9135D">
              <w:rPr>
                <w:rFonts w:ascii="Consolas" w:hAnsi="Consolas"/>
                <w:color w:val="222222"/>
                <w:sz w:val="20"/>
                <w:szCs w:val="20"/>
              </w:rPr>
              <w:br/>
              <w:t xml:space="preserve">      "ppe_status": {</w:t>
            </w:r>
            <w:r w:rsidRPr="00B9135D">
              <w:rPr>
                <w:rFonts w:ascii="Consolas" w:hAnsi="Consolas"/>
                <w:color w:val="222222"/>
                <w:sz w:val="20"/>
                <w:szCs w:val="20"/>
              </w:rPr>
              <w:br/>
              <w:t xml:space="preserve">        "hardhat": { "detected": false, "confidence": 0.0, "status": "VIOLATION" },</w:t>
            </w:r>
            <w:r w:rsidRPr="00B9135D">
              <w:rPr>
                <w:rFonts w:ascii="Consolas" w:hAnsi="Consolas"/>
                <w:color w:val="222222"/>
                <w:sz w:val="20"/>
                <w:szCs w:val="20"/>
              </w:rPr>
              <w:br/>
              <w:t xml:space="preserve">        "safety_vest": { "detected": true, "confidence": 0.92, "status": "COMPLIANT" }</w:t>
            </w:r>
            <w:r w:rsidRPr="00B9135D">
              <w:rPr>
                <w:rFonts w:ascii="Consolas" w:hAnsi="Consolas"/>
                <w:color w:val="222222"/>
                <w:sz w:val="20"/>
                <w:szCs w:val="20"/>
              </w:rPr>
              <w:br/>
              <w:t xml:space="preserve">      },</w:t>
            </w:r>
            <w:r w:rsidRPr="00B9135D">
              <w:rPr>
                <w:rFonts w:ascii="Consolas" w:hAnsi="Consolas"/>
                <w:color w:val="222222"/>
                <w:sz w:val="20"/>
                <w:szCs w:val="20"/>
              </w:rPr>
              <w:br/>
              <w:t xml:space="preserve">      "base_risk_score": 65.0,</w:t>
            </w:r>
            <w:r w:rsidRPr="00B9135D">
              <w:rPr>
                <w:rFonts w:ascii="Consolas" w:hAnsi="Consolas"/>
                <w:color w:val="222222"/>
                <w:sz w:val="20"/>
                <w:szCs w:val="20"/>
              </w:rPr>
              <w:br/>
              <w:t xml:space="preserve">      "final_risk_score": 97.5,</w:t>
            </w:r>
            <w:r w:rsidRPr="00B9135D">
              <w:rPr>
                <w:rFonts w:ascii="Consolas" w:hAnsi="Consolas"/>
                <w:color w:val="222222"/>
                <w:sz w:val="20"/>
                <w:szCs w:val="20"/>
              </w:rPr>
              <w:br/>
              <w:t xml:space="preserve">      "risk_category": "Critical",</w:t>
            </w:r>
            <w:r w:rsidRPr="00B9135D">
              <w:rPr>
                <w:rFonts w:ascii="Consolas" w:hAnsi="Consolas"/>
                <w:color w:val="222222"/>
                <w:sz w:val="20"/>
                <w:szCs w:val="20"/>
              </w:rPr>
              <w:br/>
              <w:t xml:space="preserve">      "decision_status": "confirmed_violation"</w:t>
            </w:r>
            <w:r w:rsidRPr="00B9135D">
              <w:rPr>
                <w:rFonts w:ascii="Consolas" w:hAnsi="Consolas"/>
                <w:color w:val="222222"/>
                <w:sz w:val="20"/>
                <w:szCs w:val="20"/>
              </w:rPr>
              <w:br/>
            </w:r>
            <w:r w:rsidRPr="00B9135D">
              <w:rPr>
                <w:rFonts w:ascii="Consolas" w:hAnsi="Consolas"/>
                <w:color w:val="222222"/>
                <w:sz w:val="20"/>
                <w:szCs w:val="20"/>
              </w:rPr>
              <w:lastRenderedPageBreak/>
              <w:t xml:space="preserve">    }</w:t>
            </w:r>
            <w:r w:rsidRPr="00B9135D">
              <w:rPr>
                <w:rFonts w:ascii="Consolas" w:hAnsi="Consolas"/>
                <w:color w:val="222222"/>
                <w:sz w:val="20"/>
                <w:szCs w:val="20"/>
              </w:rPr>
              <w:br/>
              <w:t xml:space="preserve">  ],</w:t>
            </w:r>
            <w:r w:rsidRPr="00B9135D">
              <w:rPr>
                <w:rFonts w:ascii="Consolas" w:hAnsi="Consolas"/>
                <w:color w:val="222222"/>
                <w:sz w:val="20"/>
                <w:szCs w:val="20"/>
              </w:rPr>
              <w:br/>
              <w:t xml:space="preserve">  "annotated_image_url": "/results/annotated_upload_20261022_094012.jpg"</w:t>
            </w:r>
            <w:r w:rsidRPr="00B9135D">
              <w:rPr>
                <w:rFonts w:ascii="Consolas" w:hAnsi="Consolas"/>
                <w:color w:val="222222"/>
                <w:sz w:val="20"/>
                <w:szCs w:val="20"/>
              </w:rPr>
              <w:br/>
              <w:t>}</w:t>
            </w:r>
            <w:r w:rsidRPr="00B9135D">
              <w:rPr>
                <w:rFonts w:ascii="Consolas" w:hAnsi="Consolas"/>
                <w:color w:val="222222"/>
                <w:sz w:val="20"/>
                <w:szCs w:val="20"/>
              </w:rPr>
              <w:br/>
            </w:r>
            <w:r w:rsidRPr="00B9135D">
              <w:rPr>
                <w:rFonts w:ascii="Consolas" w:hAnsi="Consolas"/>
                <w:color w:val="222222"/>
                <w:sz w:val="20"/>
                <w:szCs w:val="20"/>
              </w:rPr>
              <w:br/>
              <w:t>3. Executive Unified Risk Scorecard Output (GET /api/reports/scorecard):</w:t>
            </w:r>
            <w:r w:rsidRPr="00B9135D">
              <w:rPr>
                <w:rFonts w:ascii="Consolas" w:hAnsi="Consolas"/>
                <w:color w:val="222222"/>
                <w:sz w:val="20"/>
                <w:szCs w:val="20"/>
              </w:rPr>
              <w:br/>
              <w:t>{</w:t>
            </w:r>
            <w:r w:rsidRPr="00B9135D">
              <w:rPr>
                <w:rFonts w:ascii="Consolas" w:hAnsi="Consolas"/>
                <w:color w:val="222222"/>
                <w:sz w:val="20"/>
                <w:szCs w:val="20"/>
              </w:rPr>
              <w:br/>
              <w:t xml:space="preserve">  "project_id": "PRJ-101",</w:t>
            </w:r>
            <w:r w:rsidRPr="00B9135D">
              <w:rPr>
                <w:rFonts w:ascii="Consolas" w:hAnsi="Consolas"/>
                <w:color w:val="222222"/>
                <w:sz w:val="20"/>
                <w:szCs w:val="20"/>
              </w:rPr>
              <w:br/>
              <w:t xml:space="preserve">  "project_name": "Coimbatore Metro Infrastructure - Phase 2",</w:t>
            </w:r>
            <w:r w:rsidRPr="00B9135D">
              <w:rPr>
                <w:rFonts w:ascii="Consolas" w:hAnsi="Consolas"/>
                <w:color w:val="222222"/>
                <w:sz w:val="20"/>
                <w:szCs w:val="20"/>
              </w:rPr>
              <w:br/>
              <w:t xml:space="preserve">  "evaluation_date": "2026-10-22",</w:t>
            </w:r>
            <w:r w:rsidRPr="00B9135D">
              <w:rPr>
                <w:rFonts w:ascii="Consolas" w:hAnsi="Consolas"/>
                <w:color w:val="222222"/>
                <w:sz w:val="20"/>
                <w:szCs w:val="20"/>
              </w:rPr>
              <w:br/>
              <w:t xml:space="preserve">  "unified_project_risk_score": 28.5,</w:t>
            </w:r>
            <w:r w:rsidRPr="00B9135D">
              <w:rPr>
                <w:rFonts w:ascii="Consolas" w:hAnsi="Consolas"/>
                <w:color w:val="222222"/>
                <w:sz w:val="20"/>
                <w:szCs w:val="20"/>
              </w:rPr>
              <w:br/>
              <w:t xml:space="preserve">  "risk_classification": "CAUTION",</w:t>
            </w:r>
            <w:r w:rsidRPr="00B9135D">
              <w:rPr>
                <w:rFonts w:ascii="Consolas" w:hAnsi="Consolas"/>
                <w:color w:val="222222"/>
                <w:sz w:val="20"/>
                <w:szCs w:val="20"/>
              </w:rPr>
              <w:br/>
              <w:t xml:space="preserve">  "formula": "0.35 * Safety + 0.35 * Compliance + 0.30 * Insurance",</w:t>
            </w:r>
            <w:r w:rsidRPr="00B9135D">
              <w:rPr>
                <w:rFonts w:ascii="Consolas" w:hAnsi="Consolas"/>
                <w:color w:val="222222"/>
                <w:sz w:val="20"/>
                <w:szCs w:val="20"/>
              </w:rPr>
              <w:br/>
              <w:t xml:space="preserve">  "component_scores": {</w:t>
            </w:r>
            <w:r w:rsidRPr="00B9135D">
              <w:rPr>
                <w:rFonts w:ascii="Consolas" w:hAnsi="Consolas"/>
                <w:color w:val="222222"/>
                <w:sz w:val="20"/>
                <w:szCs w:val="20"/>
              </w:rPr>
              <w:br/>
              <w:t xml:space="preserve">    "safety_score": 32.0,</w:t>
            </w:r>
            <w:r w:rsidRPr="00B9135D">
              <w:rPr>
                <w:rFonts w:ascii="Consolas" w:hAnsi="Consolas"/>
                <w:color w:val="222222"/>
                <w:sz w:val="20"/>
                <w:szCs w:val="20"/>
              </w:rPr>
              <w:br/>
              <w:t xml:space="preserve">    "compliance_gap_score": 18.0,</w:t>
            </w:r>
            <w:r w:rsidRPr="00B9135D">
              <w:rPr>
                <w:rFonts w:ascii="Consolas" w:hAnsi="Consolas"/>
                <w:color w:val="222222"/>
                <w:sz w:val="20"/>
                <w:szCs w:val="20"/>
              </w:rPr>
              <w:br/>
              <w:t xml:space="preserve">    "insurance_exposure_score": 36.5</w:t>
            </w:r>
            <w:r w:rsidRPr="00B9135D">
              <w:rPr>
                <w:rFonts w:ascii="Consolas" w:hAnsi="Consolas"/>
                <w:color w:val="222222"/>
                <w:sz w:val="20"/>
                <w:szCs w:val="20"/>
              </w:rPr>
              <w:br/>
              <w:t xml:space="preserve">  },</w:t>
            </w:r>
            <w:r w:rsidRPr="00B9135D">
              <w:rPr>
                <w:rFonts w:ascii="Consolas" w:hAnsi="Consolas"/>
                <w:color w:val="222222"/>
                <w:sz w:val="20"/>
                <w:szCs w:val="20"/>
              </w:rPr>
              <w:br/>
              <w:t xml:space="preserve">  "active_work_zones": 6,</w:t>
            </w:r>
            <w:r w:rsidRPr="00B9135D">
              <w:rPr>
                <w:rFonts w:ascii="Consolas" w:hAnsi="Consolas"/>
                <w:color w:val="222222"/>
                <w:sz w:val="20"/>
                <w:szCs w:val="20"/>
              </w:rPr>
              <w:br/>
              <w:t xml:space="preserve">  "monitored_personnel": 48,</w:t>
            </w:r>
            <w:r w:rsidRPr="00B9135D">
              <w:rPr>
                <w:rFonts w:ascii="Consolas" w:hAnsi="Consolas"/>
                <w:color w:val="222222"/>
                <w:sz w:val="20"/>
                <w:szCs w:val="20"/>
              </w:rPr>
              <w:br/>
              <w:t xml:space="preserve">  "open_alerts_count": 2</w:t>
            </w:r>
            <w:r w:rsidRPr="00B9135D">
              <w:rPr>
                <w:rFonts w:ascii="Consolas" w:hAnsi="Consolas"/>
                <w:color w:val="222222"/>
                <w:sz w:val="20"/>
                <w:szCs w:val="20"/>
              </w:rPr>
              <w:br/>
              <w:t>}</w:t>
            </w:r>
            <w:r w:rsidRPr="00B9135D">
              <w:rPr>
                <w:rFonts w:ascii="Consolas" w:hAnsi="Consolas"/>
                <w:color w:val="222222"/>
                <w:sz w:val="20"/>
                <w:szCs w:val="20"/>
              </w:rPr>
              <w:br/>
              <w:t xml:space="preserve">    </w:t>
            </w:r>
          </w:p>
        </w:tc>
      </w:tr>
    </w:tbl>
    <w:p w14:paraId="4C12758D" w14:textId="77777777" w:rsidR="00337410" w:rsidRPr="00B9135D" w:rsidRDefault="00337410">
      <w:pPr>
        <w:spacing w:after="80"/>
        <w:rPr>
          <w:sz w:val="20"/>
          <w:szCs w:val="20"/>
        </w:rPr>
      </w:pPr>
    </w:p>
    <w:sectPr w:rsidR="00337410" w:rsidRPr="00B9135D" w:rsidSect="00034616">
      <w:headerReference w:type="default" r:id="rId16"/>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81B17" w14:textId="77777777" w:rsidR="0069092B" w:rsidRDefault="0069092B">
      <w:pPr>
        <w:spacing w:after="0" w:line="240" w:lineRule="auto"/>
      </w:pPr>
      <w:r>
        <w:separator/>
      </w:r>
    </w:p>
  </w:endnote>
  <w:endnote w:type="continuationSeparator" w:id="0">
    <w:p w14:paraId="70F00C0A" w14:textId="77777777" w:rsidR="0069092B" w:rsidRDefault="00690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031C3" w14:textId="77777777" w:rsidR="00337410" w:rsidRDefault="00000000">
    <w:pPr>
      <w:pStyle w:val="Footer"/>
    </w:pPr>
    <w:r>
      <w:rPr>
        <w:rFonts w:ascii="Calibri" w:hAnsi="Calibri"/>
        <w:color w:val="78909C"/>
        <w:sz w:val="17"/>
      </w:rPr>
      <w:t>Department of CSE, KIT - Coimbatore | Course: Modern Web Programming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117CE" w14:textId="77777777" w:rsidR="0069092B" w:rsidRDefault="0069092B">
      <w:pPr>
        <w:spacing w:after="0" w:line="240" w:lineRule="auto"/>
      </w:pPr>
      <w:r>
        <w:separator/>
      </w:r>
    </w:p>
  </w:footnote>
  <w:footnote w:type="continuationSeparator" w:id="0">
    <w:p w14:paraId="083CADDB" w14:textId="77777777" w:rsidR="0069092B" w:rsidRDefault="00690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61DA" w14:textId="77777777" w:rsidR="00337410" w:rsidRDefault="00000000">
    <w:pPr>
      <w:pStyle w:val="Header"/>
      <w:jc w:val="right"/>
    </w:pPr>
    <w:r>
      <w:rPr>
        <w:rFonts w:ascii="Calibri" w:hAnsi="Calibri"/>
        <w:i/>
        <w:color w:val="78909C"/>
        <w:sz w:val="17"/>
      </w:rPr>
      <w:t>BuildSure AI: Autonomous Construction Risk &amp; Worker Safety Intelligence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2029923">
    <w:abstractNumId w:val="8"/>
  </w:num>
  <w:num w:numId="2" w16cid:durableId="863594452">
    <w:abstractNumId w:val="6"/>
  </w:num>
  <w:num w:numId="3" w16cid:durableId="203907520">
    <w:abstractNumId w:val="5"/>
  </w:num>
  <w:num w:numId="4" w16cid:durableId="1799058728">
    <w:abstractNumId w:val="4"/>
  </w:num>
  <w:num w:numId="5" w16cid:durableId="502934694">
    <w:abstractNumId w:val="7"/>
  </w:num>
  <w:num w:numId="6" w16cid:durableId="72166665">
    <w:abstractNumId w:val="3"/>
  </w:num>
  <w:num w:numId="7" w16cid:durableId="1099251988">
    <w:abstractNumId w:val="2"/>
  </w:num>
  <w:num w:numId="8" w16cid:durableId="67271540">
    <w:abstractNumId w:val="1"/>
  </w:num>
  <w:num w:numId="9" w16cid:durableId="2101170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661"/>
    <w:rsid w:val="0029639D"/>
    <w:rsid w:val="00326F90"/>
    <w:rsid w:val="00337410"/>
    <w:rsid w:val="0069092B"/>
    <w:rsid w:val="00780AC5"/>
    <w:rsid w:val="00A6453A"/>
    <w:rsid w:val="00AA1D8D"/>
    <w:rsid w:val="00B47730"/>
    <w:rsid w:val="00B913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9FAFC"/>
  <w14:defaultImageDpi w14:val="300"/>
  <w15:docId w15:val="{90B9C3DF-675B-4497-8A2C-27E414C06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51</Pages>
  <Words>11550</Words>
  <Characters>65838</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Dhanusri S</cp:lastModifiedBy>
  <cp:revision>2</cp:revision>
  <dcterms:created xsi:type="dcterms:W3CDTF">2013-12-23T23:15:00Z</dcterms:created>
  <dcterms:modified xsi:type="dcterms:W3CDTF">2026-10-22T08:49:00Z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4288181a658b2c7223b461c5b3d14713c6d2ee3b5fdec0c541e658520fbfa48c</vt:lpwstr>
  </property>
</Properties>
</file>