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E6E" w:rsidRDefault="00E3729A">
      <w:pPr>
        <w:spacing w:before="60" w:after="60"/>
      </w:pPr>
      <w:r>
        <w:rPr>
          <w:rFonts w:ascii="Times New Roman"/>
          <w:noProof/>
          <w:sz w:val="20"/>
        </w:rPr>
        <w:drawing>
          <wp:anchor distT="0" distB="0" distL="114300" distR="114300" simplePos="0" relativeHeight="251659264" behindDoc="0" locked="0" layoutInCell="1" allowOverlap="1" wp14:anchorId="7BCCB429" wp14:editId="77289169">
            <wp:simplePos x="0" y="0"/>
            <wp:positionH relativeFrom="column">
              <wp:posOffset>-516467</wp:posOffset>
            </wp:positionH>
            <wp:positionV relativeFrom="paragraph">
              <wp:posOffset>-533400</wp:posOffset>
            </wp:positionV>
            <wp:extent cx="1704109" cy="900835"/>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4109" cy="900835"/>
                    </a:xfrm>
                    <a:prstGeom prst="rect">
                      <a:avLst/>
                    </a:prstGeom>
                  </pic:spPr>
                </pic:pic>
              </a:graphicData>
            </a:graphic>
          </wp:anchor>
        </w:drawing>
      </w:r>
    </w:p>
    <w:p w:rsidR="00F05E6E" w:rsidRDefault="005915DD">
      <w:pPr>
        <w:spacing w:before="120" w:after="120"/>
        <w:jc w:val="center"/>
      </w:pPr>
      <w:r>
        <w:rPr>
          <w:b/>
          <w:bCs/>
          <w:sz w:val="24"/>
          <w:szCs w:val="24"/>
        </w:rPr>
        <w:t>DEPARTMENT OF COMPUTER SCIENCE AND ENGINEERING</w:t>
      </w:r>
    </w:p>
    <w:p w:rsidR="00F05E6E" w:rsidRDefault="005915DD">
      <w:pPr>
        <w:spacing w:before="80" w:after="80"/>
        <w:jc w:val="center"/>
      </w:pPr>
      <w:r>
        <w:rPr>
          <w:b/>
          <w:bCs/>
        </w:rPr>
        <w:t>(Artificial Intelligence and Machine Learning)</w:t>
      </w:r>
    </w:p>
    <w:p w:rsidR="00F05E6E" w:rsidRDefault="00F05E6E">
      <w:pPr>
        <w:pBdr>
          <w:bottom w:val="single" w:sz="6" w:space="1" w:color="1F4E79"/>
        </w:pBdr>
        <w:spacing w:before="60" w:after="60"/>
      </w:pPr>
    </w:p>
    <w:p w:rsidR="00F05E6E" w:rsidRDefault="00F05E6E">
      <w:pPr>
        <w:spacing w:before="60" w:after="60"/>
      </w:pPr>
    </w:p>
    <w:p w:rsidR="00F05E6E" w:rsidRDefault="005915DD">
      <w:pPr>
        <w:spacing w:before="80" w:after="80"/>
        <w:jc w:val="center"/>
      </w:pPr>
      <w:r>
        <w:rPr>
          <w:i/>
          <w:iCs/>
        </w:rPr>
        <w:t>A Project Report on</w:t>
      </w:r>
    </w:p>
    <w:p w:rsidR="00F05E6E" w:rsidRDefault="00F05E6E">
      <w:pPr>
        <w:spacing w:before="60" w:after="60"/>
      </w:pPr>
    </w:p>
    <w:p w:rsidR="00F05E6E" w:rsidRDefault="005915DD">
      <w:pPr>
        <w:spacing w:before="120" w:after="120"/>
        <w:jc w:val="center"/>
      </w:pPr>
      <w:r>
        <w:rPr>
          <w:b/>
          <w:bCs/>
          <w:sz w:val="40"/>
          <w:szCs w:val="40"/>
        </w:rPr>
        <w:t>Parking Lot Management System</w:t>
      </w:r>
    </w:p>
    <w:p w:rsidR="00F05E6E" w:rsidRDefault="00F05E6E">
      <w:pPr>
        <w:spacing w:before="60" w:after="60"/>
      </w:pPr>
    </w:p>
    <w:p w:rsidR="00F05E6E" w:rsidRPr="00375F65" w:rsidRDefault="005915DD">
      <w:pPr>
        <w:spacing w:before="80" w:after="80"/>
        <w:jc w:val="center"/>
        <w:rPr>
          <w:sz w:val="24"/>
        </w:rPr>
      </w:pPr>
      <w:r w:rsidRPr="00375F65">
        <w:rPr>
          <w:sz w:val="24"/>
        </w:rPr>
        <w:t>Submitted in partial fulfilment for the course</w:t>
      </w:r>
    </w:p>
    <w:p w:rsidR="00F05E6E" w:rsidRDefault="00F05E6E">
      <w:pPr>
        <w:spacing w:before="60" w:after="60"/>
      </w:pPr>
    </w:p>
    <w:p w:rsidR="00F05E6E" w:rsidRPr="00375F65" w:rsidRDefault="005915DD" w:rsidP="00E3729A">
      <w:pPr>
        <w:spacing w:before="120" w:after="120"/>
        <w:jc w:val="center"/>
        <w:rPr>
          <w:b/>
          <w:bCs/>
          <w:sz w:val="28"/>
          <w:szCs w:val="26"/>
        </w:rPr>
      </w:pPr>
      <w:r w:rsidRPr="00375F65">
        <w:rPr>
          <w:b/>
          <w:bCs/>
          <w:sz w:val="28"/>
          <w:szCs w:val="26"/>
        </w:rPr>
        <w:t>Database Management System</w:t>
      </w:r>
      <w:r w:rsidR="00E3729A" w:rsidRPr="00375F65">
        <w:rPr>
          <w:b/>
          <w:bCs/>
          <w:sz w:val="28"/>
          <w:szCs w:val="26"/>
        </w:rPr>
        <w:t xml:space="preserve"> (CIOE03)</w:t>
      </w:r>
    </w:p>
    <w:p w:rsidR="00E3729A" w:rsidRPr="00E3729A" w:rsidRDefault="00E3729A" w:rsidP="00E3729A">
      <w:pPr>
        <w:spacing w:before="120" w:after="120"/>
        <w:jc w:val="center"/>
      </w:pPr>
    </w:p>
    <w:p w:rsidR="00E3729A" w:rsidRPr="00375F65" w:rsidRDefault="00E3729A">
      <w:pPr>
        <w:spacing w:before="120" w:after="120"/>
        <w:jc w:val="center"/>
        <w:rPr>
          <w:sz w:val="24"/>
        </w:rPr>
      </w:pPr>
      <w:proofErr w:type="gramStart"/>
      <w:r w:rsidRPr="00375F65">
        <w:rPr>
          <w:sz w:val="24"/>
        </w:rPr>
        <w:t>for</w:t>
      </w:r>
      <w:proofErr w:type="gramEnd"/>
      <w:r w:rsidRPr="00375F65">
        <w:rPr>
          <w:sz w:val="24"/>
        </w:rPr>
        <w:t xml:space="preserve"> the award of degree in</w:t>
      </w:r>
    </w:p>
    <w:p w:rsidR="00F05E6E" w:rsidRDefault="00F05E6E">
      <w:pPr>
        <w:spacing w:before="60" w:after="60"/>
      </w:pPr>
    </w:p>
    <w:p w:rsidR="00375F65" w:rsidRDefault="00E3729A" w:rsidP="00E3729A">
      <w:pPr>
        <w:spacing w:before="60" w:after="60"/>
        <w:jc w:val="center"/>
        <w:rPr>
          <w:b/>
          <w:sz w:val="28"/>
        </w:rPr>
      </w:pPr>
      <w:r w:rsidRPr="00E3729A">
        <w:rPr>
          <w:b/>
          <w:sz w:val="28"/>
        </w:rPr>
        <w:t>Bachelor of Engineering in</w:t>
      </w:r>
    </w:p>
    <w:p w:rsidR="00F05E6E" w:rsidRPr="00E3729A" w:rsidRDefault="00E3729A" w:rsidP="00E3729A">
      <w:pPr>
        <w:spacing w:before="60" w:after="60"/>
        <w:jc w:val="center"/>
        <w:rPr>
          <w:b/>
          <w:sz w:val="28"/>
        </w:rPr>
      </w:pPr>
      <w:r w:rsidRPr="00E3729A">
        <w:rPr>
          <w:b/>
          <w:sz w:val="28"/>
        </w:rPr>
        <w:t xml:space="preserve"> Electronics and Communication Engineering</w:t>
      </w:r>
    </w:p>
    <w:p w:rsidR="00F05E6E" w:rsidRDefault="00F05E6E">
      <w:pPr>
        <w:spacing w:before="60" w:after="60"/>
      </w:pPr>
    </w:p>
    <w:p w:rsidR="00F05E6E" w:rsidRPr="00375F65" w:rsidRDefault="005915DD">
      <w:pPr>
        <w:spacing w:before="120" w:after="120"/>
        <w:jc w:val="center"/>
      </w:pPr>
      <w:r w:rsidRPr="00375F65">
        <w:rPr>
          <w:b/>
          <w:bCs/>
          <w:sz w:val="24"/>
          <w:szCs w:val="24"/>
        </w:rPr>
        <w:t>Submitted by</w:t>
      </w:r>
    </w:p>
    <w:p w:rsidR="00F05E6E" w:rsidRDefault="00F05E6E">
      <w:pPr>
        <w:spacing w:before="60" w:after="60"/>
      </w:pPr>
    </w:p>
    <w:p w:rsidR="00F05E6E" w:rsidRPr="00375F65" w:rsidRDefault="00375F65" w:rsidP="00375F65">
      <w:pPr>
        <w:spacing w:before="80" w:after="80"/>
        <w:ind w:left="2160"/>
        <w:rPr>
          <w:b/>
        </w:rPr>
      </w:pPr>
      <w:r>
        <w:t xml:space="preserve">            </w:t>
      </w:r>
      <w:r w:rsidR="00E42AAD" w:rsidRPr="00375F65">
        <w:rPr>
          <w:b/>
          <w:sz w:val="24"/>
        </w:rPr>
        <w:t>1MS23EC081</w:t>
      </w:r>
      <w:r w:rsidR="005915DD" w:rsidRPr="00375F65">
        <w:rPr>
          <w:b/>
          <w:sz w:val="24"/>
        </w:rPr>
        <w:t xml:space="preserve">        </w:t>
      </w:r>
      <w:r w:rsidR="00E42AAD" w:rsidRPr="00375F65">
        <w:rPr>
          <w:b/>
          <w:sz w:val="24"/>
        </w:rPr>
        <w:t xml:space="preserve">N </w:t>
      </w:r>
      <w:proofErr w:type="spellStart"/>
      <w:r w:rsidR="00E42AAD" w:rsidRPr="00375F65">
        <w:rPr>
          <w:b/>
          <w:sz w:val="24"/>
        </w:rPr>
        <w:t>D</w:t>
      </w:r>
      <w:r w:rsidRPr="00375F65">
        <w:rPr>
          <w:b/>
          <w:sz w:val="24"/>
        </w:rPr>
        <w:t>hanush</w:t>
      </w:r>
      <w:proofErr w:type="spellEnd"/>
      <w:r w:rsidRPr="00375F65">
        <w:rPr>
          <w:b/>
          <w:sz w:val="24"/>
        </w:rPr>
        <w:t xml:space="preserve"> Gowda</w:t>
      </w:r>
    </w:p>
    <w:p w:rsidR="00F05E6E" w:rsidRDefault="00F05E6E">
      <w:pPr>
        <w:spacing w:before="60" w:after="60"/>
      </w:pPr>
    </w:p>
    <w:p w:rsidR="00F05E6E" w:rsidRDefault="005915DD">
      <w:pPr>
        <w:spacing w:before="80" w:after="80"/>
        <w:jc w:val="center"/>
      </w:pPr>
      <w:r>
        <w:t>Under the guidance of</w:t>
      </w:r>
    </w:p>
    <w:p w:rsidR="00375F65" w:rsidRPr="00375F65" w:rsidRDefault="00375F65">
      <w:pPr>
        <w:spacing w:before="120" w:after="120"/>
        <w:jc w:val="center"/>
        <w:rPr>
          <w:b/>
          <w:sz w:val="24"/>
        </w:rPr>
      </w:pPr>
      <w:proofErr w:type="spellStart"/>
      <w:r w:rsidRPr="00375F65">
        <w:rPr>
          <w:b/>
          <w:sz w:val="24"/>
        </w:rPr>
        <w:t>Bhagyashree</w:t>
      </w:r>
      <w:proofErr w:type="spellEnd"/>
      <w:r w:rsidRPr="00375F65">
        <w:rPr>
          <w:b/>
          <w:sz w:val="24"/>
        </w:rPr>
        <w:t xml:space="preserve"> </w:t>
      </w:r>
      <w:proofErr w:type="spellStart"/>
      <w:r w:rsidRPr="00375F65">
        <w:rPr>
          <w:b/>
          <w:sz w:val="24"/>
        </w:rPr>
        <w:t>Hosmani</w:t>
      </w:r>
      <w:proofErr w:type="spellEnd"/>
      <w:r w:rsidRPr="00375F65">
        <w:rPr>
          <w:b/>
          <w:sz w:val="24"/>
        </w:rPr>
        <w:t xml:space="preserve"> </w:t>
      </w:r>
    </w:p>
    <w:p w:rsidR="00F05E6E" w:rsidRDefault="00375F65">
      <w:pPr>
        <w:spacing w:before="120" w:after="120"/>
        <w:jc w:val="center"/>
      </w:pPr>
      <w:r w:rsidRPr="00375F65">
        <w:rPr>
          <w:b/>
          <w:bCs/>
        </w:rPr>
        <w:t>Assistant professor</w:t>
      </w:r>
    </w:p>
    <w:p w:rsidR="00F05E6E" w:rsidRDefault="005915DD">
      <w:pPr>
        <w:spacing w:before="80" w:after="80"/>
        <w:jc w:val="center"/>
      </w:pPr>
      <w:r>
        <w:t>CSE (AI ML)</w:t>
      </w:r>
    </w:p>
    <w:p w:rsidR="00F05E6E" w:rsidRDefault="00F05E6E">
      <w:pPr>
        <w:spacing w:before="60" w:after="60"/>
      </w:pPr>
    </w:p>
    <w:p w:rsidR="00F05E6E" w:rsidRDefault="00F05E6E">
      <w:pPr>
        <w:spacing w:before="60" w:after="60"/>
      </w:pPr>
    </w:p>
    <w:p w:rsidR="00F05E6E" w:rsidRDefault="00F05E6E">
      <w:pPr>
        <w:pBdr>
          <w:bottom w:val="single" w:sz="6" w:space="1" w:color="1F4E79"/>
        </w:pBdr>
        <w:spacing w:before="60" w:after="60"/>
      </w:pPr>
    </w:p>
    <w:p w:rsidR="00F05E6E" w:rsidRDefault="005915DD">
      <w:pPr>
        <w:spacing w:before="120" w:after="120"/>
        <w:jc w:val="center"/>
      </w:pPr>
      <w:r>
        <w:rPr>
          <w:b/>
          <w:bCs/>
          <w:sz w:val="26"/>
          <w:szCs w:val="26"/>
        </w:rPr>
        <w:t xml:space="preserve">M. S. </w:t>
      </w:r>
      <w:proofErr w:type="spellStart"/>
      <w:r>
        <w:rPr>
          <w:b/>
          <w:bCs/>
          <w:sz w:val="26"/>
          <w:szCs w:val="26"/>
        </w:rPr>
        <w:t>Ramaiah</w:t>
      </w:r>
      <w:proofErr w:type="spellEnd"/>
      <w:r>
        <w:rPr>
          <w:b/>
          <w:bCs/>
          <w:sz w:val="26"/>
          <w:szCs w:val="26"/>
        </w:rPr>
        <w:t xml:space="preserve"> Institute of Technology</w:t>
      </w:r>
    </w:p>
    <w:p w:rsidR="00F05E6E" w:rsidRDefault="005915DD">
      <w:pPr>
        <w:spacing w:before="80" w:after="80"/>
        <w:jc w:val="center"/>
      </w:pPr>
      <w:r>
        <w:t>(Autonomous Institute Affiliated to VTU) MSR Nagar, MSRIT Post</w:t>
      </w:r>
    </w:p>
    <w:p w:rsidR="00F05E6E" w:rsidRDefault="005915DD">
      <w:pPr>
        <w:spacing w:before="80" w:after="80"/>
        <w:jc w:val="center"/>
      </w:pPr>
      <w:r>
        <w:t>Bangalore-560054, Karnataka, India</w:t>
      </w:r>
    </w:p>
    <w:p w:rsidR="00F05E6E" w:rsidRDefault="00F05E6E">
      <w:pPr>
        <w:spacing w:before="60" w:after="60"/>
      </w:pPr>
    </w:p>
    <w:p w:rsidR="00F05E6E" w:rsidRDefault="00D6541F" w:rsidP="00D6541F">
      <w:pPr>
        <w:spacing w:before="80" w:after="80"/>
        <w:jc w:val="center"/>
        <w:sectPr w:rsidR="00F05E6E" w:rsidSect="00D6541F">
          <w:footerReference w:type="default" r:id="rId9"/>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Pr>
          <w:b/>
          <w:bCs/>
        </w:rPr>
        <w:t>Academic Year: 2025 - 2026</w:t>
      </w:r>
    </w:p>
    <w:p w:rsidR="00F05E6E" w:rsidRDefault="005915DD">
      <w:pPr>
        <w:spacing w:before="120" w:after="120"/>
        <w:jc w:val="center"/>
      </w:pPr>
      <w:r>
        <w:rPr>
          <w:b/>
          <w:bCs/>
          <w:sz w:val="32"/>
          <w:szCs w:val="32"/>
        </w:rPr>
        <w:lastRenderedPageBreak/>
        <w:t>CERTIFICATE</w:t>
      </w:r>
    </w:p>
    <w:p w:rsidR="00F05E6E" w:rsidRDefault="00F05E6E">
      <w:pPr>
        <w:pBdr>
          <w:bottom w:val="single" w:sz="6" w:space="1" w:color="1F4E79"/>
        </w:pBdr>
        <w:spacing w:before="60" w:after="60"/>
      </w:pPr>
    </w:p>
    <w:p w:rsidR="00F05E6E" w:rsidRDefault="00F05E6E">
      <w:pPr>
        <w:spacing w:before="60" w:after="60"/>
      </w:pPr>
    </w:p>
    <w:p w:rsidR="00F05E6E" w:rsidRDefault="00F05E6E">
      <w:pPr>
        <w:spacing w:before="60" w:after="60"/>
      </w:pPr>
    </w:p>
    <w:p w:rsidR="00E42AAD" w:rsidRDefault="00E42AAD" w:rsidP="00E42AAD">
      <w:pPr>
        <w:spacing w:before="80" w:after="80"/>
        <w:jc w:val="both"/>
        <w:rPr>
          <w:sz w:val="24"/>
        </w:rPr>
      </w:pPr>
      <w:r w:rsidRPr="00E42AAD">
        <w:rPr>
          <w:sz w:val="24"/>
        </w:rPr>
        <w:t xml:space="preserve">This is to certify that </w:t>
      </w:r>
      <w:r w:rsidRPr="00E42AAD">
        <w:rPr>
          <w:b/>
          <w:sz w:val="24"/>
        </w:rPr>
        <w:t xml:space="preserve">N </w:t>
      </w:r>
      <w:proofErr w:type="spellStart"/>
      <w:r w:rsidRPr="00E42AAD">
        <w:rPr>
          <w:b/>
          <w:sz w:val="24"/>
        </w:rPr>
        <w:t>Dhanush</w:t>
      </w:r>
      <w:proofErr w:type="spellEnd"/>
      <w:r w:rsidRPr="00E42AAD">
        <w:rPr>
          <w:b/>
          <w:sz w:val="24"/>
        </w:rPr>
        <w:t xml:space="preserve"> Gowda </w:t>
      </w:r>
      <w:proofErr w:type="gramStart"/>
      <w:r w:rsidR="005915DD" w:rsidRPr="00E42AAD">
        <w:rPr>
          <w:b/>
          <w:sz w:val="24"/>
        </w:rPr>
        <w:t>(</w:t>
      </w:r>
      <w:r w:rsidRPr="00E42AAD">
        <w:rPr>
          <w:b/>
          <w:sz w:val="24"/>
        </w:rPr>
        <w:t xml:space="preserve"> </w:t>
      </w:r>
      <w:r w:rsidR="005915DD" w:rsidRPr="00E42AAD">
        <w:rPr>
          <w:b/>
          <w:sz w:val="24"/>
        </w:rPr>
        <w:t>USN</w:t>
      </w:r>
      <w:proofErr w:type="gramEnd"/>
      <w:r w:rsidR="005915DD" w:rsidRPr="00E42AAD">
        <w:rPr>
          <w:b/>
          <w:sz w:val="24"/>
        </w:rPr>
        <w:t xml:space="preserve">: </w:t>
      </w:r>
      <w:r w:rsidRPr="00E42AAD">
        <w:rPr>
          <w:b/>
          <w:sz w:val="24"/>
        </w:rPr>
        <w:t>1MS23EC081</w:t>
      </w:r>
      <w:r w:rsidRPr="00E42AAD">
        <w:rPr>
          <w:sz w:val="24"/>
        </w:rPr>
        <w:t xml:space="preserve"> </w:t>
      </w:r>
      <w:r w:rsidRPr="00E42AAD">
        <w:rPr>
          <w:b/>
          <w:sz w:val="24"/>
        </w:rPr>
        <w:t>)</w:t>
      </w:r>
      <w:r w:rsidRPr="00E42AAD">
        <w:rPr>
          <w:sz w:val="24"/>
        </w:rPr>
        <w:t xml:space="preserve"> </w:t>
      </w:r>
      <w:r w:rsidR="005915DD" w:rsidRPr="00E42AAD">
        <w:rPr>
          <w:sz w:val="24"/>
        </w:rPr>
        <w:t xml:space="preserve">have successfully </w:t>
      </w:r>
    </w:p>
    <w:p w:rsidR="00E42AAD" w:rsidRDefault="005915DD" w:rsidP="00E42AAD">
      <w:pPr>
        <w:spacing w:before="80" w:after="80"/>
        <w:jc w:val="both"/>
        <w:rPr>
          <w:sz w:val="24"/>
        </w:rPr>
      </w:pPr>
      <w:proofErr w:type="gramStart"/>
      <w:r w:rsidRPr="00E42AAD">
        <w:rPr>
          <w:sz w:val="24"/>
        </w:rPr>
        <w:t>completed</w:t>
      </w:r>
      <w:proofErr w:type="gramEnd"/>
      <w:r w:rsidRPr="00E42AAD">
        <w:rPr>
          <w:sz w:val="24"/>
        </w:rPr>
        <w:t xml:space="preserve"> the mini project titled </w:t>
      </w:r>
      <w:r w:rsidRPr="00E42AAD">
        <w:rPr>
          <w:b/>
          <w:bCs/>
          <w:sz w:val="28"/>
          <w:szCs w:val="24"/>
        </w:rPr>
        <w:t>"Parking Lot Management System"</w:t>
      </w:r>
      <w:r w:rsidR="00E42AAD" w:rsidRPr="00E42AAD">
        <w:rPr>
          <w:sz w:val="24"/>
        </w:rPr>
        <w:t xml:space="preserve"> </w:t>
      </w:r>
      <w:r w:rsidRPr="00E42AAD">
        <w:rPr>
          <w:sz w:val="24"/>
        </w:rPr>
        <w:t xml:space="preserve">in partial </w:t>
      </w:r>
    </w:p>
    <w:p w:rsidR="00E42AAD" w:rsidRDefault="005915DD" w:rsidP="00E42AAD">
      <w:pPr>
        <w:spacing w:before="80" w:after="80"/>
        <w:jc w:val="both"/>
        <w:rPr>
          <w:sz w:val="24"/>
        </w:rPr>
      </w:pPr>
      <w:proofErr w:type="gramStart"/>
      <w:r w:rsidRPr="00E42AAD">
        <w:rPr>
          <w:sz w:val="24"/>
        </w:rPr>
        <w:t>fulfilment</w:t>
      </w:r>
      <w:proofErr w:type="gramEnd"/>
      <w:r w:rsidRPr="00E42AAD">
        <w:rPr>
          <w:sz w:val="24"/>
        </w:rPr>
        <w:t xml:space="preserve"> of the requirements of the course CIOE03 Database Management System </w:t>
      </w:r>
    </w:p>
    <w:p w:rsidR="00E42AAD" w:rsidRDefault="005915DD" w:rsidP="00E42AAD">
      <w:pPr>
        <w:spacing w:before="80" w:after="80"/>
        <w:jc w:val="both"/>
        <w:rPr>
          <w:sz w:val="24"/>
        </w:rPr>
      </w:pPr>
      <w:proofErr w:type="gramStart"/>
      <w:r w:rsidRPr="00E42AAD">
        <w:rPr>
          <w:sz w:val="24"/>
        </w:rPr>
        <w:t>offered</w:t>
      </w:r>
      <w:proofErr w:type="gramEnd"/>
      <w:r w:rsidRPr="00E42AAD">
        <w:rPr>
          <w:sz w:val="24"/>
        </w:rPr>
        <w:t xml:space="preserve"> by </w:t>
      </w:r>
      <w:proofErr w:type="spellStart"/>
      <w:r w:rsidRPr="00E42AAD">
        <w:rPr>
          <w:sz w:val="24"/>
        </w:rPr>
        <w:t>Ramaiah</w:t>
      </w:r>
      <w:proofErr w:type="spellEnd"/>
      <w:r w:rsidRPr="00E42AAD">
        <w:rPr>
          <w:sz w:val="24"/>
        </w:rPr>
        <w:t xml:space="preserve"> Institute of Technology, Bengaluru in partial fulfillment for the award </w:t>
      </w:r>
    </w:p>
    <w:p w:rsidR="00E42AAD" w:rsidRDefault="005915DD" w:rsidP="00E42AAD">
      <w:pPr>
        <w:spacing w:before="80" w:after="80"/>
        <w:jc w:val="both"/>
        <w:rPr>
          <w:sz w:val="24"/>
        </w:rPr>
      </w:pPr>
      <w:proofErr w:type="gramStart"/>
      <w:r w:rsidRPr="00E42AAD">
        <w:rPr>
          <w:sz w:val="24"/>
        </w:rPr>
        <w:t>o</w:t>
      </w:r>
      <w:r w:rsidR="00E3729A">
        <w:rPr>
          <w:sz w:val="24"/>
        </w:rPr>
        <w:t>f</w:t>
      </w:r>
      <w:proofErr w:type="gramEnd"/>
      <w:r w:rsidR="00E3729A">
        <w:rPr>
          <w:sz w:val="24"/>
        </w:rPr>
        <w:t xml:space="preserve"> Bachelor of Engineering in ECE</w:t>
      </w:r>
      <w:r w:rsidRPr="00E42AAD">
        <w:rPr>
          <w:sz w:val="24"/>
        </w:rPr>
        <w:t xml:space="preserve"> (</w:t>
      </w:r>
      <w:r w:rsidR="00E3729A">
        <w:rPr>
          <w:sz w:val="24"/>
        </w:rPr>
        <w:t xml:space="preserve">Electronics and communication </w:t>
      </w:r>
      <w:proofErr w:type="spellStart"/>
      <w:r w:rsidR="00E3729A">
        <w:rPr>
          <w:sz w:val="24"/>
        </w:rPr>
        <w:t>Engineeging</w:t>
      </w:r>
      <w:proofErr w:type="spellEnd"/>
      <w:r w:rsidRPr="00E42AAD">
        <w:rPr>
          <w:sz w:val="24"/>
        </w:rPr>
        <w:t xml:space="preserve">) of the </w:t>
      </w:r>
    </w:p>
    <w:p w:rsidR="00F05E6E" w:rsidRPr="00E42AAD" w:rsidRDefault="005915DD" w:rsidP="00E42AAD">
      <w:pPr>
        <w:spacing w:before="80" w:after="80"/>
        <w:jc w:val="both"/>
        <w:rPr>
          <w:sz w:val="24"/>
        </w:rPr>
      </w:pPr>
      <w:proofErr w:type="spellStart"/>
      <w:r w:rsidRPr="00E42AAD">
        <w:rPr>
          <w:sz w:val="24"/>
        </w:rPr>
        <w:t>Visvesvaraya</w:t>
      </w:r>
      <w:proofErr w:type="spellEnd"/>
      <w:r w:rsidRPr="00E42AAD">
        <w:rPr>
          <w:sz w:val="24"/>
        </w:rPr>
        <w:t xml:space="preserve"> Technological Universit</w:t>
      </w:r>
      <w:r w:rsidR="00E42AAD">
        <w:rPr>
          <w:sz w:val="24"/>
        </w:rPr>
        <w:t xml:space="preserve">y, </w:t>
      </w:r>
      <w:proofErr w:type="spellStart"/>
      <w:r w:rsidR="00E42AAD">
        <w:rPr>
          <w:sz w:val="24"/>
        </w:rPr>
        <w:t>Belagavi</w:t>
      </w:r>
      <w:proofErr w:type="spellEnd"/>
      <w:r w:rsidR="00E42AAD">
        <w:rPr>
          <w:sz w:val="24"/>
        </w:rPr>
        <w:t xml:space="preserve"> during the year 2025-26</w:t>
      </w:r>
      <w:r w:rsidRPr="00E42AAD">
        <w:rPr>
          <w:sz w:val="24"/>
        </w:rPr>
        <w:t>.</w:t>
      </w:r>
    </w:p>
    <w:p w:rsidR="00F05E6E" w:rsidRPr="00E42AAD" w:rsidRDefault="00F05E6E">
      <w:pPr>
        <w:spacing w:before="60" w:after="60"/>
        <w:rPr>
          <w:sz w:val="24"/>
        </w:rPr>
      </w:pPr>
    </w:p>
    <w:p w:rsidR="00F05E6E" w:rsidRDefault="00F05E6E">
      <w:pPr>
        <w:spacing w:before="60" w:after="60"/>
      </w:pPr>
    </w:p>
    <w:p w:rsidR="00F05E6E" w:rsidRDefault="00F05E6E">
      <w:pPr>
        <w:spacing w:before="60" w:after="60"/>
      </w:pPr>
    </w:p>
    <w:p w:rsidR="00E3729A" w:rsidRPr="00E3729A" w:rsidRDefault="00E3729A">
      <w:pPr>
        <w:spacing w:before="80" w:after="80"/>
        <w:jc w:val="both"/>
        <w:rPr>
          <w:b/>
        </w:rPr>
      </w:pPr>
      <w:proofErr w:type="spellStart"/>
      <w:r w:rsidRPr="00E3729A">
        <w:rPr>
          <w:b/>
        </w:rPr>
        <w:t>Bhagyashree</w:t>
      </w:r>
      <w:proofErr w:type="spellEnd"/>
      <w:r w:rsidRPr="00E3729A">
        <w:rPr>
          <w:b/>
        </w:rPr>
        <w:t xml:space="preserve"> </w:t>
      </w:r>
      <w:proofErr w:type="spellStart"/>
      <w:r w:rsidRPr="00E3729A">
        <w:rPr>
          <w:b/>
        </w:rPr>
        <w:t>Hosmani</w:t>
      </w:r>
      <w:proofErr w:type="spellEnd"/>
      <w:r w:rsidRPr="00E3729A">
        <w:rPr>
          <w:b/>
        </w:rPr>
        <w:t xml:space="preserve"> </w:t>
      </w:r>
    </w:p>
    <w:p w:rsidR="00F05E6E" w:rsidRDefault="005915DD">
      <w:pPr>
        <w:spacing w:before="80" w:after="80"/>
        <w:jc w:val="both"/>
      </w:pPr>
      <w:r>
        <w:t xml:space="preserve">Faculty </w:t>
      </w:r>
      <w:proofErr w:type="spellStart"/>
      <w:r>
        <w:t>Incharge</w:t>
      </w:r>
      <w:proofErr w:type="spellEnd"/>
    </w:p>
    <w:p w:rsidR="00F05E6E" w:rsidRDefault="00F05E6E">
      <w:pPr>
        <w:spacing w:before="60" w:after="60"/>
      </w:pPr>
    </w:p>
    <w:p w:rsidR="00F05E6E" w:rsidRPr="00E3729A" w:rsidRDefault="00E3729A">
      <w:pPr>
        <w:spacing w:before="60" w:after="60"/>
        <w:rPr>
          <w:b/>
        </w:rPr>
      </w:pPr>
      <w:r w:rsidRPr="00E3729A">
        <w:rPr>
          <w:b/>
        </w:rPr>
        <w:t>Marks Allotment:</w:t>
      </w:r>
    </w:p>
    <w:tbl>
      <w:tblPr>
        <w:tblW w:w="5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2880"/>
      </w:tblGrid>
      <w:tr w:rsidR="00612AF4" w:rsidRPr="00612AF4" w:rsidTr="00E3729A">
        <w:trPr>
          <w:tblHeader/>
        </w:trPr>
        <w:tc>
          <w:tcPr>
            <w:tcW w:w="2517"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612AF4" w:rsidRDefault="005915DD">
            <w:pPr>
              <w:jc w:val="center"/>
              <w:rPr>
                <w:color w:val="000000" w:themeColor="text1"/>
              </w:rPr>
            </w:pPr>
            <w:r w:rsidRPr="00612AF4">
              <w:rPr>
                <w:b/>
                <w:bCs/>
                <w:color w:val="000000" w:themeColor="text1"/>
                <w:sz w:val="20"/>
                <w:szCs w:val="20"/>
              </w:rPr>
              <w:t>Total Marks</w:t>
            </w:r>
          </w:p>
        </w:tc>
        <w:tc>
          <w:tcPr>
            <w:tcW w:w="288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612AF4" w:rsidRDefault="005915DD">
            <w:pPr>
              <w:jc w:val="center"/>
              <w:rPr>
                <w:color w:val="000000" w:themeColor="text1"/>
              </w:rPr>
            </w:pPr>
            <w:r w:rsidRPr="00612AF4">
              <w:rPr>
                <w:b/>
                <w:bCs/>
                <w:color w:val="000000" w:themeColor="text1"/>
                <w:sz w:val="20"/>
                <w:szCs w:val="20"/>
              </w:rPr>
              <w:t>Marks Obtained</w:t>
            </w:r>
          </w:p>
        </w:tc>
      </w:tr>
      <w:tr w:rsidR="00612AF4" w:rsidRPr="00612AF4" w:rsidTr="00612AF4">
        <w:trPr>
          <w:trHeight w:val="1106"/>
        </w:trPr>
        <w:tc>
          <w:tcPr>
            <w:tcW w:w="251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612AF4" w:rsidRDefault="00F05E6E">
            <w:pPr>
              <w:rPr>
                <w:color w:val="000000" w:themeColor="text1"/>
              </w:rPr>
            </w:pPr>
          </w:p>
        </w:tc>
        <w:tc>
          <w:tcPr>
            <w:tcW w:w="288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612AF4" w:rsidRDefault="00F05E6E">
            <w:pPr>
              <w:rPr>
                <w:color w:val="000000" w:themeColor="text1"/>
              </w:rPr>
            </w:pPr>
          </w:p>
        </w:tc>
        <w:bookmarkStart w:id="0" w:name="_GoBack"/>
        <w:bookmarkEnd w:id="0"/>
      </w:tr>
    </w:tbl>
    <w:p w:rsidR="00F05E6E" w:rsidRPr="00612AF4" w:rsidRDefault="00F05E6E">
      <w:pPr>
        <w:spacing w:before="60" w:after="60"/>
        <w:rPr>
          <w:color w:val="000000" w:themeColor="text1"/>
        </w:rPr>
      </w:pPr>
    </w:p>
    <w:p w:rsidR="00E3729A" w:rsidRDefault="00E3729A">
      <w:pPr>
        <w:spacing w:before="60" w:after="60"/>
      </w:pPr>
    </w:p>
    <w:p w:rsidR="00E3729A" w:rsidRDefault="00E3729A">
      <w:pPr>
        <w:spacing w:before="60" w:after="60"/>
      </w:pPr>
    </w:p>
    <w:p w:rsidR="00E3729A" w:rsidRDefault="00E3729A">
      <w:pPr>
        <w:spacing w:before="60" w:after="60"/>
      </w:pPr>
    </w:p>
    <w:p w:rsidR="00F05E6E" w:rsidRDefault="005915DD">
      <w:pPr>
        <w:spacing w:before="80" w:after="80"/>
        <w:jc w:val="right"/>
      </w:pPr>
      <w:r>
        <w:rPr>
          <w:b/>
          <w:bCs/>
        </w:rPr>
        <w:t>Signature of Faculty with Date</w:t>
      </w:r>
    </w:p>
    <w:p w:rsidR="00F05E6E" w:rsidRDefault="00F05E6E">
      <w:pPr>
        <w:sectPr w:rsidR="00F05E6E" w:rsidSect="00D6541F">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rsidR="00F05E6E" w:rsidRDefault="005915DD">
      <w:pPr>
        <w:spacing w:before="120" w:after="120"/>
        <w:jc w:val="center"/>
      </w:pPr>
      <w:r>
        <w:rPr>
          <w:b/>
          <w:bCs/>
          <w:sz w:val="32"/>
          <w:szCs w:val="32"/>
        </w:rPr>
        <w:lastRenderedPageBreak/>
        <w:t>TABLE OF CONTENTS</w:t>
      </w:r>
    </w:p>
    <w:p w:rsidR="00F05E6E" w:rsidRDefault="00F05E6E">
      <w:pPr>
        <w:pBdr>
          <w:bottom w:val="single" w:sz="6" w:space="1" w:color="1F4E79"/>
        </w:pBdr>
        <w:spacing w:before="60" w:after="60"/>
      </w:pPr>
    </w:p>
    <w:p w:rsidR="00F05E6E" w:rsidRDefault="00F05E6E">
      <w:pPr>
        <w:spacing w:before="60" w:after="60"/>
      </w:pP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6341"/>
        <w:gridCol w:w="1794"/>
      </w:tblGrid>
      <w:tr w:rsidR="00F05E6E" w:rsidTr="00266158">
        <w:trPr>
          <w:trHeight w:val="350"/>
          <w:tblHeader/>
        </w:trPr>
        <w:tc>
          <w:tcPr>
            <w:tcW w:w="1196"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0F30CB" w:rsidRDefault="005915DD">
            <w:pPr>
              <w:jc w:val="center"/>
              <w:rPr>
                <w:color w:val="000000" w:themeColor="text1"/>
              </w:rPr>
            </w:pPr>
            <w:r w:rsidRPr="000F30CB">
              <w:rPr>
                <w:b/>
                <w:bCs/>
                <w:color w:val="000000" w:themeColor="text1"/>
                <w:sz w:val="20"/>
                <w:szCs w:val="20"/>
              </w:rPr>
              <w:t>Sl. No.</w:t>
            </w:r>
          </w:p>
        </w:tc>
        <w:tc>
          <w:tcPr>
            <w:tcW w:w="6341"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0F30CB" w:rsidRDefault="005915DD">
            <w:pPr>
              <w:jc w:val="center"/>
              <w:rPr>
                <w:color w:val="000000" w:themeColor="text1"/>
              </w:rPr>
            </w:pPr>
            <w:r w:rsidRPr="000F30CB">
              <w:rPr>
                <w:b/>
                <w:bCs/>
                <w:color w:val="000000" w:themeColor="text1"/>
                <w:sz w:val="20"/>
                <w:szCs w:val="20"/>
              </w:rPr>
              <w:t>Title</w:t>
            </w:r>
          </w:p>
        </w:tc>
        <w:tc>
          <w:tcPr>
            <w:tcW w:w="1794"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0F30CB" w:rsidRDefault="005915DD">
            <w:pPr>
              <w:jc w:val="center"/>
              <w:rPr>
                <w:color w:val="000000" w:themeColor="text1"/>
              </w:rPr>
            </w:pPr>
            <w:r w:rsidRPr="000F30CB">
              <w:rPr>
                <w:b/>
                <w:bCs/>
                <w:color w:val="000000" w:themeColor="text1"/>
                <w:sz w:val="20"/>
                <w:szCs w:val="20"/>
              </w:rPr>
              <w:t>Page No.</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1</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Abstract</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4</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2</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Introduction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5</w:t>
            </w:r>
          </w:p>
        </w:tc>
      </w:tr>
      <w:tr w:rsidR="00F05E6E" w:rsidTr="00266158">
        <w:trPr>
          <w:trHeight w:val="1363"/>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3</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pPr>
              <w:rPr>
                <w:sz w:val="20"/>
                <w:szCs w:val="20"/>
              </w:rPr>
            </w:pPr>
            <w:r>
              <w:rPr>
                <w:sz w:val="20"/>
                <w:szCs w:val="20"/>
              </w:rPr>
              <w:t>Project Organization</w:t>
            </w:r>
          </w:p>
          <w:p w:rsidR="000F30CB" w:rsidRDefault="000F30CB">
            <w:pPr>
              <w:rPr>
                <w:sz w:val="20"/>
                <w:szCs w:val="20"/>
              </w:rPr>
            </w:pPr>
            <w:r>
              <w:rPr>
                <w:sz w:val="20"/>
                <w:szCs w:val="20"/>
              </w:rPr>
              <w:t>3.1</w:t>
            </w:r>
            <w:r>
              <w:rPr>
                <w:sz w:val="20"/>
                <w:szCs w:val="20"/>
              </w:rPr>
              <w:t xml:space="preserve"> </w:t>
            </w:r>
            <w:r>
              <w:rPr>
                <w:sz w:val="20"/>
                <w:szCs w:val="20"/>
              </w:rPr>
              <w:t>Software Process Model</w:t>
            </w:r>
          </w:p>
          <w:p w:rsidR="000F30CB" w:rsidRDefault="000F30CB">
            <w:pPr>
              <w:rPr>
                <w:sz w:val="20"/>
                <w:szCs w:val="20"/>
              </w:rPr>
            </w:pPr>
            <w:r>
              <w:rPr>
                <w:sz w:val="20"/>
                <w:szCs w:val="20"/>
              </w:rPr>
              <w:t>3.2</w:t>
            </w:r>
            <w:r>
              <w:rPr>
                <w:sz w:val="20"/>
                <w:szCs w:val="20"/>
              </w:rPr>
              <w:t xml:space="preserve"> </w:t>
            </w:r>
            <w:r>
              <w:rPr>
                <w:sz w:val="20"/>
                <w:szCs w:val="20"/>
              </w:rPr>
              <w:t>Roles and Responsibilities</w:t>
            </w:r>
          </w:p>
          <w:p w:rsidR="000F30CB" w:rsidRDefault="00266158">
            <w:r>
              <w:rPr>
                <w:sz w:val="20"/>
                <w:szCs w:val="20"/>
              </w:rPr>
              <w:t xml:space="preserve">3.3 </w:t>
            </w:r>
            <w:r w:rsidR="000F30CB">
              <w:rPr>
                <w:sz w:val="20"/>
                <w:szCs w:val="20"/>
              </w:rPr>
              <w:t>Software and Hardware Requirements</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6</w:t>
            </w:r>
          </w:p>
        </w:tc>
      </w:tr>
      <w:tr w:rsidR="00F05E6E" w:rsidTr="00266158">
        <w:trPr>
          <w:trHeight w:val="369"/>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t>4</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Database Design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7</w:t>
            </w:r>
          </w:p>
        </w:tc>
      </w:tr>
      <w:tr w:rsidR="00266158" w:rsidTr="00266158">
        <w:trPr>
          <w:trHeight w:val="369"/>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66158" w:rsidRDefault="00266158">
            <w:r>
              <w:t>5</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66158" w:rsidRDefault="00266158">
            <w:pPr>
              <w:rPr>
                <w:sz w:val="20"/>
                <w:szCs w:val="20"/>
              </w:rPr>
            </w:pPr>
            <w:r>
              <w:t>ER Diagram</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66158" w:rsidRDefault="00266158">
            <w:pPr>
              <w:rPr>
                <w:sz w:val="20"/>
                <w:szCs w:val="20"/>
              </w:rPr>
            </w:pPr>
            <w:r>
              <w:rPr>
                <w:sz w:val="20"/>
                <w:szCs w:val="20"/>
              </w:rPr>
              <w:t>8</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6</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Scope of Study</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9</w:t>
            </w:r>
          </w:p>
        </w:tc>
      </w:tr>
      <w:tr w:rsidR="00F05E6E" w:rsidTr="00266158">
        <w:trPr>
          <w:trHeight w:val="350"/>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7</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Findings / Case Study</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10</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8</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Implementation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11</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9</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Code Explanation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12</w:t>
            </w:r>
          </w:p>
        </w:tc>
      </w:tr>
      <w:tr w:rsidR="00F05E6E" w:rsidTr="00266158">
        <w:trPr>
          <w:trHeight w:val="350"/>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10</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Results / Screenshots</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14</w:t>
            </w:r>
          </w:p>
        </w:tc>
      </w:tr>
      <w:tr w:rsidR="00F05E6E" w:rsidTr="00266158">
        <w:trPr>
          <w:trHeight w:val="331"/>
        </w:trPr>
        <w:tc>
          <w:tcPr>
            <w:tcW w:w="119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11</w:t>
            </w:r>
          </w:p>
        </w:tc>
        <w:tc>
          <w:tcPr>
            <w:tcW w:w="634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5915DD">
            <w:r>
              <w:rPr>
                <w:sz w:val="20"/>
                <w:szCs w:val="20"/>
              </w:rPr>
              <w:t>Conclusion</w:t>
            </w:r>
          </w:p>
        </w:tc>
        <w:tc>
          <w:tcPr>
            <w:tcW w:w="179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Default="00266158">
            <w:r>
              <w:rPr>
                <w:sz w:val="20"/>
                <w:szCs w:val="20"/>
              </w:rPr>
              <w:t>16</w:t>
            </w:r>
          </w:p>
        </w:tc>
      </w:tr>
    </w:tbl>
    <w:p w:rsidR="00F05E6E" w:rsidRDefault="005915DD">
      <w:r>
        <w:br w:type="page"/>
      </w:r>
    </w:p>
    <w:p w:rsidR="00F05E6E" w:rsidRDefault="005915DD">
      <w:pPr>
        <w:pStyle w:val="Heading1"/>
      </w:pPr>
      <w:r>
        <w:lastRenderedPageBreak/>
        <w:t>1. Abstract</w:t>
      </w:r>
    </w:p>
    <w:p w:rsidR="00F05E6E" w:rsidRDefault="005915DD">
      <w:pPr>
        <w:spacing w:before="80" w:after="80"/>
        <w:jc w:val="both"/>
      </w:pPr>
      <w:r>
        <w:t>The Parking Lot Management System is a web-based application developed to automate and streamline the process of managing vehicle parking in commercial or institutional parking facilities. The system is built using Flask (Python) as the backend framework, MySQL as the relational database, and Bootstrap-based HTML templates for the frontend interface. The combination of these technologies ensures a lightweight, efficient, and responsive application that can be deployed with minimal infrastructure.</w:t>
      </w:r>
    </w:p>
    <w:p w:rsidR="00F05E6E" w:rsidRDefault="00F05E6E">
      <w:pPr>
        <w:spacing w:before="60" w:after="60"/>
      </w:pPr>
    </w:p>
    <w:p w:rsidR="00F05E6E" w:rsidRDefault="005915DD">
      <w:pPr>
        <w:spacing w:before="80" w:after="80"/>
        <w:jc w:val="both"/>
      </w:pPr>
      <w:r>
        <w:t>The primary objective of this project is to eliminate manual parking record-keeping and replace it with a digital, real-time system that accurately tracks vehicle entries, parking slot allocation, duration of stay, and fee calculation upon exit. The system supports employee-based authentication to ensure that only authorized personnel can operate the parking terminals.</w:t>
      </w:r>
    </w:p>
    <w:p w:rsidR="00F05E6E" w:rsidRDefault="00F05E6E">
      <w:pPr>
        <w:spacing w:before="60" w:after="60"/>
      </w:pPr>
    </w:p>
    <w:p w:rsidR="00F05E6E" w:rsidRDefault="005915DD">
      <w:pPr>
        <w:spacing w:before="80" w:after="80"/>
        <w:jc w:val="both"/>
      </w:pPr>
      <w:r>
        <w:t xml:space="preserve">Key features of the system include secure employee login using session management, vehicle entry with automatic slot assignment based on vehicle type (Car or Bike), a real-time check for slot availability, prevention of duplicate parking records, automatic computation of parking fees based on hours spent, and updating slot status upon vehicle exit. The application integrates four core database tables — employee, vehicle, </w:t>
      </w:r>
      <w:proofErr w:type="spellStart"/>
      <w:r>
        <w:t>parking_slot</w:t>
      </w:r>
      <w:proofErr w:type="spellEnd"/>
      <w:r>
        <w:t xml:space="preserve">, and </w:t>
      </w:r>
      <w:proofErr w:type="spellStart"/>
      <w:r>
        <w:t>parking_record</w:t>
      </w:r>
      <w:proofErr w:type="spellEnd"/>
      <w:r>
        <w:t xml:space="preserve"> — to maintain normalized, consistent, and relational data.</w:t>
      </w:r>
    </w:p>
    <w:p w:rsidR="00F05E6E" w:rsidRDefault="00F05E6E">
      <w:pPr>
        <w:spacing w:before="60" w:after="60"/>
      </w:pPr>
    </w:p>
    <w:p w:rsidR="00F05E6E" w:rsidRDefault="005915DD">
      <w:pPr>
        <w:spacing w:before="80" w:after="80"/>
        <w:jc w:val="both"/>
      </w:pPr>
      <w:r>
        <w:t>This system serves as a practical demonstration of applying Database Management System (DBMS) concepts — including normalization, foreign key constraints, transactional operations, and query optimization — within a real-world web application context.</w:t>
      </w:r>
    </w:p>
    <w:p w:rsidR="00F05E6E" w:rsidRDefault="005915DD">
      <w:r>
        <w:br w:type="page"/>
      </w:r>
    </w:p>
    <w:p w:rsidR="00F05E6E" w:rsidRDefault="005915DD">
      <w:pPr>
        <w:pStyle w:val="Heading1"/>
      </w:pPr>
      <w:r>
        <w:lastRenderedPageBreak/>
        <w:t>2. Introduction</w:t>
      </w:r>
    </w:p>
    <w:p w:rsidR="00F05E6E" w:rsidRDefault="005915DD">
      <w:pPr>
        <w:spacing w:before="80" w:after="80"/>
        <w:jc w:val="both"/>
      </w:pPr>
      <w:r>
        <w:t>In modern urban environments, vehicle parking has become one of the most pressing logistical challenges for institutions, shopping centers, hospitals, and commercial complexes. The conventional approach of manually recording vehicle entries and exits using paper registers or simple spreadsheets is inefficient, error-prone, and fails to scale with increasing vehicle volumes. This creates a need for an automated, digital system that can handle parking operations efficiently in real time.</w:t>
      </w:r>
    </w:p>
    <w:p w:rsidR="00F05E6E" w:rsidRDefault="00F05E6E">
      <w:pPr>
        <w:spacing w:before="60" w:after="60"/>
      </w:pPr>
    </w:p>
    <w:p w:rsidR="00F05E6E" w:rsidRDefault="005915DD">
      <w:pPr>
        <w:spacing w:before="80" w:after="80"/>
        <w:jc w:val="both"/>
      </w:pPr>
      <w:r>
        <w:t>The Parking Lot Management System addresses this gap by providing a centralized, database-driven web application that automates the complete lifecycle of a parking transaction — from vehicle entry and slot allocation to fee computation and slot release upon exit. The system is designed to be operated by trained parking attendants (employees), who log in using their credentials and use the system interface to register vehicles and process exits.</w:t>
      </w:r>
    </w:p>
    <w:p w:rsidR="00F05E6E" w:rsidRDefault="00F05E6E">
      <w:pPr>
        <w:spacing w:before="60" w:after="60"/>
      </w:pPr>
    </w:p>
    <w:p w:rsidR="00F05E6E" w:rsidRDefault="005915DD">
      <w:pPr>
        <w:pStyle w:val="Heading2"/>
      </w:pPr>
      <w:r>
        <w:t>2.1 Problem Statement</w:t>
      </w:r>
    </w:p>
    <w:p w:rsidR="00F05E6E" w:rsidRDefault="005915DD">
      <w:pPr>
        <w:spacing w:before="80" w:after="80"/>
        <w:jc w:val="both"/>
      </w:pPr>
      <w:r>
        <w:t>Traditional parking management relies heavily on manual processes that are susceptible to human error, delays, and inefficient use of available slots. There is a lack of real-time visibility into slot occupancy and no systematic method to calculate and record parking fees accurately. This project aims to solve these issues through digitization and automation.</w:t>
      </w:r>
    </w:p>
    <w:p w:rsidR="00F05E6E" w:rsidRDefault="00F05E6E">
      <w:pPr>
        <w:spacing w:before="60" w:after="60"/>
      </w:pPr>
    </w:p>
    <w:p w:rsidR="00F05E6E" w:rsidRDefault="005915DD">
      <w:pPr>
        <w:pStyle w:val="Heading2"/>
      </w:pPr>
      <w:r>
        <w:t>2.2 Objectives</w:t>
      </w:r>
    </w:p>
    <w:p w:rsidR="00F05E6E" w:rsidRDefault="005915DD">
      <w:pPr>
        <w:pStyle w:val="ListParagraph"/>
        <w:numPr>
          <w:ilvl w:val="0"/>
          <w:numId w:val="2"/>
        </w:numPr>
        <w:spacing w:before="60" w:after="60"/>
      </w:pPr>
      <w:r>
        <w:t>To design and implement a fully functional web-based parking management system.</w:t>
      </w:r>
    </w:p>
    <w:p w:rsidR="00F05E6E" w:rsidRDefault="005915DD">
      <w:pPr>
        <w:pStyle w:val="ListParagraph"/>
        <w:numPr>
          <w:ilvl w:val="0"/>
          <w:numId w:val="2"/>
        </w:numPr>
        <w:spacing w:before="60" w:after="60"/>
      </w:pPr>
      <w:r>
        <w:t>To automate vehicle entry, exit, slot allocation, and fee calculation using a relational database.</w:t>
      </w:r>
    </w:p>
    <w:p w:rsidR="00F05E6E" w:rsidRDefault="005915DD">
      <w:pPr>
        <w:pStyle w:val="ListParagraph"/>
        <w:numPr>
          <w:ilvl w:val="0"/>
          <w:numId w:val="2"/>
        </w:numPr>
        <w:spacing w:before="60" w:after="60"/>
      </w:pPr>
      <w:r>
        <w:t>To enforce role-based access control through employee authentication.</w:t>
      </w:r>
    </w:p>
    <w:p w:rsidR="00F05E6E" w:rsidRDefault="005915DD">
      <w:pPr>
        <w:pStyle w:val="ListParagraph"/>
        <w:numPr>
          <w:ilvl w:val="0"/>
          <w:numId w:val="2"/>
        </w:numPr>
        <w:spacing w:before="60" w:after="60"/>
      </w:pPr>
      <w:r>
        <w:t>To demonstrate practical application of DBMS concepts in a real-world scenario.</w:t>
      </w:r>
    </w:p>
    <w:p w:rsidR="00F05E6E" w:rsidRDefault="005915DD">
      <w:pPr>
        <w:pStyle w:val="ListParagraph"/>
        <w:numPr>
          <w:ilvl w:val="0"/>
          <w:numId w:val="2"/>
        </w:numPr>
        <w:spacing w:before="60" w:after="60"/>
      </w:pPr>
      <w:r>
        <w:t>To maintain accurate and persistent records of all parking transactions.</w:t>
      </w:r>
    </w:p>
    <w:p w:rsidR="00F05E6E" w:rsidRDefault="00F05E6E">
      <w:pPr>
        <w:spacing w:before="60" w:after="60"/>
      </w:pPr>
    </w:p>
    <w:p w:rsidR="00F05E6E" w:rsidRDefault="005915DD">
      <w:pPr>
        <w:pStyle w:val="Heading2"/>
      </w:pPr>
      <w:r>
        <w:t>2.3 Scope</w:t>
      </w:r>
    </w:p>
    <w:p w:rsidR="00F05E6E" w:rsidRDefault="005915DD">
      <w:pPr>
        <w:spacing w:before="80" w:after="80"/>
        <w:jc w:val="both"/>
      </w:pPr>
      <w:r>
        <w:t>The system is intended for use in small to medium-sized parking facilities. It supports two vehicle types — Cars and Bikes — and manages their respective parking slots independently. The system provides a clean, minimal interface accessible via any standard web browser without the need for additional client-side installation.</w:t>
      </w:r>
    </w:p>
    <w:p w:rsidR="00F05E6E" w:rsidRDefault="005915DD">
      <w:r>
        <w:br w:type="page"/>
      </w:r>
    </w:p>
    <w:p w:rsidR="00F05E6E" w:rsidRDefault="005915DD">
      <w:pPr>
        <w:pStyle w:val="Heading1"/>
      </w:pPr>
      <w:r>
        <w:lastRenderedPageBreak/>
        <w:t>3. Project Organization</w:t>
      </w:r>
    </w:p>
    <w:p w:rsidR="00F05E6E" w:rsidRDefault="005915DD">
      <w:pPr>
        <w:pStyle w:val="Heading2"/>
      </w:pPr>
      <w:r>
        <w:t>3.1 Software Process Model</w:t>
      </w:r>
    </w:p>
    <w:p w:rsidR="00F05E6E" w:rsidRDefault="005915DD">
      <w:pPr>
        <w:spacing w:before="80" w:after="80"/>
        <w:jc w:val="both"/>
      </w:pPr>
      <w:r>
        <w:t>The project followed the Incremental Development Model, which combines aspects of waterfall and iterative approaches. Development was divided into increments — each adding a functional layer to the system. The first increment covered database schema design and employee authentication. The second increment implemented vehicle entry and slot allocation. The third increment addressed vehicle exit, fee calculation, and flash messaging. This model allowed continuous testing at each stage and rapid integration of new features.</w:t>
      </w:r>
    </w:p>
    <w:p w:rsidR="00F05E6E" w:rsidRDefault="005915DD">
      <w:pPr>
        <w:pStyle w:val="Heading2"/>
      </w:pPr>
      <w:r>
        <w:t>3.2 Roles and Responsibilities</w:t>
      </w:r>
    </w:p>
    <w:p w:rsidR="00D6541F" w:rsidRPr="00D6541F" w:rsidRDefault="00D6541F" w:rsidP="00D6541F">
      <w:pPr>
        <w:pStyle w:val="ListParagraph"/>
        <w:numPr>
          <w:ilvl w:val="0"/>
          <w:numId w:val="4"/>
        </w:numPr>
        <w:rPr>
          <w:rFonts w:eastAsia="Times New Roman"/>
          <w:szCs w:val="24"/>
        </w:rPr>
      </w:pPr>
      <w:r w:rsidRPr="00D6541F">
        <w:rPr>
          <w:rFonts w:eastAsia="Times New Roman"/>
          <w:b/>
          <w:bCs/>
          <w:szCs w:val="24"/>
        </w:rPr>
        <w:t>Backend Developer:</w:t>
      </w:r>
      <w:r w:rsidRPr="00D6541F">
        <w:rPr>
          <w:rFonts w:eastAsia="Times New Roman"/>
          <w:szCs w:val="24"/>
        </w:rPr>
        <w:t xml:space="preserve"> Designed Flask routes, integrated MySQL, managed sessions, and implemented fee calculation logic. </w:t>
      </w:r>
    </w:p>
    <w:p w:rsidR="00D6541F" w:rsidRPr="00D6541F" w:rsidRDefault="00D6541F" w:rsidP="00D6541F">
      <w:pPr>
        <w:pStyle w:val="ListParagraph"/>
        <w:numPr>
          <w:ilvl w:val="0"/>
          <w:numId w:val="4"/>
        </w:numPr>
        <w:rPr>
          <w:rFonts w:eastAsia="Times New Roman"/>
          <w:szCs w:val="24"/>
        </w:rPr>
      </w:pPr>
      <w:r w:rsidRPr="00D6541F">
        <w:rPr>
          <w:rFonts w:eastAsia="Times New Roman"/>
          <w:b/>
          <w:bCs/>
          <w:szCs w:val="24"/>
        </w:rPr>
        <w:t>Frontend Developer:</w:t>
      </w:r>
      <w:r w:rsidRPr="00D6541F">
        <w:rPr>
          <w:rFonts w:eastAsia="Times New Roman"/>
          <w:szCs w:val="24"/>
        </w:rPr>
        <w:t xml:space="preserve"> Developed responsive HTML templates and forms using Bootstrap. </w:t>
      </w:r>
    </w:p>
    <w:p w:rsidR="00D6541F" w:rsidRPr="00D6541F" w:rsidRDefault="00D6541F" w:rsidP="00D6541F">
      <w:pPr>
        <w:pStyle w:val="ListParagraph"/>
        <w:numPr>
          <w:ilvl w:val="0"/>
          <w:numId w:val="4"/>
        </w:numPr>
        <w:rPr>
          <w:rFonts w:eastAsia="Times New Roman"/>
          <w:szCs w:val="24"/>
        </w:rPr>
      </w:pPr>
      <w:r w:rsidRPr="00D6541F">
        <w:rPr>
          <w:rFonts w:eastAsia="Times New Roman"/>
          <w:b/>
          <w:bCs/>
          <w:szCs w:val="24"/>
        </w:rPr>
        <w:t>Database Designer:</w:t>
      </w:r>
      <w:r w:rsidRPr="00D6541F">
        <w:rPr>
          <w:rFonts w:eastAsia="Times New Roman"/>
          <w:szCs w:val="24"/>
        </w:rPr>
        <w:t xml:space="preserve"> Designed normalized database schema, table relationships, and SQL queries. </w:t>
      </w:r>
    </w:p>
    <w:p w:rsidR="00D6541F" w:rsidRPr="00D6541F" w:rsidRDefault="00D6541F" w:rsidP="00D6541F">
      <w:pPr>
        <w:pStyle w:val="ListParagraph"/>
        <w:numPr>
          <w:ilvl w:val="0"/>
          <w:numId w:val="4"/>
        </w:numPr>
        <w:rPr>
          <w:rFonts w:eastAsia="Times New Roman"/>
          <w:szCs w:val="24"/>
        </w:rPr>
      </w:pPr>
      <w:r w:rsidRPr="00D6541F">
        <w:rPr>
          <w:rFonts w:eastAsia="Times New Roman"/>
          <w:b/>
          <w:bCs/>
          <w:szCs w:val="24"/>
        </w:rPr>
        <w:t>Tester:</w:t>
      </w:r>
      <w:r w:rsidRPr="00D6541F">
        <w:rPr>
          <w:rFonts w:eastAsia="Times New Roman"/>
          <w:szCs w:val="24"/>
        </w:rPr>
        <w:t xml:space="preserve"> Performed route testing, session validation, and edge case handling. </w:t>
      </w:r>
    </w:p>
    <w:p w:rsidR="00F05E6E" w:rsidRPr="00D6541F" w:rsidRDefault="00D6541F" w:rsidP="00D6541F">
      <w:pPr>
        <w:pStyle w:val="ListParagraph"/>
        <w:numPr>
          <w:ilvl w:val="0"/>
          <w:numId w:val="4"/>
        </w:numPr>
        <w:spacing w:before="60" w:after="60"/>
        <w:rPr>
          <w:sz w:val="20"/>
        </w:rPr>
      </w:pPr>
      <w:r w:rsidRPr="00D6541F">
        <w:rPr>
          <w:rFonts w:eastAsia="Times New Roman"/>
          <w:b/>
          <w:bCs/>
          <w:szCs w:val="24"/>
        </w:rPr>
        <w:t>Project Lead:</w:t>
      </w:r>
      <w:r w:rsidRPr="00D6541F">
        <w:rPr>
          <w:rFonts w:eastAsia="Times New Roman"/>
          <w:szCs w:val="24"/>
        </w:rPr>
        <w:t xml:space="preserve"> Coordinated team activities, managed integration, and handled final documentation and review.</w:t>
      </w:r>
    </w:p>
    <w:p w:rsidR="00F05E6E" w:rsidRDefault="005915DD">
      <w:pPr>
        <w:pStyle w:val="Heading2"/>
      </w:pPr>
      <w:r>
        <w:t>3.3 Software and Hardware Requirements</w:t>
      </w:r>
    </w:p>
    <w:p w:rsidR="00F05E6E" w:rsidRDefault="005915DD">
      <w:pPr>
        <w:spacing w:before="200" w:after="100"/>
        <w:rPr>
          <w:b/>
          <w:bCs/>
          <w:sz w:val="24"/>
          <w:szCs w:val="24"/>
          <w:u w:val="single"/>
        </w:rPr>
      </w:pPr>
      <w:r>
        <w:rPr>
          <w:b/>
          <w:bCs/>
          <w:sz w:val="24"/>
          <w:szCs w:val="24"/>
          <w:u w:val="single"/>
        </w:rPr>
        <w:t>Software Requirements</w:t>
      </w:r>
    </w:p>
    <w:p w:rsidR="0053603E" w:rsidRPr="0053603E" w:rsidRDefault="0053603E" w:rsidP="0053603E">
      <w:pPr>
        <w:pStyle w:val="ListParagraph"/>
        <w:numPr>
          <w:ilvl w:val="0"/>
          <w:numId w:val="8"/>
        </w:numPr>
        <w:rPr>
          <w:rFonts w:eastAsia="Times New Roman"/>
          <w:szCs w:val="24"/>
        </w:rPr>
      </w:pPr>
      <w:r w:rsidRPr="0053603E">
        <w:rPr>
          <w:rFonts w:eastAsia="Times New Roman"/>
          <w:szCs w:val="24"/>
        </w:rPr>
        <w:t xml:space="preserve">Python 3.x </w:t>
      </w:r>
      <w:r>
        <w:rPr>
          <w:rFonts w:eastAsia="Times New Roman"/>
          <w:szCs w:val="24"/>
        </w:rPr>
        <w:t>(Programming Language)</w:t>
      </w:r>
    </w:p>
    <w:p w:rsidR="0053603E" w:rsidRPr="0053603E" w:rsidRDefault="0053603E" w:rsidP="0053603E">
      <w:pPr>
        <w:pStyle w:val="ListParagraph"/>
        <w:numPr>
          <w:ilvl w:val="0"/>
          <w:numId w:val="8"/>
        </w:numPr>
        <w:rPr>
          <w:rFonts w:eastAsia="Times New Roman"/>
          <w:szCs w:val="24"/>
        </w:rPr>
      </w:pPr>
      <w:r w:rsidRPr="0053603E">
        <w:rPr>
          <w:rFonts w:eastAsia="Times New Roman"/>
          <w:szCs w:val="24"/>
        </w:rPr>
        <w:t xml:space="preserve">Flask </w:t>
      </w:r>
      <w:r>
        <w:rPr>
          <w:rFonts w:eastAsia="Times New Roman"/>
          <w:szCs w:val="24"/>
        </w:rPr>
        <w:t>(</w:t>
      </w:r>
      <w:r>
        <w:rPr>
          <w:sz w:val="20"/>
          <w:szCs w:val="20"/>
        </w:rPr>
        <w:t>Web Framework</w:t>
      </w:r>
      <w:r>
        <w:rPr>
          <w:sz w:val="20"/>
          <w:szCs w:val="20"/>
        </w:rPr>
        <w:t>)</w:t>
      </w:r>
    </w:p>
    <w:p w:rsidR="0053603E" w:rsidRPr="0053603E" w:rsidRDefault="0053603E" w:rsidP="0053603E">
      <w:pPr>
        <w:pStyle w:val="ListParagraph"/>
        <w:numPr>
          <w:ilvl w:val="0"/>
          <w:numId w:val="8"/>
        </w:numPr>
        <w:rPr>
          <w:rFonts w:eastAsia="Times New Roman"/>
          <w:szCs w:val="24"/>
        </w:rPr>
      </w:pPr>
      <w:r w:rsidRPr="0053603E">
        <w:rPr>
          <w:rFonts w:eastAsia="Times New Roman"/>
          <w:szCs w:val="24"/>
        </w:rPr>
        <w:t xml:space="preserve">MySQL 8.x </w:t>
      </w:r>
      <w:r>
        <w:rPr>
          <w:rFonts w:eastAsia="Times New Roman"/>
          <w:szCs w:val="24"/>
        </w:rPr>
        <w:t>(</w:t>
      </w:r>
      <w:r>
        <w:rPr>
          <w:sz w:val="20"/>
          <w:szCs w:val="20"/>
        </w:rPr>
        <w:t>Database</w:t>
      </w:r>
      <w:r>
        <w:rPr>
          <w:sz w:val="20"/>
          <w:szCs w:val="20"/>
        </w:rPr>
        <w:t>)</w:t>
      </w:r>
    </w:p>
    <w:p w:rsidR="0053603E" w:rsidRPr="0053603E" w:rsidRDefault="0053603E" w:rsidP="0053603E">
      <w:pPr>
        <w:pStyle w:val="ListParagraph"/>
        <w:numPr>
          <w:ilvl w:val="0"/>
          <w:numId w:val="8"/>
        </w:numPr>
        <w:rPr>
          <w:rFonts w:eastAsia="Times New Roman"/>
          <w:szCs w:val="24"/>
        </w:rPr>
      </w:pPr>
      <w:r w:rsidRPr="0053603E">
        <w:rPr>
          <w:rFonts w:eastAsia="Times New Roman"/>
          <w:szCs w:val="24"/>
        </w:rPr>
        <w:t xml:space="preserve">HTML5 </w:t>
      </w:r>
      <w:r>
        <w:rPr>
          <w:rFonts w:eastAsia="Times New Roman"/>
          <w:szCs w:val="24"/>
        </w:rPr>
        <w:t>,</w:t>
      </w:r>
      <w:r w:rsidRPr="0053603E">
        <w:rPr>
          <w:rFonts w:eastAsia="Times New Roman"/>
          <w:szCs w:val="24"/>
        </w:rPr>
        <w:t xml:space="preserve">Bootstrap 5.3 </w:t>
      </w:r>
      <w:r>
        <w:rPr>
          <w:rFonts w:eastAsia="Times New Roman"/>
          <w:szCs w:val="24"/>
        </w:rPr>
        <w:t>(</w:t>
      </w:r>
      <w:r>
        <w:rPr>
          <w:sz w:val="20"/>
          <w:szCs w:val="20"/>
        </w:rPr>
        <w:t>Frontend</w:t>
      </w:r>
      <w:r>
        <w:rPr>
          <w:sz w:val="20"/>
          <w:szCs w:val="20"/>
        </w:rPr>
        <w:t>)</w:t>
      </w:r>
    </w:p>
    <w:p w:rsidR="0053603E" w:rsidRPr="0053603E" w:rsidRDefault="0053603E" w:rsidP="0053603E">
      <w:pPr>
        <w:pStyle w:val="ListParagraph"/>
        <w:numPr>
          <w:ilvl w:val="0"/>
          <w:numId w:val="8"/>
        </w:numPr>
        <w:rPr>
          <w:rFonts w:eastAsia="Times New Roman"/>
          <w:szCs w:val="24"/>
        </w:rPr>
      </w:pPr>
      <w:r w:rsidRPr="0053603E">
        <w:rPr>
          <w:rFonts w:eastAsia="Times New Roman"/>
          <w:szCs w:val="24"/>
        </w:rPr>
        <w:t xml:space="preserve">Visual Studio Code </w:t>
      </w:r>
      <w:r>
        <w:rPr>
          <w:rFonts w:eastAsia="Times New Roman"/>
          <w:szCs w:val="24"/>
        </w:rPr>
        <w:t>(</w:t>
      </w:r>
      <w:r>
        <w:rPr>
          <w:sz w:val="20"/>
          <w:szCs w:val="20"/>
        </w:rPr>
        <w:t>IDE</w:t>
      </w:r>
      <w:r>
        <w:rPr>
          <w:sz w:val="20"/>
          <w:szCs w:val="20"/>
        </w:rPr>
        <w:t>)</w:t>
      </w:r>
    </w:p>
    <w:p w:rsidR="00D6541F" w:rsidRPr="0053603E" w:rsidRDefault="0053603E" w:rsidP="0053603E">
      <w:pPr>
        <w:pStyle w:val="ListParagraph"/>
        <w:numPr>
          <w:ilvl w:val="0"/>
          <w:numId w:val="8"/>
        </w:numPr>
        <w:spacing w:after="100"/>
        <w:rPr>
          <w:sz w:val="20"/>
        </w:rPr>
      </w:pPr>
      <w:r w:rsidRPr="0053603E">
        <w:rPr>
          <w:rFonts w:eastAsia="Times New Roman"/>
          <w:szCs w:val="24"/>
        </w:rPr>
        <w:t>Google Chrome</w:t>
      </w:r>
      <w:r>
        <w:rPr>
          <w:rFonts w:eastAsia="Times New Roman"/>
          <w:szCs w:val="24"/>
        </w:rPr>
        <w:t>(</w:t>
      </w:r>
      <w:r>
        <w:rPr>
          <w:sz w:val="20"/>
          <w:szCs w:val="20"/>
        </w:rPr>
        <w:t>Browser</w:t>
      </w:r>
      <w:r>
        <w:rPr>
          <w:sz w:val="20"/>
          <w:szCs w:val="20"/>
        </w:rPr>
        <w:t>)</w:t>
      </w:r>
    </w:p>
    <w:p w:rsidR="00F05E6E" w:rsidRDefault="00F05E6E">
      <w:pPr>
        <w:spacing w:before="60" w:after="60"/>
      </w:pPr>
    </w:p>
    <w:p w:rsidR="00F05E6E" w:rsidRDefault="005915DD">
      <w:pPr>
        <w:spacing w:before="200" w:after="100"/>
        <w:rPr>
          <w:b/>
          <w:bCs/>
          <w:sz w:val="24"/>
          <w:szCs w:val="24"/>
          <w:u w:val="single"/>
        </w:rPr>
      </w:pPr>
      <w:r>
        <w:rPr>
          <w:b/>
          <w:bCs/>
          <w:sz w:val="24"/>
          <w:szCs w:val="24"/>
          <w:u w:val="single"/>
        </w:rPr>
        <w:t>Hardware Requirements</w:t>
      </w:r>
    </w:p>
    <w:p w:rsidR="0053603E" w:rsidRPr="0053603E" w:rsidRDefault="0053603E" w:rsidP="0053603E">
      <w:pPr>
        <w:pStyle w:val="NormalWeb"/>
        <w:rPr>
          <w:rFonts w:ascii="Arial" w:hAnsi="Arial" w:cs="Arial"/>
          <w:sz w:val="22"/>
        </w:rPr>
      </w:pPr>
      <w:r w:rsidRPr="0053603E">
        <w:rPr>
          <w:rFonts w:ascii="Arial" w:hAnsi="Arial" w:cs="Arial"/>
          <w:sz w:val="22"/>
        </w:rPr>
        <w:t>• Processor – Intel i3 or higher</w:t>
      </w:r>
      <w:r w:rsidRPr="0053603E">
        <w:rPr>
          <w:rFonts w:ascii="Arial" w:hAnsi="Arial" w:cs="Arial"/>
          <w:sz w:val="22"/>
        </w:rPr>
        <w:br/>
        <w:t>• RAM – Minimum 4 GB</w:t>
      </w:r>
      <w:r w:rsidRPr="0053603E">
        <w:rPr>
          <w:rFonts w:ascii="Arial" w:hAnsi="Arial" w:cs="Arial"/>
          <w:sz w:val="22"/>
        </w:rPr>
        <w:br/>
        <w:t>• Storage – Minimum 10 GB free space</w:t>
      </w:r>
      <w:r w:rsidRPr="0053603E">
        <w:rPr>
          <w:rFonts w:ascii="Arial" w:hAnsi="Arial" w:cs="Arial"/>
          <w:sz w:val="22"/>
        </w:rPr>
        <w:br/>
        <w:t>• Network – Internet connectivity for Bootstrap CDN</w:t>
      </w:r>
      <w:r w:rsidRPr="0053603E">
        <w:rPr>
          <w:rFonts w:ascii="Arial" w:hAnsi="Arial" w:cs="Arial"/>
          <w:sz w:val="22"/>
        </w:rPr>
        <w:br/>
        <w:t>• Operating System – Windows 10/11 or Ubuntu 20.04+</w:t>
      </w:r>
    </w:p>
    <w:p w:rsidR="00F05E6E" w:rsidRDefault="005915DD" w:rsidP="0053603E">
      <w:pPr>
        <w:jc w:val="right"/>
      </w:pPr>
      <w:r>
        <w:br w:type="page"/>
      </w:r>
    </w:p>
    <w:p w:rsidR="00F05E6E" w:rsidRDefault="00A920AD">
      <w:pPr>
        <w:pStyle w:val="Heading1"/>
      </w:pPr>
      <w:r>
        <w:lastRenderedPageBreak/>
        <w:t>4</w:t>
      </w:r>
      <w:r w:rsidR="005915DD">
        <w:t>. Database Design</w:t>
      </w:r>
    </w:p>
    <w:p w:rsidR="00F05E6E" w:rsidRDefault="005915DD">
      <w:pPr>
        <w:spacing w:before="80" w:after="80"/>
        <w:jc w:val="both"/>
      </w:pPr>
      <w:r>
        <w:t xml:space="preserve">The database follows the principles of relational database design, with normalization up to the Third Normal Form (3NF). Foreign key relationships are used to maintain referential integrity across tables. The database is named </w:t>
      </w:r>
      <w:proofErr w:type="spellStart"/>
      <w:r>
        <w:t>parking_system</w:t>
      </w:r>
      <w:proofErr w:type="spellEnd"/>
      <w:r>
        <w:t xml:space="preserve"> and is hosted on a local MySQL server.</w:t>
      </w:r>
    </w:p>
    <w:p w:rsidR="00F05E6E" w:rsidRDefault="00F05E6E">
      <w:pPr>
        <w:spacing w:before="60" w:after="60"/>
      </w:pPr>
    </w:p>
    <w:p w:rsidR="00F05E6E" w:rsidRDefault="00A920AD">
      <w:pPr>
        <w:pStyle w:val="Heading2"/>
      </w:pPr>
      <w:r>
        <w:t>4</w:t>
      </w:r>
      <w:r w:rsidR="005915DD">
        <w:t>.1 Table: employee</w:t>
      </w:r>
    </w:p>
    <w:p w:rsidR="00F05E6E" w:rsidRDefault="005915DD">
      <w:pPr>
        <w:spacing w:before="80" w:after="80"/>
        <w:jc w:val="both"/>
      </w:pPr>
      <w:r>
        <w:t>Stores credentials and identity information of parking lot employees who are authorized to operate the system.</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1685"/>
        <w:gridCol w:w="3126"/>
        <w:gridCol w:w="2656"/>
      </w:tblGrid>
      <w:tr w:rsidR="00EE70D6" w:rsidRPr="00EE70D6" w:rsidTr="00EE70D6">
        <w:trPr>
          <w:tblHeader/>
        </w:trPr>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Field</w:t>
            </w:r>
          </w:p>
        </w:tc>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Data Type</w:t>
            </w:r>
          </w:p>
        </w:tc>
        <w:tc>
          <w:tcPr>
            <w:tcW w:w="31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Constraints</w:t>
            </w:r>
          </w:p>
        </w:tc>
        <w:tc>
          <w:tcPr>
            <w:tcW w:w="27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Description</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employee_id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PRIMARY KEY, AUTO_INCREMENT</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identifier for each employee</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name</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VARCHAR(100)</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Full name of the employee</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phone</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VARCHAR(15)</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Mobile number used for login</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password</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VARCHAR(255)</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Password for system access</w:t>
            </w:r>
          </w:p>
        </w:tc>
      </w:tr>
    </w:tbl>
    <w:p w:rsidR="00F05E6E" w:rsidRDefault="00F05E6E">
      <w:pPr>
        <w:spacing w:before="60" w:after="60"/>
      </w:pPr>
    </w:p>
    <w:p w:rsidR="00F05E6E" w:rsidRDefault="00A920AD">
      <w:pPr>
        <w:pStyle w:val="Heading2"/>
      </w:pPr>
      <w:r>
        <w:t>4</w:t>
      </w:r>
      <w:r w:rsidR="005915DD">
        <w:t>.2 Table: vehicle</w:t>
      </w:r>
    </w:p>
    <w:p w:rsidR="00F05E6E" w:rsidRDefault="005915DD">
      <w:pPr>
        <w:spacing w:before="80" w:after="80"/>
        <w:jc w:val="both"/>
      </w:pPr>
      <w:r>
        <w:t>Maintains a master record of all vehicles that have ever entered the parking facility.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1882"/>
        <w:gridCol w:w="3013"/>
        <w:gridCol w:w="2513"/>
      </w:tblGrid>
      <w:tr w:rsidR="00EE70D6" w:rsidRPr="00EE70D6" w:rsidTr="00EE70D6">
        <w:trPr>
          <w:tblHeader/>
        </w:trPr>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Field</w:t>
            </w:r>
          </w:p>
        </w:tc>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Data Type</w:t>
            </w:r>
          </w:p>
        </w:tc>
        <w:tc>
          <w:tcPr>
            <w:tcW w:w="31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Constraints</w:t>
            </w:r>
          </w:p>
        </w:tc>
        <w:tc>
          <w:tcPr>
            <w:tcW w:w="27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Description</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vehicle_id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PRIMARY KEY, AUTO_INCREMENT</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vehicle identifier</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vehicle_number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VARCHAR(20)</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License plate number</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vehicle_type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ENUM('</w:t>
            </w:r>
            <w:proofErr w:type="spellStart"/>
            <w:r w:rsidRPr="00EE70D6">
              <w:rPr>
                <w:color w:val="000000" w:themeColor="text1"/>
                <w:sz w:val="20"/>
                <w:szCs w:val="20"/>
              </w:rPr>
              <w:t>Car','Bike</w:t>
            </w:r>
            <w:proofErr w:type="spellEnd"/>
            <w:r w:rsidRPr="00EE70D6">
              <w:rPr>
                <w:color w:val="000000" w:themeColor="text1"/>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Category of the vehicle</w:t>
            </w:r>
          </w:p>
        </w:tc>
      </w:tr>
    </w:tbl>
    <w:p w:rsidR="00F05E6E" w:rsidRDefault="00F05E6E">
      <w:pPr>
        <w:spacing w:before="60" w:after="60"/>
      </w:pPr>
    </w:p>
    <w:p w:rsidR="00F05E6E" w:rsidRDefault="00A920AD">
      <w:pPr>
        <w:pStyle w:val="Heading2"/>
      </w:pPr>
      <w:r>
        <w:t>4</w:t>
      </w:r>
      <w:r w:rsidR="005915DD">
        <w:t xml:space="preserve">.3 Table: </w:t>
      </w:r>
      <w:proofErr w:type="spellStart"/>
      <w:r w:rsidR="005915DD">
        <w:t>parking_slot</w:t>
      </w:r>
      <w:proofErr w:type="spellEnd"/>
    </w:p>
    <w:p w:rsidR="00F05E6E" w:rsidRDefault="005915DD">
      <w:pPr>
        <w:spacing w:before="80" w:after="80"/>
        <w:jc w:val="both"/>
      </w:pPr>
      <w:r>
        <w:t>Tracks all available parking slots, their type, and current occupancy status.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2427"/>
        <w:gridCol w:w="2797"/>
        <w:gridCol w:w="2324"/>
      </w:tblGrid>
      <w:tr w:rsidR="00EE70D6" w:rsidRPr="00EE70D6" w:rsidTr="00EE70D6">
        <w:trPr>
          <w:tblHeader/>
        </w:trPr>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Field</w:t>
            </w:r>
          </w:p>
        </w:tc>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Data Type</w:t>
            </w:r>
          </w:p>
        </w:tc>
        <w:tc>
          <w:tcPr>
            <w:tcW w:w="31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Constraints</w:t>
            </w:r>
          </w:p>
        </w:tc>
        <w:tc>
          <w:tcPr>
            <w:tcW w:w="27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Description</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slot_id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PRIMARY KEY, AUTO_INCREMENT</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slot identifier</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slot_number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VARCHAR(10)</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Human-readable slot label (e.g., C-01)</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slot_type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ENUM('</w:t>
            </w:r>
            <w:proofErr w:type="spellStart"/>
            <w:r w:rsidRPr="00EE70D6">
              <w:rPr>
                <w:color w:val="000000" w:themeColor="text1"/>
                <w:sz w:val="20"/>
                <w:szCs w:val="20"/>
              </w:rPr>
              <w:t>Car','Bike</w:t>
            </w:r>
            <w:proofErr w:type="spellEnd"/>
            <w:r w:rsidRPr="00EE70D6">
              <w:rPr>
                <w:color w:val="000000" w:themeColor="text1"/>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Type of vehicle the slot accommodates</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status</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ENUM('</w:t>
            </w:r>
            <w:proofErr w:type="spellStart"/>
            <w:r w:rsidRPr="00EE70D6">
              <w:rPr>
                <w:color w:val="000000" w:themeColor="text1"/>
                <w:sz w:val="20"/>
                <w:szCs w:val="20"/>
              </w:rPr>
              <w:t>Free','Occupied</w:t>
            </w:r>
            <w:proofErr w:type="spellEnd"/>
            <w:r w:rsidRPr="00EE70D6">
              <w:rPr>
                <w:color w:val="000000" w:themeColor="text1"/>
                <w:sz w:val="20"/>
                <w:szCs w:val="20"/>
              </w:rPr>
              <w: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DEFAULT 'Free'</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Current occupancy status of the slot</w:t>
            </w:r>
          </w:p>
        </w:tc>
      </w:tr>
    </w:tbl>
    <w:p w:rsidR="00F05E6E" w:rsidRDefault="00F05E6E">
      <w:pPr>
        <w:spacing w:before="60" w:after="60"/>
      </w:pPr>
    </w:p>
    <w:p w:rsidR="00F05E6E" w:rsidRDefault="00A920AD">
      <w:pPr>
        <w:pStyle w:val="Heading2"/>
      </w:pPr>
      <w:r>
        <w:t>4</w:t>
      </w:r>
      <w:r w:rsidR="005915DD">
        <w:t xml:space="preserve">.4 Table: </w:t>
      </w:r>
      <w:proofErr w:type="spellStart"/>
      <w:r w:rsidR="005915DD">
        <w:t>parking_record</w:t>
      </w:r>
      <w:proofErr w:type="spellEnd"/>
    </w:p>
    <w:p w:rsidR="00F05E6E" w:rsidRDefault="005915DD">
      <w:pPr>
        <w:spacing w:before="80" w:after="80"/>
        <w:jc w:val="both"/>
      </w:pPr>
      <w:r>
        <w:t>The central transactional table that records each parking session, linking vehicle, slot, and employee.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160"/>
        <w:gridCol w:w="2700"/>
      </w:tblGrid>
      <w:tr w:rsidR="00EE70D6" w:rsidRPr="00EE70D6" w:rsidTr="00EE70D6">
        <w:trPr>
          <w:tblHeader/>
        </w:trPr>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Field</w:t>
            </w:r>
          </w:p>
        </w:tc>
        <w:tc>
          <w:tcPr>
            <w:tcW w:w="16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Data Type</w:t>
            </w:r>
          </w:p>
        </w:tc>
        <w:tc>
          <w:tcPr>
            <w:tcW w:w="31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Constraints</w:t>
            </w:r>
          </w:p>
        </w:tc>
        <w:tc>
          <w:tcPr>
            <w:tcW w:w="270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Description</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record_id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PRIMARY KEY, AUTO_INCREMENT</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Unique record identifier</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vehicle_id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FOREIGN KEY (vehicle)</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 xml:space="preserve">References </w:t>
            </w:r>
            <w:proofErr w:type="spellStart"/>
            <w:r w:rsidRPr="00EE70D6">
              <w:rPr>
                <w:color w:val="000000" w:themeColor="text1"/>
                <w:sz w:val="20"/>
                <w:szCs w:val="20"/>
              </w:rPr>
              <w:t>vehicle.vehicle_id</w:t>
            </w:r>
            <w:proofErr w:type="spellEnd"/>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slot_id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FOREIGN KEY (</w:t>
            </w:r>
            <w:proofErr w:type="spellStart"/>
            <w:r w:rsidRPr="00EE70D6">
              <w:rPr>
                <w:color w:val="000000" w:themeColor="text1"/>
                <w:sz w:val="20"/>
                <w:szCs w:val="20"/>
              </w:rPr>
              <w:t>parking_slot</w:t>
            </w:r>
            <w:proofErr w:type="spellEnd"/>
            <w:r w:rsidRPr="00EE70D6">
              <w:rPr>
                <w:color w:val="000000" w:themeColor="text1"/>
                <w:sz w:val="20"/>
                <w:szCs w:val="20"/>
              </w:rPr>
              <w:t>)</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 xml:space="preserve">References </w:t>
            </w:r>
            <w:proofErr w:type="spellStart"/>
            <w:r w:rsidRPr="00EE70D6">
              <w:rPr>
                <w:color w:val="000000" w:themeColor="text1"/>
                <w:sz w:val="20"/>
                <w:szCs w:val="20"/>
              </w:rPr>
              <w:t>parking_slot.slot_id</w:t>
            </w:r>
            <w:proofErr w:type="spellEnd"/>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employee_id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INT</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FOREIGN KEY (employee)</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 xml:space="preserve">References </w:t>
            </w:r>
            <w:proofErr w:type="spellStart"/>
            <w:r w:rsidRPr="00EE70D6">
              <w:rPr>
                <w:color w:val="000000" w:themeColor="text1"/>
                <w:sz w:val="20"/>
                <w:szCs w:val="20"/>
              </w:rPr>
              <w:t>employee.employee_id</w:t>
            </w:r>
            <w:proofErr w:type="spellEnd"/>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entry_time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DATETIME</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NOT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Timestamp when vehicle entered</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exit_time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DATETIME</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DEFAULT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Timestamp when vehicle exited</w:t>
            </w:r>
          </w:p>
        </w:tc>
      </w:tr>
      <w:tr w:rsidR="00EE70D6" w:rsidRPr="00EE70D6" w:rsidTr="00EE70D6">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fee</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DECIMAL(8,2)</w:t>
            </w:r>
          </w:p>
        </w:tc>
        <w:tc>
          <w:tcPr>
            <w:tcW w:w="31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DEFAULT NULL</w:t>
            </w:r>
          </w:p>
        </w:tc>
        <w:tc>
          <w:tcPr>
            <w:tcW w:w="27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Computed parking fee in INR</w:t>
            </w:r>
          </w:p>
        </w:tc>
      </w:tr>
    </w:tbl>
    <w:p w:rsidR="00F05E6E" w:rsidRDefault="00F05E6E">
      <w:pPr>
        <w:spacing w:before="60" w:after="60"/>
      </w:pPr>
    </w:p>
    <w:p w:rsidR="00E42AAD" w:rsidRDefault="00E42AAD">
      <w:pPr>
        <w:pStyle w:val="Heading2"/>
      </w:pPr>
    </w:p>
    <w:p w:rsidR="00F05E6E" w:rsidRDefault="00A920AD">
      <w:pPr>
        <w:pStyle w:val="Heading2"/>
      </w:pPr>
      <w:r>
        <w:t>5.</w:t>
      </w:r>
      <w:r w:rsidR="005915DD">
        <w:t xml:space="preserve"> ER Diagram Description</w:t>
      </w:r>
    </w:p>
    <w:p w:rsidR="00F05E6E" w:rsidRDefault="005915DD">
      <w:pPr>
        <w:spacing w:before="80" w:after="80"/>
        <w:jc w:val="both"/>
      </w:pPr>
      <w:r>
        <w:t>The Entity-Relationship (ER) diagram of the Parking Lot Management System consists of four entities connected by three relationships:</w:t>
      </w:r>
    </w:p>
    <w:p w:rsidR="00F05E6E" w:rsidRDefault="005915DD">
      <w:pPr>
        <w:pStyle w:val="ListParagraph"/>
        <w:numPr>
          <w:ilvl w:val="0"/>
          <w:numId w:val="2"/>
        </w:numPr>
        <w:spacing w:before="60" w:after="60"/>
      </w:pPr>
      <w:r>
        <w:t>EMPLOYEE (</w:t>
      </w:r>
      <w:proofErr w:type="spellStart"/>
      <w:r>
        <w:t>employee_id</w:t>
      </w:r>
      <w:proofErr w:type="spellEnd"/>
      <w:r>
        <w:t xml:space="preserve">, name, phone, password) — An employee MANAGES many </w:t>
      </w:r>
      <w:proofErr w:type="spellStart"/>
      <w:r>
        <w:t>parking_records</w:t>
      </w:r>
      <w:proofErr w:type="spellEnd"/>
      <w:r>
        <w:t xml:space="preserve"> (1</w:t>
      </w:r>
      <w:proofErr w:type="gramStart"/>
      <w:r>
        <w:t>:N</w:t>
      </w:r>
      <w:proofErr w:type="gramEnd"/>
      <w:r>
        <w:t>).</w:t>
      </w:r>
    </w:p>
    <w:p w:rsidR="00F05E6E" w:rsidRDefault="005915DD">
      <w:pPr>
        <w:pStyle w:val="ListParagraph"/>
        <w:numPr>
          <w:ilvl w:val="0"/>
          <w:numId w:val="2"/>
        </w:numPr>
        <w:spacing w:before="60" w:after="60"/>
      </w:pPr>
      <w:r>
        <w:t>VEHICLE (</w:t>
      </w:r>
      <w:proofErr w:type="spellStart"/>
      <w:r>
        <w:t>vehicle_id</w:t>
      </w:r>
      <w:proofErr w:type="spellEnd"/>
      <w:r>
        <w:t xml:space="preserve">, </w:t>
      </w:r>
      <w:proofErr w:type="spellStart"/>
      <w:r>
        <w:t>vehicle_number</w:t>
      </w:r>
      <w:proofErr w:type="spellEnd"/>
      <w:r>
        <w:t xml:space="preserve">, </w:t>
      </w:r>
      <w:proofErr w:type="spellStart"/>
      <w:r>
        <w:t>vehicle_type</w:t>
      </w:r>
      <w:proofErr w:type="spellEnd"/>
      <w:r>
        <w:t xml:space="preserve">) — A vehicle ASSOCIATED_WITH many </w:t>
      </w:r>
      <w:proofErr w:type="spellStart"/>
      <w:r>
        <w:t>parking_records</w:t>
      </w:r>
      <w:proofErr w:type="spellEnd"/>
      <w:r>
        <w:t xml:space="preserve"> (1</w:t>
      </w:r>
      <w:proofErr w:type="gramStart"/>
      <w:r>
        <w:t>:N</w:t>
      </w:r>
      <w:proofErr w:type="gramEnd"/>
      <w:r>
        <w:t>).</w:t>
      </w:r>
    </w:p>
    <w:p w:rsidR="00F05E6E" w:rsidRDefault="005915DD">
      <w:pPr>
        <w:pStyle w:val="ListParagraph"/>
        <w:numPr>
          <w:ilvl w:val="0"/>
          <w:numId w:val="2"/>
        </w:numPr>
        <w:spacing w:before="60" w:after="60"/>
      </w:pPr>
      <w:r>
        <w:t>PARKING_SLOT (</w:t>
      </w:r>
      <w:proofErr w:type="spellStart"/>
      <w:r>
        <w:t>slot_id</w:t>
      </w:r>
      <w:proofErr w:type="spellEnd"/>
      <w:r>
        <w:t xml:space="preserve">, </w:t>
      </w:r>
      <w:proofErr w:type="spellStart"/>
      <w:r>
        <w:t>slot_number</w:t>
      </w:r>
      <w:proofErr w:type="spellEnd"/>
      <w:r>
        <w:t xml:space="preserve">, </w:t>
      </w:r>
      <w:proofErr w:type="spellStart"/>
      <w:r>
        <w:t>slot_type</w:t>
      </w:r>
      <w:proofErr w:type="spellEnd"/>
      <w:r>
        <w:t xml:space="preserve">, status) — A slot ASSIGNED_IN many </w:t>
      </w:r>
      <w:proofErr w:type="spellStart"/>
      <w:r>
        <w:t>parking_records</w:t>
      </w:r>
      <w:proofErr w:type="spellEnd"/>
      <w:r>
        <w:t xml:space="preserve"> (1</w:t>
      </w:r>
      <w:proofErr w:type="gramStart"/>
      <w:r>
        <w:t>:N</w:t>
      </w:r>
      <w:proofErr w:type="gramEnd"/>
      <w:r>
        <w:t>).</w:t>
      </w:r>
    </w:p>
    <w:p w:rsidR="00F05E6E" w:rsidRDefault="005915DD">
      <w:pPr>
        <w:pStyle w:val="ListParagraph"/>
        <w:numPr>
          <w:ilvl w:val="0"/>
          <w:numId w:val="2"/>
        </w:numPr>
        <w:spacing w:before="60" w:after="60"/>
      </w:pPr>
      <w:r>
        <w:t>PARKING_RECORD (</w:t>
      </w:r>
      <w:proofErr w:type="spellStart"/>
      <w:r>
        <w:t>record_id</w:t>
      </w:r>
      <w:proofErr w:type="spellEnd"/>
      <w:r>
        <w:t xml:space="preserve">, </w:t>
      </w:r>
      <w:proofErr w:type="spellStart"/>
      <w:r>
        <w:t>vehicle_id</w:t>
      </w:r>
      <w:proofErr w:type="spellEnd"/>
      <w:r>
        <w:t xml:space="preserve">, </w:t>
      </w:r>
      <w:proofErr w:type="spellStart"/>
      <w:r>
        <w:t>slot_id</w:t>
      </w:r>
      <w:proofErr w:type="spellEnd"/>
      <w:r>
        <w:t xml:space="preserve">, </w:t>
      </w:r>
      <w:proofErr w:type="spellStart"/>
      <w:r>
        <w:t>employee_id</w:t>
      </w:r>
      <w:proofErr w:type="spellEnd"/>
      <w:r>
        <w:t xml:space="preserve">, </w:t>
      </w:r>
      <w:proofErr w:type="spellStart"/>
      <w:r>
        <w:t>entry_time</w:t>
      </w:r>
      <w:proofErr w:type="spellEnd"/>
      <w:r>
        <w:t xml:space="preserve">, </w:t>
      </w:r>
      <w:proofErr w:type="spellStart"/>
      <w:r>
        <w:t>exit_time</w:t>
      </w:r>
      <w:proofErr w:type="spellEnd"/>
      <w:r>
        <w:t>, fee) — Central transactional entity.</w:t>
      </w:r>
    </w:p>
    <w:p w:rsidR="00AC46C6" w:rsidRDefault="00AC46C6" w:rsidP="00AC46C6">
      <w:pPr>
        <w:pStyle w:val="NormalWeb"/>
      </w:pPr>
      <w:r>
        <w:rPr>
          <w:noProof/>
        </w:rPr>
        <w:lastRenderedPageBreak/>
        <w:drawing>
          <wp:inline distT="0" distB="0" distL="0" distR="0">
            <wp:extent cx="5693410" cy="3795607"/>
            <wp:effectExtent l="0" t="0" r="2540" b="0"/>
            <wp:docPr id="6" name="Picture 6" descr="C:\Users\DELL\Downloads\ChatGPT Image May 11, 2026, 10_06_5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hatGPT Image May 11, 2026, 10_06_56 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2943" cy="3801962"/>
                    </a:xfrm>
                    <a:prstGeom prst="rect">
                      <a:avLst/>
                    </a:prstGeom>
                    <a:noFill/>
                    <a:ln>
                      <a:noFill/>
                    </a:ln>
                  </pic:spPr>
                </pic:pic>
              </a:graphicData>
            </a:graphic>
          </wp:inline>
        </w:drawing>
      </w:r>
    </w:p>
    <w:p w:rsidR="00F05E6E" w:rsidRDefault="005915DD">
      <w:pPr>
        <w:pStyle w:val="Heading1"/>
      </w:pPr>
      <w:r>
        <w:t>6. Scope of Study</w:t>
      </w:r>
    </w:p>
    <w:p w:rsidR="00F05E6E" w:rsidRDefault="005915DD">
      <w:pPr>
        <w:spacing w:before="80" w:after="80"/>
        <w:jc w:val="both"/>
      </w:pPr>
      <w:r>
        <w:t>The Parking Lot Management System serves as a comprehensive case study in the practical application of Database Management System concepts within a full-stack web application. The key areas covered under the scope of this project are outlined below:</w:t>
      </w:r>
    </w:p>
    <w:p w:rsidR="00F05E6E" w:rsidRDefault="00F05E6E">
      <w:pPr>
        <w:spacing w:before="60" w:after="60"/>
      </w:pPr>
    </w:p>
    <w:p w:rsidR="00F05E6E" w:rsidRDefault="005915DD">
      <w:pPr>
        <w:pStyle w:val="Heading2"/>
      </w:pPr>
      <w:r>
        <w:t>6.1 Relational Database Design and Normalization</w:t>
      </w:r>
    </w:p>
    <w:p w:rsidR="00F05E6E" w:rsidRDefault="005915DD">
      <w:pPr>
        <w:spacing w:before="80" w:after="80"/>
        <w:jc w:val="both"/>
      </w:pPr>
      <w:r>
        <w:t>The project applies relational database principles including entity identification, attribute definition, primary and foreign key constraints, and normalization up to 3NF. The schema ensures minimal data redundancy and maximum data integrity across all four tables.</w:t>
      </w:r>
    </w:p>
    <w:p w:rsidR="00F05E6E" w:rsidRDefault="00F05E6E">
      <w:pPr>
        <w:spacing w:before="60" w:after="60"/>
      </w:pPr>
    </w:p>
    <w:p w:rsidR="00F05E6E" w:rsidRDefault="005915DD">
      <w:pPr>
        <w:pStyle w:val="Heading2"/>
      </w:pPr>
      <w:r>
        <w:t>6.2 Transactional Data Management</w:t>
      </w:r>
    </w:p>
    <w:p w:rsidR="00F05E6E" w:rsidRDefault="005915DD">
      <w:pPr>
        <w:spacing w:before="80" w:after="80"/>
        <w:jc w:val="both"/>
      </w:pPr>
      <w:r>
        <w:t xml:space="preserve">Every parking session is treated as a database transaction. Entry records are inserted atomically along with slot status updates. On exit, multiple UPDATE operations are committed together. The use of </w:t>
      </w:r>
      <w:proofErr w:type="spellStart"/>
      <w:proofErr w:type="gramStart"/>
      <w:r>
        <w:t>db.commit</w:t>
      </w:r>
      <w:proofErr w:type="spellEnd"/>
      <w:r>
        <w:t>(</w:t>
      </w:r>
      <w:proofErr w:type="gramEnd"/>
      <w:r>
        <w:t>) ensures data consistency and prevents partial updates.</w:t>
      </w:r>
    </w:p>
    <w:p w:rsidR="00F05E6E" w:rsidRDefault="00F05E6E">
      <w:pPr>
        <w:spacing w:before="60" w:after="60"/>
      </w:pPr>
    </w:p>
    <w:p w:rsidR="00E42AAD" w:rsidRDefault="00E42AAD">
      <w:pPr>
        <w:pStyle w:val="Heading2"/>
      </w:pPr>
    </w:p>
    <w:p w:rsidR="00E42AAD" w:rsidRDefault="00E42AAD">
      <w:pPr>
        <w:pStyle w:val="Heading2"/>
      </w:pPr>
    </w:p>
    <w:p w:rsidR="00F05E6E" w:rsidRDefault="005915DD">
      <w:pPr>
        <w:pStyle w:val="Heading2"/>
      </w:pPr>
      <w:r>
        <w:lastRenderedPageBreak/>
        <w:t>6.3 Session-Based Authentication</w:t>
      </w:r>
    </w:p>
    <w:p w:rsidR="00F05E6E" w:rsidRDefault="005915DD">
      <w:pPr>
        <w:spacing w:before="80" w:after="80"/>
        <w:jc w:val="both"/>
      </w:pPr>
      <w:r>
        <w:t>The system explores secure session handling in web applications. Employee credentials are verified against the database, and a session token (</w:t>
      </w:r>
      <w:proofErr w:type="spellStart"/>
      <w:r>
        <w:t>employee_id</w:t>
      </w:r>
      <w:proofErr w:type="spellEnd"/>
      <w:r>
        <w:t>) is stored server-side to maintain authenticated state across multiple requests without re-authentication.</w:t>
      </w:r>
    </w:p>
    <w:p w:rsidR="00F05E6E" w:rsidRDefault="00F05E6E">
      <w:pPr>
        <w:spacing w:before="60" w:after="60"/>
      </w:pPr>
    </w:p>
    <w:p w:rsidR="00F05E6E" w:rsidRDefault="005915DD">
      <w:pPr>
        <w:pStyle w:val="Heading2"/>
      </w:pPr>
      <w:r>
        <w:t>6.4 Dynamic Slot Allocation Algorithm</w:t>
      </w:r>
    </w:p>
    <w:p w:rsidR="00F05E6E" w:rsidRDefault="005915DD">
      <w:pPr>
        <w:spacing w:before="80" w:after="80"/>
        <w:jc w:val="both"/>
      </w:pPr>
      <w:r>
        <w:t>The project demonstrates algorithmic slot management — dynamically querying for the first available slot of the required type using SQL, assigning it, and updating its status in the same transaction. This mirrors real-world resource allocation problems solved using DBMS.</w:t>
      </w:r>
    </w:p>
    <w:p w:rsidR="00F05E6E" w:rsidRDefault="00F05E6E">
      <w:pPr>
        <w:spacing w:before="60" w:after="60"/>
      </w:pPr>
    </w:p>
    <w:p w:rsidR="00F05E6E" w:rsidRDefault="005915DD">
      <w:pPr>
        <w:pStyle w:val="Heading2"/>
      </w:pPr>
      <w:r>
        <w:t>6.5 Fee Computation using Business Logic</w:t>
      </w:r>
    </w:p>
    <w:p w:rsidR="00F05E6E" w:rsidRDefault="005915DD">
      <w:pPr>
        <w:spacing w:before="80" w:after="80"/>
        <w:jc w:val="both"/>
      </w:pPr>
      <w:r>
        <w:t>The system implements a tiered fee calculation model based on vehicle type and duration. This demonstrates how DBMS can store raw data (</w:t>
      </w:r>
      <w:proofErr w:type="spellStart"/>
      <w:r>
        <w:t>entry_time</w:t>
      </w:r>
      <w:proofErr w:type="spellEnd"/>
      <w:r>
        <w:t xml:space="preserve">, </w:t>
      </w:r>
      <w:proofErr w:type="spellStart"/>
      <w:r>
        <w:t>exit_time</w:t>
      </w:r>
      <w:proofErr w:type="spellEnd"/>
      <w:r>
        <w:t>) while the application layer derives meaningful computed values (fee) from it.</w:t>
      </w:r>
    </w:p>
    <w:p w:rsidR="00F05E6E" w:rsidRDefault="00F05E6E">
      <w:pPr>
        <w:spacing w:before="60" w:after="60"/>
      </w:pPr>
    </w:p>
    <w:p w:rsidR="00F05E6E" w:rsidRDefault="005915DD">
      <w:pPr>
        <w:pStyle w:val="Heading2"/>
      </w:pPr>
      <w:r>
        <w:t>6.6 Scalability and Practical Applications</w:t>
      </w:r>
    </w:p>
    <w:p w:rsidR="00F05E6E" w:rsidRDefault="005915DD" w:rsidP="00E42AAD">
      <w:pPr>
        <w:spacing w:before="80" w:after="80"/>
        <w:jc w:val="both"/>
      </w:pPr>
      <w:r>
        <w:t xml:space="preserve">While currently designed for a single facility, the architecture is scalable. Multiple branches can be supported by adding a </w:t>
      </w:r>
      <w:proofErr w:type="spellStart"/>
      <w:r>
        <w:t>branch_id</w:t>
      </w:r>
      <w:proofErr w:type="spellEnd"/>
      <w:r>
        <w:t xml:space="preserve"> field. The system can be extended with an admin dashboard, online payments, QR-based entry, and camera-based license plate recognition for future use.</w:t>
      </w:r>
    </w:p>
    <w:p w:rsidR="00F05E6E" w:rsidRDefault="005915DD">
      <w:pPr>
        <w:pStyle w:val="Heading1"/>
      </w:pPr>
      <w:r>
        <w:t>7. Findings / Case Study</w:t>
      </w:r>
    </w:p>
    <w:p w:rsidR="00F05E6E" w:rsidRDefault="005915DD">
      <w:pPr>
        <w:spacing w:before="80" w:after="80"/>
        <w:jc w:val="both"/>
      </w:pPr>
      <w:r>
        <w:t>Through the implementation and testing of the Parking Lot Management System, several key organizational and technical findings were observed:</w:t>
      </w:r>
    </w:p>
    <w:p w:rsidR="00F05E6E" w:rsidRDefault="005915DD">
      <w:pPr>
        <w:pStyle w:val="Heading2"/>
      </w:pPr>
      <w:r>
        <w:t>7.1 Employee Authentication and Session Security</w:t>
      </w:r>
    </w:p>
    <w:p w:rsidR="00F05E6E" w:rsidRDefault="005915DD">
      <w:pPr>
        <w:spacing w:before="80" w:after="80"/>
        <w:jc w:val="both"/>
      </w:pPr>
      <w:r>
        <w:t xml:space="preserve">The login system correctly validates employee credentials by querying the employee table using phone number and password. Upon successful authentication, Flask's session dictionary stores the </w:t>
      </w:r>
      <w:proofErr w:type="spellStart"/>
      <w:r>
        <w:t>employee_id</w:t>
      </w:r>
      <w:proofErr w:type="spellEnd"/>
      <w:r>
        <w:t>, which persists across requests using a signed cookie. Protected routes (/entry, /exit) verify the session at the start of each request and redirect unauthenticated users to the login page, effectively enforcing access control.</w:t>
      </w:r>
    </w:p>
    <w:p w:rsidR="00F05E6E" w:rsidRDefault="005915DD">
      <w:pPr>
        <w:pStyle w:val="Heading2"/>
      </w:pPr>
      <w:r>
        <w:t>7.2 Duplicate Entry Prevention</w:t>
      </w:r>
    </w:p>
    <w:p w:rsidR="00F05E6E" w:rsidRDefault="005915DD">
      <w:pPr>
        <w:spacing w:before="80" w:after="80"/>
        <w:jc w:val="both"/>
      </w:pPr>
      <w:r>
        <w:t xml:space="preserve">A critical finding was the importance of checking for existing active parking records before inserting a new one. The system queries </w:t>
      </w:r>
      <w:proofErr w:type="spellStart"/>
      <w:r>
        <w:t>parking_record</w:t>
      </w:r>
      <w:proofErr w:type="spellEnd"/>
      <w:r>
        <w:t xml:space="preserve"> for any record where </w:t>
      </w:r>
      <w:proofErr w:type="spellStart"/>
      <w:r>
        <w:t>vehicle_id</w:t>
      </w:r>
      <w:proofErr w:type="spellEnd"/>
      <w:r>
        <w:t xml:space="preserve"> matches and </w:t>
      </w:r>
      <w:proofErr w:type="spellStart"/>
      <w:r>
        <w:t>exit_time</w:t>
      </w:r>
      <w:proofErr w:type="spellEnd"/>
      <w:r>
        <w:t xml:space="preserve"> IS NULL. This prevents the same vehicle from being registered twice simultaneously, maintaining data integrity and preventing slot double-booking.</w:t>
      </w:r>
    </w:p>
    <w:p w:rsidR="00F05E6E" w:rsidRDefault="005915DD">
      <w:pPr>
        <w:pStyle w:val="Heading2"/>
      </w:pPr>
      <w:r>
        <w:t>7.3 Vehicle Master Data Reuse</w:t>
      </w:r>
    </w:p>
    <w:p w:rsidR="00F05E6E" w:rsidRDefault="005915DD">
      <w:pPr>
        <w:spacing w:before="80" w:after="80"/>
        <w:jc w:val="both"/>
      </w:pPr>
      <w:r>
        <w:t xml:space="preserve">The vehicle table functions as a master data repository. When a vehicle enters, the system first checks if its license plate already exists. If found, the existing </w:t>
      </w:r>
      <w:proofErr w:type="spellStart"/>
      <w:r>
        <w:t>vehicle_id</w:t>
      </w:r>
      <w:proofErr w:type="spellEnd"/>
      <w:r>
        <w:t xml:space="preserve"> is reused rather than </w:t>
      </w:r>
      <w:r>
        <w:lastRenderedPageBreak/>
        <w:t>creating a duplicate record. This demonstrates efficient use of primary keys and UNIQUE constraints in preventing redundancy.</w:t>
      </w:r>
    </w:p>
    <w:p w:rsidR="00F05E6E" w:rsidRDefault="005915DD">
      <w:pPr>
        <w:pStyle w:val="Heading2"/>
      </w:pPr>
      <w:r>
        <w:t>7.4 Fee Calculation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E70D6" w:rsidRPr="00EE70D6" w:rsidTr="00EE70D6">
        <w:trPr>
          <w:tblHeader/>
        </w:trPr>
        <w:tc>
          <w:tcPr>
            <w:tcW w:w="312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Vehicle Type</w:t>
            </w:r>
          </w:p>
        </w:tc>
        <w:tc>
          <w:tcPr>
            <w:tcW w:w="312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First Hour Rate</w:t>
            </w:r>
          </w:p>
        </w:tc>
        <w:tc>
          <w:tcPr>
            <w:tcW w:w="312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Additional Hour Rate</w:t>
            </w:r>
          </w:p>
        </w:tc>
      </w:tr>
      <w:tr w:rsidR="00EE70D6" w:rsidRPr="00EE70D6" w:rsidTr="00EE70D6">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Bike</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10</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5 per hour</w:t>
            </w:r>
          </w:p>
        </w:tc>
      </w:tr>
      <w:tr w:rsidR="00EE70D6" w:rsidRPr="00EE70D6" w:rsidTr="00EE70D6">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Car</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20</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10 per hour</w:t>
            </w:r>
          </w:p>
        </w:tc>
      </w:tr>
      <w:tr w:rsidR="00EE70D6" w:rsidRPr="00EE70D6" w:rsidTr="00EE70D6">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Other</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15</w:t>
            </w:r>
          </w:p>
        </w:tc>
        <w:tc>
          <w:tcPr>
            <w:tcW w:w="31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proofErr w:type="spellStart"/>
            <w:r w:rsidRPr="00EE70D6">
              <w:rPr>
                <w:color w:val="000000" w:themeColor="text1"/>
                <w:sz w:val="20"/>
                <w:szCs w:val="20"/>
              </w:rPr>
              <w:t>Rs</w:t>
            </w:r>
            <w:proofErr w:type="spellEnd"/>
            <w:r w:rsidRPr="00EE70D6">
              <w:rPr>
                <w:color w:val="000000" w:themeColor="text1"/>
                <w:sz w:val="20"/>
                <w:szCs w:val="20"/>
              </w:rPr>
              <w:t>. 7 per hour</w:t>
            </w:r>
          </w:p>
        </w:tc>
      </w:tr>
    </w:tbl>
    <w:p w:rsidR="00F05E6E" w:rsidRDefault="00F05E6E">
      <w:pPr>
        <w:spacing w:before="60" w:after="60"/>
      </w:pPr>
    </w:p>
    <w:p w:rsidR="00F05E6E" w:rsidRDefault="005915DD">
      <w:pPr>
        <w:spacing w:before="80" w:after="80"/>
        <w:jc w:val="both"/>
      </w:pPr>
      <w:r>
        <w:t xml:space="preserve">The fee is calculated by computing the difference between </w:t>
      </w:r>
      <w:proofErr w:type="spellStart"/>
      <w:r>
        <w:t>exit_time</w:t>
      </w:r>
      <w:proofErr w:type="spellEnd"/>
      <w:r>
        <w:t xml:space="preserve"> and </w:t>
      </w:r>
      <w:proofErr w:type="spellStart"/>
      <w:r>
        <w:t>entry_time</w:t>
      </w:r>
      <w:proofErr w:type="spellEnd"/>
      <w:r>
        <w:t xml:space="preserve"> in total seconds, dividing by 3600 (seconds per hour), and adding 1 to account for partial hours. This ensures fair charging — a vehicle parked for 1 hour 5 minutes is charged for 2 hours.</w:t>
      </w:r>
    </w:p>
    <w:p w:rsidR="00F05E6E" w:rsidRDefault="005915DD">
      <w:pPr>
        <w:pStyle w:val="Heading2"/>
      </w:pPr>
      <w:r>
        <w:t>7.5 Slot Status Management</w:t>
      </w:r>
    </w:p>
    <w:p w:rsidR="00F05E6E" w:rsidRDefault="005915DD" w:rsidP="00E42AAD">
      <w:pPr>
        <w:spacing w:before="80" w:after="80"/>
        <w:jc w:val="both"/>
      </w:pPr>
      <w:r>
        <w:t xml:space="preserve">The </w:t>
      </w:r>
      <w:proofErr w:type="spellStart"/>
      <w:r>
        <w:t>parking_slot</w:t>
      </w:r>
      <w:proofErr w:type="spellEnd"/>
      <w:r>
        <w:t xml:space="preserve"> table is used as a real-time status board. When a vehicle enters, its assigned slot's status is updated from 'Free' to 'Occupied'. On exit, the same slot is reset to 'Free', making it available for the next vehicle. This two-way status management ensures accurate slot availability at all times.</w:t>
      </w:r>
    </w:p>
    <w:p w:rsidR="00F05E6E" w:rsidRDefault="005915DD">
      <w:pPr>
        <w:pStyle w:val="Heading1"/>
      </w:pPr>
      <w:r>
        <w:t>8. Implementation</w:t>
      </w:r>
    </w:p>
    <w:p w:rsidR="00F05E6E" w:rsidRDefault="005915DD">
      <w:pPr>
        <w:pStyle w:val="Heading2"/>
      </w:pPr>
      <w:r>
        <w:t>8.1 Backend Implementation (app.py)</w:t>
      </w:r>
    </w:p>
    <w:p w:rsidR="00F05E6E" w:rsidRDefault="005915DD">
      <w:pPr>
        <w:spacing w:before="80" w:after="80"/>
        <w:jc w:val="both"/>
      </w:pPr>
      <w:r>
        <w:t xml:space="preserve">The backend is implemented as a single Python file, app.py, using the Flask framework. At startup, a persistent MySQL connection is established using </w:t>
      </w:r>
      <w:proofErr w:type="spellStart"/>
      <w:proofErr w:type="gramStart"/>
      <w:r>
        <w:t>mysql.connector.connect</w:t>
      </w:r>
      <w:proofErr w:type="spellEnd"/>
      <w:r>
        <w:t>(</w:t>
      </w:r>
      <w:proofErr w:type="gramEnd"/>
      <w:r>
        <w:t xml:space="preserve">) with the database name </w:t>
      </w:r>
      <w:proofErr w:type="spellStart"/>
      <w:r>
        <w:t>parking_system</w:t>
      </w:r>
      <w:proofErr w:type="spellEnd"/>
      <w:r>
        <w:t>. Flask's secret key is set for session signing. The application defines six routes, each handling specific parking operations.</w:t>
      </w:r>
    </w:p>
    <w:p w:rsidR="00F05E6E" w:rsidRDefault="005915DD">
      <w:pPr>
        <w:pStyle w:val="Heading2"/>
      </w:pPr>
      <w:r>
        <w:t>8.2 Flask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EE70D6" w:rsidRPr="00EE70D6" w:rsidTr="00EE70D6">
        <w:trPr>
          <w:tblHeader/>
        </w:trPr>
        <w:tc>
          <w:tcPr>
            <w:tcW w:w="15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Route</w:t>
            </w:r>
          </w:p>
        </w:tc>
        <w:tc>
          <w:tcPr>
            <w:tcW w:w="156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Method</w:t>
            </w:r>
          </w:p>
        </w:tc>
        <w:tc>
          <w:tcPr>
            <w:tcW w:w="6240" w:type="dxa"/>
            <w:tcBorders>
              <w:top w:val="single" w:sz="2" w:space="0" w:color="1F4E79"/>
              <w:left w:val="single" w:sz="2" w:space="0" w:color="1F4E79"/>
              <w:bottom w:val="single" w:sz="2" w:space="0" w:color="1F4E79"/>
              <w:right w:val="single" w:sz="2" w:space="0" w:color="1F4E79"/>
            </w:tcBorders>
            <w:shd w:val="clear" w:color="auto" w:fill="auto"/>
            <w:tcMar>
              <w:top w:w="80" w:type="dxa"/>
              <w:left w:w="120" w:type="dxa"/>
              <w:bottom w:w="80" w:type="dxa"/>
              <w:right w:w="120" w:type="dxa"/>
            </w:tcMar>
          </w:tcPr>
          <w:p w:rsidR="00F05E6E" w:rsidRPr="00EE70D6" w:rsidRDefault="005915DD">
            <w:pPr>
              <w:jc w:val="center"/>
              <w:rPr>
                <w:color w:val="000000" w:themeColor="text1"/>
              </w:rPr>
            </w:pPr>
            <w:r w:rsidRPr="00EE70D6">
              <w:rPr>
                <w:b/>
                <w:bCs/>
                <w:color w:val="000000" w:themeColor="text1"/>
                <w:sz w:val="20"/>
                <w:szCs w:val="20"/>
              </w:rPr>
              <w:t>Description</w:t>
            </w:r>
          </w:p>
        </w:tc>
      </w:tr>
      <w:tr w:rsidR="00EE70D6" w:rsidRPr="00EE70D6" w:rsidTr="00EE70D6">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w:t>
            </w:r>
          </w:p>
        </w:tc>
        <w:tc>
          <w:tcPr>
            <w:tcW w:w="62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Renders the home dashboard (index.html) with flash messages</w:t>
            </w:r>
          </w:p>
        </w:tc>
      </w:tr>
      <w:tr w:rsidR="00EE70D6" w:rsidRPr="00EE70D6" w:rsidTr="00EE70D6">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/login</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POST</w:t>
            </w:r>
          </w:p>
        </w:tc>
        <w:tc>
          <w:tcPr>
            <w:tcW w:w="62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renders login form. POST: validates credentials, sets session</w:t>
            </w:r>
          </w:p>
        </w:tc>
      </w:tr>
      <w:tr w:rsidR="00EE70D6" w:rsidRPr="00EE70D6" w:rsidTr="00EE70D6">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/entry</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POST</w:t>
            </w:r>
          </w:p>
        </w:tc>
        <w:tc>
          <w:tcPr>
            <w:tcW w:w="62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renders entry form. POST: processes vehicle entry and slot allocation</w:t>
            </w:r>
          </w:p>
        </w:tc>
      </w:tr>
      <w:tr w:rsidR="00EE70D6" w:rsidRPr="00EE70D6" w:rsidTr="00EE70D6">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/exit</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POST</w:t>
            </w:r>
          </w:p>
        </w:tc>
        <w:tc>
          <w:tcPr>
            <w:tcW w:w="62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 renders exit form. POST: processes exit, calculates fee, frees slot</w:t>
            </w:r>
          </w:p>
        </w:tc>
      </w:tr>
      <w:tr w:rsidR="00EE70D6" w:rsidRPr="00EE70D6" w:rsidTr="00EE70D6">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/logout</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GET</w:t>
            </w:r>
          </w:p>
        </w:tc>
        <w:tc>
          <w:tcPr>
            <w:tcW w:w="624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F05E6E" w:rsidRPr="00EE70D6" w:rsidRDefault="005915DD">
            <w:pPr>
              <w:rPr>
                <w:color w:val="000000" w:themeColor="text1"/>
              </w:rPr>
            </w:pPr>
            <w:r w:rsidRPr="00EE70D6">
              <w:rPr>
                <w:color w:val="000000" w:themeColor="text1"/>
                <w:sz w:val="20"/>
                <w:szCs w:val="20"/>
              </w:rPr>
              <w:t>Clears the session and redirects to /login</w:t>
            </w:r>
          </w:p>
        </w:tc>
      </w:tr>
    </w:tbl>
    <w:p w:rsidR="00E42AAD" w:rsidRDefault="00E42AAD">
      <w:pPr>
        <w:pStyle w:val="Heading2"/>
      </w:pPr>
    </w:p>
    <w:p w:rsidR="00E42AAD" w:rsidRDefault="00E42AAD">
      <w:pPr>
        <w:pStyle w:val="Heading2"/>
      </w:pPr>
    </w:p>
    <w:p w:rsidR="00F05E6E" w:rsidRDefault="005915DD">
      <w:pPr>
        <w:pStyle w:val="Heading2"/>
      </w:pPr>
      <w:r>
        <w:lastRenderedPageBreak/>
        <w:t>8.3 Vehicle Entry Logic</w:t>
      </w:r>
    </w:p>
    <w:p w:rsidR="00F05E6E" w:rsidRDefault="005915DD">
      <w:pPr>
        <w:spacing w:before="80" w:after="80"/>
        <w:jc w:val="both"/>
      </w:pPr>
      <w:r>
        <w:t>The entry route performs the following database operations in sequence:</w:t>
      </w:r>
    </w:p>
    <w:p w:rsidR="00F05E6E" w:rsidRDefault="005915DD">
      <w:pPr>
        <w:pStyle w:val="ListParagraph"/>
        <w:numPr>
          <w:ilvl w:val="0"/>
          <w:numId w:val="3"/>
        </w:numPr>
        <w:spacing w:before="60" w:after="60"/>
      </w:pPr>
      <w:r>
        <w:t xml:space="preserve">Check if </w:t>
      </w:r>
      <w:proofErr w:type="spellStart"/>
      <w:r>
        <w:t>vehicle_number</w:t>
      </w:r>
      <w:proofErr w:type="spellEnd"/>
      <w:r>
        <w:t xml:space="preserve"> already exists in the vehicle table (SELECT).</w:t>
      </w:r>
    </w:p>
    <w:p w:rsidR="00F05E6E" w:rsidRDefault="005915DD">
      <w:pPr>
        <w:pStyle w:val="ListParagraph"/>
        <w:numPr>
          <w:ilvl w:val="0"/>
          <w:numId w:val="3"/>
        </w:numPr>
        <w:spacing w:before="60" w:after="60"/>
      </w:pPr>
      <w:r>
        <w:t>If not found, insert a new vehicle record (INSERT INTO vehicle).</w:t>
      </w:r>
    </w:p>
    <w:p w:rsidR="00F05E6E" w:rsidRDefault="005915DD">
      <w:pPr>
        <w:pStyle w:val="ListParagraph"/>
        <w:numPr>
          <w:ilvl w:val="0"/>
          <w:numId w:val="3"/>
        </w:numPr>
        <w:spacing w:before="60" w:after="60"/>
      </w:pPr>
      <w:r>
        <w:t xml:space="preserve">Check if vehicle is already parked by looking for an open </w:t>
      </w:r>
      <w:proofErr w:type="spellStart"/>
      <w:r>
        <w:t>parking_record</w:t>
      </w:r>
      <w:proofErr w:type="spellEnd"/>
      <w:r>
        <w:t xml:space="preserve"> (SELECT WHERE </w:t>
      </w:r>
      <w:proofErr w:type="spellStart"/>
      <w:r>
        <w:t>exit_time</w:t>
      </w:r>
      <w:proofErr w:type="spellEnd"/>
      <w:r>
        <w:t xml:space="preserve"> IS NULL).</w:t>
      </w:r>
    </w:p>
    <w:p w:rsidR="00F05E6E" w:rsidRDefault="005915DD">
      <w:pPr>
        <w:pStyle w:val="ListParagraph"/>
        <w:numPr>
          <w:ilvl w:val="0"/>
          <w:numId w:val="3"/>
        </w:numPr>
        <w:spacing w:before="60" w:after="60"/>
      </w:pPr>
      <w:r>
        <w:t xml:space="preserve">Query for the first available slot of the matching </w:t>
      </w:r>
      <w:proofErr w:type="spellStart"/>
      <w:r>
        <w:t>vehicle_type</w:t>
      </w:r>
      <w:proofErr w:type="spellEnd"/>
      <w:r>
        <w:t xml:space="preserve"> (SELECT WHERE status='Free' LIMIT 1).</w:t>
      </w:r>
    </w:p>
    <w:p w:rsidR="00F05E6E" w:rsidRDefault="005915DD">
      <w:pPr>
        <w:pStyle w:val="ListParagraph"/>
        <w:numPr>
          <w:ilvl w:val="0"/>
          <w:numId w:val="3"/>
        </w:numPr>
        <w:spacing w:before="60" w:after="60"/>
      </w:pPr>
      <w:r>
        <w:t xml:space="preserve">Update the slot status to 'Occupied' (UPDATE </w:t>
      </w:r>
      <w:proofErr w:type="spellStart"/>
      <w:r>
        <w:t>parking_slot</w:t>
      </w:r>
      <w:proofErr w:type="spellEnd"/>
      <w:r>
        <w:t>).</w:t>
      </w:r>
    </w:p>
    <w:p w:rsidR="00F05E6E" w:rsidRDefault="005915DD">
      <w:pPr>
        <w:pStyle w:val="ListParagraph"/>
        <w:numPr>
          <w:ilvl w:val="0"/>
          <w:numId w:val="3"/>
        </w:numPr>
        <w:spacing w:before="60" w:after="60"/>
      </w:pPr>
      <w:r>
        <w:t xml:space="preserve">Insert a new </w:t>
      </w:r>
      <w:proofErr w:type="spellStart"/>
      <w:r>
        <w:t>parking_record</w:t>
      </w:r>
      <w:proofErr w:type="spellEnd"/>
      <w:r>
        <w:t xml:space="preserve"> with </w:t>
      </w:r>
      <w:proofErr w:type="spellStart"/>
      <w:r>
        <w:t>entry_time</w:t>
      </w:r>
      <w:proofErr w:type="spellEnd"/>
      <w:r>
        <w:t xml:space="preserve"> = </w:t>
      </w:r>
      <w:proofErr w:type="spellStart"/>
      <w:proofErr w:type="gramStart"/>
      <w:r>
        <w:t>datetime.now</w:t>
      </w:r>
      <w:proofErr w:type="spellEnd"/>
      <w:r>
        <w:t>(</w:t>
      </w:r>
      <w:proofErr w:type="gramEnd"/>
      <w:r>
        <w:t xml:space="preserve">) (INSERT INTO </w:t>
      </w:r>
      <w:proofErr w:type="spellStart"/>
      <w:r>
        <w:t>parking_record</w:t>
      </w:r>
      <w:proofErr w:type="spellEnd"/>
      <w:r>
        <w:t>).</w:t>
      </w:r>
    </w:p>
    <w:p w:rsidR="00F05E6E" w:rsidRDefault="005915DD">
      <w:pPr>
        <w:pStyle w:val="ListParagraph"/>
        <w:numPr>
          <w:ilvl w:val="0"/>
          <w:numId w:val="3"/>
        </w:numPr>
        <w:spacing w:before="60" w:after="60"/>
      </w:pPr>
      <w:r>
        <w:t>Commit the transaction (</w:t>
      </w:r>
      <w:proofErr w:type="spellStart"/>
      <w:proofErr w:type="gramStart"/>
      <w:r>
        <w:t>db.commit</w:t>
      </w:r>
      <w:proofErr w:type="spellEnd"/>
      <w:r>
        <w:t>(</w:t>
      </w:r>
      <w:proofErr w:type="gramEnd"/>
      <w:r>
        <w:t>)).</w:t>
      </w:r>
    </w:p>
    <w:p w:rsidR="00F05E6E" w:rsidRDefault="005915DD">
      <w:pPr>
        <w:pStyle w:val="Heading2"/>
      </w:pPr>
      <w:r>
        <w:t>8.4 Vehicle Exit Logic</w:t>
      </w:r>
    </w:p>
    <w:p w:rsidR="00F05E6E" w:rsidRDefault="005915DD">
      <w:pPr>
        <w:spacing w:before="80" w:after="80"/>
        <w:jc w:val="both"/>
      </w:pPr>
      <w:r>
        <w:t>The exit route executes the following sequence:</w:t>
      </w:r>
    </w:p>
    <w:p w:rsidR="00F05E6E" w:rsidRDefault="005915DD">
      <w:pPr>
        <w:pStyle w:val="ListParagraph"/>
        <w:numPr>
          <w:ilvl w:val="0"/>
          <w:numId w:val="3"/>
        </w:numPr>
        <w:spacing w:before="60" w:after="60"/>
      </w:pPr>
      <w:r>
        <w:t xml:space="preserve">Retrieve vehicle record by </w:t>
      </w:r>
      <w:proofErr w:type="spellStart"/>
      <w:r>
        <w:t>vehicle_number</w:t>
      </w:r>
      <w:proofErr w:type="spellEnd"/>
      <w:r>
        <w:t xml:space="preserve"> from the vehicle table.</w:t>
      </w:r>
    </w:p>
    <w:p w:rsidR="00F05E6E" w:rsidRDefault="005915DD">
      <w:pPr>
        <w:pStyle w:val="ListParagraph"/>
        <w:numPr>
          <w:ilvl w:val="0"/>
          <w:numId w:val="3"/>
        </w:numPr>
        <w:spacing w:before="60" w:after="60"/>
      </w:pPr>
      <w:r>
        <w:t xml:space="preserve">Find the active parking record (WHERE </w:t>
      </w:r>
      <w:proofErr w:type="spellStart"/>
      <w:r>
        <w:t>vehicle_id</w:t>
      </w:r>
      <w:proofErr w:type="spellEnd"/>
      <w:r>
        <w:t xml:space="preserve"> = %s AND </w:t>
      </w:r>
      <w:proofErr w:type="spellStart"/>
      <w:r>
        <w:t>exit_time</w:t>
      </w:r>
      <w:proofErr w:type="spellEnd"/>
      <w:r>
        <w:t xml:space="preserve"> IS NULL).</w:t>
      </w:r>
    </w:p>
    <w:p w:rsidR="00F05E6E" w:rsidRDefault="005915DD">
      <w:pPr>
        <w:pStyle w:val="ListParagraph"/>
        <w:numPr>
          <w:ilvl w:val="0"/>
          <w:numId w:val="3"/>
        </w:numPr>
        <w:spacing w:before="60" w:after="60"/>
      </w:pPr>
      <w:r>
        <w:t xml:space="preserve">Calculate </w:t>
      </w:r>
      <w:proofErr w:type="spellStart"/>
      <w:r>
        <w:t>hours_parked</w:t>
      </w:r>
      <w:proofErr w:type="spellEnd"/>
      <w:r>
        <w:t xml:space="preserve"> from </w:t>
      </w:r>
      <w:proofErr w:type="spellStart"/>
      <w:r>
        <w:t>entry_time</w:t>
      </w:r>
      <w:proofErr w:type="spellEnd"/>
      <w:r>
        <w:t xml:space="preserve"> to current time.</w:t>
      </w:r>
    </w:p>
    <w:p w:rsidR="00F05E6E" w:rsidRDefault="005915DD">
      <w:pPr>
        <w:pStyle w:val="ListParagraph"/>
        <w:numPr>
          <w:ilvl w:val="0"/>
          <w:numId w:val="3"/>
        </w:numPr>
        <w:spacing w:before="60" w:after="60"/>
      </w:pPr>
      <w:r>
        <w:t>Apply vehicle-type-specific fee formula to compute the total parking fee.</w:t>
      </w:r>
    </w:p>
    <w:p w:rsidR="00F05E6E" w:rsidRDefault="005915DD">
      <w:pPr>
        <w:pStyle w:val="ListParagraph"/>
        <w:numPr>
          <w:ilvl w:val="0"/>
          <w:numId w:val="3"/>
        </w:numPr>
        <w:spacing w:before="60" w:after="60"/>
      </w:pPr>
      <w:r>
        <w:t xml:space="preserve">Update </w:t>
      </w:r>
      <w:proofErr w:type="spellStart"/>
      <w:r>
        <w:t>parking_record</w:t>
      </w:r>
      <w:proofErr w:type="spellEnd"/>
      <w:r>
        <w:t xml:space="preserve"> with </w:t>
      </w:r>
      <w:proofErr w:type="spellStart"/>
      <w:r>
        <w:t>exit_time</w:t>
      </w:r>
      <w:proofErr w:type="spellEnd"/>
      <w:r>
        <w:t xml:space="preserve"> = </w:t>
      </w:r>
      <w:proofErr w:type="gramStart"/>
      <w:r>
        <w:t>NOW(</w:t>
      </w:r>
      <w:proofErr w:type="gramEnd"/>
      <w:r>
        <w:t>) and computed fee.</w:t>
      </w:r>
    </w:p>
    <w:p w:rsidR="00F05E6E" w:rsidRDefault="005915DD">
      <w:pPr>
        <w:pStyle w:val="ListParagraph"/>
        <w:numPr>
          <w:ilvl w:val="0"/>
          <w:numId w:val="3"/>
        </w:numPr>
        <w:spacing w:before="60" w:after="60"/>
      </w:pPr>
      <w:r>
        <w:t xml:space="preserve">Update </w:t>
      </w:r>
      <w:proofErr w:type="spellStart"/>
      <w:r>
        <w:t>parking_slot</w:t>
      </w:r>
      <w:proofErr w:type="spellEnd"/>
      <w:r>
        <w:t xml:space="preserve"> status back to 'Free'.</w:t>
      </w:r>
    </w:p>
    <w:p w:rsidR="00F05E6E" w:rsidRDefault="005915DD">
      <w:pPr>
        <w:pStyle w:val="ListParagraph"/>
        <w:numPr>
          <w:ilvl w:val="0"/>
          <w:numId w:val="3"/>
        </w:numPr>
        <w:spacing w:before="60" w:after="60"/>
      </w:pPr>
      <w:r>
        <w:t>Commit and flash a success message with the fee amount.</w:t>
      </w:r>
    </w:p>
    <w:p w:rsidR="00F05E6E" w:rsidRDefault="00F05E6E">
      <w:pPr>
        <w:spacing w:before="60" w:after="60"/>
      </w:pPr>
    </w:p>
    <w:p w:rsidR="00F05E6E" w:rsidRDefault="005915DD">
      <w:pPr>
        <w:pStyle w:val="Heading2"/>
      </w:pPr>
      <w:r>
        <w:t>8.5 Frontend Implementation</w:t>
      </w:r>
    </w:p>
    <w:p w:rsidR="00F05E6E" w:rsidRDefault="005915DD" w:rsidP="00015AEA">
      <w:pPr>
        <w:spacing w:before="80" w:after="80"/>
        <w:jc w:val="both"/>
      </w:pPr>
      <w:r>
        <w:t xml:space="preserve">All four HTML templates use Bootstrap 5.3 loaded from the CDN. The login.html page features a centered card with a gradient background and customized form styling. The index.html dashboard displays flash messages using Bootstrap alert components. The entry.html and exit.html pages provide simple form interfaces with a vehicle number input field and appropriate action buttons. Jinja2 </w:t>
      </w:r>
      <w:proofErr w:type="spellStart"/>
      <w:r>
        <w:t>templating</w:t>
      </w:r>
      <w:proofErr w:type="spellEnd"/>
      <w:r>
        <w:t xml:space="preserve"> is used to render flash messages and error variables passed from Flask.</w:t>
      </w:r>
    </w:p>
    <w:p w:rsidR="00F05E6E" w:rsidRDefault="005915DD">
      <w:pPr>
        <w:pStyle w:val="Heading1"/>
      </w:pPr>
      <w:r>
        <w:t>9. Code Explanation</w:t>
      </w:r>
    </w:p>
    <w:p w:rsidR="00F05E6E" w:rsidRDefault="005915DD">
      <w:pPr>
        <w:pStyle w:val="Heading2"/>
      </w:pPr>
      <w:r>
        <w:t>9.1 Database Connection</w:t>
      </w:r>
    </w:p>
    <w:p w:rsidR="00F05E6E" w:rsidRDefault="005915DD">
      <w:pPr>
        <w:spacing w:before="80" w:after="80"/>
        <w:jc w:val="both"/>
      </w:pPr>
      <w:r>
        <w:t>A persistent MySQL connection is established at application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E6E">
        <w:tc>
          <w:tcPr>
            <w:tcW w:w="9360" w:type="dxa"/>
            <w:tcBorders>
              <w:top w:val="single" w:sz="1" w:space="0" w:color="AAAAAA"/>
              <w:left w:val="single" w:sz="1" w:space="0" w:color="AAAAAA"/>
              <w:bottom w:val="single" w:sz="1" w:space="0" w:color="AAAAAA"/>
              <w:right w:val="single" w:sz="1" w:space="0" w:color="AAAAAA"/>
            </w:tcBorders>
            <w:shd w:val="clear" w:color="auto" w:fill="2D2D2D"/>
            <w:tcMar>
              <w:top w:w="120" w:type="dxa"/>
              <w:left w:w="200" w:type="dxa"/>
              <w:bottom w:w="120" w:type="dxa"/>
              <w:right w:w="200" w:type="dxa"/>
            </w:tcMar>
          </w:tcPr>
          <w:p w:rsidR="00F05E6E" w:rsidRDefault="005915DD">
            <w:proofErr w:type="spellStart"/>
            <w:r>
              <w:rPr>
                <w:rFonts w:ascii="Courier New" w:eastAsia="Courier New" w:hAnsi="Courier New" w:cs="Courier New"/>
                <w:color w:val="00FF7F"/>
                <w:sz w:val="18"/>
                <w:szCs w:val="18"/>
              </w:rPr>
              <w:t>db</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mysql.connector.connect</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host='localhost',</w:t>
            </w:r>
          </w:p>
          <w:p w:rsidR="00F05E6E" w:rsidRDefault="005915DD">
            <w:r>
              <w:rPr>
                <w:rFonts w:ascii="Courier New" w:eastAsia="Courier New" w:hAnsi="Courier New" w:cs="Courier New"/>
                <w:color w:val="00FF7F"/>
                <w:sz w:val="18"/>
                <w:szCs w:val="18"/>
              </w:rPr>
              <w:t xml:space="preserve">    user='root',</w:t>
            </w:r>
          </w:p>
          <w:p w:rsidR="00F05E6E" w:rsidRDefault="005915DD">
            <w:r>
              <w:rPr>
                <w:rFonts w:ascii="Courier New" w:eastAsia="Courier New" w:hAnsi="Courier New" w:cs="Courier New"/>
                <w:color w:val="00FF7F"/>
                <w:sz w:val="18"/>
                <w:szCs w:val="18"/>
              </w:rPr>
              <w:t xml:space="preserve">    password='&lt;password&gt;',</w:t>
            </w:r>
          </w:p>
          <w:p w:rsidR="00F05E6E" w:rsidRDefault="005915DD">
            <w:r>
              <w:rPr>
                <w:rFonts w:ascii="Courier New" w:eastAsia="Courier New" w:hAnsi="Courier New" w:cs="Courier New"/>
                <w:color w:val="00FF7F"/>
                <w:sz w:val="18"/>
                <w:szCs w:val="18"/>
              </w:rPr>
              <w:t xml:space="preserve">    database='</w:t>
            </w:r>
            <w:proofErr w:type="spellStart"/>
            <w:r>
              <w:rPr>
                <w:rFonts w:ascii="Courier New" w:eastAsia="Courier New" w:hAnsi="Courier New" w:cs="Courier New"/>
                <w:color w:val="00FF7F"/>
                <w:sz w:val="18"/>
                <w:szCs w:val="18"/>
              </w:rPr>
              <w:t>parking_system</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port=3306</w:t>
            </w:r>
          </w:p>
          <w:p w:rsidR="00F05E6E" w:rsidRDefault="005915DD">
            <w:r>
              <w:rPr>
                <w:rFonts w:ascii="Courier New" w:eastAsia="Courier New" w:hAnsi="Courier New" w:cs="Courier New"/>
                <w:color w:val="00FF7F"/>
                <w:sz w:val="18"/>
                <w:szCs w:val="18"/>
              </w:rPr>
              <w:t>)</w:t>
            </w:r>
          </w:p>
        </w:tc>
      </w:tr>
    </w:tbl>
    <w:p w:rsidR="00F05E6E" w:rsidRDefault="005915DD">
      <w:pPr>
        <w:spacing w:before="80" w:after="80"/>
        <w:jc w:val="both"/>
      </w:pPr>
      <w:r>
        <w:lastRenderedPageBreak/>
        <w:t>This connection is reused across all requests. In production, a connection pool (</w:t>
      </w:r>
      <w:proofErr w:type="spellStart"/>
      <w:r>
        <w:t>mysql.connector.pooling</w:t>
      </w:r>
      <w:proofErr w:type="spellEnd"/>
      <w:r>
        <w:t>) should be used instead.</w:t>
      </w:r>
    </w:p>
    <w:p w:rsidR="00F05E6E" w:rsidRDefault="005915DD">
      <w:pPr>
        <w:pStyle w:val="Heading2"/>
      </w:pPr>
      <w:r>
        <w:t>9.2 Login Route</w:t>
      </w:r>
    </w:p>
    <w:p w:rsidR="00F05E6E" w:rsidRDefault="005915DD">
      <w:pPr>
        <w:spacing w:before="80" w:after="80"/>
        <w:jc w:val="both"/>
      </w:pPr>
      <w:r>
        <w:t>The login function queries the employee table using both phone and password. Dictionary cursor (dictionary=True) returns rows as Python dictionaries, making attribute access intuitive (</w:t>
      </w:r>
      <w:proofErr w:type="spellStart"/>
      <w:proofErr w:type="gramStart"/>
      <w:r>
        <w:t>emp</w:t>
      </w:r>
      <w:proofErr w:type="spellEnd"/>
      <w:r>
        <w:t>[</w:t>
      </w:r>
      <w:proofErr w:type="gramEnd"/>
      <w:r>
        <w:t>'</w:t>
      </w:r>
      <w:proofErr w:type="spellStart"/>
      <w:r>
        <w:t>employee_id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E6E">
        <w:tc>
          <w:tcPr>
            <w:tcW w:w="9360" w:type="dxa"/>
            <w:tcBorders>
              <w:top w:val="single" w:sz="1" w:space="0" w:color="AAAAAA"/>
              <w:left w:val="single" w:sz="1" w:space="0" w:color="AAAAAA"/>
              <w:bottom w:val="single" w:sz="1" w:space="0" w:color="AAAAAA"/>
              <w:right w:val="single" w:sz="1" w:space="0" w:color="AAAAAA"/>
            </w:tcBorders>
            <w:shd w:val="clear" w:color="auto" w:fill="2D2D2D"/>
            <w:tcMar>
              <w:top w:w="120" w:type="dxa"/>
              <w:left w:w="200" w:type="dxa"/>
              <w:bottom w:w="120" w:type="dxa"/>
              <w:right w:w="200" w:type="dxa"/>
            </w:tcMar>
          </w:tcPr>
          <w:p w:rsidR="00F05E6E" w:rsidRDefault="005915DD">
            <w:proofErr w:type="spellStart"/>
            <w:r>
              <w:rPr>
                <w:rFonts w:ascii="Courier New" w:eastAsia="Courier New" w:hAnsi="Courier New" w:cs="Courier New"/>
                <w:color w:val="00FF7F"/>
                <w:sz w:val="18"/>
                <w:szCs w:val="18"/>
              </w:rPr>
              <w:t>cursor.execute</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'SELECT * FROM employee WHERE phone=%s AND password=%s',</w:t>
            </w:r>
          </w:p>
          <w:p w:rsidR="00F05E6E" w:rsidRDefault="005915DD">
            <w:r>
              <w:rPr>
                <w:rFonts w:ascii="Courier New" w:eastAsia="Courier New" w:hAnsi="Courier New" w:cs="Courier New"/>
                <w:color w:val="00FF7F"/>
                <w:sz w:val="18"/>
                <w:szCs w:val="18"/>
              </w:rPr>
              <w:t xml:space="preserve">    (phone, password)</w:t>
            </w:r>
          </w:p>
          <w:p w:rsidR="00F05E6E" w:rsidRDefault="005915DD">
            <w:r>
              <w:rPr>
                <w:rFonts w:ascii="Courier New" w:eastAsia="Courier New" w:hAnsi="Courier New" w:cs="Courier New"/>
                <w:color w:val="00FF7F"/>
                <w:sz w:val="18"/>
                <w:szCs w:val="18"/>
              </w:rPr>
              <w:t>)</w:t>
            </w:r>
          </w:p>
          <w:p w:rsidR="00F05E6E" w:rsidRDefault="005915DD">
            <w:proofErr w:type="spellStart"/>
            <w:r>
              <w:rPr>
                <w:rFonts w:ascii="Courier New" w:eastAsia="Courier New" w:hAnsi="Courier New" w:cs="Courier New"/>
                <w:color w:val="00FF7F"/>
                <w:sz w:val="18"/>
                <w:szCs w:val="18"/>
              </w:rPr>
              <w:t>emp</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cursor.fetchone</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if </w:t>
            </w:r>
            <w:proofErr w:type="spellStart"/>
            <w:r>
              <w:rPr>
                <w:rFonts w:ascii="Courier New" w:eastAsia="Courier New" w:hAnsi="Courier New" w:cs="Courier New"/>
                <w:color w:val="00FF7F"/>
                <w:sz w:val="18"/>
                <w:szCs w:val="18"/>
              </w:rPr>
              <w:t>emp</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session['</w:t>
            </w:r>
            <w:proofErr w:type="spellStart"/>
            <w:r>
              <w:rPr>
                <w:rFonts w:ascii="Courier New" w:eastAsia="Courier New" w:hAnsi="Courier New" w:cs="Courier New"/>
                <w:color w:val="00FF7F"/>
                <w:sz w:val="18"/>
                <w:szCs w:val="18"/>
              </w:rPr>
              <w:t>employee_id</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emp</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employee_id</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return redirect('/')</w:t>
            </w:r>
          </w:p>
        </w:tc>
      </w:tr>
    </w:tbl>
    <w:p w:rsidR="00F05E6E" w:rsidRDefault="005915DD">
      <w:pPr>
        <w:pStyle w:val="Heading2"/>
      </w:pPr>
      <w:r>
        <w:t>9.3 Slot Allocation</w:t>
      </w:r>
    </w:p>
    <w:p w:rsidR="00F05E6E" w:rsidRDefault="005915DD">
      <w:pPr>
        <w:spacing w:before="80" w:after="80"/>
        <w:jc w:val="both"/>
      </w:pPr>
      <w:r>
        <w:t>The system queries the first available slot matching the vehicle type, using LIMIT 1 for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E6E">
        <w:tc>
          <w:tcPr>
            <w:tcW w:w="9360" w:type="dxa"/>
            <w:tcBorders>
              <w:top w:val="single" w:sz="1" w:space="0" w:color="AAAAAA"/>
              <w:left w:val="single" w:sz="1" w:space="0" w:color="AAAAAA"/>
              <w:bottom w:val="single" w:sz="1" w:space="0" w:color="AAAAAA"/>
              <w:right w:val="single" w:sz="1" w:space="0" w:color="AAAAAA"/>
            </w:tcBorders>
            <w:shd w:val="clear" w:color="auto" w:fill="2D2D2D"/>
            <w:tcMar>
              <w:top w:w="120" w:type="dxa"/>
              <w:left w:w="200" w:type="dxa"/>
              <w:bottom w:w="120" w:type="dxa"/>
              <w:right w:w="200" w:type="dxa"/>
            </w:tcMar>
          </w:tcPr>
          <w:p w:rsidR="00F05E6E" w:rsidRDefault="005915DD">
            <w:proofErr w:type="spellStart"/>
            <w:r>
              <w:rPr>
                <w:rFonts w:ascii="Courier New" w:eastAsia="Courier New" w:hAnsi="Courier New" w:cs="Courier New"/>
                <w:color w:val="00FF7F"/>
                <w:sz w:val="18"/>
                <w:szCs w:val="18"/>
              </w:rPr>
              <w:t>cursor.execute</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"SELECT </w:t>
            </w:r>
            <w:proofErr w:type="spellStart"/>
            <w:r>
              <w:rPr>
                <w:rFonts w:ascii="Courier New" w:eastAsia="Courier New" w:hAnsi="Courier New" w:cs="Courier New"/>
                <w:color w:val="00FF7F"/>
                <w:sz w:val="18"/>
                <w:szCs w:val="18"/>
              </w:rPr>
              <w:t>slot_id</w:t>
            </w:r>
            <w:proofErr w:type="spellEnd"/>
            <w:r>
              <w:rPr>
                <w:rFonts w:ascii="Courier New" w:eastAsia="Courier New" w:hAnsi="Courier New" w:cs="Courier New"/>
                <w:color w:val="00FF7F"/>
                <w:sz w:val="18"/>
                <w:szCs w:val="18"/>
              </w:rPr>
              <w:t xml:space="preserve"> FROM </w:t>
            </w:r>
            <w:proofErr w:type="spellStart"/>
            <w:r>
              <w:rPr>
                <w:rFonts w:ascii="Courier New" w:eastAsia="Courier New" w:hAnsi="Courier New" w:cs="Courier New"/>
                <w:color w:val="00FF7F"/>
                <w:sz w:val="18"/>
                <w:szCs w:val="18"/>
              </w:rPr>
              <w:t>parking_slot</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    " WHERE status='Free' AND </w:t>
            </w:r>
            <w:proofErr w:type="spellStart"/>
            <w:r>
              <w:rPr>
                <w:rFonts w:ascii="Courier New" w:eastAsia="Courier New" w:hAnsi="Courier New" w:cs="Courier New"/>
                <w:color w:val="00FF7F"/>
                <w:sz w:val="18"/>
                <w:szCs w:val="18"/>
              </w:rPr>
              <w:t>slot_type</w:t>
            </w:r>
            <w:proofErr w:type="spellEnd"/>
            <w:r>
              <w:rPr>
                <w:rFonts w:ascii="Courier New" w:eastAsia="Courier New" w:hAnsi="Courier New" w:cs="Courier New"/>
                <w:color w:val="00FF7F"/>
                <w:sz w:val="18"/>
                <w:szCs w:val="18"/>
              </w:rPr>
              <w:t>=%s LIMIT 1",</w:t>
            </w:r>
          </w:p>
          <w:p w:rsidR="00F05E6E" w:rsidRDefault="005915D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vehicle_type</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slot = </w:t>
            </w:r>
            <w:proofErr w:type="spellStart"/>
            <w:r>
              <w:rPr>
                <w:rFonts w:ascii="Courier New" w:eastAsia="Courier New" w:hAnsi="Courier New" w:cs="Courier New"/>
                <w:color w:val="00FF7F"/>
                <w:sz w:val="18"/>
                <w:szCs w:val="18"/>
              </w:rPr>
              <w:t>cursor.fetchone</w:t>
            </w:r>
            <w:proofErr w:type="spellEnd"/>
            <w:r>
              <w:rPr>
                <w:rFonts w:ascii="Courier New" w:eastAsia="Courier New" w:hAnsi="Courier New" w:cs="Courier New"/>
                <w:color w:val="00FF7F"/>
                <w:sz w:val="18"/>
                <w:szCs w:val="18"/>
              </w:rPr>
              <w:t>()</w:t>
            </w:r>
          </w:p>
        </w:tc>
      </w:tr>
    </w:tbl>
    <w:p w:rsidR="00F05E6E" w:rsidRDefault="00F05E6E">
      <w:pPr>
        <w:spacing w:before="60" w:after="60"/>
      </w:pPr>
    </w:p>
    <w:p w:rsidR="00F05E6E" w:rsidRDefault="005915DD">
      <w:pPr>
        <w:pStyle w:val="Heading2"/>
      </w:pPr>
      <w:r>
        <w:t>9.4 Fee Calculation</w:t>
      </w:r>
    </w:p>
    <w:p w:rsidR="00F05E6E" w:rsidRDefault="005915DD">
      <w:pPr>
        <w:spacing w:before="80" w:after="80"/>
        <w:jc w:val="both"/>
      </w:pPr>
      <w:r>
        <w:t>The fee calculation converts the time difference to hours and applies a tiered pricing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E6E">
        <w:tc>
          <w:tcPr>
            <w:tcW w:w="9360" w:type="dxa"/>
            <w:tcBorders>
              <w:top w:val="single" w:sz="1" w:space="0" w:color="AAAAAA"/>
              <w:left w:val="single" w:sz="1" w:space="0" w:color="AAAAAA"/>
              <w:bottom w:val="single" w:sz="1" w:space="0" w:color="AAAAAA"/>
              <w:right w:val="single" w:sz="1" w:space="0" w:color="AAAAAA"/>
            </w:tcBorders>
            <w:shd w:val="clear" w:color="auto" w:fill="2D2D2D"/>
            <w:tcMar>
              <w:top w:w="120" w:type="dxa"/>
              <w:left w:w="200" w:type="dxa"/>
              <w:bottom w:w="120" w:type="dxa"/>
              <w:right w:w="200" w:type="dxa"/>
            </w:tcMar>
          </w:tcPr>
          <w:p w:rsidR="00F05E6E" w:rsidRDefault="005915DD">
            <w:proofErr w:type="spellStart"/>
            <w:r>
              <w:rPr>
                <w:rFonts w:ascii="Courier New" w:eastAsia="Courier New" w:hAnsi="Courier New" w:cs="Courier New"/>
                <w:color w:val="00FF7F"/>
                <w:sz w:val="18"/>
                <w:szCs w:val="18"/>
              </w:rPr>
              <w:t>entry_time</w:t>
            </w:r>
            <w:proofErr w:type="spellEnd"/>
            <w:r>
              <w:rPr>
                <w:rFonts w:ascii="Courier New" w:eastAsia="Courier New" w:hAnsi="Courier New" w:cs="Courier New"/>
                <w:color w:val="00FF7F"/>
                <w:sz w:val="18"/>
                <w:szCs w:val="18"/>
              </w:rPr>
              <w:t xml:space="preserve"> = r['</w:t>
            </w:r>
            <w:proofErr w:type="spellStart"/>
            <w:r>
              <w:rPr>
                <w:rFonts w:ascii="Courier New" w:eastAsia="Courier New" w:hAnsi="Courier New" w:cs="Courier New"/>
                <w:color w:val="00FF7F"/>
                <w:sz w:val="18"/>
                <w:szCs w:val="18"/>
              </w:rPr>
              <w:t>entry_time</w:t>
            </w:r>
            <w:proofErr w:type="spellEnd"/>
            <w:r>
              <w:rPr>
                <w:rFonts w:ascii="Courier New" w:eastAsia="Courier New" w:hAnsi="Courier New" w:cs="Courier New"/>
                <w:color w:val="00FF7F"/>
                <w:sz w:val="18"/>
                <w:szCs w:val="18"/>
              </w:rPr>
              <w:t>']</w:t>
            </w:r>
          </w:p>
          <w:p w:rsidR="00F05E6E" w:rsidRDefault="005915DD">
            <w:r>
              <w:rPr>
                <w:rFonts w:ascii="Courier New" w:eastAsia="Courier New" w:hAnsi="Courier New" w:cs="Courier New"/>
                <w:color w:val="00FF7F"/>
                <w:sz w:val="18"/>
                <w:szCs w:val="18"/>
              </w:rPr>
              <w:t xml:space="preserve">hours = </w:t>
            </w:r>
            <w:proofErr w:type="spellStart"/>
            <w:r>
              <w:rPr>
                <w:rFonts w:ascii="Courier New" w:eastAsia="Courier New" w:hAnsi="Courier New" w:cs="Courier New"/>
                <w:color w:val="00FF7F"/>
                <w:sz w:val="18"/>
                <w:szCs w:val="18"/>
              </w:rPr>
              <w:t>int</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datetime.now</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entry_time</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total_seconds</w:t>
            </w:r>
            <w:proofErr w:type="spellEnd"/>
            <w:r>
              <w:rPr>
                <w:rFonts w:ascii="Courier New" w:eastAsia="Courier New" w:hAnsi="Courier New" w:cs="Courier New"/>
                <w:color w:val="00FF7F"/>
                <w:sz w:val="18"/>
                <w:szCs w:val="18"/>
              </w:rPr>
              <w:t>() / 3600) + 1</w:t>
            </w:r>
          </w:p>
          <w:p w:rsidR="00F05E6E" w:rsidRDefault="00F05E6E"/>
          <w:p w:rsidR="00F05E6E" w:rsidRDefault="005915DD">
            <w:r>
              <w:rPr>
                <w:rFonts w:ascii="Courier New" w:eastAsia="Courier New" w:hAnsi="Courier New" w:cs="Courier New"/>
                <w:color w:val="00FF7F"/>
                <w:sz w:val="18"/>
                <w:szCs w:val="18"/>
              </w:rPr>
              <w:t xml:space="preserve">if </w:t>
            </w:r>
            <w:proofErr w:type="spellStart"/>
            <w:r>
              <w:rPr>
                <w:rFonts w:ascii="Courier New" w:eastAsia="Courier New" w:hAnsi="Courier New" w:cs="Courier New"/>
                <w:color w:val="00FF7F"/>
                <w:sz w:val="18"/>
                <w:szCs w:val="18"/>
              </w:rPr>
              <w:t>vehicle_type</w:t>
            </w:r>
            <w:proofErr w:type="spellEnd"/>
            <w:r>
              <w:rPr>
                <w:rFonts w:ascii="Courier New" w:eastAsia="Courier New" w:hAnsi="Courier New" w:cs="Courier New"/>
                <w:color w:val="00FF7F"/>
                <w:sz w:val="18"/>
                <w:szCs w:val="18"/>
              </w:rPr>
              <w:t xml:space="preserve"> == 'Bike':</w:t>
            </w:r>
          </w:p>
          <w:p w:rsidR="00F05E6E" w:rsidRDefault="005915D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first_hour</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extra_per_hour</w:t>
            </w:r>
            <w:proofErr w:type="spellEnd"/>
            <w:r>
              <w:rPr>
                <w:rFonts w:ascii="Courier New" w:eastAsia="Courier New" w:hAnsi="Courier New" w:cs="Courier New"/>
                <w:color w:val="00FF7F"/>
                <w:sz w:val="18"/>
                <w:szCs w:val="18"/>
              </w:rPr>
              <w:t xml:space="preserve"> = 10, 5</w:t>
            </w:r>
          </w:p>
          <w:p w:rsidR="00F05E6E" w:rsidRDefault="005915DD">
            <w:proofErr w:type="spellStart"/>
            <w:r>
              <w:rPr>
                <w:rFonts w:ascii="Courier New" w:eastAsia="Courier New" w:hAnsi="Courier New" w:cs="Courier New"/>
                <w:color w:val="00FF7F"/>
                <w:sz w:val="18"/>
                <w:szCs w:val="18"/>
              </w:rPr>
              <w:t>elif</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vehicle_type</w:t>
            </w:r>
            <w:proofErr w:type="spellEnd"/>
            <w:r>
              <w:rPr>
                <w:rFonts w:ascii="Courier New" w:eastAsia="Courier New" w:hAnsi="Courier New" w:cs="Courier New"/>
                <w:color w:val="00FF7F"/>
                <w:sz w:val="18"/>
                <w:szCs w:val="18"/>
              </w:rPr>
              <w:t xml:space="preserve"> == 'Car':</w:t>
            </w:r>
          </w:p>
          <w:p w:rsidR="00F05E6E" w:rsidRDefault="005915D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first_hour</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extra_per_hour</w:t>
            </w:r>
            <w:proofErr w:type="spellEnd"/>
            <w:r>
              <w:rPr>
                <w:rFonts w:ascii="Courier New" w:eastAsia="Courier New" w:hAnsi="Courier New" w:cs="Courier New"/>
                <w:color w:val="00FF7F"/>
                <w:sz w:val="18"/>
                <w:szCs w:val="18"/>
              </w:rPr>
              <w:t xml:space="preserve"> = 20, 10</w:t>
            </w:r>
          </w:p>
          <w:p w:rsidR="00F05E6E" w:rsidRDefault="00F05E6E"/>
          <w:p w:rsidR="00F05E6E" w:rsidRDefault="005915DD">
            <w:r>
              <w:rPr>
                <w:rFonts w:ascii="Courier New" w:eastAsia="Courier New" w:hAnsi="Courier New" w:cs="Courier New"/>
                <w:color w:val="00FF7F"/>
                <w:sz w:val="18"/>
                <w:szCs w:val="18"/>
              </w:rPr>
              <w:t xml:space="preserve">fee = </w:t>
            </w:r>
            <w:proofErr w:type="spellStart"/>
            <w:r>
              <w:rPr>
                <w:rFonts w:ascii="Courier New" w:eastAsia="Courier New" w:hAnsi="Courier New" w:cs="Courier New"/>
                <w:color w:val="00FF7F"/>
                <w:sz w:val="18"/>
                <w:szCs w:val="18"/>
              </w:rPr>
              <w:t>first_hour</w:t>
            </w:r>
            <w:proofErr w:type="spellEnd"/>
            <w:r>
              <w:rPr>
                <w:rFonts w:ascii="Courier New" w:eastAsia="Courier New" w:hAnsi="Courier New" w:cs="Courier New"/>
                <w:color w:val="00FF7F"/>
                <w:sz w:val="18"/>
                <w:szCs w:val="18"/>
              </w:rPr>
              <w:t xml:space="preserve"> if hours &lt;= 1 else </w:t>
            </w:r>
            <w:proofErr w:type="spellStart"/>
            <w:r>
              <w:rPr>
                <w:rFonts w:ascii="Courier New" w:eastAsia="Courier New" w:hAnsi="Courier New" w:cs="Courier New"/>
                <w:color w:val="00FF7F"/>
                <w:sz w:val="18"/>
                <w:szCs w:val="18"/>
              </w:rPr>
              <w:t>first_hour</w:t>
            </w:r>
            <w:proofErr w:type="spellEnd"/>
            <w:r>
              <w:rPr>
                <w:rFonts w:ascii="Courier New" w:eastAsia="Courier New" w:hAnsi="Courier New" w:cs="Courier New"/>
                <w:color w:val="00FF7F"/>
                <w:sz w:val="18"/>
                <w:szCs w:val="18"/>
              </w:rPr>
              <w:t xml:space="preserve"> + (hours - 1) * </w:t>
            </w:r>
            <w:proofErr w:type="spellStart"/>
            <w:r>
              <w:rPr>
                <w:rFonts w:ascii="Courier New" w:eastAsia="Courier New" w:hAnsi="Courier New" w:cs="Courier New"/>
                <w:color w:val="00FF7F"/>
                <w:sz w:val="18"/>
                <w:szCs w:val="18"/>
              </w:rPr>
              <w:t>extra_per_hour</w:t>
            </w:r>
            <w:proofErr w:type="spellEnd"/>
          </w:p>
        </w:tc>
      </w:tr>
    </w:tbl>
    <w:p w:rsidR="00F05E6E" w:rsidRDefault="005915DD">
      <w:pPr>
        <w:pStyle w:val="Heading2"/>
      </w:pPr>
      <w:r>
        <w:t>9.5 Flash Messaging</w:t>
      </w:r>
    </w:p>
    <w:p w:rsidR="00F05E6E" w:rsidRDefault="005915DD">
      <w:pPr>
        <w:spacing w:before="80" w:after="80"/>
        <w:jc w:val="both"/>
      </w:pPr>
      <w:r>
        <w:t xml:space="preserve">Flask's </w:t>
      </w:r>
      <w:proofErr w:type="gramStart"/>
      <w:r>
        <w:t>flash(</w:t>
      </w:r>
      <w:proofErr w:type="gramEnd"/>
      <w:r>
        <w:t>) function is used to pass one-time messages between redirects. On index.html, Jinja2 iterates over flashed messages with their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E6E">
        <w:tc>
          <w:tcPr>
            <w:tcW w:w="9360" w:type="dxa"/>
            <w:tcBorders>
              <w:top w:val="single" w:sz="1" w:space="0" w:color="AAAAAA"/>
              <w:left w:val="single" w:sz="1" w:space="0" w:color="AAAAAA"/>
              <w:bottom w:val="single" w:sz="1" w:space="0" w:color="AAAAAA"/>
              <w:right w:val="single" w:sz="1" w:space="0" w:color="AAAAAA"/>
            </w:tcBorders>
            <w:shd w:val="clear" w:color="auto" w:fill="2D2D2D"/>
            <w:tcMar>
              <w:top w:w="120" w:type="dxa"/>
              <w:left w:w="200" w:type="dxa"/>
              <w:bottom w:w="120" w:type="dxa"/>
              <w:right w:w="200" w:type="dxa"/>
            </w:tcMar>
          </w:tcPr>
          <w:p w:rsidR="00F05E6E" w:rsidRDefault="005915DD">
            <w:r>
              <w:rPr>
                <w:rFonts w:ascii="Courier New" w:eastAsia="Courier New" w:hAnsi="Courier New" w:cs="Courier New"/>
                <w:color w:val="00FF7F"/>
                <w:sz w:val="18"/>
                <w:szCs w:val="18"/>
              </w:rPr>
              <w:t xml:space="preserve">{% with messages = </w:t>
            </w:r>
            <w:proofErr w:type="spellStart"/>
            <w:r>
              <w:rPr>
                <w:rFonts w:ascii="Courier New" w:eastAsia="Courier New" w:hAnsi="Courier New" w:cs="Courier New"/>
                <w:color w:val="00FF7F"/>
                <w:sz w:val="18"/>
                <w:szCs w:val="18"/>
              </w:rPr>
              <w:t>get_flashed_messages</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with_categories</w:t>
            </w:r>
            <w:proofErr w:type="spellEnd"/>
            <w:r>
              <w:rPr>
                <w:rFonts w:ascii="Courier New" w:eastAsia="Courier New" w:hAnsi="Courier New" w:cs="Courier New"/>
                <w:color w:val="00FF7F"/>
                <w:sz w:val="18"/>
                <w:szCs w:val="18"/>
              </w:rPr>
              <w:t>=true) %}</w:t>
            </w:r>
          </w:p>
          <w:p w:rsidR="00F05E6E" w:rsidRDefault="005915DD">
            <w:r>
              <w:rPr>
                <w:rFonts w:ascii="Courier New" w:eastAsia="Courier New" w:hAnsi="Courier New" w:cs="Courier New"/>
                <w:color w:val="00FF7F"/>
                <w:sz w:val="18"/>
                <w:szCs w:val="18"/>
              </w:rPr>
              <w:t xml:space="preserve">  {% for category, </w:t>
            </w:r>
            <w:proofErr w:type="spellStart"/>
            <w:r>
              <w:rPr>
                <w:rFonts w:ascii="Courier New" w:eastAsia="Courier New" w:hAnsi="Courier New" w:cs="Courier New"/>
                <w:color w:val="00FF7F"/>
                <w:sz w:val="18"/>
                <w:szCs w:val="18"/>
              </w:rPr>
              <w:t>msg</w:t>
            </w:r>
            <w:proofErr w:type="spellEnd"/>
            <w:r>
              <w:rPr>
                <w:rFonts w:ascii="Courier New" w:eastAsia="Courier New" w:hAnsi="Courier New" w:cs="Courier New"/>
                <w:color w:val="00FF7F"/>
                <w:sz w:val="18"/>
                <w:szCs w:val="18"/>
              </w:rPr>
              <w:t xml:space="preserve"> in messages %}</w:t>
            </w:r>
          </w:p>
          <w:p w:rsidR="00F05E6E" w:rsidRDefault="005915DD">
            <w:r>
              <w:rPr>
                <w:rFonts w:ascii="Courier New" w:eastAsia="Courier New" w:hAnsi="Courier New" w:cs="Courier New"/>
                <w:color w:val="00FF7F"/>
                <w:sz w:val="18"/>
                <w:szCs w:val="18"/>
              </w:rPr>
              <w:t xml:space="preserve">    &lt;div class='alert alert-{{ category }}'&gt;{{ </w:t>
            </w:r>
            <w:proofErr w:type="spellStart"/>
            <w:r>
              <w:rPr>
                <w:rFonts w:ascii="Courier New" w:eastAsia="Courier New" w:hAnsi="Courier New" w:cs="Courier New"/>
                <w:color w:val="00FF7F"/>
                <w:sz w:val="18"/>
                <w:szCs w:val="18"/>
              </w:rPr>
              <w:t>msg</w:t>
            </w:r>
            <w:proofErr w:type="spellEnd"/>
            <w:r>
              <w:rPr>
                <w:rFonts w:ascii="Courier New" w:eastAsia="Courier New" w:hAnsi="Courier New" w:cs="Courier New"/>
                <w:color w:val="00FF7F"/>
                <w:sz w:val="18"/>
                <w:szCs w:val="18"/>
              </w:rPr>
              <w:t xml:space="preserve"> }}&lt;/div&gt;</w:t>
            </w:r>
          </w:p>
          <w:p w:rsidR="00F05E6E" w:rsidRDefault="005915D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endfor</w:t>
            </w:r>
            <w:proofErr w:type="spellEnd"/>
            <w:r>
              <w:rPr>
                <w:rFonts w:ascii="Courier New" w:eastAsia="Courier New" w:hAnsi="Courier New" w:cs="Courier New"/>
                <w:color w:val="00FF7F"/>
                <w:sz w:val="18"/>
                <w:szCs w:val="18"/>
              </w:rPr>
              <w:t xml:space="preserve"> %}</w:t>
            </w:r>
          </w:p>
          <w:p w:rsidR="00F05E6E" w:rsidRDefault="005915D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endwith</w:t>
            </w:r>
            <w:proofErr w:type="spellEnd"/>
            <w:r>
              <w:rPr>
                <w:rFonts w:ascii="Courier New" w:eastAsia="Courier New" w:hAnsi="Courier New" w:cs="Courier New"/>
                <w:color w:val="00FF7F"/>
                <w:sz w:val="18"/>
                <w:szCs w:val="18"/>
              </w:rPr>
              <w:t xml:space="preserve"> %}</w:t>
            </w:r>
          </w:p>
        </w:tc>
      </w:tr>
    </w:tbl>
    <w:p w:rsidR="00F05E6E" w:rsidRDefault="005915DD">
      <w:pPr>
        <w:pStyle w:val="Heading1"/>
      </w:pPr>
      <w:r>
        <w:lastRenderedPageBreak/>
        <w:t>10. Results / Screenshots</w:t>
      </w:r>
    </w:p>
    <w:p w:rsidR="00F05E6E" w:rsidRDefault="005915DD">
      <w:pPr>
        <w:spacing w:before="80" w:after="80"/>
        <w:jc w:val="both"/>
      </w:pPr>
      <w:r>
        <w:t>The following screenshots illustrate the key functional screens of the Parking Lot Management System as observed during testing:</w:t>
      </w:r>
    </w:p>
    <w:p w:rsidR="00F05E6E" w:rsidRDefault="005915DD">
      <w:pPr>
        <w:pStyle w:val="Heading2"/>
      </w:pPr>
      <w:r>
        <w:t>10.1 Login Page</w:t>
      </w:r>
    </w:p>
    <w:p w:rsidR="00F05E6E" w:rsidRDefault="005915DD">
      <w:pPr>
        <w:spacing w:before="80" w:after="80"/>
        <w:jc w:val="both"/>
      </w:pPr>
      <w:r>
        <w:t>The login page displays a visually appealing, centered card with a blue gradient background. Employees enter their registered phone number and password to access the system. Invalid credentials trigger an error message within the card.</w:t>
      </w:r>
    </w:p>
    <w:p w:rsidR="00015AEA" w:rsidRDefault="00015AEA">
      <w:pPr>
        <w:spacing w:before="80" w:after="80"/>
        <w:jc w:val="both"/>
      </w:pPr>
      <w:r w:rsidRPr="00015AEA">
        <w:drawing>
          <wp:inline distT="0" distB="0" distL="0" distR="0" wp14:anchorId="59EBCDB6" wp14:editId="5CADBCD4">
            <wp:extent cx="5748654" cy="25336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3004" cy="2588456"/>
                    </a:xfrm>
                    <a:prstGeom prst="rect">
                      <a:avLst/>
                    </a:prstGeom>
                  </pic:spPr>
                </pic:pic>
              </a:graphicData>
            </a:graphic>
          </wp:inline>
        </w:drawing>
      </w:r>
    </w:p>
    <w:p w:rsidR="00F05E6E" w:rsidRDefault="00F05E6E">
      <w:pPr>
        <w:spacing w:before="60" w:after="60"/>
      </w:pPr>
    </w:p>
    <w:p w:rsidR="00F05E6E" w:rsidRDefault="005915DD">
      <w:pPr>
        <w:spacing w:before="80" w:after="80"/>
        <w:jc w:val="center"/>
      </w:pPr>
      <w:r>
        <w:rPr>
          <w:i/>
          <w:iCs/>
          <w:sz w:val="20"/>
          <w:szCs w:val="20"/>
        </w:rPr>
        <w:t>Figure 10.1 — Employee Login Page</w:t>
      </w:r>
    </w:p>
    <w:p w:rsidR="00F05E6E" w:rsidRDefault="00F05E6E">
      <w:pPr>
        <w:spacing w:before="60" w:after="60"/>
      </w:pPr>
    </w:p>
    <w:p w:rsidR="00F05E6E" w:rsidRDefault="005915DD">
      <w:pPr>
        <w:pStyle w:val="Heading2"/>
      </w:pPr>
      <w:r>
        <w:t>10.2 Home Dashboard</w:t>
      </w:r>
    </w:p>
    <w:p w:rsidR="00F05E6E" w:rsidRDefault="005915DD">
      <w:pPr>
        <w:spacing w:before="80" w:after="80"/>
        <w:jc w:val="both"/>
      </w:pPr>
      <w:r>
        <w:t>After successful login, the employee is directed to the dashboard, which provides navigation links to Vehicle Entry, Vehicle Exit, and Logout. Flash messages for completed operations are displayed prominently using Bootstrap alert components.</w:t>
      </w:r>
    </w:p>
    <w:p w:rsidR="00AC46C6" w:rsidRDefault="00AC46C6">
      <w:pPr>
        <w:spacing w:before="80" w:after="80"/>
        <w:jc w:val="both"/>
      </w:pPr>
      <w:r w:rsidRPr="00AC46C6">
        <w:drawing>
          <wp:inline distT="0" distB="0" distL="0" distR="0" wp14:anchorId="4A029DC3" wp14:editId="212D3948">
            <wp:extent cx="5774267" cy="1584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07265" cy="1593896"/>
                    </a:xfrm>
                    <a:prstGeom prst="rect">
                      <a:avLst/>
                    </a:prstGeom>
                  </pic:spPr>
                </pic:pic>
              </a:graphicData>
            </a:graphic>
          </wp:inline>
        </w:drawing>
      </w:r>
    </w:p>
    <w:p w:rsidR="00F05E6E" w:rsidRDefault="00F05E6E">
      <w:pPr>
        <w:spacing w:before="60" w:after="60"/>
      </w:pPr>
    </w:p>
    <w:p w:rsidR="00F05E6E" w:rsidRDefault="005915DD">
      <w:pPr>
        <w:spacing w:before="80" w:after="80"/>
        <w:jc w:val="center"/>
      </w:pPr>
      <w:r>
        <w:rPr>
          <w:i/>
          <w:iCs/>
          <w:sz w:val="20"/>
          <w:szCs w:val="20"/>
        </w:rPr>
        <w:t>Figure 10.2 — Home Dashboard with Navigation and Flash Messages</w:t>
      </w:r>
    </w:p>
    <w:p w:rsidR="00F05E6E" w:rsidRDefault="00F05E6E">
      <w:pPr>
        <w:spacing w:before="60" w:after="60"/>
      </w:pPr>
    </w:p>
    <w:p w:rsidR="00F05E6E" w:rsidRDefault="005915DD">
      <w:pPr>
        <w:pStyle w:val="Heading2"/>
      </w:pPr>
      <w:r>
        <w:lastRenderedPageBreak/>
        <w:t>10.3 Vehicle Entry Page</w:t>
      </w:r>
    </w:p>
    <w:p w:rsidR="00F05E6E" w:rsidRDefault="005915DD">
      <w:pPr>
        <w:spacing w:before="80" w:after="80"/>
        <w:jc w:val="both"/>
      </w:pPr>
      <w:r>
        <w:t>The vehicle entry form accepts a vehicle number (license plate) and vehicle type (Car or Bike) via a dropdown. On submission, the system allocates the nearest available slot and confirms the entry. If no slot is available or the vehicle is already parked, an appropriate message is returned.</w:t>
      </w:r>
    </w:p>
    <w:p w:rsidR="00AC46C6" w:rsidRDefault="00AC46C6">
      <w:pPr>
        <w:spacing w:before="80" w:after="80"/>
        <w:jc w:val="both"/>
      </w:pPr>
      <w:r w:rsidRPr="00AC46C6">
        <w:drawing>
          <wp:inline distT="0" distB="0" distL="0" distR="0" wp14:anchorId="1EEBAD4D" wp14:editId="06DDA2B5">
            <wp:extent cx="5943600" cy="22775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0816" cy="2291794"/>
                    </a:xfrm>
                    <a:prstGeom prst="rect">
                      <a:avLst/>
                    </a:prstGeom>
                  </pic:spPr>
                </pic:pic>
              </a:graphicData>
            </a:graphic>
          </wp:inline>
        </w:drawing>
      </w:r>
    </w:p>
    <w:p w:rsidR="00F05E6E" w:rsidRDefault="00F05E6E">
      <w:pPr>
        <w:spacing w:before="60" w:after="60"/>
      </w:pPr>
    </w:p>
    <w:p w:rsidR="00F05E6E" w:rsidRDefault="005915DD">
      <w:pPr>
        <w:spacing w:before="80" w:after="80"/>
        <w:jc w:val="center"/>
      </w:pPr>
      <w:r>
        <w:rPr>
          <w:i/>
          <w:iCs/>
          <w:sz w:val="20"/>
          <w:szCs w:val="20"/>
        </w:rPr>
        <w:t>Figure 10.3 — Vehicle Entry Form</w:t>
      </w:r>
    </w:p>
    <w:p w:rsidR="00F05E6E" w:rsidRDefault="005915DD">
      <w:pPr>
        <w:pStyle w:val="Heading2"/>
      </w:pPr>
      <w:r>
        <w:t>10.4 Vehicle Exit Page</w:t>
      </w:r>
    </w:p>
    <w:p w:rsidR="00F05E6E" w:rsidRDefault="005915DD">
      <w:pPr>
        <w:spacing w:before="80" w:after="80"/>
        <w:jc w:val="both"/>
      </w:pPr>
      <w:r>
        <w:t>The vehicle exit form takes the vehicle number as input. The system retrieves the active parking record, computes the fee based on duration and vehicle type, records the exit time, frees the slot, and displays the computed fee as a flash message on the dashboard.</w:t>
      </w:r>
    </w:p>
    <w:p w:rsidR="00F05E6E" w:rsidRDefault="00AC46C6">
      <w:pPr>
        <w:spacing w:before="60" w:after="60"/>
      </w:pPr>
      <w:r w:rsidRPr="00AC46C6">
        <w:drawing>
          <wp:inline distT="0" distB="0" distL="0" distR="0" wp14:anchorId="0F2D4827" wp14:editId="2DE09FF5">
            <wp:extent cx="5180965" cy="18542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1284" cy="1882945"/>
                    </a:xfrm>
                    <a:prstGeom prst="rect">
                      <a:avLst/>
                    </a:prstGeom>
                  </pic:spPr>
                </pic:pic>
              </a:graphicData>
            </a:graphic>
          </wp:inline>
        </w:drawing>
      </w:r>
    </w:p>
    <w:p w:rsidR="00AC46C6" w:rsidRDefault="00AC46C6">
      <w:pPr>
        <w:spacing w:before="60" w:after="60"/>
      </w:pPr>
      <w:r w:rsidRPr="00AC46C6">
        <w:drawing>
          <wp:inline distT="0" distB="0" distL="0" distR="0" wp14:anchorId="679E2132" wp14:editId="1358BA6E">
            <wp:extent cx="5943600" cy="16560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56080"/>
                    </a:xfrm>
                    <a:prstGeom prst="rect">
                      <a:avLst/>
                    </a:prstGeom>
                  </pic:spPr>
                </pic:pic>
              </a:graphicData>
            </a:graphic>
          </wp:inline>
        </w:drawing>
      </w:r>
    </w:p>
    <w:p w:rsidR="00015AEA" w:rsidRDefault="005915DD" w:rsidP="00E42AAD">
      <w:pPr>
        <w:spacing w:before="80" w:after="80"/>
        <w:jc w:val="center"/>
      </w:pPr>
      <w:r>
        <w:rPr>
          <w:i/>
          <w:iCs/>
          <w:sz w:val="20"/>
          <w:szCs w:val="20"/>
        </w:rPr>
        <w:t>Figure 10.4 — Vehicle Exit Form and Fee Display</w:t>
      </w:r>
    </w:p>
    <w:p w:rsidR="00F05E6E" w:rsidRDefault="00A920AD">
      <w:pPr>
        <w:pStyle w:val="Heading1"/>
      </w:pPr>
      <w:r>
        <w:lastRenderedPageBreak/>
        <w:t>11</w:t>
      </w:r>
      <w:r w:rsidR="005915DD">
        <w:t>. Conclusion</w:t>
      </w:r>
    </w:p>
    <w:p w:rsidR="00F05E6E" w:rsidRDefault="005915DD">
      <w:pPr>
        <w:spacing w:before="80" w:after="80"/>
        <w:jc w:val="both"/>
      </w:pPr>
      <w:r>
        <w:t>The Parking Lot Management System successfully demonstrates the practical integration of core Database Management System concepts with modern web development technologies. By leveraging Flask as the backend framework, MySQL as the relational database, and Bootstrap for the frontend interface, the system delivers a functional, real-world application that automates the complete lifecycle of a parking transaction.</w:t>
      </w:r>
    </w:p>
    <w:p w:rsidR="00F05E6E" w:rsidRDefault="00F05E6E">
      <w:pPr>
        <w:spacing w:before="60" w:after="60"/>
      </w:pPr>
    </w:p>
    <w:p w:rsidR="00F05E6E" w:rsidRDefault="005915DD">
      <w:pPr>
        <w:spacing w:before="80" w:after="80"/>
        <w:jc w:val="both"/>
      </w:pPr>
      <w:r>
        <w:t xml:space="preserve">The project effectively illustrates DBMS principles including schema normalization, primary and foreign key relationships, CRUD operations, transactional consistency, and parameterized query execution. The four-table relational schema (employee, vehicle, </w:t>
      </w:r>
      <w:proofErr w:type="spellStart"/>
      <w:r>
        <w:t>parking_slot</w:t>
      </w:r>
      <w:proofErr w:type="spellEnd"/>
      <w:r>
        <w:t xml:space="preserve">, </w:t>
      </w:r>
      <w:proofErr w:type="spellStart"/>
      <w:r>
        <w:t>parking_record</w:t>
      </w:r>
      <w:proofErr w:type="spellEnd"/>
      <w:r>
        <w:t>) provides a clean, normalized data model that supports the system's core operations without redundancy.</w:t>
      </w:r>
    </w:p>
    <w:p w:rsidR="00F05E6E" w:rsidRDefault="00F05E6E">
      <w:pPr>
        <w:spacing w:before="60" w:after="60"/>
      </w:pPr>
    </w:p>
    <w:p w:rsidR="00F05E6E" w:rsidRDefault="005915DD">
      <w:pPr>
        <w:spacing w:before="80" w:after="80"/>
        <w:jc w:val="both"/>
      </w:pPr>
      <w:r>
        <w:t>From a software engineering perspective, the system demonstrates important patterns such as session-based authentication, role-based access control, flash messaging for user feedback, and the separation of concerns between the presentation, application, and data layers. The fee calculation logic encapsulates real-world business rules within the application layer while relying on the database for persistent storage of raw transactional data.</w:t>
      </w:r>
    </w:p>
    <w:p w:rsidR="00F05E6E" w:rsidRDefault="00F05E6E">
      <w:pPr>
        <w:spacing w:before="60" w:after="60"/>
      </w:pPr>
    </w:p>
    <w:p w:rsidR="00F05E6E" w:rsidRDefault="005915DD">
      <w:pPr>
        <w:spacing w:before="80" w:after="80"/>
        <w:jc w:val="both"/>
      </w:pPr>
      <w:r>
        <w:t>In conclusion, this mini-project bridges the gap between theoretical DBMS knowledge and practical software development, providing a deployable solution to a common real-world problem. It lays a strong foundation for future enhancements such as automated license plate recognition, online payment integration, and advanced analytics, making it a scalable starting point for a production-grade parking management solution.</w:t>
      </w:r>
    </w:p>
    <w:p w:rsidR="00F05E6E" w:rsidRDefault="00F05E6E"/>
    <w:sectPr w:rsidR="00F05E6E" w:rsidSect="00D6541F">
      <w:headerReference w:type="default" r:id="rId16"/>
      <w:footerReference w:type="default" r:id="rId17"/>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916" w:rsidRDefault="00591916">
      <w:r>
        <w:separator/>
      </w:r>
    </w:p>
  </w:endnote>
  <w:endnote w:type="continuationSeparator" w:id="0">
    <w:p w:rsidR="00591916" w:rsidRDefault="00591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236370"/>
      <w:docPartObj>
        <w:docPartGallery w:val="Page Numbers (Bottom of Page)"/>
        <w:docPartUnique/>
      </w:docPartObj>
    </w:sdtPr>
    <w:sdtEndPr>
      <w:rPr>
        <w:color w:val="7F7F7F" w:themeColor="background1" w:themeShade="7F"/>
        <w:spacing w:val="60"/>
      </w:rPr>
    </w:sdtEndPr>
    <w:sdtContent>
      <w:p w:rsidR="00D6541F" w:rsidRDefault="00D6541F">
        <w:pPr>
          <w:pStyle w:val="Footer"/>
          <w:pBdr>
            <w:top w:val="single" w:sz="4" w:space="1" w:color="D9D9D9" w:themeColor="background1" w:themeShade="D9"/>
          </w:pBdr>
          <w:jc w:val="right"/>
        </w:pPr>
        <w:r>
          <w:fldChar w:fldCharType="begin"/>
        </w:r>
        <w:r>
          <w:instrText xml:space="preserve"> PAGE   \* MERGEFORMAT </w:instrText>
        </w:r>
        <w:r>
          <w:fldChar w:fldCharType="separate"/>
        </w:r>
        <w:r w:rsidR="00612AF4">
          <w:rPr>
            <w:noProof/>
          </w:rPr>
          <w:t>2</w:t>
        </w:r>
        <w:r>
          <w:rPr>
            <w:noProof/>
          </w:rPr>
          <w:fldChar w:fldCharType="end"/>
        </w:r>
        <w:r>
          <w:t xml:space="preserve"> | </w:t>
        </w:r>
        <w:r>
          <w:rPr>
            <w:color w:val="7F7F7F" w:themeColor="background1" w:themeShade="7F"/>
            <w:spacing w:val="60"/>
          </w:rPr>
          <w:t>Page</w:t>
        </w:r>
      </w:p>
    </w:sdtContent>
  </w:sdt>
  <w:p w:rsidR="00D6541F" w:rsidRDefault="00D65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4161322"/>
      <w:docPartObj>
        <w:docPartGallery w:val="Page Numbers (Bottom of Page)"/>
        <w:docPartUnique/>
      </w:docPartObj>
    </w:sdtPr>
    <w:sdtEndPr>
      <w:rPr>
        <w:color w:val="7F7F7F" w:themeColor="background1" w:themeShade="7F"/>
        <w:spacing w:val="60"/>
      </w:rPr>
    </w:sdtEndPr>
    <w:sdtContent>
      <w:p w:rsidR="00D6541F" w:rsidRDefault="00D6541F">
        <w:pPr>
          <w:pStyle w:val="Footer"/>
          <w:pBdr>
            <w:top w:val="single" w:sz="4" w:space="1" w:color="D9D9D9" w:themeColor="background1" w:themeShade="D9"/>
          </w:pBdr>
          <w:jc w:val="right"/>
        </w:pPr>
        <w:r>
          <w:fldChar w:fldCharType="begin"/>
        </w:r>
        <w:r>
          <w:instrText xml:space="preserve"> PAGE   \* MERGEFORMAT </w:instrText>
        </w:r>
        <w:r>
          <w:fldChar w:fldCharType="separate"/>
        </w:r>
        <w:r w:rsidR="00612AF4">
          <w:rPr>
            <w:noProof/>
          </w:rPr>
          <w:t>16</w:t>
        </w:r>
        <w:r>
          <w:rPr>
            <w:noProof/>
          </w:rPr>
          <w:fldChar w:fldCharType="end"/>
        </w:r>
        <w:r>
          <w:t xml:space="preserve"> | </w:t>
        </w:r>
        <w:r>
          <w:rPr>
            <w:color w:val="7F7F7F" w:themeColor="background1" w:themeShade="7F"/>
            <w:spacing w:val="60"/>
          </w:rPr>
          <w:t>Page</w:t>
        </w:r>
      </w:p>
    </w:sdtContent>
  </w:sdt>
  <w:p w:rsidR="00D6541F" w:rsidRDefault="00D6541F">
    <w:pPr>
      <w:pBdr>
        <w:top w:val="single" w:sz="4" w:space="1" w:color="1F4E79"/>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916" w:rsidRDefault="00591916">
      <w:r>
        <w:separator/>
      </w:r>
    </w:p>
  </w:footnote>
  <w:footnote w:type="continuationSeparator" w:id="0">
    <w:p w:rsidR="00591916" w:rsidRDefault="00591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41F" w:rsidRDefault="00D6541F">
    <w:pPr>
      <w:pBdr>
        <w:bottom w:val="single" w:sz="4" w:space="1" w:color="1F4E79"/>
      </w:pBdr>
      <w:spacing w:after="1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444A8"/>
    <w:multiLevelType w:val="hybridMultilevel"/>
    <w:tmpl w:val="6CFC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45327"/>
    <w:multiLevelType w:val="hybridMultilevel"/>
    <w:tmpl w:val="A12235D4"/>
    <w:lvl w:ilvl="0" w:tplc="6800359A">
      <w:start w:val="1"/>
      <w:numFmt w:val="bullet"/>
      <w:lvlText w:val="•"/>
      <w:lvlJc w:val="left"/>
      <w:pPr>
        <w:ind w:left="720" w:hanging="360"/>
      </w:pPr>
    </w:lvl>
    <w:lvl w:ilvl="1" w:tplc="A3DE2B3E">
      <w:numFmt w:val="decimal"/>
      <w:lvlText w:val=""/>
      <w:lvlJc w:val="left"/>
    </w:lvl>
    <w:lvl w:ilvl="2" w:tplc="6DB2ADE4">
      <w:numFmt w:val="decimal"/>
      <w:lvlText w:val=""/>
      <w:lvlJc w:val="left"/>
    </w:lvl>
    <w:lvl w:ilvl="3" w:tplc="85CC8628">
      <w:numFmt w:val="decimal"/>
      <w:lvlText w:val=""/>
      <w:lvlJc w:val="left"/>
    </w:lvl>
    <w:lvl w:ilvl="4" w:tplc="3A960612">
      <w:numFmt w:val="decimal"/>
      <w:lvlText w:val=""/>
      <w:lvlJc w:val="left"/>
    </w:lvl>
    <w:lvl w:ilvl="5" w:tplc="4D762778">
      <w:numFmt w:val="decimal"/>
      <w:lvlText w:val=""/>
      <w:lvlJc w:val="left"/>
    </w:lvl>
    <w:lvl w:ilvl="6" w:tplc="71D0AD16">
      <w:numFmt w:val="decimal"/>
      <w:lvlText w:val=""/>
      <w:lvlJc w:val="left"/>
    </w:lvl>
    <w:lvl w:ilvl="7" w:tplc="9BC8D09C">
      <w:numFmt w:val="decimal"/>
      <w:lvlText w:val=""/>
      <w:lvlJc w:val="left"/>
    </w:lvl>
    <w:lvl w:ilvl="8" w:tplc="8744A2A8">
      <w:numFmt w:val="decimal"/>
      <w:lvlText w:val=""/>
      <w:lvlJc w:val="left"/>
    </w:lvl>
  </w:abstractNum>
  <w:abstractNum w:abstractNumId="2" w15:restartNumberingAfterBreak="0">
    <w:nsid w:val="32AA50CE"/>
    <w:multiLevelType w:val="hybridMultilevel"/>
    <w:tmpl w:val="851AC4FE"/>
    <w:lvl w:ilvl="0" w:tplc="FD900D12">
      <w:start w:val="1"/>
      <w:numFmt w:val="bullet"/>
      <w:lvlText w:val="●"/>
      <w:lvlJc w:val="left"/>
      <w:pPr>
        <w:ind w:left="720" w:hanging="360"/>
      </w:pPr>
    </w:lvl>
    <w:lvl w:ilvl="1" w:tplc="DF9848FC">
      <w:start w:val="1"/>
      <w:numFmt w:val="bullet"/>
      <w:lvlText w:val="○"/>
      <w:lvlJc w:val="left"/>
      <w:pPr>
        <w:ind w:left="1440" w:hanging="360"/>
      </w:pPr>
    </w:lvl>
    <w:lvl w:ilvl="2" w:tplc="4E8EF9AC">
      <w:start w:val="1"/>
      <w:numFmt w:val="bullet"/>
      <w:lvlText w:val="■"/>
      <w:lvlJc w:val="left"/>
      <w:pPr>
        <w:ind w:left="2160" w:hanging="360"/>
      </w:pPr>
    </w:lvl>
    <w:lvl w:ilvl="3" w:tplc="D07E3302">
      <w:start w:val="1"/>
      <w:numFmt w:val="bullet"/>
      <w:lvlText w:val="●"/>
      <w:lvlJc w:val="left"/>
      <w:pPr>
        <w:ind w:left="2880" w:hanging="360"/>
      </w:pPr>
    </w:lvl>
    <w:lvl w:ilvl="4" w:tplc="24147164">
      <w:start w:val="1"/>
      <w:numFmt w:val="bullet"/>
      <w:lvlText w:val="○"/>
      <w:lvlJc w:val="left"/>
      <w:pPr>
        <w:ind w:left="3600" w:hanging="360"/>
      </w:pPr>
    </w:lvl>
    <w:lvl w:ilvl="5" w:tplc="78720E30">
      <w:start w:val="1"/>
      <w:numFmt w:val="bullet"/>
      <w:lvlText w:val="■"/>
      <w:lvlJc w:val="left"/>
      <w:pPr>
        <w:ind w:left="4320" w:hanging="360"/>
      </w:pPr>
    </w:lvl>
    <w:lvl w:ilvl="6" w:tplc="A1244C00">
      <w:start w:val="1"/>
      <w:numFmt w:val="bullet"/>
      <w:lvlText w:val="●"/>
      <w:lvlJc w:val="left"/>
      <w:pPr>
        <w:ind w:left="5040" w:hanging="360"/>
      </w:pPr>
    </w:lvl>
    <w:lvl w:ilvl="7" w:tplc="1BDC1DC2">
      <w:start w:val="1"/>
      <w:numFmt w:val="bullet"/>
      <w:lvlText w:val="●"/>
      <w:lvlJc w:val="left"/>
      <w:pPr>
        <w:ind w:left="5760" w:hanging="360"/>
      </w:pPr>
    </w:lvl>
    <w:lvl w:ilvl="8" w:tplc="EEB2E1E2">
      <w:start w:val="1"/>
      <w:numFmt w:val="bullet"/>
      <w:lvlText w:val="●"/>
      <w:lvlJc w:val="left"/>
      <w:pPr>
        <w:ind w:left="6480" w:hanging="360"/>
      </w:pPr>
    </w:lvl>
  </w:abstractNum>
  <w:abstractNum w:abstractNumId="3" w15:restartNumberingAfterBreak="0">
    <w:nsid w:val="462427E7"/>
    <w:multiLevelType w:val="hybridMultilevel"/>
    <w:tmpl w:val="F844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C2972"/>
    <w:multiLevelType w:val="hybridMultilevel"/>
    <w:tmpl w:val="E2C4165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4E596B6A"/>
    <w:multiLevelType w:val="hybridMultilevel"/>
    <w:tmpl w:val="FBA0CB74"/>
    <w:lvl w:ilvl="0" w:tplc="DFD0F0E0">
      <w:start w:val="1"/>
      <w:numFmt w:val="decimal"/>
      <w:lvlText w:val="%1."/>
      <w:lvlJc w:val="left"/>
      <w:pPr>
        <w:ind w:left="720" w:hanging="360"/>
      </w:pPr>
    </w:lvl>
    <w:lvl w:ilvl="1" w:tplc="5DDC1D2C">
      <w:numFmt w:val="decimal"/>
      <w:lvlText w:val=""/>
      <w:lvlJc w:val="left"/>
    </w:lvl>
    <w:lvl w:ilvl="2" w:tplc="AA6C5D44">
      <w:numFmt w:val="decimal"/>
      <w:lvlText w:val=""/>
      <w:lvlJc w:val="left"/>
    </w:lvl>
    <w:lvl w:ilvl="3" w:tplc="6FACB97A">
      <w:numFmt w:val="decimal"/>
      <w:lvlText w:val=""/>
      <w:lvlJc w:val="left"/>
    </w:lvl>
    <w:lvl w:ilvl="4" w:tplc="2DB6E632">
      <w:numFmt w:val="decimal"/>
      <w:lvlText w:val=""/>
      <w:lvlJc w:val="left"/>
    </w:lvl>
    <w:lvl w:ilvl="5" w:tplc="A9EC4132">
      <w:numFmt w:val="decimal"/>
      <w:lvlText w:val=""/>
      <w:lvlJc w:val="left"/>
    </w:lvl>
    <w:lvl w:ilvl="6" w:tplc="6C707AB0">
      <w:numFmt w:val="decimal"/>
      <w:lvlText w:val=""/>
      <w:lvlJc w:val="left"/>
    </w:lvl>
    <w:lvl w:ilvl="7" w:tplc="248A4B8E">
      <w:numFmt w:val="decimal"/>
      <w:lvlText w:val=""/>
      <w:lvlJc w:val="left"/>
    </w:lvl>
    <w:lvl w:ilvl="8" w:tplc="09D80A72">
      <w:numFmt w:val="decimal"/>
      <w:lvlText w:val=""/>
      <w:lvlJc w:val="left"/>
    </w:lvl>
  </w:abstractNum>
  <w:abstractNum w:abstractNumId="6" w15:restartNumberingAfterBreak="0">
    <w:nsid w:val="57936D0C"/>
    <w:multiLevelType w:val="hybridMultilevel"/>
    <w:tmpl w:val="6D92112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78BC2182"/>
    <w:multiLevelType w:val="hybridMultilevel"/>
    <w:tmpl w:val="5CA4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462899"/>
    <w:multiLevelType w:val="hybridMultilevel"/>
    <w:tmpl w:val="3BF6B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5"/>
    <w:lvlOverride w:ilvl="0">
      <w:startOverride w:val="1"/>
    </w:lvlOverride>
  </w:num>
  <w:num w:numId="4">
    <w:abstractNumId w:val="4"/>
  </w:num>
  <w:num w:numId="5">
    <w:abstractNumId w:val="0"/>
  </w:num>
  <w:num w:numId="6">
    <w:abstractNumId w:val="8"/>
  </w:num>
  <w:num w:numId="7">
    <w:abstractNumId w:val="6"/>
  </w:num>
  <w:num w:numId="8">
    <w:abstractNumId w:val="3"/>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E6E"/>
    <w:rsid w:val="00015AEA"/>
    <w:rsid w:val="000F30CB"/>
    <w:rsid w:val="00266158"/>
    <w:rsid w:val="00375F65"/>
    <w:rsid w:val="0053603E"/>
    <w:rsid w:val="005915DD"/>
    <w:rsid w:val="00591916"/>
    <w:rsid w:val="00612AF4"/>
    <w:rsid w:val="00712EB7"/>
    <w:rsid w:val="00A03515"/>
    <w:rsid w:val="00A920AD"/>
    <w:rsid w:val="00AC46C6"/>
    <w:rsid w:val="00D6541F"/>
    <w:rsid w:val="00E3729A"/>
    <w:rsid w:val="00E42AAD"/>
    <w:rsid w:val="00EE70D6"/>
    <w:rsid w:val="00F05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7679"/>
  <w15:docId w15:val="{86267B45-5ED8-4FD6-B293-9C55853F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1" w:color="2E75B6"/>
      </w:pBdr>
      <w:spacing w:before="360" w:after="200"/>
      <w:outlineLvl w:val="0"/>
    </w:pPr>
    <w:rPr>
      <w:b/>
      <w:bCs/>
      <w:color w:val="1F4E79"/>
      <w:sz w:val="32"/>
      <w:szCs w:val="32"/>
    </w:rPr>
  </w:style>
  <w:style w:type="paragraph" w:styleId="Heading2">
    <w:name w:val="heading 2"/>
    <w:qFormat/>
    <w:pPr>
      <w:spacing w:before="240" w:after="140"/>
      <w:outlineLvl w:val="1"/>
    </w:pPr>
    <w:rPr>
      <w:b/>
      <w:bCs/>
      <w:color w:val="2E75B6"/>
      <w:sz w:val="26"/>
      <w:szCs w:val="26"/>
    </w:rPr>
  </w:style>
  <w:style w:type="paragraph" w:styleId="Heading3">
    <w:name w:val="heading 3"/>
    <w:qFormat/>
    <w:pPr>
      <w:spacing w:before="200" w:after="10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541F"/>
    <w:pPr>
      <w:tabs>
        <w:tab w:val="center" w:pos="4680"/>
        <w:tab w:val="right" w:pos="9360"/>
      </w:tabs>
    </w:pPr>
  </w:style>
  <w:style w:type="character" w:customStyle="1" w:styleId="HeaderChar">
    <w:name w:val="Header Char"/>
    <w:basedOn w:val="DefaultParagraphFont"/>
    <w:link w:val="Header"/>
    <w:uiPriority w:val="99"/>
    <w:rsid w:val="00D6541F"/>
  </w:style>
  <w:style w:type="paragraph" w:styleId="Footer">
    <w:name w:val="footer"/>
    <w:basedOn w:val="Normal"/>
    <w:link w:val="FooterChar"/>
    <w:uiPriority w:val="99"/>
    <w:unhideWhenUsed/>
    <w:rsid w:val="00D6541F"/>
    <w:pPr>
      <w:tabs>
        <w:tab w:val="center" w:pos="4680"/>
        <w:tab w:val="right" w:pos="9360"/>
      </w:tabs>
    </w:pPr>
  </w:style>
  <w:style w:type="character" w:customStyle="1" w:styleId="FooterChar">
    <w:name w:val="Footer Char"/>
    <w:basedOn w:val="DefaultParagraphFont"/>
    <w:link w:val="Footer"/>
    <w:uiPriority w:val="99"/>
    <w:rsid w:val="00D6541F"/>
  </w:style>
  <w:style w:type="character" w:styleId="Strong">
    <w:name w:val="Strong"/>
    <w:basedOn w:val="DefaultParagraphFont"/>
    <w:uiPriority w:val="22"/>
    <w:qFormat/>
    <w:rsid w:val="00D6541F"/>
    <w:rPr>
      <w:b/>
      <w:bCs/>
    </w:rPr>
  </w:style>
  <w:style w:type="paragraph" w:styleId="NormalWeb">
    <w:name w:val="Normal (Web)"/>
    <w:basedOn w:val="Normal"/>
    <w:uiPriority w:val="99"/>
    <w:semiHidden/>
    <w:unhideWhenUsed/>
    <w:rsid w:val="0053603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988118">
      <w:bodyDiv w:val="1"/>
      <w:marLeft w:val="0"/>
      <w:marRight w:val="0"/>
      <w:marTop w:val="0"/>
      <w:marBottom w:val="0"/>
      <w:divBdr>
        <w:top w:val="none" w:sz="0" w:space="0" w:color="auto"/>
        <w:left w:val="none" w:sz="0" w:space="0" w:color="auto"/>
        <w:bottom w:val="none" w:sz="0" w:space="0" w:color="auto"/>
        <w:right w:val="none" w:sz="0" w:space="0" w:color="auto"/>
      </w:divBdr>
      <w:divsChild>
        <w:div w:id="119232502">
          <w:marLeft w:val="0"/>
          <w:marRight w:val="0"/>
          <w:marTop w:val="0"/>
          <w:marBottom w:val="0"/>
          <w:divBdr>
            <w:top w:val="none" w:sz="0" w:space="0" w:color="auto"/>
            <w:left w:val="none" w:sz="0" w:space="0" w:color="auto"/>
            <w:bottom w:val="none" w:sz="0" w:space="0" w:color="auto"/>
            <w:right w:val="none" w:sz="0" w:space="0" w:color="auto"/>
          </w:divBdr>
          <w:divsChild>
            <w:div w:id="1544098891">
              <w:marLeft w:val="0"/>
              <w:marRight w:val="0"/>
              <w:marTop w:val="0"/>
              <w:marBottom w:val="0"/>
              <w:divBdr>
                <w:top w:val="none" w:sz="0" w:space="0" w:color="auto"/>
                <w:left w:val="none" w:sz="0" w:space="0" w:color="auto"/>
                <w:bottom w:val="none" w:sz="0" w:space="0" w:color="auto"/>
                <w:right w:val="none" w:sz="0" w:space="0" w:color="auto"/>
              </w:divBdr>
              <w:divsChild>
                <w:div w:id="1391460674">
                  <w:marLeft w:val="0"/>
                  <w:marRight w:val="0"/>
                  <w:marTop w:val="0"/>
                  <w:marBottom w:val="0"/>
                  <w:divBdr>
                    <w:top w:val="none" w:sz="0" w:space="0" w:color="auto"/>
                    <w:left w:val="none" w:sz="0" w:space="0" w:color="auto"/>
                    <w:bottom w:val="none" w:sz="0" w:space="0" w:color="auto"/>
                    <w:right w:val="none" w:sz="0" w:space="0" w:color="auto"/>
                  </w:divBdr>
                  <w:divsChild>
                    <w:div w:id="487668132">
                      <w:marLeft w:val="0"/>
                      <w:marRight w:val="0"/>
                      <w:marTop w:val="0"/>
                      <w:marBottom w:val="0"/>
                      <w:divBdr>
                        <w:top w:val="none" w:sz="0" w:space="0" w:color="auto"/>
                        <w:left w:val="none" w:sz="0" w:space="0" w:color="auto"/>
                        <w:bottom w:val="none" w:sz="0" w:space="0" w:color="auto"/>
                        <w:right w:val="none" w:sz="0" w:space="0" w:color="auto"/>
                      </w:divBdr>
                      <w:divsChild>
                        <w:div w:id="832063884">
                          <w:marLeft w:val="0"/>
                          <w:marRight w:val="0"/>
                          <w:marTop w:val="0"/>
                          <w:marBottom w:val="0"/>
                          <w:divBdr>
                            <w:top w:val="none" w:sz="0" w:space="0" w:color="auto"/>
                            <w:left w:val="none" w:sz="0" w:space="0" w:color="auto"/>
                            <w:bottom w:val="none" w:sz="0" w:space="0" w:color="auto"/>
                            <w:right w:val="none" w:sz="0" w:space="0" w:color="auto"/>
                          </w:divBdr>
                          <w:divsChild>
                            <w:div w:id="695892415">
                              <w:marLeft w:val="0"/>
                              <w:marRight w:val="0"/>
                              <w:marTop w:val="0"/>
                              <w:marBottom w:val="0"/>
                              <w:divBdr>
                                <w:top w:val="none" w:sz="0" w:space="0" w:color="auto"/>
                                <w:left w:val="none" w:sz="0" w:space="0" w:color="auto"/>
                                <w:bottom w:val="none" w:sz="0" w:space="0" w:color="auto"/>
                                <w:right w:val="none" w:sz="0" w:space="0" w:color="auto"/>
                              </w:divBdr>
                              <w:divsChild>
                                <w:div w:id="695623154">
                                  <w:marLeft w:val="0"/>
                                  <w:marRight w:val="0"/>
                                  <w:marTop w:val="0"/>
                                  <w:marBottom w:val="0"/>
                                  <w:divBdr>
                                    <w:top w:val="none" w:sz="0" w:space="0" w:color="auto"/>
                                    <w:left w:val="none" w:sz="0" w:space="0" w:color="auto"/>
                                    <w:bottom w:val="none" w:sz="0" w:space="0" w:color="auto"/>
                                    <w:right w:val="none" w:sz="0" w:space="0" w:color="auto"/>
                                  </w:divBdr>
                                  <w:divsChild>
                                    <w:div w:id="393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228365">
      <w:bodyDiv w:val="1"/>
      <w:marLeft w:val="0"/>
      <w:marRight w:val="0"/>
      <w:marTop w:val="0"/>
      <w:marBottom w:val="0"/>
      <w:divBdr>
        <w:top w:val="none" w:sz="0" w:space="0" w:color="auto"/>
        <w:left w:val="none" w:sz="0" w:space="0" w:color="auto"/>
        <w:bottom w:val="none" w:sz="0" w:space="0" w:color="auto"/>
        <w:right w:val="none" w:sz="0" w:space="0" w:color="auto"/>
      </w:divBdr>
    </w:div>
    <w:div w:id="992759418">
      <w:bodyDiv w:val="1"/>
      <w:marLeft w:val="0"/>
      <w:marRight w:val="0"/>
      <w:marTop w:val="0"/>
      <w:marBottom w:val="0"/>
      <w:divBdr>
        <w:top w:val="none" w:sz="0" w:space="0" w:color="auto"/>
        <w:left w:val="none" w:sz="0" w:space="0" w:color="auto"/>
        <w:bottom w:val="none" w:sz="0" w:space="0" w:color="auto"/>
        <w:right w:val="none" w:sz="0" w:space="0" w:color="auto"/>
      </w:divBdr>
    </w:div>
    <w:div w:id="2015910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BAE38-CD76-463A-80B8-BFFEA46B7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3201</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2026-05-10T19:31:00Z</dcterms:created>
  <dcterms:modified xsi:type="dcterms:W3CDTF">2026-05-11T05:23:00Z</dcterms:modified>
</cp:coreProperties>
</file>