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2AC3B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7F63E6F" w14:textId="77777777" w:rsidR="00C40F8D" w:rsidRDefault="00C40F8D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CC5EA7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1FC17FC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5D508C66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CSA</w:t>
      </w:r>
      <w:proofErr w:type="gramStart"/>
      <w:r>
        <w:rPr>
          <w:b/>
          <w:bCs/>
          <w:sz w:val="24"/>
          <w:szCs w:val="24"/>
        </w:rPr>
        <w:t>16  COURSE</w:t>
      </w:r>
      <w:proofErr w:type="gramEnd"/>
      <w:r>
        <w:rPr>
          <w:b/>
          <w:bCs/>
          <w:sz w:val="24"/>
          <w:szCs w:val="24"/>
        </w:rPr>
        <w:t xml:space="preserve"> CODE:</w:t>
      </w:r>
      <w:r w:rsidRPr="00EE269D">
        <w:t xml:space="preserve"> </w:t>
      </w:r>
      <w:r w:rsidRPr="00EE269D">
        <w:rPr>
          <w:b/>
          <w:bCs/>
          <w:sz w:val="24"/>
          <w:szCs w:val="24"/>
        </w:rPr>
        <w:t>Data Warehousing and Data Mining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E943787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4084B28">
          <v:rect id="Horizontal Line 1" o:spid="_x0000_s1029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7230D68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6C6470B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FA03900" w14:textId="77777777" w:rsidR="00C40F8D" w:rsidRDefault="00C40F8D" w:rsidP="002D5BE1">
      <w:pPr>
        <w:rPr>
          <w:b/>
          <w:bCs/>
          <w:sz w:val="24"/>
          <w:szCs w:val="24"/>
        </w:rPr>
      </w:pPr>
    </w:p>
    <w:p w14:paraId="50B7A431" w14:textId="77777777" w:rsidR="00C40F8D" w:rsidRDefault="00C40F8D" w:rsidP="002D5BE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</w:t>
      </w:r>
      <w:proofErr w:type="gramStart"/>
      <w:r>
        <w:rPr>
          <w:color w:val="000000"/>
          <w:sz w:val="20"/>
          <w:szCs w:val="20"/>
        </w:rPr>
        <w:t>1,BL</w:t>
      </w:r>
      <w:proofErr w:type="gramEnd"/>
      <w:r>
        <w:rPr>
          <w:color w:val="000000"/>
          <w:sz w:val="20"/>
          <w:szCs w:val="20"/>
        </w:rPr>
        <w:t>2</w:t>
      </w:r>
    </w:p>
    <w:p w14:paraId="3022DAEC" w14:textId="64DD0A58" w:rsidR="00C40F8D" w:rsidRDefault="00C40F8D" w:rsidP="002D5BE1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744162">
        <w:rPr>
          <w:sz w:val="24"/>
          <w:szCs w:val="24"/>
        </w:rPr>
        <w:t>30%</w:t>
      </w:r>
    </w:p>
    <w:p w14:paraId="44355186" w14:textId="77777777" w:rsidR="00C40F8D" w:rsidRDefault="00C40F8D" w:rsidP="002D5BE1">
      <w:pPr>
        <w:rPr>
          <w:sz w:val="24"/>
          <w:szCs w:val="24"/>
        </w:rPr>
      </w:pPr>
    </w:p>
    <w:p w14:paraId="4C854796" w14:textId="096AD9A2" w:rsidR="00C40F8D" w:rsidRDefault="00000000" w:rsidP="002D5BE1">
      <w:pPr>
        <w:rPr>
          <w:sz w:val="24"/>
          <w:szCs w:val="24"/>
        </w:rPr>
      </w:pPr>
      <w:r>
        <w:pict w14:anchorId="35FA9807">
          <v:rect id="Horizontal Line 2" o:sp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0183164" w14:textId="77777777" w:rsidR="00C40F8D" w:rsidRDefault="00C40F8D" w:rsidP="002D5BE1">
      <w:pPr>
        <w:rPr>
          <w:sz w:val="24"/>
          <w:szCs w:val="24"/>
        </w:rPr>
      </w:pPr>
    </w:p>
    <w:p w14:paraId="2B2B9263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Marks:25</w:t>
      </w:r>
    </w:p>
    <w:p w14:paraId="419B9743" w14:textId="77777777" w:rsidR="00C40F8D" w:rsidRDefault="00C40F8D" w:rsidP="002D5BE1">
      <w:pPr>
        <w:rPr>
          <w:sz w:val="24"/>
          <w:szCs w:val="24"/>
        </w:rPr>
      </w:pPr>
    </w:p>
    <w:p w14:paraId="2B2D7B9F" w14:textId="6D588587" w:rsidR="00744162" w:rsidRDefault="00C40F8D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Concept Mapping </w:t>
      </w:r>
    </w:p>
    <w:p w14:paraId="0906C121" w14:textId="2FD7BDA3" w:rsidR="00C40F8D" w:rsidRDefault="00503585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gramStart"/>
      <w:r w:rsidR="00C40F8D">
        <w:rPr>
          <w:sz w:val="24"/>
          <w:szCs w:val="24"/>
        </w:rPr>
        <w:t>Annexure  A</w:t>
      </w:r>
      <w:proofErr w:type="gramEnd"/>
    </w:p>
    <w:p w14:paraId="632BD605" w14:textId="77777777" w:rsidR="00C40F8D" w:rsidRDefault="00C40F8D" w:rsidP="002D5BE1">
      <w:pPr>
        <w:rPr>
          <w:b/>
          <w:bCs/>
          <w:sz w:val="24"/>
          <w:szCs w:val="24"/>
        </w:rPr>
      </w:pPr>
    </w:p>
    <w:p w14:paraId="23BE5F26" w14:textId="77777777" w:rsidR="00C40F8D" w:rsidRDefault="00C40F8D" w:rsidP="002D5BE1">
      <w:pPr>
        <w:rPr>
          <w:b/>
          <w:bCs/>
          <w:sz w:val="24"/>
          <w:szCs w:val="24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68"/>
        <w:gridCol w:w="1339"/>
        <w:gridCol w:w="1384"/>
        <w:gridCol w:w="1350"/>
        <w:gridCol w:w="1555"/>
        <w:gridCol w:w="1405"/>
        <w:gridCol w:w="1050"/>
      </w:tblGrid>
      <w:tr w:rsidR="00C70F9D" w14:paraId="39A1DD44" w14:textId="77777777" w:rsidTr="00E8084C">
        <w:tc>
          <w:tcPr>
            <w:tcW w:w="899" w:type="dxa"/>
          </w:tcPr>
          <w:p w14:paraId="2AA44084" w14:textId="77777777" w:rsidR="00C70F9D" w:rsidRPr="00C103C4" w:rsidRDefault="00C70F9D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7A4BC325" w14:textId="0CFDA6A9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2.5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78A4F50" w14:textId="6A7A07D6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2011870E" w14:textId="49E4B357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5B76F981" w14:textId="296AD03B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7E4EA665" w14:textId="4D9C0E73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2A527D69" w14:textId="77777777" w:rsidR="00C70F9D" w:rsidRPr="00C103C4" w:rsidRDefault="00C70F9D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C70F9D" w14:paraId="6CA456F1" w14:textId="77777777" w:rsidTr="00E8084C">
        <w:tc>
          <w:tcPr>
            <w:tcW w:w="899" w:type="dxa"/>
          </w:tcPr>
          <w:p w14:paraId="11B2556B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183A9F0" w14:textId="5D96D8B0" w:rsidR="00C70F9D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25%</w:t>
            </w:r>
          </w:p>
        </w:tc>
        <w:tc>
          <w:tcPr>
            <w:tcW w:w="1607" w:type="dxa"/>
          </w:tcPr>
          <w:p w14:paraId="331B1B4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31F24A63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371C83E8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5BFD257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199462F0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70F9D" w14:paraId="5154ACEA" w14:textId="77777777" w:rsidTr="00E8084C">
        <w:tc>
          <w:tcPr>
            <w:tcW w:w="899" w:type="dxa"/>
          </w:tcPr>
          <w:p w14:paraId="77A85FD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1172E5AD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FE1D478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5A0E965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9268D7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70D52BD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52BEDF6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C70F9D" w14:paraId="1E90A30E" w14:textId="77777777" w:rsidTr="00E8084C">
        <w:tc>
          <w:tcPr>
            <w:tcW w:w="899" w:type="dxa"/>
          </w:tcPr>
          <w:p w14:paraId="387A6FD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4C2154FC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5C62522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D8B5E2C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6A8892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AA1E4AB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FCE75F9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064A83" w14:paraId="3077440D" w14:textId="77777777" w:rsidTr="00E8084C">
        <w:tc>
          <w:tcPr>
            <w:tcW w:w="899" w:type="dxa"/>
          </w:tcPr>
          <w:p w14:paraId="72DF162B" w14:textId="785B0937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736253A6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E2FF407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0B17999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392C03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FE5E64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41C15218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3AC92844" w14:textId="77777777" w:rsidTr="00E8084C">
        <w:tc>
          <w:tcPr>
            <w:tcW w:w="899" w:type="dxa"/>
          </w:tcPr>
          <w:p w14:paraId="64BDDF9E" w14:textId="612F87C3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63389207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C470A63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C662466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58F2BE2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09333E0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A39E9C0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29A18971" w14:textId="77777777" w:rsidTr="00E8084C">
        <w:tc>
          <w:tcPr>
            <w:tcW w:w="899" w:type="dxa"/>
          </w:tcPr>
          <w:p w14:paraId="1688985C" w14:textId="0637BD35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149B068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30134FC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05A920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DA0A7ED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7570E5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1CDA78C" w14:textId="77777777" w:rsidR="00064A83" w:rsidRDefault="00064A83" w:rsidP="00E8084C">
            <w:pPr>
              <w:rPr>
                <w:i/>
                <w:iCs/>
              </w:rPr>
            </w:pPr>
          </w:p>
        </w:tc>
      </w:tr>
    </w:tbl>
    <w:p w14:paraId="03D297C2" w14:textId="77777777" w:rsidR="00C40F8D" w:rsidRDefault="00C40F8D" w:rsidP="002D5BE1">
      <w:pPr>
        <w:rPr>
          <w:b/>
          <w:bCs/>
          <w:sz w:val="24"/>
          <w:szCs w:val="24"/>
        </w:rPr>
      </w:pPr>
    </w:p>
    <w:p w14:paraId="41149E2E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869EBAB">
          <v:rect id="Horizontal Line 3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F052719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3B9C280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86768D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122EC140" w14:textId="77777777" w:rsidR="00C40F8D" w:rsidRDefault="00C40F8D" w:rsidP="002D5BE1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0E613A5D" w14:textId="23624C75" w:rsidR="00C40F8D" w:rsidRDefault="00C40F8D" w:rsidP="00064A8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43E9B90" w14:textId="77777777" w:rsidR="00064A83" w:rsidRDefault="00064A83" w:rsidP="00064A83">
      <w:pPr>
        <w:jc w:val="both"/>
        <w:rPr>
          <w:i/>
          <w:iCs/>
          <w:sz w:val="24"/>
          <w:szCs w:val="24"/>
        </w:rPr>
      </w:pPr>
    </w:p>
    <w:p w14:paraId="4308AF44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F38A75C" w14:textId="77777777" w:rsidR="00C40F8D" w:rsidRDefault="00C40F8D" w:rsidP="002D5BE1">
      <w:pPr>
        <w:rPr>
          <w:sz w:val="24"/>
          <w:szCs w:val="24"/>
        </w:rPr>
      </w:pPr>
    </w:p>
    <w:p w14:paraId="6448FF4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5F7718F1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7704CBEF" w14:textId="77777777" w:rsidR="00C40F8D" w:rsidRDefault="00C40F8D" w:rsidP="002D5BE1">
      <w:pPr>
        <w:rPr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276"/>
        <w:gridCol w:w="1971"/>
        <w:gridCol w:w="2098"/>
        <w:gridCol w:w="1428"/>
        <w:gridCol w:w="1577"/>
        <w:gridCol w:w="13"/>
      </w:tblGrid>
      <w:tr w:rsidR="00C40F8D" w:rsidRPr="002B2925" w14:paraId="2C66AECF" w14:textId="77777777" w:rsidTr="002D5BE1">
        <w:trPr>
          <w:gridAfter w:val="1"/>
          <w:wAfter w:w="13" w:type="dxa"/>
          <w:trHeight w:val="615"/>
        </w:trPr>
        <w:tc>
          <w:tcPr>
            <w:tcW w:w="9763" w:type="dxa"/>
            <w:gridSpan w:val="6"/>
            <w:shd w:val="clear" w:color="00FFFF" w:fill="00FFFF"/>
            <w:vAlign w:val="center"/>
            <w:hideMark/>
          </w:tcPr>
          <w:p w14:paraId="0E108FB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lang w:val="en-IN"/>
              </w:rPr>
              <w:t>Concept Mapping</w:t>
            </w:r>
          </w:p>
        </w:tc>
      </w:tr>
      <w:tr w:rsidR="00C40F8D" w:rsidRPr="002B2925" w14:paraId="1EF37E22" w14:textId="77777777" w:rsidTr="002D5BE1">
        <w:trPr>
          <w:trHeight w:val="615"/>
        </w:trPr>
        <w:tc>
          <w:tcPr>
            <w:tcW w:w="1413" w:type="dxa"/>
            <w:shd w:val="clear" w:color="00FFFF" w:fill="00FFFF"/>
            <w:vAlign w:val="center"/>
            <w:hideMark/>
          </w:tcPr>
          <w:p w14:paraId="7A4D05A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14:paraId="77DFACD0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971" w:type="dxa"/>
            <w:shd w:val="clear" w:color="00FFFF" w:fill="00FFFF"/>
            <w:vAlign w:val="center"/>
            <w:hideMark/>
          </w:tcPr>
          <w:p w14:paraId="5AF5A837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2098" w:type="dxa"/>
            <w:shd w:val="clear" w:color="00FFFF" w:fill="00FFFF"/>
            <w:vAlign w:val="center"/>
            <w:hideMark/>
          </w:tcPr>
          <w:p w14:paraId="1D431B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shd w:val="clear" w:color="00FFFF" w:fill="00FFFF"/>
            <w:vAlign w:val="center"/>
            <w:hideMark/>
          </w:tcPr>
          <w:p w14:paraId="327654F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90" w:type="dxa"/>
            <w:gridSpan w:val="2"/>
            <w:shd w:val="clear" w:color="00FFFF" w:fill="00FFFF"/>
            <w:vAlign w:val="center"/>
            <w:hideMark/>
          </w:tcPr>
          <w:p w14:paraId="00A6ED8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C40F8D" w:rsidRPr="002B2925" w14:paraId="0544894A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7E3A9E4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6" w:type="dxa"/>
            <w:vAlign w:val="center"/>
            <w:hideMark/>
          </w:tcPr>
          <w:p w14:paraId="29D679B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2408765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2098" w:type="dxa"/>
            <w:vAlign w:val="center"/>
            <w:hideMark/>
          </w:tcPr>
          <w:p w14:paraId="73B1A4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vAlign w:val="center"/>
            <w:hideMark/>
          </w:tcPr>
          <w:p w14:paraId="01029C1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5C2B540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C40F8D" w:rsidRPr="002B2925" w14:paraId="3A2867A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1537F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6" w:type="dxa"/>
            <w:vAlign w:val="center"/>
            <w:hideMark/>
          </w:tcPr>
          <w:p w14:paraId="6B51096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1EE1C1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2098" w:type="dxa"/>
            <w:vAlign w:val="center"/>
            <w:hideMark/>
          </w:tcPr>
          <w:p w14:paraId="55BCCD9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vAlign w:val="center"/>
            <w:hideMark/>
          </w:tcPr>
          <w:p w14:paraId="4728D9F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053E17E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C40F8D" w:rsidRPr="002B2925" w14:paraId="76EC6365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B1CCD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6" w:type="dxa"/>
            <w:vAlign w:val="center"/>
            <w:hideMark/>
          </w:tcPr>
          <w:p w14:paraId="5AF825F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7CD46C48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2098" w:type="dxa"/>
            <w:vAlign w:val="center"/>
            <w:hideMark/>
          </w:tcPr>
          <w:p w14:paraId="7C4B0F4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vAlign w:val="center"/>
            <w:hideMark/>
          </w:tcPr>
          <w:p w14:paraId="6695D9B4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1DCDB0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C40F8D" w:rsidRPr="002B2925" w14:paraId="32B3C302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65AE0A9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6" w:type="dxa"/>
            <w:vAlign w:val="center"/>
            <w:hideMark/>
          </w:tcPr>
          <w:p w14:paraId="60D9D252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1F6670D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2098" w:type="dxa"/>
            <w:vAlign w:val="center"/>
            <w:hideMark/>
          </w:tcPr>
          <w:p w14:paraId="3804259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vAlign w:val="center"/>
            <w:hideMark/>
          </w:tcPr>
          <w:p w14:paraId="1223469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6E57A07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C40F8D" w:rsidRPr="002B2925" w14:paraId="35BAF74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54CEC0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6" w:type="dxa"/>
            <w:vAlign w:val="center"/>
            <w:hideMark/>
          </w:tcPr>
          <w:p w14:paraId="6307D39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971" w:type="dxa"/>
            <w:vAlign w:val="center"/>
            <w:hideMark/>
          </w:tcPr>
          <w:p w14:paraId="3E4DE64F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2098" w:type="dxa"/>
            <w:vAlign w:val="center"/>
            <w:hideMark/>
          </w:tcPr>
          <w:p w14:paraId="4D8927F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vAlign w:val="center"/>
            <w:hideMark/>
          </w:tcPr>
          <w:p w14:paraId="21CFCCB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3BEE082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60ACA94B" w14:textId="77777777" w:rsidR="00C40F8D" w:rsidRDefault="00C40F8D" w:rsidP="002D5BE1">
      <w:pPr>
        <w:rPr>
          <w:sz w:val="24"/>
          <w:szCs w:val="24"/>
        </w:rPr>
      </w:pPr>
    </w:p>
    <w:p w14:paraId="5AE787EC" w14:textId="77777777" w:rsidR="00C40F8D" w:rsidRDefault="00C40F8D" w:rsidP="002D5BE1">
      <w:pPr>
        <w:rPr>
          <w:sz w:val="24"/>
          <w:szCs w:val="24"/>
        </w:rPr>
      </w:pPr>
    </w:p>
    <w:p w14:paraId="7F56553A" w14:textId="77777777" w:rsidR="00C40F8D" w:rsidRDefault="00C40F8D" w:rsidP="002D5BE1">
      <w:pPr>
        <w:rPr>
          <w:sz w:val="24"/>
          <w:szCs w:val="24"/>
        </w:rPr>
      </w:pPr>
    </w:p>
    <w:p w14:paraId="2E1092E0" w14:textId="77777777" w:rsidR="00C40F8D" w:rsidRDefault="00C40F8D" w:rsidP="002D5BE1">
      <w:pPr>
        <w:rPr>
          <w:sz w:val="24"/>
          <w:szCs w:val="24"/>
        </w:rPr>
      </w:pPr>
    </w:p>
    <w:p w14:paraId="4CDF5824" w14:textId="77777777" w:rsidR="00C40F8D" w:rsidRDefault="00C40F8D" w:rsidP="002D5BE1">
      <w:pPr>
        <w:rPr>
          <w:sz w:val="24"/>
          <w:szCs w:val="24"/>
        </w:rPr>
      </w:pPr>
    </w:p>
    <w:p w14:paraId="2F4542D5" w14:textId="77777777" w:rsidR="00C40F8D" w:rsidRDefault="00C40F8D" w:rsidP="002D5BE1">
      <w:pPr>
        <w:rPr>
          <w:sz w:val="24"/>
          <w:szCs w:val="24"/>
        </w:rPr>
      </w:pPr>
    </w:p>
    <w:p w14:paraId="0F21B27C" w14:textId="77777777" w:rsidR="00C40F8D" w:rsidRDefault="00C40F8D" w:rsidP="002D5BE1">
      <w:pPr>
        <w:rPr>
          <w:sz w:val="24"/>
          <w:szCs w:val="24"/>
        </w:rPr>
      </w:pPr>
    </w:p>
    <w:p w14:paraId="1AC8EF01" w14:textId="77777777" w:rsidR="00C40F8D" w:rsidRDefault="00C40F8D" w:rsidP="002D5BE1">
      <w:pPr>
        <w:rPr>
          <w:sz w:val="24"/>
          <w:szCs w:val="24"/>
        </w:rPr>
      </w:pPr>
    </w:p>
    <w:p w14:paraId="2985B66E" w14:textId="77777777" w:rsidR="00C40F8D" w:rsidRDefault="00C40F8D" w:rsidP="002D5BE1">
      <w:pPr>
        <w:rPr>
          <w:sz w:val="24"/>
          <w:szCs w:val="24"/>
        </w:rPr>
      </w:pPr>
    </w:p>
    <w:p w14:paraId="09B4753A" w14:textId="77777777" w:rsidR="00C40F8D" w:rsidRDefault="00C40F8D" w:rsidP="002D5BE1">
      <w:pPr>
        <w:rPr>
          <w:sz w:val="24"/>
          <w:szCs w:val="24"/>
        </w:rPr>
      </w:pPr>
    </w:p>
    <w:p w14:paraId="6B01EEAF" w14:textId="77777777" w:rsidR="00C40F8D" w:rsidRDefault="00C40F8D" w:rsidP="002D5BE1">
      <w:pPr>
        <w:rPr>
          <w:sz w:val="24"/>
          <w:szCs w:val="24"/>
        </w:rPr>
      </w:pPr>
    </w:p>
    <w:p w14:paraId="442EADC1" w14:textId="77777777" w:rsidR="00C40F8D" w:rsidRDefault="00C40F8D" w:rsidP="002D5BE1">
      <w:pPr>
        <w:rPr>
          <w:sz w:val="24"/>
          <w:szCs w:val="24"/>
        </w:rPr>
      </w:pPr>
    </w:p>
    <w:p w14:paraId="4DCC9A75" w14:textId="77777777" w:rsidR="00C40F8D" w:rsidRDefault="00C40F8D" w:rsidP="002D5BE1">
      <w:pPr>
        <w:rPr>
          <w:sz w:val="24"/>
          <w:szCs w:val="24"/>
        </w:rPr>
      </w:pPr>
    </w:p>
    <w:p w14:paraId="3D4E5013" w14:textId="77777777" w:rsidR="00C40F8D" w:rsidRDefault="00C40F8D" w:rsidP="002D5BE1">
      <w:pPr>
        <w:rPr>
          <w:sz w:val="24"/>
          <w:szCs w:val="24"/>
        </w:rPr>
      </w:pPr>
    </w:p>
    <w:p w14:paraId="0062AD04" w14:textId="77777777" w:rsidR="00C40F8D" w:rsidRDefault="00C40F8D" w:rsidP="002D5BE1">
      <w:pPr>
        <w:rPr>
          <w:sz w:val="24"/>
          <w:szCs w:val="24"/>
        </w:rPr>
      </w:pPr>
    </w:p>
    <w:p w14:paraId="64942A33" w14:textId="77777777" w:rsidR="00C40F8D" w:rsidRDefault="00C40F8D" w:rsidP="002D5BE1">
      <w:pPr>
        <w:rPr>
          <w:sz w:val="24"/>
          <w:szCs w:val="24"/>
        </w:rPr>
      </w:pPr>
    </w:p>
    <w:p w14:paraId="2323C5C4" w14:textId="77777777" w:rsidR="00C40F8D" w:rsidRDefault="00C40F8D" w:rsidP="002D5BE1">
      <w:pPr>
        <w:rPr>
          <w:sz w:val="24"/>
          <w:szCs w:val="24"/>
        </w:rPr>
      </w:pPr>
    </w:p>
    <w:p w14:paraId="2E66ACE5" w14:textId="77777777" w:rsidR="00C40F8D" w:rsidRDefault="00C40F8D" w:rsidP="002D5BE1">
      <w:pPr>
        <w:rPr>
          <w:sz w:val="24"/>
          <w:szCs w:val="24"/>
        </w:rPr>
      </w:pPr>
    </w:p>
    <w:p w14:paraId="3403ABFA" w14:textId="77777777" w:rsidR="00C40F8D" w:rsidRDefault="00C40F8D" w:rsidP="002D5BE1">
      <w:pPr>
        <w:rPr>
          <w:sz w:val="24"/>
          <w:szCs w:val="24"/>
        </w:rPr>
      </w:pPr>
    </w:p>
    <w:p w14:paraId="0BE9670C" w14:textId="4F4FB3B0" w:rsidR="00C40F8D" w:rsidRDefault="00503585" w:rsidP="002D5BE1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</w:t>
      </w:r>
      <w:proofErr w:type="gramStart"/>
      <w:r w:rsidR="00C40F8D">
        <w:rPr>
          <w:sz w:val="24"/>
          <w:szCs w:val="24"/>
        </w:rPr>
        <w:t>Annexure  A</w:t>
      </w:r>
      <w:proofErr w:type="gramEnd"/>
    </w:p>
    <w:p w14:paraId="1422E6F1" w14:textId="77777777" w:rsidR="00C40F8D" w:rsidRDefault="00C40F8D" w:rsidP="002D5BE1">
      <w:pPr>
        <w:rPr>
          <w:color w:val="000000"/>
        </w:rPr>
      </w:pPr>
    </w:p>
    <w:p w14:paraId="1A026C24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1: Decision Support Systems (DSS)</w:t>
      </w:r>
    </w:p>
    <w:p w14:paraId="69FB6A95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6D34B73C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that explains how a Decision Support System (DSS) supports organizational decision-making.</w:t>
      </w:r>
    </w:p>
    <w:p w14:paraId="1A666239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64D2EE0F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Core components: Data, Model, User Interface</w:t>
      </w:r>
    </w:p>
    <w:p w14:paraId="0B03AEFD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Types of DSS</w:t>
      </w:r>
    </w:p>
    <w:p w14:paraId="275CC4D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Flow: Data → Analysis → Decision</w:t>
      </w:r>
    </w:p>
    <w:p w14:paraId="2CF8A7B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in business decision-making</w:t>
      </w:r>
    </w:p>
    <w:p w14:paraId="5A475DD0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Real-world example linkage</w:t>
      </w:r>
    </w:p>
    <w:p w14:paraId="7EE6ED32" w14:textId="77777777" w:rsidR="00C40F8D" w:rsidRDefault="00000000" w:rsidP="002D5BE1">
      <w:r>
        <w:pict w14:anchorId="37C9FD78">
          <v:rect id="Horizontal Line 4" o:spid="_x0000_s1026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C2681EF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 xml:space="preserve"> Concept Map 2: Operational Systems vs DSS</w:t>
      </w:r>
    </w:p>
    <w:p w14:paraId="6C53A7E1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605C5EE5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Develop a comparative concept map that clearly distinguishes Operational Systems (OLTP) and Decision Support Systems (OLAP).</w:t>
      </w:r>
    </w:p>
    <w:p w14:paraId="52B15048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14:paraId="7761B2DE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Definitions of OLTP and DSS</w:t>
      </w:r>
    </w:p>
    <w:p w14:paraId="7A17F13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Differences (data type, purpose, users, processing)</w:t>
      </w:r>
    </w:p>
    <w:p w14:paraId="038EEEC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Similarities and interactions</w:t>
      </w:r>
    </w:p>
    <w:p w14:paraId="1D6C247D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Real-time vs historical data</w:t>
      </w:r>
    </w:p>
    <w:p w14:paraId="58C0861B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Example systems (banking vs analytics)</w:t>
      </w:r>
    </w:p>
    <w:p w14:paraId="6CE5AA93" w14:textId="77777777" w:rsidR="00C40F8D" w:rsidRDefault="00C40F8D" w:rsidP="002D5BE1"/>
    <w:p w14:paraId="41CDB167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3: Architecture of Data Warehouse</w:t>
      </w:r>
    </w:p>
    <w:p w14:paraId="0B1B9AC2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3D0CABE4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Create a hierarchical concept map illustrating the architecture of a Data Warehouse.</w:t>
      </w:r>
    </w:p>
    <w:p w14:paraId="2A2B122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14:paraId="5163870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Sources → ETL → Data Warehouse → Data Marts</w:t>
      </w:r>
    </w:p>
    <w:p w14:paraId="724102B8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Metadata layer</w:t>
      </w:r>
    </w:p>
    <w:p w14:paraId="4312367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lastRenderedPageBreak/>
        <w:t>Front-end tools (reporting, OLAP)</w:t>
      </w:r>
    </w:p>
    <w:p w14:paraId="2CC15DF6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flow direction</w:t>
      </w:r>
    </w:p>
    <w:p w14:paraId="113E6636" w14:textId="77777777" w:rsidR="00C40F8D" w:rsidRPr="004C7308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each layer</w:t>
      </w:r>
    </w:p>
    <w:p w14:paraId="21E3CFCE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 xml:space="preserve">Concept Map 4: OLAP, Data Cubes &amp; Dimensional </w:t>
      </w:r>
      <w:proofErr w:type="spellStart"/>
      <w:r>
        <w:rPr>
          <w:color w:val="000000"/>
        </w:rPr>
        <w:t>Modeling</w:t>
      </w:r>
      <w:proofErr w:type="spellEnd"/>
    </w:p>
    <w:p w14:paraId="3BA7CF6D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Task Description:</w:t>
      </w:r>
    </w:p>
    <w:p w14:paraId="2FCD6E47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 xml:space="preserve">Design a concept map that connects OLAP operations, Data Cubes, and Dimensional </w:t>
      </w:r>
      <w:proofErr w:type="spellStart"/>
      <w:r>
        <w:rPr>
          <w:color w:val="000000"/>
        </w:rPr>
        <w:t>Modeling</w:t>
      </w:r>
      <w:proofErr w:type="spellEnd"/>
      <w:r>
        <w:rPr>
          <w:color w:val="000000"/>
        </w:rPr>
        <w:t xml:space="preserve"> techniques.</w:t>
      </w:r>
    </w:p>
    <w:p w14:paraId="770C5FEC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30C8E18A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cube structure (dimensions, measures)</w:t>
      </w:r>
    </w:p>
    <w:p w14:paraId="258127E7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OLAP operations (slice, dice, roll-up, drill-down)</w:t>
      </w:r>
    </w:p>
    <w:p w14:paraId="66E4884E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Star schema and snowflake schema</w:t>
      </w:r>
    </w:p>
    <w:p w14:paraId="684E0BCC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Fact and dimension tables</w:t>
      </w:r>
    </w:p>
    <w:p w14:paraId="15278DCB" w14:textId="77777777" w:rsidR="00C40F8D" w:rsidRPr="004C7308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Analytical usage</w:t>
      </w:r>
    </w:p>
    <w:p w14:paraId="297761D0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5: Query Processing &amp; BI Tools (KNIME)</w:t>
      </w:r>
    </w:p>
    <w:p w14:paraId="63F043D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1366D8A3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explaining how query processing integrates with BI tools, focusing on KNIME for reporting and OLAP applications.</w:t>
      </w:r>
    </w:p>
    <w:p w14:paraId="6B9196AA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What your map must show:</w:t>
      </w:r>
    </w:p>
    <w:p w14:paraId="4B4DF377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Query processing stages (Parsing, Optimization, Execution)</w:t>
      </w:r>
    </w:p>
    <w:p w14:paraId="0881F1E1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BI tools</w:t>
      </w:r>
    </w:p>
    <w:p w14:paraId="7C28E973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KNIME workflow structure</w:t>
      </w:r>
    </w:p>
    <w:p w14:paraId="4890E121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→ Query → Visualization pipeline</w:t>
      </w:r>
    </w:p>
    <w:p w14:paraId="79198EAB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 xml:space="preserve">OLAP application </w:t>
      </w:r>
      <w:proofErr w:type="spellStart"/>
      <w:r>
        <w:rPr>
          <w:color w:val="000000"/>
        </w:rPr>
        <w:t>integratio</w:t>
      </w:r>
      <w:proofErr w:type="spellEnd"/>
    </w:p>
    <w:p w14:paraId="64833499" w14:textId="77777777" w:rsidR="00C40F8D" w:rsidRDefault="00C40F8D" w:rsidP="002D5BE1">
      <w:pPr>
        <w:jc w:val="both"/>
        <w:rPr>
          <w:rFonts w:ascii="Times New Roman" w:hAnsi="Times New Roman"/>
          <w:sz w:val="24"/>
          <w:szCs w:val="24"/>
        </w:rPr>
      </w:pPr>
    </w:p>
    <w:p w14:paraId="74C50876" w14:textId="77777777" w:rsidR="00BF32F3" w:rsidRDefault="00BF32F3" w:rsidP="002D5BE1">
      <w:pPr>
        <w:jc w:val="both"/>
        <w:rPr>
          <w:rFonts w:ascii="Times New Roman" w:hAnsi="Times New Roman"/>
          <w:sz w:val="24"/>
          <w:szCs w:val="24"/>
        </w:rPr>
      </w:pPr>
    </w:p>
    <w:p w14:paraId="1FD8EA27" w14:textId="77777777" w:rsidR="00BF32F3" w:rsidRDefault="00BF32F3" w:rsidP="002D5BE1">
      <w:pPr>
        <w:jc w:val="both"/>
        <w:rPr>
          <w:rFonts w:ascii="Times New Roman" w:hAnsi="Times New Roman"/>
          <w:sz w:val="24"/>
          <w:szCs w:val="24"/>
        </w:rPr>
      </w:pPr>
    </w:p>
    <w:p w14:paraId="6EB257CF" w14:textId="77777777" w:rsidR="00BF32F3" w:rsidRDefault="00BF32F3" w:rsidP="002D5BE1">
      <w:pPr>
        <w:jc w:val="both"/>
        <w:rPr>
          <w:rFonts w:ascii="Times New Roman" w:hAnsi="Times New Roman"/>
          <w:sz w:val="24"/>
          <w:szCs w:val="24"/>
        </w:rPr>
      </w:pPr>
    </w:p>
    <w:p w14:paraId="7C61EBE5" w14:textId="77777777" w:rsidR="00BF32F3" w:rsidRDefault="00BF32F3" w:rsidP="002D5BE1">
      <w:pPr>
        <w:jc w:val="both"/>
        <w:rPr>
          <w:rFonts w:ascii="Times New Roman" w:hAnsi="Times New Roman"/>
          <w:sz w:val="24"/>
          <w:szCs w:val="24"/>
        </w:rPr>
      </w:pPr>
    </w:p>
    <w:p w14:paraId="471522A5" w14:textId="77777777" w:rsidR="00BF32F3" w:rsidRDefault="00BF32F3" w:rsidP="002D5BE1">
      <w:pPr>
        <w:jc w:val="both"/>
        <w:rPr>
          <w:rFonts w:ascii="Times New Roman" w:hAnsi="Times New Roman"/>
          <w:sz w:val="24"/>
          <w:szCs w:val="24"/>
        </w:rPr>
      </w:pPr>
    </w:p>
    <w:p w14:paraId="55856A1C" w14:textId="77777777" w:rsidR="00BF32F3" w:rsidRDefault="00BF32F3" w:rsidP="002D5BE1">
      <w:pPr>
        <w:jc w:val="both"/>
        <w:rPr>
          <w:rFonts w:ascii="Times New Roman" w:hAnsi="Times New Roman"/>
          <w:sz w:val="24"/>
          <w:szCs w:val="24"/>
        </w:rPr>
      </w:pPr>
    </w:p>
    <w:p w14:paraId="3345380C" w14:textId="77777777" w:rsidR="00BF32F3" w:rsidRDefault="00BF32F3" w:rsidP="002D5BE1">
      <w:pPr>
        <w:jc w:val="both"/>
        <w:rPr>
          <w:rFonts w:ascii="Times New Roman" w:hAnsi="Times New Roman"/>
          <w:sz w:val="24"/>
          <w:szCs w:val="24"/>
        </w:rPr>
      </w:pPr>
    </w:p>
    <w:p w14:paraId="3E34CDCA" w14:textId="77777777" w:rsidR="00BF32F3" w:rsidRDefault="00BF32F3" w:rsidP="002D5BE1">
      <w:pPr>
        <w:jc w:val="both"/>
        <w:rPr>
          <w:rFonts w:ascii="Times New Roman" w:hAnsi="Times New Roman"/>
          <w:sz w:val="24"/>
          <w:szCs w:val="24"/>
        </w:rPr>
      </w:pPr>
    </w:p>
    <w:p w14:paraId="23D77A7C" w14:textId="77777777" w:rsidR="00BF32F3" w:rsidRDefault="00BF32F3" w:rsidP="002D5BE1">
      <w:pPr>
        <w:jc w:val="both"/>
        <w:rPr>
          <w:rFonts w:ascii="Times New Roman" w:hAnsi="Times New Roman"/>
          <w:sz w:val="24"/>
          <w:szCs w:val="24"/>
        </w:rPr>
      </w:pPr>
    </w:p>
    <w:p w14:paraId="5EA77C37" w14:textId="77777777" w:rsidR="00BF32F3" w:rsidRDefault="00BF32F3" w:rsidP="002D5BE1">
      <w:pPr>
        <w:jc w:val="both"/>
        <w:rPr>
          <w:rFonts w:ascii="Times New Roman" w:hAnsi="Times New Roman"/>
          <w:sz w:val="24"/>
          <w:szCs w:val="24"/>
        </w:rPr>
      </w:pPr>
    </w:p>
    <w:p w14:paraId="0F829E82" w14:textId="77777777" w:rsidR="00BF32F3" w:rsidRDefault="00BF32F3" w:rsidP="002D5BE1">
      <w:pPr>
        <w:jc w:val="both"/>
        <w:rPr>
          <w:rFonts w:ascii="Times New Roman" w:hAnsi="Times New Roman"/>
          <w:sz w:val="24"/>
          <w:szCs w:val="24"/>
        </w:rPr>
      </w:pPr>
    </w:p>
    <w:p w14:paraId="05EE9E4F" w14:textId="77777777" w:rsidR="000B2803" w:rsidRPr="00370FBC" w:rsidRDefault="000B2803" w:rsidP="000B2803">
      <w:pPr>
        <w:pStyle w:val="Heading2"/>
        <w:rPr>
          <w:b/>
          <w:bCs/>
          <w:color w:val="000000"/>
        </w:rPr>
      </w:pPr>
      <w:r w:rsidRPr="00370FBC">
        <w:rPr>
          <w:b/>
          <w:bCs/>
          <w:color w:val="000000"/>
        </w:rPr>
        <w:lastRenderedPageBreak/>
        <w:t>Concept Map 1: Decision Support Systems (DSS)</w:t>
      </w:r>
    </w:p>
    <w:p w14:paraId="70E9D9A5" w14:textId="77777777" w:rsidR="00B42828" w:rsidRDefault="00B42828" w:rsidP="002D5BE1">
      <w:pPr>
        <w:jc w:val="both"/>
        <w:rPr>
          <w:rFonts w:ascii="Times New Roman" w:hAnsi="Times New Roman"/>
          <w:noProof/>
          <w:sz w:val="24"/>
          <w:szCs w:val="24"/>
        </w:rPr>
      </w:pPr>
    </w:p>
    <w:p w14:paraId="2E1B19CD" w14:textId="25776852" w:rsidR="00BF32F3" w:rsidRDefault="00BF32F3" w:rsidP="002D5BE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CC03A3E" wp14:editId="23E35EA4">
            <wp:extent cx="5988050" cy="3992033"/>
            <wp:effectExtent l="0" t="0" r="0" b="8890"/>
            <wp:docPr id="1703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244" cy="39928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9025AD" w14:textId="77777777" w:rsidR="00B42828" w:rsidRDefault="00B42828" w:rsidP="002D5BE1">
      <w:pPr>
        <w:jc w:val="both"/>
        <w:rPr>
          <w:rFonts w:ascii="Times New Roman" w:hAnsi="Times New Roman"/>
          <w:sz w:val="24"/>
          <w:szCs w:val="24"/>
        </w:rPr>
      </w:pPr>
    </w:p>
    <w:p w14:paraId="78CB3AB9" w14:textId="77777777" w:rsidR="000B2803" w:rsidRDefault="000B2803" w:rsidP="000B2803">
      <w:pPr>
        <w:pStyle w:val="Heading2"/>
        <w:rPr>
          <w:color w:val="000000"/>
        </w:rPr>
      </w:pPr>
    </w:p>
    <w:p w14:paraId="2CA92258" w14:textId="77777777" w:rsidR="000B2803" w:rsidRDefault="000B2803" w:rsidP="000B2803">
      <w:pPr>
        <w:pStyle w:val="Heading2"/>
        <w:rPr>
          <w:color w:val="000000"/>
        </w:rPr>
      </w:pPr>
    </w:p>
    <w:p w14:paraId="19C39D14" w14:textId="77777777" w:rsidR="000B2803" w:rsidRDefault="000B2803" w:rsidP="000B2803">
      <w:pPr>
        <w:pStyle w:val="Heading2"/>
        <w:rPr>
          <w:color w:val="000000"/>
        </w:rPr>
      </w:pPr>
    </w:p>
    <w:p w14:paraId="0DED6C82" w14:textId="77777777" w:rsidR="000B2803" w:rsidRDefault="000B2803" w:rsidP="000B2803">
      <w:pPr>
        <w:pStyle w:val="Heading2"/>
        <w:rPr>
          <w:color w:val="000000"/>
        </w:rPr>
      </w:pPr>
    </w:p>
    <w:p w14:paraId="09005680" w14:textId="77777777" w:rsidR="000B2803" w:rsidRDefault="000B2803" w:rsidP="000B2803">
      <w:pPr>
        <w:pStyle w:val="Heading2"/>
        <w:rPr>
          <w:color w:val="000000"/>
        </w:rPr>
      </w:pPr>
    </w:p>
    <w:p w14:paraId="29EC02A5" w14:textId="77777777" w:rsidR="000B2803" w:rsidRDefault="000B2803" w:rsidP="000B2803">
      <w:pPr>
        <w:pStyle w:val="Heading2"/>
        <w:rPr>
          <w:color w:val="000000"/>
        </w:rPr>
      </w:pPr>
    </w:p>
    <w:p w14:paraId="5D03C1D5" w14:textId="77777777" w:rsidR="000B2803" w:rsidRDefault="000B2803" w:rsidP="002D5BE1">
      <w:pPr>
        <w:jc w:val="both"/>
        <w:rPr>
          <w:rFonts w:ascii="Times New Roman" w:hAnsi="Times New Roman"/>
          <w:sz w:val="24"/>
          <w:szCs w:val="24"/>
        </w:rPr>
      </w:pPr>
    </w:p>
    <w:p w14:paraId="415A2A93" w14:textId="77777777" w:rsidR="000B2803" w:rsidRDefault="000B2803" w:rsidP="002D5BE1">
      <w:pPr>
        <w:jc w:val="both"/>
        <w:rPr>
          <w:rFonts w:ascii="Times New Roman" w:hAnsi="Times New Roman"/>
          <w:sz w:val="24"/>
          <w:szCs w:val="24"/>
        </w:rPr>
      </w:pPr>
    </w:p>
    <w:p w14:paraId="5C50FCF3" w14:textId="77777777" w:rsidR="000B2803" w:rsidRPr="00370FBC" w:rsidRDefault="000B2803" w:rsidP="000B2803">
      <w:pPr>
        <w:pStyle w:val="Heading2"/>
        <w:rPr>
          <w:b/>
          <w:bCs/>
          <w:color w:val="000000"/>
        </w:rPr>
      </w:pPr>
      <w:r w:rsidRPr="00370FBC">
        <w:rPr>
          <w:b/>
          <w:bCs/>
          <w:color w:val="000000"/>
        </w:rPr>
        <w:lastRenderedPageBreak/>
        <w:t>Concept Map 2: Operational Systems vs DSS</w:t>
      </w:r>
    </w:p>
    <w:p w14:paraId="2014E2E4" w14:textId="77777777" w:rsidR="000B2803" w:rsidRDefault="000B2803" w:rsidP="002D5BE1">
      <w:pPr>
        <w:jc w:val="both"/>
        <w:rPr>
          <w:rFonts w:ascii="Times New Roman" w:hAnsi="Times New Roman"/>
          <w:sz w:val="24"/>
          <w:szCs w:val="24"/>
        </w:rPr>
      </w:pPr>
    </w:p>
    <w:p w14:paraId="6F7E5F5C" w14:textId="7DE4FBE1" w:rsidR="00B42828" w:rsidRDefault="00B42828" w:rsidP="002D5BE1">
      <w:pPr>
        <w:jc w:val="both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06BAE2A5" wp14:editId="58327C9C">
            <wp:extent cx="5994400" cy="3996045"/>
            <wp:effectExtent l="0" t="0" r="6350" b="5080"/>
            <wp:docPr id="1906443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985" cy="4001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4CE03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215905E5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1DB2B5E2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32C96F51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0CBDC174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0433A2DE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15C1B26C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22FE64CA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433282AD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442C32A5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00603D6B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1627C0B2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4F8CAFA7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7C7030E9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70C2BDF9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4213844D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280D1B73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2DB2EDCF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63A71E09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1143FE01" w14:textId="53D176FB" w:rsidR="00370FBC" w:rsidRPr="00370FBC" w:rsidRDefault="00370FBC" w:rsidP="00370FBC">
      <w:pPr>
        <w:pStyle w:val="Heading2"/>
        <w:rPr>
          <w:b/>
          <w:bCs/>
          <w:color w:val="000000"/>
        </w:rPr>
      </w:pPr>
      <w:r w:rsidRPr="00370FBC">
        <w:rPr>
          <w:b/>
          <w:bCs/>
          <w:color w:val="000000"/>
        </w:rPr>
        <w:lastRenderedPageBreak/>
        <w:t>Concept Map 3: Architecture of Data Warehouse</w:t>
      </w:r>
    </w:p>
    <w:p w14:paraId="5B0B89C3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71C1A3B0" w14:textId="21AE78B4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0584486" wp14:editId="244A79E1">
            <wp:extent cx="5762625" cy="3841750"/>
            <wp:effectExtent l="0" t="0" r="9525" b="6350"/>
            <wp:docPr id="4787351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167" cy="38421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85C2CD" w14:textId="77777777" w:rsidR="00C40F8D" w:rsidRDefault="00C40F8D" w:rsidP="002D5BE1">
      <w:pPr>
        <w:rPr>
          <w:sz w:val="24"/>
          <w:szCs w:val="24"/>
        </w:rPr>
      </w:pPr>
    </w:p>
    <w:p w14:paraId="49F6EA9C" w14:textId="77777777" w:rsidR="0011173F" w:rsidRDefault="0011173F" w:rsidP="002D5BE1">
      <w:pPr>
        <w:rPr>
          <w:sz w:val="24"/>
          <w:szCs w:val="24"/>
        </w:rPr>
      </w:pPr>
    </w:p>
    <w:p w14:paraId="49E751E2" w14:textId="77777777" w:rsidR="0011173F" w:rsidRDefault="0011173F" w:rsidP="002D5BE1">
      <w:pPr>
        <w:rPr>
          <w:sz w:val="24"/>
          <w:szCs w:val="24"/>
        </w:rPr>
      </w:pPr>
    </w:p>
    <w:p w14:paraId="295FA4F6" w14:textId="77777777" w:rsidR="0011173F" w:rsidRDefault="0011173F" w:rsidP="002D5BE1">
      <w:pPr>
        <w:rPr>
          <w:sz w:val="24"/>
          <w:szCs w:val="24"/>
        </w:rPr>
      </w:pPr>
    </w:p>
    <w:p w14:paraId="509F8BC1" w14:textId="77777777" w:rsidR="0011173F" w:rsidRDefault="0011173F" w:rsidP="002D5BE1">
      <w:pPr>
        <w:rPr>
          <w:sz w:val="24"/>
          <w:szCs w:val="24"/>
        </w:rPr>
      </w:pPr>
    </w:p>
    <w:p w14:paraId="795F4C39" w14:textId="77777777" w:rsidR="0011173F" w:rsidRDefault="0011173F" w:rsidP="002D5BE1">
      <w:pPr>
        <w:rPr>
          <w:sz w:val="24"/>
          <w:szCs w:val="24"/>
        </w:rPr>
      </w:pPr>
    </w:p>
    <w:p w14:paraId="7D2EA441" w14:textId="77777777" w:rsidR="0011173F" w:rsidRDefault="0011173F" w:rsidP="002D5BE1">
      <w:pPr>
        <w:rPr>
          <w:sz w:val="24"/>
          <w:szCs w:val="24"/>
        </w:rPr>
      </w:pPr>
    </w:p>
    <w:p w14:paraId="6532C7A3" w14:textId="77777777" w:rsidR="0011173F" w:rsidRDefault="0011173F" w:rsidP="002D5BE1">
      <w:pPr>
        <w:rPr>
          <w:sz w:val="24"/>
          <w:szCs w:val="24"/>
        </w:rPr>
      </w:pPr>
    </w:p>
    <w:p w14:paraId="6D068809" w14:textId="77777777" w:rsidR="0011173F" w:rsidRDefault="0011173F" w:rsidP="002D5BE1">
      <w:pPr>
        <w:rPr>
          <w:sz w:val="24"/>
          <w:szCs w:val="24"/>
        </w:rPr>
      </w:pPr>
    </w:p>
    <w:p w14:paraId="439B6183" w14:textId="77777777" w:rsidR="0011173F" w:rsidRDefault="0011173F" w:rsidP="002D5BE1">
      <w:pPr>
        <w:rPr>
          <w:sz w:val="24"/>
          <w:szCs w:val="24"/>
        </w:rPr>
      </w:pPr>
    </w:p>
    <w:p w14:paraId="738E7CB5" w14:textId="77777777" w:rsidR="0011173F" w:rsidRDefault="0011173F" w:rsidP="002D5BE1">
      <w:pPr>
        <w:rPr>
          <w:sz w:val="24"/>
          <w:szCs w:val="24"/>
        </w:rPr>
      </w:pPr>
    </w:p>
    <w:p w14:paraId="5B5A63E3" w14:textId="77777777" w:rsidR="0011173F" w:rsidRDefault="0011173F" w:rsidP="002D5BE1">
      <w:pPr>
        <w:rPr>
          <w:sz w:val="24"/>
          <w:szCs w:val="24"/>
        </w:rPr>
      </w:pPr>
    </w:p>
    <w:p w14:paraId="45F0572B" w14:textId="77777777" w:rsidR="0011173F" w:rsidRDefault="0011173F" w:rsidP="002D5BE1">
      <w:pPr>
        <w:rPr>
          <w:sz w:val="24"/>
          <w:szCs w:val="24"/>
        </w:rPr>
      </w:pPr>
    </w:p>
    <w:p w14:paraId="0EBC8ADD" w14:textId="77777777" w:rsidR="0011173F" w:rsidRDefault="0011173F" w:rsidP="002D5BE1">
      <w:pPr>
        <w:rPr>
          <w:sz w:val="24"/>
          <w:szCs w:val="24"/>
        </w:rPr>
      </w:pPr>
    </w:p>
    <w:p w14:paraId="04B34F81" w14:textId="77777777" w:rsidR="0011173F" w:rsidRDefault="0011173F" w:rsidP="002D5BE1">
      <w:pPr>
        <w:rPr>
          <w:sz w:val="24"/>
          <w:szCs w:val="24"/>
        </w:rPr>
      </w:pPr>
    </w:p>
    <w:p w14:paraId="38879B9C" w14:textId="77777777" w:rsidR="0011173F" w:rsidRDefault="0011173F" w:rsidP="002D5BE1">
      <w:pPr>
        <w:rPr>
          <w:sz w:val="24"/>
          <w:szCs w:val="24"/>
        </w:rPr>
      </w:pPr>
    </w:p>
    <w:p w14:paraId="7940E120" w14:textId="77777777" w:rsidR="0011173F" w:rsidRDefault="0011173F" w:rsidP="002D5BE1">
      <w:pPr>
        <w:rPr>
          <w:sz w:val="24"/>
          <w:szCs w:val="24"/>
        </w:rPr>
      </w:pPr>
    </w:p>
    <w:p w14:paraId="734DE522" w14:textId="77777777" w:rsidR="0011173F" w:rsidRDefault="0011173F" w:rsidP="002D5BE1">
      <w:pPr>
        <w:rPr>
          <w:sz w:val="24"/>
          <w:szCs w:val="24"/>
        </w:rPr>
      </w:pPr>
    </w:p>
    <w:p w14:paraId="1781288C" w14:textId="77777777" w:rsidR="0011173F" w:rsidRDefault="0011173F" w:rsidP="002D5BE1">
      <w:pPr>
        <w:rPr>
          <w:sz w:val="24"/>
          <w:szCs w:val="24"/>
        </w:rPr>
      </w:pPr>
    </w:p>
    <w:p w14:paraId="1F56592E" w14:textId="77777777" w:rsidR="0011173F" w:rsidRDefault="0011173F" w:rsidP="002D5BE1">
      <w:pPr>
        <w:rPr>
          <w:sz w:val="24"/>
          <w:szCs w:val="24"/>
        </w:rPr>
      </w:pPr>
    </w:p>
    <w:p w14:paraId="1EC6D3A2" w14:textId="77777777" w:rsidR="0011173F" w:rsidRDefault="0011173F" w:rsidP="002D5BE1">
      <w:pPr>
        <w:rPr>
          <w:sz w:val="24"/>
          <w:szCs w:val="24"/>
        </w:rPr>
      </w:pPr>
    </w:p>
    <w:p w14:paraId="08FBE734" w14:textId="77777777" w:rsidR="00493580" w:rsidRDefault="00493580" w:rsidP="002D5BE1">
      <w:pPr>
        <w:rPr>
          <w:noProof/>
          <w:sz w:val="24"/>
          <w:szCs w:val="24"/>
        </w:rPr>
      </w:pPr>
    </w:p>
    <w:p w14:paraId="016A618A" w14:textId="77777777" w:rsidR="00493580" w:rsidRPr="00493580" w:rsidRDefault="00493580" w:rsidP="00493580">
      <w:pPr>
        <w:pStyle w:val="Heading2"/>
        <w:jc w:val="both"/>
        <w:rPr>
          <w:b/>
          <w:bCs/>
          <w:color w:val="000000"/>
        </w:rPr>
      </w:pPr>
      <w:r w:rsidRPr="00493580">
        <w:rPr>
          <w:b/>
          <w:bCs/>
          <w:color w:val="000000"/>
        </w:rPr>
        <w:lastRenderedPageBreak/>
        <w:t xml:space="preserve">Concept Map 4: OLAP, Data Cubes &amp; Dimensional </w:t>
      </w:r>
      <w:proofErr w:type="spellStart"/>
      <w:r w:rsidRPr="00493580">
        <w:rPr>
          <w:b/>
          <w:bCs/>
          <w:color w:val="000000"/>
        </w:rPr>
        <w:t>Modeling</w:t>
      </w:r>
      <w:proofErr w:type="spellEnd"/>
    </w:p>
    <w:p w14:paraId="4B07B2FD" w14:textId="77777777" w:rsidR="00493580" w:rsidRDefault="00493580" w:rsidP="002D5BE1">
      <w:pPr>
        <w:rPr>
          <w:noProof/>
          <w:sz w:val="24"/>
          <w:szCs w:val="24"/>
        </w:rPr>
      </w:pPr>
    </w:p>
    <w:p w14:paraId="75EE0EA1" w14:textId="211F6E13" w:rsidR="00493580" w:rsidRDefault="00493580" w:rsidP="002D5BE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688D754" wp14:editId="1B9CE6ED">
            <wp:extent cx="6031865" cy="4021243"/>
            <wp:effectExtent l="0" t="0" r="6985" b="0"/>
            <wp:docPr id="10517291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761" cy="40371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12DF6D" w14:textId="77777777" w:rsidR="0011173F" w:rsidRDefault="0011173F" w:rsidP="002D5BE1">
      <w:pPr>
        <w:rPr>
          <w:sz w:val="24"/>
          <w:szCs w:val="24"/>
        </w:rPr>
      </w:pPr>
    </w:p>
    <w:p w14:paraId="444B79B3" w14:textId="77777777" w:rsidR="0011173F" w:rsidRDefault="0011173F" w:rsidP="002D5BE1">
      <w:pPr>
        <w:rPr>
          <w:sz w:val="24"/>
          <w:szCs w:val="24"/>
        </w:rPr>
      </w:pPr>
    </w:p>
    <w:p w14:paraId="79100654" w14:textId="77777777" w:rsidR="0011173F" w:rsidRDefault="0011173F" w:rsidP="002D5BE1">
      <w:pPr>
        <w:rPr>
          <w:sz w:val="24"/>
          <w:szCs w:val="24"/>
        </w:rPr>
      </w:pPr>
    </w:p>
    <w:p w14:paraId="1A75C748" w14:textId="77777777" w:rsidR="0011173F" w:rsidRDefault="0011173F" w:rsidP="002D5BE1">
      <w:pPr>
        <w:rPr>
          <w:sz w:val="24"/>
          <w:szCs w:val="24"/>
        </w:rPr>
      </w:pPr>
    </w:p>
    <w:p w14:paraId="25741FEF" w14:textId="77777777" w:rsidR="0011173F" w:rsidRDefault="0011173F" w:rsidP="002D5BE1">
      <w:pPr>
        <w:rPr>
          <w:sz w:val="24"/>
          <w:szCs w:val="24"/>
        </w:rPr>
      </w:pPr>
    </w:p>
    <w:p w14:paraId="78A6A9DC" w14:textId="77777777" w:rsidR="0011173F" w:rsidRDefault="0011173F" w:rsidP="002D5BE1">
      <w:pPr>
        <w:rPr>
          <w:sz w:val="24"/>
          <w:szCs w:val="24"/>
        </w:rPr>
      </w:pPr>
    </w:p>
    <w:p w14:paraId="2754877B" w14:textId="77777777" w:rsidR="0011173F" w:rsidRDefault="0011173F" w:rsidP="002D5BE1">
      <w:pPr>
        <w:rPr>
          <w:sz w:val="24"/>
          <w:szCs w:val="24"/>
        </w:rPr>
      </w:pPr>
    </w:p>
    <w:p w14:paraId="1A514336" w14:textId="77777777" w:rsidR="0011173F" w:rsidRDefault="0011173F" w:rsidP="002D5BE1">
      <w:pPr>
        <w:rPr>
          <w:sz w:val="24"/>
          <w:szCs w:val="24"/>
        </w:rPr>
      </w:pPr>
    </w:p>
    <w:p w14:paraId="2DD97AD2" w14:textId="77777777" w:rsidR="0011173F" w:rsidRDefault="0011173F" w:rsidP="002D5BE1">
      <w:pPr>
        <w:rPr>
          <w:sz w:val="24"/>
          <w:szCs w:val="24"/>
        </w:rPr>
      </w:pPr>
    </w:p>
    <w:p w14:paraId="2363D513" w14:textId="77777777" w:rsidR="0011173F" w:rsidRDefault="0011173F" w:rsidP="002D5BE1">
      <w:pPr>
        <w:rPr>
          <w:sz w:val="24"/>
          <w:szCs w:val="24"/>
        </w:rPr>
      </w:pPr>
    </w:p>
    <w:p w14:paraId="03A0C2AE" w14:textId="77777777" w:rsidR="0011173F" w:rsidRDefault="0011173F" w:rsidP="002D5BE1">
      <w:pPr>
        <w:rPr>
          <w:sz w:val="24"/>
          <w:szCs w:val="24"/>
        </w:rPr>
      </w:pPr>
    </w:p>
    <w:p w14:paraId="0063EDFE" w14:textId="77777777" w:rsidR="0011173F" w:rsidRDefault="0011173F" w:rsidP="002D5BE1">
      <w:pPr>
        <w:rPr>
          <w:sz w:val="24"/>
          <w:szCs w:val="24"/>
        </w:rPr>
      </w:pPr>
    </w:p>
    <w:p w14:paraId="6CDDC4B7" w14:textId="77777777" w:rsidR="0011173F" w:rsidRDefault="0011173F" w:rsidP="002D5BE1">
      <w:pPr>
        <w:rPr>
          <w:sz w:val="24"/>
          <w:szCs w:val="24"/>
        </w:rPr>
      </w:pPr>
    </w:p>
    <w:p w14:paraId="6574988A" w14:textId="77777777" w:rsidR="0011173F" w:rsidRDefault="0011173F" w:rsidP="002D5BE1">
      <w:pPr>
        <w:rPr>
          <w:sz w:val="24"/>
          <w:szCs w:val="24"/>
        </w:rPr>
      </w:pPr>
    </w:p>
    <w:p w14:paraId="1AEA630C" w14:textId="77777777" w:rsidR="0011173F" w:rsidRDefault="0011173F" w:rsidP="002D5BE1">
      <w:pPr>
        <w:rPr>
          <w:sz w:val="24"/>
          <w:szCs w:val="24"/>
        </w:rPr>
      </w:pPr>
    </w:p>
    <w:p w14:paraId="06D64519" w14:textId="77777777" w:rsidR="0011173F" w:rsidRDefault="0011173F" w:rsidP="002D5BE1">
      <w:pPr>
        <w:rPr>
          <w:sz w:val="24"/>
          <w:szCs w:val="24"/>
        </w:rPr>
      </w:pPr>
    </w:p>
    <w:p w14:paraId="6B3A965C" w14:textId="77777777" w:rsidR="0011173F" w:rsidRDefault="0011173F" w:rsidP="002D5BE1">
      <w:pPr>
        <w:rPr>
          <w:sz w:val="24"/>
          <w:szCs w:val="24"/>
        </w:rPr>
      </w:pPr>
    </w:p>
    <w:p w14:paraId="482625E0" w14:textId="77777777" w:rsidR="0011173F" w:rsidRDefault="0011173F" w:rsidP="002D5BE1">
      <w:pPr>
        <w:rPr>
          <w:sz w:val="24"/>
          <w:szCs w:val="24"/>
        </w:rPr>
      </w:pPr>
    </w:p>
    <w:p w14:paraId="065074D2" w14:textId="77777777" w:rsidR="0011173F" w:rsidRDefault="0011173F" w:rsidP="002D5BE1">
      <w:pPr>
        <w:rPr>
          <w:sz w:val="24"/>
          <w:szCs w:val="24"/>
        </w:rPr>
      </w:pPr>
    </w:p>
    <w:p w14:paraId="703E7A2C" w14:textId="77777777" w:rsidR="0011173F" w:rsidRDefault="0011173F" w:rsidP="002D5BE1">
      <w:pPr>
        <w:rPr>
          <w:sz w:val="24"/>
          <w:szCs w:val="24"/>
        </w:rPr>
      </w:pPr>
    </w:p>
    <w:p w14:paraId="235D0EFE" w14:textId="27F18BE2" w:rsidR="0011173F" w:rsidRPr="0011173F" w:rsidRDefault="0011173F" w:rsidP="0011173F">
      <w:pPr>
        <w:pStyle w:val="Heading2"/>
        <w:rPr>
          <w:b/>
          <w:bCs/>
          <w:color w:val="000000"/>
        </w:rPr>
      </w:pPr>
      <w:r w:rsidRPr="0011173F">
        <w:rPr>
          <w:b/>
          <w:bCs/>
          <w:color w:val="000000"/>
        </w:rPr>
        <w:lastRenderedPageBreak/>
        <w:t>Concept Map 5: Query Processing &amp; BI Tools (KNIME)</w:t>
      </w:r>
    </w:p>
    <w:p w14:paraId="4E313D63" w14:textId="77777777" w:rsidR="0011173F" w:rsidRPr="0011173F" w:rsidRDefault="0011173F" w:rsidP="0011173F"/>
    <w:p w14:paraId="727EC38D" w14:textId="3B5A758D" w:rsidR="0011173F" w:rsidRDefault="0011173F" w:rsidP="002D5BE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F830CEB" wp14:editId="7A87CE0D">
            <wp:extent cx="5733415" cy="3822065"/>
            <wp:effectExtent l="0" t="0" r="635" b="6985"/>
            <wp:docPr id="2310824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EF78E" w14:textId="77777777" w:rsidR="00C40F8D" w:rsidRDefault="00C40F8D" w:rsidP="002D5BE1">
      <w:pPr>
        <w:rPr>
          <w:sz w:val="24"/>
          <w:szCs w:val="24"/>
        </w:rPr>
      </w:pPr>
    </w:p>
    <w:p w14:paraId="2DBBEE8F" w14:textId="77777777" w:rsidR="00C40F8D" w:rsidRDefault="00C40F8D" w:rsidP="002D5BE1">
      <w:pPr>
        <w:rPr>
          <w:sz w:val="24"/>
          <w:szCs w:val="24"/>
        </w:rPr>
      </w:pPr>
    </w:p>
    <w:p w14:paraId="1DBBB3FA" w14:textId="77777777" w:rsidR="00C40F8D" w:rsidRDefault="00C40F8D" w:rsidP="002D5BE1">
      <w:pPr>
        <w:rPr>
          <w:sz w:val="24"/>
          <w:szCs w:val="24"/>
        </w:rPr>
      </w:pPr>
    </w:p>
    <w:p w14:paraId="44F430FF" w14:textId="77777777" w:rsidR="00C40F8D" w:rsidRDefault="00C40F8D" w:rsidP="002D5BE1">
      <w:pPr>
        <w:rPr>
          <w:sz w:val="24"/>
          <w:szCs w:val="24"/>
        </w:rPr>
      </w:pPr>
    </w:p>
    <w:p w14:paraId="0000002C" w14:textId="77777777" w:rsidR="00EA352D" w:rsidRPr="00C40F8D" w:rsidRDefault="00EA352D" w:rsidP="00C40F8D"/>
    <w:sectPr w:rsidR="00EA352D" w:rsidRPr="00C40F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B8912D-131F-4670-BDB2-9384D6EEEA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D9216D7-F911-4A83-8C48-E96C4CF498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B42B7"/>
    <w:multiLevelType w:val="multilevel"/>
    <w:tmpl w:val="95568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5867998"/>
    <w:multiLevelType w:val="multilevel"/>
    <w:tmpl w:val="34F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8672617">
    <w:abstractNumId w:val="0"/>
  </w:num>
  <w:num w:numId="2" w16cid:durableId="1372605727">
    <w:abstractNumId w:val="1"/>
  </w:num>
  <w:num w:numId="3" w16cid:durableId="3049420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09529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9448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85170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2D"/>
    <w:rsid w:val="00064A83"/>
    <w:rsid w:val="000B2803"/>
    <w:rsid w:val="0011173F"/>
    <w:rsid w:val="001139B1"/>
    <w:rsid w:val="00146463"/>
    <w:rsid w:val="0016215D"/>
    <w:rsid w:val="00370FBC"/>
    <w:rsid w:val="003E7EAE"/>
    <w:rsid w:val="00493580"/>
    <w:rsid w:val="004A2362"/>
    <w:rsid w:val="00503585"/>
    <w:rsid w:val="00670E3B"/>
    <w:rsid w:val="00672994"/>
    <w:rsid w:val="00744162"/>
    <w:rsid w:val="007A2E7F"/>
    <w:rsid w:val="008251FA"/>
    <w:rsid w:val="009413D6"/>
    <w:rsid w:val="00961264"/>
    <w:rsid w:val="009770AE"/>
    <w:rsid w:val="00A5136C"/>
    <w:rsid w:val="00A647FD"/>
    <w:rsid w:val="00B42828"/>
    <w:rsid w:val="00BF32F3"/>
    <w:rsid w:val="00C40F8D"/>
    <w:rsid w:val="00C70F9D"/>
    <w:rsid w:val="00CF7E6D"/>
    <w:rsid w:val="00DA20E3"/>
    <w:rsid w:val="00EA352D"/>
    <w:rsid w:val="00F71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4E88165"/>
  <w15:docId w15:val="{9C185D1E-799B-A041-8253-1225EF1D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C70F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0B2803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672</Words>
  <Characters>3833</Characters>
  <Application>Microsoft Office Word</Application>
  <DocSecurity>0</DocSecurity>
  <Lines>31</Lines>
  <Paragraphs>8</Paragraphs>
  <ScaleCrop>false</ScaleCrop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Meenakshi Reddy</cp:lastModifiedBy>
  <cp:revision>10</cp:revision>
  <dcterms:created xsi:type="dcterms:W3CDTF">2026-08-24T05:07:00Z</dcterms:created>
  <dcterms:modified xsi:type="dcterms:W3CDTF">2026-08-24T05:18:00Z</dcterms:modified>
</cp:coreProperties>
</file>