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1: TCP Connectivity and Response Time Testing</w:t>
      </w:r>
    </w:p>
    <w:p>
      <w:pPr>
        <w:pStyle w:val="Heading1"/>
      </w:pPr>
      <w:r>
        <w:t>Objective</w:t>
      </w:r>
    </w:p>
    <w:p>
      <w:r>
        <w:t>The objective of this task is to implement controlled TCP connectivity and response-time testing. This allows the system to measure how long it takes to establish a TCP connection to a specified service, which is critical for understanding the health and performance of the transport layer.</w:t>
      </w:r>
    </w:p>
    <w:p>
      <w:pPr>
        <w:pStyle w:val="Heading1"/>
      </w:pPr>
      <w:r>
        <w:t>What is Done &amp; Why</w:t>
      </w:r>
    </w:p>
    <w:p>
      <w:r>
        <w:t>I created a module named 'tcp_monitor.py' inside the 'network' directory. It uses Python's built-in socket library to attempt a TCP connection to a specific IP address and port. I recorded the time just before the connection starts and right after it successfully connects. The difference between these two times gives us the Round-Trip Time (RTT) in milliseconds. This is done because measuring the actual connection time provides a realistic view of what an application experiences, rather than just pinging the server (which is ICMP).</w:t>
      </w:r>
    </w:p>
    <w:p>
      <w:pPr>
        <w:pStyle w:val="Heading1"/>
      </w:pPr>
      <w:r>
        <w:t>Result</w:t>
      </w:r>
    </w:p>
    <w:p>
      <w:r>
        <w:t>The system can now successfully measure the TCP connection time (RTT). It returns a clear dictionary indicating if the connection was a success, the time taken (RTT) in milliseconds, and any error message if it failed (like a timeout).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