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40FA" w14:textId="261669F5" w:rsidR="009F3009" w:rsidRDefault="009F3009" w:rsidP="009F3009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VPC Challenge</w:t>
      </w:r>
    </w:p>
    <w:p w14:paraId="526713EA" w14:textId="77777777" w:rsidR="009F3009" w:rsidRDefault="009F3009" w:rsidP="009F3009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7BFAC3B2" w14:textId="77777777" w:rsidR="009F3009" w:rsidRDefault="009F3009" w:rsidP="009F3009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9E8524B" w14:textId="0C0049AE" w:rsidR="009F3009" w:rsidRPr="009F3009" w:rsidRDefault="009F3009" w:rsidP="009F3009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Use Case: Setting up Transit Gateway and VPC Endpoints for a Multi-VPC Architecture</w:t>
      </w: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9F3009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Scenario:</w:t>
      </w: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  <w:t>A large organization is migrating its on-premises infrastructure to the AWS cloud.</w:t>
      </w: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  <w:t>The organization's architecture involves multiple VPCs for different departments and applications, each requiring secure communication with centralized services and external resources.</w:t>
      </w: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9F3009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Objectives:</w:t>
      </w:r>
    </w:p>
    <w:p w14:paraId="50A9DE3D" w14:textId="77777777" w:rsidR="009F3009" w:rsidRPr="009F3009" w:rsidRDefault="009F3009" w:rsidP="009F3009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Design and deploy a scalable network architecture using AWS Transit Gateway to simplify network connectivity between multiple VPCs.</w:t>
      </w:r>
    </w:p>
    <w:p w14:paraId="1FBF9F95" w14:textId="77777777" w:rsidR="009F3009" w:rsidRPr="009F3009" w:rsidRDefault="009F3009" w:rsidP="009F3009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0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F300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Configure VPC endpoints to securely access AWS services without internet gateways or NAT gateways, ensuring data privacy and minimizing exposure to external threats.</w:t>
      </w:r>
    </w:p>
    <w:p w14:paraId="79B1F908" w14:textId="77777777" w:rsidR="009F3009" w:rsidRDefault="009F3009" w:rsidP="009F3009"/>
    <w:p w14:paraId="57B8C5F4" w14:textId="6F7514F5" w:rsidR="009F3009" w:rsidRDefault="009F3009" w:rsidP="009F3009">
      <w:r>
        <w:t xml:space="preserve">Set up a VPC endpoint. </w:t>
      </w:r>
    </w:p>
    <w:p w14:paraId="668F024C" w14:textId="77777777" w:rsidR="009F3009" w:rsidRDefault="009F3009" w:rsidP="009F3009">
      <w:r>
        <w:t>A VPC Endpoint is like a private door from our VPC to AWS services.</w:t>
      </w:r>
    </w:p>
    <w:p w14:paraId="17580397" w14:textId="77777777" w:rsidR="009F3009" w:rsidRDefault="009F3009" w:rsidP="009F3009">
      <w:r>
        <w:t>Ec2 instance in a private subnet can reach AWS service privately, without internet.</w:t>
      </w:r>
    </w:p>
    <w:p w14:paraId="268E7380" w14:textId="77777777" w:rsidR="009F3009" w:rsidRDefault="009F3009" w:rsidP="009F3009">
      <w:r>
        <w:t xml:space="preserve">We need this VPC Endpoint because private ec2 cannot reach like to s3 etc </w:t>
      </w:r>
    </w:p>
    <w:p w14:paraId="41F1BF74" w14:textId="77777777" w:rsidR="009F3009" w:rsidRDefault="009F3009" w:rsidP="009F3009">
      <w:r>
        <w:t>We need NAT gateway to go to internet.</w:t>
      </w:r>
    </w:p>
    <w:p w14:paraId="724AA9B1" w14:textId="77777777" w:rsidR="009F3009" w:rsidRDefault="009F3009" w:rsidP="009F3009">
      <w:proofErr w:type="gramStart"/>
      <w:r>
        <w:t>So</w:t>
      </w:r>
      <w:proofErr w:type="gramEnd"/>
      <w:r>
        <w:t xml:space="preserve"> we don’t need NAT with VPC Endpoint.</w:t>
      </w:r>
    </w:p>
    <w:p w14:paraId="355CE25D" w14:textId="77777777" w:rsidR="009F3009" w:rsidRDefault="009F3009" w:rsidP="009F3009"/>
    <w:p w14:paraId="4764D563" w14:textId="77777777" w:rsidR="009F3009" w:rsidRDefault="009F3009" w:rsidP="009F3009">
      <w:proofErr w:type="gramStart"/>
      <w:r>
        <w:t>First</w:t>
      </w:r>
      <w:proofErr w:type="gramEnd"/>
      <w:r>
        <w:t xml:space="preserve"> we should create VPC </w:t>
      </w:r>
    </w:p>
    <w:p w14:paraId="025B1B5F" w14:textId="77777777" w:rsidR="009F3009" w:rsidRDefault="009F3009" w:rsidP="009F3009">
      <w:r>
        <w:t>Public subnet and private subnet and also public and private route tables</w:t>
      </w:r>
    </w:p>
    <w:p w14:paraId="7C35CE45" w14:textId="77777777" w:rsidR="009F3009" w:rsidRDefault="009F3009" w:rsidP="009F3009">
      <w:r>
        <w:t>And create two ec2 instances and connect first instance with public IP and check the communication.</w:t>
      </w:r>
    </w:p>
    <w:p w14:paraId="37372734" w14:textId="77777777" w:rsidR="009F3009" w:rsidRDefault="009F3009" w:rsidP="009F3009">
      <w:r>
        <w:t>Now connect to second instance of private IP using jump server now check the communication.</w:t>
      </w:r>
    </w:p>
    <w:p w14:paraId="59E7C34A" w14:textId="77777777" w:rsidR="009F3009" w:rsidRDefault="009F3009" w:rsidP="009F3009">
      <w:r>
        <w:t xml:space="preserve">Create </w:t>
      </w:r>
      <w:proofErr w:type="gramStart"/>
      <w:r>
        <w:t>a</w:t>
      </w:r>
      <w:proofErr w:type="gramEnd"/>
      <w:r>
        <w:t xml:space="preserve"> end point and attach that endpoint to private route table.</w:t>
      </w:r>
    </w:p>
    <w:p w14:paraId="2B3BE013" w14:textId="77777777" w:rsidR="009F3009" w:rsidRDefault="009F3009" w:rsidP="009F3009">
      <w:r>
        <w:t>Now communication will happen.</w:t>
      </w:r>
    </w:p>
    <w:p w14:paraId="13F14326" w14:textId="77777777" w:rsidR="009F3009" w:rsidRDefault="009F3009" w:rsidP="009F3009">
      <w:pPr>
        <w:rPr>
          <w:noProof/>
        </w:rPr>
      </w:pPr>
      <w:r w:rsidRPr="00CF2BCE">
        <w:rPr>
          <w:noProof/>
        </w:rPr>
        <w:lastRenderedPageBreak/>
        <w:drawing>
          <wp:inline distT="0" distB="0" distL="0" distR="0" wp14:anchorId="6EA27611" wp14:editId="69986774">
            <wp:extent cx="5731510" cy="1354455"/>
            <wp:effectExtent l="0" t="0" r="2540" b="0"/>
            <wp:docPr id="94015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09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C892" w14:textId="77777777" w:rsidR="009F3009" w:rsidRDefault="009F3009" w:rsidP="009F3009">
      <w:pPr>
        <w:rPr>
          <w:noProof/>
        </w:rPr>
      </w:pPr>
      <w:r w:rsidRPr="00CF2BCE">
        <w:rPr>
          <w:noProof/>
        </w:rPr>
        <w:drawing>
          <wp:inline distT="0" distB="0" distL="0" distR="0" wp14:anchorId="16C5C1F5" wp14:editId="3BAE8E4C">
            <wp:extent cx="5731510" cy="1235710"/>
            <wp:effectExtent l="0" t="0" r="2540" b="2540"/>
            <wp:docPr id="945347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72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529E" w14:textId="77777777" w:rsidR="009F3009" w:rsidRDefault="009F3009" w:rsidP="009F3009">
      <w:pPr>
        <w:rPr>
          <w:noProof/>
        </w:rPr>
      </w:pPr>
      <w:r w:rsidRPr="00CF2BCE">
        <w:rPr>
          <w:noProof/>
        </w:rPr>
        <w:drawing>
          <wp:inline distT="0" distB="0" distL="0" distR="0" wp14:anchorId="3295DF97" wp14:editId="3AAF5F80">
            <wp:extent cx="5731510" cy="1245235"/>
            <wp:effectExtent l="0" t="0" r="2540" b="0"/>
            <wp:docPr id="406139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90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BCE">
        <w:rPr>
          <w:noProof/>
        </w:rPr>
        <w:t xml:space="preserve"> </w:t>
      </w:r>
    </w:p>
    <w:p w14:paraId="62EE5F79" w14:textId="77777777" w:rsidR="009F3009" w:rsidRDefault="009F3009" w:rsidP="009F3009">
      <w:pPr>
        <w:rPr>
          <w:noProof/>
        </w:rPr>
      </w:pPr>
      <w:r w:rsidRPr="00CF2BCE">
        <w:rPr>
          <w:noProof/>
        </w:rPr>
        <w:drawing>
          <wp:inline distT="0" distB="0" distL="0" distR="0" wp14:anchorId="74EF7B74" wp14:editId="225FF5B2">
            <wp:extent cx="5731510" cy="1133475"/>
            <wp:effectExtent l="0" t="0" r="2540" b="9525"/>
            <wp:docPr id="286372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24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8A55" w14:textId="77777777" w:rsidR="009F3009" w:rsidRDefault="009F3009" w:rsidP="009F3009">
      <w:r w:rsidRPr="00CF2BCE">
        <w:drawing>
          <wp:inline distT="0" distB="0" distL="0" distR="0" wp14:anchorId="56617E83" wp14:editId="753F410D">
            <wp:extent cx="5731510" cy="1443990"/>
            <wp:effectExtent l="0" t="0" r="2540" b="3810"/>
            <wp:docPr id="164580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93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D5DE" w14:textId="77777777" w:rsidR="009F3009" w:rsidRDefault="009F3009" w:rsidP="009F3009">
      <w:r w:rsidRPr="00CF2BCE">
        <w:lastRenderedPageBreak/>
        <w:drawing>
          <wp:inline distT="0" distB="0" distL="0" distR="0" wp14:anchorId="16AF8B48" wp14:editId="74D945EE">
            <wp:extent cx="5731510" cy="2205990"/>
            <wp:effectExtent l="0" t="0" r="2540" b="3810"/>
            <wp:docPr id="175731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91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6A36" w14:textId="77777777" w:rsidR="009F3009" w:rsidRDefault="009F3009" w:rsidP="009F3009">
      <w:r w:rsidRPr="00837C83">
        <w:drawing>
          <wp:inline distT="0" distB="0" distL="0" distR="0" wp14:anchorId="10B6C19C" wp14:editId="4E2E308C">
            <wp:extent cx="5731510" cy="3492500"/>
            <wp:effectExtent l="0" t="0" r="2540" b="0"/>
            <wp:docPr id="15772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4D0" w14:textId="77777777" w:rsidR="009F3009" w:rsidRDefault="009F3009" w:rsidP="009F3009">
      <w:r w:rsidRPr="007A48ED">
        <w:drawing>
          <wp:inline distT="0" distB="0" distL="0" distR="0" wp14:anchorId="5D095182" wp14:editId="4988E296">
            <wp:extent cx="5731510" cy="871855"/>
            <wp:effectExtent l="0" t="0" r="2540" b="4445"/>
            <wp:docPr id="3554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5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099" w14:textId="77777777" w:rsidR="009F3009" w:rsidRDefault="009F3009" w:rsidP="009F3009"/>
    <w:p w14:paraId="7E9511E2" w14:textId="77777777" w:rsidR="009F3009" w:rsidRDefault="009F3009" w:rsidP="009F3009">
      <w:r>
        <w:t>Set up a VPC Transit Gateway.</w:t>
      </w:r>
    </w:p>
    <w:p w14:paraId="37DBFC3E" w14:textId="77777777" w:rsidR="009F3009" w:rsidRDefault="009F3009" w:rsidP="009F3009">
      <w:r>
        <w:t>Transit gateway is used for connecting multiple VPCs.</w:t>
      </w:r>
    </w:p>
    <w:p w14:paraId="0D68BB28" w14:textId="77777777" w:rsidR="009F3009" w:rsidRDefault="009F3009" w:rsidP="009F3009">
      <w:r>
        <w:t>We should first create multiple VPCs which we are going to connect.</w:t>
      </w:r>
    </w:p>
    <w:p w14:paraId="05E09ED7" w14:textId="77777777" w:rsidR="009F3009" w:rsidRDefault="009F3009" w:rsidP="009F3009">
      <w:r>
        <w:t>And create the subnets and also the route tables.</w:t>
      </w:r>
    </w:p>
    <w:p w14:paraId="153A3F27" w14:textId="77777777" w:rsidR="009F3009" w:rsidRDefault="009F3009" w:rsidP="009F3009">
      <w:r>
        <w:lastRenderedPageBreak/>
        <w:t>Create one transit gateway along with that also create multiple transit gateway attachments.</w:t>
      </w:r>
    </w:p>
    <w:p w14:paraId="7695729D" w14:textId="77777777" w:rsidR="009F3009" w:rsidRDefault="009F3009" w:rsidP="009F3009">
      <w:r>
        <w:t>Attach all the VPCs to the transit gateway and also add routes and attach all other IPs and the transit gateway attachments to that.</w:t>
      </w:r>
    </w:p>
    <w:p w14:paraId="5E5ADAC2" w14:textId="77777777" w:rsidR="009F3009" w:rsidRDefault="009F3009" w:rsidP="009F3009">
      <w:r>
        <w:t>Now launch multiple instances for multiple VPCs separately and also add the subnets.</w:t>
      </w:r>
    </w:p>
    <w:p w14:paraId="5E8729B4" w14:textId="77777777" w:rsidR="009F3009" w:rsidRDefault="009F3009" w:rsidP="009F3009">
      <w:r>
        <w:t xml:space="preserve">Now try to ping with </w:t>
      </w:r>
      <w:proofErr w:type="gramStart"/>
      <w:r>
        <w:t>other</w:t>
      </w:r>
      <w:proofErr w:type="gramEnd"/>
      <w:r>
        <w:t xml:space="preserve"> private IP instance it will connect.</w:t>
      </w:r>
    </w:p>
    <w:p w14:paraId="0257C772" w14:textId="77777777" w:rsidR="009F3009" w:rsidRDefault="009F3009" w:rsidP="009F3009">
      <w:r w:rsidRPr="00123C2E">
        <w:drawing>
          <wp:inline distT="0" distB="0" distL="0" distR="0" wp14:anchorId="6B916231" wp14:editId="4370E56A">
            <wp:extent cx="5731510" cy="2446020"/>
            <wp:effectExtent l="0" t="0" r="2540" b="0"/>
            <wp:docPr id="1043483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38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06D9" w14:textId="77777777" w:rsidR="009F3009" w:rsidRDefault="009F3009" w:rsidP="009F3009"/>
    <w:p w14:paraId="7C92BA00" w14:textId="77777777" w:rsidR="009F3009" w:rsidRDefault="009F3009" w:rsidP="009F3009">
      <w:r w:rsidRPr="00123C2E">
        <w:drawing>
          <wp:inline distT="0" distB="0" distL="0" distR="0" wp14:anchorId="5D1DF7D6" wp14:editId="61B9AEE6">
            <wp:extent cx="5731510" cy="1894840"/>
            <wp:effectExtent l="0" t="0" r="2540" b="0"/>
            <wp:docPr id="146828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55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9CFE" w14:textId="77777777" w:rsidR="009F3009" w:rsidRDefault="009F3009" w:rsidP="009F3009"/>
    <w:p w14:paraId="46F19404" w14:textId="77777777" w:rsidR="009F3009" w:rsidRDefault="009F3009" w:rsidP="009F3009">
      <w:r w:rsidRPr="00123C2E">
        <w:drawing>
          <wp:inline distT="0" distB="0" distL="0" distR="0" wp14:anchorId="2B778572" wp14:editId="234742BA">
            <wp:extent cx="5731510" cy="1764030"/>
            <wp:effectExtent l="0" t="0" r="2540" b="7620"/>
            <wp:docPr id="106491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56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2BD4" w14:textId="77777777" w:rsidR="009F3009" w:rsidRDefault="009F3009" w:rsidP="009F3009">
      <w:r w:rsidRPr="00123C2E">
        <w:lastRenderedPageBreak/>
        <w:drawing>
          <wp:inline distT="0" distB="0" distL="0" distR="0" wp14:anchorId="7FD7AB04" wp14:editId="0FC8A34E">
            <wp:extent cx="5731510" cy="1185545"/>
            <wp:effectExtent l="0" t="0" r="2540" b="0"/>
            <wp:docPr id="488556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67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DB4" w14:textId="77777777" w:rsidR="009F3009" w:rsidRDefault="009F3009" w:rsidP="009F3009">
      <w:r w:rsidRPr="00123C2E">
        <w:drawing>
          <wp:inline distT="0" distB="0" distL="0" distR="0" wp14:anchorId="1F2D9BB7" wp14:editId="33BB6DAF">
            <wp:extent cx="5731510" cy="2284095"/>
            <wp:effectExtent l="0" t="0" r="2540" b="1905"/>
            <wp:docPr id="730183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38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0C7E" w14:textId="77777777" w:rsidR="009F3009" w:rsidRDefault="009F3009" w:rsidP="009F3009">
      <w:r w:rsidRPr="00123C2E">
        <w:drawing>
          <wp:inline distT="0" distB="0" distL="0" distR="0" wp14:anchorId="386BA0E0" wp14:editId="14078419">
            <wp:extent cx="5731510" cy="671195"/>
            <wp:effectExtent l="0" t="0" r="2540" b="0"/>
            <wp:docPr id="7945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2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F90C" w14:textId="77777777" w:rsidR="009F3009" w:rsidRDefault="009F3009" w:rsidP="009F3009">
      <w:r w:rsidRPr="00123C2E">
        <w:drawing>
          <wp:inline distT="0" distB="0" distL="0" distR="0" wp14:anchorId="7F637AEF" wp14:editId="26702A72">
            <wp:extent cx="5731510" cy="1162685"/>
            <wp:effectExtent l="0" t="0" r="2540" b="0"/>
            <wp:docPr id="2082028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87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878" w14:textId="77777777" w:rsidR="009F3009" w:rsidRDefault="009F3009" w:rsidP="009F3009"/>
    <w:p w14:paraId="062E3CC2" w14:textId="77777777" w:rsidR="009F3009" w:rsidRDefault="009F3009" w:rsidP="009F3009"/>
    <w:p w14:paraId="36DD8703" w14:textId="77777777" w:rsidR="009F3009" w:rsidRDefault="009F3009" w:rsidP="009F3009"/>
    <w:p w14:paraId="650A0282" w14:textId="5D39699A" w:rsidR="009F3009" w:rsidRDefault="009F3009" w:rsidP="009F3009"/>
    <w:p w14:paraId="3857A58F" w14:textId="3FAC4198" w:rsidR="009F3009" w:rsidRDefault="009F3009" w:rsidP="009F3009"/>
    <w:p w14:paraId="15772BE7" w14:textId="77777777" w:rsidR="009F3009" w:rsidRDefault="009F3009" w:rsidP="009F3009"/>
    <w:p w14:paraId="6504E571" w14:textId="74AB69CD" w:rsidR="009F3009" w:rsidRDefault="009F3009" w:rsidP="009F3009"/>
    <w:p w14:paraId="55678836" w14:textId="77777777" w:rsidR="009F3009" w:rsidRDefault="009F3009" w:rsidP="009F3009"/>
    <w:p w14:paraId="11F3F027" w14:textId="77777777" w:rsidR="009F3009" w:rsidRDefault="009F3009"/>
    <w:sectPr w:rsidR="009F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A0EEC"/>
    <w:multiLevelType w:val="multilevel"/>
    <w:tmpl w:val="662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80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09"/>
    <w:rsid w:val="009F3009"/>
    <w:rsid w:val="00B2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C5D4"/>
  <w15:chartTrackingRefBased/>
  <w15:docId w15:val="{8056AD80-882E-478B-82EA-3A26E3D6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009"/>
  </w:style>
  <w:style w:type="paragraph" w:styleId="Heading1">
    <w:name w:val="heading 1"/>
    <w:basedOn w:val="Normal"/>
    <w:next w:val="Normal"/>
    <w:link w:val="Heading1Char"/>
    <w:uiPriority w:val="9"/>
    <w:qFormat/>
    <w:rsid w:val="009F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2025-12-04T20:01:00Z</dcterms:created>
  <dcterms:modified xsi:type="dcterms:W3CDTF">2025-12-04T20:12:00Z</dcterms:modified>
</cp:coreProperties>
</file>