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7718" w14:textId="77777777" w:rsidR="00BA2E0E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42C3A29E" w14:textId="77777777" w:rsidR="00BA2E0E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66426B80" w14:textId="77777777" w:rsidR="00BA2E0E" w:rsidRDefault="00BA2E0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A2E0E" w14:paraId="768EB591" w14:textId="77777777">
        <w:tc>
          <w:tcPr>
            <w:tcW w:w="4508" w:type="dxa"/>
          </w:tcPr>
          <w:p w14:paraId="1D23011E" w14:textId="77777777" w:rsidR="00BA2E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2EE99CA" w14:textId="1E1D02A9" w:rsidR="00BA2E0E" w:rsidRPr="009C4758" w:rsidRDefault="009C4758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BA2E0E" w14:paraId="161BEC5E" w14:textId="77777777">
        <w:tc>
          <w:tcPr>
            <w:tcW w:w="4508" w:type="dxa"/>
          </w:tcPr>
          <w:p w14:paraId="5BD87E0D" w14:textId="77777777" w:rsidR="00BA2E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B6894AA" w14:textId="3078BE51" w:rsidR="00BA2E0E" w:rsidRDefault="009C4758">
            <w:pPr>
              <w:rPr>
                <w:rFonts w:ascii="Calibri" w:eastAsia="Calibri" w:hAnsi="Calibri" w:cs="Calibri"/>
              </w:rPr>
            </w:pPr>
            <w:r w:rsidRPr="009C4758">
              <w:rPr>
                <w:rFonts w:ascii="Calibri" w:eastAsia="Calibri" w:hAnsi="Calibri" w:cs="Calibri"/>
              </w:rPr>
              <w:t>SWTID-2026-3511</w:t>
            </w:r>
          </w:p>
        </w:tc>
      </w:tr>
      <w:tr w:rsidR="00BA2E0E" w14:paraId="67437497" w14:textId="77777777">
        <w:tc>
          <w:tcPr>
            <w:tcW w:w="4508" w:type="dxa"/>
          </w:tcPr>
          <w:p w14:paraId="484784E0" w14:textId="77777777" w:rsidR="00BA2E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AC15E16" w14:textId="64507336" w:rsidR="00BA2E0E" w:rsidRDefault="009C4758">
            <w:pPr>
              <w:rPr>
                <w:rFonts w:ascii="Calibri" w:eastAsia="Calibri" w:hAnsi="Calibri" w:cs="Calibri"/>
              </w:rPr>
            </w:pPr>
            <w:r w:rsidRPr="009C4758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A2E0E" w14:paraId="5ABBF6F4" w14:textId="77777777">
        <w:tc>
          <w:tcPr>
            <w:tcW w:w="4508" w:type="dxa"/>
          </w:tcPr>
          <w:p w14:paraId="21DCB5C6" w14:textId="77777777" w:rsidR="00BA2E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363C81" w14:textId="77777777" w:rsidR="00BA2E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7FDE387" w14:textId="77777777" w:rsidR="00BA2E0E" w:rsidRDefault="00BA2E0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20E99AB" w14:textId="77777777" w:rsidR="00BA2E0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52A170D" w14:textId="77777777" w:rsidR="00BA2E0E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1AC33713" w14:textId="77777777" w:rsidR="00BA2E0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Goals of </w:t>
      </w:r>
      <w:proofErr w:type="gramStart"/>
      <w:r>
        <w:rPr>
          <w:b/>
          <w:bCs/>
        </w:rPr>
        <w:t>the Solution</w:t>
      </w:r>
      <w:proofErr w:type="gramEnd"/>
      <w:r>
        <w:rPr>
          <w:b/>
          <w:bCs/>
        </w:rPr>
        <w:t xml:space="preserve"> Architecture:</w:t>
      </w:r>
    </w:p>
    <w:p w14:paraId="4E249637" w14:textId="77777777" w:rsidR="00BA2E0E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6CA38C4D" w14:textId="77777777" w:rsidR="00BA2E0E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594A5B62" w14:textId="77777777" w:rsidR="00BA2E0E" w:rsidRDefault="00000000">
      <w:pPr>
        <w:spacing w:after="160" w:line="259" w:lineRule="auto"/>
      </w:pPr>
      <w:r>
        <w:t>Define Structure &amp; Characteristics:</w:t>
      </w:r>
    </w:p>
    <w:p w14:paraId="14A0B0B8" w14:textId="77777777" w:rsidR="00BA2E0E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73A84ED1" w14:textId="77777777" w:rsidR="00BA2E0E" w:rsidRDefault="00000000">
      <w:pPr>
        <w:spacing w:after="160" w:line="259" w:lineRule="auto"/>
      </w:pPr>
      <w:r>
        <w:t>Outline Features &amp; Development Phases:</w:t>
      </w:r>
    </w:p>
    <w:p w14:paraId="1AE4AF2D" w14:textId="77777777" w:rsidR="00BA2E0E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5220FF94" w14:textId="77777777" w:rsidR="00BA2E0E" w:rsidRDefault="00000000">
      <w:pPr>
        <w:spacing w:after="160" w:line="259" w:lineRule="auto"/>
      </w:pPr>
      <w:r>
        <w:t>Establish Specifications for Development &amp; Delivery:</w:t>
      </w:r>
    </w:p>
    <w:p w14:paraId="56F9AD60" w14:textId="77777777" w:rsidR="00BA2E0E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437D2932" w14:textId="77777777" w:rsidR="00BA2E0E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Optimize database queries and asynchronous API </w:t>
      </w:r>
      <w:proofErr w:type="gramStart"/>
      <w:r>
        <w:t>handling to</w:t>
      </w:r>
      <w:proofErr w:type="gramEnd"/>
      <w:r>
        <w:t xml:space="preserve"> provide fast response times and reliable backend performance.</w:t>
      </w:r>
    </w:p>
    <w:p w14:paraId="33A23D87" w14:textId="77777777" w:rsidR="00BA2E0E" w:rsidRDefault="00BA2E0E">
      <w:pPr>
        <w:spacing w:after="160" w:line="259" w:lineRule="auto"/>
        <w:ind w:left="720"/>
      </w:pPr>
    </w:p>
    <w:p w14:paraId="721F4021" w14:textId="77777777" w:rsidR="00BA2E0E" w:rsidRDefault="00BA2E0E">
      <w:pPr>
        <w:spacing w:after="160" w:line="259" w:lineRule="auto"/>
        <w:ind w:left="720"/>
      </w:pPr>
    </w:p>
    <w:p w14:paraId="33EC14E5" w14:textId="77777777" w:rsidR="00BA2E0E" w:rsidRDefault="00BA2E0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2EA660B" w14:textId="77777777" w:rsidR="00BA2E0E" w:rsidRDefault="00000000">
      <w:r>
        <w:rPr>
          <w:noProof/>
        </w:rPr>
        <w:lastRenderedPageBreak/>
        <w:drawing>
          <wp:inline distT="114300" distB="114300" distL="114300" distR="114300" wp14:anchorId="75596718" wp14:editId="01D4FF48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A2E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A49CD0-56E4-4608-9617-FD36258252C0}"/>
    <w:embedBold r:id="rId2" w:fontKey="{B071A072-05BF-4BD4-B6EE-AEADC67FFD3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960E53D9-0D17-45BB-B6E2-227BE0C2A3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F78E49-A425-40EE-A7E6-B2D91E2ACE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4BD8"/>
    <w:multiLevelType w:val="multilevel"/>
    <w:tmpl w:val="B734B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D53187"/>
    <w:multiLevelType w:val="multilevel"/>
    <w:tmpl w:val="A2AC4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E943AE"/>
    <w:multiLevelType w:val="multilevel"/>
    <w:tmpl w:val="37984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2741A5"/>
    <w:multiLevelType w:val="multilevel"/>
    <w:tmpl w:val="F1921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78075399">
    <w:abstractNumId w:val="3"/>
  </w:num>
  <w:num w:numId="2" w16cid:durableId="1606108740">
    <w:abstractNumId w:val="2"/>
  </w:num>
  <w:num w:numId="3" w16cid:durableId="1210921819">
    <w:abstractNumId w:val="1"/>
  </w:num>
  <w:num w:numId="4" w16cid:durableId="93239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E0E"/>
    <w:rsid w:val="00047D81"/>
    <w:rsid w:val="009C4758"/>
    <w:rsid w:val="00B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F40A"/>
  <w15:docId w15:val="{F3A25EB0-6BE6-440E-9920-0A79BBAD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S0764304</cp:lastModifiedBy>
  <cp:revision>2</cp:revision>
  <dcterms:created xsi:type="dcterms:W3CDTF">2026-03-08T11:03:00Z</dcterms:created>
  <dcterms:modified xsi:type="dcterms:W3CDTF">2026-03-08T11:03:00Z</dcterms:modified>
</cp:coreProperties>
</file>