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9468" w14:textId="77777777" w:rsidR="00B917C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38094F0B" w14:textId="77777777" w:rsidR="00B917C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82A3D19" w14:textId="77777777" w:rsidR="00B917C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6776DBB2" w14:textId="77777777" w:rsidR="00B917C2" w:rsidRDefault="00B917C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17C2" w14:paraId="770F2AF5" w14:textId="77777777">
        <w:tc>
          <w:tcPr>
            <w:tcW w:w="4508" w:type="dxa"/>
          </w:tcPr>
          <w:p w14:paraId="55D71FEB" w14:textId="77777777" w:rsidR="00B917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8F0558F" w14:textId="5F593C99" w:rsidR="00B917C2" w:rsidRPr="00BA56AB" w:rsidRDefault="00BA56AB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08/03/2026</w:t>
            </w:r>
          </w:p>
        </w:tc>
      </w:tr>
      <w:tr w:rsidR="00B917C2" w14:paraId="777CCD4B" w14:textId="77777777">
        <w:tc>
          <w:tcPr>
            <w:tcW w:w="4508" w:type="dxa"/>
          </w:tcPr>
          <w:p w14:paraId="1BEFFB4F" w14:textId="77777777" w:rsidR="00B917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88B461" w14:textId="4148FB9C" w:rsidR="00B917C2" w:rsidRDefault="00BA56AB">
            <w:pPr>
              <w:rPr>
                <w:rFonts w:ascii="Calibri" w:eastAsia="Calibri" w:hAnsi="Calibri" w:cs="Calibri"/>
              </w:rPr>
            </w:pPr>
            <w:r w:rsidRPr="00BA56AB">
              <w:rPr>
                <w:rFonts w:ascii="Calibri" w:eastAsia="Calibri" w:hAnsi="Calibri" w:cs="Calibri"/>
              </w:rPr>
              <w:t>SWTID-2026-3511</w:t>
            </w:r>
          </w:p>
        </w:tc>
      </w:tr>
      <w:tr w:rsidR="00B917C2" w14:paraId="3E619FB1" w14:textId="77777777">
        <w:tc>
          <w:tcPr>
            <w:tcW w:w="4508" w:type="dxa"/>
          </w:tcPr>
          <w:p w14:paraId="09DCB135" w14:textId="77777777" w:rsidR="00B917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86F493" w14:textId="235FA48B" w:rsidR="00B917C2" w:rsidRDefault="00BA56AB">
            <w:pPr>
              <w:rPr>
                <w:rFonts w:ascii="Calibri" w:eastAsia="Calibri" w:hAnsi="Calibri" w:cs="Calibri"/>
              </w:rPr>
            </w:pPr>
            <w:r w:rsidRPr="00BA56AB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B917C2" w14:paraId="0481DD64" w14:textId="77777777">
        <w:tc>
          <w:tcPr>
            <w:tcW w:w="4508" w:type="dxa"/>
          </w:tcPr>
          <w:p w14:paraId="42381F8B" w14:textId="77777777" w:rsidR="00B917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E1EF3F4" w14:textId="77777777" w:rsidR="00B917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51701A6" w14:textId="77777777" w:rsidR="00B917C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5EA6F93F" w14:textId="77777777" w:rsidR="00B917C2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46B4CBB7" w14:textId="77777777" w:rsidR="00B917C2" w:rsidRDefault="00000000">
      <w:r>
        <w:pict w14:anchorId="537CF602">
          <v:rect id="_x0000_i1025" style="width:0;height:1.5pt" o:hralign="center" o:hrstd="t" o:hr="t" fillcolor="#a0a0a0" stroked="f"/>
        </w:pict>
      </w:r>
    </w:p>
    <w:p w14:paraId="20F7FF8D" w14:textId="77777777" w:rsidR="00B917C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6513966B" w14:textId="77777777" w:rsidR="00B917C2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3B7E6AAD" w14:textId="77777777" w:rsidR="00B917C2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7BCF4696" w14:textId="77777777" w:rsidR="00B917C2" w:rsidRDefault="00000000">
      <w:pPr>
        <w:numPr>
          <w:ilvl w:val="0"/>
          <w:numId w:val="9"/>
        </w:numPr>
      </w:pPr>
      <w:r>
        <w:t>Expense manager</w:t>
      </w:r>
    </w:p>
    <w:p w14:paraId="59D3DD3B" w14:textId="77777777" w:rsidR="00B917C2" w:rsidRDefault="00000000">
      <w:pPr>
        <w:numPr>
          <w:ilvl w:val="0"/>
          <w:numId w:val="9"/>
        </w:numPr>
      </w:pPr>
      <w:r>
        <w:t>Task management system</w:t>
      </w:r>
    </w:p>
    <w:p w14:paraId="2FDAFA46" w14:textId="77777777" w:rsidR="00B917C2" w:rsidRDefault="00000000">
      <w:pPr>
        <w:numPr>
          <w:ilvl w:val="0"/>
          <w:numId w:val="9"/>
        </w:numPr>
      </w:pPr>
      <w:r>
        <w:t>Cryptocurrency dashboard</w:t>
      </w:r>
    </w:p>
    <w:p w14:paraId="7EC02119" w14:textId="77777777" w:rsidR="00B917C2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2BC2BBD6" w14:textId="77777777" w:rsidR="00B917C2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68ACCF0A" w14:textId="77777777" w:rsidR="00B917C2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488FABB7" w14:textId="77777777" w:rsidR="00B917C2" w:rsidRDefault="00000000">
      <w:r>
        <w:lastRenderedPageBreak/>
        <w:pict w14:anchorId="7BF69CFD">
          <v:rect id="_x0000_i1026" style="width:0;height:1.5pt" o:hralign="center" o:hrstd="t" o:hr="t" fillcolor="#a0a0a0" stroked="f"/>
        </w:pict>
      </w:r>
    </w:p>
    <w:p w14:paraId="4ABB79B3" w14:textId="77777777" w:rsidR="00B917C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1538A94A" w14:textId="77777777" w:rsidR="00B917C2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39C32685" w14:textId="77777777" w:rsidR="00B917C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0EA97D5C" w14:textId="77777777" w:rsidR="00B917C2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173AD903" w14:textId="77777777" w:rsidR="00B917C2" w:rsidRDefault="00000000">
      <w:pPr>
        <w:numPr>
          <w:ilvl w:val="0"/>
          <w:numId w:val="2"/>
        </w:numPr>
      </w:pPr>
      <w:r>
        <w:t>User-specific product access</w:t>
      </w:r>
    </w:p>
    <w:p w14:paraId="47A41078" w14:textId="77777777" w:rsidR="00B917C2" w:rsidRDefault="00000000">
      <w:pPr>
        <w:numPr>
          <w:ilvl w:val="0"/>
          <w:numId w:val="2"/>
        </w:numPr>
      </w:pPr>
      <w:r>
        <w:t>Secure password hashing</w:t>
      </w:r>
    </w:p>
    <w:p w14:paraId="7C18B743" w14:textId="77777777" w:rsidR="00B917C2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5B3B8637" w14:textId="77777777" w:rsidR="00B917C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1598D602" w14:textId="77777777" w:rsidR="00B917C2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2356BF07" w14:textId="77777777" w:rsidR="00B917C2" w:rsidRDefault="00000000">
      <w:pPr>
        <w:numPr>
          <w:ilvl w:val="0"/>
          <w:numId w:val="1"/>
        </w:numPr>
      </w:pPr>
      <w:r>
        <w:t>Update product details</w:t>
      </w:r>
    </w:p>
    <w:p w14:paraId="51EB4124" w14:textId="77777777" w:rsidR="00B917C2" w:rsidRDefault="00000000">
      <w:pPr>
        <w:numPr>
          <w:ilvl w:val="0"/>
          <w:numId w:val="1"/>
        </w:numPr>
      </w:pPr>
      <w:r>
        <w:t>Delete product</w:t>
      </w:r>
    </w:p>
    <w:p w14:paraId="492ED480" w14:textId="77777777" w:rsidR="00B917C2" w:rsidRDefault="00000000">
      <w:pPr>
        <w:numPr>
          <w:ilvl w:val="0"/>
          <w:numId w:val="1"/>
        </w:numPr>
      </w:pPr>
      <w:r>
        <w:t>View all products</w:t>
      </w:r>
    </w:p>
    <w:p w14:paraId="249B04D9" w14:textId="77777777" w:rsidR="00B917C2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6A15C435" w14:textId="77777777" w:rsidR="00B917C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60151B1D" w14:textId="77777777" w:rsidR="00B917C2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24BE1D06" w14:textId="77777777" w:rsidR="00B917C2" w:rsidRDefault="00000000">
      <w:pPr>
        <w:numPr>
          <w:ilvl w:val="0"/>
          <w:numId w:val="4"/>
        </w:numPr>
      </w:pPr>
      <w:r>
        <w:t>Responsive design</w:t>
      </w:r>
    </w:p>
    <w:p w14:paraId="2C6C41D4" w14:textId="77777777" w:rsidR="00B917C2" w:rsidRDefault="00000000">
      <w:pPr>
        <w:numPr>
          <w:ilvl w:val="0"/>
          <w:numId w:val="4"/>
        </w:numPr>
      </w:pPr>
      <w:r>
        <w:t>Clean product cards layout</w:t>
      </w:r>
    </w:p>
    <w:p w14:paraId="502622E7" w14:textId="77777777" w:rsidR="00B917C2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6215DD4B" w14:textId="77777777" w:rsidR="00B917C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7BD77D3B" w14:textId="77777777" w:rsidR="00B917C2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14EC2B5C" w14:textId="77777777" w:rsidR="00B917C2" w:rsidRDefault="00000000">
      <w:pPr>
        <w:numPr>
          <w:ilvl w:val="0"/>
          <w:numId w:val="7"/>
        </w:numPr>
      </w:pPr>
      <w:r>
        <w:t>REST API development</w:t>
      </w:r>
    </w:p>
    <w:p w14:paraId="434823B1" w14:textId="77777777" w:rsidR="00B917C2" w:rsidRDefault="00000000">
      <w:pPr>
        <w:numPr>
          <w:ilvl w:val="0"/>
          <w:numId w:val="7"/>
        </w:numPr>
      </w:pPr>
      <w:r>
        <w:t>MongoDB database design</w:t>
      </w:r>
    </w:p>
    <w:p w14:paraId="418E0AC7" w14:textId="77777777" w:rsidR="00B917C2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01404718" w14:textId="77777777" w:rsidR="00B917C2" w:rsidRDefault="00000000">
      <w:pPr>
        <w:spacing w:before="240" w:after="240"/>
      </w:pPr>
      <w:r>
        <w:t>After grouping, the team focused on ideas that were realistic within the project timeline.</w:t>
      </w:r>
    </w:p>
    <w:p w14:paraId="19F40C2F" w14:textId="77777777" w:rsidR="00B917C2" w:rsidRDefault="00000000">
      <w:r>
        <w:lastRenderedPageBreak/>
        <w:pict w14:anchorId="3EF19630">
          <v:rect id="_x0000_i1027" style="width:0;height:1.5pt" o:hralign="center" o:hrstd="t" o:hr="t" fillcolor="#a0a0a0" stroked="f"/>
        </w:pict>
      </w:r>
    </w:p>
    <w:p w14:paraId="42841DD9" w14:textId="77777777" w:rsidR="00B917C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6179EAB4" w14:textId="77777777" w:rsidR="00B917C2" w:rsidRDefault="00000000">
      <w:pPr>
        <w:spacing w:before="240" w:after="240"/>
      </w:pPr>
      <w:r>
        <w:t>The team prioritized ideas based on:</w:t>
      </w:r>
    </w:p>
    <w:p w14:paraId="1D2DEDE2" w14:textId="77777777" w:rsidR="00B917C2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060BBF90" w14:textId="77777777" w:rsidR="00B917C2" w:rsidRDefault="00000000">
      <w:pPr>
        <w:numPr>
          <w:ilvl w:val="0"/>
          <w:numId w:val="5"/>
        </w:numPr>
      </w:pPr>
      <w:r>
        <w:t>Learning value</w:t>
      </w:r>
    </w:p>
    <w:p w14:paraId="0BC09D3B" w14:textId="77777777" w:rsidR="00B917C2" w:rsidRDefault="00000000">
      <w:pPr>
        <w:numPr>
          <w:ilvl w:val="0"/>
          <w:numId w:val="5"/>
        </w:numPr>
      </w:pPr>
      <w:r>
        <w:t>Practical real-world use</w:t>
      </w:r>
    </w:p>
    <w:p w14:paraId="775C9076" w14:textId="77777777" w:rsidR="00B917C2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351EE944" w14:textId="77777777" w:rsidR="00B917C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7DE7ACD7" w14:textId="77777777" w:rsidR="00B917C2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3BDEBDD3" w14:textId="77777777" w:rsidR="00B917C2" w:rsidRDefault="00000000">
      <w:pPr>
        <w:numPr>
          <w:ilvl w:val="0"/>
          <w:numId w:val="6"/>
        </w:numPr>
      </w:pPr>
      <w:r>
        <w:t>Private product CRUD operations</w:t>
      </w:r>
    </w:p>
    <w:p w14:paraId="6B251C18" w14:textId="77777777" w:rsidR="00B917C2" w:rsidRDefault="00000000">
      <w:pPr>
        <w:numPr>
          <w:ilvl w:val="0"/>
          <w:numId w:val="6"/>
        </w:numPr>
      </w:pPr>
      <w:r>
        <w:t>MongoDB database integration</w:t>
      </w:r>
    </w:p>
    <w:p w14:paraId="09B3B9C3" w14:textId="77777777" w:rsidR="00B917C2" w:rsidRDefault="00000000">
      <w:pPr>
        <w:numPr>
          <w:ilvl w:val="0"/>
          <w:numId w:val="6"/>
        </w:numPr>
      </w:pPr>
      <w:r>
        <w:t>Secure API routes</w:t>
      </w:r>
    </w:p>
    <w:p w14:paraId="4EEA16D3" w14:textId="77777777" w:rsidR="00B917C2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057A8435" w14:textId="77777777" w:rsidR="00B917C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482E99C7" w14:textId="77777777" w:rsidR="00B917C2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3ECE4DCC" w14:textId="77777777" w:rsidR="00B917C2" w:rsidRDefault="00000000">
      <w:pPr>
        <w:numPr>
          <w:ilvl w:val="0"/>
          <w:numId w:val="8"/>
        </w:numPr>
      </w:pPr>
      <w:r>
        <w:t>Improved UI components</w:t>
      </w:r>
    </w:p>
    <w:p w14:paraId="0B8B512C" w14:textId="77777777" w:rsidR="00B917C2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7AB5B217" w14:textId="77777777" w:rsidR="00B917C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277E0389" w14:textId="77777777" w:rsidR="00B917C2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285A56E5" w14:textId="77777777" w:rsidR="00B917C2" w:rsidRDefault="00000000">
      <w:pPr>
        <w:numPr>
          <w:ilvl w:val="0"/>
          <w:numId w:val="3"/>
        </w:numPr>
      </w:pPr>
      <w:r>
        <w:t>Analytics dashboard</w:t>
      </w:r>
    </w:p>
    <w:p w14:paraId="2CC4448B" w14:textId="77777777" w:rsidR="00B917C2" w:rsidRDefault="00000000">
      <w:pPr>
        <w:numPr>
          <w:ilvl w:val="0"/>
          <w:numId w:val="3"/>
        </w:numPr>
      </w:pPr>
      <w:r>
        <w:t>Notifications for low stock</w:t>
      </w:r>
    </w:p>
    <w:p w14:paraId="00864890" w14:textId="77777777" w:rsidR="00B917C2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3A9A7B67" w14:textId="77777777" w:rsidR="00B917C2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B917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897885-0C2A-4E7E-88CF-731E33F557BD}"/>
    <w:embedBold r:id="rId2" w:fontKey="{22F50B3D-84CA-4598-8089-42AB336383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4865F2-7525-434D-8055-F87D252F64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816"/>
    <w:multiLevelType w:val="multilevel"/>
    <w:tmpl w:val="7C9A8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D72CA2"/>
    <w:multiLevelType w:val="multilevel"/>
    <w:tmpl w:val="14B01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FA3710"/>
    <w:multiLevelType w:val="multilevel"/>
    <w:tmpl w:val="5E7E7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791C4C"/>
    <w:multiLevelType w:val="multilevel"/>
    <w:tmpl w:val="9702C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717665"/>
    <w:multiLevelType w:val="multilevel"/>
    <w:tmpl w:val="CA966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AE3178"/>
    <w:multiLevelType w:val="multilevel"/>
    <w:tmpl w:val="FC640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016657"/>
    <w:multiLevelType w:val="multilevel"/>
    <w:tmpl w:val="EA0A1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1C29BB"/>
    <w:multiLevelType w:val="multilevel"/>
    <w:tmpl w:val="DD64F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D55BC6"/>
    <w:multiLevelType w:val="multilevel"/>
    <w:tmpl w:val="EB7EE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3954005">
    <w:abstractNumId w:val="7"/>
  </w:num>
  <w:num w:numId="2" w16cid:durableId="1253122508">
    <w:abstractNumId w:val="4"/>
  </w:num>
  <w:num w:numId="3" w16cid:durableId="22950317">
    <w:abstractNumId w:val="3"/>
  </w:num>
  <w:num w:numId="4" w16cid:durableId="119425939">
    <w:abstractNumId w:val="5"/>
  </w:num>
  <w:num w:numId="5" w16cid:durableId="2046102675">
    <w:abstractNumId w:val="6"/>
  </w:num>
  <w:num w:numId="6" w16cid:durableId="1959414247">
    <w:abstractNumId w:val="2"/>
  </w:num>
  <w:num w:numId="7" w16cid:durableId="731392784">
    <w:abstractNumId w:val="8"/>
  </w:num>
  <w:num w:numId="8" w16cid:durableId="1042023044">
    <w:abstractNumId w:val="0"/>
  </w:num>
  <w:num w:numId="9" w16cid:durableId="1930432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7C2"/>
    <w:rsid w:val="00683198"/>
    <w:rsid w:val="00B917C2"/>
    <w:rsid w:val="00BA56AB"/>
    <w:rsid w:val="00C8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5EBE"/>
  <w15:docId w15:val="{50560EE9-C770-4D41-A203-22A10B61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S0764304</cp:lastModifiedBy>
  <cp:revision>2</cp:revision>
  <dcterms:created xsi:type="dcterms:W3CDTF">2026-03-08T10:42:00Z</dcterms:created>
  <dcterms:modified xsi:type="dcterms:W3CDTF">2026-03-08T10:42:00Z</dcterms:modified>
</cp:coreProperties>
</file>