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AD8C" w14:textId="35988A71" w:rsidR="00A270EC" w:rsidRPr="00A270EC" w:rsidRDefault="00A270EC" w:rsidP="00A270EC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7B15F3">
        <w:rPr>
          <w:rFonts w:asciiTheme="majorHAnsi" w:hAnsiTheme="majorHAnsi" w:cstheme="majorHAnsi"/>
          <w:b/>
          <w:bCs/>
          <w:sz w:val="40"/>
          <w:szCs w:val="40"/>
        </w:rPr>
        <w:t>SMART LIBRARY REQUEST WORKFLOW IN SERVICENOW</w:t>
      </w:r>
    </w:p>
    <w:p w14:paraId="38C7BD49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270EC">
        <w:rPr>
          <w:rFonts w:asciiTheme="majorHAnsi" w:hAnsiTheme="majorHAnsi" w:cstheme="majorHAnsi"/>
          <w:b/>
          <w:bCs/>
          <w:sz w:val="28"/>
          <w:szCs w:val="28"/>
        </w:rPr>
        <w:t>Technical Documentation</w:t>
      </w:r>
    </w:p>
    <w:p w14:paraId="61B562CC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Subject:</w:t>
      </w:r>
      <w:r w:rsidRPr="00A270EC">
        <w:rPr>
          <w:rFonts w:asciiTheme="majorHAnsi" w:hAnsiTheme="majorHAnsi" w:cstheme="majorHAnsi"/>
        </w:rPr>
        <w:t xml:space="preserve"> ServiceNow Platform Development </w:t>
      </w:r>
      <w:r w:rsidRPr="00A270EC">
        <w:rPr>
          <w:rFonts w:asciiTheme="majorHAnsi" w:hAnsiTheme="majorHAnsi" w:cstheme="majorHAnsi"/>
          <w:b/>
          <w:bCs/>
        </w:rPr>
        <w:t>Project Type:</w:t>
      </w:r>
      <w:r w:rsidRPr="00A270EC">
        <w:rPr>
          <w:rFonts w:asciiTheme="majorHAnsi" w:hAnsiTheme="majorHAnsi" w:cstheme="majorHAnsi"/>
        </w:rPr>
        <w:t xml:space="preserve"> Role-Based Library Management System </w:t>
      </w:r>
      <w:r w:rsidRPr="00A270EC">
        <w:rPr>
          <w:rFonts w:asciiTheme="majorHAnsi" w:hAnsiTheme="majorHAnsi" w:cstheme="majorHAnsi"/>
          <w:b/>
          <w:bCs/>
        </w:rPr>
        <w:t>Institution:</w:t>
      </w:r>
      <w:r w:rsidRPr="00A270EC">
        <w:rPr>
          <w:rFonts w:asciiTheme="majorHAnsi" w:hAnsiTheme="majorHAnsi" w:cstheme="majorHAnsi"/>
        </w:rPr>
        <w:t xml:space="preserve"> Swami Dayananda College of Arts &amp; Science </w:t>
      </w:r>
      <w:r w:rsidRPr="00A270EC">
        <w:rPr>
          <w:rFonts w:asciiTheme="majorHAnsi" w:hAnsiTheme="majorHAnsi" w:cstheme="majorHAnsi"/>
          <w:b/>
          <w:bCs/>
        </w:rPr>
        <w:t>Department:</w:t>
      </w:r>
      <w:r w:rsidRPr="00A270EC">
        <w:rPr>
          <w:rFonts w:asciiTheme="majorHAnsi" w:hAnsiTheme="majorHAnsi" w:cstheme="majorHAnsi"/>
        </w:rPr>
        <w:t xml:space="preserve"> B.Sc. Artificial Intelligence &amp; Machine Learning </w:t>
      </w:r>
      <w:r w:rsidRPr="00A270EC">
        <w:rPr>
          <w:rFonts w:asciiTheme="majorHAnsi" w:hAnsiTheme="majorHAnsi" w:cstheme="majorHAnsi"/>
          <w:b/>
          <w:bCs/>
        </w:rPr>
        <w:t>Academic Year:</w:t>
      </w:r>
      <w:r w:rsidRPr="00A270EC">
        <w:rPr>
          <w:rFonts w:asciiTheme="majorHAnsi" w:hAnsiTheme="majorHAnsi" w:cstheme="majorHAnsi"/>
        </w:rPr>
        <w:t xml:space="preserve"> 2024–2025</w:t>
      </w:r>
    </w:p>
    <w:p w14:paraId="069C1EAE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pict w14:anchorId="5BED9BAA">
          <v:rect id="_x0000_i1086" style="width:0;height:1.5pt" o:hralign="center" o:hrstd="t" o:hr="t" fillcolor="#a0a0a0" stroked="f"/>
        </w:pict>
      </w:r>
    </w:p>
    <w:p w14:paraId="2E51A246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270EC">
        <w:rPr>
          <w:rFonts w:asciiTheme="majorHAnsi" w:hAnsiTheme="majorHAnsi" w:cstheme="majorHAnsi"/>
          <w:b/>
          <w:bCs/>
          <w:sz w:val="28"/>
          <w:szCs w:val="28"/>
        </w:rPr>
        <w:t>1. Project Overview</w:t>
      </w:r>
    </w:p>
    <w:p w14:paraId="0CCB1F97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1.1 Problem Statement</w:t>
      </w:r>
    </w:p>
    <w:p w14:paraId="67879442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Academic institutions managing library systems manually face several critical challenges:</w:t>
      </w:r>
    </w:p>
    <w:p w14:paraId="574F8EDA" w14:textId="77777777" w:rsidR="00A270EC" w:rsidRPr="00A270EC" w:rsidRDefault="00A270EC" w:rsidP="00A270E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Lack of real-time updates on book availability for students</w:t>
      </w:r>
    </w:p>
    <w:p w14:paraId="22282A19" w14:textId="77777777" w:rsidR="00A270EC" w:rsidRPr="00A270EC" w:rsidRDefault="00A270EC" w:rsidP="00A270E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Inefficient, paper-based approval processes causing delays</w:t>
      </w:r>
    </w:p>
    <w:p w14:paraId="79E3BFF2" w14:textId="77777777" w:rsidR="00A270EC" w:rsidRPr="00A270EC" w:rsidRDefault="00A270EC" w:rsidP="00A270E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Limited visibility into borrowing patterns and resource usage</w:t>
      </w:r>
    </w:p>
    <w:p w14:paraId="31478FF7" w14:textId="77777777" w:rsidR="00A270EC" w:rsidRPr="00A270EC" w:rsidRDefault="00A270EC" w:rsidP="00A270E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Students unable to check book availability before visiting</w:t>
      </w:r>
    </w:p>
    <w:p w14:paraId="216AC3AF" w14:textId="77777777" w:rsidR="00A270EC" w:rsidRPr="00A270EC" w:rsidRDefault="00A270EC" w:rsidP="00A270E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Librarians struggle with tracking requests and maintaining accurate records</w:t>
      </w:r>
    </w:p>
    <w:p w14:paraId="17E1D8F5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To address these challenges, a role-based Library Management System has been implemented on the ServiceNow platform. The system allows students to request books while librarians manage inventory and approve borrow requests. Automated workflows, role-based access controls, and analytics reports ensure a streamlined process for all stakeholders.</w:t>
      </w:r>
    </w:p>
    <w:p w14:paraId="4E4CF450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1.2 Objective</w:t>
      </w:r>
    </w:p>
    <w:p w14:paraId="79457B93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objective of this project is to implement a role-based Library Management System in ServiceNow that simplifies the process of borrowing and managing books. The system:</w:t>
      </w:r>
    </w:p>
    <w:p w14:paraId="79A2A06C" w14:textId="77777777" w:rsidR="00A270EC" w:rsidRPr="00A270EC" w:rsidRDefault="00A270EC" w:rsidP="00A270E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Allows students to submit borrow requests and track their status in real-time</w:t>
      </w:r>
    </w:p>
    <w:p w14:paraId="6EF15055" w14:textId="77777777" w:rsidR="00A270EC" w:rsidRPr="00A270EC" w:rsidRDefault="00A270EC" w:rsidP="00A270E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 xml:space="preserve">Enables librarians to manage the book </w:t>
      </w:r>
      <w:proofErr w:type="spellStart"/>
      <w:r w:rsidRPr="00A270EC">
        <w:rPr>
          <w:rFonts w:asciiTheme="majorHAnsi" w:hAnsiTheme="majorHAnsi" w:cstheme="majorHAnsi"/>
        </w:rPr>
        <w:t>catalog</w:t>
      </w:r>
      <w:proofErr w:type="spellEnd"/>
      <w:r w:rsidRPr="00A270EC">
        <w:rPr>
          <w:rFonts w:asciiTheme="majorHAnsi" w:hAnsiTheme="majorHAnsi" w:cstheme="majorHAnsi"/>
        </w:rPr>
        <w:t xml:space="preserve"> and approve or reject requests</w:t>
      </w:r>
    </w:p>
    <w:p w14:paraId="3AA3CBE2" w14:textId="77777777" w:rsidR="00A270EC" w:rsidRPr="00A270EC" w:rsidRDefault="00A270EC" w:rsidP="00A270E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Automates book availability updates through Flow Designer workflows</w:t>
      </w:r>
    </w:p>
    <w:p w14:paraId="38D17272" w14:textId="77777777" w:rsidR="00A270EC" w:rsidRPr="00A270EC" w:rsidRDefault="00A270EC" w:rsidP="00A270E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Enforces proper security through role-based access control (ACLs)</w:t>
      </w:r>
    </w:p>
    <w:p w14:paraId="562054FB" w14:textId="77777777" w:rsidR="00A270EC" w:rsidRPr="00A270EC" w:rsidRDefault="00A270EC" w:rsidP="00A270E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Provides reporting features such as Most Borrowed Books for resource management</w:t>
      </w:r>
    </w:p>
    <w:p w14:paraId="31690BA8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1.3 Business Objectives</w:t>
      </w:r>
    </w:p>
    <w:p w14:paraId="25F10A25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main business objectives of this project are:</w:t>
      </w:r>
    </w:p>
    <w:p w14:paraId="2B1EE650" w14:textId="77777777" w:rsidR="00A270EC" w:rsidRPr="00A270EC" w:rsidRDefault="00A270EC" w:rsidP="00A270E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Create a digital library system that reduces manual effort and improves accuracy</w:t>
      </w:r>
    </w:p>
    <w:p w14:paraId="5B765FBB" w14:textId="77777777" w:rsidR="00A270EC" w:rsidRPr="00A270EC" w:rsidRDefault="00A270EC" w:rsidP="00A270E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lastRenderedPageBreak/>
        <w:t>Automate borrow request submission, approvals, and book status updates</w:t>
      </w:r>
    </w:p>
    <w:p w14:paraId="67436C83" w14:textId="77777777" w:rsidR="00A270EC" w:rsidRPr="00A270EC" w:rsidRDefault="00A270EC" w:rsidP="00A270E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Ensure efficient operations with transparency and faster access to library resources</w:t>
      </w:r>
    </w:p>
    <w:p w14:paraId="20A6C6CB" w14:textId="77777777" w:rsidR="00A270EC" w:rsidRPr="00A270EC" w:rsidRDefault="00A270EC" w:rsidP="00A270E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Support better decision-making through role-based controls and usage reporting</w:t>
      </w:r>
    </w:p>
    <w:p w14:paraId="39250E1F" w14:textId="77777777" w:rsidR="00A270EC" w:rsidRPr="00A270EC" w:rsidRDefault="00A270EC" w:rsidP="00A270E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Deliver a scalable foundation extensible to other academic services</w:t>
      </w:r>
    </w:p>
    <w:p w14:paraId="5D9B93D3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pict w14:anchorId="45799DBA">
          <v:rect id="_x0000_i1087" style="width:0;height:1.5pt" o:hralign="center" o:hrstd="t" o:hr="t" fillcolor="#a0a0a0" stroked="f"/>
        </w:pict>
      </w:r>
    </w:p>
    <w:p w14:paraId="3482FA51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270EC">
        <w:rPr>
          <w:rFonts w:asciiTheme="majorHAnsi" w:hAnsiTheme="majorHAnsi" w:cstheme="majorHAnsi"/>
          <w:b/>
          <w:bCs/>
          <w:sz w:val="28"/>
          <w:szCs w:val="28"/>
        </w:rPr>
        <w:t>2. Functional Scope &amp; Stakeholders</w:t>
      </w:r>
    </w:p>
    <w:p w14:paraId="1FC9C826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2.1 Functional Scope</w:t>
      </w:r>
    </w:p>
    <w:p w14:paraId="1B1021AA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Library Management System on ServiceNow provides the following key functions:</w:t>
      </w:r>
    </w:p>
    <w:p w14:paraId="54E831A7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Book Management</w:t>
      </w:r>
      <w:r w:rsidRPr="00A270EC">
        <w:rPr>
          <w:rFonts w:asciiTheme="majorHAnsi" w:hAnsiTheme="majorHAnsi" w:cstheme="majorHAnsi"/>
        </w:rPr>
        <w:t xml:space="preserve"> – Librarians can add, update, and maintain book details with status tracking: Available, Issued, Lost, Returned.</w:t>
      </w:r>
    </w:p>
    <w:p w14:paraId="6AC5A4AA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Borrow Requests</w:t>
      </w:r>
      <w:r w:rsidRPr="00A270EC">
        <w:rPr>
          <w:rFonts w:asciiTheme="majorHAnsi" w:hAnsiTheme="majorHAnsi" w:cstheme="majorHAnsi"/>
        </w:rPr>
        <w:t xml:space="preserve"> – Students can create and track requests; librarians can approve, reject, or close them.</w:t>
      </w:r>
    </w:p>
    <w:p w14:paraId="3B4AF529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Workflow Automation</w:t>
      </w:r>
      <w:r w:rsidRPr="00A270EC">
        <w:rPr>
          <w:rFonts w:asciiTheme="majorHAnsi" w:hAnsiTheme="majorHAnsi" w:cstheme="majorHAnsi"/>
        </w:rPr>
        <w:t xml:space="preserve"> – Approval of requests automatically updates book status to Issued.</w:t>
      </w:r>
    </w:p>
    <w:p w14:paraId="45ABF2D9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Role-Based Access</w:t>
      </w:r>
      <w:r w:rsidRPr="00A270EC">
        <w:rPr>
          <w:rFonts w:asciiTheme="majorHAnsi" w:hAnsiTheme="majorHAnsi" w:cstheme="majorHAnsi"/>
        </w:rPr>
        <w:t xml:space="preserve"> – Students have limited access to requests; librarians manage the entire system.</w:t>
      </w:r>
    </w:p>
    <w:p w14:paraId="70903736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Reporting</w:t>
      </w:r>
      <w:r w:rsidRPr="00A270EC">
        <w:rPr>
          <w:rFonts w:asciiTheme="majorHAnsi" w:hAnsiTheme="majorHAnsi" w:cstheme="majorHAnsi"/>
        </w:rPr>
        <w:t xml:space="preserve"> – Generate insights such as Most Borrowed Books for library usage analysis.</w:t>
      </w:r>
    </w:p>
    <w:p w14:paraId="67A2FE49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2.2 Stakeholder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4075"/>
        <w:gridCol w:w="3011"/>
      </w:tblGrid>
      <w:tr w:rsidR="00A270EC" w:rsidRPr="00A270EC" w14:paraId="376EF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23778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716E796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BF3C0A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Access Level</w:t>
            </w:r>
          </w:p>
        </w:tc>
      </w:tr>
      <w:tr w:rsidR="00A270EC" w:rsidRPr="00A270EC" w14:paraId="641E8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D46C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5551756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Request books, track borrow status</w:t>
            </w:r>
          </w:p>
        </w:tc>
        <w:tc>
          <w:tcPr>
            <w:tcW w:w="0" w:type="auto"/>
            <w:vAlign w:val="center"/>
            <w:hideMark/>
          </w:tcPr>
          <w:p w14:paraId="5C6D31D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Create/Read own records</w:t>
            </w:r>
          </w:p>
        </w:tc>
      </w:tr>
      <w:tr w:rsidR="00A270EC" w:rsidRPr="00A270EC" w14:paraId="0F5B7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20A0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Librarian</w:t>
            </w:r>
          </w:p>
        </w:tc>
        <w:tc>
          <w:tcPr>
            <w:tcW w:w="0" w:type="auto"/>
            <w:vAlign w:val="center"/>
            <w:hideMark/>
          </w:tcPr>
          <w:p w14:paraId="11404BA8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 xml:space="preserve">Manage </w:t>
            </w:r>
            <w:proofErr w:type="spellStart"/>
            <w:r w:rsidRPr="00A270EC">
              <w:rPr>
                <w:rFonts w:asciiTheme="majorHAnsi" w:hAnsiTheme="majorHAnsi" w:cstheme="majorHAnsi"/>
              </w:rPr>
              <w:t>catalog</w:t>
            </w:r>
            <w:proofErr w:type="spellEnd"/>
            <w:r w:rsidRPr="00A270EC">
              <w:rPr>
                <w:rFonts w:asciiTheme="majorHAnsi" w:hAnsiTheme="majorHAnsi" w:cstheme="majorHAnsi"/>
              </w:rPr>
              <w:t>, approve/reject requests, generate reports</w:t>
            </w:r>
          </w:p>
        </w:tc>
        <w:tc>
          <w:tcPr>
            <w:tcW w:w="0" w:type="auto"/>
            <w:vAlign w:val="center"/>
            <w:hideMark/>
          </w:tcPr>
          <w:p w14:paraId="6AA321F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Full CRUD on Book &amp; Borrow Request</w:t>
            </w:r>
          </w:p>
        </w:tc>
      </w:tr>
      <w:tr w:rsidR="00A270EC" w:rsidRPr="00A270EC" w14:paraId="5E258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2686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7830ADF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Configure tables, workflows, roles</w:t>
            </w:r>
          </w:p>
        </w:tc>
        <w:tc>
          <w:tcPr>
            <w:tcW w:w="0" w:type="auto"/>
            <w:vAlign w:val="center"/>
            <w:hideMark/>
          </w:tcPr>
          <w:p w14:paraId="7E8F6513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Platform-level access</w:t>
            </w:r>
          </w:p>
        </w:tc>
      </w:tr>
      <w:tr w:rsidR="00A270EC" w:rsidRPr="00A270EC" w14:paraId="2C6D3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0AEF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Management / Faculty</w:t>
            </w:r>
          </w:p>
        </w:tc>
        <w:tc>
          <w:tcPr>
            <w:tcW w:w="0" w:type="auto"/>
            <w:vAlign w:val="center"/>
            <w:hideMark/>
          </w:tcPr>
          <w:p w14:paraId="21376491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Use reports for planning and resource allocation</w:t>
            </w:r>
          </w:p>
        </w:tc>
        <w:tc>
          <w:tcPr>
            <w:tcW w:w="0" w:type="auto"/>
            <w:vAlign w:val="center"/>
            <w:hideMark/>
          </w:tcPr>
          <w:p w14:paraId="6519DE2C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Read-only reports</w:t>
            </w:r>
          </w:p>
        </w:tc>
      </w:tr>
      <w:tr w:rsidR="00A270EC" w:rsidRPr="00A270EC" w14:paraId="03B6D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7B9A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IT Support Team</w:t>
            </w:r>
          </w:p>
        </w:tc>
        <w:tc>
          <w:tcPr>
            <w:tcW w:w="0" w:type="auto"/>
            <w:vAlign w:val="center"/>
            <w:hideMark/>
          </w:tcPr>
          <w:p w14:paraId="1AFEAA33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Technical support, upgrades, system reliability</w:t>
            </w:r>
          </w:p>
        </w:tc>
        <w:tc>
          <w:tcPr>
            <w:tcW w:w="0" w:type="auto"/>
            <w:vAlign w:val="center"/>
            <w:hideMark/>
          </w:tcPr>
          <w:p w14:paraId="36D425B1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Infrastructure access</w:t>
            </w:r>
          </w:p>
        </w:tc>
      </w:tr>
    </w:tbl>
    <w:p w14:paraId="18373B9B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pict w14:anchorId="65A4C1A8">
          <v:rect id="_x0000_i1088" style="width:0;height:1.5pt" o:hralign="center" o:hrstd="t" o:hr="t" fillcolor="#a0a0a0" stroked="f"/>
        </w:pict>
      </w:r>
    </w:p>
    <w:p w14:paraId="77D193F8" w14:textId="77777777" w:rsid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7EEAA5F" w14:textId="77777777" w:rsid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9F66541" w14:textId="3E268CA7" w:rsidR="00A270EC" w:rsidRP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270EC">
        <w:rPr>
          <w:rFonts w:asciiTheme="majorHAnsi" w:hAnsiTheme="majorHAnsi" w:cstheme="majorHAnsi"/>
          <w:b/>
          <w:bCs/>
          <w:sz w:val="28"/>
          <w:szCs w:val="28"/>
        </w:rPr>
        <w:lastRenderedPageBreak/>
        <w:t>3. System Architecture &amp; Data Design</w:t>
      </w:r>
    </w:p>
    <w:p w14:paraId="1C972E14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3.1 Data Architecture</w:t>
      </w:r>
    </w:p>
    <w:p w14:paraId="6ECF8955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system is built on two core custom tables in ServiceNow, linked by a reference relationship.</w:t>
      </w:r>
    </w:p>
    <w:p w14:paraId="2AD47A71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Book Table (</w:t>
      </w:r>
      <w:proofErr w:type="spellStart"/>
      <w:r w:rsidRPr="00A270EC">
        <w:rPr>
          <w:rFonts w:asciiTheme="majorHAnsi" w:hAnsiTheme="majorHAnsi" w:cstheme="majorHAnsi"/>
          <w:b/>
          <w:bCs/>
        </w:rPr>
        <w:t>u_book</w:t>
      </w:r>
      <w:proofErr w:type="spellEnd"/>
      <w:r w:rsidRPr="00A270EC">
        <w:rPr>
          <w:rFonts w:asciiTheme="majorHAnsi" w:hAnsiTheme="majorHAnsi" w:cstheme="majorHAnsi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3950"/>
      </w:tblGrid>
      <w:tr w:rsidR="00A270EC" w:rsidRPr="00A270EC" w14:paraId="0321A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9FE91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57DF62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Type / Values</w:t>
            </w:r>
          </w:p>
        </w:tc>
      </w:tr>
      <w:tr w:rsidR="00A270EC" w:rsidRPr="00A270EC" w14:paraId="134F9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7568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Title (Titel)</w:t>
            </w:r>
          </w:p>
        </w:tc>
        <w:tc>
          <w:tcPr>
            <w:tcW w:w="0" w:type="auto"/>
            <w:vAlign w:val="center"/>
            <w:hideMark/>
          </w:tcPr>
          <w:p w14:paraId="00C7FD5D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String – display field</w:t>
            </w:r>
          </w:p>
        </w:tc>
      </w:tr>
      <w:tr w:rsidR="00A270EC" w:rsidRPr="00A270EC" w14:paraId="5DCC2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A66C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43C711C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String</w:t>
            </w:r>
          </w:p>
        </w:tc>
      </w:tr>
      <w:tr w:rsidR="00A270EC" w:rsidRPr="00A270EC" w14:paraId="14C6D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FE9A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ISBN</w:t>
            </w:r>
          </w:p>
        </w:tc>
        <w:tc>
          <w:tcPr>
            <w:tcW w:w="0" w:type="auto"/>
            <w:vAlign w:val="center"/>
            <w:hideMark/>
          </w:tcPr>
          <w:p w14:paraId="578B444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String</w:t>
            </w:r>
          </w:p>
        </w:tc>
      </w:tr>
      <w:tr w:rsidR="00A270EC" w:rsidRPr="00A270EC" w14:paraId="05F4D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7A82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E09D07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Choice: Available (default), Issued, Lost</w:t>
            </w:r>
          </w:p>
        </w:tc>
      </w:tr>
    </w:tbl>
    <w:p w14:paraId="1D62D8E0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Borrow Request Table (</w:t>
      </w:r>
      <w:proofErr w:type="spellStart"/>
      <w:r w:rsidRPr="00A270EC">
        <w:rPr>
          <w:rFonts w:asciiTheme="majorHAnsi" w:hAnsiTheme="majorHAnsi" w:cstheme="majorHAnsi"/>
          <w:b/>
          <w:bCs/>
        </w:rPr>
        <w:t>u_borrow_request</w:t>
      </w:r>
      <w:proofErr w:type="spellEnd"/>
      <w:r w:rsidRPr="00A270EC">
        <w:rPr>
          <w:rFonts w:asciiTheme="majorHAnsi" w:hAnsiTheme="majorHAnsi" w:cstheme="majorHAnsi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5794"/>
      </w:tblGrid>
      <w:tr w:rsidR="00A270EC" w:rsidRPr="00A270EC" w14:paraId="030E1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6CBC2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63CF22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Type / Reference</w:t>
            </w:r>
          </w:p>
        </w:tc>
      </w:tr>
      <w:tr w:rsidR="00A270EC" w:rsidRPr="00A270EC" w14:paraId="58DF4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741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177E0700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Reference → User [</w:t>
            </w:r>
            <w:proofErr w:type="spellStart"/>
            <w:r w:rsidRPr="00A270EC">
              <w:rPr>
                <w:rFonts w:asciiTheme="majorHAnsi" w:hAnsiTheme="majorHAnsi" w:cstheme="majorHAnsi"/>
              </w:rPr>
              <w:t>sys_user</w:t>
            </w:r>
            <w:proofErr w:type="spellEnd"/>
            <w:r w:rsidRPr="00A270EC">
              <w:rPr>
                <w:rFonts w:asciiTheme="majorHAnsi" w:hAnsiTheme="majorHAnsi" w:cstheme="majorHAnsi"/>
              </w:rPr>
              <w:t>]</w:t>
            </w:r>
          </w:p>
        </w:tc>
      </w:tr>
      <w:tr w:rsidR="00A270EC" w:rsidRPr="00A270EC" w14:paraId="1759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47F1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0C6B9C5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Reference → Book [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u_book</w:t>
            </w:r>
            <w:proofErr w:type="spellEnd"/>
            <w:r w:rsidRPr="00A270EC">
              <w:rPr>
                <w:rFonts w:asciiTheme="majorHAnsi" w:hAnsiTheme="majorHAnsi" w:cstheme="majorHAnsi"/>
              </w:rPr>
              <w:t>] (filtered: Status = Available)</w:t>
            </w:r>
          </w:p>
        </w:tc>
      </w:tr>
      <w:tr w:rsidR="00A270EC" w:rsidRPr="00A270EC" w14:paraId="56D8D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E0EF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Request Date</w:t>
            </w:r>
          </w:p>
        </w:tc>
        <w:tc>
          <w:tcPr>
            <w:tcW w:w="0" w:type="auto"/>
            <w:vAlign w:val="center"/>
            <w:hideMark/>
          </w:tcPr>
          <w:p w14:paraId="2123008D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Date/Time</w:t>
            </w:r>
          </w:p>
        </w:tc>
      </w:tr>
      <w:tr w:rsidR="00A270EC" w:rsidRPr="00A270EC" w14:paraId="62A8D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971C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10F58C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Choice: Requested (default), Approved, Rejected, Returned</w:t>
            </w:r>
          </w:p>
        </w:tc>
      </w:tr>
    </w:tbl>
    <w:p w14:paraId="02406406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3.2 Table Relationship</w:t>
      </w:r>
    </w:p>
    <w:p w14:paraId="7B49DDFE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Borrow Request table holds a Reference field pointing to the Book table (</w:t>
      </w:r>
      <w:proofErr w:type="spellStart"/>
      <w:r w:rsidRPr="00A270EC">
        <w:rPr>
          <w:rFonts w:asciiTheme="majorHAnsi" w:hAnsiTheme="majorHAnsi" w:cstheme="majorHAnsi"/>
        </w:rPr>
        <w:t>u_book</w:t>
      </w:r>
      <w:proofErr w:type="spellEnd"/>
      <w:r w:rsidRPr="00A270EC">
        <w:rPr>
          <w:rFonts w:asciiTheme="majorHAnsi" w:hAnsiTheme="majorHAnsi" w:cstheme="majorHAnsi"/>
        </w:rPr>
        <w:t>). A Borrow Request related list is exposed on the Book form, providing a full view of all borrow transactions for each book from the librarian's perspective.</w:t>
      </w:r>
    </w:p>
    <w:p w14:paraId="5BD652BC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3.3 Reference Qualifier (Availability Filter)</w:t>
      </w:r>
    </w:p>
    <w:p w14:paraId="4830D1A2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 xml:space="preserve">A Reference Qualifier is configured on the Book field in the Borrow Request table to display only books where Status = Available. This prevents students from requesting </w:t>
      </w:r>
      <w:proofErr w:type="gramStart"/>
      <w:r w:rsidRPr="00A270EC">
        <w:rPr>
          <w:rFonts w:asciiTheme="majorHAnsi" w:hAnsiTheme="majorHAnsi" w:cstheme="majorHAnsi"/>
        </w:rPr>
        <w:t>already-issued</w:t>
      </w:r>
      <w:proofErr w:type="gramEnd"/>
      <w:r w:rsidRPr="00A270EC">
        <w:rPr>
          <w:rFonts w:asciiTheme="majorHAnsi" w:hAnsiTheme="majorHAnsi" w:cstheme="majorHAnsi"/>
        </w:rPr>
        <w:t xml:space="preserve"> or lost books, reducing errors and duplicate entries automatically.</w:t>
      </w:r>
    </w:p>
    <w:p w14:paraId="13E71DCE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pict w14:anchorId="7CA6491B">
          <v:rect id="_x0000_i1089" style="width:0;height:1.5pt" o:hralign="center" o:hrstd="t" o:hr="t" fillcolor="#a0a0a0" stroked="f"/>
        </w:pict>
      </w:r>
    </w:p>
    <w:p w14:paraId="246F152B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270EC">
        <w:rPr>
          <w:rFonts w:asciiTheme="majorHAnsi" w:hAnsiTheme="majorHAnsi" w:cstheme="majorHAnsi"/>
          <w:b/>
          <w:bCs/>
          <w:sz w:val="28"/>
          <w:szCs w:val="28"/>
        </w:rPr>
        <w:t>4. Implementation – Phase-by-Phase Execution</w:t>
      </w:r>
    </w:p>
    <w:p w14:paraId="548BE857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4.1 Phase 1: Requirement Analysis &amp; Planning</w:t>
      </w:r>
    </w:p>
    <w:p w14:paraId="165D23A8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Planning covered the full system design including role definitions, table structures, field configurations, workflow logic, access control rules, and test case design. The execution roadmap was defined across 10 milestones.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5594"/>
        <w:gridCol w:w="1129"/>
      </w:tblGrid>
      <w:tr w:rsidR="00A270EC" w:rsidRPr="00A270EC" w14:paraId="04C82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D938A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lastRenderedPageBreak/>
              <w:t>Milestone</w:t>
            </w:r>
          </w:p>
        </w:tc>
        <w:tc>
          <w:tcPr>
            <w:tcW w:w="0" w:type="auto"/>
            <w:vAlign w:val="center"/>
            <w:hideMark/>
          </w:tcPr>
          <w:p w14:paraId="0581CEC2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E58FBD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Status</w:t>
            </w:r>
          </w:p>
        </w:tc>
      </w:tr>
      <w:tr w:rsidR="00A270EC" w:rsidRPr="00A270EC" w14:paraId="1E2FE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B747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1 – Create Roles</w:t>
            </w:r>
          </w:p>
        </w:tc>
        <w:tc>
          <w:tcPr>
            <w:tcW w:w="0" w:type="auto"/>
            <w:vAlign w:val="center"/>
            <w:hideMark/>
          </w:tcPr>
          <w:p w14:paraId="7804D650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Define student and librarian roles with proper access separation</w:t>
            </w:r>
          </w:p>
        </w:tc>
        <w:tc>
          <w:tcPr>
            <w:tcW w:w="0" w:type="auto"/>
            <w:vAlign w:val="center"/>
            <w:hideMark/>
          </w:tcPr>
          <w:p w14:paraId="6C9EABC1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  <w:tr w:rsidR="00A270EC" w:rsidRPr="00A270EC" w14:paraId="02A9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29F9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2 – Create Tables</w:t>
            </w:r>
          </w:p>
        </w:tc>
        <w:tc>
          <w:tcPr>
            <w:tcW w:w="0" w:type="auto"/>
            <w:vAlign w:val="center"/>
            <w:hideMark/>
          </w:tcPr>
          <w:p w14:paraId="55EE09D3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 xml:space="preserve">Build 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u_book</w:t>
            </w:r>
            <w:proofErr w:type="spellEnd"/>
            <w:r w:rsidRPr="00A270EC">
              <w:rPr>
                <w:rFonts w:asciiTheme="majorHAnsi" w:hAnsiTheme="majorHAnsi" w:cstheme="majorHAnsi"/>
              </w:rPr>
              <w:t xml:space="preserve"> and 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u_borrow_request</w:t>
            </w:r>
            <w:proofErr w:type="spellEnd"/>
            <w:r w:rsidRPr="00A270EC">
              <w:rPr>
                <w:rFonts w:asciiTheme="majorHAnsi" w:hAnsiTheme="majorHAnsi" w:cstheme="majorHAnsi"/>
              </w:rPr>
              <w:t xml:space="preserve"> tables with relationships</w:t>
            </w:r>
          </w:p>
        </w:tc>
        <w:tc>
          <w:tcPr>
            <w:tcW w:w="0" w:type="auto"/>
            <w:vAlign w:val="center"/>
            <w:hideMark/>
          </w:tcPr>
          <w:p w14:paraId="27FBD1B9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  <w:tr w:rsidR="00A270EC" w:rsidRPr="00A270EC" w14:paraId="6983F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0949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3 – Book Fields</w:t>
            </w:r>
          </w:p>
        </w:tc>
        <w:tc>
          <w:tcPr>
            <w:tcW w:w="0" w:type="auto"/>
            <w:vAlign w:val="center"/>
            <w:hideMark/>
          </w:tcPr>
          <w:p w14:paraId="5B78F5CF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Add Title, Author, ISBN, Status fields; configure choice values</w:t>
            </w:r>
          </w:p>
        </w:tc>
        <w:tc>
          <w:tcPr>
            <w:tcW w:w="0" w:type="auto"/>
            <w:vAlign w:val="center"/>
            <w:hideMark/>
          </w:tcPr>
          <w:p w14:paraId="4A7AF132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  <w:tr w:rsidR="00A270EC" w:rsidRPr="00A270EC" w14:paraId="21EA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8FB1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4 – Borrow Request Fields</w:t>
            </w:r>
          </w:p>
        </w:tc>
        <w:tc>
          <w:tcPr>
            <w:tcW w:w="0" w:type="auto"/>
            <w:vAlign w:val="center"/>
            <w:hideMark/>
          </w:tcPr>
          <w:p w14:paraId="5D1D2A3A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Add Requested By, Book, Request Date, Status fields</w:t>
            </w:r>
          </w:p>
        </w:tc>
        <w:tc>
          <w:tcPr>
            <w:tcW w:w="0" w:type="auto"/>
            <w:vAlign w:val="center"/>
            <w:hideMark/>
          </w:tcPr>
          <w:p w14:paraId="42E9E45D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  <w:tr w:rsidR="00A270EC" w:rsidRPr="00A270EC" w14:paraId="76AF9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EC98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5 – Related List</w:t>
            </w:r>
          </w:p>
        </w:tc>
        <w:tc>
          <w:tcPr>
            <w:tcW w:w="0" w:type="auto"/>
            <w:vAlign w:val="center"/>
            <w:hideMark/>
          </w:tcPr>
          <w:p w14:paraId="252D539E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Show Borrow Requests as related list on Book form</w:t>
            </w:r>
          </w:p>
        </w:tc>
        <w:tc>
          <w:tcPr>
            <w:tcW w:w="0" w:type="auto"/>
            <w:vAlign w:val="center"/>
            <w:hideMark/>
          </w:tcPr>
          <w:p w14:paraId="56EDAA6A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  <w:tr w:rsidR="00A270EC" w:rsidRPr="00A270EC" w14:paraId="3DFE8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4B58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6 – Reference Qualifier</w:t>
            </w:r>
          </w:p>
        </w:tc>
        <w:tc>
          <w:tcPr>
            <w:tcW w:w="0" w:type="auto"/>
            <w:vAlign w:val="center"/>
            <w:hideMark/>
          </w:tcPr>
          <w:p w14:paraId="0904509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Restrict book selection to Status = Available only</w:t>
            </w:r>
          </w:p>
        </w:tc>
        <w:tc>
          <w:tcPr>
            <w:tcW w:w="0" w:type="auto"/>
            <w:vAlign w:val="center"/>
            <w:hideMark/>
          </w:tcPr>
          <w:p w14:paraId="0594F16D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  <w:tr w:rsidR="00A270EC" w:rsidRPr="00A270EC" w14:paraId="505F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F4B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7 – Flow Designer</w:t>
            </w:r>
          </w:p>
        </w:tc>
        <w:tc>
          <w:tcPr>
            <w:tcW w:w="0" w:type="auto"/>
            <w:vAlign w:val="center"/>
            <w:hideMark/>
          </w:tcPr>
          <w:p w14:paraId="50D68712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Automate approval → book issuance → email notification</w:t>
            </w:r>
          </w:p>
        </w:tc>
        <w:tc>
          <w:tcPr>
            <w:tcW w:w="0" w:type="auto"/>
            <w:vAlign w:val="center"/>
            <w:hideMark/>
          </w:tcPr>
          <w:p w14:paraId="51088EE9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  <w:tr w:rsidR="00A270EC" w:rsidRPr="00A270EC" w14:paraId="4148A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4763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8 – UI Policy</w:t>
            </w:r>
          </w:p>
        </w:tc>
        <w:tc>
          <w:tcPr>
            <w:tcW w:w="0" w:type="auto"/>
            <w:vAlign w:val="center"/>
            <w:hideMark/>
          </w:tcPr>
          <w:p w14:paraId="7DDF919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Lock fields post-approval; make Return Date mandatory on issuance</w:t>
            </w:r>
          </w:p>
        </w:tc>
        <w:tc>
          <w:tcPr>
            <w:tcW w:w="0" w:type="auto"/>
            <w:vAlign w:val="center"/>
            <w:hideMark/>
          </w:tcPr>
          <w:p w14:paraId="04E0DB46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  <w:tr w:rsidR="00A270EC" w:rsidRPr="00A270EC" w14:paraId="771E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1907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9 – ACLs</w:t>
            </w:r>
          </w:p>
        </w:tc>
        <w:tc>
          <w:tcPr>
            <w:tcW w:w="0" w:type="auto"/>
            <w:vAlign w:val="center"/>
            <w:hideMark/>
          </w:tcPr>
          <w:p w14:paraId="2F82ED26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Define role-based access control for both tables</w:t>
            </w:r>
          </w:p>
        </w:tc>
        <w:tc>
          <w:tcPr>
            <w:tcW w:w="0" w:type="auto"/>
            <w:vAlign w:val="center"/>
            <w:hideMark/>
          </w:tcPr>
          <w:p w14:paraId="4CD088D8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  <w:tr w:rsidR="00A270EC" w:rsidRPr="00A270EC" w14:paraId="70F04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2DFC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10 – Report</w:t>
            </w:r>
          </w:p>
        </w:tc>
        <w:tc>
          <w:tcPr>
            <w:tcW w:w="0" w:type="auto"/>
            <w:vAlign w:val="center"/>
            <w:hideMark/>
          </w:tcPr>
          <w:p w14:paraId="7F481FBE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Create Most Borrowed Books report grouped by Book with Count</w:t>
            </w:r>
          </w:p>
        </w:tc>
        <w:tc>
          <w:tcPr>
            <w:tcW w:w="0" w:type="auto"/>
            <w:vAlign w:val="center"/>
            <w:hideMark/>
          </w:tcPr>
          <w:p w14:paraId="0CF6BE5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Completed</w:t>
            </w:r>
          </w:p>
        </w:tc>
      </w:tr>
    </w:tbl>
    <w:p w14:paraId="4D819D39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4.2 Phase 2: Backend Configuration</w:t>
      </w:r>
    </w:p>
    <w:p w14:paraId="00796875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Step 1 – Role Creation</w:t>
      </w:r>
    </w:p>
    <w:p w14:paraId="4CA8EE53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Two roles were created under User Administration → Roles:</w:t>
      </w:r>
    </w:p>
    <w:p w14:paraId="07CBCB3C" w14:textId="77777777" w:rsidR="00A270EC" w:rsidRPr="00A270EC" w:rsidRDefault="00A270EC" w:rsidP="00A270EC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librarian</w:t>
      </w:r>
      <w:r w:rsidRPr="00A270EC">
        <w:rPr>
          <w:rFonts w:asciiTheme="majorHAnsi" w:hAnsiTheme="majorHAnsi" w:cstheme="majorHAnsi"/>
        </w:rPr>
        <w:t xml:space="preserve"> – Manages book </w:t>
      </w:r>
      <w:proofErr w:type="spellStart"/>
      <w:r w:rsidRPr="00A270EC">
        <w:rPr>
          <w:rFonts w:asciiTheme="majorHAnsi" w:hAnsiTheme="majorHAnsi" w:cstheme="majorHAnsi"/>
        </w:rPr>
        <w:t>catalog</w:t>
      </w:r>
      <w:proofErr w:type="spellEnd"/>
      <w:r w:rsidRPr="00A270EC">
        <w:rPr>
          <w:rFonts w:asciiTheme="majorHAnsi" w:hAnsiTheme="majorHAnsi" w:cstheme="majorHAnsi"/>
        </w:rPr>
        <w:t>, approves requests, accesses all records</w:t>
      </w:r>
    </w:p>
    <w:p w14:paraId="30407D03" w14:textId="77777777" w:rsidR="00A270EC" w:rsidRPr="00A270EC" w:rsidRDefault="00A270EC" w:rsidP="00A270EC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student</w:t>
      </w:r>
      <w:r w:rsidRPr="00A270EC">
        <w:rPr>
          <w:rFonts w:asciiTheme="majorHAnsi" w:hAnsiTheme="majorHAnsi" w:cstheme="majorHAnsi"/>
        </w:rPr>
        <w:t xml:space="preserve"> – Can submit and track own borrow requests only</w:t>
      </w:r>
    </w:p>
    <w:p w14:paraId="3508A91E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Step 2 – Table Creation</w:t>
      </w:r>
    </w:p>
    <w:p w14:paraId="284CB340" w14:textId="77777777" w:rsidR="00A270EC" w:rsidRPr="00A270EC" w:rsidRDefault="00A270EC" w:rsidP="00A270E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Navigate to All → System Definition → Tables</w:t>
      </w:r>
    </w:p>
    <w:p w14:paraId="21855F71" w14:textId="77777777" w:rsidR="00A270EC" w:rsidRPr="00A270EC" w:rsidRDefault="00A270EC" w:rsidP="00A270E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 xml:space="preserve">Click New → Label: Book → Submit (creates </w:t>
      </w:r>
      <w:proofErr w:type="spellStart"/>
      <w:r w:rsidRPr="00A270EC">
        <w:rPr>
          <w:rFonts w:asciiTheme="majorHAnsi" w:hAnsiTheme="majorHAnsi" w:cstheme="majorHAnsi"/>
        </w:rPr>
        <w:t>u_book</w:t>
      </w:r>
      <w:proofErr w:type="spellEnd"/>
      <w:r w:rsidRPr="00A270EC">
        <w:rPr>
          <w:rFonts w:asciiTheme="majorHAnsi" w:hAnsiTheme="majorHAnsi" w:cstheme="majorHAnsi"/>
        </w:rPr>
        <w:t>)</w:t>
      </w:r>
    </w:p>
    <w:p w14:paraId="14AB2694" w14:textId="77777777" w:rsidR="00A270EC" w:rsidRPr="00A270EC" w:rsidRDefault="00A270EC" w:rsidP="00A270E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 xml:space="preserve">Click New → Label: Borrow Request → Submit (creates </w:t>
      </w:r>
      <w:proofErr w:type="spellStart"/>
      <w:r w:rsidRPr="00A270EC">
        <w:rPr>
          <w:rFonts w:asciiTheme="majorHAnsi" w:hAnsiTheme="majorHAnsi" w:cstheme="majorHAnsi"/>
        </w:rPr>
        <w:t>u_borrow_request</w:t>
      </w:r>
      <w:proofErr w:type="spellEnd"/>
      <w:r w:rsidRPr="00A270EC">
        <w:rPr>
          <w:rFonts w:asciiTheme="majorHAnsi" w:hAnsiTheme="majorHAnsi" w:cstheme="majorHAnsi"/>
        </w:rPr>
        <w:t>)</w:t>
      </w:r>
    </w:p>
    <w:p w14:paraId="04F3BBE8" w14:textId="77777777" w:rsidR="00A270EC" w:rsidRPr="00A270EC" w:rsidRDefault="00A270EC" w:rsidP="00A270E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Verify both tables appear in the Tables module</w:t>
      </w:r>
    </w:p>
    <w:p w14:paraId="157C7958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Step 3 – Adding Fields to Book Table</w:t>
      </w:r>
    </w:p>
    <w:p w14:paraId="6347D213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lastRenderedPageBreak/>
        <w:t xml:space="preserve">Fields added to </w:t>
      </w:r>
      <w:proofErr w:type="spellStart"/>
      <w:r w:rsidRPr="00A270EC">
        <w:rPr>
          <w:rFonts w:asciiTheme="majorHAnsi" w:hAnsiTheme="majorHAnsi" w:cstheme="majorHAnsi"/>
        </w:rPr>
        <w:t>u_book</w:t>
      </w:r>
      <w:proofErr w:type="spellEnd"/>
      <w:r w:rsidRPr="00A270EC">
        <w:rPr>
          <w:rFonts w:asciiTheme="majorHAnsi" w:hAnsiTheme="majorHAnsi" w:cstheme="majorHAnsi"/>
        </w:rPr>
        <w:t xml:space="preserve"> via the Columns (Dictionary) related list:</w:t>
      </w:r>
    </w:p>
    <w:p w14:paraId="55530A14" w14:textId="77777777" w:rsidR="00A270EC" w:rsidRPr="00A270EC" w:rsidRDefault="00A270EC" w:rsidP="00A270EC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Title – Type: String (display field)</w:t>
      </w:r>
    </w:p>
    <w:p w14:paraId="6DB67FAC" w14:textId="77777777" w:rsidR="00A270EC" w:rsidRPr="00A270EC" w:rsidRDefault="00A270EC" w:rsidP="00A270EC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Author – Type: String</w:t>
      </w:r>
    </w:p>
    <w:p w14:paraId="0D4CE498" w14:textId="77777777" w:rsidR="00A270EC" w:rsidRPr="00A270EC" w:rsidRDefault="00A270EC" w:rsidP="00A270EC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ISBN – Type: String</w:t>
      </w:r>
    </w:p>
    <w:p w14:paraId="59EA5F7A" w14:textId="77777777" w:rsidR="00A270EC" w:rsidRPr="00A270EC" w:rsidRDefault="00A270EC" w:rsidP="00A270EC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Status – Type: Choice with values: Available (default), Issued, Lost</w:t>
      </w:r>
    </w:p>
    <w:p w14:paraId="0F5DB75F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Step 4 – Adding Fields to Borrow Request Table</w:t>
      </w:r>
    </w:p>
    <w:p w14:paraId="19506825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 xml:space="preserve">Fields added to </w:t>
      </w:r>
      <w:proofErr w:type="spellStart"/>
      <w:r w:rsidRPr="00A270EC">
        <w:rPr>
          <w:rFonts w:asciiTheme="majorHAnsi" w:hAnsiTheme="majorHAnsi" w:cstheme="majorHAnsi"/>
        </w:rPr>
        <w:t>u_borrow_request</w:t>
      </w:r>
      <w:proofErr w:type="spellEnd"/>
      <w:r w:rsidRPr="00A270EC">
        <w:rPr>
          <w:rFonts w:asciiTheme="majorHAnsi" w:hAnsiTheme="majorHAnsi" w:cstheme="majorHAnsi"/>
        </w:rPr>
        <w:t xml:space="preserve"> via the Columns (Dictionary) related list:</w:t>
      </w:r>
    </w:p>
    <w:p w14:paraId="3CB8027F" w14:textId="77777777" w:rsidR="00A270EC" w:rsidRPr="00A270EC" w:rsidRDefault="00A270EC" w:rsidP="00A270EC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Requested By – Type: Reference → User [</w:t>
      </w:r>
      <w:proofErr w:type="spellStart"/>
      <w:r w:rsidRPr="00A270EC">
        <w:rPr>
          <w:rFonts w:asciiTheme="majorHAnsi" w:hAnsiTheme="majorHAnsi" w:cstheme="majorHAnsi"/>
        </w:rPr>
        <w:t>sys_user</w:t>
      </w:r>
      <w:proofErr w:type="spellEnd"/>
      <w:r w:rsidRPr="00A270EC">
        <w:rPr>
          <w:rFonts w:asciiTheme="majorHAnsi" w:hAnsiTheme="majorHAnsi" w:cstheme="majorHAnsi"/>
        </w:rPr>
        <w:t>]</w:t>
      </w:r>
    </w:p>
    <w:p w14:paraId="7A449EAC" w14:textId="77777777" w:rsidR="00A270EC" w:rsidRPr="00A270EC" w:rsidRDefault="00A270EC" w:rsidP="00A270EC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Book – Type: Reference → Book [</w:t>
      </w:r>
      <w:proofErr w:type="spellStart"/>
      <w:r w:rsidRPr="00A270EC">
        <w:rPr>
          <w:rFonts w:asciiTheme="majorHAnsi" w:hAnsiTheme="majorHAnsi" w:cstheme="majorHAnsi"/>
        </w:rPr>
        <w:t>u_book</w:t>
      </w:r>
      <w:proofErr w:type="spellEnd"/>
      <w:r w:rsidRPr="00A270EC">
        <w:rPr>
          <w:rFonts w:asciiTheme="majorHAnsi" w:hAnsiTheme="majorHAnsi" w:cstheme="majorHAnsi"/>
        </w:rPr>
        <w:t>]</w:t>
      </w:r>
    </w:p>
    <w:p w14:paraId="358812D6" w14:textId="77777777" w:rsidR="00A270EC" w:rsidRPr="00A270EC" w:rsidRDefault="00A270EC" w:rsidP="00A270EC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Request Date – Type: Date/Time</w:t>
      </w:r>
    </w:p>
    <w:p w14:paraId="40477A60" w14:textId="77777777" w:rsidR="00A270EC" w:rsidRPr="00A270EC" w:rsidRDefault="00A270EC" w:rsidP="00A270EC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Status – Type: Choice with values: Requested (default), Approved, Rejected, Returned</w:t>
      </w:r>
    </w:p>
    <w:p w14:paraId="112E9E87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Step 5 – Related List Configuration</w:t>
      </w:r>
    </w:p>
    <w:p w14:paraId="448458DD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Borrow Request related list was added to the Book form via Configure → Related Lists. This allows librarians to see all borrow history and pending requests directly from the Book record.</w:t>
      </w:r>
    </w:p>
    <w:p w14:paraId="2451FC7D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Step 6 – Reference Qualifier Setup</w:t>
      </w:r>
    </w:p>
    <w:p w14:paraId="785017F4" w14:textId="77777777" w:rsidR="00A270EC" w:rsidRPr="00A270EC" w:rsidRDefault="00A270EC" w:rsidP="00A270EC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Open the Book field in the Borrow Request table (Dictionary)</w:t>
      </w:r>
    </w:p>
    <w:p w14:paraId="33B3F5F6" w14:textId="77777777" w:rsidR="00A270EC" w:rsidRPr="00A270EC" w:rsidRDefault="00A270EC" w:rsidP="00A270EC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Go to Advanced View → Reference Qualifier section</w:t>
      </w:r>
    </w:p>
    <w:p w14:paraId="19EF9DD6" w14:textId="77777777" w:rsidR="00A270EC" w:rsidRPr="00A270EC" w:rsidRDefault="00A270EC" w:rsidP="00A270EC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Select Simple type</w:t>
      </w:r>
    </w:p>
    <w:p w14:paraId="1886C874" w14:textId="77777777" w:rsidR="00A270EC" w:rsidRPr="00A270EC" w:rsidRDefault="00A270EC" w:rsidP="00A270EC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Set condition: Status is Available</w:t>
      </w:r>
    </w:p>
    <w:p w14:paraId="05C4B5FA" w14:textId="77777777" w:rsidR="00A270EC" w:rsidRPr="00A270EC" w:rsidRDefault="00A270EC" w:rsidP="00A270EC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Click Update to save</w:t>
      </w:r>
    </w:p>
    <w:p w14:paraId="6685F542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4.3 Phase 3: Flow Designer – Approval Workflow</w:t>
      </w:r>
    </w:p>
    <w:p w14:paraId="3C1EE315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Borrow Request Approval Flow was created in Flow Designer to automate the full borrow lifecycle: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6462"/>
      </w:tblGrid>
      <w:tr w:rsidR="00A270EC" w:rsidRPr="00A270EC" w14:paraId="5664D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A6B02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Flow Step</w:t>
            </w:r>
          </w:p>
        </w:tc>
        <w:tc>
          <w:tcPr>
            <w:tcW w:w="0" w:type="auto"/>
            <w:vAlign w:val="center"/>
            <w:hideMark/>
          </w:tcPr>
          <w:p w14:paraId="2CE7DF0E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Configuration</w:t>
            </w:r>
          </w:p>
        </w:tc>
      </w:tr>
      <w:tr w:rsidR="00A270EC" w:rsidRPr="00A270EC" w14:paraId="67AD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5CE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E589736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Created or Updated on Borrow Request where Status = Requested</w:t>
            </w:r>
          </w:p>
        </w:tc>
      </w:tr>
      <w:tr w:rsidR="00A270EC" w:rsidRPr="00A270EC" w14:paraId="754F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021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Action 1 – Approval</w:t>
            </w:r>
          </w:p>
        </w:tc>
        <w:tc>
          <w:tcPr>
            <w:tcW w:w="0" w:type="auto"/>
            <w:vAlign w:val="center"/>
            <w:hideMark/>
          </w:tcPr>
          <w:p w14:paraId="403967CC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Ask for Approval with Approvers = Role: librarian</w:t>
            </w:r>
          </w:p>
        </w:tc>
      </w:tr>
      <w:tr w:rsidR="00A270EC" w:rsidRPr="00A270EC" w14:paraId="3B41E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E746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On Approve</w:t>
            </w:r>
          </w:p>
        </w:tc>
        <w:tc>
          <w:tcPr>
            <w:tcW w:w="0" w:type="auto"/>
            <w:vAlign w:val="center"/>
            <w:hideMark/>
          </w:tcPr>
          <w:p w14:paraId="232E1E01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Continue to next actions in flow</w:t>
            </w:r>
          </w:p>
        </w:tc>
      </w:tr>
      <w:tr w:rsidR="00A270EC" w:rsidRPr="00A270EC" w14:paraId="50CAF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52F7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On Reject</w:t>
            </w:r>
          </w:p>
        </w:tc>
        <w:tc>
          <w:tcPr>
            <w:tcW w:w="0" w:type="auto"/>
            <w:vAlign w:val="center"/>
            <w:hideMark/>
          </w:tcPr>
          <w:p w14:paraId="4871CCCF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Update Borrow Request Status = Rejected</w:t>
            </w:r>
          </w:p>
        </w:tc>
      </w:tr>
      <w:tr w:rsidR="00A270EC" w:rsidRPr="00A270EC" w14:paraId="490BF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7C2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lastRenderedPageBreak/>
              <w:t>Action 2 – Issue Book</w:t>
            </w:r>
          </w:p>
        </w:tc>
        <w:tc>
          <w:tcPr>
            <w:tcW w:w="0" w:type="auto"/>
            <w:vAlign w:val="center"/>
            <w:hideMark/>
          </w:tcPr>
          <w:p w14:paraId="67CD4639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Update Record: Book [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u_book</w:t>
            </w:r>
            <w:proofErr w:type="spellEnd"/>
            <w:r w:rsidRPr="00A270EC">
              <w:rPr>
                <w:rFonts w:asciiTheme="majorHAnsi" w:hAnsiTheme="majorHAnsi" w:cstheme="majorHAnsi"/>
              </w:rPr>
              <w:t xml:space="preserve">] → Status = Issued (via </w:t>
            </w:r>
            <w:proofErr w:type="spellStart"/>
            <w:r w:rsidRPr="00A270EC">
              <w:rPr>
                <w:rFonts w:asciiTheme="majorHAnsi" w:hAnsiTheme="majorHAnsi" w:cstheme="majorHAnsi"/>
              </w:rPr>
              <w:t>Current.Book</w:t>
            </w:r>
            <w:proofErr w:type="spellEnd"/>
            <w:r w:rsidRPr="00A270EC">
              <w:rPr>
                <w:rFonts w:asciiTheme="majorHAnsi" w:hAnsiTheme="majorHAnsi" w:cstheme="majorHAnsi"/>
              </w:rPr>
              <w:t>)</w:t>
            </w:r>
          </w:p>
        </w:tc>
      </w:tr>
      <w:tr w:rsidR="00A270EC" w:rsidRPr="00A270EC" w14:paraId="4267B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33A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Action 3 – Update Request</w:t>
            </w:r>
          </w:p>
        </w:tc>
        <w:tc>
          <w:tcPr>
            <w:tcW w:w="0" w:type="auto"/>
            <w:vAlign w:val="center"/>
            <w:hideMark/>
          </w:tcPr>
          <w:p w14:paraId="7136124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Update Record: Borrow Request → Status = Approved</w:t>
            </w:r>
          </w:p>
        </w:tc>
      </w:tr>
      <w:tr w:rsidR="00A270EC" w:rsidRPr="00A270EC" w14:paraId="618F7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3896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Action 4 – Notify</w:t>
            </w:r>
          </w:p>
        </w:tc>
        <w:tc>
          <w:tcPr>
            <w:tcW w:w="0" w:type="auto"/>
            <w:vAlign w:val="center"/>
            <w:hideMark/>
          </w:tcPr>
          <w:p w14:paraId="662982E5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 xml:space="preserve">Send Email to </w:t>
            </w:r>
            <w:proofErr w:type="gramStart"/>
            <w:r w:rsidRPr="00A270EC">
              <w:rPr>
                <w:rFonts w:asciiTheme="majorHAnsi" w:hAnsiTheme="majorHAnsi" w:cstheme="majorHAnsi"/>
              </w:rPr>
              <w:t>Requested</w:t>
            </w:r>
            <w:proofErr w:type="gramEnd"/>
            <w:r w:rsidRPr="00A270EC">
              <w:rPr>
                <w:rFonts w:asciiTheme="majorHAnsi" w:hAnsiTheme="majorHAnsi" w:cstheme="majorHAnsi"/>
              </w:rPr>
              <w:t xml:space="preserve"> By with approval confirmation</w:t>
            </w:r>
          </w:p>
        </w:tc>
      </w:tr>
    </w:tbl>
    <w:p w14:paraId="5717DF13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Steps to create the flow:</w:t>
      </w:r>
    </w:p>
    <w:p w14:paraId="49D5C121" w14:textId="77777777" w:rsidR="00A270EC" w:rsidRPr="00A270EC" w:rsidRDefault="00A270EC" w:rsidP="00A270E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Navigate to All → Flow Designer → New → Flow</w:t>
      </w:r>
    </w:p>
    <w:p w14:paraId="285EF80A" w14:textId="77777777" w:rsidR="00A270EC" w:rsidRPr="00A270EC" w:rsidRDefault="00A270EC" w:rsidP="00A270E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Name: Borrow Request Approval Flow → Submit</w:t>
      </w:r>
    </w:p>
    <w:p w14:paraId="5E5E646F" w14:textId="77777777" w:rsidR="00A270EC" w:rsidRPr="00A270EC" w:rsidRDefault="00A270EC" w:rsidP="00A270E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Add Trigger: Created or Updated → Table: Borrow Request → Condition: Status = Requested</w:t>
      </w:r>
    </w:p>
    <w:p w14:paraId="663FD721" w14:textId="77777777" w:rsidR="00A270EC" w:rsidRPr="00A270EC" w:rsidRDefault="00A270EC" w:rsidP="00A270E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Add Action: Ask for Approval → Approvers: Role: librarian</w:t>
      </w:r>
    </w:p>
    <w:p w14:paraId="3A2D00E7" w14:textId="77777777" w:rsidR="00A270EC" w:rsidRPr="00A270EC" w:rsidRDefault="00A270EC" w:rsidP="00A270E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On Approve path: Add Action → Update Record → Book [</w:t>
      </w:r>
      <w:proofErr w:type="spellStart"/>
      <w:r w:rsidRPr="00A270EC">
        <w:rPr>
          <w:rFonts w:asciiTheme="majorHAnsi" w:hAnsiTheme="majorHAnsi" w:cstheme="majorHAnsi"/>
        </w:rPr>
        <w:t>u_book</w:t>
      </w:r>
      <w:proofErr w:type="spellEnd"/>
      <w:r w:rsidRPr="00A270EC">
        <w:rPr>
          <w:rFonts w:asciiTheme="majorHAnsi" w:hAnsiTheme="majorHAnsi" w:cstheme="majorHAnsi"/>
        </w:rPr>
        <w:t>] → Status = Issued</w:t>
      </w:r>
    </w:p>
    <w:p w14:paraId="6B8877AE" w14:textId="77777777" w:rsidR="00A270EC" w:rsidRPr="00A270EC" w:rsidRDefault="00A270EC" w:rsidP="00A270E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Add Action → Update Record → Borrow Request → Status = Approved</w:t>
      </w:r>
    </w:p>
    <w:p w14:paraId="6D643F46" w14:textId="77777777" w:rsidR="00A270EC" w:rsidRPr="00A270EC" w:rsidRDefault="00A270EC" w:rsidP="00A270E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Add Action → Send Email → To: Requested By → Subject: Your Borrow Request has been Approved</w:t>
      </w:r>
    </w:p>
    <w:p w14:paraId="39DC6461" w14:textId="77777777" w:rsidR="00A270EC" w:rsidRPr="00A270EC" w:rsidRDefault="00A270EC" w:rsidP="00A270EC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Click Save → Activate</w:t>
      </w:r>
    </w:p>
    <w:p w14:paraId="5703B222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4.4 UI Policy Configuration</w:t>
      </w:r>
    </w:p>
    <w:p w14:paraId="43D59479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 UI Policy was created on the Borrow Request table:</w:t>
      </w:r>
    </w:p>
    <w:p w14:paraId="73ADC2CA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Steps:</w:t>
      </w:r>
    </w:p>
    <w:p w14:paraId="6C16C19B" w14:textId="77777777" w:rsidR="00A270EC" w:rsidRPr="00A270EC" w:rsidRDefault="00A270EC" w:rsidP="00A270EC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Navigate to All → System UI → UI Policies → New</w:t>
      </w:r>
    </w:p>
    <w:p w14:paraId="400E4BD3" w14:textId="77777777" w:rsidR="00A270EC" w:rsidRPr="00A270EC" w:rsidRDefault="00A270EC" w:rsidP="00A270EC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Table: Borrow Request [</w:t>
      </w:r>
      <w:proofErr w:type="spellStart"/>
      <w:r w:rsidRPr="00A270EC">
        <w:rPr>
          <w:rFonts w:asciiTheme="majorHAnsi" w:hAnsiTheme="majorHAnsi" w:cstheme="majorHAnsi"/>
        </w:rPr>
        <w:t>u_borrow_request</w:t>
      </w:r>
      <w:proofErr w:type="spellEnd"/>
      <w:r w:rsidRPr="00A270EC">
        <w:rPr>
          <w:rFonts w:asciiTheme="majorHAnsi" w:hAnsiTheme="majorHAnsi" w:cstheme="majorHAnsi"/>
        </w:rPr>
        <w:t>]</w:t>
      </w:r>
    </w:p>
    <w:p w14:paraId="7F7FA282" w14:textId="77777777" w:rsidR="00A270EC" w:rsidRPr="00A270EC" w:rsidRDefault="00A270EC" w:rsidP="00A270EC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Short Description: Make Return Date mandatory when Issued</w:t>
      </w:r>
    </w:p>
    <w:p w14:paraId="5E8A52A8" w14:textId="77777777" w:rsidR="00A270EC" w:rsidRPr="00A270EC" w:rsidRDefault="00A270EC" w:rsidP="00A270EC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Condition: Status = Issued</w:t>
      </w:r>
    </w:p>
    <w:p w14:paraId="7B91D390" w14:textId="77777777" w:rsidR="00A270EC" w:rsidRPr="00A270EC" w:rsidRDefault="00A270EC" w:rsidP="00A270EC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In UI Policy Actions: Field = Return Date → Mandatory = True, Visible = True</w:t>
      </w:r>
    </w:p>
    <w:p w14:paraId="246E4808" w14:textId="77777777" w:rsidR="00A270EC" w:rsidRPr="00A270EC" w:rsidRDefault="00A270EC" w:rsidP="00A270EC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Submit</w:t>
      </w:r>
    </w:p>
    <w:p w14:paraId="35CE132E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Additional policy: When Status = Approved → Book and Requested By fields set to Read Only = True.</w:t>
      </w:r>
    </w:p>
    <w:p w14:paraId="3DC28EFF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pict w14:anchorId="124F9369">
          <v:rect id="_x0000_i1090" style="width:0;height:1.5pt" o:hralign="center" o:hrstd="t" o:hr="t" fillcolor="#a0a0a0" stroked="f"/>
        </w:pict>
      </w:r>
    </w:p>
    <w:p w14:paraId="6BF4AAD2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270EC">
        <w:rPr>
          <w:rFonts w:asciiTheme="majorHAnsi" w:hAnsiTheme="majorHAnsi" w:cstheme="majorHAnsi"/>
          <w:b/>
          <w:bCs/>
          <w:sz w:val="28"/>
          <w:szCs w:val="28"/>
        </w:rPr>
        <w:lastRenderedPageBreak/>
        <w:t>5. Access Control (Security)</w:t>
      </w:r>
    </w:p>
    <w:p w14:paraId="244A207E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5.1 ACL Configuration</w:t>
      </w:r>
    </w:p>
    <w:p w14:paraId="4ACD5252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Access Control Rules were configured under System Security → Access Control (ACL):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1114"/>
        <w:gridCol w:w="1822"/>
      </w:tblGrid>
      <w:tr w:rsidR="00A270EC" w:rsidRPr="00A270EC" w14:paraId="160FF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BF7BE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EBC19B4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132D487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Allowed Roles</w:t>
            </w:r>
          </w:p>
        </w:tc>
      </w:tr>
      <w:tr w:rsidR="00A270EC" w:rsidRPr="00A270EC" w14:paraId="6D505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A8F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Book (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u_book</w:t>
            </w:r>
            <w:proofErr w:type="spellEnd"/>
            <w:r w:rsidRPr="00A270E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D482ED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5AF9E1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Student, Librarian</w:t>
            </w:r>
          </w:p>
        </w:tc>
      </w:tr>
      <w:tr w:rsidR="00A270EC" w:rsidRPr="00A270EC" w14:paraId="2294D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D34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Book (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u_book</w:t>
            </w:r>
            <w:proofErr w:type="spellEnd"/>
            <w:r w:rsidRPr="00A270E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D9ADC0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1EB7FD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Librarian</w:t>
            </w:r>
          </w:p>
        </w:tc>
      </w:tr>
      <w:tr w:rsidR="00A270EC" w:rsidRPr="00A270EC" w14:paraId="2D4A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D5D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Book (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u_book</w:t>
            </w:r>
            <w:proofErr w:type="spellEnd"/>
            <w:r w:rsidRPr="00A270E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5BF237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8681DC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Librarian</w:t>
            </w:r>
          </w:p>
        </w:tc>
      </w:tr>
      <w:tr w:rsidR="00A270EC" w:rsidRPr="00A270EC" w14:paraId="22B7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4DFA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Borrow Request (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u_borrow_request</w:t>
            </w:r>
            <w:proofErr w:type="spellEnd"/>
            <w:r w:rsidRPr="00A270E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E83055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19315C8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Student</w:t>
            </w:r>
          </w:p>
        </w:tc>
      </w:tr>
      <w:tr w:rsidR="00A270EC" w:rsidRPr="00A270EC" w14:paraId="0CC5B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CF5D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Borrow Request (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u_borrow_request</w:t>
            </w:r>
            <w:proofErr w:type="spellEnd"/>
            <w:r w:rsidRPr="00A270E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DF15F4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859EC29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Student, Librarian</w:t>
            </w:r>
          </w:p>
        </w:tc>
      </w:tr>
      <w:tr w:rsidR="00A270EC" w:rsidRPr="00A270EC" w14:paraId="1AC7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7927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Borrow Request (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u_borrow_request</w:t>
            </w:r>
            <w:proofErr w:type="spellEnd"/>
            <w:r w:rsidRPr="00A270E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AD983F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EB682E0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Librarian</w:t>
            </w:r>
          </w:p>
        </w:tc>
      </w:tr>
      <w:tr w:rsidR="00A270EC" w:rsidRPr="00A270EC" w14:paraId="3991D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56B1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Borrow Request (</w:t>
            </w:r>
            <w:proofErr w:type="spellStart"/>
            <w:r w:rsidRPr="00A270EC">
              <w:rPr>
                <w:rFonts w:asciiTheme="majorHAnsi" w:hAnsiTheme="majorHAnsi" w:cstheme="majorHAnsi"/>
              </w:rPr>
              <w:t>u_borrow_request</w:t>
            </w:r>
            <w:proofErr w:type="spellEnd"/>
            <w:r w:rsidRPr="00A270E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C5B9A3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36F8D71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Librarian</w:t>
            </w:r>
          </w:p>
        </w:tc>
      </w:tr>
    </w:tbl>
    <w:p w14:paraId="2B354080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Result:</w:t>
      </w:r>
      <w:r w:rsidRPr="00A270EC">
        <w:rPr>
          <w:rFonts w:asciiTheme="majorHAnsi" w:hAnsiTheme="majorHAnsi" w:cstheme="majorHAnsi"/>
        </w:rPr>
        <w:t xml:space="preserve"> Students can only create and read their own borrow requests. Librarians have full CRUD access across both tables.</w:t>
      </w:r>
    </w:p>
    <w:p w14:paraId="34F846EB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pict w14:anchorId="11D6EDB4">
          <v:rect id="_x0000_i1091" style="width:0;height:1.5pt" o:hralign="center" o:hrstd="t" o:hr="t" fillcolor="#a0a0a0" stroked="f"/>
        </w:pict>
      </w:r>
    </w:p>
    <w:p w14:paraId="33C565BC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270EC">
        <w:rPr>
          <w:rFonts w:asciiTheme="majorHAnsi" w:hAnsiTheme="majorHAnsi" w:cstheme="majorHAnsi"/>
          <w:b/>
          <w:bCs/>
          <w:sz w:val="28"/>
          <w:szCs w:val="28"/>
        </w:rPr>
        <w:t>6. Reporting</w:t>
      </w:r>
    </w:p>
    <w:p w14:paraId="36DCB843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6.1 Most Borrowed Books Report</w:t>
      </w:r>
    </w:p>
    <w:p w14:paraId="4C95A972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Steps to create:</w:t>
      </w:r>
    </w:p>
    <w:p w14:paraId="249262B7" w14:textId="77777777" w:rsidR="00A270EC" w:rsidRPr="00A270EC" w:rsidRDefault="00A270EC" w:rsidP="00A270EC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Navigate to All → Reports → View / Run → New</w:t>
      </w:r>
    </w:p>
    <w:p w14:paraId="1EE1DA54" w14:textId="77777777" w:rsidR="00A270EC" w:rsidRPr="00A270EC" w:rsidRDefault="00A270EC" w:rsidP="00A270EC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Name: Most Borrowed Books</w:t>
      </w:r>
    </w:p>
    <w:p w14:paraId="598185CE" w14:textId="77777777" w:rsidR="00A270EC" w:rsidRPr="00A270EC" w:rsidRDefault="00A270EC" w:rsidP="00A270EC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Source Type: Table → Borrow Request [</w:t>
      </w:r>
      <w:proofErr w:type="spellStart"/>
      <w:r w:rsidRPr="00A270EC">
        <w:rPr>
          <w:rFonts w:asciiTheme="majorHAnsi" w:hAnsiTheme="majorHAnsi" w:cstheme="majorHAnsi"/>
        </w:rPr>
        <w:t>u_borrow_request</w:t>
      </w:r>
      <w:proofErr w:type="spellEnd"/>
      <w:r w:rsidRPr="00A270EC">
        <w:rPr>
          <w:rFonts w:asciiTheme="majorHAnsi" w:hAnsiTheme="majorHAnsi" w:cstheme="majorHAnsi"/>
        </w:rPr>
        <w:t>]</w:t>
      </w:r>
    </w:p>
    <w:p w14:paraId="58F72001" w14:textId="77777777" w:rsidR="00A270EC" w:rsidRPr="00A270EC" w:rsidRDefault="00A270EC" w:rsidP="00A270EC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Type: Bar Chart</w:t>
      </w:r>
    </w:p>
    <w:p w14:paraId="1B939CFC" w14:textId="77777777" w:rsidR="00A270EC" w:rsidRPr="00A270EC" w:rsidRDefault="00A270EC" w:rsidP="00A270EC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Group By: Book</w:t>
      </w:r>
    </w:p>
    <w:p w14:paraId="08FA2221" w14:textId="77777777" w:rsidR="00A270EC" w:rsidRPr="00A270EC" w:rsidRDefault="00A270EC" w:rsidP="00A270EC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Aggregate: Count</w:t>
      </w:r>
    </w:p>
    <w:p w14:paraId="7EFBF066" w14:textId="77777777" w:rsidR="00A270EC" w:rsidRPr="00A270EC" w:rsidRDefault="00A270EC" w:rsidP="00A270EC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Filter: Status = Approved</w:t>
      </w:r>
    </w:p>
    <w:p w14:paraId="224283E6" w14:textId="77777777" w:rsidR="00A270EC" w:rsidRPr="00A270EC" w:rsidRDefault="00A270EC" w:rsidP="00A270EC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Click Run → Save → Share with roles: student, librarian</w:t>
      </w:r>
    </w:p>
    <w:p w14:paraId="6CCAD85B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report provides library administrators with actionable insights into resource usage, enabling better procurement decisions and identifying high-demand titles.</w:t>
      </w:r>
    </w:p>
    <w:p w14:paraId="3CDB180A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pict w14:anchorId="7D69BB99">
          <v:rect id="_x0000_i1092" style="width:0;height:1.5pt" o:hralign="center" o:hrstd="t" o:hr="t" fillcolor="#a0a0a0" stroked="f"/>
        </w:pict>
      </w:r>
    </w:p>
    <w:p w14:paraId="3C361093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270EC">
        <w:rPr>
          <w:rFonts w:asciiTheme="majorHAnsi" w:hAnsiTheme="majorHAnsi" w:cstheme="majorHAnsi"/>
          <w:b/>
          <w:bCs/>
          <w:sz w:val="28"/>
          <w:szCs w:val="28"/>
        </w:rPr>
        <w:lastRenderedPageBreak/>
        <w:t>7. Testing &amp; Validation</w:t>
      </w:r>
    </w:p>
    <w:p w14:paraId="0126A22F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7.1 Testing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7255"/>
      </w:tblGrid>
      <w:tr w:rsidR="00A270EC" w:rsidRPr="00A270EC" w14:paraId="7D963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8A331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Test Area</w:t>
            </w:r>
          </w:p>
        </w:tc>
        <w:tc>
          <w:tcPr>
            <w:tcW w:w="0" w:type="auto"/>
            <w:vAlign w:val="center"/>
            <w:hideMark/>
          </w:tcPr>
          <w:p w14:paraId="2C095888" w14:textId="77777777" w:rsidR="00A270EC" w:rsidRPr="00A270EC" w:rsidRDefault="00A270EC" w:rsidP="00A270EC">
            <w:pPr>
              <w:rPr>
                <w:rFonts w:asciiTheme="majorHAnsi" w:hAnsiTheme="majorHAnsi" w:cstheme="majorHAnsi"/>
                <w:b/>
                <w:bCs/>
              </w:rPr>
            </w:pPr>
            <w:r w:rsidRPr="00A270EC">
              <w:rPr>
                <w:rFonts w:asciiTheme="majorHAnsi" w:hAnsiTheme="majorHAnsi" w:cstheme="majorHAnsi"/>
                <w:b/>
                <w:bCs/>
              </w:rPr>
              <w:t>Validation Performed</w:t>
            </w:r>
          </w:p>
        </w:tc>
      </w:tr>
      <w:tr w:rsidR="00A270EC" w:rsidRPr="00A270EC" w14:paraId="0B26A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A75D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Flow Execution</w:t>
            </w:r>
          </w:p>
        </w:tc>
        <w:tc>
          <w:tcPr>
            <w:tcW w:w="0" w:type="auto"/>
            <w:vAlign w:val="center"/>
            <w:hideMark/>
          </w:tcPr>
          <w:p w14:paraId="1E46548F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Verified trigger conditions, approval routing, book status update, and email notification</w:t>
            </w:r>
          </w:p>
        </w:tc>
      </w:tr>
      <w:tr w:rsidR="00A270EC" w:rsidRPr="00A270EC" w14:paraId="7FDDD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354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Reference Qualifier</w:t>
            </w:r>
          </w:p>
        </w:tc>
        <w:tc>
          <w:tcPr>
            <w:tcW w:w="0" w:type="auto"/>
            <w:vAlign w:val="center"/>
            <w:hideMark/>
          </w:tcPr>
          <w:p w14:paraId="14F46BF2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Confirmed only Available books appear in Borrow Request book selector</w:t>
            </w:r>
          </w:p>
        </w:tc>
      </w:tr>
      <w:tr w:rsidR="00A270EC" w:rsidRPr="00A270EC" w14:paraId="0585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912B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UI Policy</w:t>
            </w:r>
          </w:p>
        </w:tc>
        <w:tc>
          <w:tcPr>
            <w:tcW w:w="0" w:type="auto"/>
            <w:vAlign w:val="center"/>
            <w:hideMark/>
          </w:tcPr>
          <w:p w14:paraId="2FE529EA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Confirmed Return Date becomes mandatory on Status = Issued; fields locked on Approved</w:t>
            </w:r>
          </w:p>
        </w:tc>
      </w:tr>
      <w:tr w:rsidR="00A270EC" w:rsidRPr="00A270EC" w14:paraId="4DF23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9F3A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6809759F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Students restricted to own records; librarians have full access as designed</w:t>
            </w:r>
          </w:p>
        </w:tc>
      </w:tr>
      <w:tr w:rsidR="00A270EC" w:rsidRPr="00A270EC" w14:paraId="142FD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D7BC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Report Accuracy</w:t>
            </w:r>
          </w:p>
        </w:tc>
        <w:tc>
          <w:tcPr>
            <w:tcW w:w="0" w:type="auto"/>
            <w:vAlign w:val="center"/>
            <w:hideMark/>
          </w:tcPr>
          <w:p w14:paraId="08893E83" w14:textId="77777777" w:rsidR="00A270EC" w:rsidRPr="00A270EC" w:rsidRDefault="00A270EC" w:rsidP="00A270EC">
            <w:pPr>
              <w:rPr>
                <w:rFonts w:asciiTheme="majorHAnsi" w:hAnsiTheme="majorHAnsi" w:cstheme="majorHAnsi"/>
              </w:rPr>
            </w:pPr>
            <w:r w:rsidRPr="00A270EC">
              <w:rPr>
                <w:rFonts w:asciiTheme="majorHAnsi" w:hAnsiTheme="majorHAnsi" w:cstheme="majorHAnsi"/>
              </w:rPr>
              <w:t>Verified Most Borrowed Books only counts Approved/Issued borrow requests</w:t>
            </w:r>
          </w:p>
        </w:tc>
      </w:tr>
    </w:tbl>
    <w:p w14:paraId="0AE58D7F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7.2 Troubleshooting</w:t>
      </w:r>
    </w:p>
    <w:p w14:paraId="237208C5" w14:textId="77777777" w:rsidR="00A270EC" w:rsidRPr="00A270EC" w:rsidRDefault="00A270EC" w:rsidP="00A270EC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Flow execution logs confirmed end-to-end path via Execution Details in Flow Designer</w:t>
      </w:r>
    </w:p>
    <w:p w14:paraId="68C739EB" w14:textId="77777777" w:rsidR="00A270EC" w:rsidRPr="00A270EC" w:rsidRDefault="00A270EC" w:rsidP="00A270EC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Reference Qualifier corrected to properly filter Available books only</w:t>
      </w:r>
    </w:p>
    <w:p w14:paraId="3E05C9BB" w14:textId="77777777" w:rsidR="00A270EC" w:rsidRPr="00A270EC" w:rsidRDefault="00A270EC" w:rsidP="00A270EC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UI Policy visibility and mandatory settings verified across portal and platform views</w:t>
      </w:r>
    </w:p>
    <w:p w14:paraId="7F18F135" w14:textId="77777777" w:rsidR="00A270EC" w:rsidRPr="00A270EC" w:rsidRDefault="00A270EC" w:rsidP="00A270EC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ACL conditions adjusted to correctly restrict student access to own records</w:t>
      </w:r>
    </w:p>
    <w:p w14:paraId="7AEA7C21" w14:textId="77777777" w:rsidR="00A270EC" w:rsidRPr="00A270EC" w:rsidRDefault="00A270EC" w:rsidP="00A270EC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Report grouping fixed to display correct book titles with accurate counts</w:t>
      </w:r>
    </w:p>
    <w:p w14:paraId="10A90430" w14:textId="77777777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pict w14:anchorId="5C4ED909">
          <v:rect id="_x0000_i1093" style="width:0;height:1.5pt" o:hralign="center" o:hrstd="t" o:hr="t" fillcolor="#a0a0a0" stroked="f"/>
        </w:pict>
      </w:r>
    </w:p>
    <w:p w14:paraId="3F126534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270EC">
        <w:rPr>
          <w:rFonts w:asciiTheme="majorHAnsi" w:hAnsiTheme="majorHAnsi" w:cstheme="majorHAnsi"/>
          <w:b/>
          <w:bCs/>
          <w:sz w:val="28"/>
          <w:szCs w:val="28"/>
        </w:rPr>
        <w:t>8. Innovation &amp; Future Enhancements</w:t>
      </w:r>
    </w:p>
    <w:p w14:paraId="3FC14578" w14:textId="77777777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t>8.1 Key Innovations</w:t>
      </w:r>
    </w:p>
    <w:p w14:paraId="7492F4AB" w14:textId="77777777" w:rsidR="00A270EC" w:rsidRPr="00A270EC" w:rsidRDefault="00A270EC" w:rsidP="00A270EC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End-to-End Automation:</w:t>
      </w:r>
      <w:r w:rsidRPr="00A270EC">
        <w:rPr>
          <w:rFonts w:asciiTheme="majorHAnsi" w:hAnsiTheme="majorHAnsi" w:cstheme="majorHAnsi"/>
        </w:rPr>
        <w:t xml:space="preserve"> Integrated custom tables, Flow Designer, and approval workflows to eliminate manual tracking entirely</w:t>
      </w:r>
    </w:p>
    <w:p w14:paraId="44C1296D" w14:textId="77777777" w:rsidR="00A270EC" w:rsidRPr="00A270EC" w:rsidRDefault="00A270EC" w:rsidP="00A270EC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Optimized Request Handling:</w:t>
      </w:r>
      <w:r w:rsidRPr="00A270EC">
        <w:rPr>
          <w:rFonts w:asciiTheme="majorHAnsi" w:hAnsiTheme="majorHAnsi" w:cstheme="majorHAnsi"/>
        </w:rPr>
        <w:t xml:space="preserve"> Reference qualifiers prevent duplicate or invalid borrow entries at the data entry stage</w:t>
      </w:r>
    </w:p>
    <w:p w14:paraId="415F0441" w14:textId="77777777" w:rsidR="00A270EC" w:rsidRPr="00A270EC" w:rsidRDefault="00A270EC" w:rsidP="00A270EC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 xml:space="preserve">Dynamic Form </w:t>
      </w:r>
      <w:proofErr w:type="spellStart"/>
      <w:r w:rsidRPr="00A270EC">
        <w:rPr>
          <w:rFonts w:asciiTheme="majorHAnsi" w:hAnsiTheme="majorHAnsi" w:cstheme="majorHAnsi"/>
          <w:b/>
          <w:bCs/>
        </w:rPr>
        <w:t>Behavior</w:t>
      </w:r>
      <w:proofErr w:type="spellEnd"/>
      <w:r w:rsidRPr="00A270EC">
        <w:rPr>
          <w:rFonts w:asciiTheme="majorHAnsi" w:hAnsiTheme="majorHAnsi" w:cstheme="majorHAnsi"/>
          <w:b/>
          <w:bCs/>
        </w:rPr>
        <w:t>:</w:t>
      </w:r>
      <w:r w:rsidRPr="00A270EC">
        <w:rPr>
          <w:rFonts w:asciiTheme="majorHAnsi" w:hAnsiTheme="majorHAnsi" w:cstheme="majorHAnsi"/>
        </w:rPr>
        <w:t xml:space="preserve"> UI Policies adapt form fields contextually based on request status</w:t>
      </w:r>
    </w:p>
    <w:p w14:paraId="7532FA4A" w14:textId="77777777" w:rsidR="00A270EC" w:rsidRPr="00A270EC" w:rsidRDefault="00A270EC" w:rsidP="00A270EC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  <w:b/>
          <w:bCs/>
        </w:rPr>
        <w:t>Maintainability &amp; Scalability:</w:t>
      </w:r>
      <w:r w:rsidRPr="00A270EC">
        <w:rPr>
          <w:rFonts w:asciiTheme="majorHAnsi" w:hAnsiTheme="majorHAnsi" w:cstheme="majorHAnsi"/>
        </w:rPr>
        <w:t xml:space="preserve"> Built entirely on out-of-the-box ServiceNow features for easy maintenance and future expansion</w:t>
      </w:r>
    </w:p>
    <w:p w14:paraId="637F346F" w14:textId="77777777" w:rsidR="007B15F3" w:rsidRDefault="007B15F3" w:rsidP="00A270EC">
      <w:pPr>
        <w:rPr>
          <w:rFonts w:asciiTheme="majorHAnsi" w:hAnsiTheme="majorHAnsi" w:cstheme="majorHAnsi"/>
          <w:b/>
          <w:bCs/>
        </w:rPr>
      </w:pPr>
    </w:p>
    <w:p w14:paraId="3FB8F06E" w14:textId="4F008F1D" w:rsidR="00A270EC" w:rsidRPr="00A270EC" w:rsidRDefault="00A270EC" w:rsidP="00A270EC">
      <w:pPr>
        <w:rPr>
          <w:rFonts w:asciiTheme="majorHAnsi" w:hAnsiTheme="majorHAnsi" w:cstheme="majorHAnsi"/>
          <w:b/>
          <w:bCs/>
        </w:rPr>
      </w:pPr>
      <w:r w:rsidRPr="00A270EC">
        <w:rPr>
          <w:rFonts w:asciiTheme="majorHAnsi" w:hAnsiTheme="majorHAnsi" w:cstheme="majorHAnsi"/>
          <w:b/>
          <w:bCs/>
        </w:rPr>
        <w:lastRenderedPageBreak/>
        <w:t>8.2 Future Enhancements</w:t>
      </w:r>
    </w:p>
    <w:p w14:paraId="34EC7611" w14:textId="641902E9" w:rsidR="00A270EC" w:rsidRPr="00A270EC" w:rsidRDefault="00A270EC" w:rsidP="00A270EC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Auto-notifications for overdue books and return reminders via email/SMS</w:t>
      </w:r>
    </w:p>
    <w:p w14:paraId="6E7A364D" w14:textId="61119A23" w:rsidR="00A270EC" w:rsidRPr="00A270EC" w:rsidRDefault="00A270EC" w:rsidP="00A270EC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 xml:space="preserve">Integration with external library systems or digital </w:t>
      </w:r>
      <w:proofErr w:type="spellStart"/>
      <w:r w:rsidRPr="00A270EC">
        <w:rPr>
          <w:rFonts w:asciiTheme="majorHAnsi" w:hAnsiTheme="majorHAnsi" w:cstheme="majorHAnsi"/>
        </w:rPr>
        <w:t>catalog</w:t>
      </w:r>
      <w:proofErr w:type="spellEnd"/>
      <w:r w:rsidRPr="00A270EC">
        <w:rPr>
          <w:rFonts w:asciiTheme="majorHAnsi" w:hAnsiTheme="majorHAnsi" w:cstheme="majorHAnsi"/>
        </w:rPr>
        <w:t xml:space="preserve"> APIs</w:t>
      </w:r>
    </w:p>
    <w:p w14:paraId="618216CA" w14:textId="2B6F0863" w:rsidR="00A270EC" w:rsidRPr="00A270EC" w:rsidRDefault="00A270EC" w:rsidP="00A270EC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Enhanced reporting dashboards – borrow frequency trends, student activity, overdue analysis</w:t>
      </w:r>
    </w:p>
    <w:p w14:paraId="56B13619" w14:textId="4120BF93" w:rsidR="00A270EC" w:rsidRPr="00A270EC" w:rsidRDefault="00A270EC" w:rsidP="00A270EC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Expansion to other academic services: lab equipment requests, study room booking, digital resource access</w:t>
      </w:r>
    </w:p>
    <w:p w14:paraId="3EE0DFBD" w14:textId="1015060D" w:rsidR="007B15F3" w:rsidRPr="007B15F3" w:rsidRDefault="00A270EC" w:rsidP="007B15F3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Mobile portal optimization for student self-service</w:t>
      </w:r>
    </w:p>
    <w:p w14:paraId="08C0642F" w14:textId="75181854" w:rsidR="007B15F3" w:rsidRDefault="007B15F3" w:rsidP="007B15F3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pict w14:anchorId="2626932F">
          <v:rect id="_x0000_i1136" style="width:0;height:1.5pt" o:hralign="center" o:hrstd="t" o:hr="t" fillcolor="#a0a0a0" stroked="f"/>
        </w:pict>
      </w:r>
    </w:p>
    <w:p w14:paraId="620BB7EC" w14:textId="5D35D516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B15F3">
        <w:rPr>
          <w:rFonts w:asciiTheme="majorHAnsi" w:hAnsiTheme="majorHAnsi" w:cstheme="majorHAnsi"/>
          <w:b/>
          <w:bCs/>
          <w:sz w:val="28"/>
          <w:szCs w:val="28"/>
        </w:rPr>
        <w:t>9.screenshot</w:t>
      </w:r>
    </w:p>
    <w:p w14:paraId="412AB283" w14:textId="386A53F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82642D" wp14:editId="204026EA">
            <wp:simplePos x="0" y="0"/>
            <wp:positionH relativeFrom="column">
              <wp:posOffset>13796</wp:posOffset>
            </wp:positionH>
            <wp:positionV relativeFrom="paragraph">
              <wp:posOffset>70485</wp:posOffset>
            </wp:positionV>
            <wp:extent cx="5731510" cy="2554605"/>
            <wp:effectExtent l="152400" t="152400" r="231140" b="226695"/>
            <wp:wrapNone/>
            <wp:docPr id="199661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14581" name="Picture 19966145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655E9" w14:textId="31F5195E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1B8823F" w14:textId="75418CAE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7BB58C2" w14:textId="1C71719B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9FC0528" w14:textId="2A5941CC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60EDD20" w14:textId="5949C024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074D365" w14:textId="2511D5F4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B9D6D04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47C3EFD" w14:textId="7DE2CD59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7EA349B" w14:textId="00ECBA09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ABA68FC" wp14:editId="01C725DB">
            <wp:simplePos x="0" y="0"/>
            <wp:positionH relativeFrom="margin">
              <wp:posOffset>31289</wp:posOffset>
            </wp:positionH>
            <wp:positionV relativeFrom="paragraph">
              <wp:posOffset>635</wp:posOffset>
            </wp:positionV>
            <wp:extent cx="5731510" cy="2590800"/>
            <wp:effectExtent l="152400" t="152400" r="231140" b="228600"/>
            <wp:wrapNone/>
            <wp:docPr id="1252229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29245" name="Picture 12522292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A88DA" w14:textId="63509BAD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D04A15C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6E64502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989C481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9637DE5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EBFA22F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3CD579D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54020EF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60E3E4A" w14:textId="22473A93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4210C76" wp14:editId="3509AB62">
            <wp:simplePos x="0" y="0"/>
            <wp:positionH relativeFrom="margin">
              <wp:posOffset>-15240</wp:posOffset>
            </wp:positionH>
            <wp:positionV relativeFrom="paragraph">
              <wp:posOffset>-7446</wp:posOffset>
            </wp:positionV>
            <wp:extent cx="5731510" cy="2592705"/>
            <wp:effectExtent l="152400" t="152400" r="231140" b="226695"/>
            <wp:wrapNone/>
            <wp:docPr id="658687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87489" name="Picture 6586874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D608A" w14:textId="4D397310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DB5E742" w14:textId="628BB329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34E8281" w14:textId="59A32FBF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A4D476B" w14:textId="63C06914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2E11970" w14:textId="6CDE3E5F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7501A1E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CA1EF0F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6AD6D1D" w14:textId="5B4C4FAD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D16E8FD" w14:textId="0163209E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Output:</w:t>
      </w:r>
    </w:p>
    <w:p w14:paraId="10A0DAC6" w14:textId="51A1839E" w:rsidR="007B15F3" w:rsidRDefault="00D51054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1C61795" wp14:editId="61799924">
            <wp:simplePos x="0" y="0"/>
            <wp:positionH relativeFrom="margin">
              <wp:posOffset>185007</wp:posOffset>
            </wp:positionH>
            <wp:positionV relativeFrom="paragraph">
              <wp:posOffset>199390</wp:posOffset>
            </wp:positionV>
            <wp:extent cx="5371578" cy="3020248"/>
            <wp:effectExtent l="152400" t="152400" r="229235" b="237490"/>
            <wp:wrapNone/>
            <wp:docPr id="1617834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34359" name="Picture 16178343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578" cy="3020248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C9249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EEE7CD6" w14:textId="2BFC8EF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82132D5" w14:textId="025D5564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6E66B96" w14:textId="29911D86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2BC79CD" wp14:editId="6D45CB32">
                <wp:extent cx="300355" cy="300355"/>
                <wp:effectExtent l="0" t="0" r="0" b="0"/>
                <wp:docPr id="164423552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C9EF3" id="Rectangle 4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B61B73A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FA92074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F730337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D114573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97F6F46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DAC193D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8722BBD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769EEE0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A50AEA6" w14:textId="77777777" w:rsidR="007B15F3" w:rsidRDefault="007B15F3" w:rsidP="007B15F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894AB9F" w14:textId="29620469" w:rsidR="007B15F3" w:rsidRDefault="007B15F3" w:rsidP="00A270EC">
      <w:pPr>
        <w:rPr>
          <w:rFonts w:asciiTheme="majorHAnsi" w:hAnsiTheme="majorHAnsi" w:cstheme="majorHAnsi"/>
        </w:rPr>
      </w:pPr>
    </w:p>
    <w:p w14:paraId="05156E57" w14:textId="77777777" w:rsidR="007B15F3" w:rsidRDefault="007B15F3" w:rsidP="00A270EC">
      <w:pPr>
        <w:rPr>
          <w:rFonts w:asciiTheme="majorHAnsi" w:hAnsiTheme="majorHAnsi" w:cstheme="majorHAnsi"/>
        </w:rPr>
      </w:pPr>
    </w:p>
    <w:p w14:paraId="6F6A5908" w14:textId="304FEBCA" w:rsidR="00A270EC" w:rsidRPr="00A270EC" w:rsidRDefault="007B15F3" w:rsidP="00A270E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10</w:t>
      </w:r>
      <w:r w:rsidR="00A270EC" w:rsidRPr="00A270EC">
        <w:rPr>
          <w:rFonts w:asciiTheme="majorHAnsi" w:hAnsiTheme="majorHAnsi" w:cstheme="majorHAnsi"/>
          <w:b/>
          <w:bCs/>
          <w:sz w:val="28"/>
          <w:szCs w:val="28"/>
        </w:rPr>
        <w:t>. Conclusion</w:t>
      </w:r>
    </w:p>
    <w:p w14:paraId="5DE667BD" w14:textId="0EAD1D3C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Smart Library Request Workflow project successfully streamlined the process of borrowing and managing books within ServiceNow by integrating role-based access, automated approvals, and dynamic workflows. Key outcomes achieved:</w:t>
      </w:r>
    </w:p>
    <w:p w14:paraId="6B26A3C9" w14:textId="77777777" w:rsidR="00A270EC" w:rsidRPr="00A270EC" w:rsidRDefault="00A270EC" w:rsidP="00A270EC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Students can easily submit borrow requests and track their status in real-time</w:t>
      </w:r>
    </w:p>
    <w:p w14:paraId="446645F6" w14:textId="77777777" w:rsidR="00A270EC" w:rsidRPr="00A270EC" w:rsidRDefault="00A270EC" w:rsidP="00A270EC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Librarians efficiently review, approve, and issue books with proper data validations</w:t>
      </w:r>
    </w:p>
    <w:p w14:paraId="2296D698" w14:textId="77777777" w:rsidR="00A270EC" w:rsidRPr="00A270EC" w:rsidRDefault="00A270EC" w:rsidP="00A270EC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Automated Flow Designer workflows eliminate manual processing and reduce errors</w:t>
      </w:r>
    </w:p>
    <w:p w14:paraId="0FB35219" w14:textId="77777777" w:rsidR="00A270EC" w:rsidRPr="00A270EC" w:rsidRDefault="00A270EC" w:rsidP="00A270EC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Role-based ACLs ensure data security and proper access boundaries</w:t>
      </w:r>
    </w:p>
    <w:p w14:paraId="6D614A7E" w14:textId="77777777" w:rsidR="00A270EC" w:rsidRPr="00A270EC" w:rsidRDefault="00A270EC" w:rsidP="00A270EC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UI Policies maintain form integrity and improve the user experience for both roles</w:t>
      </w:r>
    </w:p>
    <w:p w14:paraId="4873B391" w14:textId="7A0053C2" w:rsidR="00A270EC" w:rsidRPr="00A270EC" w:rsidRDefault="00A270EC" w:rsidP="00A270EC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Reporting features provide actionable insights for resource planning and management</w:t>
      </w:r>
    </w:p>
    <w:p w14:paraId="19BC9BD1" w14:textId="5C325EB0" w:rsidR="00A270EC" w:rsidRPr="00A270EC" w:rsidRDefault="00A270EC" w:rsidP="00A270EC">
      <w:pPr>
        <w:rPr>
          <w:rFonts w:asciiTheme="majorHAnsi" w:hAnsiTheme="majorHAnsi" w:cstheme="majorHAnsi"/>
        </w:rPr>
      </w:pPr>
      <w:r w:rsidRPr="00A270EC">
        <w:rPr>
          <w:rFonts w:asciiTheme="majorHAnsi" w:hAnsiTheme="majorHAnsi" w:cstheme="majorHAnsi"/>
        </w:rPr>
        <w:t>The solution delivers a scalable, maintainable foundation built entirely on native ServiceNow capabilities, ready to be extended to broader academic services.</w:t>
      </w:r>
    </w:p>
    <w:p w14:paraId="404705D4" w14:textId="3D752710" w:rsidR="00942E8F" w:rsidRPr="00A270EC" w:rsidRDefault="00942E8F">
      <w:pPr>
        <w:rPr>
          <w:rFonts w:asciiTheme="majorHAnsi" w:hAnsiTheme="majorHAnsi" w:cstheme="majorHAnsi"/>
        </w:rPr>
      </w:pPr>
    </w:p>
    <w:sectPr w:rsidR="00942E8F" w:rsidRPr="00A270EC" w:rsidSect="00A270EC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E4378" w14:textId="77777777" w:rsidR="00ED59E6" w:rsidRDefault="00ED59E6" w:rsidP="007B15F3">
      <w:pPr>
        <w:spacing w:after="0" w:line="240" w:lineRule="auto"/>
      </w:pPr>
      <w:r>
        <w:separator/>
      </w:r>
    </w:p>
  </w:endnote>
  <w:endnote w:type="continuationSeparator" w:id="0">
    <w:p w14:paraId="32FF648F" w14:textId="77777777" w:rsidR="00ED59E6" w:rsidRDefault="00ED59E6" w:rsidP="007B1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3974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06AE43" w14:textId="3710611A" w:rsidR="007B15F3" w:rsidRDefault="007B15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8DD8A5" w14:textId="77777777" w:rsidR="007B15F3" w:rsidRDefault="007B15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59D5" w14:textId="77777777" w:rsidR="00ED59E6" w:rsidRDefault="00ED59E6" w:rsidP="007B15F3">
      <w:pPr>
        <w:spacing w:after="0" w:line="240" w:lineRule="auto"/>
      </w:pPr>
      <w:r>
        <w:separator/>
      </w:r>
    </w:p>
  </w:footnote>
  <w:footnote w:type="continuationSeparator" w:id="0">
    <w:p w14:paraId="10AD3800" w14:textId="77777777" w:rsidR="00ED59E6" w:rsidRDefault="00ED59E6" w:rsidP="007B1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828"/>
    <w:multiLevelType w:val="multilevel"/>
    <w:tmpl w:val="89BC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14B2"/>
    <w:multiLevelType w:val="multilevel"/>
    <w:tmpl w:val="45AC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90D76"/>
    <w:multiLevelType w:val="multilevel"/>
    <w:tmpl w:val="308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A3464"/>
    <w:multiLevelType w:val="multilevel"/>
    <w:tmpl w:val="3DA8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542F9"/>
    <w:multiLevelType w:val="multilevel"/>
    <w:tmpl w:val="FAA2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A7912"/>
    <w:multiLevelType w:val="multilevel"/>
    <w:tmpl w:val="F152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04599"/>
    <w:multiLevelType w:val="multilevel"/>
    <w:tmpl w:val="8A2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552C8"/>
    <w:multiLevelType w:val="multilevel"/>
    <w:tmpl w:val="242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32F30"/>
    <w:multiLevelType w:val="multilevel"/>
    <w:tmpl w:val="21A4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33484"/>
    <w:multiLevelType w:val="multilevel"/>
    <w:tmpl w:val="D496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868C7"/>
    <w:multiLevelType w:val="multilevel"/>
    <w:tmpl w:val="AFC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E0748"/>
    <w:multiLevelType w:val="multilevel"/>
    <w:tmpl w:val="08F8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72FBA"/>
    <w:multiLevelType w:val="multilevel"/>
    <w:tmpl w:val="6DA8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CF77D3"/>
    <w:multiLevelType w:val="multilevel"/>
    <w:tmpl w:val="4D0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C6393"/>
    <w:multiLevelType w:val="multilevel"/>
    <w:tmpl w:val="B54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417720">
    <w:abstractNumId w:val="11"/>
  </w:num>
  <w:num w:numId="2" w16cid:durableId="1302033546">
    <w:abstractNumId w:val="10"/>
  </w:num>
  <w:num w:numId="3" w16cid:durableId="1186016846">
    <w:abstractNumId w:val="3"/>
  </w:num>
  <w:num w:numId="4" w16cid:durableId="1457212249">
    <w:abstractNumId w:val="7"/>
  </w:num>
  <w:num w:numId="5" w16cid:durableId="1829591286">
    <w:abstractNumId w:val="12"/>
  </w:num>
  <w:num w:numId="6" w16cid:durableId="102387129">
    <w:abstractNumId w:val="2"/>
  </w:num>
  <w:num w:numId="7" w16cid:durableId="1031538611">
    <w:abstractNumId w:val="13"/>
  </w:num>
  <w:num w:numId="8" w16cid:durableId="1793862199">
    <w:abstractNumId w:val="1"/>
  </w:num>
  <w:num w:numId="9" w16cid:durableId="1656299233">
    <w:abstractNumId w:val="4"/>
  </w:num>
  <w:num w:numId="10" w16cid:durableId="783767819">
    <w:abstractNumId w:val="9"/>
  </w:num>
  <w:num w:numId="11" w16cid:durableId="1329749123">
    <w:abstractNumId w:val="5"/>
  </w:num>
  <w:num w:numId="12" w16cid:durableId="1021082596">
    <w:abstractNumId w:val="8"/>
  </w:num>
  <w:num w:numId="13" w16cid:durableId="1035152450">
    <w:abstractNumId w:val="6"/>
  </w:num>
  <w:num w:numId="14" w16cid:durableId="1057900057">
    <w:abstractNumId w:val="0"/>
  </w:num>
  <w:num w:numId="15" w16cid:durableId="20218109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EC"/>
    <w:rsid w:val="001D4651"/>
    <w:rsid w:val="006341C3"/>
    <w:rsid w:val="007B15F3"/>
    <w:rsid w:val="00942E8F"/>
    <w:rsid w:val="00A270EC"/>
    <w:rsid w:val="00D51054"/>
    <w:rsid w:val="00ED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A08D"/>
  <w15:chartTrackingRefBased/>
  <w15:docId w15:val="{56B38C30-7F92-49BA-9C08-C89FCCD5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5F3"/>
  </w:style>
  <w:style w:type="paragraph" w:styleId="Footer">
    <w:name w:val="footer"/>
    <w:basedOn w:val="Normal"/>
    <w:link w:val="FooterChar"/>
    <w:uiPriority w:val="99"/>
    <w:unhideWhenUsed/>
    <w:rsid w:val="007B1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69479-93CC-4DA8-8031-CC78F7B94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1885</Words>
  <Characters>10747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S0616897</dc:creator>
  <cp:keywords/>
  <dc:description/>
  <cp:lastModifiedBy>S0616897</cp:lastModifiedBy>
  <cp:revision>1</cp:revision>
  <dcterms:created xsi:type="dcterms:W3CDTF">2026-03-13T08:53:00Z</dcterms:created>
  <dcterms:modified xsi:type="dcterms:W3CDTF">2026-03-13T09:18:00Z</dcterms:modified>
</cp:coreProperties>
</file>