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FE527" w14:textId="2FC3A662" w:rsidR="00F96D0F" w:rsidRPr="001C3F6F" w:rsidRDefault="00F96D0F" w:rsidP="001C3F6F">
      <w:pPr>
        <w:spacing w:before="64" w:line="235" w:lineRule="auto"/>
        <w:ind w:left="76" w:right="633"/>
        <w:jc w:val="center"/>
        <w:rPr>
          <w:b/>
          <w:sz w:val="32"/>
        </w:rPr>
      </w:pPr>
      <w:r w:rsidRPr="001C3F6F">
        <w:rPr>
          <w:b/>
          <w:sz w:val="32"/>
        </w:rPr>
        <w:t>ENERGY</w:t>
      </w:r>
      <w:r w:rsidRPr="001C3F6F">
        <w:rPr>
          <w:b/>
          <w:spacing w:val="-31"/>
          <w:sz w:val="32"/>
        </w:rPr>
        <w:t xml:space="preserve"> </w:t>
      </w:r>
      <w:r w:rsidRPr="001C3F6F">
        <w:rPr>
          <w:b/>
          <w:sz w:val="32"/>
        </w:rPr>
        <w:t>AUDIT</w:t>
      </w:r>
      <w:r w:rsidRPr="001C3F6F">
        <w:rPr>
          <w:b/>
          <w:spacing w:val="-26"/>
          <w:sz w:val="32"/>
        </w:rPr>
        <w:t xml:space="preserve"> </w:t>
      </w:r>
      <w:r w:rsidRPr="001C3F6F">
        <w:rPr>
          <w:b/>
          <w:sz w:val="32"/>
        </w:rPr>
        <w:t>AND</w:t>
      </w:r>
      <w:r w:rsidRPr="001C3F6F">
        <w:rPr>
          <w:b/>
          <w:spacing w:val="-23"/>
          <w:sz w:val="32"/>
        </w:rPr>
        <w:t xml:space="preserve"> </w:t>
      </w:r>
      <w:r w:rsidRPr="001C3F6F">
        <w:rPr>
          <w:b/>
          <w:sz w:val="32"/>
        </w:rPr>
        <w:t>EFFICIENCY</w:t>
      </w:r>
      <w:r w:rsidRPr="001C3F6F">
        <w:rPr>
          <w:b/>
          <w:spacing w:val="-22"/>
          <w:sz w:val="32"/>
        </w:rPr>
        <w:t xml:space="preserve"> </w:t>
      </w:r>
      <w:r w:rsidRPr="001C3F6F">
        <w:rPr>
          <w:b/>
          <w:sz w:val="32"/>
        </w:rPr>
        <w:t xml:space="preserve">IMPROVEMENT </w:t>
      </w:r>
      <w:r w:rsidR="001C3F6F" w:rsidRPr="001C3F6F">
        <w:rPr>
          <w:b/>
          <w:sz w:val="32"/>
        </w:rPr>
        <w:t>-INSTITUTIONAL BUILDINGS</w:t>
      </w:r>
    </w:p>
    <w:p w14:paraId="50E6EEB2" w14:textId="77777777" w:rsidR="00F96D0F" w:rsidRPr="001C3F6F" w:rsidRDefault="00F96D0F" w:rsidP="001C3F6F">
      <w:pPr>
        <w:pStyle w:val="BodyText"/>
        <w:spacing w:before="5"/>
        <w:jc w:val="center"/>
        <w:rPr>
          <w:b/>
          <w:sz w:val="32"/>
        </w:rPr>
      </w:pPr>
    </w:p>
    <w:p w14:paraId="46600139" w14:textId="77777777" w:rsidR="00F96D0F" w:rsidRPr="001C3F6F" w:rsidRDefault="00F96D0F" w:rsidP="001C3F6F">
      <w:pPr>
        <w:pStyle w:val="Heading2"/>
        <w:ind w:left="73" w:right="639"/>
        <w:jc w:val="center"/>
        <w:rPr>
          <w:sz w:val="24"/>
        </w:rPr>
      </w:pPr>
      <w:r w:rsidRPr="001C3F6F">
        <w:rPr>
          <w:sz w:val="24"/>
        </w:rPr>
        <w:t>A PROJECT</w:t>
      </w:r>
      <w:r w:rsidRPr="001C3F6F">
        <w:rPr>
          <w:spacing w:val="-3"/>
          <w:sz w:val="24"/>
        </w:rPr>
        <w:t xml:space="preserve"> </w:t>
      </w:r>
      <w:r w:rsidRPr="001C3F6F">
        <w:rPr>
          <w:spacing w:val="-2"/>
          <w:sz w:val="24"/>
        </w:rPr>
        <w:t>REPORT</w:t>
      </w:r>
    </w:p>
    <w:p w14:paraId="6C1BCA63" w14:textId="77777777" w:rsidR="00F96D0F" w:rsidRPr="001C3F6F" w:rsidRDefault="00F96D0F" w:rsidP="001C3F6F">
      <w:pPr>
        <w:spacing w:before="156"/>
        <w:ind w:left="73" w:right="634"/>
        <w:jc w:val="center"/>
      </w:pPr>
      <w:r w:rsidRPr="001C3F6F">
        <w:rPr>
          <w:spacing w:val="-5"/>
        </w:rPr>
        <w:t>For</w:t>
      </w:r>
    </w:p>
    <w:p w14:paraId="01301A46" w14:textId="77777777" w:rsidR="00F96D0F" w:rsidRPr="001C3F6F" w:rsidRDefault="00F96D0F" w:rsidP="001C3F6F">
      <w:pPr>
        <w:pStyle w:val="Heading2"/>
        <w:spacing w:before="143" w:line="360" w:lineRule="auto"/>
        <w:ind w:left="73" w:right="647"/>
        <w:jc w:val="center"/>
        <w:rPr>
          <w:sz w:val="24"/>
        </w:rPr>
      </w:pPr>
      <w:r w:rsidRPr="001C3F6F">
        <w:rPr>
          <w:sz w:val="24"/>
        </w:rPr>
        <w:t>INNOVATION</w:t>
      </w:r>
      <w:r w:rsidRPr="001C3F6F">
        <w:rPr>
          <w:spacing w:val="-5"/>
          <w:sz w:val="24"/>
        </w:rPr>
        <w:t xml:space="preserve"> </w:t>
      </w:r>
      <w:r w:rsidRPr="001C3F6F">
        <w:rPr>
          <w:sz w:val="24"/>
        </w:rPr>
        <w:t>LAB</w:t>
      </w:r>
      <w:r w:rsidRPr="001C3F6F">
        <w:rPr>
          <w:spacing w:val="-3"/>
          <w:sz w:val="24"/>
        </w:rPr>
        <w:t xml:space="preserve"> </w:t>
      </w:r>
      <w:r w:rsidRPr="001C3F6F">
        <w:rPr>
          <w:sz w:val="24"/>
        </w:rPr>
        <w:t>/</w:t>
      </w:r>
      <w:r w:rsidRPr="001C3F6F">
        <w:rPr>
          <w:spacing w:val="-5"/>
          <w:sz w:val="24"/>
        </w:rPr>
        <w:t xml:space="preserve"> </w:t>
      </w:r>
      <w:r w:rsidRPr="001C3F6F">
        <w:rPr>
          <w:sz w:val="24"/>
        </w:rPr>
        <w:t>MINI</w:t>
      </w:r>
      <w:r w:rsidRPr="001C3F6F">
        <w:rPr>
          <w:spacing w:val="-8"/>
          <w:sz w:val="24"/>
        </w:rPr>
        <w:t xml:space="preserve"> </w:t>
      </w:r>
      <w:r w:rsidRPr="001C3F6F">
        <w:rPr>
          <w:sz w:val="24"/>
        </w:rPr>
        <w:t>PROJECT</w:t>
      </w:r>
      <w:r w:rsidRPr="001C3F6F">
        <w:rPr>
          <w:spacing w:val="-6"/>
          <w:sz w:val="24"/>
        </w:rPr>
        <w:t xml:space="preserve"> </w:t>
      </w:r>
      <w:r w:rsidRPr="001C3F6F">
        <w:rPr>
          <w:sz w:val="24"/>
        </w:rPr>
        <w:t>/</w:t>
      </w:r>
      <w:r w:rsidRPr="001C3F6F">
        <w:rPr>
          <w:spacing w:val="-5"/>
          <w:sz w:val="24"/>
        </w:rPr>
        <w:t xml:space="preserve"> </w:t>
      </w:r>
      <w:r w:rsidRPr="001C3F6F">
        <w:rPr>
          <w:sz w:val="24"/>
        </w:rPr>
        <w:t>DESIGN</w:t>
      </w:r>
      <w:r w:rsidRPr="001C3F6F">
        <w:rPr>
          <w:spacing w:val="-5"/>
          <w:sz w:val="24"/>
        </w:rPr>
        <w:t xml:space="preserve"> </w:t>
      </w:r>
      <w:r w:rsidRPr="001C3F6F">
        <w:rPr>
          <w:sz w:val="24"/>
        </w:rPr>
        <w:t>PROJECT</w:t>
      </w:r>
      <w:r w:rsidRPr="001C3F6F">
        <w:rPr>
          <w:spacing w:val="-6"/>
          <w:sz w:val="24"/>
        </w:rPr>
        <w:t xml:space="preserve"> </w:t>
      </w:r>
      <w:r w:rsidRPr="001C3F6F">
        <w:rPr>
          <w:sz w:val="24"/>
        </w:rPr>
        <w:t>/ MULTIDISCIPLINARY PROJECT</w:t>
      </w:r>
    </w:p>
    <w:p w14:paraId="3D7E5B43" w14:textId="30FFB6D0" w:rsidR="00F96D0F" w:rsidRPr="001C3F6F" w:rsidRDefault="00F96D0F" w:rsidP="001C3F6F">
      <w:pPr>
        <w:spacing w:line="320" w:lineRule="exact"/>
        <w:ind w:left="73" w:right="643"/>
        <w:jc w:val="center"/>
        <w:rPr>
          <w:i/>
          <w:sz w:val="24"/>
        </w:rPr>
      </w:pPr>
      <w:r w:rsidRPr="001C3F6F">
        <w:rPr>
          <w:i/>
          <w:sz w:val="24"/>
        </w:rPr>
        <w:t>Submitted</w:t>
      </w:r>
      <w:r w:rsidRPr="001C3F6F">
        <w:rPr>
          <w:i/>
          <w:spacing w:val="-9"/>
          <w:sz w:val="24"/>
        </w:rPr>
        <w:t xml:space="preserve"> </w:t>
      </w:r>
      <w:r w:rsidRPr="001C3F6F">
        <w:rPr>
          <w:i/>
          <w:spacing w:val="-7"/>
          <w:sz w:val="24"/>
        </w:rPr>
        <w:t>by</w:t>
      </w:r>
    </w:p>
    <w:p w14:paraId="2A6EF3B0" w14:textId="330D038C" w:rsidR="001C3F6F" w:rsidRPr="001C3F6F" w:rsidRDefault="001C3F6F" w:rsidP="001C3F6F">
      <w:pPr>
        <w:pStyle w:val="Heading1"/>
        <w:spacing w:before="160" w:line="360" w:lineRule="auto"/>
        <w:ind w:right="3564"/>
        <w:jc w:val="center"/>
        <w:rPr>
          <w:sz w:val="24"/>
        </w:rPr>
      </w:pPr>
      <w:r w:rsidRPr="001C3F6F">
        <w:rPr>
          <w:sz w:val="24"/>
        </w:rPr>
        <w:t xml:space="preserve">                                 CECELIA MARIA SELVI J</w:t>
      </w:r>
    </w:p>
    <w:p w14:paraId="5F5EA8C2" w14:textId="766E15DC" w:rsidR="001C3F6F" w:rsidRPr="001C3F6F" w:rsidRDefault="001C3F6F" w:rsidP="001C3F6F">
      <w:pPr>
        <w:pStyle w:val="Heading1"/>
        <w:spacing w:before="160" w:line="360" w:lineRule="auto"/>
        <w:ind w:right="3564"/>
        <w:jc w:val="center"/>
      </w:pPr>
      <w:r w:rsidRPr="001C3F6F">
        <w:rPr>
          <w:sz w:val="24"/>
        </w:rPr>
        <w:t xml:space="preserve">                                DHANUSH KUMAR S.M</w:t>
      </w:r>
    </w:p>
    <w:p w14:paraId="7329A7A9" w14:textId="5B9EEEDB" w:rsidR="001C3F6F" w:rsidRPr="001C3F6F" w:rsidRDefault="001C3F6F" w:rsidP="001C3F6F">
      <w:pPr>
        <w:pStyle w:val="Heading1"/>
        <w:spacing w:before="160" w:line="360" w:lineRule="auto"/>
        <w:ind w:right="3564"/>
        <w:jc w:val="center"/>
        <w:rPr>
          <w:sz w:val="24"/>
        </w:rPr>
      </w:pPr>
      <w:r w:rsidRPr="001C3F6F">
        <w:rPr>
          <w:sz w:val="24"/>
        </w:rPr>
        <w:t xml:space="preserve">                              DINAKAR S.M</w:t>
      </w:r>
    </w:p>
    <w:p w14:paraId="34EFA8C9" w14:textId="43935E00" w:rsidR="001C3F6F" w:rsidRPr="001C3F6F" w:rsidRDefault="001C3F6F" w:rsidP="001C3F6F">
      <w:pPr>
        <w:pStyle w:val="Heading1"/>
        <w:spacing w:before="160" w:line="360" w:lineRule="auto"/>
        <w:ind w:right="3564"/>
        <w:jc w:val="center"/>
        <w:rPr>
          <w:sz w:val="24"/>
        </w:rPr>
      </w:pPr>
      <w:r w:rsidRPr="001C3F6F">
        <w:rPr>
          <w:sz w:val="24"/>
        </w:rPr>
        <w:t xml:space="preserve">                              JOYSON GUNA SELVAN P</w:t>
      </w:r>
    </w:p>
    <w:p w14:paraId="71949ED1" w14:textId="5C917ED3" w:rsidR="001C3F6F" w:rsidRPr="001C3F6F" w:rsidRDefault="001C3F6F" w:rsidP="001C3F6F">
      <w:pPr>
        <w:pStyle w:val="Heading1"/>
        <w:spacing w:before="160" w:line="360" w:lineRule="auto"/>
        <w:ind w:right="3564"/>
        <w:jc w:val="center"/>
        <w:rPr>
          <w:sz w:val="24"/>
        </w:rPr>
      </w:pPr>
      <w:r w:rsidRPr="001C3F6F">
        <w:rPr>
          <w:sz w:val="24"/>
        </w:rPr>
        <w:t xml:space="preserve">                               VIJAY BHARATHI P</w:t>
      </w:r>
    </w:p>
    <w:p w14:paraId="4F3506C2" w14:textId="51E7A6D2" w:rsidR="00F96D0F" w:rsidRPr="001C3F6F" w:rsidRDefault="00F96D0F" w:rsidP="001C3F6F">
      <w:pPr>
        <w:spacing w:before="1" w:line="360" w:lineRule="auto"/>
        <w:ind w:left="1919" w:right="2484"/>
        <w:jc w:val="center"/>
        <w:rPr>
          <w:b/>
          <w:i/>
          <w:sz w:val="28"/>
        </w:rPr>
      </w:pPr>
      <w:r w:rsidRPr="001C3F6F">
        <w:rPr>
          <w:b/>
          <w:i/>
          <w:sz w:val="28"/>
        </w:rPr>
        <w:t>in</w:t>
      </w:r>
      <w:r w:rsidRPr="001C3F6F">
        <w:rPr>
          <w:b/>
          <w:i/>
          <w:spacing w:val="-6"/>
          <w:sz w:val="28"/>
        </w:rPr>
        <w:t xml:space="preserve"> </w:t>
      </w:r>
      <w:r w:rsidRPr="001C3F6F">
        <w:rPr>
          <w:b/>
          <w:i/>
          <w:sz w:val="28"/>
        </w:rPr>
        <w:t>partial</w:t>
      </w:r>
      <w:r w:rsidRPr="001C3F6F">
        <w:rPr>
          <w:b/>
          <w:i/>
          <w:spacing w:val="-7"/>
          <w:sz w:val="28"/>
        </w:rPr>
        <w:t xml:space="preserve"> </w:t>
      </w:r>
      <w:r w:rsidRPr="001C3F6F">
        <w:rPr>
          <w:b/>
          <w:i/>
          <w:sz w:val="28"/>
        </w:rPr>
        <w:t>fulfillment</w:t>
      </w:r>
      <w:r w:rsidRPr="001C3F6F">
        <w:rPr>
          <w:b/>
          <w:i/>
          <w:spacing w:val="-7"/>
          <w:sz w:val="28"/>
        </w:rPr>
        <w:t xml:space="preserve"> </w:t>
      </w:r>
      <w:r w:rsidRPr="001C3F6F">
        <w:rPr>
          <w:b/>
          <w:i/>
          <w:sz w:val="28"/>
        </w:rPr>
        <w:t>for</w:t>
      </w:r>
      <w:r w:rsidRPr="001C3F6F">
        <w:rPr>
          <w:b/>
          <w:i/>
          <w:spacing w:val="-7"/>
          <w:sz w:val="28"/>
        </w:rPr>
        <w:t xml:space="preserve"> </w:t>
      </w:r>
      <w:r w:rsidRPr="001C3F6F">
        <w:rPr>
          <w:b/>
          <w:i/>
          <w:sz w:val="28"/>
        </w:rPr>
        <w:t>the</w:t>
      </w:r>
      <w:r w:rsidRPr="001C3F6F">
        <w:rPr>
          <w:b/>
          <w:i/>
          <w:spacing w:val="-5"/>
          <w:sz w:val="28"/>
        </w:rPr>
        <w:t xml:space="preserve"> </w:t>
      </w:r>
      <w:r w:rsidRPr="001C3F6F">
        <w:rPr>
          <w:b/>
          <w:i/>
          <w:sz w:val="28"/>
        </w:rPr>
        <w:t>award</w:t>
      </w:r>
      <w:r w:rsidRPr="001C3F6F">
        <w:rPr>
          <w:b/>
          <w:i/>
          <w:spacing w:val="-6"/>
          <w:sz w:val="28"/>
        </w:rPr>
        <w:t xml:space="preserve"> </w:t>
      </w:r>
      <w:r w:rsidRPr="001C3F6F">
        <w:rPr>
          <w:b/>
          <w:i/>
          <w:sz w:val="28"/>
        </w:rPr>
        <w:t>of the degree of</w:t>
      </w:r>
    </w:p>
    <w:p w14:paraId="40512F4C" w14:textId="77777777" w:rsidR="00F96D0F" w:rsidRPr="001C3F6F" w:rsidRDefault="00F96D0F" w:rsidP="001C3F6F">
      <w:pPr>
        <w:pStyle w:val="Heading1"/>
        <w:ind w:right="636"/>
        <w:jc w:val="center"/>
      </w:pPr>
      <w:r w:rsidRPr="001C3F6F">
        <w:rPr>
          <w:sz w:val="24"/>
        </w:rPr>
        <w:t>BACHELOR</w:t>
      </w:r>
      <w:r w:rsidRPr="001C3F6F">
        <w:rPr>
          <w:spacing w:val="-5"/>
          <w:sz w:val="24"/>
        </w:rPr>
        <w:t xml:space="preserve"> </w:t>
      </w:r>
      <w:r w:rsidRPr="001C3F6F">
        <w:rPr>
          <w:sz w:val="24"/>
        </w:rPr>
        <w:t>OF</w:t>
      </w:r>
      <w:r w:rsidRPr="001C3F6F">
        <w:rPr>
          <w:spacing w:val="-4"/>
          <w:sz w:val="24"/>
        </w:rPr>
        <w:t xml:space="preserve"> </w:t>
      </w:r>
      <w:r w:rsidRPr="001C3F6F">
        <w:rPr>
          <w:spacing w:val="-2"/>
          <w:sz w:val="24"/>
        </w:rPr>
        <w:t>ENGINEERING</w:t>
      </w:r>
    </w:p>
    <w:p w14:paraId="059042E4" w14:textId="77777777" w:rsidR="00F96D0F" w:rsidRPr="001C3F6F" w:rsidRDefault="00F96D0F" w:rsidP="001C3F6F">
      <w:pPr>
        <w:spacing w:before="184"/>
        <w:ind w:left="5" w:right="569"/>
        <w:jc w:val="center"/>
        <w:rPr>
          <w:b/>
          <w:i/>
          <w:sz w:val="28"/>
        </w:rPr>
      </w:pPr>
      <w:r w:rsidRPr="001C3F6F">
        <w:rPr>
          <w:b/>
          <w:i/>
          <w:spacing w:val="-5"/>
          <w:sz w:val="28"/>
        </w:rPr>
        <w:t>in</w:t>
      </w:r>
    </w:p>
    <w:p w14:paraId="0A62D4DC" w14:textId="77777777" w:rsidR="00F96D0F" w:rsidRPr="001C3F6F" w:rsidRDefault="00F96D0F" w:rsidP="001C3F6F">
      <w:pPr>
        <w:pStyle w:val="Heading1"/>
        <w:spacing w:before="184"/>
        <w:ind w:right="638"/>
        <w:jc w:val="center"/>
      </w:pPr>
      <w:r w:rsidRPr="001C3F6F">
        <w:rPr>
          <w:sz w:val="24"/>
        </w:rPr>
        <w:t>ELECTRICAL</w:t>
      </w:r>
      <w:r w:rsidRPr="001C3F6F">
        <w:rPr>
          <w:spacing w:val="-9"/>
          <w:sz w:val="24"/>
        </w:rPr>
        <w:t xml:space="preserve"> </w:t>
      </w:r>
      <w:r w:rsidRPr="001C3F6F">
        <w:rPr>
          <w:sz w:val="24"/>
        </w:rPr>
        <w:t>AND</w:t>
      </w:r>
      <w:r w:rsidRPr="001C3F6F">
        <w:rPr>
          <w:spacing w:val="-4"/>
          <w:sz w:val="24"/>
        </w:rPr>
        <w:t xml:space="preserve"> </w:t>
      </w:r>
      <w:r w:rsidRPr="001C3F6F">
        <w:rPr>
          <w:sz w:val="24"/>
        </w:rPr>
        <w:t>ELECTRONICS</w:t>
      </w:r>
      <w:r w:rsidRPr="001C3F6F">
        <w:rPr>
          <w:spacing w:val="-2"/>
          <w:sz w:val="24"/>
        </w:rPr>
        <w:t xml:space="preserve"> ENGINEERING</w:t>
      </w:r>
    </w:p>
    <w:p w14:paraId="0C8CBFF6" w14:textId="51422F68" w:rsidR="00F96D0F" w:rsidRPr="001C3F6F" w:rsidRDefault="00F96D0F" w:rsidP="001C3F6F">
      <w:pPr>
        <w:pStyle w:val="BodyText"/>
        <w:spacing w:before="7"/>
        <w:jc w:val="center"/>
        <w:rPr>
          <w:b/>
          <w:sz w:val="11"/>
        </w:rPr>
      </w:pPr>
      <w:r w:rsidRPr="001C3F6F">
        <w:rPr>
          <w:noProof/>
          <w:sz w:val="24"/>
        </w:rPr>
        <w:drawing>
          <wp:anchor distT="0" distB="0" distL="0" distR="0" simplePos="0" relativeHeight="487594496" behindDoc="1" locked="0" layoutInCell="1" allowOverlap="1" wp14:anchorId="2E3CC940" wp14:editId="04411EAB">
            <wp:simplePos x="0" y="0"/>
            <wp:positionH relativeFrom="page">
              <wp:posOffset>3065780</wp:posOffset>
            </wp:positionH>
            <wp:positionV relativeFrom="paragraph">
              <wp:posOffset>114935</wp:posOffset>
            </wp:positionV>
            <wp:extent cx="1418590" cy="1219200"/>
            <wp:effectExtent l="0" t="0" r="0" b="0"/>
            <wp:wrapTopAndBottom/>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8590" cy="1219200"/>
                    </a:xfrm>
                    <a:prstGeom prst="rect">
                      <a:avLst/>
                    </a:prstGeom>
                    <a:noFill/>
                  </pic:spPr>
                </pic:pic>
              </a:graphicData>
            </a:graphic>
            <wp14:sizeRelH relativeFrom="page">
              <wp14:pctWidth>0</wp14:pctWidth>
            </wp14:sizeRelH>
            <wp14:sizeRelV relativeFrom="page">
              <wp14:pctHeight>0</wp14:pctHeight>
            </wp14:sizeRelV>
          </wp:anchor>
        </w:drawing>
      </w:r>
    </w:p>
    <w:p w14:paraId="0EACF126" w14:textId="77777777" w:rsidR="00F96D0F" w:rsidRPr="001C3F6F" w:rsidRDefault="00F96D0F" w:rsidP="001C3F6F">
      <w:pPr>
        <w:pStyle w:val="BodyText"/>
        <w:spacing w:before="215"/>
        <w:jc w:val="center"/>
        <w:rPr>
          <w:b/>
        </w:rPr>
      </w:pPr>
    </w:p>
    <w:p w14:paraId="1BABFBCD" w14:textId="77777777" w:rsidR="00F96D0F" w:rsidRPr="001C3F6F" w:rsidRDefault="00F96D0F" w:rsidP="001C3F6F">
      <w:pPr>
        <w:pStyle w:val="Heading1"/>
        <w:ind w:left="0" w:right="569"/>
        <w:jc w:val="center"/>
      </w:pPr>
      <w:r w:rsidRPr="001C3F6F">
        <w:rPr>
          <w:sz w:val="24"/>
        </w:rPr>
        <w:t>EASWARI</w:t>
      </w:r>
      <w:r w:rsidRPr="001C3F6F">
        <w:rPr>
          <w:spacing w:val="-9"/>
          <w:sz w:val="24"/>
        </w:rPr>
        <w:t xml:space="preserve"> </w:t>
      </w:r>
      <w:r w:rsidRPr="001C3F6F">
        <w:rPr>
          <w:sz w:val="24"/>
        </w:rPr>
        <w:t>ENGINEERING</w:t>
      </w:r>
      <w:r w:rsidRPr="001C3F6F">
        <w:rPr>
          <w:spacing w:val="-6"/>
          <w:sz w:val="24"/>
        </w:rPr>
        <w:t xml:space="preserve"> </w:t>
      </w:r>
      <w:r w:rsidRPr="001C3F6F">
        <w:rPr>
          <w:sz w:val="24"/>
        </w:rPr>
        <w:t>COLLEGE,</w:t>
      </w:r>
      <w:r w:rsidRPr="001C3F6F">
        <w:rPr>
          <w:spacing w:val="-5"/>
          <w:sz w:val="24"/>
        </w:rPr>
        <w:t xml:space="preserve"> </w:t>
      </w:r>
      <w:r w:rsidRPr="001C3F6F">
        <w:rPr>
          <w:spacing w:val="-2"/>
          <w:sz w:val="24"/>
        </w:rPr>
        <w:t>RAMAPURAM</w:t>
      </w:r>
    </w:p>
    <w:p w14:paraId="2FE79568" w14:textId="77777777" w:rsidR="00F96D0F" w:rsidRPr="001C3F6F" w:rsidRDefault="00F96D0F" w:rsidP="00F96D0F">
      <w:pPr>
        <w:pStyle w:val="Heading3"/>
        <w:spacing w:before="185"/>
        <w:ind w:left="96" w:right="633"/>
        <w:jc w:val="center"/>
        <w:rPr>
          <w:sz w:val="22"/>
        </w:rPr>
      </w:pPr>
      <w:r w:rsidRPr="001C3F6F">
        <w:rPr>
          <w:sz w:val="22"/>
        </w:rPr>
        <w:t>(Autonomous</w:t>
      </w:r>
      <w:r w:rsidRPr="001C3F6F">
        <w:rPr>
          <w:spacing w:val="-1"/>
          <w:sz w:val="22"/>
        </w:rPr>
        <w:t xml:space="preserve"> </w:t>
      </w:r>
      <w:r w:rsidRPr="001C3F6F">
        <w:rPr>
          <w:spacing w:val="-2"/>
          <w:sz w:val="22"/>
        </w:rPr>
        <w:t>Institution)</w:t>
      </w:r>
    </w:p>
    <w:p w14:paraId="625B7784" w14:textId="77777777" w:rsidR="00F96D0F" w:rsidRPr="001C3F6F" w:rsidRDefault="00F96D0F" w:rsidP="00F96D0F">
      <w:pPr>
        <w:spacing w:before="278"/>
        <w:ind w:left="95" w:right="633"/>
        <w:jc w:val="center"/>
        <w:rPr>
          <w:b/>
          <w:i/>
          <w:sz w:val="24"/>
        </w:rPr>
      </w:pPr>
      <w:r w:rsidRPr="001C3F6F">
        <w:rPr>
          <w:b/>
          <w:i/>
          <w:sz w:val="24"/>
        </w:rPr>
        <w:t>affiliated</w:t>
      </w:r>
      <w:r w:rsidRPr="001C3F6F">
        <w:rPr>
          <w:b/>
          <w:i/>
          <w:spacing w:val="-9"/>
          <w:sz w:val="24"/>
        </w:rPr>
        <w:t xml:space="preserve"> </w:t>
      </w:r>
      <w:r w:rsidRPr="001C3F6F">
        <w:rPr>
          <w:b/>
          <w:i/>
          <w:spacing w:val="-7"/>
          <w:sz w:val="24"/>
        </w:rPr>
        <w:t>to</w:t>
      </w:r>
    </w:p>
    <w:p w14:paraId="6A0500C1" w14:textId="77777777" w:rsidR="00F96D0F" w:rsidRPr="001C3F6F" w:rsidRDefault="00F96D0F" w:rsidP="00F96D0F">
      <w:pPr>
        <w:pStyle w:val="Heading1"/>
        <w:spacing w:before="281"/>
        <w:ind w:right="635"/>
        <w:jc w:val="center"/>
      </w:pPr>
      <w:r w:rsidRPr="001C3F6F">
        <w:rPr>
          <w:sz w:val="24"/>
        </w:rPr>
        <w:t>ANNA</w:t>
      </w:r>
      <w:r w:rsidRPr="001C3F6F">
        <w:rPr>
          <w:spacing w:val="-3"/>
          <w:sz w:val="24"/>
        </w:rPr>
        <w:t xml:space="preserve"> </w:t>
      </w:r>
      <w:r w:rsidRPr="001C3F6F">
        <w:rPr>
          <w:sz w:val="24"/>
        </w:rPr>
        <w:t>UNIVERSITY,</w:t>
      </w:r>
      <w:r w:rsidRPr="001C3F6F">
        <w:rPr>
          <w:spacing w:val="-2"/>
          <w:sz w:val="24"/>
        </w:rPr>
        <w:t xml:space="preserve"> </w:t>
      </w:r>
      <w:r w:rsidRPr="001C3F6F">
        <w:rPr>
          <w:sz w:val="24"/>
        </w:rPr>
        <w:t>CHENNAI</w:t>
      </w:r>
      <w:r w:rsidRPr="001C3F6F">
        <w:rPr>
          <w:spacing w:val="-3"/>
          <w:sz w:val="24"/>
        </w:rPr>
        <w:t xml:space="preserve"> </w:t>
      </w:r>
      <w:r w:rsidRPr="001C3F6F">
        <w:rPr>
          <w:sz w:val="24"/>
        </w:rPr>
        <w:t>600</w:t>
      </w:r>
      <w:r w:rsidRPr="001C3F6F">
        <w:rPr>
          <w:spacing w:val="-2"/>
          <w:sz w:val="24"/>
        </w:rPr>
        <w:t xml:space="preserve"> </w:t>
      </w:r>
      <w:r w:rsidRPr="001C3F6F">
        <w:rPr>
          <w:spacing w:val="-5"/>
          <w:sz w:val="24"/>
        </w:rPr>
        <w:t>025</w:t>
      </w:r>
    </w:p>
    <w:p w14:paraId="5CFAEB57" w14:textId="2A1B8E7D" w:rsidR="00F96D0F" w:rsidRPr="001C3F6F" w:rsidRDefault="001C3F6F" w:rsidP="00F96D0F">
      <w:pPr>
        <w:pStyle w:val="Heading2"/>
        <w:spacing w:before="186"/>
        <w:ind w:left="76" w:right="633"/>
        <w:jc w:val="center"/>
        <w:rPr>
          <w:spacing w:val="-4"/>
          <w:sz w:val="24"/>
        </w:rPr>
      </w:pPr>
      <w:r w:rsidRPr="001C3F6F">
        <w:rPr>
          <w:sz w:val="24"/>
        </w:rPr>
        <w:t>AUGUST</w:t>
      </w:r>
      <w:r w:rsidR="00F96D0F" w:rsidRPr="001C3F6F">
        <w:rPr>
          <w:sz w:val="24"/>
        </w:rPr>
        <w:t>,</w:t>
      </w:r>
      <w:r w:rsidR="00F96D0F" w:rsidRPr="001C3F6F">
        <w:rPr>
          <w:spacing w:val="2"/>
          <w:sz w:val="24"/>
        </w:rPr>
        <w:t xml:space="preserve"> </w:t>
      </w:r>
      <w:r w:rsidR="00F96D0F" w:rsidRPr="001C3F6F">
        <w:rPr>
          <w:spacing w:val="-4"/>
          <w:sz w:val="24"/>
        </w:rPr>
        <w:t>2026</w:t>
      </w:r>
    </w:p>
    <w:p w14:paraId="7BFCD706" w14:textId="77777777" w:rsidR="008D2416" w:rsidRDefault="008D2416" w:rsidP="00F96D0F">
      <w:pPr>
        <w:pStyle w:val="Heading2"/>
        <w:spacing w:before="186"/>
        <w:ind w:left="76" w:right="633"/>
        <w:jc w:val="center"/>
      </w:pPr>
    </w:p>
    <w:p w14:paraId="14486122" w14:textId="77777777" w:rsidR="00F96D0F" w:rsidRDefault="00F96D0F" w:rsidP="00F96D0F">
      <w:pPr>
        <w:widowControl/>
        <w:autoSpaceDE/>
        <w:autoSpaceDN/>
        <w:rPr>
          <w:b/>
          <w:bCs/>
          <w:sz w:val="28"/>
          <w:szCs w:val="28"/>
        </w:rPr>
      </w:pPr>
    </w:p>
    <w:p w14:paraId="119AAAF7" w14:textId="6E96B261" w:rsidR="00F96D0F" w:rsidRDefault="00F96D0F" w:rsidP="00F96D0F">
      <w:pPr>
        <w:ind w:left="2100"/>
        <w:rPr>
          <w:b/>
          <w:sz w:val="36"/>
        </w:rPr>
      </w:pPr>
      <w:r>
        <w:rPr>
          <w:noProof/>
        </w:rPr>
        <w:drawing>
          <wp:anchor distT="0" distB="0" distL="0" distR="0" simplePos="0" relativeHeight="487596544" behindDoc="0" locked="0" layoutInCell="1" allowOverlap="1" wp14:anchorId="695589F7" wp14:editId="0C050386">
            <wp:simplePos x="0" y="0"/>
            <wp:positionH relativeFrom="page">
              <wp:posOffset>769620</wp:posOffset>
            </wp:positionH>
            <wp:positionV relativeFrom="paragraph">
              <wp:posOffset>15875</wp:posOffset>
            </wp:positionV>
            <wp:extent cx="885190" cy="995045"/>
            <wp:effectExtent l="0" t="0" r="0" b="0"/>
            <wp:wrapNone/>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190" cy="995045"/>
                    </a:xfrm>
                    <a:prstGeom prst="rect">
                      <a:avLst/>
                    </a:prstGeom>
                    <a:noFill/>
                  </pic:spPr>
                </pic:pic>
              </a:graphicData>
            </a:graphic>
            <wp14:sizeRelH relativeFrom="page">
              <wp14:pctWidth>0</wp14:pctWidth>
            </wp14:sizeRelH>
            <wp14:sizeRelV relativeFrom="page">
              <wp14:pctHeight>0</wp14:pctHeight>
            </wp14:sizeRelV>
          </wp:anchor>
        </w:drawing>
      </w:r>
      <w:r>
        <w:rPr>
          <w:b/>
          <w:sz w:val="36"/>
        </w:rPr>
        <w:t>EASWARI</w:t>
      </w:r>
      <w:r>
        <w:rPr>
          <w:b/>
          <w:spacing w:val="-6"/>
          <w:sz w:val="36"/>
        </w:rPr>
        <w:t xml:space="preserve"> </w:t>
      </w:r>
      <w:r>
        <w:rPr>
          <w:b/>
          <w:sz w:val="36"/>
        </w:rPr>
        <w:t>ENGINEEING</w:t>
      </w:r>
      <w:r>
        <w:rPr>
          <w:b/>
          <w:spacing w:val="-5"/>
          <w:sz w:val="36"/>
        </w:rPr>
        <w:t xml:space="preserve"> </w:t>
      </w:r>
      <w:r>
        <w:rPr>
          <w:b/>
          <w:spacing w:val="-2"/>
          <w:sz w:val="36"/>
        </w:rPr>
        <w:t>COLLEGE</w:t>
      </w:r>
    </w:p>
    <w:p w14:paraId="3E237BDD" w14:textId="77777777" w:rsidR="001C3F6F" w:rsidRDefault="001C3F6F" w:rsidP="001C3F6F">
      <w:pPr>
        <w:pStyle w:val="Heading1"/>
        <w:ind w:left="2100"/>
        <w:jc w:val="center"/>
        <w:rPr>
          <w:sz w:val="32"/>
        </w:rPr>
      </w:pPr>
      <w:r>
        <w:t>BONAFIDE</w:t>
      </w:r>
      <w:r>
        <w:rPr>
          <w:spacing w:val="42"/>
        </w:rPr>
        <w:t xml:space="preserve"> </w:t>
      </w:r>
      <w:r>
        <w:rPr>
          <w:spacing w:val="-2"/>
        </w:rPr>
        <w:t>CERTIFICATE</w:t>
      </w:r>
    </w:p>
    <w:p w14:paraId="759D7E39" w14:textId="77777777" w:rsidR="00F96D0F" w:rsidRDefault="00F96D0F" w:rsidP="00F96D0F">
      <w:pPr>
        <w:pStyle w:val="BodyText"/>
        <w:spacing w:before="117"/>
        <w:rPr>
          <w:b/>
          <w:sz w:val="36"/>
        </w:rPr>
      </w:pPr>
    </w:p>
    <w:p w14:paraId="44ED8F3D" w14:textId="77777777" w:rsidR="00F96D0F" w:rsidRDefault="00F96D0F" w:rsidP="00F96D0F">
      <w:pPr>
        <w:pStyle w:val="BodyText"/>
        <w:rPr>
          <w:b/>
        </w:rPr>
      </w:pPr>
    </w:p>
    <w:p w14:paraId="689CDF17" w14:textId="77777777" w:rsidR="00F96D0F" w:rsidRDefault="00F96D0F" w:rsidP="00F96D0F">
      <w:pPr>
        <w:pStyle w:val="BodyText"/>
        <w:rPr>
          <w:b/>
        </w:rPr>
      </w:pPr>
    </w:p>
    <w:p w14:paraId="65275D94" w14:textId="77777777" w:rsidR="00F96D0F" w:rsidRDefault="00F96D0F" w:rsidP="00F96D0F">
      <w:pPr>
        <w:pStyle w:val="BodyText"/>
        <w:spacing w:before="123"/>
        <w:rPr>
          <w:b/>
        </w:rPr>
      </w:pPr>
    </w:p>
    <w:p w14:paraId="323DEA02" w14:textId="60F0C8CE" w:rsidR="00F96D0F" w:rsidRDefault="00F96D0F" w:rsidP="00F96D0F">
      <w:pPr>
        <w:spacing w:line="360" w:lineRule="auto"/>
        <w:ind w:left="23" w:right="579"/>
        <w:jc w:val="both"/>
        <w:rPr>
          <w:sz w:val="28"/>
        </w:rPr>
      </w:pPr>
      <w:r>
        <w:rPr>
          <w:sz w:val="28"/>
        </w:rPr>
        <w:t>Certified that this project report “</w:t>
      </w:r>
      <w:r>
        <w:rPr>
          <w:b/>
          <w:sz w:val="28"/>
        </w:rPr>
        <w:t xml:space="preserve">ENERGY AUDIT AND EFFICIENCY IMPROVEMENT </w:t>
      </w:r>
      <w:r w:rsidR="001C3F6F" w:rsidRPr="001C3F6F">
        <w:rPr>
          <w:b/>
          <w:sz w:val="28"/>
        </w:rPr>
        <w:t>-INSTITUTIONAL BUILDINGS</w:t>
      </w:r>
      <w:r>
        <w:rPr>
          <w:b/>
          <w:sz w:val="28"/>
        </w:rPr>
        <w:t xml:space="preserve">” </w:t>
      </w:r>
      <w:r>
        <w:rPr>
          <w:sz w:val="28"/>
        </w:rPr>
        <w:t>is</w:t>
      </w:r>
      <w:r>
        <w:rPr>
          <w:spacing w:val="40"/>
          <w:sz w:val="28"/>
        </w:rPr>
        <w:t xml:space="preserve"> </w:t>
      </w:r>
      <w:r>
        <w:rPr>
          <w:sz w:val="28"/>
        </w:rPr>
        <w:t xml:space="preserve">the </w:t>
      </w:r>
      <w:proofErr w:type="spellStart"/>
      <w:r>
        <w:rPr>
          <w:sz w:val="28"/>
        </w:rPr>
        <w:t>bonafide</w:t>
      </w:r>
      <w:proofErr w:type="spellEnd"/>
      <w:r>
        <w:rPr>
          <w:sz w:val="28"/>
        </w:rPr>
        <w:t xml:space="preserve"> work of </w:t>
      </w:r>
      <w:r w:rsidR="001C3F6F">
        <w:rPr>
          <w:b/>
          <w:sz w:val="28"/>
        </w:rPr>
        <w:t>CECE</w:t>
      </w:r>
      <w:r w:rsidR="001C3F6F">
        <w:rPr>
          <w:b/>
          <w:spacing w:val="10"/>
          <w:sz w:val="28"/>
        </w:rPr>
        <w:t>LIA MARIA SELVI J,</w:t>
      </w:r>
      <w:r w:rsidR="001C3F6F" w:rsidRPr="001C3F6F">
        <w:rPr>
          <w:b/>
          <w:sz w:val="28"/>
        </w:rPr>
        <w:t xml:space="preserve"> </w:t>
      </w:r>
      <w:r w:rsidR="001C3F6F">
        <w:rPr>
          <w:b/>
          <w:sz w:val="28"/>
        </w:rPr>
        <w:t xml:space="preserve">DHANUSH KUMAR S.M, DINAKAR S.M, JOYSON GUNA SELVAN </w:t>
      </w:r>
      <w:proofErr w:type="gramStart"/>
      <w:r w:rsidR="001C3F6F">
        <w:rPr>
          <w:b/>
          <w:sz w:val="28"/>
        </w:rPr>
        <w:t>P,VIJAY</w:t>
      </w:r>
      <w:proofErr w:type="gramEnd"/>
      <w:r w:rsidR="001C3F6F">
        <w:rPr>
          <w:b/>
          <w:sz w:val="28"/>
        </w:rPr>
        <w:t xml:space="preserve"> BHARATHI </w:t>
      </w:r>
      <w:r>
        <w:rPr>
          <w:sz w:val="28"/>
        </w:rPr>
        <w:t>who</w:t>
      </w:r>
      <w:r>
        <w:rPr>
          <w:spacing w:val="-4"/>
          <w:sz w:val="28"/>
        </w:rPr>
        <w:t xml:space="preserve"> </w:t>
      </w:r>
      <w:r>
        <w:rPr>
          <w:sz w:val="28"/>
        </w:rPr>
        <w:t>carried</w:t>
      </w:r>
      <w:r>
        <w:rPr>
          <w:spacing w:val="11"/>
          <w:sz w:val="28"/>
        </w:rPr>
        <w:t xml:space="preserve"> </w:t>
      </w:r>
      <w:r>
        <w:rPr>
          <w:sz w:val="28"/>
        </w:rPr>
        <w:t>out</w:t>
      </w:r>
      <w:r>
        <w:rPr>
          <w:spacing w:val="7"/>
          <w:sz w:val="28"/>
        </w:rPr>
        <w:t xml:space="preserve"> </w:t>
      </w:r>
      <w:r>
        <w:rPr>
          <w:spacing w:val="-5"/>
          <w:sz w:val="28"/>
        </w:rPr>
        <w:t>the</w:t>
      </w:r>
    </w:p>
    <w:p w14:paraId="5421FD86" w14:textId="6A171713" w:rsidR="00F96D0F" w:rsidRDefault="00F96D0F" w:rsidP="00F96D0F">
      <w:pPr>
        <w:pStyle w:val="BodyText"/>
        <w:spacing w:before="1"/>
        <w:ind w:left="23"/>
        <w:jc w:val="both"/>
      </w:pPr>
      <w:r>
        <w:t>project</w:t>
      </w:r>
      <w:r>
        <w:rPr>
          <w:spacing w:val="-7"/>
        </w:rPr>
        <w:t xml:space="preserve"> </w:t>
      </w:r>
      <w:r>
        <w:t>work</w:t>
      </w:r>
      <w:r>
        <w:rPr>
          <w:spacing w:val="-8"/>
        </w:rPr>
        <w:t xml:space="preserve"> </w:t>
      </w:r>
      <w:r>
        <w:t>under</w:t>
      </w:r>
      <w:r>
        <w:rPr>
          <w:spacing w:val="-6"/>
        </w:rPr>
        <w:t xml:space="preserve"> </w:t>
      </w:r>
      <w:r>
        <w:t>my</w:t>
      </w:r>
      <w:r>
        <w:rPr>
          <w:spacing w:val="-11"/>
        </w:rPr>
        <w:t xml:space="preserve"> </w:t>
      </w:r>
      <w:r>
        <w:rPr>
          <w:spacing w:val="-2"/>
        </w:rPr>
        <w:t>supervision.</w:t>
      </w:r>
    </w:p>
    <w:p w14:paraId="12DD2340" w14:textId="489DFE94" w:rsidR="00F96D0F" w:rsidRDefault="00F96D0F" w:rsidP="00F96D0F">
      <w:pPr>
        <w:pStyle w:val="BodyText"/>
        <w:spacing w:before="1"/>
        <w:ind w:left="23"/>
        <w:jc w:val="both"/>
      </w:pPr>
    </w:p>
    <w:p w14:paraId="703C53AC" w14:textId="77777777" w:rsidR="00F96D0F" w:rsidRPr="00F96D0F" w:rsidRDefault="00F96D0F" w:rsidP="00F96D0F">
      <w:pPr>
        <w:pStyle w:val="BodyText"/>
        <w:spacing w:before="1"/>
        <w:ind w:left="23"/>
        <w:jc w:val="both"/>
      </w:pPr>
    </w:p>
    <w:p w14:paraId="3707D87E" w14:textId="77777777" w:rsidR="00F96D0F" w:rsidRDefault="00F96D0F" w:rsidP="00F96D0F">
      <w:pPr>
        <w:pStyle w:val="BodyText"/>
        <w:rPr>
          <w:sz w:val="20"/>
        </w:rPr>
      </w:pPr>
    </w:p>
    <w:p w14:paraId="4309394F" w14:textId="77777777" w:rsidR="00F96D0F" w:rsidRDefault="00F96D0F" w:rsidP="00F96D0F">
      <w:pPr>
        <w:pStyle w:val="BodyText"/>
        <w:rPr>
          <w:sz w:val="20"/>
        </w:rPr>
      </w:pPr>
    </w:p>
    <w:p w14:paraId="53E855E1" w14:textId="77777777" w:rsidR="00F96D0F" w:rsidRDefault="00F96D0F" w:rsidP="00F96D0F">
      <w:pPr>
        <w:pStyle w:val="BodyText"/>
        <w:rPr>
          <w:sz w:val="20"/>
        </w:rPr>
      </w:pPr>
    </w:p>
    <w:p w14:paraId="13336BD6" w14:textId="77777777" w:rsidR="00F96D0F" w:rsidRDefault="00F96D0F" w:rsidP="00F96D0F">
      <w:pPr>
        <w:pStyle w:val="BodyText"/>
        <w:spacing w:before="46"/>
        <w:rPr>
          <w:sz w:val="20"/>
        </w:rPr>
      </w:pPr>
    </w:p>
    <w:p w14:paraId="36BCB514" w14:textId="77777777" w:rsidR="00F96D0F" w:rsidRDefault="00F96D0F" w:rsidP="00F96D0F">
      <w:pPr>
        <w:widowControl/>
        <w:autoSpaceDE/>
        <w:autoSpaceDN/>
        <w:rPr>
          <w:sz w:val="20"/>
          <w:szCs w:val="28"/>
        </w:rPr>
        <w:sectPr w:rsidR="00F96D0F" w:rsidSect="006F7647">
          <w:type w:val="continuous"/>
          <w:pgSz w:w="11910" w:h="16840"/>
          <w:pgMar w:top="1360" w:right="850" w:bottom="1520" w:left="1417" w:header="0" w:footer="1241" w:gutter="0"/>
          <w:pgBorders w:offsetFrom="page">
            <w:top w:val="single" w:sz="4" w:space="24" w:color="auto"/>
            <w:left w:val="single" w:sz="4" w:space="24" w:color="auto"/>
            <w:bottom w:val="single" w:sz="4" w:space="24" w:color="auto"/>
            <w:right w:val="single" w:sz="4" w:space="24" w:color="auto"/>
          </w:pgBorders>
          <w:cols w:space="720"/>
        </w:sectPr>
      </w:pPr>
    </w:p>
    <w:p w14:paraId="007B8CEC" w14:textId="77777777" w:rsidR="00F96D0F" w:rsidRDefault="00F96D0F" w:rsidP="00F96D0F">
      <w:pPr>
        <w:spacing w:before="90"/>
        <w:ind w:left="131"/>
        <w:rPr>
          <w:b/>
          <w:sz w:val="24"/>
        </w:rPr>
      </w:pPr>
      <w:r>
        <w:rPr>
          <w:b/>
          <w:color w:val="0D0D0D"/>
          <w:spacing w:val="-2"/>
          <w:w w:val="105"/>
          <w:sz w:val="24"/>
        </w:rPr>
        <w:t>SIGNATURE</w:t>
      </w:r>
    </w:p>
    <w:p w14:paraId="1ED9E63E" w14:textId="77777777" w:rsidR="00F96D0F" w:rsidRDefault="00F96D0F" w:rsidP="00F96D0F">
      <w:pPr>
        <w:pStyle w:val="BodyText"/>
        <w:rPr>
          <w:b/>
          <w:sz w:val="24"/>
        </w:rPr>
      </w:pPr>
    </w:p>
    <w:p w14:paraId="2862AE52" w14:textId="77777777" w:rsidR="00F96D0F" w:rsidRDefault="00F96D0F" w:rsidP="00F96D0F">
      <w:pPr>
        <w:pStyle w:val="BodyText"/>
        <w:spacing w:before="81"/>
        <w:rPr>
          <w:b/>
          <w:sz w:val="24"/>
        </w:rPr>
      </w:pPr>
    </w:p>
    <w:p w14:paraId="6CC63DF1" w14:textId="77777777" w:rsidR="00F96D0F" w:rsidRDefault="00F96D0F" w:rsidP="00F96D0F">
      <w:pPr>
        <w:ind w:left="131"/>
        <w:rPr>
          <w:b/>
          <w:sz w:val="24"/>
        </w:rPr>
      </w:pPr>
      <w:r>
        <w:rPr>
          <w:b/>
          <w:color w:val="0D0D0D"/>
          <w:spacing w:val="-4"/>
          <w:w w:val="105"/>
          <w:sz w:val="24"/>
        </w:rPr>
        <w:t>Dr.</w:t>
      </w:r>
      <w:r>
        <w:rPr>
          <w:b/>
          <w:color w:val="0D0D0D"/>
          <w:spacing w:val="-11"/>
          <w:w w:val="105"/>
          <w:sz w:val="24"/>
        </w:rPr>
        <w:t xml:space="preserve"> </w:t>
      </w:r>
      <w:r>
        <w:rPr>
          <w:b/>
          <w:color w:val="0D0D0D"/>
          <w:spacing w:val="-4"/>
          <w:w w:val="105"/>
          <w:sz w:val="24"/>
        </w:rPr>
        <w:t>J</w:t>
      </w:r>
      <w:r>
        <w:rPr>
          <w:b/>
          <w:color w:val="0D0D0D"/>
          <w:spacing w:val="-12"/>
          <w:w w:val="105"/>
          <w:sz w:val="24"/>
        </w:rPr>
        <w:t xml:space="preserve"> </w:t>
      </w:r>
      <w:r>
        <w:rPr>
          <w:b/>
          <w:color w:val="0D0D0D"/>
          <w:spacing w:val="-4"/>
          <w:w w:val="105"/>
          <w:sz w:val="24"/>
        </w:rPr>
        <w:t>Lydia,</w:t>
      </w:r>
      <w:r>
        <w:rPr>
          <w:b/>
          <w:color w:val="0D0D0D"/>
          <w:spacing w:val="-10"/>
          <w:w w:val="105"/>
          <w:sz w:val="24"/>
        </w:rPr>
        <w:t xml:space="preserve"> </w:t>
      </w:r>
      <w:r>
        <w:rPr>
          <w:b/>
          <w:color w:val="0D0D0D"/>
          <w:spacing w:val="-4"/>
          <w:w w:val="105"/>
          <w:sz w:val="24"/>
        </w:rPr>
        <w:t>M.E.,</w:t>
      </w:r>
      <w:r>
        <w:rPr>
          <w:b/>
          <w:color w:val="0D0D0D"/>
          <w:spacing w:val="-10"/>
          <w:w w:val="105"/>
          <w:sz w:val="24"/>
        </w:rPr>
        <w:t xml:space="preserve"> </w:t>
      </w:r>
      <w:r>
        <w:rPr>
          <w:b/>
          <w:color w:val="0D0D0D"/>
          <w:spacing w:val="-4"/>
          <w:w w:val="105"/>
          <w:sz w:val="24"/>
        </w:rPr>
        <w:t>Ph.D.</w:t>
      </w:r>
    </w:p>
    <w:p w14:paraId="0C4326F3" w14:textId="77777777" w:rsidR="00F96D0F" w:rsidRDefault="00F96D0F" w:rsidP="00F96D0F">
      <w:pPr>
        <w:spacing w:before="180"/>
        <w:ind w:left="131"/>
        <w:rPr>
          <w:b/>
          <w:sz w:val="24"/>
        </w:rPr>
      </w:pPr>
      <w:r>
        <w:rPr>
          <w:b/>
          <w:color w:val="0D0D0D"/>
          <w:sz w:val="24"/>
        </w:rPr>
        <w:t>HEAD</w:t>
      </w:r>
      <w:r>
        <w:rPr>
          <w:b/>
          <w:color w:val="0D0D0D"/>
          <w:spacing w:val="-2"/>
          <w:sz w:val="24"/>
        </w:rPr>
        <w:t xml:space="preserve"> </w:t>
      </w:r>
      <w:r>
        <w:rPr>
          <w:b/>
          <w:color w:val="0D0D0D"/>
          <w:sz w:val="24"/>
        </w:rPr>
        <w:t>OF</w:t>
      </w:r>
      <w:r>
        <w:rPr>
          <w:b/>
          <w:color w:val="0D0D0D"/>
          <w:spacing w:val="-15"/>
          <w:sz w:val="24"/>
        </w:rPr>
        <w:t xml:space="preserve"> </w:t>
      </w:r>
      <w:r>
        <w:rPr>
          <w:b/>
          <w:color w:val="0D0D0D"/>
          <w:sz w:val="24"/>
        </w:rPr>
        <w:t xml:space="preserve">THE </w:t>
      </w:r>
      <w:r>
        <w:rPr>
          <w:b/>
          <w:color w:val="0D0D0D"/>
          <w:spacing w:val="-2"/>
          <w:sz w:val="24"/>
        </w:rPr>
        <w:t>DEPARTMENT</w:t>
      </w:r>
    </w:p>
    <w:p w14:paraId="0739F2CD" w14:textId="77777777" w:rsidR="00F96D0F" w:rsidRDefault="00F96D0F" w:rsidP="00F96D0F">
      <w:pPr>
        <w:pStyle w:val="BodyText"/>
        <w:rPr>
          <w:b/>
          <w:sz w:val="24"/>
        </w:rPr>
      </w:pPr>
    </w:p>
    <w:p w14:paraId="552450A1" w14:textId="77777777" w:rsidR="00F96D0F" w:rsidRDefault="00F96D0F" w:rsidP="00F96D0F">
      <w:pPr>
        <w:pStyle w:val="BodyText"/>
        <w:spacing w:before="40"/>
        <w:rPr>
          <w:b/>
          <w:sz w:val="24"/>
        </w:rPr>
      </w:pPr>
    </w:p>
    <w:p w14:paraId="6D360621" w14:textId="77777777" w:rsidR="00F96D0F" w:rsidRDefault="00F96D0F" w:rsidP="00F96D0F">
      <w:pPr>
        <w:spacing w:line="355" w:lineRule="auto"/>
        <w:ind w:left="131"/>
        <w:rPr>
          <w:sz w:val="24"/>
        </w:rPr>
      </w:pPr>
      <w:r>
        <w:rPr>
          <w:color w:val="0D0D0D"/>
          <w:sz w:val="24"/>
        </w:rPr>
        <w:t>Department</w:t>
      </w:r>
      <w:r>
        <w:rPr>
          <w:color w:val="0D0D0D"/>
          <w:spacing w:val="-9"/>
          <w:sz w:val="24"/>
        </w:rPr>
        <w:t xml:space="preserve"> </w:t>
      </w:r>
      <w:r>
        <w:rPr>
          <w:color w:val="0D0D0D"/>
          <w:sz w:val="24"/>
        </w:rPr>
        <w:t>of</w:t>
      </w:r>
      <w:r>
        <w:rPr>
          <w:color w:val="0D0D0D"/>
          <w:spacing w:val="-9"/>
          <w:sz w:val="24"/>
        </w:rPr>
        <w:t xml:space="preserve"> </w:t>
      </w:r>
      <w:r>
        <w:rPr>
          <w:color w:val="0D0D0D"/>
          <w:sz w:val="24"/>
        </w:rPr>
        <w:t>Electrical</w:t>
      </w:r>
      <w:r>
        <w:rPr>
          <w:color w:val="0D0D0D"/>
          <w:spacing w:val="-9"/>
          <w:sz w:val="24"/>
        </w:rPr>
        <w:t xml:space="preserve"> </w:t>
      </w:r>
      <w:r>
        <w:rPr>
          <w:color w:val="0D0D0D"/>
          <w:sz w:val="24"/>
        </w:rPr>
        <w:t>and</w:t>
      </w:r>
      <w:r>
        <w:rPr>
          <w:color w:val="0D0D0D"/>
          <w:spacing w:val="-14"/>
          <w:sz w:val="24"/>
        </w:rPr>
        <w:t xml:space="preserve"> </w:t>
      </w:r>
      <w:r>
        <w:rPr>
          <w:color w:val="0D0D0D"/>
          <w:sz w:val="24"/>
        </w:rPr>
        <w:t xml:space="preserve">Electronics </w:t>
      </w:r>
      <w:r>
        <w:rPr>
          <w:color w:val="0D0D0D"/>
          <w:spacing w:val="-2"/>
          <w:sz w:val="24"/>
        </w:rPr>
        <w:t>Engineering,</w:t>
      </w:r>
    </w:p>
    <w:p w14:paraId="4C96116E" w14:textId="77777777" w:rsidR="00F96D0F" w:rsidRDefault="00F96D0F" w:rsidP="00F96D0F">
      <w:pPr>
        <w:spacing w:before="5" w:line="360" w:lineRule="auto"/>
        <w:ind w:left="131"/>
        <w:rPr>
          <w:sz w:val="24"/>
        </w:rPr>
      </w:pPr>
      <w:proofErr w:type="spellStart"/>
      <w:r>
        <w:rPr>
          <w:color w:val="0D0D0D"/>
          <w:sz w:val="24"/>
        </w:rPr>
        <w:t>Easwari</w:t>
      </w:r>
      <w:proofErr w:type="spellEnd"/>
      <w:r>
        <w:rPr>
          <w:color w:val="0D0D0D"/>
          <w:spacing w:val="-15"/>
          <w:sz w:val="24"/>
        </w:rPr>
        <w:t xml:space="preserve"> </w:t>
      </w:r>
      <w:r>
        <w:rPr>
          <w:color w:val="0D0D0D"/>
          <w:sz w:val="24"/>
        </w:rPr>
        <w:t>Engineering</w:t>
      </w:r>
      <w:r>
        <w:rPr>
          <w:color w:val="0D0D0D"/>
          <w:spacing w:val="-15"/>
          <w:sz w:val="24"/>
        </w:rPr>
        <w:t xml:space="preserve"> </w:t>
      </w:r>
      <w:r>
        <w:rPr>
          <w:color w:val="0D0D0D"/>
          <w:sz w:val="24"/>
        </w:rPr>
        <w:t xml:space="preserve">College, </w:t>
      </w:r>
      <w:proofErr w:type="spellStart"/>
      <w:r>
        <w:rPr>
          <w:color w:val="0D0D0D"/>
          <w:sz w:val="24"/>
        </w:rPr>
        <w:t>Ramapuram</w:t>
      </w:r>
      <w:proofErr w:type="spellEnd"/>
      <w:r>
        <w:rPr>
          <w:color w:val="0D0D0D"/>
          <w:sz w:val="24"/>
        </w:rPr>
        <w:t>, Chennai-89.</w:t>
      </w:r>
    </w:p>
    <w:p w14:paraId="3427831A" w14:textId="77777777" w:rsidR="00F96D0F" w:rsidRDefault="00F96D0F" w:rsidP="00F96D0F">
      <w:pPr>
        <w:spacing w:before="90"/>
        <w:ind w:left="131"/>
        <w:rPr>
          <w:b/>
          <w:sz w:val="24"/>
        </w:rPr>
      </w:pPr>
      <w:r>
        <w:br w:type="column"/>
      </w:r>
      <w:r>
        <w:rPr>
          <w:b/>
          <w:color w:val="0D0D0D"/>
          <w:spacing w:val="-2"/>
          <w:w w:val="105"/>
          <w:sz w:val="24"/>
        </w:rPr>
        <w:t>SIGNATURE</w:t>
      </w:r>
    </w:p>
    <w:p w14:paraId="6ADD43A0" w14:textId="77777777" w:rsidR="00F96D0F" w:rsidRDefault="00F96D0F" w:rsidP="00F96D0F">
      <w:pPr>
        <w:pStyle w:val="BodyText"/>
        <w:rPr>
          <w:b/>
          <w:sz w:val="24"/>
        </w:rPr>
      </w:pPr>
    </w:p>
    <w:p w14:paraId="45784065" w14:textId="77777777" w:rsidR="00F96D0F" w:rsidRDefault="00F96D0F" w:rsidP="00F96D0F">
      <w:pPr>
        <w:pStyle w:val="BodyText"/>
        <w:spacing w:before="81"/>
        <w:rPr>
          <w:b/>
          <w:sz w:val="24"/>
        </w:rPr>
      </w:pPr>
    </w:p>
    <w:p w14:paraId="314B327E" w14:textId="77777777" w:rsidR="00F96D0F" w:rsidRDefault="00F96D0F" w:rsidP="00F96D0F">
      <w:pPr>
        <w:spacing w:line="360" w:lineRule="auto"/>
        <w:ind w:left="131" w:right="327"/>
        <w:rPr>
          <w:b/>
          <w:sz w:val="24"/>
        </w:rPr>
      </w:pPr>
      <w:r>
        <w:rPr>
          <w:b/>
          <w:color w:val="0D0D0D"/>
          <w:spacing w:val="-2"/>
          <w:w w:val="105"/>
          <w:sz w:val="24"/>
        </w:rPr>
        <w:t>Dr.</w:t>
      </w:r>
      <w:r>
        <w:rPr>
          <w:b/>
          <w:color w:val="0D0D0D"/>
          <w:spacing w:val="-14"/>
          <w:w w:val="105"/>
          <w:sz w:val="24"/>
        </w:rPr>
        <w:t xml:space="preserve"> </w:t>
      </w:r>
      <w:proofErr w:type="spellStart"/>
      <w:r>
        <w:rPr>
          <w:b/>
          <w:color w:val="0D0D0D"/>
          <w:spacing w:val="-2"/>
          <w:w w:val="105"/>
          <w:sz w:val="24"/>
        </w:rPr>
        <w:t>Raghavendran</w:t>
      </w:r>
      <w:proofErr w:type="spellEnd"/>
      <w:r>
        <w:rPr>
          <w:b/>
          <w:color w:val="0D0D0D"/>
          <w:spacing w:val="-14"/>
          <w:w w:val="105"/>
          <w:sz w:val="24"/>
        </w:rPr>
        <w:t xml:space="preserve"> </w:t>
      </w:r>
      <w:r>
        <w:rPr>
          <w:b/>
          <w:color w:val="0D0D0D"/>
          <w:spacing w:val="-2"/>
          <w:w w:val="105"/>
          <w:sz w:val="24"/>
        </w:rPr>
        <w:t>C</w:t>
      </w:r>
      <w:r>
        <w:rPr>
          <w:b/>
          <w:color w:val="0D0D0D"/>
          <w:spacing w:val="-14"/>
          <w:w w:val="105"/>
          <w:sz w:val="24"/>
        </w:rPr>
        <w:t xml:space="preserve"> </w:t>
      </w:r>
      <w:r>
        <w:rPr>
          <w:b/>
          <w:color w:val="0D0D0D"/>
          <w:spacing w:val="-2"/>
          <w:w w:val="105"/>
          <w:sz w:val="24"/>
        </w:rPr>
        <w:t>R,</w:t>
      </w:r>
      <w:r>
        <w:rPr>
          <w:b/>
          <w:color w:val="0D0D0D"/>
          <w:spacing w:val="-13"/>
          <w:w w:val="105"/>
          <w:sz w:val="24"/>
        </w:rPr>
        <w:t xml:space="preserve"> </w:t>
      </w:r>
      <w:r>
        <w:rPr>
          <w:b/>
          <w:color w:val="0D0D0D"/>
          <w:spacing w:val="-2"/>
          <w:w w:val="105"/>
          <w:sz w:val="24"/>
        </w:rPr>
        <w:t>M.E.,</w:t>
      </w:r>
      <w:r>
        <w:rPr>
          <w:b/>
          <w:color w:val="0D0D0D"/>
          <w:spacing w:val="-14"/>
          <w:w w:val="105"/>
          <w:sz w:val="24"/>
        </w:rPr>
        <w:t xml:space="preserve"> </w:t>
      </w:r>
      <w:r>
        <w:rPr>
          <w:b/>
          <w:color w:val="0D0D0D"/>
          <w:spacing w:val="-2"/>
          <w:w w:val="105"/>
          <w:sz w:val="24"/>
        </w:rPr>
        <w:t xml:space="preserve">Ph.D. </w:t>
      </w:r>
      <w:r>
        <w:rPr>
          <w:b/>
          <w:color w:val="0D0D0D"/>
          <w:w w:val="105"/>
          <w:sz w:val="24"/>
        </w:rPr>
        <w:t>LAB INCHARGE</w:t>
      </w:r>
    </w:p>
    <w:p w14:paraId="2CDCD069" w14:textId="77777777" w:rsidR="00F96D0F" w:rsidRDefault="00F96D0F" w:rsidP="00F96D0F">
      <w:pPr>
        <w:spacing w:before="34"/>
        <w:ind w:left="131"/>
        <w:rPr>
          <w:b/>
          <w:sz w:val="24"/>
        </w:rPr>
      </w:pPr>
      <w:r>
        <w:rPr>
          <w:b/>
          <w:color w:val="0D0D0D"/>
          <w:sz w:val="24"/>
        </w:rPr>
        <w:t>ASSISTANT</w:t>
      </w:r>
      <w:r>
        <w:rPr>
          <w:b/>
          <w:color w:val="0D0D0D"/>
          <w:spacing w:val="24"/>
          <w:sz w:val="24"/>
        </w:rPr>
        <w:t xml:space="preserve"> </w:t>
      </w:r>
      <w:r>
        <w:rPr>
          <w:b/>
          <w:color w:val="0D0D0D"/>
          <w:spacing w:val="-2"/>
          <w:sz w:val="24"/>
        </w:rPr>
        <w:t>PROFESSOR</w:t>
      </w:r>
    </w:p>
    <w:p w14:paraId="2E340E4F" w14:textId="77777777" w:rsidR="00F96D0F" w:rsidRDefault="00F96D0F" w:rsidP="00F96D0F">
      <w:pPr>
        <w:spacing w:before="176" w:line="355" w:lineRule="auto"/>
        <w:ind w:left="131" w:right="362"/>
        <w:rPr>
          <w:rFonts w:ascii="Calibri"/>
          <w:sz w:val="24"/>
        </w:rPr>
      </w:pPr>
      <w:r>
        <w:rPr>
          <w:rFonts w:ascii="Calibri"/>
          <w:color w:val="0D0D0D"/>
          <w:w w:val="105"/>
          <w:sz w:val="24"/>
        </w:rPr>
        <w:t xml:space="preserve">Department of Electrical and Electronics </w:t>
      </w:r>
      <w:r>
        <w:rPr>
          <w:rFonts w:ascii="Calibri"/>
          <w:color w:val="0D0D0D"/>
          <w:spacing w:val="-2"/>
          <w:w w:val="105"/>
          <w:sz w:val="24"/>
        </w:rPr>
        <w:t>Engineering,</w:t>
      </w:r>
    </w:p>
    <w:p w14:paraId="1E15AF17" w14:textId="3F66D043" w:rsidR="00F96D0F" w:rsidRDefault="00F96D0F" w:rsidP="00F96D0F">
      <w:pPr>
        <w:spacing w:before="3" w:line="360" w:lineRule="auto"/>
        <w:ind w:left="131" w:right="327"/>
        <w:rPr>
          <w:rFonts w:ascii="Calibri"/>
          <w:color w:val="0D0D0D"/>
          <w:w w:val="105"/>
          <w:sz w:val="24"/>
        </w:rPr>
      </w:pPr>
      <w:proofErr w:type="spellStart"/>
      <w:r>
        <w:rPr>
          <w:rFonts w:ascii="Calibri"/>
          <w:color w:val="0D0D0D"/>
          <w:w w:val="105"/>
          <w:sz w:val="24"/>
        </w:rPr>
        <w:t>Easwari</w:t>
      </w:r>
      <w:proofErr w:type="spellEnd"/>
      <w:r>
        <w:rPr>
          <w:rFonts w:ascii="Calibri"/>
          <w:color w:val="0D0D0D"/>
          <w:w w:val="105"/>
          <w:sz w:val="24"/>
        </w:rPr>
        <w:t xml:space="preserve"> Engineering College, </w:t>
      </w:r>
      <w:proofErr w:type="spellStart"/>
      <w:r>
        <w:rPr>
          <w:rFonts w:ascii="Calibri"/>
          <w:color w:val="0D0D0D"/>
          <w:w w:val="105"/>
          <w:sz w:val="24"/>
        </w:rPr>
        <w:t>Ramapuram</w:t>
      </w:r>
      <w:proofErr w:type="spellEnd"/>
      <w:r>
        <w:rPr>
          <w:rFonts w:ascii="Calibri"/>
          <w:color w:val="0D0D0D"/>
          <w:w w:val="105"/>
          <w:sz w:val="24"/>
        </w:rPr>
        <w:t>,</w:t>
      </w:r>
      <w:r>
        <w:rPr>
          <w:rFonts w:ascii="Calibri"/>
          <w:color w:val="0D0D0D"/>
          <w:spacing w:val="-3"/>
          <w:w w:val="105"/>
          <w:sz w:val="24"/>
        </w:rPr>
        <w:t xml:space="preserve"> </w:t>
      </w:r>
      <w:r>
        <w:rPr>
          <w:rFonts w:ascii="Calibri"/>
          <w:color w:val="0D0D0D"/>
          <w:w w:val="105"/>
          <w:sz w:val="24"/>
        </w:rPr>
        <w:t>Chennai-89.</w:t>
      </w:r>
    </w:p>
    <w:p w14:paraId="665061BF" w14:textId="77777777" w:rsidR="006F7647" w:rsidRDefault="006F7647" w:rsidP="00F96D0F">
      <w:pPr>
        <w:spacing w:before="3" w:line="360" w:lineRule="auto"/>
        <w:ind w:left="131" w:right="327"/>
        <w:rPr>
          <w:rFonts w:ascii="Calibri"/>
          <w:sz w:val="24"/>
        </w:rPr>
      </w:pPr>
    </w:p>
    <w:p w14:paraId="36CB90EF" w14:textId="77777777" w:rsidR="00F96D0F" w:rsidRDefault="00F96D0F" w:rsidP="00F96D0F">
      <w:pPr>
        <w:widowControl/>
        <w:autoSpaceDE/>
        <w:autoSpaceDN/>
        <w:spacing w:line="360" w:lineRule="auto"/>
        <w:rPr>
          <w:rFonts w:ascii="Calibri"/>
          <w:sz w:val="24"/>
        </w:rPr>
      </w:pPr>
    </w:p>
    <w:p w14:paraId="7173DD1D" w14:textId="77777777" w:rsidR="008D2416" w:rsidRDefault="008D2416" w:rsidP="00F96D0F">
      <w:pPr>
        <w:widowControl/>
        <w:autoSpaceDE/>
        <w:autoSpaceDN/>
        <w:spacing w:line="360" w:lineRule="auto"/>
        <w:rPr>
          <w:rFonts w:ascii="Calibri"/>
          <w:sz w:val="24"/>
        </w:rPr>
      </w:pPr>
    </w:p>
    <w:p w14:paraId="40EAB649" w14:textId="3A83E84E" w:rsidR="008D2416" w:rsidRDefault="008D2416" w:rsidP="00F96D0F">
      <w:pPr>
        <w:widowControl/>
        <w:autoSpaceDE/>
        <w:autoSpaceDN/>
        <w:spacing w:line="360" w:lineRule="auto"/>
        <w:rPr>
          <w:rFonts w:ascii="Calibri"/>
          <w:sz w:val="24"/>
        </w:rPr>
        <w:sectPr w:rsidR="008D2416" w:rsidSect="006F7647">
          <w:type w:val="continuous"/>
          <w:pgSz w:w="11910" w:h="16840"/>
          <w:pgMar w:top="1500" w:right="850" w:bottom="1440" w:left="1417" w:header="0" w:footer="1241" w:gutter="0"/>
          <w:pgBorders w:offsetFrom="page">
            <w:top w:val="single" w:sz="4" w:space="24" w:color="auto"/>
            <w:left w:val="single" w:sz="4" w:space="24" w:color="auto"/>
            <w:bottom w:val="single" w:sz="4" w:space="24" w:color="auto"/>
            <w:right w:val="single" w:sz="4" w:space="24" w:color="auto"/>
          </w:pgBorders>
          <w:cols w:num="2" w:space="720" w:equalWidth="0">
            <w:col w:w="4089" w:space="869"/>
            <w:col w:w="4685"/>
          </w:cols>
        </w:sectPr>
      </w:pPr>
    </w:p>
    <w:p w14:paraId="212352C8" w14:textId="6FE3E155" w:rsidR="00F96D0F" w:rsidRDefault="00F96D0F" w:rsidP="00F96D0F">
      <w:pPr>
        <w:widowControl/>
        <w:autoSpaceDE/>
        <w:autoSpaceDN/>
        <w:rPr>
          <w:b/>
          <w:bCs/>
          <w:sz w:val="28"/>
          <w:szCs w:val="28"/>
        </w:rPr>
        <w:sectPr w:rsidR="00F96D0F" w:rsidSect="006F7647">
          <w:type w:val="continuous"/>
          <w:pgSz w:w="11910" w:h="16840"/>
          <w:pgMar w:top="1500" w:right="850" w:bottom="1440" w:left="1417" w:header="0" w:footer="124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C5187BF" w14:textId="77777777" w:rsidR="00F96D0F" w:rsidRDefault="00F96D0F" w:rsidP="00F96D0F">
      <w:pPr>
        <w:widowControl/>
        <w:autoSpaceDE/>
        <w:autoSpaceDN/>
        <w:spacing w:line="360" w:lineRule="auto"/>
        <w:rPr>
          <w:rFonts w:ascii="Calibri"/>
          <w:sz w:val="24"/>
        </w:rPr>
        <w:sectPr w:rsidR="00F96D0F" w:rsidSect="006F7647">
          <w:type w:val="continuous"/>
          <w:pgSz w:w="11910" w:h="16840"/>
          <w:pgMar w:top="1500" w:right="850" w:bottom="1440" w:left="1417" w:header="0" w:footer="1241" w:gutter="0"/>
          <w:pgBorders w:offsetFrom="page">
            <w:top w:val="single" w:sz="4" w:space="24" w:color="auto"/>
            <w:left w:val="single" w:sz="4" w:space="24" w:color="auto"/>
            <w:bottom w:val="single" w:sz="4" w:space="24" w:color="auto"/>
            <w:right w:val="single" w:sz="4" w:space="24" w:color="auto"/>
          </w:pgBorders>
          <w:cols w:num="2" w:space="720" w:equalWidth="0">
            <w:col w:w="4089" w:space="869"/>
            <w:col w:w="4685"/>
          </w:cols>
        </w:sectPr>
      </w:pPr>
    </w:p>
    <w:p w14:paraId="7ED1746A" w14:textId="7E1393AD" w:rsidR="00F96D0F" w:rsidRDefault="00F96D0F" w:rsidP="00F96D0F">
      <w:pPr>
        <w:ind w:left="1908"/>
        <w:jc w:val="center"/>
        <w:rPr>
          <w:b/>
          <w:sz w:val="36"/>
        </w:rPr>
      </w:pPr>
      <w:r>
        <w:rPr>
          <w:noProof/>
        </w:rPr>
        <w:drawing>
          <wp:anchor distT="0" distB="0" distL="0" distR="0" simplePos="0" relativeHeight="487593472" behindDoc="0" locked="0" layoutInCell="1" allowOverlap="1" wp14:anchorId="6CCE5A02" wp14:editId="522EFE70">
            <wp:simplePos x="0" y="0"/>
            <wp:positionH relativeFrom="margin">
              <wp:align>left</wp:align>
            </wp:positionH>
            <wp:positionV relativeFrom="paragraph">
              <wp:posOffset>16510</wp:posOffset>
            </wp:positionV>
            <wp:extent cx="697865" cy="796925"/>
            <wp:effectExtent l="0" t="0" r="6985" b="3175"/>
            <wp:wrapNone/>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865" cy="796925"/>
                    </a:xfrm>
                    <a:prstGeom prst="rect">
                      <a:avLst/>
                    </a:prstGeom>
                    <a:noFill/>
                  </pic:spPr>
                </pic:pic>
              </a:graphicData>
            </a:graphic>
            <wp14:sizeRelH relativeFrom="page">
              <wp14:pctWidth>0</wp14:pctWidth>
            </wp14:sizeRelH>
            <wp14:sizeRelV relativeFrom="page">
              <wp14:pctHeight>0</wp14:pctHeight>
            </wp14:sizeRelV>
          </wp:anchor>
        </w:drawing>
      </w:r>
      <w:r>
        <w:rPr>
          <w:b/>
          <w:sz w:val="36"/>
        </w:rPr>
        <w:t>EASWARI</w:t>
      </w:r>
      <w:r>
        <w:rPr>
          <w:b/>
          <w:spacing w:val="-6"/>
          <w:sz w:val="36"/>
        </w:rPr>
        <w:t xml:space="preserve"> </w:t>
      </w:r>
      <w:r>
        <w:rPr>
          <w:b/>
          <w:sz w:val="36"/>
        </w:rPr>
        <w:t>ENGINEEING</w:t>
      </w:r>
      <w:r>
        <w:rPr>
          <w:b/>
          <w:spacing w:val="-5"/>
          <w:sz w:val="36"/>
        </w:rPr>
        <w:t xml:space="preserve"> </w:t>
      </w:r>
      <w:r>
        <w:rPr>
          <w:b/>
          <w:spacing w:val="-2"/>
          <w:sz w:val="36"/>
        </w:rPr>
        <w:t>COLLEGE</w:t>
      </w:r>
    </w:p>
    <w:p w14:paraId="446BF208" w14:textId="77777777" w:rsidR="00F96D0F" w:rsidRDefault="00F96D0F" w:rsidP="00F96D0F">
      <w:pPr>
        <w:pStyle w:val="BodyText"/>
        <w:spacing w:before="141"/>
        <w:jc w:val="center"/>
        <w:rPr>
          <w:b/>
          <w:sz w:val="36"/>
        </w:rPr>
      </w:pPr>
    </w:p>
    <w:p w14:paraId="7C30E98E" w14:textId="77777777" w:rsidR="00F96D0F" w:rsidRDefault="00F96D0F" w:rsidP="00F96D0F">
      <w:pPr>
        <w:pStyle w:val="Heading1"/>
        <w:spacing w:before="0"/>
        <w:ind w:left="1908"/>
        <w:jc w:val="center"/>
        <w:rPr>
          <w:sz w:val="32"/>
        </w:rPr>
      </w:pPr>
      <w:r>
        <w:t>Certificate</w:t>
      </w:r>
      <w:r>
        <w:rPr>
          <w:spacing w:val="-15"/>
        </w:rPr>
        <w:t xml:space="preserve"> </w:t>
      </w:r>
      <w:r>
        <w:t>of</w:t>
      </w:r>
      <w:r>
        <w:rPr>
          <w:spacing w:val="-12"/>
        </w:rPr>
        <w:t xml:space="preserve"> </w:t>
      </w:r>
      <w:r>
        <w:t>Viva-voce-</w:t>
      </w:r>
      <w:r>
        <w:rPr>
          <w:spacing w:val="-2"/>
        </w:rPr>
        <w:t>Examination</w:t>
      </w:r>
    </w:p>
    <w:p w14:paraId="01897F3C" w14:textId="77777777" w:rsidR="00F96D0F" w:rsidRDefault="00F96D0F" w:rsidP="004B27B2">
      <w:pPr>
        <w:pStyle w:val="BodyText"/>
        <w:spacing w:before="190"/>
        <w:ind w:left="0"/>
        <w:rPr>
          <w:b/>
        </w:rPr>
      </w:pPr>
    </w:p>
    <w:p w14:paraId="24F03C58" w14:textId="236E4A2E" w:rsidR="00F96D0F" w:rsidRDefault="00F96D0F" w:rsidP="004B27B2">
      <w:pPr>
        <w:pStyle w:val="BodyText"/>
        <w:spacing w:line="360" w:lineRule="auto"/>
        <w:ind w:left="23" w:right="572"/>
        <w:jc w:val="center"/>
      </w:pPr>
      <w:r>
        <w:t xml:space="preserve">This is to certify that the Viva Voce Examination of the /Innovation Lab / Mini Project / Design Project / Multidisciplinary Project Work entitled </w:t>
      </w:r>
      <w:r>
        <w:rPr>
          <w:b/>
        </w:rPr>
        <w:t>“</w:t>
      </w:r>
      <w:r>
        <w:t xml:space="preserve">ENERGY AUDIT AND EFFICIENCY IMPROVEMENT – </w:t>
      </w:r>
      <w:r w:rsidR="004B27B2">
        <w:t>INSTITUTIONAL BUILDINGS</w:t>
      </w:r>
      <w:r>
        <w:t>” submitted by “</w:t>
      </w:r>
      <w:r w:rsidR="004B27B2">
        <w:t>CECELIA MARIA SELVI J</w:t>
      </w:r>
      <w:r>
        <w:t xml:space="preserve"> (3106231050</w:t>
      </w:r>
      <w:r w:rsidR="004B27B2">
        <w:t>06</w:t>
      </w:r>
      <w:r>
        <w:t xml:space="preserve">), </w:t>
      </w:r>
      <w:r w:rsidR="004B27B2">
        <w:t>DHANUSH KUMAR S.M</w:t>
      </w:r>
      <w:r w:rsidR="004B27B2">
        <w:t xml:space="preserve"> (3106231050</w:t>
      </w:r>
      <w:r w:rsidR="004B27B2">
        <w:t>09</w:t>
      </w:r>
      <w:r w:rsidR="004B27B2">
        <w:t xml:space="preserve">), </w:t>
      </w:r>
      <w:r w:rsidR="004B27B2">
        <w:t>DINAKAR S.M</w:t>
      </w:r>
      <w:r w:rsidR="004B27B2">
        <w:t xml:space="preserve"> (3106231050</w:t>
      </w:r>
      <w:r w:rsidR="004B27B2">
        <w:t>13</w:t>
      </w:r>
      <w:r w:rsidR="004B27B2">
        <w:t xml:space="preserve">), </w:t>
      </w:r>
      <w:r w:rsidR="004B27B2">
        <w:t>JOYSON GUNA SELVAN P</w:t>
      </w:r>
      <w:r w:rsidR="004B27B2">
        <w:t xml:space="preserve"> (3106231050</w:t>
      </w:r>
      <w:r w:rsidR="004B27B2">
        <w:t>19</w:t>
      </w:r>
      <w:r w:rsidR="004B27B2">
        <w:t xml:space="preserve">), </w:t>
      </w:r>
      <w:r>
        <w:t>VIJAY BHARATHI</w:t>
      </w:r>
      <w:r>
        <w:rPr>
          <w:spacing w:val="74"/>
        </w:rPr>
        <w:t xml:space="preserve"> </w:t>
      </w:r>
      <w:r>
        <w:t>P</w:t>
      </w:r>
      <w:r>
        <w:rPr>
          <w:spacing w:val="72"/>
        </w:rPr>
        <w:t xml:space="preserve"> </w:t>
      </w:r>
      <w:r>
        <w:t>(310623105057)”</w:t>
      </w:r>
      <w:r>
        <w:rPr>
          <w:spacing w:val="76"/>
        </w:rPr>
        <w:t xml:space="preserve"> </w:t>
      </w:r>
      <w:r>
        <w:rPr>
          <w:spacing w:val="-5"/>
        </w:rPr>
        <w:t>in</w:t>
      </w:r>
      <w:r w:rsidR="004B27B2">
        <w:t xml:space="preserve"> </w:t>
      </w:r>
      <w:r>
        <w:t>partial</w:t>
      </w:r>
      <w:r>
        <w:rPr>
          <w:spacing w:val="-4"/>
        </w:rPr>
        <w:t xml:space="preserve"> </w:t>
      </w:r>
      <w:r>
        <w:t>fulfillment</w:t>
      </w:r>
      <w:r>
        <w:rPr>
          <w:spacing w:val="-4"/>
        </w:rPr>
        <w:t xml:space="preserve"> </w:t>
      </w:r>
      <w:r>
        <w:t>of</w:t>
      </w:r>
      <w:r>
        <w:rPr>
          <w:spacing w:val="-3"/>
        </w:rPr>
        <w:t xml:space="preserve"> </w:t>
      </w:r>
      <w:r>
        <w:t>the</w:t>
      </w:r>
      <w:r>
        <w:rPr>
          <w:spacing w:val="-2"/>
        </w:rPr>
        <w:t xml:space="preserve"> </w:t>
      </w:r>
      <w:r>
        <w:t>requirements</w:t>
      </w:r>
      <w:r>
        <w:rPr>
          <w:spacing w:val="-3"/>
        </w:rPr>
        <w:t xml:space="preserve"> </w:t>
      </w:r>
      <w:r>
        <w:t>for</w:t>
      </w:r>
      <w:r>
        <w:rPr>
          <w:spacing w:val="-3"/>
        </w:rPr>
        <w:t xml:space="preserve"> </w:t>
      </w:r>
      <w:r>
        <w:t>the</w:t>
      </w:r>
      <w:r>
        <w:rPr>
          <w:spacing w:val="-2"/>
        </w:rPr>
        <w:t xml:space="preserve"> </w:t>
      </w:r>
      <w:r>
        <w:t>award</w:t>
      </w:r>
      <w:r>
        <w:rPr>
          <w:spacing w:val="-2"/>
        </w:rPr>
        <w:t xml:space="preserve"> </w:t>
      </w:r>
      <w:r>
        <w:t>of the</w:t>
      </w:r>
      <w:r>
        <w:rPr>
          <w:spacing w:val="-2"/>
        </w:rPr>
        <w:t xml:space="preserve"> </w:t>
      </w:r>
      <w:r>
        <w:t>degree</w:t>
      </w:r>
      <w:r>
        <w:rPr>
          <w:spacing w:val="-2"/>
        </w:rPr>
        <w:t xml:space="preserve"> </w:t>
      </w:r>
      <w:r>
        <w:t>of Bachelor</w:t>
      </w:r>
      <w:r>
        <w:rPr>
          <w:spacing w:val="-3"/>
        </w:rPr>
        <w:t xml:space="preserve"> </w:t>
      </w:r>
      <w:r>
        <w:t>of Engineering</w:t>
      </w:r>
      <w:r>
        <w:rPr>
          <w:spacing w:val="-14"/>
        </w:rPr>
        <w:t xml:space="preserve"> </w:t>
      </w:r>
      <w:r>
        <w:t>was</w:t>
      </w:r>
      <w:r>
        <w:rPr>
          <w:spacing w:val="-17"/>
        </w:rPr>
        <w:t xml:space="preserve"> </w:t>
      </w:r>
      <w:r>
        <w:t>conducted</w:t>
      </w:r>
      <w:r>
        <w:rPr>
          <w:spacing w:val="-16"/>
        </w:rPr>
        <w:t xml:space="preserve"> </w:t>
      </w:r>
      <w:r>
        <w:t>on</w:t>
      </w:r>
      <w:r>
        <w:rPr>
          <w:spacing w:val="-15"/>
        </w:rPr>
        <w:t xml:space="preserve"> </w:t>
      </w:r>
      <w:r>
        <w:rPr>
          <w:u w:val="single"/>
        </w:rPr>
        <w:t>11-04-2026</w:t>
      </w:r>
      <w:r>
        <w:rPr>
          <w:spacing w:val="-15"/>
        </w:rPr>
        <w:t xml:space="preserve"> </w:t>
      </w:r>
      <w:r>
        <w:t>(Date)</w:t>
      </w:r>
      <w:r>
        <w:rPr>
          <w:spacing w:val="-17"/>
        </w:rPr>
        <w:t xml:space="preserve"> </w:t>
      </w:r>
      <w:r>
        <w:t>in</w:t>
      </w:r>
      <w:r>
        <w:rPr>
          <w:spacing w:val="-16"/>
        </w:rPr>
        <w:t xml:space="preserve"> </w:t>
      </w:r>
      <w:r>
        <w:t>the</w:t>
      </w:r>
      <w:r>
        <w:rPr>
          <w:spacing w:val="-16"/>
        </w:rPr>
        <w:t xml:space="preserve"> </w:t>
      </w:r>
      <w:r>
        <w:t>Department</w:t>
      </w:r>
      <w:r>
        <w:rPr>
          <w:spacing w:val="-17"/>
        </w:rPr>
        <w:t xml:space="preserve"> </w:t>
      </w:r>
      <w:r>
        <w:t>of</w:t>
      </w:r>
      <w:r>
        <w:rPr>
          <w:spacing w:val="-14"/>
        </w:rPr>
        <w:t xml:space="preserve"> </w:t>
      </w:r>
      <w:r>
        <w:t xml:space="preserve">Electrical And Electronic Engineering , </w:t>
      </w:r>
      <w:proofErr w:type="spellStart"/>
      <w:r>
        <w:t>Easwari</w:t>
      </w:r>
      <w:proofErr w:type="spellEnd"/>
      <w:r>
        <w:t xml:space="preserve"> Engineering College, </w:t>
      </w:r>
      <w:proofErr w:type="spellStart"/>
      <w:r>
        <w:t>Ramapuram</w:t>
      </w:r>
      <w:proofErr w:type="spellEnd"/>
      <w:r>
        <w:t xml:space="preserve"> – </w:t>
      </w:r>
      <w:r>
        <w:rPr>
          <w:spacing w:val="-2"/>
        </w:rPr>
        <w:t>Chennai..</w:t>
      </w:r>
    </w:p>
    <w:p w14:paraId="2F47BE18" w14:textId="77777777" w:rsidR="00F96D0F" w:rsidRDefault="00F96D0F" w:rsidP="00F96D0F">
      <w:pPr>
        <w:pStyle w:val="BodyText"/>
      </w:pPr>
    </w:p>
    <w:p w14:paraId="6E5470CD" w14:textId="77777777" w:rsidR="00F96D0F" w:rsidRDefault="00F96D0F" w:rsidP="00F96D0F">
      <w:pPr>
        <w:pStyle w:val="BodyText"/>
        <w:spacing w:before="165"/>
      </w:pPr>
    </w:p>
    <w:p w14:paraId="38785502" w14:textId="77777777" w:rsidR="00F96D0F" w:rsidRDefault="00F96D0F" w:rsidP="00F96D0F">
      <w:pPr>
        <w:tabs>
          <w:tab w:val="left" w:pos="5424"/>
        </w:tabs>
        <w:ind w:left="383"/>
        <w:rPr>
          <w:b/>
          <w:sz w:val="28"/>
        </w:rPr>
      </w:pPr>
      <w:r>
        <w:rPr>
          <w:b/>
          <w:sz w:val="28"/>
        </w:rPr>
        <w:t>Internal</w:t>
      </w:r>
      <w:r>
        <w:rPr>
          <w:b/>
          <w:spacing w:val="-2"/>
          <w:sz w:val="28"/>
        </w:rPr>
        <w:t xml:space="preserve"> Examiner</w:t>
      </w:r>
      <w:r>
        <w:rPr>
          <w:b/>
          <w:sz w:val="28"/>
        </w:rPr>
        <w:tab/>
        <w:t>External</w:t>
      </w:r>
      <w:r>
        <w:rPr>
          <w:b/>
          <w:spacing w:val="-4"/>
          <w:sz w:val="28"/>
        </w:rPr>
        <w:t xml:space="preserve"> </w:t>
      </w:r>
      <w:r>
        <w:rPr>
          <w:b/>
          <w:spacing w:val="-2"/>
          <w:sz w:val="28"/>
        </w:rPr>
        <w:t>Examiner</w:t>
      </w:r>
    </w:p>
    <w:p w14:paraId="7B61F894" w14:textId="77777777" w:rsidR="00F96D0F" w:rsidRDefault="00F96D0F" w:rsidP="00F96D0F">
      <w:pPr>
        <w:tabs>
          <w:tab w:val="left" w:pos="5424"/>
        </w:tabs>
        <w:spacing w:before="162"/>
        <w:ind w:left="383"/>
        <w:rPr>
          <w:b/>
          <w:sz w:val="28"/>
        </w:rPr>
      </w:pPr>
      <w:proofErr w:type="gramStart"/>
      <w:r>
        <w:rPr>
          <w:b/>
          <w:sz w:val="28"/>
        </w:rPr>
        <w:t>Name</w:t>
      </w:r>
      <w:r>
        <w:rPr>
          <w:b/>
          <w:spacing w:val="1"/>
          <w:sz w:val="28"/>
        </w:rPr>
        <w:t xml:space="preserve"> </w:t>
      </w:r>
      <w:r>
        <w:rPr>
          <w:b/>
          <w:spacing w:val="-10"/>
          <w:sz w:val="28"/>
        </w:rPr>
        <w:t>:</w:t>
      </w:r>
      <w:proofErr w:type="gramEnd"/>
      <w:r>
        <w:rPr>
          <w:b/>
          <w:sz w:val="28"/>
        </w:rPr>
        <w:tab/>
        <w:t>Name</w:t>
      </w:r>
      <w:r>
        <w:rPr>
          <w:b/>
          <w:spacing w:val="-5"/>
          <w:sz w:val="28"/>
        </w:rPr>
        <w:t xml:space="preserve"> </w:t>
      </w:r>
      <w:r>
        <w:rPr>
          <w:b/>
          <w:spacing w:val="-10"/>
          <w:sz w:val="28"/>
        </w:rPr>
        <w:t>:</w:t>
      </w:r>
    </w:p>
    <w:p w14:paraId="788A3136" w14:textId="77777777" w:rsidR="00F96D0F" w:rsidRDefault="00F96D0F" w:rsidP="00F96D0F">
      <w:pPr>
        <w:pStyle w:val="BodyText"/>
        <w:spacing w:before="320"/>
        <w:rPr>
          <w:b/>
        </w:rPr>
      </w:pPr>
    </w:p>
    <w:p w14:paraId="688ED0BD" w14:textId="77777777" w:rsidR="00F96D0F" w:rsidRDefault="00F96D0F" w:rsidP="00F96D0F">
      <w:pPr>
        <w:tabs>
          <w:tab w:val="left" w:pos="5424"/>
        </w:tabs>
        <w:ind w:left="383"/>
        <w:rPr>
          <w:b/>
          <w:sz w:val="28"/>
        </w:rPr>
      </w:pPr>
      <w:r>
        <w:rPr>
          <w:b/>
          <w:spacing w:val="-2"/>
          <w:sz w:val="28"/>
        </w:rPr>
        <w:t>Designation:</w:t>
      </w:r>
      <w:r>
        <w:rPr>
          <w:b/>
          <w:sz w:val="28"/>
        </w:rPr>
        <w:tab/>
      </w:r>
      <w:proofErr w:type="gramStart"/>
      <w:r>
        <w:rPr>
          <w:b/>
          <w:sz w:val="28"/>
        </w:rPr>
        <w:t>Designation</w:t>
      </w:r>
      <w:r>
        <w:rPr>
          <w:b/>
          <w:spacing w:val="-11"/>
          <w:sz w:val="28"/>
        </w:rPr>
        <w:t xml:space="preserve"> </w:t>
      </w:r>
      <w:r>
        <w:rPr>
          <w:b/>
          <w:spacing w:val="-10"/>
          <w:sz w:val="28"/>
        </w:rPr>
        <w:t>:</w:t>
      </w:r>
      <w:proofErr w:type="gramEnd"/>
    </w:p>
    <w:p w14:paraId="49EAC0B2" w14:textId="77777777" w:rsidR="00F96D0F" w:rsidRDefault="00F96D0F" w:rsidP="00F96D0F">
      <w:pPr>
        <w:tabs>
          <w:tab w:val="left" w:pos="5424"/>
        </w:tabs>
        <w:spacing w:before="163"/>
        <w:ind w:left="383"/>
        <w:rPr>
          <w:b/>
          <w:sz w:val="28"/>
        </w:rPr>
      </w:pPr>
      <w:proofErr w:type="gramStart"/>
      <w:r>
        <w:rPr>
          <w:b/>
          <w:sz w:val="28"/>
        </w:rPr>
        <w:t>Address</w:t>
      </w:r>
      <w:r>
        <w:rPr>
          <w:b/>
          <w:spacing w:val="-5"/>
          <w:sz w:val="28"/>
        </w:rPr>
        <w:t xml:space="preserve"> </w:t>
      </w:r>
      <w:r>
        <w:rPr>
          <w:b/>
          <w:spacing w:val="-10"/>
          <w:sz w:val="28"/>
        </w:rPr>
        <w:t>:</w:t>
      </w:r>
      <w:proofErr w:type="gramEnd"/>
      <w:r>
        <w:rPr>
          <w:b/>
          <w:sz w:val="28"/>
        </w:rPr>
        <w:tab/>
        <w:t>Address</w:t>
      </w:r>
      <w:r>
        <w:rPr>
          <w:b/>
          <w:spacing w:val="-5"/>
          <w:sz w:val="28"/>
        </w:rPr>
        <w:t xml:space="preserve"> </w:t>
      </w:r>
      <w:r>
        <w:rPr>
          <w:b/>
          <w:spacing w:val="-10"/>
          <w:sz w:val="28"/>
        </w:rPr>
        <w:t>:</w:t>
      </w:r>
    </w:p>
    <w:p w14:paraId="4DEF44EE" w14:textId="77777777" w:rsidR="00F96D0F" w:rsidRDefault="00F96D0F" w:rsidP="00F96D0F">
      <w:pPr>
        <w:pStyle w:val="BodyText"/>
        <w:rPr>
          <w:b/>
        </w:rPr>
      </w:pPr>
    </w:p>
    <w:p w14:paraId="6F343740" w14:textId="77777777" w:rsidR="00F96D0F" w:rsidRDefault="00F96D0F" w:rsidP="00F96D0F">
      <w:pPr>
        <w:pStyle w:val="BodyText"/>
        <w:rPr>
          <w:b/>
        </w:rPr>
      </w:pPr>
    </w:p>
    <w:p w14:paraId="41387575" w14:textId="77777777" w:rsidR="00F96D0F" w:rsidRDefault="00F96D0F" w:rsidP="00F96D0F">
      <w:pPr>
        <w:pStyle w:val="BodyText"/>
        <w:spacing w:before="56"/>
        <w:rPr>
          <w:b/>
        </w:rPr>
      </w:pPr>
    </w:p>
    <w:p w14:paraId="2DFECFDD" w14:textId="77777777" w:rsidR="00F96D0F" w:rsidRDefault="00F96D0F" w:rsidP="00F96D0F">
      <w:pPr>
        <w:pStyle w:val="BodyText"/>
        <w:ind w:left="383"/>
      </w:pPr>
      <w:proofErr w:type="gramStart"/>
      <w:r>
        <w:t xml:space="preserve">Date </w:t>
      </w:r>
      <w:r>
        <w:rPr>
          <w:spacing w:val="-10"/>
        </w:rPr>
        <w:t>:</w:t>
      </w:r>
      <w:proofErr w:type="gramEnd"/>
    </w:p>
    <w:p w14:paraId="22879733" w14:textId="77777777" w:rsidR="00806BEE" w:rsidRDefault="00806BEE" w:rsidP="00F96D0F">
      <w:pPr>
        <w:pStyle w:val="Heading1"/>
        <w:ind w:left="436" w:right="714" w:firstLine="0"/>
        <w:jc w:val="center"/>
        <w:rPr>
          <w:spacing w:val="-2"/>
        </w:rPr>
      </w:pPr>
    </w:p>
    <w:p w14:paraId="56D61A82" w14:textId="77777777" w:rsidR="00806BEE" w:rsidRDefault="00806BEE" w:rsidP="00F96D0F">
      <w:pPr>
        <w:pStyle w:val="Heading1"/>
        <w:ind w:left="436" w:right="714" w:firstLine="0"/>
        <w:jc w:val="center"/>
        <w:rPr>
          <w:spacing w:val="-2"/>
        </w:rPr>
      </w:pPr>
    </w:p>
    <w:p w14:paraId="6908F9B7" w14:textId="77777777" w:rsidR="00806BEE" w:rsidRDefault="00806BEE">
      <w:pPr>
        <w:pStyle w:val="Heading1"/>
        <w:ind w:left="436" w:right="714" w:firstLine="0"/>
        <w:jc w:val="center"/>
        <w:rPr>
          <w:spacing w:val="-2"/>
        </w:rPr>
      </w:pPr>
    </w:p>
    <w:p w14:paraId="546BEE87" w14:textId="77777777" w:rsidR="00806BEE" w:rsidRDefault="00806BEE">
      <w:pPr>
        <w:pStyle w:val="Heading1"/>
        <w:ind w:left="436" w:right="714" w:firstLine="0"/>
        <w:jc w:val="center"/>
        <w:rPr>
          <w:spacing w:val="-2"/>
        </w:rPr>
      </w:pPr>
    </w:p>
    <w:p w14:paraId="67629FFF" w14:textId="77777777" w:rsidR="00806BEE" w:rsidRDefault="00806BEE">
      <w:pPr>
        <w:pStyle w:val="Heading1"/>
        <w:ind w:left="436" w:right="714" w:firstLine="0"/>
        <w:jc w:val="center"/>
        <w:rPr>
          <w:spacing w:val="-2"/>
        </w:rPr>
      </w:pPr>
    </w:p>
    <w:p w14:paraId="327E0BB6" w14:textId="77777777" w:rsidR="00806BEE" w:rsidRDefault="00806BEE">
      <w:pPr>
        <w:pStyle w:val="Heading1"/>
        <w:ind w:left="436" w:right="714" w:firstLine="0"/>
        <w:jc w:val="center"/>
        <w:rPr>
          <w:spacing w:val="-2"/>
        </w:rPr>
      </w:pPr>
    </w:p>
    <w:p w14:paraId="53E7C086" w14:textId="77777777" w:rsidR="00806BEE" w:rsidRDefault="00806BEE">
      <w:pPr>
        <w:pStyle w:val="Heading1"/>
        <w:ind w:left="436" w:right="714" w:firstLine="0"/>
        <w:jc w:val="center"/>
        <w:rPr>
          <w:spacing w:val="-2"/>
        </w:rPr>
      </w:pPr>
    </w:p>
    <w:p w14:paraId="120D0268" w14:textId="77777777" w:rsidR="00806BEE" w:rsidRDefault="00806BEE">
      <w:pPr>
        <w:pStyle w:val="Heading1"/>
        <w:ind w:left="436" w:right="714" w:firstLine="0"/>
        <w:jc w:val="center"/>
        <w:rPr>
          <w:spacing w:val="-2"/>
        </w:rPr>
      </w:pPr>
    </w:p>
    <w:p w14:paraId="6DA43879" w14:textId="77777777" w:rsidR="00806BEE" w:rsidRDefault="00806BEE">
      <w:pPr>
        <w:pStyle w:val="Heading1"/>
        <w:ind w:left="436" w:right="714" w:firstLine="0"/>
        <w:jc w:val="center"/>
        <w:rPr>
          <w:spacing w:val="-2"/>
        </w:rPr>
      </w:pPr>
    </w:p>
    <w:p w14:paraId="2B49BB99" w14:textId="77777777" w:rsidR="00806BEE" w:rsidRDefault="00806BEE">
      <w:pPr>
        <w:pStyle w:val="Heading1"/>
        <w:ind w:left="436" w:right="714" w:firstLine="0"/>
        <w:jc w:val="center"/>
        <w:rPr>
          <w:spacing w:val="-2"/>
        </w:rPr>
      </w:pPr>
    </w:p>
    <w:p w14:paraId="0808DA0E" w14:textId="7C1B0905" w:rsidR="00806BEE" w:rsidRPr="00806BEE" w:rsidRDefault="00806BEE" w:rsidP="00806BEE">
      <w:pPr>
        <w:pStyle w:val="Heading1"/>
        <w:ind w:left="436" w:right="714" w:firstLine="0"/>
        <w:jc w:val="center"/>
        <w:rPr>
          <w:spacing w:val="-2"/>
          <w:sz w:val="44"/>
        </w:rPr>
      </w:pPr>
      <w:r w:rsidRPr="00806BEE">
        <w:rPr>
          <w:spacing w:val="-2"/>
          <w:sz w:val="44"/>
        </w:rPr>
        <w:t>Electronics Block-1</w:t>
      </w:r>
      <w:r w:rsidR="004B27B2">
        <w:rPr>
          <w:spacing w:val="-2"/>
          <w:sz w:val="44"/>
        </w:rPr>
        <w:t xml:space="preserve">, </w:t>
      </w:r>
      <w:proofErr w:type="spellStart"/>
      <w:r w:rsidR="004B27B2">
        <w:rPr>
          <w:spacing w:val="-2"/>
          <w:sz w:val="44"/>
        </w:rPr>
        <w:t>Adminstrative</w:t>
      </w:r>
      <w:proofErr w:type="spellEnd"/>
      <w:r w:rsidR="004B27B2">
        <w:rPr>
          <w:spacing w:val="-2"/>
          <w:sz w:val="44"/>
        </w:rPr>
        <w:t xml:space="preserve"> Block, Block-3</w:t>
      </w:r>
    </w:p>
    <w:p w14:paraId="34B0A067" w14:textId="77777777" w:rsidR="00806BEE" w:rsidRDefault="00806BEE">
      <w:pPr>
        <w:pStyle w:val="Heading1"/>
        <w:ind w:left="436" w:right="714" w:firstLine="0"/>
        <w:jc w:val="center"/>
        <w:rPr>
          <w:spacing w:val="-2"/>
        </w:rPr>
      </w:pPr>
    </w:p>
    <w:p w14:paraId="4AEA0731" w14:textId="77777777" w:rsidR="00806BEE" w:rsidRDefault="00806BEE">
      <w:pPr>
        <w:pStyle w:val="Heading1"/>
        <w:ind w:left="436" w:right="714" w:firstLine="0"/>
        <w:jc w:val="center"/>
        <w:rPr>
          <w:spacing w:val="-2"/>
        </w:rPr>
      </w:pPr>
    </w:p>
    <w:p w14:paraId="45075617" w14:textId="77777777" w:rsidR="00806BEE" w:rsidRDefault="00806BEE">
      <w:pPr>
        <w:pStyle w:val="Heading1"/>
        <w:ind w:left="436" w:right="714" w:firstLine="0"/>
        <w:jc w:val="center"/>
        <w:rPr>
          <w:spacing w:val="-2"/>
        </w:rPr>
      </w:pPr>
    </w:p>
    <w:p w14:paraId="2500D563" w14:textId="77777777" w:rsidR="00806BEE" w:rsidRDefault="00806BEE">
      <w:pPr>
        <w:pStyle w:val="Heading1"/>
        <w:ind w:left="436" w:right="714" w:firstLine="0"/>
        <w:jc w:val="center"/>
        <w:rPr>
          <w:spacing w:val="-2"/>
        </w:rPr>
      </w:pPr>
    </w:p>
    <w:p w14:paraId="2267EB30" w14:textId="77777777" w:rsidR="00806BEE" w:rsidRDefault="00806BEE">
      <w:pPr>
        <w:pStyle w:val="Heading1"/>
        <w:ind w:left="436" w:right="714" w:firstLine="0"/>
        <w:jc w:val="center"/>
        <w:rPr>
          <w:spacing w:val="-2"/>
        </w:rPr>
      </w:pPr>
    </w:p>
    <w:p w14:paraId="78DC1CB5" w14:textId="77777777" w:rsidR="00806BEE" w:rsidRDefault="00806BEE">
      <w:pPr>
        <w:pStyle w:val="Heading1"/>
        <w:ind w:left="436" w:right="714" w:firstLine="0"/>
        <w:jc w:val="center"/>
        <w:rPr>
          <w:spacing w:val="-2"/>
        </w:rPr>
      </w:pPr>
    </w:p>
    <w:p w14:paraId="366F8CAA" w14:textId="77777777" w:rsidR="00806BEE" w:rsidRDefault="00806BEE">
      <w:pPr>
        <w:pStyle w:val="Heading1"/>
        <w:ind w:left="436" w:right="714" w:firstLine="0"/>
        <w:jc w:val="center"/>
        <w:rPr>
          <w:spacing w:val="-2"/>
        </w:rPr>
      </w:pPr>
    </w:p>
    <w:p w14:paraId="35C5A192" w14:textId="77777777" w:rsidR="00806BEE" w:rsidRDefault="00806BEE">
      <w:pPr>
        <w:pStyle w:val="Heading1"/>
        <w:ind w:left="436" w:right="714" w:firstLine="0"/>
        <w:jc w:val="center"/>
        <w:rPr>
          <w:spacing w:val="-2"/>
        </w:rPr>
      </w:pPr>
    </w:p>
    <w:p w14:paraId="5E33FB9D" w14:textId="77777777" w:rsidR="00806BEE" w:rsidRDefault="00806BEE">
      <w:pPr>
        <w:pStyle w:val="Heading1"/>
        <w:ind w:left="436" w:right="714" w:firstLine="0"/>
        <w:jc w:val="center"/>
        <w:rPr>
          <w:spacing w:val="-2"/>
        </w:rPr>
      </w:pPr>
    </w:p>
    <w:p w14:paraId="7DB82885" w14:textId="77777777" w:rsidR="00806BEE" w:rsidRDefault="00806BEE">
      <w:pPr>
        <w:pStyle w:val="Heading1"/>
        <w:ind w:left="436" w:right="714" w:firstLine="0"/>
        <w:jc w:val="center"/>
        <w:rPr>
          <w:spacing w:val="-2"/>
        </w:rPr>
      </w:pPr>
    </w:p>
    <w:p w14:paraId="5D8D526C" w14:textId="77777777" w:rsidR="00806BEE" w:rsidRDefault="00806BEE">
      <w:pPr>
        <w:pStyle w:val="Heading1"/>
        <w:ind w:left="436" w:right="714" w:firstLine="0"/>
        <w:jc w:val="center"/>
        <w:rPr>
          <w:spacing w:val="-2"/>
        </w:rPr>
      </w:pPr>
    </w:p>
    <w:p w14:paraId="3E541056" w14:textId="77777777" w:rsidR="00806BEE" w:rsidRDefault="00806BEE">
      <w:pPr>
        <w:pStyle w:val="Heading1"/>
        <w:ind w:left="436" w:right="714" w:firstLine="0"/>
        <w:jc w:val="center"/>
        <w:rPr>
          <w:spacing w:val="-2"/>
        </w:rPr>
      </w:pPr>
    </w:p>
    <w:p w14:paraId="3778B715" w14:textId="77777777" w:rsidR="00806BEE" w:rsidRDefault="00806BEE">
      <w:pPr>
        <w:pStyle w:val="Heading1"/>
        <w:ind w:left="436" w:right="714" w:firstLine="0"/>
        <w:jc w:val="center"/>
        <w:rPr>
          <w:spacing w:val="-2"/>
        </w:rPr>
      </w:pPr>
    </w:p>
    <w:p w14:paraId="05E77C8E" w14:textId="77777777" w:rsidR="00806BEE" w:rsidRDefault="00806BEE">
      <w:pPr>
        <w:pStyle w:val="Heading1"/>
        <w:ind w:left="436" w:right="714" w:firstLine="0"/>
        <w:jc w:val="center"/>
        <w:rPr>
          <w:spacing w:val="-2"/>
        </w:rPr>
      </w:pPr>
    </w:p>
    <w:p w14:paraId="0D6BF435" w14:textId="77777777" w:rsidR="00806BEE" w:rsidRDefault="00806BEE">
      <w:pPr>
        <w:pStyle w:val="Heading1"/>
        <w:ind w:left="436" w:right="714" w:firstLine="0"/>
        <w:jc w:val="center"/>
        <w:rPr>
          <w:spacing w:val="-2"/>
        </w:rPr>
      </w:pPr>
    </w:p>
    <w:p w14:paraId="4934F322" w14:textId="77777777" w:rsidR="00806BEE" w:rsidRDefault="00806BEE">
      <w:pPr>
        <w:pStyle w:val="Heading1"/>
        <w:ind w:left="436" w:right="714" w:firstLine="0"/>
        <w:jc w:val="center"/>
        <w:rPr>
          <w:spacing w:val="-2"/>
        </w:rPr>
      </w:pPr>
    </w:p>
    <w:p w14:paraId="7AB27C18" w14:textId="77777777" w:rsidR="00806BEE" w:rsidRDefault="00806BEE">
      <w:pPr>
        <w:pStyle w:val="Heading1"/>
        <w:ind w:left="436" w:right="714" w:firstLine="0"/>
        <w:jc w:val="center"/>
        <w:rPr>
          <w:spacing w:val="-2"/>
        </w:rPr>
      </w:pPr>
    </w:p>
    <w:p w14:paraId="081A709A" w14:textId="77777777" w:rsidR="00806BEE" w:rsidRDefault="00806BEE">
      <w:pPr>
        <w:pStyle w:val="Heading1"/>
        <w:ind w:left="436" w:right="714" w:firstLine="0"/>
        <w:jc w:val="center"/>
        <w:rPr>
          <w:spacing w:val="-2"/>
        </w:rPr>
      </w:pPr>
    </w:p>
    <w:p w14:paraId="3AE3FBB4" w14:textId="77777777" w:rsidR="00806BEE" w:rsidRDefault="00806BEE">
      <w:pPr>
        <w:pStyle w:val="Heading1"/>
        <w:ind w:left="436" w:right="714" w:firstLine="0"/>
        <w:jc w:val="center"/>
        <w:rPr>
          <w:spacing w:val="-2"/>
        </w:rPr>
      </w:pPr>
    </w:p>
    <w:p w14:paraId="3592D312" w14:textId="77777777" w:rsidR="00806BEE" w:rsidRDefault="00806BEE">
      <w:pPr>
        <w:pStyle w:val="Heading1"/>
        <w:ind w:left="436" w:right="714" w:firstLine="0"/>
        <w:jc w:val="center"/>
        <w:rPr>
          <w:spacing w:val="-2"/>
        </w:rPr>
      </w:pPr>
    </w:p>
    <w:p w14:paraId="1FAF37E6" w14:textId="77777777" w:rsidR="00806BEE" w:rsidRDefault="00806BEE">
      <w:pPr>
        <w:pStyle w:val="Heading1"/>
        <w:ind w:left="436" w:right="714" w:firstLine="0"/>
        <w:jc w:val="center"/>
        <w:rPr>
          <w:spacing w:val="-2"/>
        </w:rPr>
      </w:pPr>
    </w:p>
    <w:p w14:paraId="422FC206" w14:textId="77777777" w:rsidR="00806BEE" w:rsidRDefault="00806BEE">
      <w:pPr>
        <w:pStyle w:val="Heading1"/>
        <w:ind w:left="436" w:right="714" w:firstLine="0"/>
        <w:jc w:val="center"/>
        <w:rPr>
          <w:spacing w:val="-2"/>
        </w:rPr>
      </w:pPr>
    </w:p>
    <w:p w14:paraId="49A4BACE" w14:textId="77777777" w:rsidR="00806BEE" w:rsidRDefault="00806BEE" w:rsidP="004B27B2">
      <w:pPr>
        <w:pStyle w:val="Heading1"/>
        <w:ind w:left="0" w:right="714" w:firstLine="0"/>
        <w:rPr>
          <w:spacing w:val="-2"/>
        </w:rPr>
      </w:pPr>
    </w:p>
    <w:p w14:paraId="4C656BCB" w14:textId="77777777" w:rsidR="00F96D0F" w:rsidRDefault="00F96D0F">
      <w:pPr>
        <w:pStyle w:val="Heading1"/>
        <w:ind w:left="436" w:right="714" w:firstLine="0"/>
        <w:jc w:val="center"/>
        <w:rPr>
          <w:spacing w:val="-2"/>
        </w:rPr>
      </w:pPr>
    </w:p>
    <w:p w14:paraId="14D39606" w14:textId="77777777" w:rsidR="00F96D0F" w:rsidRDefault="00F96D0F">
      <w:pPr>
        <w:pStyle w:val="Heading1"/>
        <w:ind w:left="436" w:right="714" w:firstLine="0"/>
        <w:jc w:val="center"/>
        <w:rPr>
          <w:spacing w:val="-2"/>
        </w:rPr>
      </w:pPr>
    </w:p>
    <w:p w14:paraId="5949EC41" w14:textId="69E517EC" w:rsidR="0035261F" w:rsidRDefault="00806BEE">
      <w:pPr>
        <w:pStyle w:val="Heading1"/>
        <w:ind w:left="436" w:right="714" w:firstLine="0"/>
        <w:jc w:val="center"/>
      </w:pPr>
      <w:r>
        <w:rPr>
          <w:spacing w:val="-2"/>
        </w:rPr>
        <w:t>ABSTRACT</w:t>
      </w:r>
    </w:p>
    <w:p w14:paraId="03F950D6" w14:textId="77777777" w:rsidR="0035261F" w:rsidRDefault="00806BEE">
      <w:pPr>
        <w:pStyle w:val="BodyText"/>
        <w:spacing w:before="184" w:line="360" w:lineRule="auto"/>
        <w:ind w:left="307" w:right="583"/>
        <w:jc w:val="both"/>
      </w:pPr>
      <w:r>
        <w:t>Energy</w:t>
      </w:r>
      <w:r>
        <w:rPr>
          <w:spacing w:val="-10"/>
        </w:rPr>
        <w:t xml:space="preserve"> </w:t>
      </w:r>
      <w:r>
        <w:t>consumption</w:t>
      </w:r>
      <w:r>
        <w:rPr>
          <w:spacing w:val="-10"/>
        </w:rPr>
        <w:t xml:space="preserve"> </w:t>
      </w:r>
      <w:r>
        <w:t>in</w:t>
      </w:r>
      <w:r>
        <w:rPr>
          <w:spacing w:val="-10"/>
        </w:rPr>
        <w:t xml:space="preserve"> </w:t>
      </w:r>
      <w:r>
        <w:t>educational</w:t>
      </w:r>
      <w:r>
        <w:rPr>
          <w:spacing w:val="-13"/>
        </w:rPr>
        <w:t xml:space="preserve"> </w:t>
      </w:r>
      <w:r>
        <w:t>institutions</w:t>
      </w:r>
      <w:r>
        <w:rPr>
          <w:spacing w:val="-10"/>
        </w:rPr>
        <w:t xml:space="preserve"> </w:t>
      </w:r>
      <w:r>
        <w:t>has</w:t>
      </w:r>
      <w:r>
        <w:rPr>
          <w:spacing w:val="-10"/>
        </w:rPr>
        <w:t xml:space="preserve"> </w:t>
      </w:r>
      <w:r>
        <w:t>increased</w:t>
      </w:r>
      <w:r>
        <w:rPr>
          <w:spacing w:val="-10"/>
        </w:rPr>
        <w:t xml:space="preserve"> </w:t>
      </w:r>
      <w:r>
        <w:t>significantly</w:t>
      </w:r>
      <w:r>
        <w:rPr>
          <w:spacing w:val="-10"/>
        </w:rPr>
        <w:t xml:space="preserve"> </w:t>
      </w:r>
      <w:r>
        <w:t>due</w:t>
      </w:r>
      <w:r>
        <w:rPr>
          <w:spacing w:val="-11"/>
        </w:rPr>
        <w:t xml:space="preserve"> </w:t>
      </w:r>
      <w:r>
        <w:t>to the</w:t>
      </w:r>
      <w:r>
        <w:rPr>
          <w:spacing w:val="-18"/>
        </w:rPr>
        <w:t xml:space="preserve"> </w:t>
      </w:r>
      <w:r>
        <w:t>widespread</w:t>
      </w:r>
      <w:r>
        <w:rPr>
          <w:spacing w:val="-17"/>
        </w:rPr>
        <w:t xml:space="preserve"> </w:t>
      </w:r>
      <w:r>
        <w:t>use</w:t>
      </w:r>
      <w:r>
        <w:rPr>
          <w:spacing w:val="-18"/>
        </w:rPr>
        <w:t xml:space="preserve"> </w:t>
      </w:r>
      <w:r>
        <w:t>of</w:t>
      </w:r>
      <w:r>
        <w:rPr>
          <w:spacing w:val="-17"/>
        </w:rPr>
        <w:t xml:space="preserve"> </w:t>
      </w:r>
      <w:r>
        <w:t>electrical</w:t>
      </w:r>
      <w:r>
        <w:rPr>
          <w:spacing w:val="-18"/>
        </w:rPr>
        <w:t xml:space="preserve"> </w:t>
      </w:r>
      <w:r>
        <w:t>equipment</w:t>
      </w:r>
      <w:r>
        <w:rPr>
          <w:spacing w:val="-16"/>
        </w:rPr>
        <w:t xml:space="preserve"> </w:t>
      </w:r>
      <w:r>
        <w:t>such</w:t>
      </w:r>
      <w:r>
        <w:rPr>
          <w:spacing w:val="-17"/>
        </w:rPr>
        <w:t xml:space="preserve"> </w:t>
      </w:r>
      <w:r>
        <w:t>as</w:t>
      </w:r>
      <w:r>
        <w:rPr>
          <w:spacing w:val="-16"/>
        </w:rPr>
        <w:t xml:space="preserve"> </w:t>
      </w:r>
      <w:r>
        <w:t>lighting</w:t>
      </w:r>
      <w:r>
        <w:rPr>
          <w:spacing w:val="-17"/>
        </w:rPr>
        <w:t xml:space="preserve"> </w:t>
      </w:r>
      <w:r>
        <w:t>systems,</w:t>
      </w:r>
      <w:r>
        <w:rPr>
          <w:spacing w:val="-17"/>
        </w:rPr>
        <w:t xml:space="preserve"> </w:t>
      </w:r>
      <w:r>
        <w:t>HVAC</w:t>
      </w:r>
      <w:r>
        <w:rPr>
          <w:spacing w:val="-18"/>
        </w:rPr>
        <w:t xml:space="preserve"> </w:t>
      </w:r>
      <w:r>
        <w:t>units, computing devices, and laboratory instruments. This project presents a detailed energy</w:t>
      </w:r>
      <w:r>
        <w:rPr>
          <w:spacing w:val="-18"/>
        </w:rPr>
        <w:t xml:space="preserve"> </w:t>
      </w:r>
      <w:r>
        <w:t>audit</w:t>
      </w:r>
      <w:r>
        <w:rPr>
          <w:spacing w:val="-17"/>
        </w:rPr>
        <w:t xml:space="preserve"> </w:t>
      </w:r>
      <w:r>
        <w:t>conducted</w:t>
      </w:r>
      <w:r>
        <w:rPr>
          <w:spacing w:val="-16"/>
        </w:rPr>
        <w:t xml:space="preserve"> </w:t>
      </w:r>
      <w:r>
        <w:t>for</w:t>
      </w:r>
      <w:r>
        <w:rPr>
          <w:spacing w:val="-15"/>
        </w:rPr>
        <w:t xml:space="preserve"> </w:t>
      </w:r>
      <w:r>
        <w:t>selected</w:t>
      </w:r>
      <w:r>
        <w:rPr>
          <w:spacing w:val="-15"/>
        </w:rPr>
        <w:t xml:space="preserve"> </w:t>
      </w:r>
      <w:r>
        <w:t>campus</w:t>
      </w:r>
      <w:r>
        <w:rPr>
          <w:spacing w:val="-16"/>
        </w:rPr>
        <w:t xml:space="preserve"> </w:t>
      </w:r>
      <w:r>
        <w:t>blocks,</w:t>
      </w:r>
      <w:r>
        <w:rPr>
          <w:spacing w:val="-15"/>
        </w:rPr>
        <w:t xml:space="preserve"> </w:t>
      </w:r>
      <w:r>
        <w:t>namely</w:t>
      </w:r>
      <w:r>
        <w:rPr>
          <w:spacing w:val="-15"/>
        </w:rPr>
        <w:t xml:space="preserve"> </w:t>
      </w:r>
      <w:r>
        <w:t>the</w:t>
      </w:r>
      <w:r>
        <w:rPr>
          <w:spacing w:val="-18"/>
        </w:rPr>
        <w:t xml:space="preserve"> </w:t>
      </w:r>
      <w:r>
        <w:t>Admin</w:t>
      </w:r>
      <w:r>
        <w:rPr>
          <w:spacing w:val="-14"/>
        </w:rPr>
        <w:t xml:space="preserve"> </w:t>
      </w:r>
      <w:r>
        <w:t>Block,</w:t>
      </w:r>
      <w:r>
        <w:rPr>
          <w:spacing w:val="-15"/>
        </w:rPr>
        <w:t xml:space="preserve"> </w:t>
      </w:r>
      <w:r>
        <w:t>EB Block-1,</w:t>
      </w:r>
      <w:r>
        <w:rPr>
          <w:spacing w:val="-1"/>
        </w:rPr>
        <w:t xml:space="preserve"> </w:t>
      </w:r>
      <w:r>
        <w:t>and Block-3,</w:t>
      </w:r>
      <w:r>
        <w:rPr>
          <w:spacing w:val="-1"/>
        </w:rPr>
        <w:t xml:space="preserve"> </w:t>
      </w:r>
      <w:r>
        <w:t>with the</w:t>
      </w:r>
      <w:r>
        <w:rPr>
          <w:spacing w:val="-1"/>
        </w:rPr>
        <w:t xml:space="preserve"> </w:t>
      </w:r>
      <w:r>
        <w:t>objective</w:t>
      </w:r>
      <w:r>
        <w:rPr>
          <w:spacing w:val="-1"/>
        </w:rPr>
        <w:t xml:space="preserve"> </w:t>
      </w:r>
      <w:r>
        <w:t>of</w:t>
      </w:r>
      <w:r>
        <w:rPr>
          <w:spacing w:val="-1"/>
        </w:rPr>
        <w:t xml:space="preserve"> </w:t>
      </w:r>
      <w:r>
        <w:t>analyzing energy usage</w:t>
      </w:r>
      <w:r>
        <w:rPr>
          <w:spacing w:val="-1"/>
        </w:rPr>
        <w:t xml:space="preserve"> </w:t>
      </w:r>
      <w:r>
        <w:t>patterns and identifying opportunities to improve overall energy efficiency. The audit was carried out through systematic data collection of electrical components distributed across multiple floors and blocks, considering important parameters such as component count, power ratings, operating distribution, and usage behavior.</w:t>
      </w:r>
      <w:r>
        <w:rPr>
          <w:spacing w:val="-15"/>
        </w:rPr>
        <w:t xml:space="preserve"> </w:t>
      </w:r>
      <w:r>
        <w:t>The</w:t>
      </w:r>
      <w:r>
        <w:rPr>
          <w:spacing w:val="-10"/>
        </w:rPr>
        <w:t xml:space="preserve"> </w:t>
      </w:r>
      <w:r>
        <w:t>collected</w:t>
      </w:r>
      <w:r>
        <w:rPr>
          <w:spacing w:val="-9"/>
        </w:rPr>
        <w:t xml:space="preserve"> </w:t>
      </w:r>
      <w:r>
        <w:t>data</w:t>
      </w:r>
      <w:r>
        <w:rPr>
          <w:spacing w:val="-10"/>
        </w:rPr>
        <w:t xml:space="preserve"> </w:t>
      </w:r>
      <w:r>
        <w:t>was</w:t>
      </w:r>
      <w:r>
        <w:rPr>
          <w:spacing w:val="-9"/>
        </w:rPr>
        <w:t xml:space="preserve"> </w:t>
      </w:r>
      <w:r>
        <w:t>further</w:t>
      </w:r>
      <w:r>
        <w:rPr>
          <w:spacing w:val="-9"/>
        </w:rPr>
        <w:t xml:space="preserve"> </w:t>
      </w:r>
      <w:r>
        <w:t>analyzed</w:t>
      </w:r>
      <w:r>
        <w:rPr>
          <w:spacing w:val="-9"/>
        </w:rPr>
        <w:t xml:space="preserve"> </w:t>
      </w:r>
      <w:r>
        <w:t>to</w:t>
      </w:r>
      <w:r>
        <w:rPr>
          <w:spacing w:val="-11"/>
        </w:rPr>
        <w:t xml:space="preserve"> </w:t>
      </w:r>
      <w:r>
        <w:t>understand</w:t>
      </w:r>
      <w:r>
        <w:rPr>
          <w:spacing w:val="-3"/>
        </w:rPr>
        <w:t xml:space="preserve"> </w:t>
      </w:r>
      <w:r>
        <w:t>the</w:t>
      </w:r>
      <w:r>
        <w:rPr>
          <w:spacing w:val="-10"/>
        </w:rPr>
        <w:t xml:space="preserve"> </w:t>
      </w:r>
      <w:r>
        <w:t>consumption characteristics of different types of electrical loads within the campus environment.</w:t>
      </w:r>
      <w:r>
        <w:rPr>
          <w:spacing w:val="-16"/>
        </w:rPr>
        <w:t xml:space="preserve"> </w:t>
      </w:r>
      <w:r>
        <w:t>Special</w:t>
      </w:r>
      <w:r>
        <w:rPr>
          <w:spacing w:val="-17"/>
        </w:rPr>
        <w:t xml:space="preserve"> </w:t>
      </w:r>
      <w:r>
        <w:t>focus</w:t>
      </w:r>
      <w:r>
        <w:rPr>
          <w:spacing w:val="-15"/>
        </w:rPr>
        <w:t xml:space="preserve"> </w:t>
      </w:r>
      <w:r>
        <w:t>was</w:t>
      </w:r>
      <w:r>
        <w:rPr>
          <w:spacing w:val="-17"/>
        </w:rPr>
        <w:t xml:space="preserve"> </w:t>
      </w:r>
      <w:r>
        <w:t>given</w:t>
      </w:r>
      <w:r>
        <w:rPr>
          <w:spacing w:val="-15"/>
        </w:rPr>
        <w:t xml:space="preserve"> </w:t>
      </w:r>
      <w:r>
        <w:t>to</w:t>
      </w:r>
      <w:r>
        <w:rPr>
          <w:spacing w:val="-17"/>
        </w:rPr>
        <w:t xml:space="preserve"> </w:t>
      </w:r>
      <w:r>
        <w:t>high-energy-consuming</w:t>
      </w:r>
      <w:r>
        <w:rPr>
          <w:spacing w:val="-17"/>
        </w:rPr>
        <w:t xml:space="preserve"> </w:t>
      </w:r>
      <w:r>
        <w:t>equipment</w:t>
      </w:r>
      <w:r>
        <w:rPr>
          <w:spacing w:val="-15"/>
        </w:rPr>
        <w:t xml:space="preserve"> </w:t>
      </w:r>
      <w:r>
        <w:t>such as air conditioners, motors, and computing systems, as these loads contribute a major portion of the total energy demand. The analysis revealed that air conditioning systems and motors account for the highest share of electricity consumption,</w:t>
      </w:r>
      <w:r>
        <w:rPr>
          <w:spacing w:val="-18"/>
        </w:rPr>
        <w:t xml:space="preserve"> </w:t>
      </w:r>
      <w:r>
        <w:t>while</w:t>
      </w:r>
      <w:r>
        <w:rPr>
          <w:spacing w:val="-17"/>
        </w:rPr>
        <w:t xml:space="preserve"> </w:t>
      </w:r>
      <w:r>
        <w:t>lighting</w:t>
      </w:r>
      <w:r>
        <w:rPr>
          <w:spacing w:val="-17"/>
        </w:rPr>
        <w:t xml:space="preserve"> </w:t>
      </w:r>
      <w:r>
        <w:t>systems</w:t>
      </w:r>
      <w:r>
        <w:rPr>
          <w:spacing w:val="-17"/>
        </w:rPr>
        <w:t xml:space="preserve"> </w:t>
      </w:r>
      <w:r>
        <w:t>and</w:t>
      </w:r>
      <w:r>
        <w:rPr>
          <w:spacing w:val="-17"/>
        </w:rPr>
        <w:t xml:space="preserve"> </w:t>
      </w:r>
      <w:r>
        <w:t>ceiling</w:t>
      </w:r>
      <w:r>
        <w:rPr>
          <w:spacing w:val="-17"/>
        </w:rPr>
        <w:t xml:space="preserve"> </w:t>
      </w:r>
      <w:r>
        <w:t>fans</w:t>
      </w:r>
      <w:r>
        <w:rPr>
          <w:spacing w:val="-17"/>
        </w:rPr>
        <w:t xml:space="preserve"> </w:t>
      </w:r>
      <w:r>
        <w:t>also</w:t>
      </w:r>
      <w:r>
        <w:rPr>
          <w:spacing w:val="-17"/>
        </w:rPr>
        <w:t xml:space="preserve"> </w:t>
      </w:r>
      <w:r>
        <w:t>contribute</w:t>
      </w:r>
      <w:r>
        <w:rPr>
          <w:spacing w:val="-18"/>
        </w:rPr>
        <w:t xml:space="preserve"> </w:t>
      </w:r>
      <w:r>
        <w:t>significantly due to their large numbers and extended operating hours.</w:t>
      </w:r>
      <w:r>
        <w:rPr>
          <w:spacing w:val="-8"/>
        </w:rPr>
        <w:t xml:space="preserve"> </w:t>
      </w:r>
      <w:r>
        <w:t>A</w:t>
      </w:r>
      <w:r>
        <w:rPr>
          <w:spacing w:val="-4"/>
        </w:rPr>
        <w:t xml:space="preserve"> </w:t>
      </w:r>
      <w:r>
        <w:t>comparative block-wise assessment showed that Block-3 records the highest energy consumption, followed</w:t>
      </w:r>
      <w:r>
        <w:rPr>
          <w:spacing w:val="-18"/>
        </w:rPr>
        <w:t xml:space="preserve"> </w:t>
      </w:r>
      <w:r>
        <w:t>by</w:t>
      </w:r>
      <w:r>
        <w:rPr>
          <w:spacing w:val="-17"/>
        </w:rPr>
        <w:t xml:space="preserve"> </w:t>
      </w:r>
      <w:r>
        <w:t>EB</w:t>
      </w:r>
      <w:r>
        <w:rPr>
          <w:spacing w:val="-13"/>
        </w:rPr>
        <w:t xml:space="preserve"> </w:t>
      </w:r>
      <w:r>
        <w:t>Block-1,</w:t>
      </w:r>
      <w:r>
        <w:rPr>
          <w:spacing w:val="-13"/>
        </w:rPr>
        <w:t xml:space="preserve"> </w:t>
      </w:r>
      <w:r>
        <w:t>whereas</w:t>
      </w:r>
      <w:r>
        <w:rPr>
          <w:spacing w:val="-12"/>
        </w:rPr>
        <w:t xml:space="preserve"> </w:t>
      </w:r>
      <w:r>
        <w:t>the</w:t>
      </w:r>
      <w:r>
        <w:rPr>
          <w:spacing w:val="-18"/>
        </w:rPr>
        <w:t xml:space="preserve"> </w:t>
      </w:r>
      <w:r>
        <w:t>Admin</w:t>
      </w:r>
      <w:r>
        <w:rPr>
          <w:spacing w:val="-12"/>
        </w:rPr>
        <w:t xml:space="preserve"> </w:t>
      </w:r>
      <w:r>
        <w:t>Block</w:t>
      </w:r>
      <w:r>
        <w:rPr>
          <w:spacing w:val="-14"/>
        </w:rPr>
        <w:t xml:space="preserve"> </w:t>
      </w:r>
      <w:r>
        <w:t>exhibits</w:t>
      </w:r>
      <w:r>
        <w:rPr>
          <w:spacing w:val="-12"/>
        </w:rPr>
        <w:t xml:space="preserve"> </w:t>
      </w:r>
      <w:r>
        <w:t>comparatively</w:t>
      </w:r>
      <w:r>
        <w:rPr>
          <w:spacing w:val="-12"/>
        </w:rPr>
        <w:t xml:space="preserve"> </w:t>
      </w:r>
      <w:r>
        <w:t>lower consumption</w:t>
      </w:r>
      <w:r>
        <w:rPr>
          <w:spacing w:val="-10"/>
        </w:rPr>
        <w:t xml:space="preserve"> </w:t>
      </w:r>
      <w:r>
        <w:t>levels.</w:t>
      </w:r>
      <w:r>
        <w:rPr>
          <w:spacing w:val="-12"/>
        </w:rPr>
        <w:t xml:space="preserve"> </w:t>
      </w:r>
      <w:r>
        <w:t>Based</w:t>
      </w:r>
      <w:r>
        <w:rPr>
          <w:spacing w:val="-10"/>
        </w:rPr>
        <w:t xml:space="preserve"> </w:t>
      </w:r>
      <w:r>
        <w:t>on</w:t>
      </w:r>
      <w:r>
        <w:rPr>
          <w:spacing w:val="-10"/>
        </w:rPr>
        <w:t xml:space="preserve"> </w:t>
      </w:r>
      <w:r>
        <w:t>these</w:t>
      </w:r>
      <w:r>
        <w:rPr>
          <w:spacing w:val="-11"/>
        </w:rPr>
        <w:t xml:space="preserve"> </w:t>
      </w:r>
      <w:r>
        <w:t>findings,</w:t>
      </w:r>
      <w:r>
        <w:rPr>
          <w:spacing w:val="-12"/>
        </w:rPr>
        <w:t xml:space="preserve"> </w:t>
      </w:r>
      <w:r>
        <w:t>several</w:t>
      </w:r>
      <w:r>
        <w:rPr>
          <w:spacing w:val="-10"/>
        </w:rPr>
        <w:t xml:space="preserve"> </w:t>
      </w:r>
      <w:r>
        <w:t>energy-saving</w:t>
      </w:r>
      <w:r>
        <w:rPr>
          <w:spacing w:val="-10"/>
        </w:rPr>
        <w:t xml:space="preserve"> </w:t>
      </w:r>
      <w:r>
        <w:t>measures</w:t>
      </w:r>
      <w:r>
        <w:rPr>
          <w:spacing w:val="-10"/>
        </w:rPr>
        <w:t xml:space="preserve"> </w:t>
      </w:r>
      <w:r>
        <w:t>are recommended, including the replacement of conventional lighting systems with LED-based</w:t>
      </w:r>
      <w:r>
        <w:rPr>
          <w:spacing w:val="-9"/>
        </w:rPr>
        <w:t xml:space="preserve"> </w:t>
      </w:r>
      <w:r>
        <w:t>solutions,</w:t>
      </w:r>
      <w:r>
        <w:rPr>
          <w:spacing w:val="-9"/>
        </w:rPr>
        <w:t xml:space="preserve"> </w:t>
      </w:r>
      <w:r>
        <w:t>the</w:t>
      </w:r>
      <w:r>
        <w:rPr>
          <w:spacing w:val="-9"/>
        </w:rPr>
        <w:t xml:space="preserve"> </w:t>
      </w:r>
      <w:r>
        <w:t>adoption</w:t>
      </w:r>
      <w:r>
        <w:rPr>
          <w:spacing w:val="-9"/>
        </w:rPr>
        <w:t xml:space="preserve"> </w:t>
      </w:r>
      <w:r>
        <w:t>of</w:t>
      </w:r>
      <w:r>
        <w:rPr>
          <w:spacing w:val="-9"/>
        </w:rPr>
        <w:t xml:space="preserve"> </w:t>
      </w:r>
      <w:r>
        <w:t>energy-efficient</w:t>
      </w:r>
      <w:r>
        <w:rPr>
          <w:spacing w:val="-9"/>
        </w:rPr>
        <w:t xml:space="preserve"> </w:t>
      </w:r>
      <w:r>
        <w:t>appliances,</w:t>
      </w:r>
      <w:r>
        <w:rPr>
          <w:spacing w:val="-9"/>
        </w:rPr>
        <w:t xml:space="preserve"> </w:t>
      </w:r>
      <w:r>
        <w:t>the</w:t>
      </w:r>
      <w:r>
        <w:rPr>
          <w:spacing w:val="-9"/>
        </w:rPr>
        <w:t xml:space="preserve"> </w:t>
      </w:r>
      <w:r>
        <w:t>integration of smart monitoring and control systems, and the optimization of equipment usage schedules. Implementing these recommendations can potentially reduce campus energy consumption by approximately 25–30%, thereby enhancing operational efficiency, reducing electricity costs, and promoting environmental sustainability within the institution.</w:t>
      </w:r>
    </w:p>
    <w:p w14:paraId="0E9ECACE" w14:textId="77777777" w:rsidR="0035261F" w:rsidRDefault="0035261F">
      <w:pPr>
        <w:pStyle w:val="BodyText"/>
        <w:spacing w:line="360" w:lineRule="auto"/>
        <w:jc w:val="both"/>
        <w:sectPr w:rsidR="0035261F" w:rsidSect="006F7647">
          <w:footerReference w:type="default" r:id="rId10"/>
          <w:type w:val="continuous"/>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CD708FD" w14:textId="77777777" w:rsidR="0035261F" w:rsidRDefault="0035261F">
      <w:pPr>
        <w:pStyle w:val="BodyText"/>
        <w:spacing w:before="292"/>
        <w:ind w:left="0"/>
      </w:pPr>
    </w:p>
    <w:p w14:paraId="3D60667C" w14:textId="2030D34A" w:rsidR="0035261F" w:rsidRDefault="00806BEE">
      <w:pPr>
        <w:pStyle w:val="Heading1"/>
        <w:spacing w:line="376" w:lineRule="auto"/>
        <w:ind w:left="3699" w:right="3980" w:hanging="2"/>
        <w:jc w:val="center"/>
      </w:pPr>
      <w:r>
        <w:t xml:space="preserve">CHAPTER 1 </w:t>
      </w:r>
    </w:p>
    <w:p w14:paraId="36487D7C" w14:textId="168431E7" w:rsidR="0035261F" w:rsidRDefault="0035261F">
      <w:pPr>
        <w:pStyle w:val="BodyText"/>
        <w:spacing w:before="4" w:line="360" w:lineRule="auto"/>
        <w:ind w:left="307" w:right="581"/>
        <w:jc w:val="both"/>
      </w:pPr>
    </w:p>
    <w:p w14:paraId="1602E11B" w14:textId="651EBE40" w:rsidR="0035261F" w:rsidRDefault="00806BEE" w:rsidP="0028460B">
      <w:pPr>
        <w:pStyle w:val="Heading1"/>
        <w:numPr>
          <w:ilvl w:val="1"/>
          <w:numId w:val="12"/>
        </w:numPr>
        <w:tabs>
          <w:tab w:val="left" w:pos="728"/>
        </w:tabs>
        <w:spacing w:before="160"/>
        <w:ind w:left="728" w:hanging="421"/>
      </w:pPr>
      <w:bookmarkStart w:id="0" w:name="_TOC_250009"/>
      <w:r>
        <w:rPr>
          <w:spacing w:val="-2"/>
        </w:rPr>
        <w:t>BACKGROUND</w:t>
      </w:r>
      <w:r>
        <w:rPr>
          <w:spacing w:val="-14"/>
        </w:rPr>
        <w:t xml:space="preserve"> </w:t>
      </w:r>
      <w:r>
        <w:rPr>
          <w:spacing w:val="-2"/>
        </w:rPr>
        <w:t>AND</w:t>
      </w:r>
      <w:r>
        <w:rPr>
          <w:spacing w:val="3"/>
        </w:rPr>
        <w:t xml:space="preserve"> </w:t>
      </w:r>
      <w:bookmarkEnd w:id="0"/>
      <w:r>
        <w:rPr>
          <w:spacing w:val="-2"/>
        </w:rPr>
        <w:t>SIGNIFICANCE</w:t>
      </w:r>
    </w:p>
    <w:p w14:paraId="0782813C" w14:textId="77777777" w:rsidR="0035261F" w:rsidRDefault="00806BEE">
      <w:pPr>
        <w:pStyle w:val="BodyText"/>
        <w:spacing w:before="187" w:line="360" w:lineRule="auto"/>
        <w:ind w:left="307" w:right="595"/>
        <w:jc w:val="both"/>
      </w:pPr>
      <w:r>
        <w:t>The demand for electricity in educational institutions has increased</w:t>
      </w:r>
      <w:r>
        <w:rPr>
          <w:spacing w:val="-2"/>
        </w:rPr>
        <w:t xml:space="preserve"> </w:t>
      </w:r>
      <w:r>
        <w:t>significantly due to infrastructure growth and the addition of modern facilities. Classrooms, laboratories, administrative offices, libraries, and seminar halls rely heavily on electrical loads such as lighting systems, fans, air conditioners, computers, and laboratory equipment, leading to higher overall energy consumption.</w:t>
      </w:r>
    </w:p>
    <w:p w14:paraId="34A485A8" w14:textId="77777777" w:rsidR="0035261F" w:rsidRDefault="00806BEE">
      <w:pPr>
        <w:pStyle w:val="BodyText"/>
        <w:spacing w:before="160" w:line="360" w:lineRule="auto"/>
        <w:ind w:left="307" w:right="593"/>
        <w:jc w:val="both"/>
      </w:pPr>
      <w:r>
        <w:t>The significance of this study is to provide a clear understanding of how energy is consumed within the campus. By identifying the major contributors to electricity</w:t>
      </w:r>
      <w:r>
        <w:rPr>
          <w:spacing w:val="-18"/>
        </w:rPr>
        <w:t xml:space="preserve"> </w:t>
      </w:r>
      <w:r>
        <w:t>usage,</w:t>
      </w:r>
      <w:r>
        <w:rPr>
          <w:spacing w:val="-16"/>
        </w:rPr>
        <w:t xml:space="preserve"> </w:t>
      </w:r>
      <w:r>
        <w:t>the</w:t>
      </w:r>
      <w:r>
        <w:rPr>
          <w:spacing w:val="-17"/>
        </w:rPr>
        <w:t xml:space="preserve"> </w:t>
      </w:r>
      <w:r>
        <w:t>institution</w:t>
      </w:r>
      <w:r>
        <w:rPr>
          <w:spacing w:val="-16"/>
        </w:rPr>
        <w:t xml:space="preserve"> </w:t>
      </w:r>
      <w:r>
        <w:t>can</w:t>
      </w:r>
      <w:r>
        <w:rPr>
          <w:spacing w:val="-16"/>
        </w:rPr>
        <w:t xml:space="preserve"> </w:t>
      </w:r>
      <w:r>
        <w:t>take</w:t>
      </w:r>
      <w:r>
        <w:rPr>
          <w:spacing w:val="-17"/>
        </w:rPr>
        <w:t xml:space="preserve"> </w:t>
      </w:r>
      <w:r>
        <w:t>effective</w:t>
      </w:r>
      <w:r>
        <w:rPr>
          <w:spacing w:val="-18"/>
        </w:rPr>
        <w:t xml:space="preserve"> </w:t>
      </w:r>
      <w:r>
        <w:t>steps</w:t>
      </w:r>
      <w:r>
        <w:rPr>
          <w:spacing w:val="-16"/>
        </w:rPr>
        <w:t xml:space="preserve"> </w:t>
      </w:r>
      <w:r>
        <w:t>to</w:t>
      </w:r>
      <w:r>
        <w:rPr>
          <w:spacing w:val="-16"/>
        </w:rPr>
        <w:t xml:space="preserve"> </w:t>
      </w:r>
      <w:r>
        <w:t>reduce</w:t>
      </w:r>
      <w:r>
        <w:rPr>
          <w:spacing w:val="-18"/>
        </w:rPr>
        <w:t xml:space="preserve"> </w:t>
      </w:r>
      <w:r>
        <w:t>energy</w:t>
      </w:r>
      <w:r>
        <w:rPr>
          <w:spacing w:val="-16"/>
        </w:rPr>
        <w:t xml:space="preserve"> </w:t>
      </w:r>
      <w:r>
        <w:t>wastage, improve operational efficiency, lower electricity costs, and support sustainable energy management practices.</w:t>
      </w:r>
    </w:p>
    <w:p w14:paraId="26A853FA" w14:textId="77777777" w:rsidR="0035261F" w:rsidRDefault="0035261F">
      <w:pPr>
        <w:pStyle w:val="BodyText"/>
        <w:spacing w:line="360" w:lineRule="auto"/>
        <w:jc w:val="both"/>
        <w:sectPr w:rsidR="0035261F" w:rsidSect="006F7647">
          <w:footerReference w:type="default" r:id="rId11"/>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2AA5E69" w14:textId="77777777" w:rsidR="0035261F" w:rsidRDefault="00806BEE" w:rsidP="0028460B">
      <w:pPr>
        <w:pStyle w:val="Heading1"/>
        <w:numPr>
          <w:ilvl w:val="1"/>
          <w:numId w:val="12"/>
        </w:numPr>
        <w:tabs>
          <w:tab w:val="left" w:pos="728"/>
        </w:tabs>
        <w:ind w:left="728" w:hanging="421"/>
      </w:pPr>
      <w:bookmarkStart w:id="1" w:name="_TOC_250008"/>
      <w:r>
        <w:lastRenderedPageBreak/>
        <w:t>NEED</w:t>
      </w:r>
      <w:r>
        <w:rPr>
          <w:spacing w:val="-12"/>
        </w:rPr>
        <w:t xml:space="preserve"> </w:t>
      </w:r>
      <w:r>
        <w:t>FOR</w:t>
      </w:r>
      <w:r>
        <w:rPr>
          <w:spacing w:val="-6"/>
        </w:rPr>
        <w:t xml:space="preserve"> </w:t>
      </w:r>
      <w:r>
        <w:t>ENERGY</w:t>
      </w:r>
      <w:r>
        <w:rPr>
          <w:spacing w:val="-26"/>
        </w:rPr>
        <w:t xml:space="preserve"> </w:t>
      </w:r>
      <w:bookmarkEnd w:id="1"/>
      <w:r>
        <w:rPr>
          <w:spacing w:val="-2"/>
        </w:rPr>
        <w:t>AUDIT</w:t>
      </w:r>
    </w:p>
    <w:p w14:paraId="7CF4ABA5" w14:textId="77777777" w:rsidR="0035261F" w:rsidRDefault="00806BEE">
      <w:pPr>
        <w:pStyle w:val="BodyText"/>
        <w:spacing w:before="184" w:line="360" w:lineRule="auto"/>
        <w:ind w:left="307" w:right="592"/>
        <w:jc w:val="both"/>
      </w:pPr>
      <w:r>
        <w:t>An</w:t>
      </w:r>
      <w:r>
        <w:rPr>
          <w:spacing w:val="-6"/>
        </w:rPr>
        <w:t xml:space="preserve"> </w:t>
      </w:r>
      <w:r>
        <w:t>energy</w:t>
      </w:r>
      <w:r>
        <w:rPr>
          <w:spacing w:val="-6"/>
        </w:rPr>
        <w:t xml:space="preserve"> </w:t>
      </w:r>
      <w:r>
        <w:t>audit</w:t>
      </w:r>
      <w:r>
        <w:rPr>
          <w:spacing w:val="-5"/>
        </w:rPr>
        <w:t xml:space="preserve"> </w:t>
      </w:r>
      <w:r>
        <w:t>is</w:t>
      </w:r>
      <w:r>
        <w:rPr>
          <w:spacing w:val="-6"/>
        </w:rPr>
        <w:t xml:space="preserve"> </w:t>
      </w:r>
      <w:r>
        <w:t>essential</w:t>
      </w:r>
      <w:r>
        <w:rPr>
          <w:spacing w:val="-8"/>
        </w:rPr>
        <w:t xml:space="preserve"> </w:t>
      </w:r>
      <w:r>
        <w:t>to</w:t>
      </w:r>
      <w:r>
        <w:rPr>
          <w:spacing w:val="-6"/>
        </w:rPr>
        <w:t xml:space="preserve"> </w:t>
      </w:r>
      <w:r>
        <w:t>identify</w:t>
      </w:r>
      <w:r>
        <w:rPr>
          <w:spacing w:val="-6"/>
        </w:rPr>
        <w:t xml:space="preserve"> </w:t>
      </w:r>
      <w:r>
        <w:t>areas</w:t>
      </w:r>
      <w:r>
        <w:rPr>
          <w:spacing w:val="-5"/>
        </w:rPr>
        <w:t xml:space="preserve"> </w:t>
      </w:r>
      <w:r>
        <w:t>where</w:t>
      </w:r>
      <w:r>
        <w:rPr>
          <w:spacing w:val="-6"/>
        </w:rPr>
        <w:t xml:space="preserve"> </w:t>
      </w:r>
      <w:r>
        <w:t>electrical</w:t>
      </w:r>
      <w:r>
        <w:rPr>
          <w:spacing w:val="-5"/>
        </w:rPr>
        <w:t xml:space="preserve"> </w:t>
      </w:r>
      <w:r>
        <w:t>energy</w:t>
      </w:r>
      <w:r>
        <w:rPr>
          <w:spacing w:val="-6"/>
        </w:rPr>
        <w:t xml:space="preserve"> </w:t>
      </w:r>
      <w:r>
        <w:t>is</w:t>
      </w:r>
      <w:r>
        <w:rPr>
          <w:spacing w:val="-6"/>
        </w:rPr>
        <w:t xml:space="preserve"> </w:t>
      </w:r>
      <w:r>
        <w:t>wasted</w:t>
      </w:r>
      <w:r>
        <w:rPr>
          <w:spacing w:val="-6"/>
        </w:rPr>
        <w:t xml:space="preserve"> </w:t>
      </w:r>
      <w:r>
        <w:t>or used</w:t>
      </w:r>
      <w:r>
        <w:rPr>
          <w:spacing w:val="-18"/>
        </w:rPr>
        <w:t xml:space="preserve"> </w:t>
      </w:r>
      <w:r>
        <w:t>inefficiently.</w:t>
      </w:r>
      <w:r>
        <w:rPr>
          <w:spacing w:val="-17"/>
        </w:rPr>
        <w:t xml:space="preserve"> </w:t>
      </w:r>
      <w:r>
        <w:t>In</w:t>
      </w:r>
      <w:r>
        <w:rPr>
          <w:spacing w:val="-18"/>
        </w:rPr>
        <w:t xml:space="preserve"> </w:t>
      </w:r>
      <w:r>
        <w:t>large</w:t>
      </w:r>
      <w:r>
        <w:rPr>
          <w:spacing w:val="-17"/>
        </w:rPr>
        <w:t xml:space="preserve"> </w:t>
      </w:r>
      <w:r>
        <w:t>institutions,</w:t>
      </w:r>
      <w:r>
        <w:rPr>
          <w:spacing w:val="-18"/>
        </w:rPr>
        <w:t xml:space="preserve"> </w:t>
      </w:r>
      <w:r>
        <w:t>many</w:t>
      </w:r>
      <w:r>
        <w:rPr>
          <w:spacing w:val="-17"/>
        </w:rPr>
        <w:t xml:space="preserve"> </w:t>
      </w:r>
      <w:r>
        <w:t>electrical</w:t>
      </w:r>
      <w:r>
        <w:rPr>
          <w:spacing w:val="-18"/>
        </w:rPr>
        <w:t xml:space="preserve"> </w:t>
      </w:r>
      <w:r>
        <w:t>appliances</w:t>
      </w:r>
      <w:r>
        <w:rPr>
          <w:spacing w:val="-17"/>
        </w:rPr>
        <w:t xml:space="preserve"> </w:t>
      </w:r>
      <w:r>
        <w:t>operate</w:t>
      </w:r>
      <w:r>
        <w:rPr>
          <w:spacing w:val="-18"/>
        </w:rPr>
        <w:t xml:space="preserve"> </w:t>
      </w:r>
      <w:r>
        <w:t>beyond required</w:t>
      </w:r>
      <w:r>
        <w:rPr>
          <w:spacing w:val="-2"/>
        </w:rPr>
        <w:t xml:space="preserve"> </w:t>
      </w:r>
      <w:r>
        <w:t>hours,</w:t>
      </w:r>
      <w:r>
        <w:rPr>
          <w:spacing w:val="-3"/>
        </w:rPr>
        <w:t xml:space="preserve"> </w:t>
      </w:r>
      <w:r>
        <w:t>resulting</w:t>
      </w:r>
      <w:r>
        <w:rPr>
          <w:spacing w:val="-2"/>
        </w:rPr>
        <w:t xml:space="preserve"> </w:t>
      </w:r>
      <w:r>
        <w:t>in</w:t>
      </w:r>
      <w:r>
        <w:rPr>
          <w:spacing w:val="-2"/>
        </w:rPr>
        <w:t xml:space="preserve"> </w:t>
      </w:r>
      <w:r>
        <w:t>unnecessary</w:t>
      </w:r>
      <w:r>
        <w:rPr>
          <w:spacing w:val="-2"/>
        </w:rPr>
        <w:t xml:space="preserve"> </w:t>
      </w:r>
      <w:r>
        <w:t>power</w:t>
      </w:r>
      <w:r>
        <w:rPr>
          <w:spacing w:val="-3"/>
        </w:rPr>
        <w:t xml:space="preserve"> </w:t>
      </w:r>
      <w:r>
        <w:t>consumption.</w:t>
      </w:r>
      <w:r>
        <w:rPr>
          <w:spacing w:val="-3"/>
        </w:rPr>
        <w:t xml:space="preserve"> </w:t>
      </w:r>
      <w:r>
        <w:t>Inefficient</w:t>
      </w:r>
      <w:r>
        <w:rPr>
          <w:spacing w:val="-2"/>
        </w:rPr>
        <w:t xml:space="preserve"> </w:t>
      </w:r>
      <w:r>
        <w:t>lighting systems, outdated air conditioners, continuously running fans, and underutilized laboratory equipment contribute significantly to increased electricity demand.</w:t>
      </w:r>
    </w:p>
    <w:p w14:paraId="5169E069" w14:textId="77777777" w:rsidR="0035261F" w:rsidRDefault="00806BEE">
      <w:pPr>
        <w:pStyle w:val="BodyText"/>
        <w:spacing w:before="161" w:line="360" w:lineRule="auto"/>
        <w:ind w:left="307" w:right="588"/>
        <w:jc w:val="both"/>
      </w:pPr>
      <w:r>
        <w:t>The need for an energy audit arises to optimize power usage, reduce operational costs, and improve the performance of electrical systems. It helps in identifying excessive load points, analyzing peak consumption patterns, and recommending efficient</w:t>
      </w:r>
      <w:r>
        <w:rPr>
          <w:spacing w:val="-18"/>
        </w:rPr>
        <w:t xml:space="preserve"> </w:t>
      </w:r>
      <w:r>
        <w:t>alternatives</w:t>
      </w:r>
      <w:r>
        <w:rPr>
          <w:spacing w:val="-17"/>
        </w:rPr>
        <w:t xml:space="preserve"> </w:t>
      </w:r>
      <w:r>
        <w:t>such</w:t>
      </w:r>
      <w:r>
        <w:rPr>
          <w:spacing w:val="-18"/>
        </w:rPr>
        <w:t xml:space="preserve"> </w:t>
      </w:r>
      <w:r>
        <w:t>as</w:t>
      </w:r>
      <w:r>
        <w:rPr>
          <w:spacing w:val="-17"/>
        </w:rPr>
        <w:t xml:space="preserve"> </w:t>
      </w:r>
      <w:r>
        <w:t>LED</w:t>
      </w:r>
      <w:r>
        <w:rPr>
          <w:spacing w:val="-18"/>
        </w:rPr>
        <w:t xml:space="preserve"> </w:t>
      </w:r>
      <w:r>
        <w:t>lighting,</w:t>
      </w:r>
      <w:r>
        <w:rPr>
          <w:spacing w:val="-17"/>
        </w:rPr>
        <w:t xml:space="preserve"> </w:t>
      </w:r>
      <w:r>
        <w:t>energy-efficient</w:t>
      </w:r>
      <w:r>
        <w:rPr>
          <w:spacing w:val="-18"/>
        </w:rPr>
        <w:t xml:space="preserve"> </w:t>
      </w:r>
      <w:r>
        <w:t>appliances,</w:t>
      </w:r>
      <w:r>
        <w:rPr>
          <w:spacing w:val="-17"/>
        </w:rPr>
        <w:t xml:space="preserve"> </w:t>
      </w:r>
      <w:r>
        <w:t>and</w:t>
      </w:r>
      <w:r>
        <w:rPr>
          <w:spacing w:val="-18"/>
        </w:rPr>
        <w:t xml:space="preserve"> </w:t>
      </w:r>
      <w:r>
        <w:t>smart monitoring systems. This enables better load management and promotes sustainable energy usage within the institution.</w:t>
      </w:r>
    </w:p>
    <w:p w14:paraId="65D30591" w14:textId="77777777" w:rsidR="0035261F" w:rsidRDefault="0035261F">
      <w:pPr>
        <w:pStyle w:val="BodyText"/>
        <w:spacing w:before="0"/>
        <w:ind w:left="0"/>
      </w:pPr>
    </w:p>
    <w:p w14:paraId="6B897B51" w14:textId="77777777" w:rsidR="0035261F" w:rsidRDefault="0035261F">
      <w:pPr>
        <w:pStyle w:val="BodyText"/>
        <w:spacing w:before="25"/>
        <w:ind w:left="0"/>
      </w:pPr>
    </w:p>
    <w:p w14:paraId="144CC4FE" w14:textId="77777777" w:rsidR="0035261F" w:rsidRDefault="00806BEE" w:rsidP="0028460B">
      <w:pPr>
        <w:pStyle w:val="Heading1"/>
        <w:numPr>
          <w:ilvl w:val="1"/>
          <w:numId w:val="12"/>
        </w:numPr>
        <w:tabs>
          <w:tab w:val="left" w:pos="728"/>
        </w:tabs>
        <w:spacing w:before="0"/>
        <w:ind w:left="728" w:hanging="421"/>
      </w:pPr>
      <w:r>
        <w:rPr>
          <w:spacing w:val="-2"/>
        </w:rPr>
        <w:t>OVERVIEW</w:t>
      </w:r>
      <w:r>
        <w:rPr>
          <w:spacing w:val="-4"/>
        </w:rPr>
        <w:t xml:space="preserve"> </w:t>
      </w:r>
      <w:r>
        <w:rPr>
          <w:spacing w:val="-2"/>
        </w:rPr>
        <w:t>OF</w:t>
      </w:r>
      <w:r>
        <w:rPr>
          <w:spacing w:val="-12"/>
        </w:rPr>
        <w:t xml:space="preserve"> </w:t>
      </w:r>
      <w:r>
        <w:rPr>
          <w:spacing w:val="-2"/>
        </w:rPr>
        <w:t>ENERGY</w:t>
      </w:r>
      <w:r>
        <w:rPr>
          <w:spacing w:val="-9"/>
        </w:rPr>
        <w:t xml:space="preserve"> </w:t>
      </w:r>
      <w:r>
        <w:rPr>
          <w:spacing w:val="-2"/>
        </w:rPr>
        <w:t>CONSUMPTION</w:t>
      </w:r>
    </w:p>
    <w:p w14:paraId="602E13C5" w14:textId="77777777" w:rsidR="0035261F" w:rsidRDefault="00806BEE">
      <w:pPr>
        <w:pStyle w:val="BodyText"/>
        <w:spacing w:before="185" w:line="360" w:lineRule="auto"/>
        <w:ind w:left="307" w:right="594"/>
        <w:jc w:val="both"/>
      </w:pPr>
      <w:r>
        <w:t>The energy consumption in the selected campus blocks mainly depends on the type and number of electrical equipment installed in each floor and room. The major loads considered in this project include lighting systems, fans, air conditioners, computers, motors, and laboratory devices.</w:t>
      </w:r>
    </w:p>
    <w:p w14:paraId="62B9620D" w14:textId="77777777" w:rsidR="0035261F" w:rsidRDefault="00806BEE">
      <w:pPr>
        <w:pStyle w:val="BodyText"/>
        <w:spacing w:before="161" w:line="360" w:lineRule="auto"/>
        <w:ind w:left="307" w:right="592"/>
        <w:jc w:val="both"/>
      </w:pPr>
      <w:r>
        <w:t>Among</w:t>
      </w:r>
      <w:r>
        <w:rPr>
          <w:spacing w:val="-4"/>
        </w:rPr>
        <w:t xml:space="preserve"> </w:t>
      </w:r>
      <w:r>
        <w:t>these,</w:t>
      </w:r>
      <w:r>
        <w:rPr>
          <w:spacing w:val="-6"/>
        </w:rPr>
        <w:t xml:space="preserve"> </w:t>
      </w:r>
      <w:r>
        <w:t>air</w:t>
      </w:r>
      <w:r>
        <w:rPr>
          <w:spacing w:val="-5"/>
        </w:rPr>
        <w:t xml:space="preserve"> </w:t>
      </w:r>
      <w:r>
        <w:t>conditioning</w:t>
      </w:r>
      <w:r>
        <w:rPr>
          <w:spacing w:val="-4"/>
        </w:rPr>
        <w:t xml:space="preserve"> </w:t>
      </w:r>
      <w:r>
        <w:t>systems</w:t>
      </w:r>
      <w:r>
        <w:rPr>
          <w:spacing w:val="-4"/>
        </w:rPr>
        <w:t xml:space="preserve"> </w:t>
      </w:r>
      <w:r>
        <w:t>consume</w:t>
      </w:r>
      <w:r>
        <w:rPr>
          <w:spacing w:val="-5"/>
        </w:rPr>
        <w:t xml:space="preserve"> </w:t>
      </w:r>
      <w:r>
        <w:t>the</w:t>
      </w:r>
      <w:r>
        <w:rPr>
          <w:spacing w:val="-7"/>
        </w:rPr>
        <w:t xml:space="preserve"> </w:t>
      </w:r>
      <w:r>
        <w:t>highest</w:t>
      </w:r>
      <w:r>
        <w:rPr>
          <w:spacing w:val="-4"/>
        </w:rPr>
        <w:t xml:space="preserve"> </w:t>
      </w:r>
      <w:r>
        <w:t>amount</w:t>
      </w:r>
      <w:r>
        <w:rPr>
          <w:spacing w:val="-4"/>
        </w:rPr>
        <w:t xml:space="preserve"> </w:t>
      </w:r>
      <w:r>
        <w:t>of</w:t>
      </w:r>
      <w:r>
        <w:rPr>
          <w:spacing w:val="-5"/>
        </w:rPr>
        <w:t xml:space="preserve"> </w:t>
      </w:r>
      <w:r>
        <w:t>electrical energy due to their higher wattage ratings and prolonged operation. Computing systems</w:t>
      </w:r>
      <w:r>
        <w:rPr>
          <w:spacing w:val="-1"/>
        </w:rPr>
        <w:t xml:space="preserve"> </w:t>
      </w:r>
      <w:r>
        <w:t>and</w:t>
      </w:r>
      <w:r>
        <w:rPr>
          <w:spacing w:val="-1"/>
        </w:rPr>
        <w:t xml:space="preserve"> </w:t>
      </w:r>
      <w:r>
        <w:t>laboratory</w:t>
      </w:r>
      <w:r>
        <w:rPr>
          <w:spacing w:val="-1"/>
        </w:rPr>
        <w:t xml:space="preserve"> </w:t>
      </w:r>
      <w:r>
        <w:t>instruments</w:t>
      </w:r>
      <w:r>
        <w:rPr>
          <w:spacing w:val="-1"/>
        </w:rPr>
        <w:t xml:space="preserve"> </w:t>
      </w:r>
      <w:r>
        <w:t>also</w:t>
      </w:r>
      <w:r>
        <w:rPr>
          <w:spacing w:val="-1"/>
        </w:rPr>
        <w:t xml:space="preserve"> </w:t>
      </w:r>
      <w:r>
        <w:t>contribute</w:t>
      </w:r>
      <w:r>
        <w:rPr>
          <w:spacing w:val="-2"/>
        </w:rPr>
        <w:t xml:space="preserve"> </w:t>
      </w:r>
      <w:r>
        <w:t>significantly</w:t>
      </w:r>
      <w:r>
        <w:rPr>
          <w:spacing w:val="-2"/>
        </w:rPr>
        <w:t xml:space="preserve"> </w:t>
      </w:r>
      <w:r>
        <w:t>in blocks</w:t>
      </w:r>
      <w:r>
        <w:rPr>
          <w:spacing w:val="-1"/>
        </w:rPr>
        <w:t xml:space="preserve"> </w:t>
      </w:r>
      <w:r>
        <w:t>where practical sessions are conducted regularly. Lighting systems and fans, although lower</w:t>
      </w:r>
      <w:r>
        <w:rPr>
          <w:spacing w:val="-14"/>
        </w:rPr>
        <w:t xml:space="preserve"> </w:t>
      </w:r>
      <w:r>
        <w:t>in</w:t>
      </w:r>
      <w:r>
        <w:rPr>
          <w:spacing w:val="-14"/>
        </w:rPr>
        <w:t xml:space="preserve"> </w:t>
      </w:r>
      <w:r>
        <w:t>individual</w:t>
      </w:r>
      <w:r>
        <w:rPr>
          <w:spacing w:val="-11"/>
        </w:rPr>
        <w:t xml:space="preserve"> </w:t>
      </w:r>
      <w:r>
        <w:t>power</w:t>
      </w:r>
      <w:r>
        <w:rPr>
          <w:spacing w:val="-12"/>
        </w:rPr>
        <w:t xml:space="preserve"> </w:t>
      </w:r>
      <w:r>
        <w:t>ratings,</w:t>
      </w:r>
      <w:r>
        <w:rPr>
          <w:spacing w:val="-13"/>
        </w:rPr>
        <w:t xml:space="preserve"> </w:t>
      </w:r>
      <w:r>
        <w:t>collectively</w:t>
      </w:r>
      <w:r>
        <w:rPr>
          <w:spacing w:val="-11"/>
        </w:rPr>
        <w:t xml:space="preserve"> </w:t>
      </w:r>
      <w:r>
        <w:t>consume</w:t>
      </w:r>
      <w:r>
        <w:rPr>
          <w:spacing w:val="-12"/>
        </w:rPr>
        <w:t xml:space="preserve"> </w:t>
      </w:r>
      <w:r>
        <w:t>a</w:t>
      </w:r>
      <w:r>
        <w:rPr>
          <w:spacing w:val="-12"/>
        </w:rPr>
        <w:t xml:space="preserve"> </w:t>
      </w:r>
      <w:r>
        <w:t>large</w:t>
      </w:r>
      <w:r>
        <w:rPr>
          <w:spacing w:val="-12"/>
        </w:rPr>
        <w:t xml:space="preserve"> </w:t>
      </w:r>
      <w:r>
        <w:t>amount</w:t>
      </w:r>
      <w:r>
        <w:rPr>
          <w:spacing w:val="-11"/>
        </w:rPr>
        <w:t xml:space="preserve"> </w:t>
      </w:r>
      <w:r>
        <w:t>of</w:t>
      </w:r>
      <w:r>
        <w:rPr>
          <w:spacing w:val="-12"/>
        </w:rPr>
        <w:t xml:space="preserve"> </w:t>
      </w:r>
      <w:r>
        <w:t>energy because of their quantity and continuous daily usage.</w:t>
      </w:r>
    </w:p>
    <w:p w14:paraId="7CF385BA" w14:textId="77777777" w:rsidR="0035261F" w:rsidRDefault="0035261F">
      <w:pPr>
        <w:pStyle w:val="BodyText"/>
        <w:spacing w:line="360" w:lineRule="auto"/>
        <w:jc w:val="both"/>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55E3E30" w14:textId="77777777" w:rsidR="0035261F" w:rsidRDefault="00806BEE">
      <w:pPr>
        <w:pStyle w:val="BodyText"/>
        <w:spacing w:before="62" w:line="360" w:lineRule="auto"/>
        <w:ind w:left="307" w:right="588"/>
        <w:jc w:val="both"/>
      </w:pPr>
      <w:r>
        <w:lastRenderedPageBreak/>
        <w:t>A</w:t>
      </w:r>
      <w:r>
        <w:rPr>
          <w:spacing w:val="-9"/>
        </w:rPr>
        <w:t xml:space="preserve"> </w:t>
      </w:r>
      <w:r>
        <w:t>block-wise overview shows that Block-3 has the highest power consumption, followed by EB Block-1, while the Admin Block has comparatively lower consumption.</w:t>
      </w:r>
      <w:r>
        <w:rPr>
          <w:spacing w:val="-8"/>
        </w:rPr>
        <w:t xml:space="preserve"> </w:t>
      </w:r>
      <w:r>
        <w:t>This</w:t>
      </w:r>
      <w:r>
        <w:rPr>
          <w:spacing w:val="-3"/>
        </w:rPr>
        <w:t xml:space="preserve"> </w:t>
      </w:r>
      <w:r>
        <w:t>variation</w:t>
      </w:r>
      <w:r>
        <w:rPr>
          <w:spacing w:val="-4"/>
        </w:rPr>
        <w:t xml:space="preserve"> </w:t>
      </w:r>
      <w:r>
        <w:t>is</w:t>
      </w:r>
      <w:r>
        <w:rPr>
          <w:spacing w:val="-3"/>
        </w:rPr>
        <w:t xml:space="preserve"> </w:t>
      </w:r>
      <w:r>
        <w:t>mainly</w:t>
      </w:r>
      <w:r>
        <w:rPr>
          <w:spacing w:val="-4"/>
        </w:rPr>
        <w:t xml:space="preserve"> </w:t>
      </w:r>
      <w:r>
        <w:t>due</w:t>
      </w:r>
      <w:r>
        <w:rPr>
          <w:spacing w:val="-4"/>
        </w:rPr>
        <w:t xml:space="preserve"> </w:t>
      </w:r>
      <w:r>
        <w:t>to</w:t>
      </w:r>
      <w:r>
        <w:rPr>
          <w:spacing w:val="-4"/>
        </w:rPr>
        <w:t xml:space="preserve"> </w:t>
      </w:r>
      <w:r>
        <w:t>the</w:t>
      </w:r>
      <w:r>
        <w:rPr>
          <w:spacing w:val="-4"/>
        </w:rPr>
        <w:t xml:space="preserve"> </w:t>
      </w:r>
      <w:r>
        <w:t>differences</w:t>
      </w:r>
      <w:r>
        <w:rPr>
          <w:spacing w:val="-4"/>
        </w:rPr>
        <w:t xml:space="preserve"> </w:t>
      </w:r>
      <w:r>
        <w:t>in</w:t>
      </w:r>
      <w:r>
        <w:rPr>
          <w:spacing w:val="-2"/>
        </w:rPr>
        <w:t xml:space="preserve"> </w:t>
      </w:r>
      <w:r>
        <w:t>room</w:t>
      </w:r>
      <w:r>
        <w:rPr>
          <w:spacing w:val="-4"/>
        </w:rPr>
        <w:t xml:space="preserve"> </w:t>
      </w:r>
      <w:r>
        <w:t>occupancy, equipment density, and operating hours.</w:t>
      </w:r>
    </w:p>
    <w:p w14:paraId="2B84769B" w14:textId="77777777" w:rsidR="0035261F" w:rsidRDefault="0035261F">
      <w:pPr>
        <w:pStyle w:val="BodyText"/>
        <w:spacing w:before="0"/>
        <w:ind w:left="0"/>
      </w:pPr>
    </w:p>
    <w:p w14:paraId="13C6D082" w14:textId="77777777" w:rsidR="0035261F" w:rsidRDefault="0035261F">
      <w:pPr>
        <w:pStyle w:val="BodyText"/>
        <w:spacing w:before="23"/>
        <w:ind w:left="0"/>
      </w:pPr>
    </w:p>
    <w:p w14:paraId="4D39C78B" w14:textId="77777777" w:rsidR="0035261F" w:rsidRDefault="00806BEE" w:rsidP="0028460B">
      <w:pPr>
        <w:pStyle w:val="Heading1"/>
        <w:numPr>
          <w:ilvl w:val="1"/>
          <w:numId w:val="12"/>
        </w:numPr>
        <w:tabs>
          <w:tab w:val="left" w:pos="728"/>
        </w:tabs>
        <w:spacing w:before="0"/>
        <w:ind w:left="728" w:hanging="421"/>
      </w:pPr>
      <w:bookmarkStart w:id="2" w:name="_TOC_250007"/>
      <w:r>
        <w:t>OBJECTIVES</w:t>
      </w:r>
      <w:r>
        <w:rPr>
          <w:spacing w:val="-13"/>
        </w:rPr>
        <w:t xml:space="preserve"> </w:t>
      </w:r>
      <w:r>
        <w:t>OF</w:t>
      </w:r>
      <w:r>
        <w:rPr>
          <w:spacing w:val="-17"/>
        </w:rPr>
        <w:t xml:space="preserve"> </w:t>
      </w:r>
      <w:r>
        <w:t>THE</w:t>
      </w:r>
      <w:r>
        <w:rPr>
          <w:spacing w:val="-5"/>
        </w:rPr>
        <w:t xml:space="preserve"> </w:t>
      </w:r>
      <w:bookmarkEnd w:id="2"/>
      <w:r>
        <w:rPr>
          <w:spacing w:val="-4"/>
        </w:rPr>
        <w:t>STUDY</w:t>
      </w:r>
    </w:p>
    <w:p w14:paraId="3CA901CD" w14:textId="77777777" w:rsidR="0035261F" w:rsidRDefault="00806BEE">
      <w:pPr>
        <w:pStyle w:val="BodyText"/>
        <w:spacing w:before="185"/>
        <w:ind w:left="307"/>
        <w:jc w:val="both"/>
      </w:pPr>
      <w:r>
        <w:t>The</w:t>
      </w:r>
      <w:r>
        <w:rPr>
          <w:spacing w:val="-5"/>
        </w:rPr>
        <w:t xml:space="preserve"> </w:t>
      </w:r>
      <w:r>
        <w:t>main</w:t>
      </w:r>
      <w:r>
        <w:rPr>
          <w:spacing w:val="-8"/>
        </w:rPr>
        <w:t xml:space="preserve"> </w:t>
      </w:r>
      <w:r>
        <w:t>objectives</w:t>
      </w:r>
      <w:r>
        <w:rPr>
          <w:spacing w:val="-8"/>
        </w:rPr>
        <w:t xml:space="preserve"> </w:t>
      </w:r>
      <w:r>
        <w:t>of</w:t>
      </w:r>
      <w:r>
        <w:rPr>
          <w:spacing w:val="-5"/>
        </w:rPr>
        <w:t xml:space="preserve"> </w:t>
      </w:r>
      <w:r>
        <w:t>this</w:t>
      </w:r>
      <w:r>
        <w:rPr>
          <w:spacing w:val="-4"/>
        </w:rPr>
        <w:t xml:space="preserve"> </w:t>
      </w:r>
      <w:r>
        <w:t>energy</w:t>
      </w:r>
      <w:r>
        <w:rPr>
          <w:spacing w:val="-4"/>
        </w:rPr>
        <w:t xml:space="preserve"> </w:t>
      </w:r>
      <w:r>
        <w:t>audit</w:t>
      </w:r>
      <w:r>
        <w:rPr>
          <w:spacing w:val="-7"/>
        </w:rPr>
        <w:t xml:space="preserve"> </w:t>
      </w:r>
      <w:r>
        <w:t>study</w:t>
      </w:r>
      <w:r>
        <w:rPr>
          <w:spacing w:val="-3"/>
        </w:rPr>
        <w:t xml:space="preserve"> </w:t>
      </w:r>
      <w:r>
        <w:rPr>
          <w:spacing w:val="-4"/>
        </w:rPr>
        <w:t>are:</w:t>
      </w:r>
    </w:p>
    <w:p w14:paraId="3AB6FB4D" w14:textId="77777777" w:rsidR="0035261F" w:rsidRDefault="00806BEE" w:rsidP="0028460B">
      <w:pPr>
        <w:pStyle w:val="ListParagraph"/>
        <w:numPr>
          <w:ilvl w:val="2"/>
          <w:numId w:val="12"/>
        </w:numPr>
        <w:tabs>
          <w:tab w:val="left" w:pos="1027"/>
        </w:tabs>
        <w:spacing w:before="187"/>
        <w:rPr>
          <w:sz w:val="28"/>
        </w:rPr>
      </w:pPr>
      <w:r>
        <w:rPr>
          <w:sz w:val="28"/>
        </w:rPr>
        <w:t>To</w:t>
      </w:r>
      <w:r>
        <w:rPr>
          <w:spacing w:val="-7"/>
          <w:sz w:val="28"/>
        </w:rPr>
        <w:t xml:space="preserve"> </w:t>
      </w:r>
      <w:r>
        <w:rPr>
          <w:sz w:val="28"/>
        </w:rPr>
        <w:t>analyze</w:t>
      </w:r>
      <w:r>
        <w:rPr>
          <w:spacing w:val="-11"/>
          <w:sz w:val="28"/>
        </w:rPr>
        <w:t xml:space="preserve"> </w:t>
      </w:r>
      <w:r>
        <w:rPr>
          <w:sz w:val="28"/>
        </w:rPr>
        <w:t>the</w:t>
      </w:r>
      <w:r>
        <w:rPr>
          <w:spacing w:val="-7"/>
          <w:sz w:val="28"/>
        </w:rPr>
        <w:t xml:space="preserve"> </w:t>
      </w:r>
      <w:r>
        <w:rPr>
          <w:sz w:val="28"/>
        </w:rPr>
        <w:t>energy</w:t>
      </w:r>
      <w:r>
        <w:rPr>
          <w:spacing w:val="-9"/>
          <w:sz w:val="28"/>
        </w:rPr>
        <w:t xml:space="preserve"> </w:t>
      </w:r>
      <w:r>
        <w:rPr>
          <w:sz w:val="28"/>
        </w:rPr>
        <w:t>consumption</w:t>
      </w:r>
      <w:r>
        <w:rPr>
          <w:spacing w:val="-10"/>
          <w:sz w:val="28"/>
        </w:rPr>
        <w:t xml:space="preserve"> </w:t>
      </w:r>
      <w:r>
        <w:rPr>
          <w:sz w:val="28"/>
        </w:rPr>
        <w:t>pattern</w:t>
      </w:r>
      <w:r>
        <w:rPr>
          <w:spacing w:val="-11"/>
          <w:sz w:val="28"/>
        </w:rPr>
        <w:t xml:space="preserve"> </w:t>
      </w:r>
      <w:r>
        <w:rPr>
          <w:sz w:val="28"/>
        </w:rPr>
        <w:t>of</w:t>
      </w:r>
      <w:r>
        <w:rPr>
          <w:spacing w:val="-7"/>
          <w:sz w:val="28"/>
        </w:rPr>
        <w:t xml:space="preserve"> </w:t>
      </w:r>
      <w:r>
        <w:rPr>
          <w:sz w:val="28"/>
        </w:rPr>
        <w:t>selected</w:t>
      </w:r>
      <w:r>
        <w:rPr>
          <w:spacing w:val="-7"/>
          <w:sz w:val="28"/>
        </w:rPr>
        <w:t xml:space="preserve"> </w:t>
      </w:r>
      <w:r>
        <w:rPr>
          <w:sz w:val="28"/>
        </w:rPr>
        <w:t>campus</w:t>
      </w:r>
      <w:r>
        <w:rPr>
          <w:spacing w:val="-10"/>
          <w:sz w:val="28"/>
        </w:rPr>
        <w:t xml:space="preserve"> </w:t>
      </w:r>
      <w:r>
        <w:rPr>
          <w:spacing w:val="-2"/>
          <w:sz w:val="28"/>
        </w:rPr>
        <w:t>blocks</w:t>
      </w:r>
    </w:p>
    <w:p w14:paraId="18D38D0B" w14:textId="77777777" w:rsidR="0035261F" w:rsidRDefault="00806BEE" w:rsidP="0028460B">
      <w:pPr>
        <w:pStyle w:val="ListParagraph"/>
        <w:numPr>
          <w:ilvl w:val="2"/>
          <w:numId w:val="12"/>
        </w:numPr>
        <w:tabs>
          <w:tab w:val="left" w:pos="1027"/>
        </w:tabs>
        <w:spacing w:before="185"/>
        <w:rPr>
          <w:sz w:val="28"/>
        </w:rPr>
      </w:pPr>
      <w:r>
        <w:rPr>
          <w:sz w:val="28"/>
        </w:rPr>
        <w:t>To</w:t>
      </w:r>
      <w:r>
        <w:rPr>
          <w:spacing w:val="-9"/>
          <w:sz w:val="28"/>
        </w:rPr>
        <w:t xml:space="preserve"> </w:t>
      </w:r>
      <w:r>
        <w:rPr>
          <w:sz w:val="28"/>
        </w:rPr>
        <w:t>identify</w:t>
      </w:r>
      <w:r>
        <w:rPr>
          <w:spacing w:val="-9"/>
          <w:sz w:val="28"/>
        </w:rPr>
        <w:t xml:space="preserve"> </w:t>
      </w:r>
      <w:r>
        <w:rPr>
          <w:sz w:val="28"/>
        </w:rPr>
        <w:t>major</w:t>
      </w:r>
      <w:r>
        <w:rPr>
          <w:spacing w:val="-7"/>
          <w:sz w:val="28"/>
        </w:rPr>
        <w:t xml:space="preserve"> </w:t>
      </w:r>
      <w:r>
        <w:rPr>
          <w:sz w:val="28"/>
        </w:rPr>
        <w:t>electrical</w:t>
      </w:r>
      <w:r>
        <w:rPr>
          <w:spacing w:val="-6"/>
          <w:sz w:val="28"/>
        </w:rPr>
        <w:t xml:space="preserve"> </w:t>
      </w:r>
      <w:r>
        <w:rPr>
          <w:sz w:val="28"/>
        </w:rPr>
        <w:t>loads</w:t>
      </w:r>
      <w:r>
        <w:rPr>
          <w:spacing w:val="-7"/>
          <w:sz w:val="28"/>
        </w:rPr>
        <w:t xml:space="preserve"> </w:t>
      </w:r>
      <w:r>
        <w:rPr>
          <w:sz w:val="28"/>
        </w:rPr>
        <w:t>and</w:t>
      </w:r>
      <w:r>
        <w:rPr>
          <w:spacing w:val="-10"/>
          <w:sz w:val="28"/>
        </w:rPr>
        <w:t xml:space="preserve"> </w:t>
      </w:r>
      <w:r>
        <w:rPr>
          <w:sz w:val="28"/>
        </w:rPr>
        <w:t>their</w:t>
      </w:r>
      <w:r>
        <w:rPr>
          <w:spacing w:val="-9"/>
          <w:sz w:val="28"/>
        </w:rPr>
        <w:t xml:space="preserve"> </w:t>
      </w:r>
      <w:r>
        <w:rPr>
          <w:spacing w:val="-2"/>
          <w:sz w:val="28"/>
        </w:rPr>
        <w:t>contribution</w:t>
      </w:r>
    </w:p>
    <w:p w14:paraId="06D6B132" w14:textId="77777777" w:rsidR="0035261F" w:rsidRDefault="00806BEE" w:rsidP="0028460B">
      <w:pPr>
        <w:pStyle w:val="ListParagraph"/>
        <w:numPr>
          <w:ilvl w:val="2"/>
          <w:numId w:val="12"/>
        </w:numPr>
        <w:tabs>
          <w:tab w:val="left" w:pos="1027"/>
        </w:tabs>
        <w:spacing w:before="186"/>
        <w:rPr>
          <w:sz w:val="28"/>
        </w:rPr>
      </w:pPr>
      <w:r>
        <w:rPr>
          <w:sz w:val="28"/>
        </w:rPr>
        <w:t>To</w:t>
      </w:r>
      <w:r>
        <w:rPr>
          <w:spacing w:val="-8"/>
          <w:sz w:val="28"/>
        </w:rPr>
        <w:t xml:space="preserve"> </w:t>
      </w:r>
      <w:r>
        <w:rPr>
          <w:sz w:val="28"/>
        </w:rPr>
        <w:t>perform</w:t>
      </w:r>
      <w:r>
        <w:rPr>
          <w:spacing w:val="-8"/>
          <w:sz w:val="28"/>
        </w:rPr>
        <w:t xml:space="preserve"> </w:t>
      </w:r>
      <w:r>
        <w:rPr>
          <w:sz w:val="28"/>
        </w:rPr>
        <w:t>block-wise</w:t>
      </w:r>
      <w:r>
        <w:rPr>
          <w:spacing w:val="-8"/>
          <w:sz w:val="28"/>
        </w:rPr>
        <w:t xml:space="preserve"> </w:t>
      </w:r>
      <w:r>
        <w:rPr>
          <w:sz w:val="28"/>
        </w:rPr>
        <w:t>and</w:t>
      </w:r>
      <w:r>
        <w:rPr>
          <w:spacing w:val="-7"/>
          <w:sz w:val="28"/>
        </w:rPr>
        <w:t xml:space="preserve"> </w:t>
      </w:r>
      <w:r>
        <w:rPr>
          <w:sz w:val="28"/>
        </w:rPr>
        <w:t>floor-wise</w:t>
      </w:r>
      <w:r>
        <w:rPr>
          <w:spacing w:val="-11"/>
          <w:sz w:val="28"/>
        </w:rPr>
        <w:t xml:space="preserve"> </w:t>
      </w:r>
      <w:r>
        <w:rPr>
          <w:sz w:val="28"/>
        </w:rPr>
        <w:t>load</w:t>
      </w:r>
      <w:r>
        <w:rPr>
          <w:spacing w:val="-9"/>
          <w:sz w:val="28"/>
        </w:rPr>
        <w:t xml:space="preserve"> </w:t>
      </w:r>
      <w:r>
        <w:rPr>
          <w:spacing w:val="-2"/>
          <w:sz w:val="28"/>
        </w:rPr>
        <w:t>comparison</w:t>
      </w:r>
    </w:p>
    <w:p w14:paraId="7558889A" w14:textId="77777777" w:rsidR="0035261F" w:rsidRDefault="00806BEE" w:rsidP="0028460B">
      <w:pPr>
        <w:pStyle w:val="ListParagraph"/>
        <w:numPr>
          <w:ilvl w:val="2"/>
          <w:numId w:val="12"/>
        </w:numPr>
        <w:tabs>
          <w:tab w:val="left" w:pos="1027"/>
        </w:tabs>
        <w:spacing w:before="185"/>
        <w:rPr>
          <w:sz w:val="28"/>
        </w:rPr>
      </w:pPr>
      <w:r>
        <w:rPr>
          <w:sz w:val="28"/>
        </w:rPr>
        <w:t>To</w:t>
      </w:r>
      <w:r>
        <w:rPr>
          <w:spacing w:val="-9"/>
          <w:sz w:val="28"/>
        </w:rPr>
        <w:t xml:space="preserve"> </w:t>
      </w:r>
      <w:r>
        <w:rPr>
          <w:sz w:val="28"/>
        </w:rPr>
        <w:t>detect</w:t>
      </w:r>
      <w:r>
        <w:rPr>
          <w:spacing w:val="-8"/>
          <w:sz w:val="28"/>
        </w:rPr>
        <w:t xml:space="preserve"> </w:t>
      </w:r>
      <w:r>
        <w:rPr>
          <w:sz w:val="28"/>
        </w:rPr>
        <w:t>possible</w:t>
      </w:r>
      <w:r>
        <w:rPr>
          <w:spacing w:val="-8"/>
          <w:sz w:val="28"/>
        </w:rPr>
        <w:t xml:space="preserve"> </w:t>
      </w:r>
      <w:r>
        <w:rPr>
          <w:sz w:val="28"/>
        </w:rPr>
        <w:t>areas</w:t>
      </w:r>
      <w:r>
        <w:rPr>
          <w:spacing w:val="-9"/>
          <w:sz w:val="28"/>
        </w:rPr>
        <w:t xml:space="preserve"> </w:t>
      </w:r>
      <w:r>
        <w:rPr>
          <w:sz w:val="28"/>
        </w:rPr>
        <w:t>of</w:t>
      </w:r>
      <w:r>
        <w:rPr>
          <w:spacing w:val="-8"/>
          <w:sz w:val="28"/>
        </w:rPr>
        <w:t xml:space="preserve"> </w:t>
      </w:r>
      <w:r>
        <w:rPr>
          <w:sz w:val="28"/>
        </w:rPr>
        <w:t>energy</w:t>
      </w:r>
      <w:r>
        <w:rPr>
          <w:spacing w:val="-8"/>
          <w:sz w:val="28"/>
        </w:rPr>
        <w:t xml:space="preserve"> </w:t>
      </w:r>
      <w:r>
        <w:rPr>
          <w:spacing w:val="-2"/>
          <w:sz w:val="28"/>
        </w:rPr>
        <w:t>wastage</w:t>
      </w:r>
    </w:p>
    <w:p w14:paraId="607D7A0C" w14:textId="77777777" w:rsidR="0035261F" w:rsidRDefault="00806BEE" w:rsidP="0028460B">
      <w:pPr>
        <w:pStyle w:val="ListParagraph"/>
        <w:numPr>
          <w:ilvl w:val="2"/>
          <w:numId w:val="12"/>
        </w:numPr>
        <w:tabs>
          <w:tab w:val="left" w:pos="1027"/>
        </w:tabs>
        <w:spacing w:before="187"/>
        <w:rPr>
          <w:sz w:val="28"/>
        </w:rPr>
      </w:pPr>
      <w:r>
        <w:rPr>
          <w:sz w:val="28"/>
        </w:rPr>
        <w:t>To</w:t>
      </w:r>
      <w:r>
        <w:rPr>
          <w:spacing w:val="-14"/>
          <w:sz w:val="28"/>
        </w:rPr>
        <w:t xml:space="preserve"> </w:t>
      </w:r>
      <w:r>
        <w:rPr>
          <w:sz w:val="28"/>
        </w:rPr>
        <w:t>recommend</w:t>
      </w:r>
      <w:r>
        <w:rPr>
          <w:spacing w:val="-13"/>
          <w:sz w:val="28"/>
        </w:rPr>
        <w:t xml:space="preserve"> </w:t>
      </w:r>
      <w:r>
        <w:rPr>
          <w:sz w:val="28"/>
        </w:rPr>
        <w:t>suitable</w:t>
      </w:r>
      <w:r>
        <w:rPr>
          <w:spacing w:val="-13"/>
          <w:sz w:val="28"/>
        </w:rPr>
        <w:t xml:space="preserve"> </w:t>
      </w:r>
      <w:r>
        <w:rPr>
          <w:sz w:val="28"/>
        </w:rPr>
        <w:t>energy-saving</w:t>
      </w:r>
      <w:r>
        <w:rPr>
          <w:spacing w:val="-13"/>
          <w:sz w:val="28"/>
        </w:rPr>
        <w:t xml:space="preserve"> </w:t>
      </w:r>
      <w:r>
        <w:rPr>
          <w:spacing w:val="-2"/>
          <w:sz w:val="28"/>
        </w:rPr>
        <w:t>measures</w:t>
      </w:r>
    </w:p>
    <w:p w14:paraId="48C0132C" w14:textId="77777777" w:rsidR="0035261F" w:rsidRDefault="00806BEE" w:rsidP="0028460B">
      <w:pPr>
        <w:pStyle w:val="ListParagraph"/>
        <w:numPr>
          <w:ilvl w:val="2"/>
          <w:numId w:val="12"/>
        </w:numPr>
        <w:tabs>
          <w:tab w:val="left" w:pos="1027"/>
        </w:tabs>
        <w:spacing w:before="184"/>
        <w:rPr>
          <w:sz w:val="28"/>
        </w:rPr>
      </w:pPr>
      <w:r>
        <w:rPr>
          <w:sz w:val="28"/>
        </w:rPr>
        <w:t>To</w:t>
      </w:r>
      <w:r>
        <w:rPr>
          <w:spacing w:val="-9"/>
          <w:sz w:val="28"/>
        </w:rPr>
        <w:t xml:space="preserve"> </w:t>
      </w:r>
      <w:r>
        <w:rPr>
          <w:sz w:val="28"/>
        </w:rPr>
        <w:t>improve</w:t>
      </w:r>
      <w:r>
        <w:rPr>
          <w:spacing w:val="-9"/>
          <w:sz w:val="28"/>
        </w:rPr>
        <w:t xml:space="preserve"> </w:t>
      </w:r>
      <w:r>
        <w:rPr>
          <w:sz w:val="28"/>
        </w:rPr>
        <w:t>the</w:t>
      </w:r>
      <w:r>
        <w:rPr>
          <w:spacing w:val="-10"/>
          <w:sz w:val="28"/>
        </w:rPr>
        <w:t xml:space="preserve"> </w:t>
      </w:r>
      <w:r>
        <w:rPr>
          <w:sz w:val="28"/>
        </w:rPr>
        <w:t>overall</w:t>
      </w:r>
      <w:r>
        <w:rPr>
          <w:spacing w:val="-8"/>
          <w:sz w:val="28"/>
        </w:rPr>
        <w:t xml:space="preserve"> </w:t>
      </w:r>
      <w:r>
        <w:rPr>
          <w:sz w:val="28"/>
        </w:rPr>
        <w:t>efficiency</w:t>
      </w:r>
      <w:r>
        <w:rPr>
          <w:spacing w:val="-9"/>
          <w:sz w:val="28"/>
        </w:rPr>
        <w:t xml:space="preserve"> </w:t>
      </w:r>
      <w:r>
        <w:rPr>
          <w:sz w:val="28"/>
        </w:rPr>
        <w:t>of</w:t>
      </w:r>
      <w:r>
        <w:rPr>
          <w:spacing w:val="-9"/>
          <w:sz w:val="28"/>
        </w:rPr>
        <w:t xml:space="preserve"> </w:t>
      </w:r>
      <w:r>
        <w:rPr>
          <w:sz w:val="28"/>
        </w:rPr>
        <w:t>electrical</w:t>
      </w:r>
      <w:r>
        <w:rPr>
          <w:spacing w:val="-11"/>
          <w:sz w:val="28"/>
        </w:rPr>
        <w:t xml:space="preserve"> </w:t>
      </w:r>
      <w:r>
        <w:rPr>
          <w:spacing w:val="-2"/>
          <w:sz w:val="28"/>
        </w:rPr>
        <w:t>usage</w:t>
      </w:r>
    </w:p>
    <w:p w14:paraId="0BAC5FA5" w14:textId="77777777" w:rsidR="0035261F" w:rsidRDefault="00806BEE" w:rsidP="0028460B">
      <w:pPr>
        <w:pStyle w:val="ListParagraph"/>
        <w:numPr>
          <w:ilvl w:val="2"/>
          <w:numId w:val="12"/>
        </w:numPr>
        <w:tabs>
          <w:tab w:val="left" w:pos="1027"/>
        </w:tabs>
        <w:spacing w:before="187"/>
        <w:rPr>
          <w:sz w:val="28"/>
        </w:rPr>
      </w:pPr>
      <w:r>
        <w:rPr>
          <w:sz w:val="28"/>
        </w:rPr>
        <w:t>To</w:t>
      </w:r>
      <w:r>
        <w:rPr>
          <w:spacing w:val="-8"/>
          <w:sz w:val="28"/>
        </w:rPr>
        <w:t xml:space="preserve"> </w:t>
      </w:r>
      <w:r>
        <w:rPr>
          <w:sz w:val="28"/>
        </w:rPr>
        <w:t>reduce</w:t>
      </w:r>
      <w:r>
        <w:rPr>
          <w:spacing w:val="-11"/>
          <w:sz w:val="28"/>
        </w:rPr>
        <w:t xml:space="preserve"> </w:t>
      </w:r>
      <w:r>
        <w:rPr>
          <w:sz w:val="28"/>
        </w:rPr>
        <w:t>electricity</w:t>
      </w:r>
      <w:r>
        <w:rPr>
          <w:spacing w:val="-11"/>
          <w:sz w:val="28"/>
        </w:rPr>
        <w:t xml:space="preserve"> </w:t>
      </w:r>
      <w:r>
        <w:rPr>
          <w:sz w:val="28"/>
        </w:rPr>
        <w:t>cost</w:t>
      </w:r>
      <w:r>
        <w:rPr>
          <w:spacing w:val="-7"/>
          <w:sz w:val="28"/>
        </w:rPr>
        <w:t xml:space="preserve"> </w:t>
      </w:r>
      <w:r>
        <w:rPr>
          <w:sz w:val="28"/>
        </w:rPr>
        <w:t>and</w:t>
      </w:r>
      <w:r>
        <w:rPr>
          <w:spacing w:val="-11"/>
          <w:sz w:val="28"/>
        </w:rPr>
        <w:t xml:space="preserve"> </w:t>
      </w:r>
      <w:r>
        <w:rPr>
          <w:sz w:val="28"/>
        </w:rPr>
        <w:t>support</w:t>
      </w:r>
      <w:r>
        <w:rPr>
          <w:spacing w:val="-10"/>
          <w:sz w:val="28"/>
        </w:rPr>
        <w:t xml:space="preserve"> </w:t>
      </w:r>
      <w:r>
        <w:rPr>
          <w:sz w:val="28"/>
        </w:rPr>
        <w:t>sustainable</w:t>
      </w:r>
      <w:r>
        <w:rPr>
          <w:spacing w:val="-8"/>
          <w:sz w:val="28"/>
        </w:rPr>
        <w:t xml:space="preserve"> </w:t>
      </w:r>
      <w:r>
        <w:rPr>
          <w:sz w:val="28"/>
        </w:rPr>
        <w:t>energy</w:t>
      </w:r>
      <w:r>
        <w:rPr>
          <w:spacing w:val="-7"/>
          <w:sz w:val="28"/>
        </w:rPr>
        <w:t xml:space="preserve"> </w:t>
      </w:r>
      <w:r>
        <w:rPr>
          <w:spacing w:val="-2"/>
          <w:sz w:val="28"/>
        </w:rPr>
        <w:t>practices</w:t>
      </w:r>
    </w:p>
    <w:p w14:paraId="6EDDFC8E"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52EB597" w14:textId="77777777" w:rsidR="0035261F" w:rsidRDefault="00806BEE">
      <w:pPr>
        <w:pStyle w:val="Heading1"/>
        <w:spacing w:line="376" w:lineRule="auto"/>
        <w:ind w:left="3286" w:right="3561" w:firstLine="744"/>
      </w:pPr>
      <w:r>
        <w:lastRenderedPageBreak/>
        <w:t xml:space="preserve">CHAPTER 2 </w:t>
      </w:r>
      <w:r>
        <w:rPr>
          <w:spacing w:val="-2"/>
        </w:rPr>
        <w:t>LITERATURE</w:t>
      </w:r>
      <w:r>
        <w:rPr>
          <w:spacing w:val="-16"/>
        </w:rPr>
        <w:t xml:space="preserve"> </w:t>
      </w:r>
      <w:r>
        <w:rPr>
          <w:spacing w:val="-2"/>
        </w:rPr>
        <w:t>REVIEW</w:t>
      </w:r>
    </w:p>
    <w:p w14:paraId="7BF9522B" w14:textId="77777777" w:rsidR="0035261F" w:rsidRDefault="00806BEE">
      <w:pPr>
        <w:pStyle w:val="BodyText"/>
        <w:spacing w:before="4" w:line="360" w:lineRule="auto"/>
        <w:ind w:left="307" w:right="590"/>
        <w:jc w:val="both"/>
      </w:pPr>
      <w:r>
        <w:t>Energy auditing has been widely studied in both industrial and institutional sectors as an effective approach for improving energy efficiency and reducing electricity costs. Previous studies show that educational campuses and office buildings</w:t>
      </w:r>
      <w:r>
        <w:rPr>
          <w:spacing w:val="-18"/>
        </w:rPr>
        <w:t xml:space="preserve"> </w:t>
      </w:r>
      <w:r>
        <w:t>consume</w:t>
      </w:r>
      <w:r>
        <w:rPr>
          <w:spacing w:val="-17"/>
        </w:rPr>
        <w:t xml:space="preserve"> </w:t>
      </w:r>
      <w:r>
        <w:t>a</w:t>
      </w:r>
      <w:r>
        <w:rPr>
          <w:spacing w:val="-18"/>
        </w:rPr>
        <w:t xml:space="preserve"> </w:t>
      </w:r>
      <w:r>
        <w:t>significant</w:t>
      </w:r>
      <w:r>
        <w:rPr>
          <w:spacing w:val="-17"/>
        </w:rPr>
        <w:t xml:space="preserve"> </w:t>
      </w:r>
      <w:r>
        <w:t>amount</w:t>
      </w:r>
      <w:r>
        <w:rPr>
          <w:spacing w:val="-18"/>
        </w:rPr>
        <w:t xml:space="preserve"> </w:t>
      </w:r>
      <w:r>
        <w:t>of</w:t>
      </w:r>
      <w:r>
        <w:rPr>
          <w:spacing w:val="-17"/>
        </w:rPr>
        <w:t xml:space="preserve"> </w:t>
      </w:r>
      <w:r>
        <w:t>energy</w:t>
      </w:r>
      <w:r>
        <w:rPr>
          <w:spacing w:val="-18"/>
        </w:rPr>
        <w:t xml:space="preserve"> </w:t>
      </w:r>
      <w:r>
        <w:t>due</w:t>
      </w:r>
      <w:r>
        <w:rPr>
          <w:spacing w:val="-17"/>
        </w:rPr>
        <w:t xml:space="preserve"> </w:t>
      </w:r>
      <w:r>
        <w:t>to</w:t>
      </w:r>
      <w:r>
        <w:rPr>
          <w:spacing w:val="-18"/>
        </w:rPr>
        <w:t xml:space="preserve"> </w:t>
      </w:r>
      <w:r>
        <w:t>HVAC</w:t>
      </w:r>
      <w:r>
        <w:rPr>
          <w:spacing w:val="-17"/>
        </w:rPr>
        <w:t xml:space="preserve"> </w:t>
      </w:r>
      <w:r>
        <w:t>systems,</w:t>
      </w:r>
      <w:r>
        <w:rPr>
          <w:spacing w:val="-18"/>
        </w:rPr>
        <w:t xml:space="preserve"> </w:t>
      </w:r>
      <w:r>
        <w:t>lighting loads, and plug-connected devices. Literature also highlights that regular monitoring</w:t>
      </w:r>
      <w:r>
        <w:rPr>
          <w:spacing w:val="-8"/>
        </w:rPr>
        <w:t xml:space="preserve"> </w:t>
      </w:r>
      <w:r>
        <w:t>and</w:t>
      </w:r>
      <w:r>
        <w:rPr>
          <w:spacing w:val="-8"/>
        </w:rPr>
        <w:t xml:space="preserve"> </w:t>
      </w:r>
      <w:r>
        <w:t>efficient</w:t>
      </w:r>
      <w:r>
        <w:rPr>
          <w:spacing w:val="-10"/>
        </w:rPr>
        <w:t xml:space="preserve"> </w:t>
      </w:r>
      <w:r>
        <w:t>load</w:t>
      </w:r>
      <w:r>
        <w:rPr>
          <w:spacing w:val="-7"/>
        </w:rPr>
        <w:t xml:space="preserve"> </w:t>
      </w:r>
      <w:r>
        <w:t>management</w:t>
      </w:r>
      <w:r>
        <w:rPr>
          <w:spacing w:val="-9"/>
        </w:rPr>
        <w:t xml:space="preserve"> </w:t>
      </w:r>
      <w:r>
        <w:t>can</w:t>
      </w:r>
      <w:r>
        <w:rPr>
          <w:spacing w:val="-7"/>
        </w:rPr>
        <w:t xml:space="preserve"> </w:t>
      </w:r>
      <w:r>
        <w:t>reduce</w:t>
      </w:r>
      <w:r>
        <w:rPr>
          <w:spacing w:val="-8"/>
        </w:rPr>
        <w:t xml:space="preserve"> </w:t>
      </w:r>
      <w:r>
        <w:t>unnecessary</w:t>
      </w:r>
      <w:r>
        <w:rPr>
          <w:spacing w:val="-7"/>
        </w:rPr>
        <w:t xml:space="preserve"> </w:t>
      </w:r>
      <w:r>
        <w:t>energy</w:t>
      </w:r>
      <w:r>
        <w:rPr>
          <w:spacing w:val="-8"/>
        </w:rPr>
        <w:t xml:space="preserve"> </w:t>
      </w:r>
      <w:r>
        <w:t>losses and improve sustainability.</w:t>
      </w:r>
    </w:p>
    <w:p w14:paraId="26D2468A" w14:textId="77777777" w:rsidR="0035261F" w:rsidRDefault="0035261F">
      <w:pPr>
        <w:pStyle w:val="BodyText"/>
        <w:spacing w:before="0"/>
        <w:ind w:left="0"/>
      </w:pPr>
    </w:p>
    <w:p w14:paraId="6BE8ECFA" w14:textId="77777777" w:rsidR="0035261F" w:rsidRDefault="0035261F">
      <w:pPr>
        <w:pStyle w:val="BodyText"/>
        <w:spacing w:before="25"/>
        <w:ind w:left="0"/>
      </w:pPr>
    </w:p>
    <w:p w14:paraId="61D832A5" w14:textId="77777777" w:rsidR="0035261F" w:rsidRDefault="00806BEE" w:rsidP="0028460B">
      <w:pPr>
        <w:pStyle w:val="Heading1"/>
        <w:numPr>
          <w:ilvl w:val="1"/>
          <w:numId w:val="11"/>
        </w:numPr>
        <w:tabs>
          <w:tab w:val="left" w:pos="728"/>
        </w:tabs>
        <w:spacing w:before="0"/>
        <w:ind w:left="728" w:hanging="421"/>
      </w:pPr>
      <w:bookmarkStart w:id="3" w:name="_TOC_250006"/>
      <w:r>
        <w:rPr>
          <w:spacing w:val="-2"/>
        </w:rPr>
        <w:t>OVERVIEW</w:t>
      </w:r>
      <w:r>
        <w:rPr>
          <w:spacing w:val="-6"/>
        </w:rPr>
        <w:t xml:space="preserve"> </w:t>
      </w:r>
      <w:r>
        <w:rPr>
          <w:spacing w:val="-2"/>
        </w:rPr>
        <w:t>OF</w:t>
      </w:r>
      <w:r>
        <w:rPr>
          <w:spacing w:val="-12"/>
        </w:rPr>
        <w:t xml:space="preserve"> </w:t>
      </w:r>
      <w:r>
        <w:rPr>
          <w:spacing w:val="-2"/>
        </w:rPr>
        <w:t>ENERGY</w:t>
      </w:r>
      <w:r>
        <w:rPr>
          <w:spacing w:val="-24"/>
        </w:rPr>
        <w:t xml:space="preserve"> </w:t>
      </w:r>
      <w:bookmarkEnd w:id="3"/>
      <w:r>
        <w:rPr>
          <w:spacing w:val="-2"/>
        </w:rPr>
        <w:t>AUDIT</w:t>
      </w:r>
    </w:p>
    <w:p w14:paraId="3E1BDFA6" w14:textId="77777777" w:rsidR="0035261F" w:rsidRDefault="00806BEE">
      <w:pPr>
        <w:pStyle w:val="BodyText"/>
        <w:spacing w:line="360" w:lineRule="auto"/>
        <w:ind w:left="307" w:right="585"/>
        <w:jc w:val="both"/>
      </w:pPr>
      <w:r>
        <w:t>An</w:t>
      </w:r>
      <w:r>
        <w:rPr>
          <w:spacing w:val="-18"/>
        </w:rPr>
        <w:t xml:space="preserve"> </w:t>
      </w:r>
      <w:r>
        <w:t>energy</w:t>
      </w:r>
      <w:r>
        <w:rPr>
          <w:spacing w:val="-16"/>
        </w:rPr>
        <w:t xml:space="preserve"> </w:t>
      </w:r>
      <w:r>
        <w:t>audit</w:t>
      </w:r>
      <w:r>
        <w:rPr>
          <w:spacing w:val="-17"/>
        </w:rPr>
        <w:t xml:space="preserve"> </w:t>
      </w:r>
      <w:r>
        <w:t>is</w:t>
      </w:r>
      <w:r>
        <w:rPr>
          <w:spacing w:val="-17"/>
        </w:rPr>
        <w:t xml:space="preserve"> </w:t>
      </w:r>
      <w:r>
        <w:t>a</w:t>
      </w:r>
      <w:r>
        <w:rPr>
          <w:spacing w:val="-18"/>
        </w:rPr>
        <w:t xml:space="preserve"> </w:t>
      </w:r>
      <w:r>
        <w:t>systematic</w:t>
      </w:r>
      <w:r>
        <w:rPr>
          <w:spacing w:val="-17"/>
        </w:rPr>
        <w:t xml:space="preserve"> </w:t>
      </w:r>
      <w:r>
        <w:t>study</w:t>
      </w:r>
      <w:r>
        <w:rPr>
          <w:spacing w:val="-17"/>
        </w:rPr>
        <w:t xml:space="preserve"> </w:t>
      </w:r>
      <w:r>
        <w:t>of</w:t>
      </w:r>
      <w:r>
        <w:rPr>
          <w:spacing w:val="-18"/>
        </w:rPr>
        <w:t xml:space="preserve"> </w:t>
      </w:r>
      <w:r>
        <w:t>how</w:t>
      </w:r>
      <w:r>
        <w:rPr>
          <w:spacing w:val="-17"/>
        </w:rPr>
        <w:t xml:space="preserve"> </w:t>
      </w:r>
      <w:r>
        <w:t>electrical</w:t>
      </w:r>
      <w:r>
        <w:rPr>
          <w:spacing w:val="-17"/>
        </w:rPr>
        <w:t xml:space="preserve"> </w:t>
      </w:r>
      <w:r>
        <w:t>energy</w:t>
      </w:r>
      <w:r>
        <w:rPr>
          <w:spacing w:val="-17"/>
        </w:rPr>
        <w:t xml:space="preserve"> </w:t>
      </w:r>
      <w:r>
        <w:t>is</w:t>
      </w:r>
      <w:r>
        <w:rPr>
          <w:spacing w:val="-17"/>
        </w:rPr>
        <w:t xml:space="preserve"> </w:t>
      </w:r>
      <w:r>
        <w:t>consumed</w:t>
      </w:r>
      <w:r>
        <w:rPr>
          <w:spacing w:val="-17"/>
        </w:rPr>
        <w:t xml:space="preserve"> </w:t>
      </w:r>
      <w:r>
        <w:t>within a facility. It involves identifying major electrical loads, measuring their consumption,</w:t>
      </w:r>
      <w:r>
        <w:rPr>
          <w:spacing w:val="-5"/>
        </w:rPr>
        <w:t xml:space="preserve"> </w:t>
      </w:r>
      <w:r>
        <w:t>and</w:t>
      </w:r>
      <w:r>
        <w:rPr>
          <w:spacing w:val="-4"/>
        </w:rPr>
        <w:t xml:space="preserve"> </w:t>
      </w:r>
      <w:r>
        <w:t>analyzing</w:t>
      </w:r>
      <w:r>
        <w:rPr>
          <w:spacing w:val="-6"/>
        </w:rPr>
        <w:t xml:space="preserve"> </w:t>
      </w:r>
      <w:r>
        <w:t>operating</w:t>
      </w:r>
      <w:r>
        <w:rPr>
          <w:spacing w:val="-6"/>
        </w:rPr>
        <w:t xml:space="preserve"> </w:t>
      </w:r>
      <w:r>
        <w:t>patterns</w:t>
      </w:r>
      <w:r>
        <w:rPr>
          <w:spacing w:val="-6"/>
        </w:rPr>
        <w:t xml:space="preserve"> </w:t>
      </w:r>
      <w:r>
        <w:t>to</w:t>
      </w:r>
      <w:r>
        <w:rPr>
          <w:spacing w:val="-6"/>
        </w:rPr>
        <w:t xml:space="preserve"> </w:t>
      </w:r>
      <w:r>
        <w:t>locate</w:t>
      </w:r>
      <w:r>
        <w:rPr>
          <w:spacing w:val="-7"/>
        </w:rPr>
        <w:t xml:space="preserve"> </w:t>
      </w:r>
      <w:r>
        <w:t>possible</w:t>
      </w:r>
      <w:r>
        <w:rPr>
          <w:spacing w:val="-4"/>
        </w:rPr>
        <w:t xml:space="preserve"> </w:t>
      </w:r>
      <w:r>
        <w:t>wastage</w:t>
      </w:r>
      <w:r>
        <w:rPr>
          <w:spacing w:val="-7"/>
        </w:rPr>
        <w:t xml:space="preserve"> </w:t>
      </w:r>
      <w:r>
        <w:t xml:space="preserve">points. Several studies indicate that HVAC systems contribute nearly </w:t>
      </w:r>
      <w:r>
        <w:rPr>
          <w:b/>
        </w:rPr>
        <w:t xml:space="preserve">40–50% </w:t>
      </w:r>
      <w:r>
        <w:t xml:space="preserve">of total energy usage, while lighting systems account for </w:t>
      </w:r>
      <w:r>
        <w:rPr>
          <w:b/>
        </w:rPr>
        <w:t>25–30%</w:t>
      </w:r>
      <w:r>
        <w:t xml:space="preserve">, and plug loads such as computers and laboratory devices contribute around </w:t>
      </w:r>
      <w:r>
        <w:rPr>
          <w:b/>
        </w:rPr>
        <w:t>15–20%</w:t>
      </w:r>
      <w:r>
        <w:t>.</w:t>
      </w:r>
    </w:p>
    <w:p w14:paraId="4E5FB8DF" w14:textId="77777777" w:rsidR="0035261F" w:rsidRDefault="00806BEE">
      <w:pPr>
        <w:pStyle w:val="BodyText"/>
        <w:spacing w:before="160" w:line="360" w:lineRule="auto"/>
        <w:ind w:left="307" w:right="594"/>
        <w:jc w:val="both"/>
      </w:pPr>
      <w:r>
        <w:t xml:space="preserve">The literature emphasizes that energy auditing provides a strong foundation for energy conservation planning and helps institutions adopt better operational </w:t>
      </w:r>
      <w:r>
        <w:rPr>
          <w:spacing w:val="-2"/>
        </w:rPr>
        <w:t>practices.</w:t>
      </w:r>
    </w:p>
    <w:p w14:paraId="49442D7C" w14:textId="77777777" w:rsidR="0035261F" w:rsidRDefault="0035261F">
      <w:pPr>
        <w:pStyle w:val="BodyText"/>
        <w:spacing w:before="0"/>
        <w:ind w:left="0"/>
      </w:pPr>
    </w:p>
    <w:p w14:paraId="5791CC28" w14:textId="77777777" w:rsidR="0035261F" w:rsidRDefault="0035261F">
      <w:pPr>
        <w:pStyle w:val="BodyText"/>
        <w:spacing w:before="22"/>
        <w:ind w:left="0"/>
      </w:pPr>
    </w:p>
    <w:p w14:paraId="0F51F9C5" w14:textId="77777777" w:rsidR="0035261F" w:rsidRDefault="00806BEE" w:rsidP="0028460B">
      <w:pPr>
        <w:pStyle w:val="Heading1"/>
        <w:numPr>
          <w:ilvl w:val="1"/>
          <w:numId w:val="11"/>
        </w:numPr>
        <w:tabs>
          <w:tab w:val="left" w:pos="728"/>
        </w:tabs>
        <w:spacing w:before="0"/>
        <w:ind w:left="728" w:hanging="421"/>
      </w:pPr>
      <w:bookmarkStart w:id="4" w:name="_TOC_250005"/>
      <w:r>
        <w:t>EXISTING</w:t>
      </w:r>
      <w:r>
        <w:rPr>
          <w:spacing w:val="-9"/>
        </w:rPr>
        <w:t xml:space="preserve"> </w:t>
      </w:r>
      <w:bookmarkEnd w:id="4"/>
      <w:r>
        <w:rPr>
          <w:spacing w:val="-2"/>
        </w:rPr>
        <w:t>METHODS</w:t>
      </w:r>
    </w:p>
    <w:p w14:paraId="56E7A8DF" w14:textId="77777777" w:rsidR="0035261F" w:rsidRDefault="00806BEE">
      <w:pPr>
        <w:pStyle w:val="BodyText"/>
        <w:spacing w:before="187" w:line="360" w:lineRule="auto"/>
        <w:ind w:left="307" w:right="591"/>
        <w:jc w:val="both"/>
      </w:pPr>
      <w:r>
        <w:t>Existing</w:t>
      </w:r>
      <w:r>
        <w:rPr>
          <w:spacing w:val="-11"/>
        </w:rPr>
        <w:t xml:space="preserve"> </w:t>
      </w:r>
      <w:r>
        <w:t>energy</w:t>
      </w:r>
      <w:r>
        <w:rPr>
          <w:spacing w:val="-11"/>
        </w:rPr>
        <w:t xml:space="preserve"> </w:t>
      </w:r>
      <w:r>
        <w:t>audit</w:t>
      </w:r>
      <w:r>
        <w:rPr>
          <w:spacing w:val="-14"/>
        </w:rPr>
        <w:t xml:space="preserve"> </w:t>
      </w:r>
      <w:r>
        <w:t>methods</w:t>
      </w:r>
      <w:r>
        <w:rPr>
          <w:spacing w:val="-11"/>
        </w:rPr>
        <w:t xml:space="preserve"> </w:t>
      </w:r>
      <w:r>
        <w:t>mainly</w:t>
      </w:r>
      <w:r>
        <w:rPr>
          <w:spacing w:val="-14"/>
        </w:rPr>
        <w:t xml:space="preserve"> </w:t>
      </w:r>
      <w:r>
        <w:t>involve</w:t>
      </w:r>
      <w:r>
        <w:rPr>
          <w:spacing w:val="-12"/>
        </w:rPr>
        <w:t xml:space="preserve"> </w:t>
      </w:r>
      <w:r>
        <w:t>manual</w:t>
      </w:r>
      <w:r>
        <w:rPr>
          <w:spacing w:val="-14"/>
        </w:rPr>
        <w:t xml:space="preserve"> </w:t>
      </w:r>
      <w:r>
        <w:t>data</w:t>
      </w:r>
      <w:r>
        <w:rPr>
          <w:spacing w:val="-12"/>
        </w:rPr>
        <w:t xml:space="preserve"> </w:t>
      </w:r>
      <w:r>
        <w:t>collection,</w:t>
      </w:r>
      <w:r>
        <w:rPr>
          <w:spacing w:val="-13"/>
        </w:rPr>
        <w:t xml:space="preserve"> </w:t>
      </w:r>
      <w:r>
        <w:t>equipment rating analysis, load calculation, and comparison of daily usage patterns. Traditional methods include physical inspection of electrical components, measurement using energy meters, and preparation of load schedules for each floor or department.</w:t>
      </w:r>
    </w:p>
    <w:p w14:paraId="10465698" w14:textId="77777777" w:rsidR="0035261F" w:rsidRDefault="0035261F">
      <w:pPr>
        <w:pStyle w:val="BodyText"/>
        <w:spacing w:line="360" w:lineRule="auto"/>
        <w:jc w:val="both"/>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574C80D" w14:textId="77777777" w:rsidR="0035261F" w:rsidRDefault="00806BEE">
      <w:pPr>
        <w:pStyle w:val="BodyText"/>
        <w:spacing w:before="62" w:line="360" w:lineRule="auto"/>
        <w:ind w:left="307" w:right="592"/>
        <w:jc w:val="both"/>
      </w:pPr>
      <w:r>
        <w:lastRenderedPageBreak/>
        <w:t>These methods are effective for identifying major loads and estimating consumption</w:t>
      </w:r>
      <w:r>
        <w:rPr>
          <w:spacing w:val="-18"/>
        </w:rPr>
        <w:t xml:space="preserve"> </w:t>
      </w:r>
      <w:r>
        <w:t>trends,</w:t>
      </w:r>
      <w:r>
        <w:rPr>
          <w:spacing w:val="-17"/>
        </w:rPr>
        <w:t xml:space="preserve"> </w:t>
      </w:r>
      <w:r>
        <w:t>but</w:t>
      </w:r>
      <w:r>
        <w:rPr>
          <w:spacing w:val="-18"/>
        </w:rPr>
        <w:t xml:space="preserve"> </w:t>
      </w:r>
      <w:r>
        <w:t>they</w:t>
      </w:r>
      <w:r>
        <w:rPr>
          <w:spacing w:val="-17"/>
        </w:rPr>
        <w:t xml:space="preserve"> </w:t>
      </w:r>
      <w:r>
        <w:t>may</w:t>
      </w:r>
      <w:r>
        <w:rPr>
          <w:spacing w:val="-18"/>
        </w:rPr>
        <w:t xml:space="preserve"> </w:t>
      </w:r>
      <w:r>
        <w:t>require</w:t>
      </w:r>
      <w:r>
        <w:rPr>
          <w:spacing w:val="-17"/>
        </w:rPr>
        <w:t xml:space="preserve"> </w:t>
      </w:r>
      <w:r>
        <w:t>more</w:t>
      </w:r>
      <w:r>
        <w:rPr>
          <w:spacing w:val="-18"/>
        </w:rPr>
        <w:t xml:space="preserve"> </w:t>
      </w:r>
      <w:r>
        <w:t>time</w:t>
      </w:r>
      <w:r>
        <w:rPr>
          <w:spacing w:val="-17"/>
        </w:rPr>
        <w:t xml:space="preserve"> </w:t>
      </w:r>
      <w:r>
        <w:t>and</w:t>
      </w:r>
      <w:r>
        <w:rPr>
          <w:spacing w:val="-18"/>
        </w:rPr>
        <w:t xml:space="preserve"> </w:t>
      </w:r>
      <w:r>
        <w:t>manual</w:t>
      </w:r>
      <w:r>
        <w:rPr>
          <w:spacing w:val="-17"/>
        </w:rPr>
        <w:t xml:space="preserve"> </w:t>
      </w:r>
      <w:r>
        <w:t>effort,</w:t>
      </w:r>
      <w:r>
        <w:rPr>
          <w:spacing w:val="-18"/>
        </w:rPr>
        <w:t xml:space="preserve"> </w:t>
      </w:r>
      <w:r>
        <w:t>especially in large institutions with multiple blocks and floors.</w:t>
      </w:r>
    </w:p>
    <w:p w14:paraId="1C2B9BD4" w14:textId="77777777" w:rsidR="0035261F" w:rsidRDefault="0035261F">
      <w:pPr>
        <w:pStyle w:val="BodyText"/>
        <w:spacing w:before="0"/>
        <w:ind w:left="0"/>
      </w:pPr>
    </w:p>
    <w:p w14:paraId="5005C64B" w14:textId="77777777" w:rsidR="0035261F" w:rsidRDefault="0035261F">
      <w:pPr>
        <w:pStyle w:val="BodyText"/>
        <w:spacing w:before="24"/>
        <w:ind w:left="0"/>
      </w:pPr>
    </w:p>
    <w:p w14:paraId="08950085" w14:textId="77777777" w:rsidR="0035261F" w:rsidRDefault="00806BEE" w:rsidP="0028460B">
      <w:pPr>
        <w:pStyle w:val="Heading1"/>
        <w:numPr>
          <w:ilvl w:val="1"/>
          <w:numId w:val="11"/>
        </w:numPr>
        <w:tabs>
          <w:tab w:val="left" w:pos="728"/>
        </w:tabs>
        <w:spacing w:before="0"/>
        <w:ind w:left="728" w:hanging="421"/>
      </w:pPr>
      <w:bookmarkStart w:id="5" w:name="_TOC_250004"/>
      <w:r>
        <w:t>MODERN</w:t>
      </w:r>
      <w:r>
        <w:rPr>
          <w:spacing w:val="-15"/>
        </w:rPr>
        <w:t xml:space="preserve"> </w:t>
      </w:r>
      <w:bookmarkEnd w:id="5"/>
      <w:r>
        <w:rPr>
          <w:spacing w:val="-2"/>
        </w:rPr>
        <w:t>TECHNIQUES</w:t>
      </w:r>
    </w:p>
    <w:p w14:paraId="5741968D" w14:textId="77777777" w:rsidR="0035261F" w:rsidRDefault="00806BEE">
      <w:pPr>
        <w:spacing w:before="184" w:line="360" w:lineRule="auto"/>
        <w:ind w:left="307" w:right="583"/>
        <w:jc w:val="both"/>
        <w:rPr>
          <w:sz w:val="28"/>
        </w:rPr>
      </w:pPr>
      <w:r>
        <w:rPr>
          <w:sz w:val="28"/>
        </w:rPr>
        <w:t xml:space="preserve">Modern energy audit techniques focus on smart and automated monitoring methods. Recent studies highlight the use of </w:t>
      </w:r>
      <w:r>
        <w:rPr>
          <w:b/>
          <w:sz w:val="28"/>
        </w:rPr>
        <w:t xml:space="preserve">smart metering, IoT-based monitoring systems, wireless sensors, and data analytics tools </w:t>
      </w:r>
      <w:r>
        <w:rPr>
          <w:sz w:val="28"/>
        </w:rPr>
        <w:t>for real-time tracking of energy usage. These techniques help in identifying abnormal load behavior, peak demand periods, and equipment inefficiencies more accurately.</w:t>
      </w:r>
    </w:p>
    <w:p w14:paraId="0A398DD2" w14:textId="77777777" w:rsidR="0035261F" w:rsidRDefault="00806BEE">
      <w:pPr>
        <w:pStyle w:val="BodyText"/>
        <w:spacing w:before="161" w:line="360" w:lineRule="auto"/>
        <w:ind w:left="307" w:right="582"/>
        <w:jc w:val="both"/>
      </w:pPr>
      <w:r>
        <w:t xml:space="preserve">The literature reports that the adoption of modern techniques can provide </w:t>
      </w:r>
      <w:r>
        <w:rPr>
          <w:b/>
        </w:rPr>
        <w:t>20–30% energy savings</w:t>
      </w:r>
      <w:r>
        <w:t>, reduce carbon emissions, and significantly improve the overall efficiency of institutional power systems.</w:t>
      </w:r>
    </w:p>
    <w:p w14:paraId="5D0268A9" w14:textId="77777777" w:rsidR="0035261F" w:rsidRDefault="0035261F">
      <w:pPr>
        <w:pStyle w:val="BodyText"/>
        <w:spacing w:line="360" w:lineRule="auto"/>
        <w:jc w:val="both"/>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075FE26" w14:textId="77777777" w:rsidR="0035261F" w:rsidRDefault="00806BEE">
      <w:pPr>
        <w:pStyle w:val="Heading1"/>
        <w:spacing w:line="376" w:lineRule="auto"/>
        <w:ind w:left="3934" w:right="4211" w:hanging="6"/>
        <w:jc w:val="center"/>
      </w:pPr>
      <w:r>
        <w:lastRenderedPageBreak/>
        <w:t xml:space="preserve">CHAPTER 3 </w:t>
      </w:r>
      <w:r>
        <w:rPr>
          <w:spacing w:val="-2"/>
        </w:rPr>
        <w:t>OBJECTIVES</w:t>
      </w:r>
    </w:p>
    <w:p w14:paraId="09A3E115" w14:textId="77777777" w:rsidR="0035261F" w:rsidRDefault="00806BEE">
      <w:pPr>
        <w:pStyle w:val="BodyText"/>
        <w:spacing w:before="4" w:line="360" w:lineRule="auto"/>
        <w:ind w:left="307" w:right="583"/>
        <w:jc w:val="both"/>
      </w:pPr>
      <w:r>
        <w:t>The</w:t>
      </w:r>
      <w:r>
        <w:rPr>
          <w:spacing w:val="-15"/>
        </w:rPr>
        <w:t xml:space="preserve"> </w:t>
      </w:r>
      <w:r>
        <w:t>main</w:t>
      </w:r>
      <w:r>
        <w:rPr>
          <w:spacing w:val="-14"/>
        </w:rPr>
        <w:t xml:space="preserve"> </w:t>
      </w:r>
      <w:r>
        <w:t>objective</w:t>
      </w:r>
      <w:r>
        <w:rPr>
          <w:spacing w:val="-15"/>
        </w:rPr>
        <w:t xml:space="preserve"> </w:t>
      </w:r>
      <w:r>
        <w:t>of</w:t>
      </w:r>
      <w:r>
        <w:rPr>
          <w:spacing w:val="-17"/>
        </w:rPr>
        <w:t xml:space="preserve"> </w:t>
      </w:r>
      <w:r>
        <w:t>this</w:t>
      </w:r>
      <w:r>
        <w:rPr>
          <w:spacing w:val="-14"/>
        </w:rPr>
        <w:t xml:space="preserve"> </w:t>
      </w:r>
      <w:r>
        <w:t>project</w:t>
      </w:r>
      <w:r>
        <w:rPr>
          <w:spacing w:val="-14"/>
        </w:rPr>
        <w:t xml:space="preserve"> </w:t>
      </w:r>
      <w:r>
        <w:t>is</w:t>
      </w:r>
      <w:r>
        <w:rPr>
          <w:spacing w:val="-14"/>
        </w:rPr>
        <w:t xml:space="preserve"> </w:t>
      </w:r>
      <w:r>
        <w:t>to</w:t>
      </w:r>
      <w:r>
        <w:rPr>
          <w:spacing w:val="-14"/>
        </w:rPr>
        <w:t xml:space="preserve"> </w:t>
      </w:r>
      <w:r>
        <w:t>perform</w:t>
      </w:r>
      <w:r>
        <w:rPr>
          <w:spacing w:val="-15"/>
        </w:rPr>
        <w:t xml:space="preserve"> </w:t>
      </w:r>
      <w:r>
        <w:t>a</w:t>
      </w:r>
      <w:r>
        <w:rPr>
          <w:spacing w:val="-15"/>
        </w:rPr>
        <w:t xml:space="preserve"> </w:t>
      </w:r>
      <w:r>
        <w:t>detailed</w:t>
      </w:r>
      <w:r>
        <w:rPr>
          <w:spacing w:val="-14"/>
        </w:rPr>
        <w:t xml:space="preserve"> </w:t>
      </w:r>
      <w:r>
        <w:t>energy</w:t>
      </w:r>
      <w:r>
        <w:rPr>
          <w:spacing w:val="-16"/>
        </w:rPr>
        <w:t xml:space="preserve"> </w:t>
      </w:r>
      <w:r>
        <w:t>audit</w:t>
      </w:r>
      <w:r>
        <w:rPr>
          <w:spacing w:val="-14"/>
        </w:rPr>
        <w:t xml:space="preserve"> </w:t>
      </w:r>
      <w:r>
        <w:t>of</w:t>
      </w:r>
      <w:r>
        <w:rPr>
          <w:spacing w:val="-15"/>
        </w:rPr>
        <w:t xml:space="preserve"> </w:t>
      </w:r>
      <w:r>
        <w:t>selected campus blocks to understand the pattern of electricity consumption and identify areas</w:t>
      </w:r>
      <w:r>
        <w:rPr>
          <w:spacing w:val="-7"/>
        </w:rPr>
        <w:t xml:space="preserve"> </w:t>
      </w:r>
      <w:r>
        <w:t>where</w:t>
      </w:r>
      <w:r>
        <w:rPr>
          <w:spacing w:val="-5"/>
        </w:rPr>
        <w:t xml:space="preserve"> </w:t>
      </w:r>
      <w:r>
        <w:t>energy</w:t>
      </w:r>
      <w:r>
        <w:rPr>
          <w:spacing w:val="-4"/>
        </w:rPr>
        <w:t xml:space="preserve"> </w:t>
      </w:r>
      <w:r>
        <w:t>can</w:t>
      </w:r>
      <w:r>
        <w:rPr>
          <w:spacing w:val="-7"/>
        </w:rPr>
        <w:t xml:space="preserve"> </w:t>
      </w:r>
      <w:r>
        <w:t>be</w:t>
      </w:r>
      <w:r>
        <w:rPr>
          <w:spacing w:val="-8"/>
        </w:rPr>
        <w:t xml:space="preserve"> </w:t>
      </w:r>
      <w:r>
        <w:t>used</w:t>
      </w:r>
      <w:r>
        <w:rPr>
          <w:spacing w:val="-6"/>
        </w:rPr>
        <w:t xml:space="preserve"> </w:t>
      </w:r>
      <w:r>
        <w:t>more</w:t>
      </w:r>
      <w:r>
        <w:rPr>
          <w:spacing w:val="-8"/>
        </w:rPr>
        <w:t xml:space="preserve"> </w:t>
      </w:r>
      <w:r>
        <w:t>efficiently.</w:t>
      </w:r>
      <w:r>
        <w:rPr>
          <w:spacing w:val="-10"/>
        </w:rPr>
        <w:t xml:space="preserve"> </w:t>
      </w:r>
      <w:r>
        <w:t>The</w:t>
      </w:r>
      <w:r>
        <w:rPr>
          <w:spacing w:val="-8"/>
        </w:rPr>
        <w:t xml:space="preserve"> </w:t>
      </w:r>
      <w:r>
        <w:t>study</w:t>
      </w:r>
      <w:r>
        <w:rPr>
          <w:spacing w:val="-8"/>
        </w:rPr>
        <w:t xml:space="preserve"> </w:t>
      </w:r>
      <w:r>
        <w:t>focuses</w:t>
      </w:r>
      <w:r>
        <w:rPr>
          <w:spacing w:val="-6"/>
        </w:rPr>
        <w:t xml:space="preserve"> </w:t>
      </w:r>
      <w:r>
        <w:t>on</w:t>
      </w:r>
      <w:r>
        <w:rPr>
          <w:spacing w:val="-8"/>
        </w:rPr>
        <w:t xml:space="preserve"> </w:t>
      </w:r>
      <w:r>
        <w:t>analyzing the electrical loads present in the Admin Block, EB Block-1, and Block-3, including lighting systems, fans, air conditioners, computers, motors, and laboratory equipment. By examining the quantity, power ratings, and usage behavior of these components, the project aims to determine the major contributors to overall energy consumption. Another important objective is to identify</w:t>
      </w:r>
      <w:r>
        <w:rPr>
          <w:spacing w:val="-6"/>
        </w:rPr>
        <w:t xml:space="preserve"> </w:t>
      </w:r>
      <w:r>
        <w:t>inefficient</w:t>
      </w:r>
      <w:r>
        <w:rPr>
          <w:spacing w:val="-5"/>
        </w:rPr>
        <w:t xml:space="preserve"> </w:t>
      </w:r>
      <w:r>
        <w:t>equipment</w:t>
      </w:r>
      <w:r>
        <w:rPr>
          <w:spacing w:val="-5"/>
        </w:rPr>
        <w:t xml:space="preserve"> </w:t>
      </w:r>
      <w:r>
        <w:t>usage</w:t>
      </w:r>
      <w:r>
        <w:rPr>
          <w:spacing w:val="-6"/>
        </w:rPr>
        <w:t xml:space="preserve"> </w:t>
      </w:r>
      <w:r>
        <w:t>and</w:t>
      </w:r>
      <w:r>
        <w:rPr>
          <w:spacing w:val="-6"/>
        </w:rPr>
        <w:t xml:space="preserve"> </w:t>
      </w:r>
      <w:r>
        <w:t>possible</w:t>
      </w:r>
      <w:r>
        <w:rPr>
          <w:spacing w:val="-6"/>
        </w:rPr>
        <w:t xml:space="preserve"> </w:t>
      </w:r>
      <w:r>
        <w:t>areas</w:t>
      </w:r>
      <w:r>
        <w:rPr>
          <w:spacing w:val="-6"/>
        </w:rPr>
        <w:t xml:space="preserve"> </w:t>
      </w:r>
      <w:r>
        <w:t>of</w:t>
      </w:r>
      <w:r>
        <w:rPr>
          <w:spacing w:val="-6"/>
        </w:rPr>
        <w:t xml:space="preserve"> </w:t>
      </w:r>
      <w:r>
        <w:t>energy</w:t>
      </w:r>
      <w:r>
        <w:rPr>
          <w:spacing w:val="-8"/>
        </w:rPr>
        <w:t xml:space="preserve"> </w:t>
      </w:r>
      <w:r>
        <w:t>wastage</w:t>
      </w:r>
      <w:r>
        <w:rPr>
          <w:spacing w:val="-6"/>
        </w:rPr>
        <w:t xml:space="preserve"> </w:t>
      </w:r>
      <w:r>
        <w:t>within the campus environment. Based on the collected data and analysis, suitable energy-saving measures are proposed to improve operational efficiency, reduce electricity costs, and promote sustainable energy practices.</w:t>
      </w:r>
    </w:p>
    <w:p w14:paraId="6EFE9DF8" w14:textId="77777777" w:rsidR="0035261F" w:rsidRDefault="00806BEE">
      <w:pPr>
        <w:pStyle w:val="Heading2"/>
        <w:spacing w:before="160"/>
        <w:jc w:val="both"/>
      </w:pPr>
      <w:r>
        <w:t>Objectives</w:t>
      </w:r>
      <w:r>
        <w:rPr>
          <w:spacing w:val="-4"/>
        </w:rPr>
        <w:t xml:space="preserve"> </w:t>
      </w:r>
      <w:r>
        <w:t>of</w:t>
      </w:r>
      <w:r>
        <w:rPr>
          <w:spacing w:val="-2"/>
        </w:rPr>
        <w:t xml:space="preserve"> </w:t>
      </w:r>
      <w:r>
        <w:t>the</w:t>
      </w:r>
      <w:r>
        <w:rPr>
          <w:spacing w:val="-3"/>
        </w:rPr>
        <w:t xml:space="preserve"> </w:t>
      </w:r>
      <w:r>
        <w:rPr>
          <w:spacing w:val="-2"/>
        </w:rPr>
        <w:t>Study</w:t>
      </w:r>
    </w:p>
    <w:p w14:paraId="38FF2DE7" w14:textId="77777777" w:rsidR="0035261F" w:rsidRDefault="00806BEE" w:rsidP="0028460B">
      <w:pPr>
        <w:pStyle w:val="ListParagraph"/>
        <w:numPr>
          <w:ilvl w:val="2"/>
          <w:numId w:val="11"/>
        </w:numPr>
        <w:tabs>
          <w:tab w:val="left" w:pos="1027"/>
        </w:tabs>
        <w:rPr>
          <w:sz w:val="28"/>
        </w:rPr>
      </w:pPr>
      <w:r>
        <w:rPr>
          <w:sz w:val="28"/>
        </w:rPr>
        <w:t>To</w:t>
      </w:r>
      <w:r>
        <w:rPr>
          <w:spacing w:val="-10"/>
          <w:sz w:val="28"/>
        </w:rPr>
        <w:t xml:space="preserve"> </w:t>
      </w:r>
      <w:r>
        <w:rPr>
          <w:sz w:val="28"/>
        </w:rPr>
        <w:t>analyze</w:t>
      </w:r>
      <w:r>
        <w:rPr>
          <w:spacing w:val="-9"/>
          <w:sz w:val="28"/>
        </w:rPr>
        <w:t xml:space="preserve"> </w:t>
      </w:r>
      <w:r>
        <w:rPr>
          <w:sz w:val="28"/>
        </w:rPr>
        <w:t>energy</w:t>
      </w:r>
      <w:r>
        <w:rPr>
          <w:spacing w:val="-8"/>
          <w:sz w:val="28"/>
        </w:rPr>
        <w:t xml:space="preserve"> </w:t>
      </w:r>
      <w:r>
        <w:rPr>
          <w:sz w:val="28"/>
        </w:rPr>
        <w:t>consumption</w:t>
      </w:r>
      <w:r>
        <w:rPr>
          <w:spacing w:val="-11"/>
          <w:sz w:val="28"/>
        </w:rPr>
        <w:t xml:space="preserve"> </w:t>
      </w:r>
      <w:r>
        <w:rPr>
          <w:sz w:val="28"/>
        </w:rPr>
        <w:t>in</w:t>
      </w:r>
      <w:r>
        <w:rPr>
          <w:spacing w:val="-12"/>
          <w:sz w:val="28"/>
        </w:rPr>
        <w:t xml:space="preserve"> </w:t>
      </w:r>
      <w:r>
        <w:rPr>
          <w:sz w:val="28"/>
        </w:rPr>
        <w:t>selected</w:t>
      </w:r>
      <w:r>
        <w:rPr>
          <w:spacing w:val="-9"/>
          <w:sz w:val="28"/>
        </w:rPr>
        <w:t xml:space="preserve"> </w:t>
      </w:r>
      <w:r>
        <w:rPr>
          <w:sz w:val="28"/>
        </w:rPr>
        <w:t>campus</w:t>
      </w:r>
      <w:r>
        <w:rPr>
          <w:spacing w:val="-11"/>
          <w:sz w:val="28"/>
        </w:rPr>
        <w:t xml:space="preserve"> </w:t>
      </w:r>
      <w:r>
        <w:rPr>
          <w:spacing w:val="-2"/>
          <w:sz w:val="28"/>
        </w:rPr>
        <w:t>blocks</w:t>
      </w:r>
    </w:p>
    <w:p w14:paraId="3090C5AB" w14:textId="77777777" w:rsidR="0035261F" w:rsidRDefault="00806BEE" w:rsidP="0028460B">
      <w:pPr>
        <w:pStyle w:val="ListParagraph"/>
        <w:numPr>
          <w:ilvl w:val="2"/>
          <w:numId w:val="11"/>
        </w:numPr>
        <w:tabs>
          <w:tab w:val="left" w:pos="1027"/>
        </w:tabs>
        <w:rPr>
          <w:sz w:val="28"/>
        </w:rPr>
      </w:pPr>
      <w:r>
        <w:rPr>
          <w:sz w:val="28"/>
        </w:rPr>
        <w:t>To</w:t>
      </w:r>
      <w:r>
        <w:rPr>
          <w:spacing w:val="-17"/>
          <w:sz w:val="28"/>
        </w:rPr>
        <w:t xml:space="preserve"> </w:t>
      </w:r>
      <w:r>
        <w:rPr>
          <w:sz w:val="28"/>
        </w:rPr>
        <w:t>identify</w:t>
      </w:r>
      <w:r>
        <w:rPr>
          <w:spacing w:val="-16"/>
          <w:sz w:val="28"/>
        </w:rPr>
        <w:t xml:space="preserve"> </w:t>
      </w:r>
      <w:r>
        <w:rPr>
          <w:sz w:val="28"/>
        </w:rPr>
        <w:t>high-energy-consuming</w:t>
      </w:r>
      <w:r>
        <w:rPr>
          <w:spacing w:val="-14"/>
          <w:sz w:val="28"/>
        </w:rPr>
        <w:t xml:space="preserve"> </w:t>
      </w:r>
      <w:r>
        <w:rPr>
          <w:sz w:val="28"/>
        </w:rPr>
        <w:t>electrical</w:t>
      </w:r>
      <w:r>
        <w:rPr>
          <w:spacing w:val="-14"/>
          <w:sz w:val="28"/>
        </w:rPr>
        <w:t xml:space="preserve"> </w:t>
      </w:r>
      <w:r>
        <w:rPr>
          <w:spacing w:val="-2"/>
          <w:sz w:val="28"/>
        </w:rPr>
        <w:t>components</w:t>
      </w:r>
    </w:p>
    <w:p w14:paraId="3CFC074A" w14:textId="77777777" w:rsidR="0035261F" w:rsidRDefault="0035261F">
      <w:pPr>
        <w:pStyle w:val="BodyText"/>
        <w:spacing w:before="0"/>
        <w:ind w:left="0"/>
      </w:pPr>
    </w:p>
    <w:p w14:paraId="2BB07761" w14:textId="77777777" w:rsidR="0035261F" w:rsidRDefault="00806BEE" w:rsidP="0028460B">
      <w:pPr>
        <w:pStyle w:val="ListParagraph"/>
        <w:numPr>
          <w:ilvl w:val="2"/>
          <w:numId w:val="11"/>
        </w:numPr>
        <w:tabs>
          <w:tab w:val="left" w:pos="1027"/>
        </w:tabs>
        <w:spacing w:before="0"/>
        <w:rPr>
          <w:sz w:val="28"/>
        </w:rPr>
      </w:pPr>
      <w:r>
        <w:rPr>
          <w:sz w:val="28"/>
        </w:rPr>
        <w:t>To</w:t>
      </w:r>
      <w:r>
        <w:rPr>
          <w:spacing w:val="-12"/>
          <w:sz w:val="28"/>
        </w:rPr>
        <w:t xml:space="preserve"> </w:t>
      </w:r>
      <w:r>
        <w:rPr>
          <w:sz w:val="28"/>
        </w:rPr>
        <w:t>evaluate</w:t>
      </w:r>
      <w:r>
        <w:rPr>
          <w:spacing w:val="-12"/>
          <w:sz w:val="28"/>
        </w:rPr>
        <w:t xml:space="preserve"> </w:t>
      </w:r>
      <w:r>
        <w:rPr>
          <w:sz w:val="28"/>
        </w:rPr>
        <w:t>inefficiencies</w:t>
      </w:r>
      <w:r>
        <w:rPr>
          <w:spacing w:val="-11"/>
          <w:sz w:val="28"/>
        </w:rPr>
        <w:t xml:space="preserve"> </w:t>
      </w:r>
      <w:r>
        <w:rPr>
          <w:sz w:val="28"/>
        </w:rPr>
        <w:t>and</w:t>
      </w:r>
      <w:r>
        <w:rPr>
          <w:spacing w:val="-12"/>
          <w:sz w:val="28"/>
        </w:rPr>
        <w:t xml:space="preserve"> </w:t>
      </w:r>
      <w:r>
        <w:rPr>
          <w:sz w:val="28"/>
        </w:rPr>
        <w:t>possible</w:t>
      </w:r>
      <w:r>
        <w:rPr>
          <w:spacing w:val="-12"/>
          <w:sz w:val="28"/>
        </w:rPr>
        <w:t xml:space="preserve"> </w:t>
      </w:r>
      <w:r>
        <w:rPr>
          <w:sz w:val="28"/>
        </w:rPr>
        <w:t>energy</w:t>
      </w:r>
      <w:r>
        <w:rPr>
          <w:spacing w:val="-14"/>
          <w:sz w:val="28"/>
        </w:rPr>
        <w:t xml:space="preserve"> </w:t>
      </w:r>
      <w:r>
        <w:rPr>
          <w:spacing w:val="-2"/>
          <w:sz w:val="28"/>
        </w:rPr>
        <w:t>losses</w:t>
      </w:r>
    </w:p>
    <w:p w14:paraId="2BE08162" w14:textId="77777777" w:rsidR="0035261F" w:rsidRDefault="00806BEE" w:rsidP="0028460B">
      <w:pPr>
        <w:pStyle w:val="ListParagraph"/>
        <w:numPr>
          <w:ilvl w:val="2"/>
          <w:numId w:val="11"/>
        </w:numPr>
        <w:tabs>
          <w:tab w:val="left" w:pos="1027"/>
        </w:tabs>
        <w:rPr>
          <w:sz w:val="28"/>
        </w:rPr>
      </w:pPr>
      <w:r>
        <w:rPr>
          <w:sz w:val="28"/>
        </w:rPr>
        <w:t>To</w:t>
      </w:r>
      <w:r>
        <w:rPr>
          <w:spacing w:val="-9"/>
          <w:sz w:val="28"/>
        </w:rPr>
        <w:t xml:space="preserve"> </w:t>
      </w:r>
      <w:r>
        <w:rPr>
          <w:sz w:val="28"/>
        </w:rPr>
        <w:t>compare</w:t>
      </w:r>
      <w:r>
        <w:rPr>
          <w:spacing w:val="-9"/>
          <w:sz w:val="28"/>
        </w:rPr>
        <w:t xml:space="preserve"> </w:t>
      </w:r>
      <w:r>
        <w:rPr>
          <w:sz w:val="28"/>
        </w:rPr>
        <w:t>block-wise</w:t>
      </w:r>
      <w:r>
        <w:rPr>
          <w:spacing w:val="-10"/>
          <w:sz w:val="28"/>
        </w:rPr>
        <w:t xml:space="preserve"> </w:t>
      </w:r>
      <w:r>
        <w:rPr>
          <w:sz w:val="28"/>
        </w:rPr>
        <w:t>and</w:t>
      </w:r>
      <w:r>
        <w:rPr>
          <w:spacing w:val="-8"/>
          <w:sz w:val="28"/>
        </w:rPr>
        <w:t xml:space="preserve"> </w:t>
      </w:r>
      <w:r>
        <w:rPr>
          <w:sz w:val="28"/>
        </w:rPr>
        <w:t>floor-wise</w:t>
      </w:r>
      <w:r>
        <w:rPr>
          <w:spacing w:val="-10"/>
          <w:sz w:val="28"/>
        </w:rPr>
        <w:t xml:space="preserve"> </w:t>
      </w:r>
      <w:r>
        <w:rPr>
          <w:sz w:val="28"/>
        </w:rPr>
        <w:t>load</w:t>
      </w:r>
      <w:r>
        <w:rPr>
          <w:spacing w:val="-8"/>
          <w:sz w:val="28"/>
        </w:rPr>
        <w:t xml:space="preserve"> </w:t>
      </w:r>
      <w:r>
        <w:rPr>
          <w:spacing w:val="-2"/>
          <w:sz w:val="28"/>
        </w:rPr>
        <w:t>distribution</w:t>
      </w:r>
    </w:p>
    <w:p w14:paraId="5ED04878" w14:textId="77777777" w:rsidR="0035261F" w:rsidRDefault="00806BEE" w:rsidP="0028460B">
      <w:pPr>
        <w:pStyle w:val="ListParagraph"/>
        <w:numPr>
          <w:ilvl w:val="2"/>
          <w:numId w:val="11"/>
        </w:numPr>
        <w:tabs>
          <w:tab w:val="left" w:pos="1027"/>
        </w:tabs>
        <w:rPr>
          <w:sz w:val="28"/>
        </w:rPr>
      </w:pPr>
      <w:r>
        <w:rPr>
          <w:sz w:val="28"/>
        </w:rPr>
        <w:t>To</w:t>
      </w:r>
      <w:r>
        <w:rPr>
          <w:spacing w:val="-12"/>
          <w:sz w:val="28"/>
        </w:rPr>
        <w:t xml:space="preserve"> </w:t>
      </w:r>
      <w:r>
        <w:rPr>
          <w:sz w:val="28"/>
        </w:rPr>
        <w:t>suggest</w:t>
      </w:r>
      <w:r>
        <w:rPr>
          <w:spacing w:val="-15"/>
          <w:sz w:val="28"/>
        </w:rPr>
        <w:t xml:space="preserve"> </w:t>
      </w:r>
      <w:r>
        <w:rPr>
          <w:sz w:val="28"/>
        </w:rPr>
        <w:t>suitable</w:t>
      </w:r>
      <w:r>
        <w:rPr>
          <w:spacing w:val="-13"/>
          <w:sz w:val="28"/>
        </w:rPr>
        <w:t xml:space="preserve"> </w:t>
      </w:r>
      <w:r>
        <w:rPr>
          <w:sz w:val="28"/>
        </w:rPr>
        <w:t>energy-saving</w:t>
      </w:r>
      <w:r>
        <w:rPr>
          <w:spacing w:val="-11"/>
          <w:sz w:val="28"/>
        </w:rPr>
        <w:t xml:space="preserve"> </w:t>
      </w:r>
      <w:r>
        <w:rPr>
          <w:spacing w:val="-2"/>
          <w:sz w:val="28"/>
        </w:rPr>
        <w:t>measures</w:t>
      </w:r>
    </w:p>
    <w:p w14:paraId="77790273" w14:textId="77777777" w:rsidR="0035261F" w:rsidRDefault="0035261F">
      <w:pPr>
        <w:pStyle w:val="BodyText"/>
        <w:spacing w:before="0"/>
        <w:ind w:left="0"/>
      </w:pPr>
    </w:p>
    <w:p w14:paraId="785FF454" w14:textId="77777777" w:rsidR="0035261F" w:rsidRDefault="00806BEE" w:rsidP="0028460B">
      <w:pPr>
        <w:pStyle w:val="ListParagraph"/>
        <w:numPr>
          <w:ilvl w:val="2"/>
          <w:numId w:val="11"/>
        </w:numPr>
        <w:tabs>
          <w:tab w:val="left" w:pos="1027"/>
        </w:tabs>
        <w:spacing w:before="0"/>
        <w:rPr>
          <w:sz w:val="28"/>
        </w:rPr>
      </w:pPr>
      <w:r>
        <w:rPr>
          <w:sz w:val="28"/>
        </w:rPr>
        <w:t>To</w:t>
      </w:r>
      <w:r>
        <w:rPr>
          <w:spacing w:val="-9"/>
          <w:sz w:val="28"/>
        </w:rPr>
        <w:t xml:space="preserve"> </w:t>
      </w:r>
      <w:r>
        <w:rPr>
          <w:sz w:val="28"/>
        </w:rPr>
        <w:t>improve</w:t>
      </w:r>
      <w:r>
        <w:rPr>
          <w:spacing w:val="-9"/>
          <w:sz w:val="28"/>
        </w:rPr>
        <w:t xml:space="preserve"> </w:t>
      </w:r>
      <w:r>
        <w:rPr>
          <w:sz w:val="28"/>
        </w:rPr>
        <w:t>overall</w:t>
      </w:r>
      <w:r>
        <w:rPr>
          <w:spacing w:val="-8"/>
          <w:sz w:val="28"/>
        </w:rPr>
        <w:t xml:space="preserve"> </w:t>
      </w:r>
      <w:r>
        <w:rPr>
          <w:sz w:val="28"/>
        </w:rPr>
        <w:t>energy</w:t>
      </w:r>
      <w:r>
        <w:rPr>
          <w:spacing w:val="-8"/>
          <w:sz w:val="28"/>
        </w:rPr>
        <w:t xml:space="preserve"> </w:t>
      </w:r>
      <w:r>
        <w:rPr>
          <w:sz w:val="28"/>
        </w:rPr>
        <w:t>efficiency</w:t>
      </w:r>
      <w:r>
        <w:rPr>
          <w:spacing w:val="-11"/>
          <w:sz w:val="28"/>
        </w:rPr>
        <w:t xml:space="preserve"> </w:t>
      </w:r>
      <w:r>
        <w:rPr>
          <w:sz w:val="28"/>
        </w:rPr>
        <w:t>of</w:t>
      </w:r>
      <w:r>
        <w:rPr>
          <w:spacing w:val="-9"/>
          <w:sz w:val="28"/>
        </w:rPr>
        <w:t xml:space="preserve"> </w:t>
      </w:r>
      <w:r>
        <w:rPr>
          <w:sz w:val="28"/>
        </w:rPr>
        <w:t>the</w:t>
      </w:r>
      <w:r>
        <w:rPr>
          <w:spacing w:val="-9"/>
          <w:sz w:val="28"/>
        </w:rPr>
        <w:t xml:space="preserve"> </w:t>
      </w:r>
      <w:r>
        <w:rPr>
          <w:spacing w:val="-2"/>
          <w:sz w:val="28"/>
        </w:rPr>
        <w:t>campus</w:t>
      </w:r>
    </w:p>
    <w:p w14:paraId="142D32C7" w14:textId="77777777" w:rsidR="0035261F" w:rsidRDefault="00806BEE" w:rsidP="0028460B">
      <w:pPr>
        <w:pStyle w:val="ListParagraph"/>
        <w:numPr>
          <w:ilvl w:val="2"/>
          <w:numId w:val="11"/>
        </w:numPr>
        <w:tabs>
          <w:tab w:val="left" w:pos="1027"/>
        </w:tabs>
        <w:rPr>
          <w:sz w:val="28"/>
        </w:rPr>
      </w:pPr>
      <w:r>
        <w:rPr>
          <w:sz w:val="28"/>
        </w:rPr>
        <w:t>To</w:t>
      </w:r>
      <w:r>
        <w:rPr>
          <w:spacing w:val="-8"/>
          <w:sz w:val="28"/>
        </w:rPr>
        <w:t xml:space="preserve"> </w:t>
      </w:r>
      <w:r>
        <w:rPr>
          <w:sz w:val="28"/>
        </w:rPr>
        <w:t>reduce</w:t>
      </w:r>
      <w:r>
        <w:rPr>
          <w:spacing w:val="-11"/>
          <w:sz w:val="28"/>
        </w:rPr>
        <w:t xml:space="preserve"> </w:t>
      </w:r>
      <w:r>
        <w:rPr>
          <w:sz w:val="28"/>
        </w:rPr>
        <w:t>electricity</w:t>
      </w:r>
      <w:r>
        <w:rPr>
          <w:spacing w:val="-11"/>
          <w:sz w:val="28"/>
        </w:rPr>
        <w:t xml:space="preserve"> </w:t>
      </w:r>
      <w:r>
        <w:rPr>
          <w:sz w:val="28"/>
        </w:rPr>
        <w:t>costs</w:t>
      </w:r>
      <w:r>
        <w:rPr>
          <w:spacing w:val="-7"/>
          <w:sz w:val="28"/>
        </w:rPr>
        <w:t xml:space="preserve"> </w:t>
      </w:r>
      <w:r>
        <w:rPr>
          <w:sz w:val="28"/>
        </w:rPr>
        <w:t>and</w:t>
      </w:r>
      <w:r>
        <w:rPr>
          <w:spacing w:val="-7"/>
          <w:sz w:val="28"/>
        </w:rPr>
        <w:t xml:space="preserve"> </w:t>
      </w:r>
      <w:r>
        <w:rPr>
          <w:sz w:val="28"/>
        </w:rPr>
        <w:t>support</w:t>
      </w:r>
      <w:r>
        <w:rPr>
          <w:spacing w:val="-7"/>
          <w:sz w:val="28"/>
        </w:rPr>
        <w:t xml:space="preserve"> </w:t>
      </w:r>
      <w:r>
        <w:rPr>
          <w:spacing w:val="-2"/>
          <w:sz w:val="28"/>
        </w:rPr>
        <w:t>sustainability</w:t>
      </w:r>
    </w:p>
    <w:p w14:paraId="2501C44D"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FD486CD" w14:textId="77777777" w:rsidR="0035261F" w:rsidRDefault="00806BEE">
      <w:pPr>
        <w:pStyle w:val="Heading1"/>
        <w:spacing w:line="480" w:lineRule="auto"/>
        <w:ind w:left="3660" w:right="3939" w:hanging="4"/>
        <w:jc w:val="center"/>
      </w:pPr>
      <w:r>
        <w:lastRenderedPageBreak/>
        <w:t xml:space="preserve">CHAPTER 4 </w:t>
      </w:r>
      <w:r>
        <w:rPr>
          <w:spacing w:val="-2"/>
        </w:rPr>
        <w:t>METHODOLOGY</w:t>
      </w:r>
    </w:p>
    <w:p w14:paraId="27445598" w14:textId="77777777" w:rsidR="0035261F" w:rsidRDefault="00806BEE">
      <w:pPr>
        <w:pStyle w:val="BodyText"/>
        <w:spacing w:before="0" w:line="360" w:lineRule="auto"/>
        <w:ind w:left="307" w:right="581"/>
        <w:jc w:val="both"/>
      </w:pPr>
      <w:r>
        <w:t>The</w:t>
      </w:r>
      <w:r>
        <w:rPr>
          <w:spacing w:val="-11"/>
        </w:rPr>
        <w:t xml:space="preserve"> </w:t>
      </w:r>
      <w:r>
        <w:t>methodology</w:t>
      </w:r>
      <w:r>
        <w:rPr>
          <w:spacing w:val="-10"/>
        </w:rPr>
        <w:t xml:space="preserve"> </w:t>
      </w:r>
      <w:r>
        <w:t>adopted</w:t>
      </w:r>
      <w:r>
        <w:rPr>
          <w:spacing w:val="-10"/>
        </w:rPr>
        <w:t xml:space="preserve"> </w:t>
      </w:r>
      <w:r>
        <w:t>for</w:t>
      </w:r>
      <w:r>
        <w:rPr>
          <w:spacing w:val="-11"/>
        </w:rPr>
        <w:t xml:space="preserve"> </w:t>
      </w:r>
      <w:r>
        <w:t>this</w:t>
      </w:r>
      <w:r>
        <w:rPr>
          <w:spacing w:val="-10"/>
        </w:rPr>
        <w:t xml:space="preserve"> </w:t>
      </w:r>
      <w:r>
        <w:t>energy</w:t>
      </w:r>
      <w:r>
        <w:rPr>
          <w:spacing w:val="-10"/>
        </w:rPr>
        <w:t xml:space="preserve"> </w:t>
      </w:r>
      <w:r>
        <w:t>audit</w:t>
      </w:r>
      <w:r>
        <w:rPr>
          <w:spacing w:val="-12"/>
        </w:rPr>
        <w:t xml:space="preserve"> </w:t>
      </w:r>
      <w:r>
        <w:t>project</w:t>
      </w:r>
      <w:r>
        <w:rPr>
          <w:spacing w:val="-10"/>
        </w:rPr>
        <w:t xml:space="preserve"> </w:t>
      </w:r>
      <w:r>
        <w:t>follows</w:t>
      </w:r>
      <w:r>
        <w:rPr>
          <w:spacing w:val="-10"/>
        </w:rPr>
        <w:t xml:space="preserve"> </w:t>
      </w:r>
      <w:r>
        <w:t>a</w:t>
      </w:r>
      <w:r>
        <w:rPr>
          <w:spacing w:val="-11"/>
        </w:rPr>
        <w:t xml:space="preserve"> </w:t>
      </w:r>
      <w:r>
        <w:t>systematic</w:t>
      </w:r>
      <w:r>
        <w:rPr>
          <w:spacing w:val="-11"/>
        </w:rPr>
        <w:t xml:space="preserve"> </w:t>
      </w:r>
      <w:r>
        <w:t>four-phase approach to ensure proper planning, accurate data collection, effective analysis, and clear reporting of results. The study is carried out in the selected campus blocks to understand load distribution and identify opportunities for improving energy efficiency.</w:t>
      </w:r>
    </w:p>
    <w:p w14:paraId="03946A03" w14:textId="77777777" w:rsidR="0035261F" w:rsidRDefault="00806BEE" w:rsidP="0028460B">
      <w:pPr>
        <w:pStyle w:val="Heading1"/>
        <w:numPr>
          <w:ilvl w:val="1"/>
          <w:numId w:val="10"/>
        </w:numPr>
        <w:tabs>
          <w:tab w:val="left" w:pos="728"/>
        </w:tabs>
        <w:spacing w:before="159"/>
        <w:ind w:left="728" w:hanging="421"/>
      </w:pPr>
      <w:bookmarkStart w:id="6" w:name="_TOC_250003"/>
      <w:bookmarkEnd w:id="6"/>
      <w:r>
        <w:rPr>
          <w:spacing w:val="-2"/>
        </w:rPr>
        <w:t>PLANNING</w:t>
      </w:r>
    </w:p>
    <w:p w14:paraId="6FB394A2" w14:textId="77777777" w:rsidR="0035261F" w:rsidRDefault="00806BEE">
      <w:pPr>
        <w:pStyle w:val="BodyText"/>
        <w:spacing w:before="322" w:line="360" w:lineRule="auto"/>
        <w:ind w:left="307" w:right="595"/>
        <w:jc w:val="both"/>
      </w:pPr>
      <w:r>
        <w:t xml:space="preserve">The planning phase forms the base of the energy audit process. In this stage, the scope and study area are defined, and the required preliminary information is </w:t>
      </w:r>
      <w:r>
        <w:rPr>
          <w:spacing w:val="-2"/>
        </w:rPr>
        <w:t>collected.</w:t>
      </w:r>
    </w:p>
    <w:p w14:paraId="5759F6BF" w14:textId="77777777" w:rsidR="0035261F" w:rsidRDefault="00806BEE">
      <w:pPr>
        <w:pStyle w:val="Heading2"/>
        <w:spacing w:before="159"/>
        <w:jc w:val="both"/>
      </w:pPr>
      <w:r>
        <w:t>Activities</w:t>
      </w:r>
      <w:r>
        <w:rPr>
          <w:spacing w:val="-8"/>
        </w:rPr>
        <w:t xml:space="preserve"> </w:t>
      </w:r>
      <w:r>
        <w:t>carried</w:t>
      </w:r>
      <w:r>
        <w:rPr>
          <w:spacing w:val="-6"/>
        </w:rPr>
        <w:t xml:space="preserve"> </w:t>
      </w:r>
      <w:r>
        <w:rPr>
          <w:spacing w:val="-4"/>
        </w:rPr>
        <w:t>out:</w:t>
      </w:r>
    </w:p>
    <w:p w14:paraId="315BECCE" w14:textId="77777777" w:rsidR="0035261F" w:rsidRDefault="00806BEE" w:rsidP="0028460B">
      <w:pPr>
        <w:pStyle w:val="ListParagraph"/>
        <w:numPr>
          <w:ilvl w:val="2"/>
          <w:numId w:val="10"/>
        </w:numPr>
        <w:tabs>
          <w:tab w:val="left" w:pos="1027"/>
        </w:tabs>
        <w:rPr>
          <w:sz w:val="28"/>
        </w:rPr>
      </w:pPr>
      <w:r>
        <w:rPr>
          <w:sz w:val="28"/>
        </w:rPr>
        <w:t>Define</w:t>
      </w:r>
      <w:r>
        <w:rPr>
          <w:spacing w:val="-3"/>
          <w:sz w:val="28"/>
        </w:rPr>
        <w:t xml:space="preserve"> </w:t>
      </w:r>
      <w:r>
        <w:rPr>
          <w:sz w:val="28"/>
        </w:rPr>
        <w:t>the</w:t>
      </w:r>
      <w:r>
        <w:rPr>
          <w:spacing w:val="-2"/>
          <w:sz w:val="28"/>
        </w:rPr>
        <w:t xml:space="preserve"> </w:t>
      </w:r>
      <w:r>
        <w:rPr>
          <w:sz w:val="28"/>
        </w:rPr>
        <w:t>scope</w:t>
      </w:r>
      <w:r>
        <w:rPr>
          <w:spacing w:val="-5"/>
          <w:sz w:val="28"/>
        </w:rPr>
        <w:t xml:space="preserve"> </w:t>
      </w:r>
      <w:r>
        <w:rPr>
          <w:sz w:val="28"/>
        </w:rPr>
        <w:t>of</w:t>
      </w:r>
      <w:r>
        <w:rPr>
          <w:spacing w:val="-2"/>
          <w:sz w:val="28"/>
        </w:rPr>
        <w:t xml:space="preserve"> </w:t>
      </w:r>
      <w:r>
        <w:rPr>
          <w:sz w:val="28"/>
        </w:rPr>
        <w:t>the</w:t>
      </w:r>
      <w:r>
        <w:rPr>
          <w:spacing w:val="-2"/>
          <w:sz w:val="28"/>
        </w:rPr>
        <w:t xml:space="preserve"> </w:t>
      </w:r>
      <w:r>
        <w:rPr>
          <w:spacing w:val="-4"/>
          <w:sz w:val="28"/>
        </w:rPr>
        <w:t>audit</w:t>
      </w:r>
    </w:p>
    <w:p w14:paraId="2E98787F" w14:textId="77777777" w:rsidR="0035261F" w:rsidRDefault="00806BEE" w:rsidP="0028460B">
      <w:pPr>
        <w:pStyle w:val="ListParagraph"/>
        <w:numPr>
          <w:ilvl w:val="2"/>
          <w:numId w:val="10"/>
        </w:numPr>
        <w:tabs>
          <w:tab w:val="left" w:pos="1027"/>
        </w:tabs>
        <w:spacing w:before="322"/>
        <w:rPr>
          <w:sz w:val="28"/>
        </w:rPr>
      </w:pPr>
      <w:r>
        <w:rPr>
          <w:sz w:val="28"/>
        </w:rPr>
        <w:t>Select</w:t>
      </w:r>
      <w:r>
        <w:rPr>
          <w:spacing w:val="-3"/>
          <w:sz w:val="28"/>
        </w:rPr>
        <w:t xml:space="preserve"> </w:t>
      </w:r>
      <w:r>
        <w:rPr>
          <w:sz w:val="28"/>
        </w:rPr>
        <w:t>campus</w:t>
      </w:r>
      <w:r>
        <w:rPr>
          <w:spacing w:val="-7"/>
          <w:sz w:val="28"/>
        </w:rPr>
        <w:t xml:space="preserve"> </w:t>
      </w:r>
      <w:r>
        <w:rPr>
          <w:sz w:val="28"/>
        </w:rPr>
        <w:t>blocks</w:t>
      </w:r>
      <w:r>
        <w:rPr>
          <w:spacing w:val="-5"/>
          <w:sz w:val="28"/>
        </w:rPr>
        <w:t xml:space="preserve"> </w:t>
      </w:r>
      <w:r>
        <w:rPr>
          <w:sz w:val="28"/>
        </w:rPr>
        <w:t>for</w:t>
      </w:r>
      <w:r>
        <w:rPr>
          <w:spacing w:val="-3"/>
          <w:sz w:val="28"/>
        </w:rPr>
        <w:t xml:space="preserve"> </w:t>
      </w:r>
      <w:r>
        <w:rPr>
          <w:spacing w:val="-4"/>
          <w:sz w:val="28"/>
        </w:rPr>
        <w:t>study</w:t>
      </w:r>
    </w:p>
    <w:p w14:paraId="2A537BED" w14:textId="77777777" w:rsidR="0035261F" w:rsidRDefault="00806BEE" w:rsidP="0028460B">
      <w:pPr>
        <w:pStyle w:val="ListParagraph"/>
        <w:numPr>
          <w:ilvl w:val="2"/>
          <w:numId w:val="10"/>
        </w:numPr>
        <w:tabs>
          <w:tab w:val="left" w:pos="1027"/>
        </w:tabs>
        <w:rPr>
          <w:sz w:val="28"/>
        </w:rPr>
      </w:pPr>
      <w:r>
        <w:rPr>
          <w:sz w:val="28"/>
        </w:rPr>
        <w:t>Collect</w:t>
      </w:r>
      <w:r>
        <w:rPr>
          <w:spacing w:val="-9"/>
          <w:sz w:val="28"/>
        </w:rPr>
        <w:t xml:space="preserve"> </w:t>
      </w:r>
      <w:r>
        <w:rPr>
          <w:sz w:val="28"/>
        </w:rPr>
        <w:t>previous</w:t>
      </w:r>
      <w:r>
        <w:rPr>
          <w:spacing w:val="-7"/>
          <w:sz w:val="28"/>
        </w:rPr>
        <w:t xml:space="preserve"> </w:t>
      </w:r>
      <w:r>
        <w:rPr>
          <w:sz w:val="28"/>
        </w:rPr>
        <w:t>electricity</w:t>
      </w:r>
      <w:r>
        <w:rPr>
          <w:spacing w:val="-6"/>
          <w:sz w:val="28"/>
        </w:rPr>
        <w:t xml:space="preserve"> </w:t>
      </w:r>
      <w:r>
        <w:rPr>
          <w:sz w:val="28"/>
        </w:rPr>
        <w:t>and</w:t>
      </w:r>
      <w:r>
        <w:rPr>
          <w:spacing w:val="-10"/>
          <w:sz w:val="28"/>
        </w:rPr>
        <w:t xml:space="preserve"> </w:t>
      </w:r>
      <w:r>
        <w:rPr>
          <w:sz w:val="28"/>
        </w:rPr>
        <w:t>building</w:t>
      </w:r>
      <w:r>
        <w:rPr>
          <w:spacing w:val="-9"/>
          <w:sz w:val="28"/>
        </w:rPr>
        <w:t xml:space="preserve"> </w:t>
      </w:r>
      <w:r>
        <w:rPr>
          <w:spacing w:val="-4"/>
          <w:sz w:val="28"/>
        </w:rPr>
        <w:t>data</w:t>
      </w:r>
    </w:p>
    <w:p w14:paraId="5FC5FA21" w14:textId="77777777" w:rsidR="0035261F" w:rsidRDefault="00806BEE" w:rsidP="0028460B">
      <w:pPr>
        <w:pStyle w:val="ListParagraph"/>
        <w:numPr>
          <w:ilvl w:val="2"/>
          <w:numId w:val="10"/>
        </w:numPr>
        <w:tabs>
          <w:tab w:val="left" w:pos="1027"/>
        </w:tabs>
        <w:spacing w:before="319"/>
        <w:rPr>
          <w:sz w:val="28"/>
        </w:rPr>
      </w:pPr>
      <w:r>
        <w:rPr>
          <w:sz w:val="28"/>
        </w:rPr>
        <w:t>Identify</w:t>
      </w:r>
      <w:r>
        <w:rPr>
          <w:spacing w:val="-8"/>
          <w:sz w:val="28"/>
        </w:rPr>
        <w:t xml:space="preserve"> </w:t>
      </w:r>
      <w:r>
        <w:rPr>
          <w:sz w:val="28"/>
        </w:rPr>
        <w:t>parameters</w:t>
      </w:r>
      <w:r>
        <w:rPr>
          <w:spacing w:val="-5"/>
          <w:sz w:val="28"/>
        </w:rPr>
        <w:t xml:space="preserve"> </w:t>
      </w:r>
      <w:r>
        <w:rPr>
          <w:sz w:val="28"/>
        </w:rPr>
        <w:t>such</w:t>
      </w:r>
      <w:r>
        <w:rPr>
          <w:spacing w:val="-5"/>
          <w:sz w:val="28"/>
        </w:rPr>
        <w:t xml:space="preserve"> </w:t>
      </w:r>
      <w:r>
        <w:rPr>
          <w:sz w:val="28"/>
        </w:rPr>
        <w:t>as</w:t>
      </w:r>
      <w:r>
        <w:rPr>
          <w:spacing w:val="-5"/>
          <w:sz w:val="28"/>
        </w:rPr>
        <w:t xml:space="preserve"> </w:t>
      </w:r>
      <w:r>
        <w:rPr>
          <w:sz w:val="28"/>
        </w:rPr>
        <w:t>component</w:t>
      </w:r>
      <w:r>
        <w:rPr>
          <w:spacing w:val="-5"/>
          <w:sz w:val="28"/>
        </w:rPr>
        <w:t xml:space="preserve"> </w:t>
      </w:r>
      <w:r>
        <w:rPr>
          <w:sz w:val="28"/>
        </w:rPr>
        <w:t>count</w:t>
      </w:r>
      <w:r>
        <w:rPr>
          <w:spacing w:val="-5"/>
          <w:sz w:val="28"/>
        </w:rPr>
        <w:t xml:space="preserve"> </w:t>
      </w:r>
      <w:r>
        <w:rPr>
          <w:sz w:val="28"/>
        </w:rPr>
        <w:t>and</w:t>
      </w:r>
      <w:r>
        <w:rPr>
          <w:spacing w:val="-5"/>
          <w:sz w:val="28"/>
        </w:rPr>
        <w:t xml:space="preserve"> </w:t>
      </w:r>
      <w:r>
        <w:rPr>
          <w:spacing w:val="-2"/>
          <w:sz w:val="28"/>
        </w:rPr>
        <w:t>ratings</w:t>
      </w:r>
    </w:p>
    <w:p w14:paraId="4919A552" w14:textId="77777777" w:rsidR="0035261F" w:rsidRDefault="0035261F">
      <w:pPr>
        <w:pStyle w:val="BodyText"/>
        <w:spacing w:before="0"/>
        <w:ind w:left="0"/>
      </w:pPr>
    </w:p>
    <w:p w14:paraId="77E812C0" w14:textId="77777777" w:rsidR="0035261F" w:rsidRDefault="0035261F">
      <w:pPr>
        <w:pStyle w:val="BodyText"/>
        <w:spacing w:before="320"/>
        <w:ind w:left="0"/>
      </w:pPr>
    </w:p>
    <w:p w14:paraId="1D245965" w14:textId="77777777" w:rsidR="0035261F" w:rsidRDefault="00806BEE" w:rsidP="0028460B">
      <w:pPr>
        <w:pStyle w:val="Heading1"/>
        <w:numPr>
          <w:ilvl w:val="1"/>
          <w:numId w:val="10"/>
        </w:numPr>
        <w:tabs>
          <w:tab w:val="left" w:pos="728"/>
        </w:tabs>
        <w:spacing w:before="0"/>
        <w:ind w:left="728" w:hanging="421"/>
      </w:pPr>
      <w:bookmarkStart w:id="7" w:name="_TOC_250002"/>
      <w:r>
        <w:t>FIELD</w:t>
      </w:r>
      <w:r>
        <w:rPr>
          <w:spacing w:val="-7"/>
        </w:rPr>
        <w:t xml:space="preserve"> </w:t>
      </w:r>
      <w:bookmarkEnd w:id="7"/>
      <w:r>
        <w:rPr>
          <w:spacing w:val="-2"/>
        </w:rPr>
        <w:t>INVESTIGATION</w:t>
      </w:r>
    </w:p>
    <w:p w14:paraId="16864518" w14:textId="77777777" w:rsidR="0035261F" w:rsidRDefault="00806BEE">
      <w:pPr>
        <w:pStyle w:val="BodyText"/>
        <w:spacing w:line="360" w:lineRule="auto"/>
        <w:ind w:left="307" w:right="593"/>
        <w:jc w:val="both"/>
      </w:pPr>
      <w:r>
        <w:t>This</w:t>
      </w:r>
      <w:r>
        <w:rPr>
          <w:spacing w:val="-7"/>
        </w:rPr>
        <w:t xml:space="preserve"> </w:t>
      </w:r>
      <w:r>
        <w:t>phase</w:t>
      </w:r>
      <w:r>
        <w:rPr>
          <w:spacing w:val="-8"/>
        </w:rPr>
        <w:t xml:space="preserve"> </w:t>
      </w:r>
      <w:r>
        <w:t>involves</w:t>
      </w:r>
      <w:r>
        <w:rPr>
          <w:spacing w:val="-7"/>
        </w:rPr>
        <w:t xml:space="preserve"> </w:t>
      </w:r>
      <w:r>
        <w:t>conducting</w:t>
      </w:r>
      <w:r>
        <w:rPr>
          <w:spacing w:val="-7"/>
        </w:rPr>
        <w:t xml:space="preserve"> </w:t>
      </w:r>
      <w:r>
        <w:t>a</w:t>
      </w:r>
      <w:r>
        <w:rPr>
          <w:spacing w:val="-8"/>
        </w:rPr>
        <w:t xml:space="preserve"> </w:t>
      </w:r>
      <w:r>
        <w:t>detailed</w:t>
      </w:r>
      <w:r>
        <w:rPr>
          <w:spacing w:val="-7"/>
        </w:rPr>
        <w:t xml:space="preserve"> </w:t>
      </w:r>
      <w:r>
        <w:t>physical</w:t>
      </w:r>
      <w:r>
        <w:rPr>
          <w:spacing w:val="-7"/>
        </w:rPr>
        <w:t xml:space="preserve"> </w:t>
      </w:r>
      <w:r>
        <w:t>survey</w:t>
      </w:r>
      <w:r>
        <w:rPr>
          <w:spacing w:val="-7"/>
        </w:rPr>
        <w:t xml:space="preserve"> </w:t>
      </w:r>
      <w:r>
        <w:t>of</w:t>
      </w:r>
      <w:r>
        <w:rPr>
          <w:spacing w:val="-8"/>
        </w:rPr>
        <w:t xml:space="preserve"> </w:t>
      </w:r>
      <w:r>
        <w:t>the</w:t>
      </w:r>
      <w:r>
        <w:rPr>
          <w:spacing w:val="-10"/>
        </w:rPr>
        <w:t xml:space="preserve"> </w:t>
      </w:r>
      <w:r>
        <w:t>selected</w:t>
      </w:r>
      <w:r>
        <w:rPr>
          <w:spacing w:val="-7"/>
        </w:rPr>
        <w:t xml:space="preserve"> </w:t>
      </w:r>
      <w:r>
        <w:t>blocks. Each floor and room is inspected to record all electrical loads.</w:t>
      </w:r>
    </w:p>
    <w:p w14:paraId="3815758C" w14:textId="77777777" w:rsidR="0035261F" w:rsidRDefault="00806BEE">
      <w:pPr>
        <w:pStyle w:val="Heading2"/>
        <w:spacing w:before="161"/>
        <w:jc w:val="both"/>
      </w:pPr>
      <w:r>
        <w:t>Activities</w:t>
      </w:r>
      <w:r>
        <w:rPr>
          <w:spacing w:val="-8"/>
        </w:rPr>
        <w:t xml:space="preserve"> </w:t>
      </w:r>
      <w:r>
        <w:t>carried</w:t>
      </w:r>
      <w:r>
        <w:rPr>
          <w:spacing w:val="-6"/>
        </w:rPr>
        <w:t xml:space="preserve"> </w:t>
      </w:r>
      <w:r>
        <w:rPr>
          <w:spacing w:val="-4"/>
        </w:rPr>
        <w:t>out:</w:t>
      </w:r>
    </w:p>
    <w:p w14:paraId="2A4B4ECF" w14:textId="77777777" w:rsidR="0035261F" w:rsidRDefault="00806BEE" w:rsidP="0028460B">
      <w:pPr>
        <w:pStyle w:val="ListParagraph"/>
        <w:numPr>
          <w:ilvl w:val="2"/>
          <w:numId w:val="10"/>
        </w:numPr>
        <w:tabs>
          <w:tab w:val="left" w:pos="1027"/>
        </w:tabs>
        <w:rPr>
          <w:sz w:val="28"/>
        </w:rPr>
      </w:pPr>
      <w:r>
        <w:rPr>
          <w:sz w:val="28"/>
        </w:rPr>
        <w:t>Survey</w:t>
      </w:r>
      <w:r>
        <w:rPr>
          <w:spacing w:val="-8"/>
          <w:sz w:val="28"/>
        </w:rPr>
        <w:t xml:space="preserve"> </w:t>
      </w:r>
      <w:r>
        <w:rPr>
          <w:sz w:val="28"/>
        </w:rPr>
        <w:t>buildings</w:t>
      </w:r>
      <w:r>
        <w:rPr>
          <w:spacing w:val="-4"/>
          <w:sz w:val="28"/>
        </w:rPr>
        <w:t xml:space="preserve"> </w:t>
      </w:r>
      <w:r>
        <w:rPr>
          <w:sz w:val="28"/>
        </w:rPr>
        <w:t>and</w:t>
      </w:r>
      <w:r>
        <w:rPr>
          <w:spacing w:val="-8"/>
          <w:sz w:val="28"/>
        </w:rPr>
        <w:t xml:space="preserve"> </w:t>
      </w:r>
      <w:r>
        <w:rPr>
          <w:spacing w:val="-2"/>
          <w:sz w:val="28"/>
        </w:rPr>
        <w:t>floors</w:t>
      </w:r>
    </w:p>
    <w:p w14:paraId="261B1199" w14:textId="77777777" w:rsidR="0035261F" w:rsidRDefault="00806BEE" w:rsidP="0028460B">
      <w:pPr>
        <w:pStyle w:val="ListParagraph"/>
        <w:numPr>
          <w:ilvl w:val="2"/>
          <w:numId w:val="10"/>
        </w:numPr>
        <w:tabs>
          <w:tab w:val="left" w:pos="1027"/>
        </w:tabs>
        <w:rPr>
          <w:sz w:val="28"/>
        </w:rPr>
      </w:pPr>
      <w:r>
        <w:rPr>
          <w:sz w:val="28"/>
        </w:rPr>
        <w:t>Count</w:t>
      </w:r>
      <w:r>
        <w:rPr>
          <w:spacing w:val="-5"/>
          <w:sz w:val="28"/>
        </w:rPr>
        <w:t xml:space="preserve"> </w:t>
      </w:r>
      <w:r>
        <w:rPr>
          <w:sz w:val="28"/>
        </w:rPr>
        <w:t>electrical</w:t>
      </w:r>
      <w:r>
        <w:rPr>
          <w:spacing w:val="-4"/>
          <w:sz w:val="28"/>
        </w:rPr>
        <w:t xml:space="preserve"> </w:t>
      </w:r>
      <w:r>
        <w:rPr>
          <w:spacing w:val="-2"/>
          <w:sz w:val="28"/>
        </w:rPr>
        <w:t>components</w:t>
      </w:r>
    </w:p>
    <w:p w14:paraId="777EEF79"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BB5ED71" w14:textId="77777777" w:rsidR="0035261F" w:rsidRDefault="00806BEE" w:rsidP="0028460B">
      <w:pPr>
        <w:pStyle w:val="ListParagraph"/>
        <w:numPr>
          <w:ilvl w:val="2"/>
          <w:numId w:val="10"/>
        </w:numPr>
        <w:tabs>
          <w:tab w:val="left" w:pos="1027"/>
        </w:tabs>
        <w:spacing w:before="62"/>
        <w:rPr>
          <w:sz w:val="28"/>
        </w:rPr>
      </w:pPr>
      <w:r>
        <w:rPr>
          <w:sz w:val="28"/>
        </w:rPr>
        <w:lastRenderedPageBreak/>
        <w:t>Record</w:t>
      </w:r>
      <w:r>
        <w:rPr>
          <w:spacing w:val="-5"/>
          <w:sz w:val="28"/>
        </w:rPr>
        <w:t xml:space="preserve"> </w:t>
      </w:r>
      <w:r>
        <w:rPr>
          <w:sz w:val="28"/>
        </w:rPr>
        <w:t>power</w:t>
      </w:r>
      <w:r>
        <w:rPr>
          <w:spacing w:val="-2"/>
          <w:sz w:val="28"/>
        </w:rPr>
        <w:t xml:space="preserve"> ratings</w:t>
      </w:r>
    </w:p>
    <w:p w14:paraId="6D62E4E2" w14:textId="77777777" w:rsidR="0035261F" w:rsidRDefault="00806BEE" w:rsidP="0028460B">
      <w:pPr>
        <w:pStyle w:val="ListParagraph"/>
        <w:numPr>
          <w:ilvl w:val="2"/>
          <w:numId w:val="10"/>
        </w:numPr>
        <w:tabs>
          <w:tab w:val="left" w:pos="1027"/>
        </w:tabs>
        <w:rPr>
          <w:sz w:val="28"/>
        </w:rPr>
      </w:pPr>
      <w:r>
        <w:rPr>
          <w:sz w:val="28"/>
        </w:rPr>
        <w:t>Note</w:t>
      </w:r>
      <w:r>
        <w:rPr>
          <w:spacing w:val="-7"/>
          <w:sz w:val="28"/>
        </w:rPr>
        <w:t xml:space="preserve"> </w:t>
      </w:r>
      <w:r>
        <w:rPr>
          <w:sz w:val="28"/>
        </w:rPr>
        <w:t>usage</w:t>
      </w:r>
      <w:r>
        <w:rPr>
          <w:spacing w:val="-7"/>
          <w:sz w:val="28"/>
        </w:rPr>
        <w:t xml:space="preserve"> </w:t>
      </w:r>
      <w:r>
        <w:rPr>
          <w:sz w:val="28"/>
        </w:rPr>
        <w:t>duration</w:t>
      </w:r>
      <w:r>
        <w:rPr>
          <w:spacing w:val="-3"/>
          <w:sz w:val="28"/>
        </w:rPr>
        <w:t xml:space="preserve"> </w:t>
      </w:r>
      <w:r>
        <w:rPr>
          <w:sz w:val="28"/>
        </w:rPr>
        <w:t>and</w:t>
      </w:r>
      <w:r>
        <w:rPr>
          <w:spacing w:val="-7"/>
          <w:sz w:val="28"/>
        </w:rPr>
        <w:t xml:space="preserve"> </w:t>
      </w:r>
      <w:r>
        <w:rPr>
          <w:sz w:val="28"/>
        </w:rPr>
        <w:t>operating</w:t>
      </w:r>
      <w:r>
        <w:rPr>
          <w:spacing w:val="-3"/>
          <w:sz w:val="28"/>
        </w:rPr>
        <w:t xml:space="preserve"> </w:t>
      </w:r>
      <w:r>
        <w:rPr>
          <w:spacing w:val="-2"/>
          <w:sz w:val="28"/>
        </w:rPr>
        <w:t>condition</w:t>
      </w:r>
    </w:p>
    <w:p w14:paraId="05F3B455" w14:textId="77777777" w:rsidR="0035261F" w:rsidRDefault="0035261F">
      <w:pPr>
        <w:pStyle w:val="BodyText"/>
        <w:spacing w:before="0"/>
        <w:ind w:left="0"/>
      </w:pPr>
    </w:p>
    <w:p w14:paraId="7159C8AA" w14:textId="77777777" w:rsidR="0035261F" w:rsidRDefault="0035261F">
      <w:pPr>
        <w:pStyle w:val="BodyText"/>
        <w:spacing w:before="320"/>
        <w:ind w:left="0"/>
      </w:pPr>
    </w:p>
    <w:p w14:paraId="1C740CE8" w14:textId="77777777" w:rsidR="0035261F" w:rsidRDefault="00806BEE" w:rsidP="0028460B">
      <w:pPr>
        <w:pStyle w:val="Heading1"/>
        <w:numPr>
          <w:ilvl w:val="1"/>
          <w:numId w:val="10"/>
        </w:numPr>
        <w:tabs>
          <w:tab w:val="left" w:pos="713"/>
        </w:tabs>
        <w:spacing w:before="1"/>
        <w:ind w:left="713" w:hanging="406"/>
      </w:pPr>
      <w:bookmarkStart w:id="8" w:name="_TOC_250001"/>
      <w:bookmarkEnd w:id="8"/>
      <w:r>
        <w:rPr>
          <w:spacing w:val="-2"/>
        </w:rPr>
        <w:t>ANALYSIS</w:t>
      </w:r>
    </w:p>
    <w:p w14:paraId="2B1FF088" w14:textId="77777777" w:rsidR="0035261F" w:rsidRDefault="00806BEE">
      <w:pPr>
        <w:pStyle w:val="BodyText"/>
        <w:spacing w:line="360" w:lineRule="auto"/>
        <w:ind w:left="307" w:right="583"/>
        <w:jc w:val="both"/>
      </w:pPr>
      <w:r>
        <w:t>The collected data is analyzed to calculate the total energy consumption and identify major load contributors. Comparisons are made block-wise and floor-</w:t>
      </w:r>
      <w:r>
        <w:rPr>
          <w:spacing w:val="-2"/>
        </w:rPr>
        <w:t>wise.</w:t>
      </w:r>
    </w:p>
    <w:p w14:paraId="035B597E" w14:textId="77777777" w:rsidR="0035261F" w:rsidRDefault="00806BEE">
      <w:pPr>
        <w:pStyle w:val="Heading2"/>
        <w:spacing w:before="160"/>
        <w:jc w:val="both"/>
      </w:pPr>
      <w:r>
        <w:t>Activities</w:t>
      </w:r>
      <w:r>
        <w:rPr>
          <w:spacing w:val="-8"/>
        </w:rPr>
        <w:t xml:space="preserve"> </w:t>
      </w:r>
      <w:r>
        <w:t>carried</w:t>
      </w:r>
      <w:r>
        <w:rPr>
          <w:spacing w:val="-6"/>
        </w:rPr>
        <w:t xml:space="preserve"> </w:t>
      </w:r>
      <w:r>
        <w:rPr>
          <w:spacing w:val="-4"/>
        </w:rPr>
        <w:t>out:</w:t>
      </w:r>
    </w:p>
    <w:p w14:paraId="6284E035" w14:textId="77777777" w:rsidR="0035261F" w:rsidRDefault="00806BEE" w:rsidP="0028460B">
      <w:pPr>
        <w:pStyle w:val="ListParagraph"/>
        <w:numPr>
          <w:ilvl w:val="2"/>
          <w:numId w:val="10"/>
        </w:numPr>
        <w:tabs>
          <w:tab w:val="left" w:pos="1027"/>
        </w:tabs>
        <w:rPr>
          <w:sz w:val="28"/>
        </w:rPr>
      </w:pPr>
      <w:r>
        <w:rPr>
          <w:sz w:val="28"/>
        </w:rPr>
        <w:t>Calculate</w:t>
      </w:r>
      <w:r>
        <w:rPr>
          <w:spacing w:val="-9"/>
          <w:sz w:val="28"/>
        </w:rPr>
        <w:t xml:space="preserve"> </w:t>
      </w:r>
      <w:r>
        <w:rPr>
          <w:sz w:val="28"/>
        </w:rPr>
        <w:t>energy</w:t>
      </w:r>
      <w:r>
        <w:rPr>
          <w:spacing w:val="-8"/>
          <w:sz w:val="28"/>
        </w:rPr>
        <w:t xml:space="preserve"> </w:t>
      </w:r>
      <w:r>
        <w:rPr>
          <w:spacing w:val="-2"/>
          <w:sz w:val="28"/>
        </w:rPr>
        <w:t>consumption</w:t>
      </w:r>
    </w:p>
    <w:p w14:paraId="1E9A3C41" w14:textId="77777777" w:rsidR="0035261F" w:rsidRDefault="00806BEE" w:rsidP="0028460B">
      <w:pPr>
        <w:pStyle w:val="ListParagraph"/>
        <w:numPr>
          <w:ilvl w:val="2"/>
          <w:numId w:val="10"/>
        </w:numPr>
        <w:tabs>
          <w:tab w:val="left" w:pos="1027"/>
        </w:tabs>
        <w:rPr>
          <w:sz w:val="28"/>
        </w:rPr>
      </w:pPr>
      <w:r>
        <w:rPr>
          <w:sz w:val="28"/>
        </w:rPr>
        <w:t>Compare</w:t>
      </w:r>
      <w:r>
        <w:rPr>
          <w:spacing w:val="-8"/>
          <w:sz w:val="28"/>
        </w:rPr>
        <w:t xml:space="preserve"> </w:t>
      </w:r>
      <w:r>
        <w:rPr>
          <w:sz w:val="28"/>
        </w:rPr>
        <w:t>block-wise</w:t>
      </w:r>
      <w:r>
        <w:rPr>
          <w:spacing w:val="-8"/>
          <w:sz w:val="28"/>
        </w:rPr>
        <w:t xml:space="preserve"> </w:t>
      </w:r>
      <w:r>
        <w:rPr>
          <w:spacing w:val="-4"/>
          <w:sz w:val="28"/>
        </w:rPr>
        <w:t>loads</w:t>
      </w:r>
    </w:p>
    <w:p w14:paraId="1E064BC7" w14:textId="77777777" w:rsidR="0035261F" w:rsidRDefault="00806BEE" w:rsidP="0028460B">
      <w:pPr>
        <w:pStyle w:val="ListParagraph"/>
        <w:numPr>
          <w:ilvl w:val="2"/>
          <w:numId w:val="10"/>
        </w:numPr>
        <w:tabs>
          <w:tab w:val="left" w:pos="1027"/>
        </w:tabs>
        <w:rPr>
          <w:sz w:val="28"/>
        </w:rPr>
      </w:pPr>
      <w:r>
        <w:rPr>
          <w:sz w:val="28"/>
        </w:rPr>
        <w:t>Identify</w:t>
      </w:r>
      <w:r>
        <w:rPr>
          <w:spacing w:val="-16"/>
          <w:sz w:val="28"/>
        </w:rPr>
        <w:t xml:space="preserve"> </w:t>
      </w:r>
      <w:r>
        <w:rPr>
          <w:sz w:val="28"/>
        </w:rPr>
        <w:t>high-energy-consuming</w:t>
      </w:r>
      <w:r>
        <w:rPr>
          <w:spacing w:val="-15"/>
          <w:sz w:val="28"/>
        </w:rPr>
        <w:t xml:space="preserve"> </w:t>
      </w:r>
      <w:r>
        <w:rPr>
          <w:spacing w:val="-2"/>
          <w:sz w:val="28"/>
        </w:rPr>
        <w:t>equipment</w:t>
      </w:r>
    </w:p>
    <w:p w14:paraId="7295D3AD" w14:textId="77777777" w:rsidR="0035261F" w:rsidRDefault="00806BEE" w:rsidP="0028460B">
      <w:pPr>
        <w:pStyle w:val="ListParagraph"/>
        <w:numPr>
          <w:ilvl w:val="2"/>
          <w:numId w:val="10"/>
        </w:numPr>
        <w:tabs>
          <w:tab w:val="left" w:pos="1027"/>
        </w:tabs>
        <w:rPr>
          <w:sz w:val="28"/>
        </w:rPr>
      </w:pPr>
      <w:r>
        <w:rPr>
          <w:sz w:val="28"/>
        </w:rPr>
        <w:t>Detect</w:t>
      </w:r>
      <w:r>
        <w:rPr>
          <w:spacing w:val="-4"/>
          <w:sz w:val="28"/>
        </w:rPr>
        <w:t xml:space="preserve"> </w:t>
      </w:r>
      <w:r>
        <w:rPr>
          <w:sz w:val="28"/>
        </w:rPr>
        <w:t>usage</w:t>
      </w:r>
      <w:r>
        <w:rPr>
          <w:spacing w:val="-4"/>
          <w:sz w:val="28"/>
        </w:rPr>
        <w:t xml:space="preserve"> </w:t>
      </w:r>
      <w:r>
        <w:rPr>
          <w:sz w:val="28"/>
        </w:rPr>
        <w:t>patterns</w:t>
      </w:r>
      <w:r>
        <w:rPr>
          <w:spacing w:val="-5"/>
          <w:sz w:val="28"/>
        </w:rPr>
        <w:t xml:space="preserve"> </w:t>
      </w:r>
      <w:r>
        <w:rPr>
          <w:sz w:val="28"/>
        </w:rPr>
        <w:t>and</w:t>
      </w:r>
      <w:r>
        <w:rPr>
          <w:spacing w:val="-6"/>
          <w:sz w:val="28"/>
        </w:rPr>
        <w:t xml:space="preserve"> </w:t>
      </w:r>
      <w:r>
        <w:rPr>
          <w:spacing w:val="-2"/>
          <w:sz w:val="28"/>
        </w:rPr>
        <w:t>inefficiencies</w:t>
      </w:r>
    </w:p>
    <w:p w14:paraId="78E69180" w14:textId="77777777" w:rsidR="0035261F" w:rsidRDefault="0035261F">
      <w:pPr>
        <w:pStyle w:val="BodyText"/>
        <w:spacing w:before="0"/>
        <w:ind w:left="0"/>
      </w:pPr>
    </w:p>
    <w:p w14:paraId="4068CCDE" w14:textId="77777777" w:rsidR="0035261F" w:rsidRDefault="0035261F">
      <w:pPr>
        <w:pStyle w:val="BodyText"/>
        <w:spacing w:before="319"/>
        <w:ind w:left="0"/>
      </w:pPr>
    </w:p>
    <w:p w14:paraId="0F8833BF" w14:textId="77777777" w:rsidR="0035261F" w:rsidRDefault="00806BEE" w:rsidP="0028460B">
      <w:pPr>
        <w:pStyle w:val="Heading1"/>
        <w:numPr>
          <w:ilvl w:val="1"/>
          <w:numId w:val="10"/>
        </w:numPr>
        <w:tabs>
          <w:tab w:val="left" w:pos="728"/>
        </w:tabs>
        <w:spacing w:before="0"/>
        <w:ind w:left="728" w:hanging="421"/>
      </w:pPr>
      <w:bookmarkStart w:id="9" w:name="_TOC_250000"/>
      <w:bookmarkEnd w:id="9"/>
      <w:r>
        <w:rPr>
          <w:spacing w:val="-2"/>
        </w:rPr>
        <w:t>REPORTING</w:t>
      </w:r>
    </w:p>
    <w:p w14:paraId="7735EAB8" w14:textId="77777777" w:rsidR="0035261F" w:rsidRDefault="00806BEE">
      <w:pPr>
        <w:pStyle w:val="BodyText"/>
        <w:spacing w:line="360" w:lineRule="auto"/>
        <w:ind w:left="307" w:right="592"/>
        <w:jc w:val="both"/>
      </w:pPr>
      <w:r>
        <w:t>In</w:t>
      </w:r>
      <w:r>
        <w:rPr>
          <w:spacing w:val="-15"/>
        </w:rPr>
        <w:t xml:space="preserve"> </w:t>
      </w:r>
      <w:r>
        <w:t>the</w:t>
      </w:r>
      <w:r>
        <w:rPr>
          <w:spacing w:val="-16"/>
        </w:rPr>
        <w:t xml:space="preserve"> </w:t>
      </w:r>
      <w:r>
        <w:t>final</w:t>
      </w:r>
      <w:r>
        <w:rPr>
          <w:spacing w:val="-15"/>
        </w:rPr>
        <w:t xml:space="preserve"> </w:t>
      </w:r>
      <w:r>
        <w:t>phase,</w:t>
      </w:r>
      <w:r>
        <w:rPr>
          <w:spacing w:val="-16"/>
        </w:rPr>
        <w:t xml:space="preserve"> </w:t>
      </w:r>
      <w:r>
        <w:t>the</w:t>
      </w:r>
      <w:r>
        <w:rPr>
          <w:spacing w:val="-18"/>
        </w:rPr>
        <w:t xml:space="preserve"> </w:t>
      </w:r>
      <w:r>
        <w:t>results</w:t>
      </w:r>
      <w:r>
        <w:rPr>
          <w:spacing w:val="-14"/>
        </w:rPr>
        <w:t xml:space="preserve"> </w:t>
      </w:r>
      <w:r>
        <w:t>are</w:t>
      </w:r>
      <w:r>
        <w:rPr>
          <w:spacing w:val="-16"/>
        </w:rPr>
        <w:t xml:space="preserve"> </w:t>
      </w:r>
      <w:r>
        <w:t>documented</w:t>
      </w:r>
      <w:r>
        <w:rPr>
          <w:spacing w:val="-15"/>
        </w:rPr>
        <w:t xml:space="preserve"> </w:t>
      </w:r>
      <w:r>
        <w:t>in</w:t>
      </w:r>
      <w:r>
        <w:rPr>
          <w:spacing w:val="-15"/>
        </w:rPr>
        <w:t xml:space="preserve"> </w:t>
      </w:r>
      <w:r>
        <w:t>a</w:t>
      </w:r>
      <w:r>
        <w:rPr>
          <w:spacing w:val="-16"/>
        </w:rPr>
        <w:t xml:space="preserve"> </w:t>
      </w:r>
      <w:r>
        <w:t>structured</w:t>
      </w:r>
      <w:r>
        <w:rPr>
          <w:spacing w:val="-15"/>
        </w:rPr>
        <w:t xml:space="preserve"> </w:t>
      </w:r>
      <w:r>
        <w:t>report.</w:t>
      </w:r>
      <w:r>
        <w:rPr>
          <w:spacing w:val="-16"/>
        </w:rPr>
        <w:t xml:space="preserve"> </w:t>
      </w:r>
      <w:r>
        <w:t>Observations, tables, and recommendations are included for better decision-making.</w:t>
      </w:r>
    </w:p>
    <w:p w14:paraId="6A7A87DB" w14:textId="77777777" w:rsidR="0035261F" w:rsidRDefault="00806BEE">
      <w:pPr>
        <w:pStyle w:val="Heading2"/>
        <w:spacing w:before="160"/>
        <w:jc w:val="both"/>
      </w:pPr>
      <w:r>
        <w:t>Activities</w:t>
      </w:r>
      <w:r>
        <w:rPr>
          <w:spacing w:val="-8"/>
        </w:rPr>
        <w:t xml:space="preserve"> </w:t>
      </w:r>
      <w:r>
        <w:t>carried</w:t>
      </w:r>
      <w:r>
        <w:rPr>
          <w:spacing w:val="-6"/>
        </w:rPr>
        <w:t xml:space="preserve"> </w:t>
      </w:r>
      <w:r>
        <w:rPr>
          <w:spacing w:val="-4"/>
        </w:rPr>
        <w:t>out:</w:t>
      </w:r>
    </w:p>
    <w:p w14:paraId="79BAD5DD" w14:textId="77777777" w:rsidR="0035261F" w:rsidRDefault="00806BEE" w:rsidP="0028460B">
      <w:pPr>
        <w:pStyle w:val="ListParagraph"/>
        <w:numPr>
          <w:ilvl w:val="2"/>
          <w:numId w:val="10"/>
        </w:numPr>
        <w:tabs>
          <w:tab w:val="left" w:pos="1027"/>
        </w:tabs>
        <w:rPr>
          <w:sz w:val="28"/>
        </w:rPr>
      </w:pPr>
      <w:r>
        <w:rPr>
          <w:sz w:val="28"/>
        </w:rPr>
        <w:t>Prepare</w:t>
      </w:r>
      <w:r>
        <w:rPr>
          <w:spacing w:val="-6"/>
          <w:sz w:val="28"/>
        </w:rPr>
        <w:t xml:space="preserve"> </w:t>
      </w:r>
      <w:r>
        <w:rPr>
          <w:sz w:val="28"/>
        </w:rPr>
        <w:t>the</w:t>
      </w:r>
      <w:r>
        <w:rPr>
          <w:spacing w:val="-4"/>
          <w:sz w:val="28"/>
        </w:rPr>
        <w:t xml:space="preserve"> </w:t>
      </w:r>
      <w:r>
        <w:rPr>
          <w:sz w:val="28"/>
        </w:rPr>
        <w:t>audit</w:t>
      </w:r>
      <w:r>
        <w:rPr>
          <w:spacing w:val="-2"/>
          <w:sz w:val="28"/>
        </w:rPr>
        <w:t xml:space="preserve"> report</w:t>
      </w:r>
    </w:p>
    <w:p w14:paraId="0FAB826A" w14:textId="77777777" w:rsidR="0035261F" w:rsidRDefault="0035261F">
      <w:pPr>
        <w:pStyle w:val="BodyText"/>
        <w:spacing w:before="0"/>
        <w:ind w:left="0"/>
      </w:pPr>
    </w:p>
    <w:p w14:paraId="41B6CB30" w14:textId="77777777" w:rsidR="0035261F" w:rsidRDefault="00806BEE" w:rsidP="0028460B">
      <w:pPr>
        <w:pStyle w:val="ListParagraph"/>
        <w:numPr>
          <w:ilvl w:val="2"/>
          <w:numId w:val="10"/>
        </w:numPr>
        <w:tabs>
          <w:tab w:val="left" w:pos="1027"/>
        </w:tabs>
        <w:spacing w:before="0"/>
        <w:rPr>
          <w:sz w:val="28"/>
        </w:rPr>
      </w:pPr>
      <w:r>
        <w:rPr>
          <w:sz w:val="28"/>
        </w:rPr>
        <w:t>Present</w:t>
      </w:r>
      <w:r>
        <w:rPr>
          <w:spacing w:val="-5"/>
          <w:sz w:val="28"/>
        </w:rPr>
        <w:t xml:space="preserve"> </w:t>
      </w:r>
      <w:r>
        <w:rPr>
          <w:sz w:val="28"/>
        </w:rPr>
        <w:t>tables</w:t>
      </w:r>
      <w:r>
        <w:rPr>
          <w:spacing w:val="-5"/>
          <w:sz w:val="28"/>
        </w:rPr>
        <w:t xml:space="preserve"> </w:t>
      </w:r>
      <w:r>
        <w:rPr>
          <w:sz w:val="28"/>
        </w:rPr>
        <w:t>and</w:t>
      </w:r>
      <w:r>
        <w:rPr>
          <w:spacing w:val="-5"/>
          <w:sz w:val="28"/>
        </w:rPr>
        <w:t xml:space="preserve"> </w:t>
      </w:r>
      <w:r>
        <w:rPr>
          <w:spacing w:val="-2"/>
          <w:sz w:val="28"/>
        </w:rPr>
        <w:t>graphs</w:t>
      </w:r>
    </w:p>
    <w:p w14:paraId="1C9DD080" w14:textId="77777777" w:rsidR="0035261F" w:rsidRDefault="00806BEE" w:rsidP="0028460B">
      <w:pPr>
        <w:pStyle w:val="ListParagraph"/>
        <w:numPr>
          <w:ilvl w:val="2"/>
          <w:numId w:val="10"/>
        </w:numPr>
        <w:tabs>
          <w:tab w:val="left" w:pos="1027"/>
        </w:tabs>
        <w:rPr>
          <w:sz w:val="28"/>
        </w:rPr>
      </w:pPr>
      <w:r>
        <w:rPr>
          <w:sz w:val="28"/>
        </w:rPr>
        <w:t>Suggest</w:t>
      </w:r>
      <w:r>
        <w:rPr>
          <w:spacing w:val="-13"/>
          <w:sz w:val="28"/>
        </w:rPr>
        <w:t xml:space="preserve"> </w:t>
      </w:r>
      <w:r>
        <w:rPr>
          <w:sz w:val="28"/>
        </w:rPr>
        <w:t>energy-saving</w:t>
      </w:r>
      <w:r>
        <w:rPr>
          <w:spacing w:val="-9"/>
          <w:sz w:val="28"/>
        </w:rPr>
        <w:t xml:space="preserve"> </w:t>
      </w:r>
      <w:r>
        <w:rPr>
          <w:spacing w:val="-2"/>
          <w:sz w:val="28"/>
        </w:rPr>
        <w:t>improvements</w:t>
      </w:r>
    </w:p>
    <w:p w14:paraId="6D546CBA" w14:textId="77777777" w:rsidR="0035261F" w:rsidRDefault="00806BEE" w:rsidP="0028460B">
      <w:pPr>
        <w:pStyle w:val="ListParagraph"/>
        <w:numPr>
          <w:ilvl w:val="2"/>
          <w:numId w:val="10"/>
        </w:numPr>
        <w:tabs>
          <w:tab w:val="left" w:pos="1027"/>
        </w:tabs>
        <w:rPr>
          <w:sz w:val="28"/>
        </w:rPr>
      </w:pPr>
      <w:r>
        <w:rPr>
          <w:sz w:val="28"/>
        </w:rPr>
        <w:t>Recommend</w:t>
      </w:r>
      <w:r>
        <w:rPr>
          <w:spacing w:val="-10"/>
          <w:sz w:val="28"/>
        </w:rPr>
        <w:t xml:space="preserve"> </w:t>
      </w:r>
      <w:r>
        <w:rPr>
          <w:sz w:val="28"/>
        </w:rPr>
        <w:t>smart</w:t>
      </w:r>
      <w:r>
        <w:rPr>
          <w:spacing w:val="-6"/>
          <w:sz w:val="28"/>
        </w:rPr>
        <w:t xml:space="preserve"> </w:t>
      </w:r>
      <w:r>
        <w:rPr>
          <w:sz w:val="28"/>
        </w:rPr>
        <w:t>monitoring</w:t>
      </w:r>
      <w:r>
        <w:rPr>
          <w:spacing w:val="-6"/>
          <w:sz w:val="28"/>
        </w:rPr>
        <w:t xml:space="preserve"> </w:t>
      </w:r>
      <w:r>
        <w:rPr>
          <w:spacing w:val="-2"/>
          <w:sz w:val="28"/>
        </w:rPr>
        <w:t>measures</w:t>
      </w:r>
    </w:p>
    <w:p w14:paraId="5ADC1E8B"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98CA7D1" w14:textId="77777777" w:rsidR="0035261F" w:rsidRDefault="00806BEE">
      <w:pPr>
        <w:pStyle w:val="Heading1"/>
        <w:spacing w:line="480" w:lineRule="auto"/>
        <w:ind w:left="3468" w:right="3561" w:firstLine="561"/>
      </w:pPr>
      <w:r>
        <w:lastRenderedPageBreak/>
        <w:t xml:space="preserve">CHAPTER 5 </w:t>
      </w:r>
      <w:r>
        <w:rPr>
          <w:spacing w:val="-4"/>
        </w:rPr>
        <w:t>DATA</w:t>
      </w:r>
      <w:r>
        <w:rPr>
          <w:spacing w:val="-16"/>
        </w:rPr>
        <w:t xml:space="preserve"> </w:t>
      </w:r>
      <w:r>
        <w:rPr>
          <w:spacing w:val="-4"/>
        </w:rPr>
        <w:t>COLLECTION</w:t>
      </w:r>
    </w:p>
    <w:p w14:paraId="340ED74A" w14:textId="77777777" w:rsidR="0035261F" w:rsidRDefault="00806BEE">
      <w:pPr>
        <w:pStyle w:val="BodyText"/>
        <w:spacing w:before="0" w:line="360" w:lineRule="auto"/>
        <w:ind w:left="307" w:right="591"/>
        <w:jc w:val="both"/>
      </w:pPr>
      <w:r>
        <w:t>The data collection phase is an important part of the energy audit process, as it provides the base information required for accurate analysis of energy consumption.</w:t>
      </w:r>
      <w:r>
        <w:rPr>
          <w:spacing w:val="-6"/>
        </w:rPr>
        <w:t xml:space="preserve"> </w:t>
      </w:r>
      <w:r>
        <w:t>In</w:t>
      </w:r>
      <w:r>
        <w:rPr>
          <w:spacing w:val="-7"/>
        </w:rPr>
        <w:t xml:space="preserve"> </w:t>
      </w:r>
      <w:r>
        <w:t>this</w:t>
      </w:r>
      <w:r>
        <w:rPr>
          <w:spacing w:val="-7"/>
        </w:rPr>
        <w:t xml:space="preserve"> </w:t>
      </w:r>
      <w:r>
        <w:t>project,</w:t>
      </w:r>
      <w:r>
        <w:rPr>
          <w:spacing w:val="-8"/>
        </w:rPr>
        <w:t xml:space="preserve"> </w:t>
      </w:r>
      <w:r>
        <w:t>data</w:t>
      </w:r>
      <w:r>
        <w:rPr>
          <w:spacing w:val="-5"/>
        </w:rPr>
        <w:t xml:space="preserve"> </w:t>
      </w:r>
      <w:r>
        <w:t>was</w:t>
      </w:r>
      <w:r>
        <w:rPr>
          <w:spacing w:val="-7"/>
        </w:rPr>
        <w:t xml:space="preserve"> </w:t>
      </w:r>
      <w:r>
        <w:t>collected</w:t>
      </w:r>
      <w:r>
        <w:rPr>
          <w:spacing w:val="-5"/>
        </w:rPr>
        <w:t xml:space="preserve"> </w:t>
      </w:r>
      <w:r>
        <w:t>from</w:t>
      </w:r>
      <w:r>
        <w:rPr>
          <w:spacing w:val="-8"/>
        </w:rPr>
        <w:t xml:space="preserve"> </w:t>
      </w:r>
      <w:r>
        <w:t>the</w:t>
      </w:r>
      <w:r>
        <w:rPr>
          <w:spacing w:val="-5"/>
        </w:rPr>
        <w:t xml:space="preserve"> </w:t>
      </w:r>
      <w:r>
        <w:t>selected</w:t>
      </w:r>
      <w:r>
        <w:rPr>
          <w:spacing w:val="-6"/>
        </w:rPr>
        <w:t xml:space="preserve"> </w:t>
      </w:r>
      <w:r>
        <w:t>campus</w:t>
      </w:r>
      <w:r>
        <w:rPr>
          <w:spacing w:val="-7"/>
        </w:rPr>
        <w:t xml:space="preserve"> </w:t>
      </w:r>
      <w:r>
        <w:t>blocks through direct field observation and component counting. Each floor and room was surveyed to record the installed electrical equipment and their ratings. The collected data</w:t>
      </w:r>
      <w:r>
        <w:rPr>
          <w:spacing w:val="-1"/>
        </w:rPr>
        <w:t xml:space="preserve"> </w:t>
      </w:r>
      <w:r>
        <w:t>helps in understanding the</w:t>
      </w:r>
      <w:r>
        <w:rPr>
          <w:spacing w:val="-1"/>
        </w:rPr>
        <w:t xml:space="preserve"> </w:t>
      </w:r>
      <w:r>
        <w:t>load distribution and identifying major energy-consuming components within the campus.</w:t>
      </w:r>
    </w:p>
    <w:p w14:paraId="38660DF8" w14:textId="77777777" w:rsidR="0035261F" w:rsidRDefault="00806BEE">
      <w:pPr>
        <w:pStyle w:val="Heading2"/>
        <w:spacing w:before="158"/>
        <w:jc w:val="both"/>
      </w:pPr>
      <w:r>
        <w:t>Data</w:t>
      </w:r>
      <w:r>
        <w:rPr>
          <w:spacing w:val="-5"/>
        </w:rPr>
        <w:t xml:space="preserve"> </w:t>
      </w:r>
      <w:r>
        <w:t>Collected</w:t>
      </w:r>
      <w:r>
        <w:rPr>
          <w:spacing w:val="-4"/>
        </w:rPr>
        <w:t xml:space="preserve"> </w:t>
      </w:r>
      <w:r>
        <w:rPr>
          <w:spacing w:val="-2"/>
        </w:rPr>
        <w:t>Includes</w:t>
      </w:r>
    </w:p>
    <w:p w14:paraId="3E32C600" w14:textId="77777777" w:rsidR="0035261F" w:rsidRDefault="00806BEE" w:rsidP="0028460B">
      <w:pPr>
        <w:pStyle w:val="ListParagraph"/>
        <w:numPr>
          <w:ilvl w:val="2"/>
          <w:numId w:val="10"/>
        </w:numPr>
        <w:tabs>
          <w:tab w:val="left" w:pos="1027"/>
        </w:tabs>
        <w:spacing w:before="322"/>
        <w:rPr>
          <w:sz w:val="28"/>
        </w:rPr>
      </w:pPr>
      <w:r>
        <w:rPr>
          <w:sz w:val="28"/>
        </w:rPr>
        <w:t>Number</w:t>
      </w:r>
      <w:r>
        <w:rPr>
          <w:spacing w:val="-6"/>
          <w:sz w:val="28"/>
        </w:rPr>
        <w:t xml:space="preserve"> </w:t>
      </w:r>
      <w:r>
        <w:rPr>
          <w:sz w:val="28"/>
        </w:rPr>
        <w:t>of</w:t>
      </w:r>
      <w:r>
        <w:rPr>
          <w:spacing w:val="-5"/>
          <w:sz w:val="28"/>
        </w:rPr>
        <w:t xml:space="preserve"> </w:t>
      </w:r>
      <w:r>
        <w:rPr>
          <w:sz w:val="28"/>
        </w:rPr>
        <w:t>electrical</w:t>
      </w:r>
      <w:r>
        <w:rPr>
          <w:spacing w:val="-7"/>
          <w:sz w:val="28"/>
        </w:rPr>
        <w:t xml:space="preserve"> </w:t>
      </w:r>
      <w:r>
        <w:rPr>
          <w:spacing w:val="-2"/>
          <w:sz w:val="28"/>
        </w:rPr>
        <w:t>components</w:t>
      </w:r>
    </w:p>
    <w:p w14:paraId="3CE2BED9" w14:textId="77777777" w:rsidR="0035261F" w:rsidRDefault="00806BEE" w:rsidP="0028460B">
      <w:pPr>
        <w:pStyle w:val="ListParagraph"/>
        <w:numPr>
          <w:ilvl w:val="2"/>
          <w:numId w:val="10"/>
        </w:numPr>
        <w:tabs>
          <w:tab w:val="left" w:pos="1027"/>
        </w:tabs>
        <w:rPr>
          <w:sz w:val="28"/>
        </w:rPr>
      </w:pPr>
      <w:r>
        <w:rPr>
          <w:sz w:val="28"/>
        </w:rPr>
        <w:t>Type</w:t>
      </w:r>
      <w:r>
        <w:rPr>
          <w:spacing w:val="-14"/>
          <w:sz w:val="28"/>
        </w:rPr>
        <w:t xml:space="preserve"> </w:t>
      </w:r>
      <w:r>
        <w:rPr>
          <w:sz w:val="28"/>
        </w:rPr>
        <w:t>of</w:t>
      </w:r>
      <w:r>
        <w:rPr>
          <w:spacing w:val="-12"/>
          <w:sz w:val="28"/>
        </w:rPr>
        <w:t xml:space="preserve"> </w:t>
      </w:r>
      <w:r>
        <w:rPr>
          <w:sz w:val="28"/>
        </w:rPr>
        <w:t>components</w:t>
      </w:r>
      <w:r>
        <w:rPr>
          <w:spacing w:val="-10"/>
          <w:sz w:val="28"/>
        </w:rPr>
        <w:t xml:space="preserve"> </w:t>
      </w:r>
      <w:r>
        <w:rPr>
          <w:spacing w:val="-2"/>
          <w:sz w:val="28"/>
        </w:rPr>
        <w:t>installed</w:t>
      </w:r>
    </w:p>
    <w:p w14:paraId="61C0644B" w14:textId="77777777" w:rsidR="0035261F" w:rsidRDefault="00806BEE" w:rsidP="0028460B">
      <w:pPr>
        <w:pStyle w:val="ListParagraph"/>
        <w:numPr>
          <w:ilvl w:val="2"/>
          <w:numId w:val="10"/>
        </w:numPr>
        <w:tabs>
          <w:tab w:val="left" w:pos="1027"/>
        </w:tabs>
        <w:rPr>
          <w:sz w:val="28"/>
        </w:rPr>
      </w:pPr>
      <w:r>
        <w:rPr>
          <w:sz w:val="28"/>
        </w:rPr>
        <w:t>Power</w:t>
      </w:r>
      <w:r>
        <w:rPr>
          <w:spacing w:val="-3"/>
          <w:sz w:val="28"/>
        </w:rPr>
        <w:t xml:space="preserve"> </w:t>
      </w:r>
      <w:r>
        <w:rPr>
          <w:sz w:val="28"/>
        </w:rPr>
        <w:t>rating</w:t>
      </w:r>
      <w:r>
        <w:rPr>
          <w:spacing w:val="-2"/>
          <w:sz w:val="28"/>
        </w:rPr>
        <w:t xml:space="preserve"> </w:t>
      </w:r>
      <w:r>
        <w:rPr>
          <w:sz w:val="28"/>
        </w:rPr>
        <w:t>of</w:t>
      </w:r>
      <w:r>
        <w:rPr>
          <w:spacing w:val="-3"/>
          <w:sz w:val="28"/>
        </w:rPr>
        <w:t xml:space="preserve"> </w:t>
      </w:r>
      <w:r>
        <w:rPr>
          <w:sz w:val="28"/>
        </w:rPr>
        <w:t>each</w:t>
      </w:r>
      <w:r>
        <w:rPr>
          <w:spacing w:val="-4"/>
          <w:sz w:val="28"/>
        </w:rPr>
        <w:t xml:space="preserve"> </w:t>
      </w:r>
      <w:r>
        <w:rPr>
          <w:spacing w:val="-2"/>
          <w:sz w:val="28"/>
        </w:rPr>
        <w:t>component</w:t>
      </w:r>
    </w:p>
    <w:p w14:paraId="2CD48CCE" w14:textId="77777777" w:rsidR="0035261F" w:rsidRDefault="00806BEE" w:rsidP="0028460B">
      <w:pPr>
        <w:pStyle w:val="ListParagraph"/>
        <w:numPr>
          <w:ilvl w:val="2"/>
          <w:numId w:val="10"/>
        </w:numPr>
        <w:tabs>
          <w:tab w:val="left" w:pos="1027"/>
        </w:tabs>
        <w:spacing w:before="322"/>
        <w:rPr>
          <w:sz w:val="28"/>
        </w:rPr>
      </w:pPr>
      <w:r>
        <w:rPr>
          <w:sz w:val="28"/>
        </w:rPr>
        <w:t>Floor-wise</w:t>
      </w:r>
      <w:r>
        <w:rPr>
          <w:spacing w:val="-8"/>
          <w:sz w:val="28"/>
        </w:rPr>
        <w:t xml:space="preserve"> </w:t>
      </w:r>
      <w:r>
        <w:rPr>
          <w:sz w:val="28"/>
        </w:rPr>
        <w:t>and</w:t>
      </w:r>
      <w:r>
        <w:rPr>
          <w:spacing w:val="-10"/>
          <w:sz w:val="28"/>
        </w:rPr>
        <w:t xml:space="preserve"> </w:t>
      </w:r>
      <w:r>
        <w:rPr>
          <w:sz w:val="28"/>
        </w:rPr>
        <w:t>block-wise</w:t>
      </w:r>
      <w:r>
        <w:rPr>
          <w:spacing w:val="-10"/>
          <w:sz w:val="28"/>
        </w:rPr>
        <w:t xml:space="preserve"> </w:t>
      </w:r>
      <w:r>
        <w:rPr>
          <w:spacing w:val="-2"/>
          <w:sz w:val="28"/>
        </w:rPr>
        <w:t>distribution</w:t>
      </w:r>
    </w:p>
    <w:p w14:paraId="712A8277" w14:textId="77777777" w:rsidR="0035261F" w:rsidRDefault="00806BEE" w:rsidP="0028460B">
      <w:pPr>
        <w:pStyle w:val="ListParagraph"/>
        <w:numPr>
          <w:ilvl w:val="2"/>
          <w:numId w:val="10"/>
        </w:numPr>
        <w:tabs>
          <w:tab w:val="left" w:pos="1027"/>
        </w:tabs>
        <w:rPr>
          <w:sz w:val="28"/>
        </w:rPr>
      </w:pPr>
      <w:r>
        <w:rPr>
          <w:sz w:val="28"/>
        </w:rPr>
        <w:t>Approximate</w:t>
      </w:r>
      <w:r>
        <w:rPr>
          <w:spacing w:val="-11"/>
          <w:sz w:val="28"/>
        </w:rPr>
        <w:t xml:space="preserve"> </w:t>
      </w:r>
      <w:r>
        <w:rPr>
          <w:sz w:val="28"/>
        </w:rPr>
        <w:t>operating</w:t>
      </w:r>
      <w:r>
        <w:rPr>
          <w:spacing w:val="-11"/>
          <w:sz w:val="28"/>
        </w:rPr>
        <w:t xml:space="preserve"> </w:t>
      </w:r>
      <w:r>
        <w:rPr>
          <w:spacing w:val="-4"/>
          <w:sz w:val="28"/>
        </w:rPr>
        <w:t>usage</w:t>
      </w:r>
    </w:p>
    <w:p w14:paraId="06DC01F3" w14:textId="77777777" w:rsidR="0035261F" w:rsidRDefault="00806BEE">
      <w:pPr>
        <w:pStyle w:val="Heading2"/>
        <w:spacing w:before="319"/>
        <w:jc w:val="both"/>
      </w:pPr>
      <w:r>
        <w:t>Components</w:t>
      </w:r>
      <w:r>
        <w:rPr>
          <w:spacing w:val="-13"/>
        </w:rPr>
        <w:t xml:space="preserve"> </w:t>
      </w:r>
      <w:r>
        <w:rPr>
          <w:spacing w:val="-2"/>
        </w:rPr>
        <w:t>Identified</w:t>
      </w:r>
    </w:p>
    <w:p w14:paraId="41437E5A" w14:textId="77777777" w:rsidR="0035261F" w:rsidRDefault="00806BEE" w:rsidP="0028460B">
      <w:pPr>
        <w:pStyle w:val="ListParagraph"/>
        <w:numPr>
          <w:ilvl w:val="2"/>
          <w:numId w:val="10"/>
        </w:numPr>
        <w:tabs>
          <w:tab w:val="left" w:pos="1027"/>
        </w:tabs>
        <w:rPr>
          <w:sz w:val="28"/>
        </w:rPr>
      </w:pPr>
      <w:r>
        <w:rPr>
          <w:sz w:val="28"/>
        </w:rPr>
        <w:t>PCs</w:t>
      </w:r>
      <w:r>
        <w:rPr>
          <w:spacing w:val="-6"/>
          <w:sz w:val="28"/>
        </w:rPr>
        <w:t xml:space="preserve"> </w:t>
      </w:r>
      <w:r>
        <w:rPr>
          <w:sz w:val="28"/>
        </w:rPr>
        <w:t>and</w:t>
      </w:r>
      <w:r>
        <w:rPr>
          <w:spacing w:val="-5"/>
          <w:sz w:val="28"/>
        </w:rPr>
        <w:t xml:space="preserve"> </w:t>
      </w:r>
      <w:r>
        <w:rPr>
          <w:sz w:val="28"/>
        </w:rPr>
        <w:t>computing</w:t>
      </w:r>
      <w:r>
        <w:rPr>
          <w:spacing w:val="-4"/>
          <w:sz w:val="28"/>
        </w:rPr>
        <w:t xml:space="preserve"> </w:t>
      </w:r>
      <w:r>
        <w:rPr>
          <w:spacing w:val="-2"/>
          <w:sz w:val="28"/>
        </w:rPr>
        <w:t>systems</w:t>
      </w:r>
    </w:p>
    <w:p w14:paraId="55530994" w14:textId="77777777" w:rsidR="0035261F" w:rsidRDefault="00806BEE" w:rsidP="0028460B">
      <w:pPr>
        <w:pStyle w:val="ListParagraph"/>
        <w:numPr>
          <w:ilvl w:val="2"/>
          <w:numId w:val="10"/>
        </w:numPr>
        <w:tabs>
          <w:tab w:val="left" w:pos="1027"/>
        </w:tabs>
        <w:rPr>
          <w:sz w:val="28"/>
        </w:rPr>
      </w:pPr>
      <w:r>
        <w:rPr>
          <w:sz w:val="28"/>
        </w:rPr>
        <w:t>Ceiling</w:t>
      </w:r>
      <w:r>
        <w:rPr>
          <w:spacing w:val="-5"/>
          <w:sz w:val="28"/>
        </w:rPr>
        <w:t xml:space="preserve"> </w:t>
      </w:r>
      <w:r>
        <w:rPr>
          <w:spacing w:val="-4"/>
          <w:sz w:val="28"/>
        </w:rPr>
        <w:t>fans</w:t>
      </w:r>
    </w:p>
    <w:p w14:paraId="6DA34629" w14:textId="77777777" w:rsidR="0035261F" w:rsidRDefault="00806BEE" w:rsidP="0028460B">
      <w:pPr>
        <w:pStyle w:val="ListParagraph"/>
        <w:numPr>
          <w:ilvl w:val="2"/>
          <w:numId w:val="10"/>
        </w:numPr>
        <w:tabs>
          <w:tab w:val="left" w:pos="1027"/>
        </w:tabs>
        <w:rPr>
          <w:sz w:val="28"/>
        </w:rPr>
      </w:pPr>
      <w:r>
        <w:rPr>
          <w:sz w:val="28"/>
        </w:rPr>
        <w:t>LED</w:t>
      </w:r>
      <w:r>
        <w:rPr>
          <w:spacing w:val="-6"/>
          <w:sz w:val="28"/>
        </w:rPr>
        <w:t xml:space="preserve"> </w:t>
      </w:r>
      <w:r>
        <w:rPr>
          <w:sz w:val="28"/>
        </w:rPr>
        <w:t>lighting</w:t>
      </w:r>
      <w:r>
        <w:rPr>
          <w:spacing w:val="-3"/>
          <w:sz w:val="28"/>
        </w:rPr>
        <w:t xml:space="preserve"> </w:t>
      </w:r>
      <w:r>
        <w:rPr>
          <w:spacing w:val="-2"/>
          <w:sz w:val="28"/>
        </w:rPr>
        <w:t>systems</w:t>
      </w:r>
    </w:p>
    <w:p w14:paraId="2BC7731B" w14:textId="77777777" w:rsidR="0035261F" w:rsidRDefault="0035261F">
      <w:pPr>
        <w:pStyle w:val="BodyText"/>
        <w:spacing w:before="0"/>
        <w:ind w:left="0"/>
      </w:pPr>
    </w:p>
    <w:p w14:paraId="1D978EFA" w14:textId="77777777" w:rsidR="0035261F" w:rsidRDefault="00806BEE" w:rsidP="0028460B">
      <w:pPr>
        <w:pStyle w:val="ListParagraph"/>
        <w:numPr>
          <w:ilvl w:val="2"/>
          <w:numId w:val="10"/>
        </w:numPr>
        <w:tabs>
          <w:tab w:val="left" w:pos="1027"/>
        </w:tabs>
        <w:spacing w:before="0"/>
        <w:rPr>
          <w:sz w:val="28"/>
        </w:rPr>
      </w:pPr>
      <w:r>
        <w:rPr>
          <w:sz w:val="28"/>
        </w:rPr>
        <w:t>Air</w:t>
      </w:r>
      <w:r>
        <w:rPr>
          <w:spacing w:val="-8"/>
          <w:sz w:val="28"/>
        </w:rPr>
        <w:t xml:space="preserve"> </w:t>
      </w:r>
      <w:r>
        <w:rPr>
          <w:sz w:val="28"/>
        </w:rPr>
        <w:t>conditioning</w:t>
      </w:r>
      <w:r>
        <w:rPr>
          <w:spacing w:val="-9"/>
          <w:sz w:val="28"/>
        </w:rPr>
        <w:t xml:space="preserve"> </w:t>
      </w:r>
      <w:r>
        <w:rPr>
          <w:spacing w:val="-4"/>
          <w:sz w:val="28"/>
        </w:rPr>
        <w:t>units</w:t>
      </w:r>
    </w:p>
    <w:p w14:paraId="5A54E130" w14:textId="77777777" w:rsidR="0035261F" w:rsidRDefault="00806BEE" w:rsidP="0028460B">
      <w:pPr>
        <w:pStyle w:val="ListParagraph"/>
        <w:numPr>
          <w:ilvl w:val="2"/>
          <w:numId w:val="10"/>
        </w:numPr>
        <w:tabs>
          <w:tab w:val="left" w:pos="1027"/>
        </w:tabs>
        <w:rPr>
          <w:sz w:val="28"/>
        </w:rPr>
      </w:pPr>
      <w:r>
        <w:rPr>
          <w:sz w:val="28"/>
        </w:rPr>
        <w:t>Motors</w:t>
      </w:r>
      <w:r>
        <w:rPr>
          <w:spacing w:val="-6"/>
          <w:sz w:val="28"/>
        </w:rPr>
        <w:t xml:space="preserve"> </w:t>
      </w:r>
      <w:r>
        <w:rPr>
          <w:sz w:val="28"/>
        </w:rPr>
        <w:t>and</w:t>
      </w:r>
      <w:r>
        <w:rPr>
          <w:spacing w:val="-9"/>
          <w:sz w:val="28"/>
        </w:rPr>
        <w:t xml:space="preserve"> </w:t>
      </w:r>
      <w:r>
        <w:rPr>
          <w:sz w:val="28"/>
        </w:rPr>
        <w:t>laboratory</w:t>
      </w:r>
      <w:r>
        <w:rPr>
          <w:spacing w:val="-5"/>
          <w:sz w:val="28"/>
        </w:rPr>
        <w:t xml:space="preserve"> </w:t>
      </w:r>
      <w:r>
        <w:rPr>
          <w:spacing w:val="-2"/>
          <w:sz w:val="28"/>
        </w:rPr>
        <w:t>equipment</w:t>
      </w:r>
    </w:p>
    <w:p w14:paraId="054FDC83" w14:textId="77777777" w:rsidR="0035261F" w:rsidRDefault="00806BEE">
      <w:pPr>
        <w:pStyle w:val="BodyText"/>
        <w:spacing w:before="322" w:line="360" w:lineRule="auto"/>
        <w:ind w:left="307" w:right="585"/>
        <w:jc w:val="both"/>
      </w:pPr>
      <w:r>
        <w:t>The collected information is further used for block-wise, floor-wise, and component-wise energy consumption analysis in the next chapter.</w:t>
      </w:r>
    </w:p>
    <w:p w14:paraId="63CB3A8C" w14:textId="77777777" w:rsidR="0035261F" w:rsidRDefault="0035261F">
      <w:pPr>
        <w:pStyle w:val="BodyText"/>
        <w:spacing w:line="360" w:lineRule="auto"/>
        <w:jc w:val="both"/>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691E61A" w14:textId="77777777" w:rsidR="0035261F" w:rsidRDefault="00806BEE">
      <w:pPr>
        <w:pStyle w:val="Heading1"/>
        <w:spacing w:line="480" w:lineRule="auto"/>
        <w:ind w:left="3730" w:right="4008" w:hanging="4"/>
        <w:jc w:val="center"/>
      </w:pPr>
      <w:r>
        <w:lastRenderedPageBreak/>
        <w:t xml:space="preserve">CHAPTER 6 </w:t>
      </w:r>
      <w:r>
        <w:rPr>
          <w:spacing w:val="-6"/>
        </w:rPr>
        <w:t>DATA</w:t>
      </w:r>
      <w:r>
        <w:rPr>
          <w:spacing w:val="-31"/>
        </w:rPr>
        <w:t xml:space="preserve"> </w:t>
      </w:r>
      <w:r>
        <w:rPr>
          <w:spacing w:val="-6"/>
        </w:rPr>
        <w:t>ANALYSIS</w:t>
      </w:r>
    </w:p>
    <w:p w14:paraId="263533BC" w14:textId="77777777" w:rsidR="0035261F" w:rsidRDefault="00806BEE">
      <w:pPr>
        <w:pStyle w:val="BodyText"/>
        <w:spacing w:before="0" w:line="360" w:lineRule="auto"/>
        <w:ind w:left="307" w:right="592"/>
        <w:jc w:val="both"/>
      </w:pPr>
      <w:r>
        <w:t>The</w:t>
      </w:r>
      <w:r>
        <w:rPr>
          <w:spacing w:val="-4"/>
        </w:rPr>
        <w:t xml:space="preserve"> </w:t>
      </w:r>
      <w:r>
        <w:t>collected</w:t>
      </w:r>
      <w:r>
        <w:rPr>
          <w:spacing w:val="-3"/>
        </w:rPr>
        <w:t xml:space="preserve"> </w:t>
      </w:r>
      <w:r>
        <w:t>data</w:t>
      </w:r>
      <w:r>
        <w:rPr>
          <w:spacing w:val="-4"/>
        </w:rPr>
        <w:t xml:space="preserve"> </w:t>
      </w:r>
      <w:r>
        <w:t>from</w:t>
      </w:r>
      <w:r>
        <w:rPr>
          <w:spacing w:val="-4"/>
        </w:rPr>
        <w:t xml:space="preserve"> </w:t>
      </w:r>
      <w:r>
        <w:t>the</w:t>
      </w:r>
      <w:r>
        <w:rPr>
          <w:spacing w:val="-4"/>
        </w:rPr>
        <w:t xml:space="preserve"> </w:t>
      </w:r>
      <w:r>
        <w:t>selected</w:t>
      </w:r>
      <w:r>
        <w:rPr>
          <w:spacing w:val="-3"/>
        </w:rPr>
        <w:t xml:space="preserve"> </w:t>
      </w:r>
      <w:r>
        <w:t>campus</w:t>
      </w:r>
      <w:r>
        <w:rPr>
          <w:spacing w:val="-3"/>
        </w:rPr>
        <w:t xml:space="preserve"> </w:t>
      </w:r>
      <w:r>
        <w:t>blocks</w:t>
      </w:r>
      <w:r>
        <w:rPr>
          <w:spacing w:val="-3"/>
        </w:rPr>
        <w:t xml:space="preserve"> </w:t>
      </w:r>
      <w:r>
        <w:t>was</w:t>
      </w:r>
      <w:r>
        <w:rPr>
          <w:spacing w:val="-3"/>
        </w:rPr>
        <w:t xml:space="preserve"> </w:t>
      </w:r>
      <w:r>
        <w:t>systematically</w:t>
      </w:r>
      <w:r>
        <w:rPr>
          <w:spacing w:val="-3"/>
        </w:rPr>
        <w:t xml:space="preserve"> </w:t>
      </w:r>
      <w:r>
        <w:t>analyzed to</w:t>
      </w:r>
      <w:r>
        <w:rPr>
          <w:spacing w:val="-13"/>
        </w:rPr>
        <w:t xml:space="preserve"> </w:t>
      </w:r>
      <w:r>
        <w:t>understand</w:t>
      </w:r>
      <w:r>
        <w:rPr>
          <w:spacing w:val="-11"/>
        </w:rPr>
        <w:t xml:space="preserve"> </w:t>
      </w:r>
      <w:r>
        <w:t>the</w:t>
      </w:r>
      <w:r>
        <w:rPr>
          <w:spacing w:val="-14"/>
        </w:rPr>
        <w:t xml:space="preserve"> </w:t>
      </w:r>
      <w:r>
        <w:t>energy</w:t>
      </w:r>
      <w:r>
        <w:rPr>
          <w:spacing w:val="-13"/>
        </w:rPr>
        <w:t xml:space="preserve"> </w:t>
      </w:r>
      <w:r>
        <w:t>consumption</w:t>
      </w:r>
      <w:r>
        <w:rPr>
          <w:spacing w:val="-14"/>
        </w:rPr>
        <w:t xml:space="preserve"> </w:t>
      </w:r>
      <w:r>
        <w:t>pattern</w:t>
      </w:r>
      <w:r>
        <w:rPr>
          <w:spacing w:val="-11"/>
        </w:rPr>
        <w:t xml:space="preserve"> </w:t>
      </w:r>
      <w:r>
        <w:t>and</w:t>
      </w:r>
      <w:r>
        <w:rPr>
          <w:spacing w:val="-11"/>
        </w:rPr>
        <w:t xml:space="preserve"> </w:t>
      </w:r>
      <w:r>
        <w:t>identify</w:t>
      </w:r>
      <w:r>
        <w:rPr>
          <w:spacing w:val="-14"/>
        </w:rPr>
        <w:t xml:space="preserve"> </w:t>
      </w:r>
      <w:r>
        <w:t>the</w:t>
      </w:r>
      <w:r>
        <w:rPr>
          <w:spacing w:val="-12"/>
        </w:rPr>
        <w:t xml:space="preserve"> </w:t>
      </w:r>
      <w:r>
        <w:t>major</w:t>
      </w:r>
      <w:r>
        <w:rPr>
          <w:spacing w:val="-14"/>
        </w:rPr>
        <w:t xml:space="preserve"> </w:t>
      </w:r>
      <w:r>
        <w:t>contributing loads.</w:t>
      </w:r>
      <w:r>
        <w:rPr>
          <w:spacing w:val="-9"/>
        </w:rPr>
        <w:t xml:space="preserve"> </w:t>
      </w:r>
      <w:r>
        <w:t>The</w:t>
      </w:r>
      <w:r>
        <w:rPr>
          <w:spacing w:val="-4"/>
        </w:rPr>
        <w:t xml:space="preserve"> </w:t>
      </w:r>
      <w:r>
        <w:t>analysis</w:t>
      </w:r>
      <w:r>
        <w:rPr>
          <w:spacing w:val="-3"/>
        </w:rPr>
        <w:t xml:space="preserve"> </w:t>
      </w:r>
      <w:r>
        <w:t>was</w:t>
      </w:r>
      <w:r>
        <w:rPr>
          <w:spacing w:val="-3"/>
        </w:rPr>
        <w:t xml:space="preserve"> </w:t>
      </w:r>
      <w:r>
        <w:t>carried</w:t>
      </w:r>
      <w:r>
        <w:rPr>
          <w:spacing w:val="-6"/>
        </w:rPr>
        <w:t xml:space="preserve"> </w:t>
      </w:r>
      <w:r>
        <w:t>out</w:t>
      </w:r>
      <w:r>
        <w:rPr>
          <w:spacing w:val="-5"/>
        </w:rPr>
        <w:t xml:space="preserve"> </w:t>
      </w:r>
      <w:r>
        <w:t>based</w:t>
      </w:r>
      <w:r>
        <w:rPr>
          <w:spacing w:val="-5"/>
        </w:rPr>
        <w:t xml:space="preserve"> </w:t>
      </w:r>
      <w:r>
        <w:t>on</w:t>
      </w:r>
      <w:r>
        <w:rPr>
          <w:spacing w:val="-3"/>
        </w:rPr>
        <w:t xml:space="preserve"> </w:t>
      </w:r>
      <w:r>
        <w:t>component</w:t>
      </w:r>
      <w:r>
        <w:rPr>
          <w:spacing w:val="-5"/>
        </w:rPr>
        <w:t xml:space="preserve"> </w:t>
      </w:r>
      <w:r>
        <w:t>type,</w:t>
      </w:r>
      <w:r>
        <w:rPr>
          <w:spacing w:val="-7"/>
        </w:rPr>
        <w:t xml:space="preserve"> </w:t>
      </w:r>
      <w:r>
        <w:t>block</w:t>
      </w:r>
      <w:r>
        <w:rPr>
          <w:spacing w:val="-3"/>
        </w:rPr>
        <w:t xml:space="preserve"> </w:t>
      </w:r>
      <w:r>
        <w:t>distribution, and floor-wise arrangement. The above flowchart represents the structured process</w:t>
      </w:r>
      <w:r>
        <w:rPr>
          <w:spacing w:val="-18"/>
        </w:rPr>
        <w:t xml:space="preserve"> </w:t>
      </w:r>
      <w:r>
        <w:t>followed</w:t>
      </w:r>
      <w:r>
        <w:rPr>
          <w:spacing w:val="-17"/>
        </w:rPr>
        <w:t xml:space="preserve"> </w:t>
      </w:r>
      <w:r>
        <w:t>for</w:t>
      </w:r>
      <w:r>
        <w:rPr>
          <w:spacing w:val="-18"/>
        </w:rPr>
        <w:t xml:space="preserve"> </w:t>
      </w:r>
      <w:r>
        <w:t>examination,</w:t>
      </w:r>
      <w:r>
        <w:rPr>
          <w:spacing w:val="-17"/>
        </w:rPr>
        <w:t xml:space="preserve"> </w:t>
      </w:r>
      <w:r>
        <w:t>measurement,</w:t>
      </w:r>
      <w:r>
        <w:rPr>
          <w:spacing w:val="-18"/>
        </w:rPr>
        <w:t xml:space="preserve"> </w:t>
      </w:r>
      <w:r>
        <w:t>evaluation,</w:t>
      </w:r>
      <w:r>
        <w:rPr>
          <w:spacing w:val="-17"/>
        </w:rPr>
        <w:t xml:space="preserve"> </w:t>
      </w:r>
      <w:r>
        <w:t>and</w:t>
      </w:r>
      <w:r>
        <w:rPr>
          <w:spacing w:val="-18"/>
        </w:rPr>
        <w:t xml:space="preserve"> </w:t>
      </w:r>
      <w:r>
        <w:t>reporting</w:t>
      </w:r>
      <w:r>
        <w:rPr>
          <w:spacing w:val="-17"/>
        </w:rPr>
        <w:t xml:space="preserve"> </w:t>
      </w:r>
      <w:r>
        <w:t>during the audit study.</w:t>
      </w:r>
    </w:p>
    <w:p w14:paraId="620E874A" w14:textId="77777777" w:rsidR="0035261F" w:rsidRDefault="00806BEE" w:rsidP="0028460B">
      <w:pPr>
        <w:pStyle w:val="Heading1"/>
        <w:numPr>
          <w:ilvl w:val="1"/>
          <w:numId w:val="9"/>
        </w:numPr>
        <w:tabs>
          <w:tab w:val="left" w:pos="728"/>
        </w:tabs>
        <w:spacing w:before="159"/>
        <w:ind w:left="728" w:hanging="421"/>
      </w:pPr>
      <w:r>
        <w:rPr>
          <w:spacing w:val="-4"/>
        </w:rPr>
        <w:t>COMPONENT-WISE</w:t>
      </w:r>
      <w:r>
        <w:rPr>
          <w:spacing w:val="-1"/>
        </w:rPr>
        <w:t xml:space="preserve"> </w:t>
      </w:r>
      <w:r>
        <w:rPr>
          <w:spacing w:val="-4"/>
        </w:rPr>
        <w:t>ANALYSIS</w:t>
      </w:r>
    </w:p>
    <w:p w14:paraId="62691379" w14:textId="77777777" w:rsidR="0035261F" w:rsidRDefault="00806BEE">
      <w:pPr>
        <w:pStyle w:val="BodyText"/>
        <w:spacing w:line="360" w:lineRule="auto"/>
        <w:ind w:left="307" w:right="584"/>
        <w:jc w:val="both"/>
      </w:pPr>
      <w:r>
        <w:t xml:space="preserve">The component-wise analysis focuses on identifying the contribution of each </w:t>
      </w:r>
      <w:r>
        <w:rPr>
          <w:spacing w:val="-2"/>
        </w:rPr>
        <w:t>electrical</w:t>
      </w:r>
      <w:r>
        <w:rPr>
          <w:spacing w:val="-9"/>
        </w:rPr>
        <w:t xml:space="preserve"> </w:t>
      </w:r>
      <w:r>
        <w:rPr>
          <w:spacing w:val="-2"/>
        </w:rPr>
        <w:t>load</w:t>
      </w:r>
      <w:r>
        <w:rPr>
          <w:spacing w:val="-12"/>
        </w:rPr>
        <w:t xml:space="preserve"> </w:t>
      </w:r>
      <w:r>
        <w:rPr>
          <w:spacing w:val="-2"/>
        </w:rPr>
        <w:t>to</w:t>
      </w:r>
      <w:r>
        <w:rPr>
          <w:spacing w:val="-9"/>
        </w:rPr>
        <w:t xml:space="preserve"> </w:t>
      </w:r>
      <w:r>
        <w:rPr>
          <w:spacing w:val="-2"/>
        </w:rPr>
        <w:t>the</w:t>
      </w:r>
      <w:r>
        <w:rPr>
          <w:spacing w:val="-10"/>
        </w:rPr>
        <w:t xml:space="preserve"> </w:t>
      </w:r>
      <w:r>
        <w:rPr>
          <w:spacing w:val="-2"/>
        </w:rPr>
        <w:t>total</w:t>
      </w:r>
      <w:r>
        <w:rPr>
          <w:spacing w:val="-9"/>
        </w:rPr>
        <w:t xml:space="preserve"> </w:t>
      </w:r>
      <w:r>
        <w:rPr>
          <w:spacing w:val="-2"/>
        </w:rPr>
        <w:t>energy</w:t>
      </w:r>
      <w:r>
        <w:rPr>
          <w:spacing w:val="-9"/>
        </w:rPr>
        <w:t xml:space="preserve"> </w:t>
      </w:r>
      <w:r>
        <w:rPr>
          <w:spacing w:val="-2"/>
        </w:rPr>
        <w:t>consumption.</w:t>
      </w:r>
      <w:r>
        <w:rPr>
          <w:spacing w:val="-10"/>
        </w:rPr>
        <w:t xml:space="preserve"> </w:t>
      </w:r>
      <w:r>
        <w:rPr>
          <w:spacing w:val="-2"/>
        </w:rPr>
        <w:t>From</w:t>
      </w:r>
      <w:r>
        <w:rPr>
          <w:spacing w:val="-10"/>
        </w:rPr>
        <w:t xml:space="preserve"> </w:t>
      </w:r>
      <w:r>
        <w:rPr>
          <w:spacing w:val="-2"/>
        </w:rPr>
        <w:t>the</w:t>
      </w:r>
      <w:r>
        <w:rPr>
          <w:spacing w:val="-10"/>
        </w:rPr>
        <w:t xml:space="preserve"> </w:t>
      </w:r>
      <w:r>
        <w:rPr>
          <w:spacing w:val="-2"/>
        </w:rPr>
        <w:t>collected</w:t>
      </w:r>
      <w:r>
        <w:rPr>
          <w:spacing w:val="-9"/>
        </w:rPr>
        <w:t xml:space="preserve"> </w:t>
      </w:r>
      <w:r>
        <w:rPr>
          <w:spacing w:val="-2"/>
        </w:rPr>
        <w:t xml:space="preserve">data, </w:t>
      </w:r>
      <w:r>
        <w:rPr>
          <w:b/>
          <w:spacing w:val="-2"/>
        </w:rPr>
        <w:t>PCs</w:t>
      </w:r>
      <w:r>
        <w:rPr>
          <w:b/>
          <w:spacing w:val="-9"/>
        </w:rPr>
        <w:t xml:space="preserve"> </w:t>
      </w:r>
      <w:r>
        <w:rPr>
          <w:b/>
          <w:spacing w:val="-2"/>
        </w:rPr>
        <w:t xml:space="preserve">were </w:t>
      </w:r>
      <w:r>
        <w:rPr>
          <w:b/>
        </w:rPr>
        <w:t>found</w:t>
      </w:r>
      <w:r>
        <w:rPr>
          <w:b/>
          <w:spacing w:val="-18"/>
        </w:rPr>
        <w:t xml:space="preserve"> </w:t>
      </w:r>
      <w:r>
        <w:rPr>
          <w:b/>
        </w:rPr>
        <w:t>to</w:t>
      </w:r>
      <w:r>
        <w:rPr>
          <w:b/>
          <w:spacing w:val="-17"/>
        </w:rPr>
        <w:t xml:space="preserve"> </w:t>
      </w:r>
      <w:r>
        <w:rPr>
          <w:b/>
        </w:rPr>
        <w:t>be</w:t>
      </w:r>
      <w:r>
        <w:rPr>
          <w:b/>
          <w:spacing w:val="-18"/>
        </w:rPr>
        <w:t xml:space="preserve"> </w:t>
      </w:r>
      <w:r>
        <w:rPr>
          <w:b/>
        </w:rPr>
        <w:t>the</w:t>
      </w:r>
      <w:r>
        <w:rPr>
          <w:b/>
          <w:spacing w:val="-17"/>
        </w:rPr>
        <w:t xml:space="preserve"> </w:t>
      </w:r>
      <w:r>
        <w:rPr>
          <w:b/>
        </w:rPr>
        <w:t>highest</w:t>
      </w:r>
      <w:r>
        <w:rPr>
          <w:b/>
          <w:spacing w:val="-18"/>
        </w:rPr>
        <w:t xml:space="preserve"> </w:t>
      </w:r>
      <w:r>
        <w:rPr>
          <w:b/>
        </w:rPr>
        <w:t>among</w:t>
      </w:r>
      <w:r>
        <w:rPr>
          <w:b/>
          <w:spacing w:val="-17"/>
        </w:rPr>
        <w:t xml:space="preserve"> </w:t>
      </w:r>
      <w:r>
        <w:rPr>
          <w:b/>
        </w:rPr>
        <w:t>plug</w:t>
      </w:r>
      <w:r>
        <w:rPr>
          <w:b/>
          <w:spacing w:val="-18"/>
        </w:rPr>
        <w:t xml:space="preserve"> </w:t>
      </w:r>
      <w:r>
        <w:rPr>
          <w:b/>
        </w:rPr>
        <w:t>loads</w:t>
      </w:r>
      <w:r>
        <w:t>,</w:t>
      </w:r>
      <w:r>
        <w:rPr>
          <w:spacing w:val="-17"/>
        </w:rPr>
        <w:t xml:space="preserve"> </w:t>
      </w:r>
      <w:r>
        <w:t>contributing</w:t>
      </w:r>
      <w:r>
        <w:rPr>
          <w:spacing w:val="-18"/>
        </w:rPr>
        <w:t xml:space="preserve"> </w:t>
      </w:r>
      <w:r>
        <w:t>significantly</w:t>
      </w:r>
      <w:r>
        <w:rPr>
          <w:spacing w:val="-17"/>
        </w:rPr>
        <w:t xml:space="preserve"> </w:t>
      </w:r>
      <w:r>
        <w:t>due</w:t>
      </w:r>
      <w:r>
        <w:rPr>
          <w:spacing w:val="-18"/>
        </w:rPr>
        <w:t xml:space="preserve"> </w:t>
      </w:r>
      <w:r>
        <w:t>to</w:t>
      </w:r>
      <w:r>
        <w:rPr>
          <w:spacing w:val="-17"/>
        </w:rPr>
        <w:t xml:space="preserve"> </w:t>
      </w:r>
      <w:r>
        <w:t>their continuous</w:t>
      </w:r>
      <w:r>
        <w:rPr>
          <w:spacing w:val="-1"/>
        </w:rPr>
        <w:t xml:space="preserve"> </w:t>
      </w:r>
      <w:r>
        <w:t>use</w:t>
      </w:r>
      <w:r>
        <w:rPr>
          <w:spacing w:val="-2"/>
        </w:rPr>
        <w:t xml:space="preserve"> </w:t>
      </w:r>
      <w:r>
        <w:t>in</w:t>
      </w:r>
      <w:r>
        <w:rPr>
          <w:spacing w:val="-1"/>
        </w:rPr>
        <w:t xml:space="preserve"> </w:t>
      </w:r>
      <w:r>
        <w:t>laboratories</w:t>
      </w:r>
      <w:r>
        <w:rPr>
          <w:spacing w:val="-1"/>
        </w:rPr>
        <w:t xml:space="preserve"> </w:t>
      </w:r>
      <w:r>
        <w:t>and</w:t>
      </w:r>
      <w:r>
        <w:rPr>
          <w:spacing w:val="-1"/>
        </w:rPr>
        <w:t xml:space="preserve"> </w:t>
      </w:r>
      <w:r>
        <w:t>office</w:t>
      </w:r>
      <w:r>
        <w:rPr>
          <w:spacing w:val="-2"/>
        </w:rPr>
        <w:t xml:space="preserve"> </w:t>
      </w:r>
      <w:r>
        <w:t>spaces.</w:t>
      </w:r>
      <w:r>
        <w:rPr>
          <w:spacing w:val="-1"/>
        </w:rPr>
        <w:t xml:space="preserve"> </w:t>
      </w:r>
      <w:r>
        <w:t>Fans</w:t>
      </w:r>
      <w:r>
        <w:rPr>
          <w:spacing w:val="-1"/>
        </w:rPr>
        <w:t xml:space="preserve"> </w:t>
      </w:r>
      <w:r>
        <w:t>and</w:t>
      </w:r>
      <w:r>
        <w:rPr>
          <w:spacing w:val="-1"/>
        </w:rPr>
        <w:t xml:space="preserve"> </w:t>
      </w:r>
      <w:r>
        <w:t>LED</w:t>
      </w:r>
      <w:r>
        <w:rPr>
          <w:spacing w:val="-2"/>
        </w:rPr>
        <w:t xml:space="preserve"> </w:t>
      </w:r>
      <w:r>
        <w:t>lighting</w:t>
      </w:r>
      <w:r>
        <w:rPr>
          <w:spacing w:val="-1"/>
        </w:rPr>
        <w:t xml:space="preserve"> </w:t>
      </w:r>
      <w:r>
        <w:t>systems were also present in large quantities across all blocks.</w:t>
      </w:r>
    </w:p>
    <w:p w14:paraId="741CF0E1" w14:textId="77777777" w:rsidR="0035261F" w:rsidRDefault="00806BEE">
      <w:pPr>
        <w:pStyle w:val="Heading2"/>
        <w:spacing w:before="161"/>
        <w:jc w:val="both"/>
      </w:pPr>
      <w:r>
        <w:t>Key</w:t>
      </w:r>
      <w:r>
        <w:rPr>
          <w:spacing w:val="-3"/>
        </w:rPr>
        <w:t xml:space="preserve"> </w:t>
      </w:r>
      <w:r>
        <w:rPr>
          <w:spacing w:val="-2"/>
        </w:rPr>
        <w:t>observations:</w:t>
      </w:r>
    </w:p>
    <w:p w14:paraId="1551E579" w14:textId="77777777" w:rsidR="0035261F" w:rsidRDefault="00806BEE" w:rsidP="0028460B">
      <w:pPr>
        <w:pStyle w:val="ListParagraph"/>
        <w:numPr>
          <w:ilvl w:val="2"/>
          <w:numId w:val="9"/>
        </w:numPr>
        <w:tabs>
          <w:tab w:val="left" w:pos="1027"/>
        </w:tabs>
        <w:spacing w:before="319"/>
        <w:rPr>
          <w:sz w:val="28"/>
        </w:rPr>
      </w:pPr>
      <w:r>
        <w:rPr>
          <w:sz w:val="28"/>
        </w:rPr>
        <w:t>PCs</w:t>
      </w:r>
      <w:r>
        <w:rPr>
          <w:spacing w:val="-4"/>
          <w:sz w:val="28"/>
        </w:rPr>
        <w:t xml:space="preserve"> </w:t>
      </w:r>
      <w:r>
        <w:rPr>
          <w:sz w:val="28"/>
        </w:rPr>
        <w:t>are</w:t>
      </w:r>
      <w:r>
        <w:rPr>
          <w:spacing w:val="-7"/>
          <w:sz w:val="28"/>
        </w:rPr>
        <w:t xml:space="preserve"> </w:t>
      </w:r>
      <w:r>
        <w:rPr>
          <w:sz w:val="28"/>
        </w:rPr>
        <w:t>the</w:t>
      </w:r>
      <w:r>
        <w:rPr>
          <w:spacing w:val="-3"/>
          <w:sz w:val="28"/>
        </w:rPr>
        <w:t xml:space="preserve"> </w:t>
      </w:r>
      <w:r>
        <w:rPr>
          <w:sz w:val="28"/>
        </w:rPr>
        <w:t>highest</w:t>
      </w:r>
      <w:r>
        <w:rPr>
          <w:spacing w:val="-2"/>
          <w:sz w:val="28"/>
        </w:rPr>
        <w:t xml:space="preserve"> </w:t>
      </w:r>
      <w:r>
        <w:rPr>
          <w:sz w:val="28"/>
        </w:rPr>
        <w:t>and</w:t>
      </w:r>
      <w:r>
        <w:rPr>
          <w:spacing w:val="-2"/>
          <w:sz w:val="28"/>
        </w:rPr>
        <w:t xml:space="preserve"> </w:t>
      </w:r>
      <w:r>
        <w:rPr>
          <w:sz w:val="28"/>
        </w:rPr>
        <w:t>act</w:t>
      </w:r>
      <w:r>
        <w:rPr>
          <w:spacing w:val="-2"/>
          <w:sz w:val="28"/>
        </w:rPr>
        <w:t xml:space="preserve"> </w:t>
      </w:r>
      <w:r>
        <w:rPr>
          <w:sz w:val="28"/>
        </w:rPr>
        <w:t>as</w:t>
      </w:r>
      <w:r>
        <w:rPr>
          <w:spacing w:val="-2"/>
          <w:sz w:val="28"/>
        </w:rPr>
        <w:t xml:space="preserve"> </w:t>
      </w:r>
      <w:r>
        <w:rPr>
          <w:sz w:val="28"/>
        </w:rPr>
        <w:t>the</w:t>
      </w:r>
      <w:r>
        <w:rPr>
          <w:spacing w:val="-3"/>
          <w:sz w:val="28"/>
        </w:rPr>
        <w:t xml:space="preserve"> </w:t>
      </w:r>
      <w:r>
        <w:rPr>
          <w:sz w:val="28"/>
        </w:rPr>
        <w:t>major</w:t>
      </w:r>
      <w:r>
        <w:rPr>
          <w:spacing w:val="-4"/>
          <w:sz w:val="28"/>
        </w:rPr>
        <w:t xml:space="preserve"> </w:t>
      </w:r>
      <w:r>
        <w:rPr>
          <w:sz w:val="28"/>
        </w:rPr>
        <w:t>plug</w:t>
      </w:r>
      <w:r>
        <w:rPr>
          <w:spacing w:val="-5"/>
          <w:sz w:val="28"/>
        </w:rPr>
        <w:t xml:space="preserve"> </w:t>
      </w:r>
      <w:r>
        <w:rPr>
          <w:spacing w:val="-4"/>
          <w:sz w:val="28"/>
        </w:rPr>
        <w:t>load</w:t>
      </w:r>
    </w:p>
    <w:p w14:paraId="01DCFEA5" w14:textId="77777777" w:rsidR="0035261F" w:rsidRDefault="00806BEE" w:rsidP="0028460B">
      <w:pPr>
        <w:pStyle w:val="ListParagraph"/>
        <w:numPr>
          <w:ilvl w:val="2"/>
          <w:numId w:val="9"/>
        </w:numPr>
        <w:tabs>
          <w:tab w:val="left" w:pos="1027"/>
        </w:tabs>
        <w:rPr>
          <w:sz w:val="28"/>
        </w:rPr>
      </w:pPr>
      <w:r>
        <w:rPr>
          <w:sz w:val="28"/>
        </w:rPr>
        <w:t>Fans</w:t>
      </w:r>
      <w:r>
        <w:rPr>
          <w:spacing w:val="-8"/>
          <w:sz w:val="28"/>
        </w:rPr>
        <w:t xml:space="preserve"> </w:t>
      </w:r>
      <w:r>
        <w:rPr>
          <w:sz w:val="28"/>
        </w:rPr>
        <w:t>are</w:t>
      </w:r>
      <w:r>
        <w:rPr>
          <w:spacing w:val="-7"/>
          <w:sz w:val="28"/>
        </w:rPr>
        <w:t xml:space="preserve"> </w:t>
      </w:r>
      <w:r>
        <w:rPr>
          <w:sz w:val="28"/>
        </w:rPr>
        <w:t>widely</w:t>
      </w:r>
      <w:r>
        <w:rPr>
          <w:spacing w:val="-8"/>
          <w:sz w:val="28"/>
        </w:rPr>
        <w:t xml:space="preserve"> </w:t>
      </w:r>
      <w:r>
        <w:rPr>
          <w:sz w:val="28"/>
        </w:rPr>
        <w:t>distributed</w:t>
      </w:r>
      <w:r>
        <w:rPr>
          <w:spacing w:val="-5"/>
          <w:sz w:val="28"/>
        </w:rPr>
        <w:t xml:space="preserve"> </w:t>
      </w:r>
      <w:r>
        <w:rPr>
          <w:sz w:val="28"/>
        </w:rPr>
        <w:t>across</w:t>
      </w:r>
      <w:r>
        <w:rPr>
          <w:spacing w:val="-6"/>
          <w:sz w:val="28"/>
        </w:rPr>
        <w:t xml:space="preserve"> </w:t>
      </w:r>
      <w:r>
        <w:rPr>
          <w:sz w:val="28"/>
        </w:rPr>
        <w:t>classrooms</w:t>
      </w:r>
      <w:r>
        <w:rPr>
          <w:spacing w:val="-5"/>
          <w:sz w:val="28"/>
        </w:rPr>
        <w:t xml:space="preserve"> </w:t>
      </w:r>
      <w:r>
        <w:rPr>
          <w:sz w:val="28"/>
        </w:rPr>
        <w:t>and</w:t>
      </w:r>
      <w:r>
        <w:rPr>
          <w:spacing w:val="-8"/>
          <w:sz w:val="28"/>
        </w:rPr>
        <w:t xml:space="preserve"> </w:t>
      </w:r>
      <w:r>
        <w:rPr>
          <w:spacing w:val="-2"/>
          <w:sz w:val="28"/>
        </w:rPr>
        <w:t>offices</w:t>
      </w:r>
    </w:p>
    <w:p w14:paraId="1621AF73" w14:textId="77777777" w:rsidR="0035261F" w:rsidRDefault="00806BEE" w:rsidP="0028460B">
      <w:pPr>
        <w:pStyle w:val="ListParagraph"/>
        <w:numPr>
          <w:ilvl w:val="2"/>
          <w:numId w:val="9"/>
        </w:numPr>
        <w:tabs>
          <w:tab w:val="left" w:pos="1027"/>
        </w:tabs>
        <w:rPr>
          <w:sz w:val="28"/>
        </w:rPr>
      </w:pPr>
      <w:r>
        <w:rPr>
          <w:sz w:val="28"/>
        </w:rPr>
        <w:t>LED</w:t>
      </w:r>
      <w:r>
        <w:rPr>
          <w:spacing w:val="-8"/>
          <w:sz w:val="28"/>
        </w:rPr>
        <w:t xml:space="preserve"> </w:t>
      </w:r>
      <w:r>
        <w:rPr>
          <w:sz w:val="28"/>
        </w:rPr>
        <w:t>lights</w:t>
      </w:r>
      <w:r>
        <w:rPr>
          <w:spacing w:val="-5"/>
          <w:sz w:val="28"/>
        </w:rPr>
        <w:t xml:space="preserve"> </w:t>
      </w:r>
      <w:r>
        <w:rPr>
          <w:sz w:val="28"/>
        </w:rPr>
        <w:t>dominate</w:t>
      </w:r>
      <w:r>
        <w:rPr>
          <w:spacing w:val="-7"/>
          <w:sz w:val="28"/>
        </w:rPr>
        <w:t xml:space="preserve"> </w:t>
      </w:r>
      <w:r>
        <w:rPr>
          <w:sz w:val="28"/>
        </w:rPr>
        <w:t>the</w:t>
      </w:r>
      <w:r>
        <w:rPr>
          <w:spacing w:val="-8"/>
          <w:sz w:val="28"/>
        </w:rPr>
        <w:t xml:space="preserve"> </w:t>
      </w:r>
      <w:r>
        <w:rPr>
          <w:sz w:val="28"/>
        </w:rPr>
        <w:t>total</w:t>
      </w:r>
      <w:r>
        <w:rPr>
          <w:spacing w:val="-4"/>
          <w:sz w:val="28"/>
        </w:rPr>
        <w:t xml:space="preserve"> </w:t>
      </w:r>
      <w:r>
        <w:rPr>
          <w:sz w:val="28"/>
        </w:rPr>
        <w:t>component</w:t>
      </w:r>
      <w:r>
        <w:rPr>
          <w:spacing w:val="-4"/>
          <w:sz w:val="28"/>
        </w:rPr>
        <w:t xml:space="preserve"> </w:t>
      </w:r>
      <w:r>
        <w:rPr>
          <w:spacing w:val="-2"/>
          <w:sz w:val="28"/>
        </w:rPr>
        <w:t>count</w:t>
      </w:r>
    </w:p>
    <w:p w14:paraId="25548867" w14:textId="77777777" w:rsidR="0035261F" w:rsidRDefault="00806BEE" w:rsidP="0028460B">
      <w:pPr>
        <w:pStyle w:val="ListParagraph"/>
        <w:numPr>
          <w:ilvl w:val="2"/>
          <w:numId w:val="9"/>
        </w:numPr>
        <w:tabs>
          <w:tab w:val="left" w:pos="1027"/>
        </w:tabs>
        <w:rPr>
          <w:sz w:val="28"/>
        </w:rPr>
      </w:pPr>
      <w:r>
        <w:rPr>
          <w:sz w:val="28"/>
        </w:rPr>
        <w:t>AC</w:t>
      </w:r>
      <w:r>
        <w:rPr>
          <w:spacing w:val="-6"/>
          <w:sz w:val="28"/>
        </w:rPr>
        <w:t xml:space="preserve"> </w:t>
      </w:r>
      <w:r>
        <w:rPr>
          <w:sz w:val="28"/>
        </w:rPr>
        <w:t>units</w:t>
      </w:r>
      <w:r>
        <w:rPr>
          <w:spacing w:val="-5"/>
          <w:sz w:val="28"/>
        </w:rPr>
        <w:t xml:space="preserve"> </w:t>
      </w:r>
      <w:r>
        <w:rPr>
          <w:sz w:val="28"/>
        </w:rPr>
        <w:t>contribute</w:t>
      </w:r>
      <w:r>
        <w:rPr>
          <w:spacing w:val="-5"/>
          <w:sz w:val="28"/>
        </w:rPr>
        <w:t xml:space="preserve"> </w:t>
      </w:r>
      <w:r>
        <w:rPr>
          <w:sz w:val="28"/>
        </w:rPr>
        <w:t>higher</w:t>
      </w:r>
      <w:r>
        <w:rPr>
          <w:spacing w:val="-9"/>
          <w:sz w:val="28"/>
        </w:rPr>
        <w:t xml:space="preserve"> </w:t>
      </w:r>
      <w:r>
        <w:rPr>
          <w:sz w:val="28"/>
        </w:rPr>
        <w:t>power</w:t>
      </w:r>
      <w:r>
        <w:rPr>
          <w:spacing w:val="-5"/>
          <w:sz w:val="28"/>
        </w:rPr>
        <w:t xml:space="preserve"> </w:t>
      </w:r>
      <w:r>
        <w:rPr>
          <w:sz w:val="28"/>
        </w:rPr>
        <w:t>despite</w:t>
      </w:r>
      <w:r>
        <w:rPr>
          <w:spacing w:val="-5"/>
          <w:sz w:val="28"/>
        </w:rPr>
        <w:t xml:space="preserve"> </w:t>
      </w:r>
      <w:r>
        <w:rPr>
          <w:sz w:val="28"/>
        </w:rPr>
        <w:t>lower</w:t>
      </w:r>
      <w:r>
        <w:rPr>
          <w:spacing w:val="-5"/>
          <w:sz w:val="28"/>
        </w:rPr>
        <w:t xml:space="preserve"> </w:t>
      </w:r>
      <w:r>
        <w:rPr>
          <w:spacing w:val="-2"/>
          <w:sz w:val="28"/>
        </w:rPr>
        <w:t>count</w:t>
      </w:r>
    </w:p>
    <w:p w14:paraId="370195AF" w14:textId="77777777" w:rsidR="0035261F" w:rsidRDefault="0035261F">
      <w:pPr>
        <w:pStyle w:val="ListParagraph"/>
        <w:rPr>
          <w:sz w:val="28"/>
        </w:rPr>
        <w:sectPr w:rsidR="0035261F" w:rsidSect="006F7647">
          <w:footerReference w:type="default" r:id="rId12"/>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2D8323D" w14:textId="77777777" w:rsidR="0035261F" w:rsidRDefault="00806BEE" w:rsidP="0028460B">
      <w:pPr>
        <w:pStyle w:val="Heading1"/>
        <w:numPr>
          <w:ilvl w:val="1"/>
          <w:numId w:val="9"/>
        </w:numPr>
        <w:tabs>
          <w:tab w:val="left" w:pos="728"/>
        </w:tabs>
        <w:ind w:left="728" w:hanging="421"/>
      </w:pPr>
      <w:r>
        <w:rPr>
          <w:spacing w:val="-2"/>
        </w:rPr>
        <w:lastRenderedPageBreak/>
        <w:t>BLOCK-WISE</w:t>
      </w:r>
      <w:r>
        <w:rPr>
          <w:spacing w:val="-7"/>
        </w:rPr>
        <w:t xml:space="preserve"> </w:t>
      </w:r>
      <w:r>
        <w:rPr>
          <w:spacing w:val="-2"/>
        </w:rPr>
        <w:t>ANALYSIS</w:t>
      </w:r>
    </w:p>
    <w:p w14:paraId="4B0C3BEE" w14:textId="77777777" w:rsidR="0035261F" w:rsidRDefault="00806BEE">
      <w:pPr>
        <w:spacing w:before="321" w:line="360" w:lineRule="auto"/>
        <w:ind w:left="307" w:right="583"/>
        <w:jc w:val="both"/>
        <w:rPr>
          <w:sz w:val="28"/>
        </w:rPr>
      </w:pPr>
      <w:r>
        <w:rPr>
          <w:sz w:val="28"/>
        </w:rPr>
        <w:t xml:space="preserve">The </w:t>
      </w:r>
      <w:r>
        <w:rPr>
          <w:b/>
          <w:sz w:val="28"/>
        </w:rPr>
        <w:t xml:space="preserve">block-wise analysis </w:t>
      </w:r>
      <w:r>
        <w:rPr>
          <w:sz w:val="28"/>
        </w:rPr>
        <w:t xml:space="preserve">compares the daily energy consumption of the </w:t>
      </w:r>
      <w:r>
        <w:rPr>
          <w:b/>
          <w:sz w:val="28"/>
        </w:rPr>
        <w:t>Admin Block, Block-3, and EB Block-1</w:t>
      </w:r>
      <w:r>
        <w:rPr>
          <w:sz w:val="28"/>
        </w:rPr>
        <w:t xml:space="preserve">. Among them, </w:t>
      </w:r>
      <w:r>
        <w:rPr>
          <w:b/>
          <w:sz w:val="28"/>
        </w:rPr>
        <w:t>Block-3 records the highest consumption at 976.36 kWh/day</w:t>
      </w:r>
      <w:r>
        <w:rPr>
          <w:sz w:val="28"/>
        </w:rPr>
        <w:t>, indicating the use of more high-power equipment</w:t>
      </w:r>
      <w:r>
        <w:rPr>
          <w:spacing w:val="-5"/>
          <w:sz w:val="28"/>
        </w:rPr>
        <w:t xml:space="preserve"> </w:t>
      </w:r>
      <w:r>
        <w:rPr>
          <w:sz w:val="28"/>
        </w:rPr>
        <w:t>and</w:t>
      </w:r>
      <w:r>
        <w:rPr>
          <w:spacing w:val="-6"/>
          <w:sz w:val="28"/>
        </w:rPr>
        <w:t xml:space="preserve"> </w:t>
      </w:r>
      <w:r>
        <w:rPr>
          <w:sz w:val="28"/>
        </w:rPr>
        <w:t>extended</w:t>
      </w:r>
      <w:r>
        <w:rPr>
          <w:spacing w:val="-6"/>
          <w:sz w:val="28"/>
        </w:rPr>
        <w:t xml:space="preserve"> </w:t>
      </w:r>
      <w:r>
        <w:rPr>
          <w:sz w:val="28"/>
        </w:rPr>
        <w:t>laboratory</w:t>
      </w:r>
      <w:r>
        <w:rPr>
          <w:spacing w:val="-6"/>
          <w:sz w:val="28"/>
        </w:rPr>
        <w:t xml:space="preserve"> </w:t>
      </w:r>
      <w:r>
        <w:rPr>
          <w:sz w:val="28"/>
        </w:rPr>
        <w:t>operations.</w:t>
      </w:r>
      <w:r>
        <w:rPr>
          <w:spacing w:val="-1"/>
          <w:sz w:val="28"/>
        </w:rPr>
        <w:t xml:space="preserve"> </w:t>
      </w:r>
      <w:r>
        <w:rPr>
          <w:b/>
          <w:sz w:val="28"/>
        </w:rPr>
        <w:t>EB</w:t>
      </w:r>
      <w:r>
        <w:rPr>
          <w:b/>
          <w:spacing w:val="-6"/>
          <w:sz w:val="28"/>
        </w:rPr>
        <w:t xml:space="preserve"> </w:t>
      </w:r>
      <w:r>
        <w:rPr>
          <w:b/>
          <w:sz w:val="28"/>
        </w:rPr>
        <w:t>Block-1</w:t>
      </w:r>
      <w:r>
        <w:rPr>
          <w:b/>
          <w:spacing w:val="-6"/>
          <w:sz w:val="28"/>
        </w:rPr>
        <w:t xml:space="preserve"> </w:t>
      </w:r>
      <w:r>
        <w:rPr>
          <w:b/>
          <w:sz w:val="28"/>
        </w:rPr>
        <w:t>follows</w:t>
      </w:r>
      <w:r>
        <w:rPr>
          <w:b/>
          <w:spacing w:val="-6"/>
          <w:sz w:val="28"/>
        </w:rPr>
        <w:t xml:space="preserve"> </w:t>
      </w:r>
      <w:r>
        <w:rPr>
          <w:b/>
          <w:sz w:val="28"/>
        </w:rPr>
        <w:t>with</w:t>
      </w:r>
      <w:r>
        <w:rPr>
          <w:b/>
          <w:spacing w:val="-9"/>
          <w:sz w:val="28"/>
        </w:rPr>
        <w:t xml:space="preserve"> </w:t>
      </w:r>
      <w:r>
        <w:rPr>
          <w:b/>
          <w:sz w:val="28"/>
        </w:rPr>
        <w:t>792.57 kWh/day</w:t>
      </w:r>
      <w:r>
        <w:rPr>
          <w:sz w:val="28"/>
        </w:rPr>
        <w:t>,</w:t>
      </w:r>
      <w:r>
        <w:rPr>
          <w:spacing w:val="-4"/>
          <w:sz w:val="28"/>
        </w:rPr>
        <w:t xml:space="preserve"> </w:t>
      </w:r>
      <w:r>
        <w:rPr>
          <w:sz w:val="28"/>
        </w:rPr>
        <w:t>mainly</w:t>
      </w:r>
      <w:r>
        <w:rPr>
          <w:spacing w:val="-6"/>
          <w:sz w:val="28"/>
        </w:rPr>
        <w:t xml:space="preserve"> </w:t>
      </w:r>
      <w:r>
        <w:rPr>
          <w:sz w:val="28"/>
        </w:rPr>
        <w:t>due</w:t>
      </w:r>
      <w:r>
        <w:rPr>
          <w:spacing w:val="-3"/>
          <w:sz w:val="28"/>
        </w:rPr>
        <w:t xml:space="preserve"> </w:t>
      </w:r>
      <w:r>
        <w:rPr>
          <w:sz w:val="28"/>
        </w:rPr>
        <w:t>to</w:t>
      </w:r>
      <w:r>
        <w:rPr>
          <w:spacing w:val="-2"/>
          <w:sz w:val="28"/>
        </w:rPr>
        <w:t xml:space="preserve"> </w:t>
      </w:r>
      <w:r>
        <w:rPr>
          <w:sz w:val="28"/>
        </w:rPr>
        <w:t>classroom</w:t>
      </w:r>
      <w:r>
        <w:rPr>
          <w:spacing w:val="-6"/>
          <w:sz w:val="28"/>
        </w:rPr>
        <w:t xml:space="preserve"> </w:t>
      </w:r>
      <w:r>
        <w:rPr>
          <w:sz w:val="28"/>
        </w:rPr>
        <w:t>and</w:t>
      </w:r>
      <w:r>
        <w:rPr>
          <w:spacing w:val="-6"/>
          <w:sz w:val="28"/>
        </w:rPr>
        <w:t xml:space="preserve"> </w:t>
      </w:r>
      <w:r>
        <w:rPr>
          <w:sz w:val="28"/>
        </w:rPr>
        <w:t>lab</w:t>
      </w:r>
      <w:r>
        <w:rPr>
          <w:spacing w:val="-2"/>
          <w:sz w:val="28"/>
        </w:rPr>
        <w:t xml:space="preserve"> </w:t>
      </w:r>
      <w:r>
        <w:rPr>
          <w:sz w:val="28"/>
        </w:rPr>
        <w:t>usage.</w:t>
      </w:r>
      <w:r>
        <w:rPr>
          <w:spacing w:val="-9"/>
          <w:sz w:val="28"/>
        </w:rPr>
        <w:t xml:space="preserve"> </w:t>
      </w:r>
      <w:r>
        <w:rPr>
          <w:sz w:val="28"/>
        </w:rPr>
        <w:t xml:space="preserve">The </w:t>
      </w:r>
      <w:r>
        <w:rPr>
          <w:b/>
          <w:sz w:val="28"/>
        </w:rPr>
        <w:t>Admin</w:t>
      </w:r>
      <w:r>
        <w:rPr>
          <w:b/>
          <w:spacing w:val="-6"/>
          <w:sz w:val="28"/>
        </w:rPr>
        <w:t xml:space="preserve"> </w:t>
      </w:r>
      <w:r>
        <w:rPr>
          <w:b/>
          <w:sz w:val="28"/>
        </w:rPr>
        <w:t>Block</w:t>
      </w:r>
      <w:r>
        <w:rPr>
          <w:b/>
          <w:spacing w:val="-3"/>
          <w:sz w:val="28"/>
        </w:rPr>
        <w:t xml:space="preserve"> </w:t>
      </w:r>
      <w:r>
        <w:rPr>
          <w:b/>
          <w:sz w:val="28"/>
        </w:rPr>
        <w:t>shows</w:t>
      </w:r>
      <w:r>
        <w:rPr>
          <w:b/>
          <w:spacing w:val="-2"/>
          <w:sz w:val="28"/>
        </w:rPr>
        <w:t xml:space="preserve"> </w:t>
      </w:r>
      <w:r>
        <w:rPr>
          <w:b/>
          <w:sz w:val="28"/>
        </w:rPr>
        <w:t>the lowest consumption at 207.15 kWh/day</w:t>
      </w:r>
      <w:r>
        <w:rPr>
          <w:sz w:val="28"/>
        </w:rPr>
        <w:t>, owing to fewer electrical loads and shorter working hours.</w:t>
      </w:r>
    </w:p>
    <w:p w14:paraId="2F63F746" w14:textId="77777777" w:rsidR="0035261F" w:rsidRDefault="00806BEE">
      <w:pPr>
        <w:pStyle w:val="BodyText"/>
        <w:spacing w:before="9"/>
        <w:ind w:left="0"/>
        <w:rPr>
          <w:sz w:val="11"/>
        </w:rPr>
      </w:pPr>
      <w:r>
        <w:rPr>
          <w:noProof/>
          <w:sz w:val="11"/>
        </w:rPr>
        <w:drawing>
          <wp:anchor distT="0" distB="0" distL="0" distR="0" simplePos="0" relativeHeight="487588864" behindDoc="1" locked="0" layoutInCell="1" allowOverlap="1" wp14:anchorId="4937BE42" wp14:editId="7A8AD306">
            <wp:simplePos x="0" y="0"/>
            <wp:positionH relativeFrom="page">
              <wp:posOffset>1718945</wp:posOffset>
            </wp:positionH>
            <wp:positionV relativeFrom="paragraph">
              <wp:posOffset>101291</wp:posOffset>
            </wp:positionV>
            <wp:extent cx="4105662" cy="18669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105662" cy="1866900"/>
                    </a:xfrm>
                    <a:prstGeom prst="rect">
                      <a:avLst/>
                    </a:prstGeom>
                  </pic:spPr>
                </pic:pic>
              </a:graphicData>
            </a:graphic>
          </wp:anchor>
        </w:drawing>
      </w:r>
    </w:p>
    <w:p w14:paraId="2911FBCB" w14:textId="77777777" w:rsidR="0035261F" w:rsidRDefault="00806BEE">
      <w:pPr>
        <w:pStyle w:val="Heading2"/>
        <w:spacing w:before="296"/>
        <w:ind w:left="436" w:right="712"/>
        <w:jc w:val="center"/>
      </w:pPr>
      <w:r>
        <w:t>Figure</w:t>
      </w:r>
      <w:r>
        <w:rPr>
          <w:spacing w:val="-20"/>
        </w:rPr>
        <w:t xml:space="preserve"> </w:t>
      </w:r>
      <w:r>
        <w:t>1</w:t>
      </w:r>
      <w:r>
        <w:rPr>
          <w:spacing w:val="-15"/>
        </w:rPr>
        <w:t xml:space="preserve"> </w:t>
      </w:r>
      <w:r>
        <w:t>–</w:t>
      </w:r>
      <w:r>
        <w:rPr>
          <w:spacing w:val="-14"/>
        </w:rPr>
        <w:t xml:space="preserve"> </w:t>
      </w:r>
      <w:r>
        <w:t>Daily</w:t>
      </w:r>
      <w:r>
        <w:rPr>
          <w:spacing w:val="-14"/>
        </w:rPr>
        <w:t xml:space="preserve"> </w:t>
      </w:r>
      <w:r>
        <w:t>Power</w:t>
      </w:r>
      <w:r>
        <w:rPr>
          <w:spacing w:val="-18"/>
        </w:rPr>
        <w:t xml:space="preserve"> </w:t>
      </w:r>
      <w:r>
        <w:t>Consumption</w:t>
      </w:r>
      <w:r>
        <w:rPr>
          <w:spacing w:val="-14"/>
        </w:rPr>
        <w:t xml:space="preserve"> </w:t>
      </w:r>
      <w:r>
        <w:t>per</w:t>
      </w:r>
      <w:r>
        <w:rPr>
          <w:spacing w:val="-17"/>
        </w:rPr>
        <w:t xml:space="preserve"> </w:t>
      </w:r>
      <w:r>
        <w:rPr>
          <w:spacing w:val="-2"/>
        </w:rPr>
        <w:t>Block</w:t>
      </w:r>
    </w:p>
    <w:p w14:paraId="31F5598A" w14:textId="77777777" w:rsidR="0035261F" w:rsidRDefault="00806BEE">
      <w:pPr>
        <w:spacing w:before="321" w:line="360" w:lineRule="auto"/>
        <w:ind w:left="307" w:right="583"/>
        <w:jc w:val="both"/>
        <w:rPr>
          <w:sz w:val="28"/>
        </w:rPr>
      </w:pPr>
      <w:r>
        <w:rPr>
          <w:sz w:val="28"/>
        </w:rPr>
        <w:t>The</w:t>
      </w:r>
      <w:r>
        <w:rPr>
          <w:spacing w:val="-18"/>
          <w:sz w:val="28"/>
        </w:rPr>
        <w:t xml:space="preserve"> </w:t>
      </w:r>
      <w:r>
        <w:rPr>
          <w:b/>
          <w:sz w:val="28"/>
        </w:rPr>
        <w:t>block-wise</w:t>
      </w:r>
      <w:r>
        <w:rPr>
          <w:b/>
          <w:spacing w:val="-17"/>
          <w:sz w:val="28"/>
        </w:rPr>
        <w:t xml:space="preserve"> </w:t>
      </w:r>
      <w:r>
        <w:rPr>
          <w:b/>
          <w:sz w:val="28"/>
        </w:rPr>
        <w:t>energy</w:t>
      </w:r>
      <w:r>
        <w:rPr>
          <w:b/>
          <w:spacing w:val="-18"/>
          <w:sz w:val="28"/>
        </w:rPr>
        <w:t xml:space="preserve"> </w:t>
      </w:r>
      <w:r>
        <w:rPr>
          <w:b/>
          <w:sz w:val="28"/>
        </w:rPr>
        <w:t>comparison</w:t>
      </w:r>
      <w:r>
        <w:rPr>
          <w:b/>
          <w:spacing w:val="-16"/>
          <w:sz w:val="28"/>
        </w:rPr>
        <w:t xml:space="preserve"> </w:t>
      </w:r>
      <w:r>
        <w:rPr>
          <w:sz w:val="28"/>
        </w:rPr>
        <w:t>indicates</w:t>
      </w:r>
      <w:r>
        <w:rPr>
          <w:spacing w:val="-16"/>
          <w:sz w:val="28"/>
        </w:rPr>
        <w:t xml:space="preserve"> </w:t>
      </w:r>
      <w:r>
        <w:rPr>
          <w:sz w:val="28"/>
        </w:rPr>
        <w:t>that</w:t>
      </w:r>
      <w:r>
        <w:rPr>
          <w:spacing w:val="-15"/>
          <w:sz w:val="28"/>
        </w:rPr>
        <w:t xml:space="preserve"> </w:t>
      </w:r>
      <w:r>
        <w:rPr>
          <w:b/>
          <w:sz w:val="28"/>
        </w:rPr>
        <w:t>Block-3</w:t>
      </w:r>
      <w:r>
        <w:rPr>
          <w:b/>
          <w:spacing w:val="-16"/>
          <w:sz w:val="28"/>
        </w:rPr>
        <w:t xml:space="preserve"> </w:t>
      </w:r>
      <w:r>
        <w:rPr>
          <w:b/>
          <w:sz w:val="28"/>
        </w:rPr>
        <w:t>has</w:t>
      </w:r>
      <w:r>
        <w:rPr>
          <w:b/>
          <w:spacing w:val="-18"/>
          <w:sz w:val="28"/>
        </w:rPr>
        <w:t xml:space="preserve"> </w:t>
      </w:r>
      <w:r>
        <w:rPr>
          <w:b/>
          <w:sz w:val="28"/>
        </w:rPr>
        <w:t>the</w:t>
      </w:r>
      <w:r>
        <w:rPr>
          <w:b/>
          <w:spacing w:val="-17"/>
          <w:sz w:val="28"/>
        </w:rPr>
        <w:t xml:space="preserve"> </w:t>
      </w:r>
      <w:r>
        <w:rPr>
          <w:b/>
          <w:sz w:val="28"/>
        </w:rPr>
        <w:t>highest</w:t>
      </w:r>
      <w:r>
        <w:rPr>
          <w:b/>
          <w:spacing w:val="-17"/>
          <w:sz w:val="28"/>
        </w:rPr>
        <w:t xml:space="preserve"> </w:t>
      </w:r>
      <w:r>
        <w:rPr>
          <w:b/>
          <w:sz w:val="28"/>
        </w:rPr>
        <w:t>daily energy consumption</w:t>
      </w:r>
      <w:r>
        <w:rPr>
          <w:sz w:val="28"/>
        </w:rPr>
        <w:t xml:space="preserve">, making it the </w:t>
      </w:r>
      <w:r>
        <w:rPr>
          <w:b/>
          <w:sz w:val="28"/>
        </w:rPr>
        <w:t>top priority for energy optimization measures</w:t>
      </w:r>
      <w:r>
        <w:rPr>
          <w:sz w:val="28"/>
        </w:rPr>
        <w:t xml:space="preserve">. In contrast, the </w:t>
      </w:r>
      <w:r>
        <w:rPr>
          <w:b/>
          <w:sz w:val="28"/>
        </w:rPr>
        <w:t>Admin Block records the lowest consumption</w:t>
      </w:r>
      <w:r>
        <w:rPr>
          <w:sz w:val="28"/>
        </w:rPr>
        <w:t>, showing</w:t>
      </w:r>
      <w:r>
        <w:rPr>
          <w:spacing w:val="-6"/>
          <w:sz w:val="28"/>
        </w:rPr>
        <w:t xml:space="preserve"> </w:t>
      </w:r>
      <w:r>
        <w:rPr>
          <w:sz w:val="28"/>
        </w:rPr>
        <w:t>a</w:t>
      </w:r>
      <w:r>
        <w:rPr>
          <w:spacing w:val="-6"/>
          <w:sz w:val="28"/>
        </w:rPr>
        <w:t xml:space="preserve"> </w:t>
      </w:r>
      <w:r>
        <w:rPr>
          <w:sz w:val="28"/>
        </w:rPr>
        <w:t>comparatively</w:t>
      </w:r>
      <w:r>
        <w:rPr>
          <w:spacing w:val="-8"/>
          <w:sz w:val="28"/>
        </w:rPr>
        <w:t xml:space="preserve"> </w:t>
      </w:r>
      <w:r>
        <w:rPr>
          <w:sz w:val="28"/>
        </w:rPr>
        <w:t>lighter</w:t>
      </w:r>
      <w:r>
        <w:rPr>
          <w:spacing w:val="-6"/>
          <w:sz w:val="28"/>
        </w:rPr>
        <w:t xml:space="preserve"> </w:t>
      </w:r>
      <w:r>
        <w:rPr>
          <w:sz w:val="28"/>
        </w:rPr>
        <w:t>operational</w:t>
      </w:r>
      <w:r>
        <w:rPr>
          <w:spacing w:val="-5"/>
          <w:sz w:val="28"/>
        </w:rPr>
        <w:t xml:space="preserve"> </w:t>
      </w:r>
      <w:proofErr w:type="spellStart"/>
      <w:proofErr w:type="gramStart"/>
      <w:r>
        <w:rPr>
          <w:sz w:val="28"/>
        </w:rPr>
        <w:t>load.This</w:t>
      </w:r>
      <w:proofErr w:type="spellEnd"/>
      <w:proofErr w:type="gramEnd"/>
      <w:r>
        <w:rPr>
          <w:spacing w:val="-8"/>
          <w:sz w:val="28"/>
        </w:rPr>
        <w:t xml:space="preserve"> </w:t>
      </w:r>
      <w:r>
        <w:rPr>
          <w:sz w:val="28"/>
        </w:rPr>
        <w:t>analysis</w:t>
      </w:r>
      <w:r>
        <w:rPr>
          <w:spacing w:val="-8"/>
          <w:sz w:val="28"/>
        </w:rPr>
        <w:t xml:space="preserve"> </w:t>
      </w:r>
      <w:r>
        <w:rPr>
          <w:sz w:val="28"/>
        </w:rPr>
        <w:t>helps</w:t>
      </w:r>
      <w:r>
        <w:rPr>
          <w:spacing w:val="-6"/>
          <w:sz w:val="28"/>
        </w:rPr>
        <w:t xml:space="preserve"> </w:t>
      </w:r>
      <w:r>
        <w:rPr>
          <w:sz w:val="28"/>
        </w:rPr>
        <w:t>identify</w:t>
      </w:r>
      <w:r>
        <w:rPr>
          <w:spacing w:val="-6"/>
          <w:sz w:val="28"/>
        </w:rPr>
        <w:t xml:space="preserve"> </w:t>
      </w:r>
      <w:r>
        <w:rPr>
          <w:sz w:val="28"/>
        </w:rPr>
        <w:t xml:space="preserve">the </w:t>
      </w:r>
      <w:r>
        <w:rPr>
          <w:b/>
          <w:sz w:val="28"/>
        </w:rPr>
        <w:t>major</w:t>
      </w:r>
      <w:r>
        <w:rPr>
          <w:b/>
          <w:spacing w:val="-17"/>
          <w:sz w:val="28"/>
        </w:rPr>
        <w:t xml:space="preserve"> </w:t>
      </w:r>
      <w:r>
        <w:rPr>
          <w:b/>
          <w:sz w:val="28"/>
        </w:rPr>
        <w:t>load-contributing</w:t>
      </w:r>
      <w:r>
        <w:rPr>
          <w:b/>
          <w:spacing w:val="-14"/>
          <w:sz w:val="28"/>
        </w:rPr>
        <w:t xml:space="preserve"> </w:t>
      </w:r>
      <w:r>
        <w:rPr>
          <w:b/>
          <w:sz w:val="28"/>
        </w:rPr>
        <w:t>block</w:t>
      </w:r>
      <w:r>
        <w:rPr>
          <w:b/>
          <w:spacing w:val="-13"/>
          <w:sz w:val="28"/>
        </w:rPr>
        <w:t xml:space="preserve"> </w:t>
      </w:r>
      <w:r>
        <w:rPr>
          <w:sz w:val="28"/>
        </w:rPr>
        <w:t>and</w:t>
      </w:r>
      <w:r>
        <w:rPr>
          <w:spacing w:val="-14"/>
          <w:sz w:val="28"/>
        </w:rPr>
        <w:t xml:space="preserve"> </w:t>
      </w:r>
      <w:r>
        <w:rPr>
          <w:sz w:val="28"/>
        </w:rPr>
        <w:t>supports</w:t>
      </w:r>
      <w:r>
        <w:rPr>
          <w:spacing w:val="-14"/>
          <w:sz w:val="28"/>
        </w:rPr>
        <w:t xml:space="preserve"> </w:t>
      </w:r>
      <w:r>
        <w:rPr>
          <w:sz w:val="28"/>
        </w:rPr>
        <w:t>focusing</w:t>
      </w:r>
      <w:r>
        <w:rPr>
          <w:spacing w:val="-11"/>
          <w:sz w:val="28"/>
        </w:rPr>
        <w:t xml:space="preserve"> </w:t>
      </w:r>
      <w:r>
        <w:rPr>
          <w:b/>
          <w:sz w:val="28"/>
        </w:rPr>
        <w:t>energy-saving</w:t>
      </w:r>
      <w:r>
        <w:rPr>
          <w:b/>
          <w:spacing w:val="-14"/>
          <w:sz w:val="28"/>
        </w:rPr>
        <w:t xml:space="preserve"> </w:t>
      </w:r>
      <w:r>
        <w:rPr>
          <w:b/>
          <w:sz w:val="28"/>
        </w:rPr>
        <w:t>strategies on high-consumption areas first</w:t>
      </w:r>
      <w:r>
        <w:rPr>
          <w:sz w:val="28"/>
        </w:rPr>
        <w:t>.</w:t>
      </w:r>
    </w:p>
    <w:p w14:paraId="2C78BEDA" w14:textId="77777777" w:rsidR="0035261F" w:rsidRDefault="00806BEE">
      <w:pPr>
        <w:pStyle w:val="Heading2"/>
        <w:spacing w:before="281"/>
        <w:jc w:val="both"/>
      </w:pPr>
      <w:r>
        <w:t>Key</w:t>
      </w:r>
      <w:r>
        <w:rPr>
          <w:spacing w:val="-1"/>
        </w:rPr>
        <w:t xml:space="preserve"> </w:t>
      </w:r>
      <w:r>
        <w:rPr>
          <w:spacing w:val="-2"/>
        </w:rPr>
        <w:t>Observations:</w:t>
      </w:r>
    </w:p>
    <w:p w14:paraId="2F3E821F" w14:textId="77777777" w:rsidR="0035261F" w:rsidRDefault="0035261F">
      <w:pPr>
        <w:pStyle w:val="BodyText"/>
        <w:spacing w:before="119"/>
        <w:ind w:left="0"/>
        <w:rPr>
          <w:b/>
        </w:rPr>
      </w:pPr>
    </w:p>
    <w:p w14:paraId="0C129956" w14:textId="77777777" w:rsidR="0035261F" w:rsidRDefault="00806BEE" w:rsidP="0028460B">
      <w:pPr>
        <w:pStyle w:val="ListParagraph"/>
        <w:numPr>
          <w:ilvl w:val="2"/>
          <w:numId w:val="9"/>
        </w:numPr>
        <w:tabs>
          <w:tab w:val="left" w:pos="1027"/>
        </w:tabs>
        <w:spacing w:before="0"/>
        <w:rPr>
          <w:i/>
          <w:sz w:val="28"/>
        </w:rPr>
      </w:pPr>
      <w:r>
        <w:rPr>
          <w:sz w:val="28"/>
        </w:rPr>
        <w:t>Block-3:</w:t>
      </w:r>
      <w:r>
        <w:rPr>
          <w:spacing w:val="-6"/>
          <w:sz w:val="28"/>
        </w:rPr>
        <w:t xml:space="preserve"> </w:t>
      </w:r>
      <w:r>
        <w:rPr>
          <w:b/>
          <w:sz w:val="28"/>
        </w:rPr>
        <w:t>976.36</w:t>
      </w:r>
      <w:r>
        <w:rPr>
          <w:b/>
          <w:spacing w:val="-4"/>
          <w:sz w:val="28"/>
        </w:rPr>
        <w:t xml:space="preserve"> </w:t>
      </w:r>
      <w:r>
        <w:rPr>
          <w:b/>
          <w:sz w:val="28"/>
        </w:rPr>
        <w:t>kWh/day</w:t>
      </w:r>
      <w:r>
        <w:rPr>
          <w:b/>
          <w:spacing w:val="-6"/>
          <w:sz w:val="28"/>
        </w:rPr>
        <w:t xml:space="preserve"> </w:t>
      </w:r>
      <w:r>
        <w:rPr>
          <w:i/>
          <w:spacing w:val="-2"/>
          <w:sz w:val="28"/>
        </w:rPr>
        <w:t>(Highest)</w:t>
      </w:r>
    </w:p>
    <w:p w14:paraId="409122F4" w14:textId="77777777" w:rsidR="0035261F" w:rsidRDefault="00806BEE" w:rsidP="0028460B">
      <w:pPr>
        <w:pStyle w:val="ListParagraph"/>
        <w:numPr>
          <w:ilvl w:val="2"/>
          <w:numId w:val="9"/>
        </w:numPr>
        <w:tabs>
          <w:tab w:val="left" w:pos="1027"/>
        </w:tabs>
        <w:spacing w:before="160"/>
        <w:rPr>
          <w:b/>
          <w:sz w:val="28"/>
        </w:rPr>
      </w:pPr>
      <w:r>
        <w:rPr>
          <w:sz w:val="28"/>
        </w:rPr>
        <w:t>EB</w:t>
      </w:r>
      <w:r>
        <w:rPr>
          <w:spacing w:val="-5"/>
          <w:sz w:val="28"/>
        </w:rPr>
        <w:t xml:space="preserve"> </w:t>
      </w:r>
      <w:r>
        <w:rPr>
          <w:sz w:val="28"/>
        </w:rPr>
        <w:t>Block-1:</w:t>
      </w:r>
      <w:r>
        <w:rPr>
          <w:spacing w:val="-6"/>
          <w:sz w:val="28"/>
        </w:rPr>
        <w:t xml:space="preserve"> </w:t>
      </w:r>
      <w:r>
        <w:rPr>
          <w:b/>
          <w:sz w:val="28"/>
        </w:rPr>
        <w:t>792.57</w:t>
      </w:r>
      <w:r>
        <w:rPr>
          <w:b/>
          <w:spacing w:val="-7"/>
          <w:sz w:val="28"/>
        </w:rPr>
        <w:t xml:space="preserve"> </w:t>
      </w:r>
      <w:r>
        <w:rPr>
          <w:b/>
          <w:spacing w:val="-2"/>
          <w:sz w:val="28"/>
        </w:rPr>
        <w:t>kWh/day</w:t>
      </w:r>
    </w:p>
    <w:p w14:paraId="1AF6B2A6" w14:textId="77777777" w:rsidR="0035261F" w:rsidRDefault="00806BEE" w:rsidP="0028460B">
      <w:pPr>
        <w:pStyle w:val="ListParagraph"/>
        <w:numPr>
          <w:ilvl w:val="2"/>
          <w:numId w:val="9"/>
        </w:numPr>
        <w:tabs>
          <w:tab w:val="left" w:pos="1027"/>
        </w:tabs>
        <w:spacing w:before="161"/>
        <w:rPr>
          <w:i/>
          <w:sz w:val="28"/>
        </w:rPr>
      </w:pPr>
      <w:r>
        <w:rPr>
          <w:sz w:val="28"/>
        </w:rPr>
        <w:t>Admin</w:t>
      </w:r>
      <w:r>
        <w:rPr>
          <w:spacing w:val="-6"/>
          <w:sz w:val="28"/>
        </w:rPr>
        <w:t xml:space="preserve"> </w:t>
      </w:r>
      <w:r>
        <w:rPr>
          <w:sz w:val="28"/>
        </w:rPr>
        <w:t>Block:</w:t>
      </w:r>
      <w:r>
        <w:rPr>
          <w:spacing w:val="-4"/>
          <w:sz w:val="28"/>
        </w:rPr>
        <w:t xml:space="preserve"> </w:t>
      </w:r>
      <w:r>
        <w:rPr>
          <w:b/>
          <w:sz w:val="28"/>
        </w:rPr>
        <w:t>207.15</w:t>
      </w:r>
      <w:r>
        <w:rPr>
          <w:b/>
          <w:spacing w:val="-7"/>
          <w:sz w:val="28"/>
        </w:rPr>
        <w:t xml:space="preserve"> </w:t>
      </w:r>
      <w:r>
        <w:rPr>
          <w:b/>
          <w:sz w:val="28"/>
        </w:rPr>
        <w:t>kWh/day</w:t>
      </w:r>
      <w:r>
        <w:rPr>
          <w:b/>
          <w:spacing w:val="-7"/>
          <w:sz w:val="28"/>
        </w:rPr>
        <w:t xml:space="preserve"> </w:t>
      </w:r>
      <w:r>
        <w:rPr>
          <w:i/>
          <w:spacing w:val="-2"/>
          <w:sz w:val="28"/>
        </w:rPr>
        <w:t>(Lowest)</w:t>
      </w:r>
    </w:p>
    <w:p w14:paraId="05305324" w14:textId="77777777" w:rsidR="0035261F" w:rsidRDefault="00806BEE" w:rsidP="0028460B">
      <w:pPr>
        <w:pStyle w:val="ListParagraph"/>
        <w:numPr>
          <w:ilvl w:val="2"/>
          <w:numId w:val="9"/>
        </w:numPr>
        <w:tabs>
          <w:tab w:val="left" w:pos="1027"/>
        </w:tabs>
        <w:spacing w:before="160"/>
        <w:rPr>
          <w:b/>
          <w:sz w:val="28"/>
        </w:rPr>
      </w:pPr>
      <w:r>
        <w:rPr>
          <w:sz w:val="28"/>
        </w:rPr>
        <w:t>Priority</w:t>
      </w:r>
      <w:r>
        <w:rPr>
          <w:spacing w:val="-14"/>
          <w:sz w:val="28"/>
        </w:rPr>
        <w:t xml:space="preserve"> </w:t>
      </w:r>
      <w:r>
        <w:rPr>
          <w:sz w:val="28"/>
        </w:rPr>
        <w:t>block</w:t>
      </w:r>
      <w:r>
        <w:rPr>
          <w:spacing w:val="-7"/>
          <w:sz w:val="28"/>
        </w:rPr>
        <w:t xml:space="preserve"> </w:t>
      </w:r>
      <w:r>
        <w:rPr>
          <w:sz w:val="28"/>
        </w:rPr>
        <w:t>for</w:t>
      </w:r>
      <w:r>
        <w:rPr>
          <w:spacing w:val="-9"/>
          <w:sz w:val="28"/>
        </w:rPr>
        <w:t xml:space="preserve"> </w:t>
      </w:r>
      <w:r>
        <w:rPr>
          <w:sz w:val="28"/>
        </w:rPr>
        <w:t>optimization:</w:t>
      </w:r>
      <w:r>
        <w:rPr>
          <w:spacing w:val="-4"/>
          <w:sz w:val="28"/>
        </w:rPr>
        <w:t xml:space="preserve"> </w:t>
      </w:r>
      <w:r>
        <w:rPr>
          <w:b/>
          <w:sz w:val="28"/>
        </w:rPr>
        <w:t>Block-</w:t>
      </w:r>
      <w:r>
        <w:rPr>
          <w:b/>
          <w:spacing w:val="-10"/>
          <w:sz w:val="28"/>
        </w:rPr>
        <w:t>3</w:t>
      </w:r>
    </w:p>
    <w:p w14:paraId="29F22E79" w14:textId="77777777" w:rsidR="0035261F" w:rsidRDefault="0035261F">
      <w:pPr>
        <w:pStyle w:val="ListParagraph"/>
        <w:rPr>
          <w:b/>
          <w:sz w:val="28"/>
        </w:rPr>
        <w:sectPr w:rsidR="0035261F" w:rsidSect="006F7647">
          <w:footerReference w:type="default" r:id="rId14"/>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AED99BE" w14:textId="77777777" w:rsidR="0035261F" w:rsidRDefault="00806BEE">
      <w:pPr>
        <w:ind w:left="307"/>
        <w:rPr>
          <w:sz w:val="20"/>
        </w:rPr>
      </w:pPr>
      <w:r>
        <w:rPr>
          <w:noProof/>
          <w:sz w:val="20"/>
        </w:rPr>
        <w:lastRenderedPageBreak/>
        <w:drawing>
          <wp:inline distT="0" distB="0" distL="0" distR="0" wp14:anchorId="3ACE8058" wp14:editId="1F1E90DA">
            <wp:extent cx="5712988" cy="2733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12988" cy="2733675"/>
                    </a:xfrm>
                    <a:prstGeom prst="rect">
                      <a:avLst/>
                    </a:prstGeom>
                  </pic:spPr>
                </pic:pic>
              </a:graphicData>
            </a:graphic>
          </wp:inline>
        </w:drawing>
      </w:r>
    </w:p>
    <w:p w14:paraId="182FFA4C" w14:textId="77777777" w:rsidR="0035261F" w:rsidRDefault="00806BEE">
      <w:pPr>
        <w:pStyle w:val="Heading2"/>
        <w:spacing w:before="299"/>
        <w:ind w:left="436" w:right="717"/>
        <w:jc w:val="center"/>
      </w:pPr>
      <w:r>
        <w:t>Figure</w:t>
      </w:r>
      <w:r>
        <w:rPr>
          <w:spacing w:val="-7"/>
        </w:rPr>
        <w:t xml:space="preserve"> </w:t>
      </w:r>
      <w:r>
        <w:t>2</w:t>
      </w:r>
      <w:r>
        <w:rPr>
          <w:spacing w:val="-6"/>
        </w:rPr>
        <w:t xml:space="preserve"> </w:t>
      </w:r>
      <w:r>
        <w:t>–</w:t>
      </w:r>
      <w:r>
        <w:rPr>
          <w:spacing w:val="-4"/>
        </w:rPr>
        <w:t xml:space="preserve"> </w:t>
      </w:r>
      <w:proofErr w:type="spellStart"/>
      <w:r>
        <w:t>Daywise</w:t>
      </w:r>
      <w:proofErr w:type="spellEnd"/>
      <w:r>
        <w:rPr>
          <w:spacing w:val="-5"/>
        </w:rPr>
        <w:t xml:space="preserve"> </w:t>
      </w:r>
      <w:r>
        <w:t>Power</w:t>
      </w:r>
      <w:r>
        <w:rPr>
          <w:spacing w:val="-9"/>
        </w:rPr>
        <w:t xml:space="preserve"> </w:t>
      </w:r>
      <w:r>
        <w:t>Consumption</w:t>
      </w:r>
      <w:r>
        <w:rPr>
          <w:spacing w:val="-7"/>
        </w:rPr>
        <w:t xml:space="preserve"> </w:t>
      </w:r>
      <w:r>
        <w:t>per</w:t>
      </w:r>
      <w:r>
        <w:rPr>
          <w:spacing w:val="-10"/>
        </w:rPr>
        <w:t xml:space="preserve"> </w:t>
      </w:r>
      <w:r>
        <w:rPr>
          <w:spacing w:val="-2"/>
        </w:rPr>
        <w:t>Block</w:t>
      </w:r>
    </w:p>
    <w:p w14:paraId="03A1FB26" w14:textId="77777777" w:rsidR="0035261F" w:rsidRDefault="0035261F">
      <w:pPr>
        <w:pStyle w:val="BodyText"/>
        <w:spacing w:before="117"/>
        <w:ind w:left="0"/>
        <w:rPr>
          <w:b/>
        </w:rPr>
      </w:pPr>
    </w:p>
    <w:p w14:paraId="782C837E" w14:textId="77777777" w:rsidR="0035261F" w:rsidRDefault="00806BEE">
      <w:pPr>
        <w:spacing w:line="360" w:lineRule="auto"/>
        <w:ind w:left="307" w:right="585"/>
        <w:jc w:val="both"/>
        <w:rPr>
          <w:sz w:val="28"/>
        </w:rPr>
      </w:pPr>
      <w:r>
        <w:rPr>
          <w:b/>
          <w:sz w:val="28"/>
        </w:rPr>
        <w:t xml:space="preserve">Figure 2 </w:t>
      </w:r>
      <w:r>
        <w:rPr>
          <w:sz w:val="28"/>
        </w:rPr>
        <w:t>presents</w:t>
      </w:r>
      <w:r>
        <w:rPr>
          <w:spacing w:val="-1"/>
          <w:sz w:val="28"/>
        </w:rPr>
        <w:t xml:space="preserve"> </w:t>
      </w:r>
      <w:r>
        <w:rPr>
          <w:sz w:val="28"/>
        </w:rPr>
        <w:t xml:space="preserve">the </w:t>
      </w:r>
      <w:r>
        <w:rPr>
          <w:b/>
          <w:sz w:val="28"/>
        </w:rPr>
        <w:t xml:space="preserve">day-wise power consumption dashboard </w:t>
      </w:r>
      <w:r>
        <w:rPr>
          <w:sz w:val="28"/>
        </w:rPr>
        <w:t xml:space="preserve">of the selected campus block at a tariff of </w:t>
      </w:r>
      <w:r>
        <w:rPr>
          <w:b/>
          <w:sz w:val="28"/>
        </w:rPr>
        <w:t>₹9.40/kWh</w:t>
      </w:r>
      <w:r>
        <w:rPr>
          <w:sz w:val="28"/>
        </w:rPr>
        <w:t xml:space="preserve">. It shows a </w:t>
      </w:r>
      <w:r>
        <w:rPr>
          <w:b/>
          <w:sz w:val="28"/>
        </w:rPr>
        <w:t>weekday peak load of 220.8 kW</w:t>
      </w:r>
      <w:r>
        <w:rPr>
          <w:sz w:val="28"/>
        </w:rPr>
        <w:t xml:space="preserve">, </w:t>
      </w:r>
      <w:r>
        <w:rPr>
          <w:b/>
          <w:sz w:val="28"/>
        </w:rPr>
        <w:t>daily peak cost of ₹16.5K</w:t>
      </w:r>
      <w:r>
        <w:rPr>
          <w:sz w:val="28"/>
        </w:rPr>
        <w:t xml:space="preserve">, and </w:t>
      </w:r>
      <w:r>
        <w:rPr>
          <w:b/>
          <w:sz w:val="28"/>
        </w:rPr>
        <w:t xml:space="preserve">weekly energy consumption of 9489 </w:t>
      </w:r>
      <w:proofErr w:type="spellStart"/>
      <w:r>
        <w:rPr>
          <w:b/>
          <w:sz w:val="28"/>
        </w:rPr>
        <w:t>kWh</w:t>
      </w:r>
      <w:r>
        <w:rPr>
          <w:sz w:val="28"/>
        </w:rPr>
        <w:t>.The</w:t>
      </w:r>
      <w:proofErr w:type="spellEnd"/>
      <w:r>
        <w:rPr>
          <w:spacing w:val="-11"/>
          <w:sz w:val="28"/>
        </w:rPr>
        <w:t xml:space="preserve"> </w:t>
      </w:r>
      <w:r>
        <w:rPr>
          <w:sz w:val="28"/>
        </w:rPr>
        <w:t>load</w:t>
      </w:r>
      <w:r>
        <w:rPr>
          <w:spacing w:val="-10"/>
          <w:sz w:val="28"/>
        </w:rPr>
        <w:t xml:space="preserve"> </w:t>
      </w:r>
      <w:r>
        <w:rPr>
          <w:sz w:val="28"/>
        </w:rPr>
        <w:t>remains</w:t>
      </w:r>
      <w:r>
        <w:rPr>
          <w:spacing w:val="-8"/>
          <w:sz w:val="28"/>
        </w:rPr>
        <w:t xml:space="preserve"> </w:t>
      </w:r>
      <w:r>
        <w:rPr>
          <w:b/>
          <w:sz w:val="28"/>
        </w:rPr>
        <w:t>almost</w:t>
      </w:r>
      <w:r>
        <w:rPr>
          <w:b/>
          <w:spacing w:val="-9"/>
          <w:sz w:val="28"/>
        </w:rPr>
        <w:t xml:space="preserve"> </w:t>
      </w:r>
      <w:r>
        <w:rPr>
          <w:b/>
          <w:sz w:val="28"/>
        </w:rPr>
        <w:t>constant</w:t>
      </w:r>
      <w:r>
        <w:rPr>
          <w:b/>
          <w:spacing w:val="-9"/>
          <w:sz w:val="28"/>
        </w:rPr>
        <w:t xml:space="preserve"> </w:t>
      </w:r>
      <w:r>
        <w:rPr>
          <w:b/>
          <w:sz w:val="28"/>
        </w:rPr>
        <w:t>from</w:t>
      </w:r>
      <w:r>
        <w:rPr>
          <w:b/>
          <w:spacing w:val="-10"/>
          <w:sz w:val="28"/>
        </w:rPr>
        <w:t xml:space="preserve"> </w:t>
      </w:r>
      <w:r>
        <w:rPr>
          <w:b/>
          <w:sz w:val="28"/>
        </w:rPr>
        <w:t>Monday</w:t>
      </w:r>
      <w:r>
        <w:rPr>
          <w:b/>
          <w:spacing w:val="-10"/>
          <w:sz w:val="28"/>
        </w:rPr>
        <w:t xml:space="preserve"> </w:t>
      </w:r>
      <w:r>
        <w:rPr>
          <w:b/>
          <w:sz w:val="28"/>
        </w:rPr>
        <w:t>to</w:t>
      </w:r>
      <w:r>
        <w:rPr>
          <w:b/>
          <w:spacing w:val="-8"/>
          <w:sz w:val="28"/>
        </w:rPr>
        <w:t xml:space="preserve"> </w:t>
      </w:r>
      <w:r>
        <w:rPr>
          <w:b/>
          <w:sz w:val="28"/>
        </w:rPr>
        <w:t>Thursday</w:t>
      </w:r>
      <w:r>
        <w:rPr>
          <w:sz w:val="28"/>
        </w:rPr>
        <w:t>,</w:t>
      </w:r>
      <w:r>
        <w:rPr>
          <w:spacing w:val="-9"/>
          <w:sz w:val="28"/>
        </w:rPr>
        <w:t xml:space="preserve"> </w:t>
      </w:r>
      <w:r>
        <w:rPr>
          <w:sz w:val="28"/>
        </w:rPr>
        <w:t xml:space="preserve">indicating normal academic activity, and </w:t>
      </w:r>
      <w:r>
        <w:rPr>
          <w:b/>
          <w:sz w:val="28"/>
        </w:rPr>
        <w:t>reduces from Friday with minimal weekend usage</w:t>
      </w:r>
      <w:r>
        <w:rPr>
          <w:sz w:val="28"/>
        </w:rPr>
        <w:t>, reflecting lower campus operations.</w:t>
      </w:r>
    </w:p>
    <w:p w14:paraId="5EBD7CCC" w14:textId="77777777" w:rsidR="0035261F" w:rsidRDefault="00806BEE">
      <w:pPr>
        <w:spacing w:before="280" w:line="360" w:lineRule="auto"/>
        <w:ind w:left="307" w:right="588"/>
        <w:jc w:val="both"/>
        <w:rPr>
          <w:sz w:val="28"/>
        </w:rPr>
      </w:pPr>
      <w:r>
        <w:rPr>
          <w:sz w:val="28"/>
        </w:rPr>
        <w:t xml:space="preserve">This dashboard is useful for </w:t>
      </w:r>
      <w:r>
        <w:rPr>
          <w:b/>
          <w:sz w:val="28"/>
        </w:rPr>
        <w:t>identifying peak demand, usage trends, and cost distribution</w:t>
      </w:r>
      <w:r>
        <w:rPr>
          <w:sz w:val="28"/>
        </w:rPr>
        <w:t xml:space="preserve">, supporting </w:t>
      </w:r>
      <w:r>
        <w:rPr>
          <w:b/>
          <w:sz w:val="28"/>
        </w:rPr>
        <w:t xml:space="preserve">energy auditing, load scheduling, and cost </w:t>
      </w:r>
      <w:r>
        <w:rPr>
          <w:b/>
          <w:spacing w:val="-2"/>
          <w:sz w:val="28"/>
        </w:rPr>
        <w:t>optimization</w:t>
      </w:r>
      <w:r>
        <w:rPr>
          <w:spacing w:val="-2"/>
          <w:sz w:val="28"/>
        </w:rPr>
        <w:t>.</w:t>
      </w:r>
    </w:p>
    <w:p w14:paraId="26697A0C" w14:textId="77777777" w:rsidR="0035261F" w:rsidRDefault="00806BEE">
      <w:pPr>
        <w:pStyle w:val="Heading2"/>
        <w:spacing w:before="282"/>
        <w:jc w:val="both"/>
      </w:pPr>
      <w:r>
        <w:t>Key</w:t>
      </w:r>
      <w:r>
        <w:rPr>
          <w:spacing w:val="-1"/>
        </w:rPr>
        <w:t xml:space="preserve"> </w:t>
      </w:r>
      <w:r>
        <w:rPr>
          <w:spacing w:val="-2"/>
        </w:rPr>
        <w:t>Observations:</w:t>
      </w:r>
    </w:p>
    <w:p w14:paraId="377BF354" w14:textId="77777777" w:rsidR="0035261F" w:rsidRDefault="0035261F">
      <w:pPr>
        <w:pStyle w:val="BodyText"/>
        <w:spacing w:before="119"/>
        <w:ind w:left="0"/>
        <w:rPr>
          <w:b/>
        </w:rPr>
      </w:pPr>
    </w:p>
    <w:p w14:paraId="2932B69B" w14:textId="77777777" w:rsidR="0035261F" w:rsidRDefault="00806BEE" w:rsidP="0028460B">
      <w:pPr>
        <w:pStyle w:val="ListParagraph"/>
        <w:numPr>
          <w:ilvl w:val="2"/>
          <w:numId w:val="9"/>
        </w:numPr>
        <w:tabs>
          <w:tab w:val="left" w:pos="1027"/>
        </w:tabs>
        <w:spacing w:before="1"/>
        <w:rPr>
          <w:b/>
          <w:sz w:val="28"/>
        </w:rPr>
      </w:pPr>
      <w:r>
        <w:rPr>
          <w:sz w:val="28"/>
        </w:rPr>
        <w:t>Tariff</w:t>
      </w:r>
      <w:r>
        <w:rPr>
          <w:spacing w:val="-5"/>
          <w:sz w:val="28"/>
        </w:rPr>
        <w:t xml:space="preserve"> </w:t>
      </w:r>
      <w:r>
        <w:rPr>
          <w:sz w:val="28"/>
        </w:rPr>
        <w:t>rate:</w:t>
      </w:r>
      <w:r>
        <w:rPr>
          <w:spacing w:val="-3"/>
          <w:sz w:val="28"/>
        </w:rPr>
        <w:t xml:space="preserve"> </w:t>
      </w:r>
      <w:r>
        <w:rPr>
          <w:b/>
          <w:spacing w:val="-2"/>
          <w:sz w:val="28"/>
        </w:rPr>
        <w:t>₹9.40/kWh</w:t>
      </w:r>
    </w:p>
    <w:p w14:paraId="19943107" w14:textId="77777777" w:rsidR="0035261F" w:rsidRDefault="00806BEE" w:rsidP="0028460B">
      <w:pPr>
        <w:pStyle w:val="ListParagraph"/>
        <w:numPr>
          <w:ilvl w:val="2"/>
          <w:numId w:val="9"/>
        </w:numPr>
        <w:tabs>
          <w:tab w:val="left" w:pos="1027"/>
        </w:tabs>
        <w:spacing w:before="160"/>
        <w:rPr>
          <w:b/>
          <w:sz w:val="28"/>
        </w:rPr>
      </w:pPr>
      <w:r>
        <w:rPr>
          <w:sz w:val="28"/>
        </w:rPr>
        <w:t>Weekday</w:t>
      </w:r>
      <w:r>
        <w:rPr>
          <w:spacing w:val="-3"/>
          <w:sz w:val="28"/>
        </w:rPr>
        <w:t xml:space="preserve"> </w:t>
      </w:r>
      <w:r>
        <w:rPr>
          <w:sz w:val="28"/>
        </w:rPr>
        <w:t>peak</w:t>
      </w:r>
      <w:r>
        <w:rPr>
          <w:spacing w:val="-7"/>
          <w:sz w:val="28"/>
        </w:rPr>
        <w:t xml:space="preserve"> </w:t>
      </w:r>
      <w:r>
        <w:rPr>
          <w:sz w:val="28"/>
        </w:rPr>
        <w:t>load:</w:t>
      </w:r>
      <w:r>
        <w:rPr>
          <w:spacing w:val="-1"/>
          <w:sz w:val="28"/>
        </w:rPr>
        <w:t xml:space="preserve"> </w:t>
      </w:r>
      <w:r>
        <w:rPr>
          <w:b/>
          <w:sz w:val="28"/>
        </w:rPr>
        <w:t>220.8</w:t>
      </w:r>
      <w:r>
        <w:rPr>
          <w:b/>
          <w:spacing w:val="-3"/>
          <w:sz w:val="28"/>
        </w:rPr>
        <w:t xml:space="preserve"> </w:t>
      </w:r>
      <w:r>
        <w:rPr>
          <w:b/>
          <w:spacing w:val="-5"/>
          <w:sz w:val="28"/>
        </w:rPr>
        <w:t>kW</w:t>
      </w:r>
    </w:p>
    <w:p w14:paraId="65298F6A" w14:textId="77777777" w:rsidR="0035261F" w:rsidRDefault="00806BEE" w:rsidP="0028460B">
      <w:pPr>
        <w:pStyle w:val="ListParagraph"/>
        <w:numPr>
          <w:ilvl w:val="2"/>
          <w:numId w:val="9"/>
        </w:numPr>
        <w:tabs>
          <w:tab w:val="left" w:pos="1027"/>
        </w:tabs>
        <w:spacing w:before="160"/>
        <w:rPr>
          <w:b/>
          <w:sz w:val="28"/>
        </w:rPr>
      </w:pPr>
      <w:r>
        <w:rPr>
          <w:sz w:val="28"/>
        </w:rPr>
        <w:t>Daily</w:t>
      </w:r>
      <w:r>
        <w:rPr>
          <w:spacing w:val="-4"/>
          <w:sz w:val="28"/>
        </w:rPr>
        <w:t xml:space="preserve"> </w:t>
      </w:r>
      <w:r>
        <w:rPr>
          <w:sz w:val="28"/>
        </w:rPr>
        <w:t>peak</w:t>
      </w:r>
      <w:r>
        <w:rPr>
          <w:spacing w:val="-4"/>
          <w:sz w:val="28"/>
        </w:rPr>
        <w:t xml:space="preserve"> </w:t>
      </w:r>
      <w:r>
        <w:rPr>
          <w:sz w:val="28"/>
        </w:rPr>
        <w:t>cost:</w:t>
      </w:r>
      <w:r>
        <w:rPr>
          <w:spacing w:val="-2"/>
          <w:sz w:val="28"/>
        </w:rPr>
        <w:t xml:space="preserve"> </w:t>
      </w:r>
      <w:r>
        <w:rPr>
          <w:b/>
          <w:spacing w:val="-2"/>
          <w:sz w:val="28"/>
        </w:rPr>
        <w:t>₹16.5K</w:t>
      </w:r>
    </w:p>
    <w:p w14:paraId="066FC65B" w14:textId="77777777" w:rsidR="0035261F" w:rsidRDefault="00806BEE" w:rsidP="0028460B">
      <w:pPr>
        <w:pStyle w:val="ListParagraph"/>
        <w:numPr>
          <w:ilvl w:val="2"/>
          <w:numId w:val="9"/>
        </w:numPr>
        <w:tabs>
          <w:tab w:val="left" w:pos="1027"/>
        </w:tabs>
        <w:spacing w:before="161"/>
        <w:rPr>
          <w:b/>
          <w:sz w:val="28"/>
        </w:rPr>
      </w:pPr>
      <w:r>
        <w:rPr>
          <w:sz w:val="28"/>
        </w:rPr>
        <w:t>Weekly</w:t>
      </w:r>
      <w:r>
        <w:rPr>
          <w:spacing w:val="-5"/>
          <w:sz w:val="28"/>
        </w:rPr>
        <w:t xml:space="preserve"> </w:t>
      </w:r>
      <w:r>
        <w:rPr>
          <w:sz w:val="28"/>
        </w:rPr>
        <w:t>energy:</w:t>
      </w:r>
      <w:r>
        <w:rPr>
          <w:spacing w:val="-5"/>
          <w:sz w:val="28"/>
        </w:rPr>
        <w:t xml:space="preserve"> </w:t>
      </w:r>
      <w:r>
        <w:rPr>
          <w:b/>
          <w:sz w:val="28"/>
        </w:rPr>
        <w:t>9489</w:t>
      </w:r>
      <w:r>
        <w:rPr>
          <w:b/>
          <w:spacing w:val="-5"/>
          <w:sz w:val="28"/>
        </w:rPr>
        <w:t xml:space="preserve"> kWh</w:t>
      </w:r>
    </w:p>
    <w:p w14:paraId="0919334E" w14:textId="77777777" w:rsidR="0035261F" w:rsidRDefault="00806BEE" w:rsidP="0028460B">
      <w:pPr>
        <w:pStyle w:val="ListParagraph"/>
        <w:numPr>
          <w:ilvl w:val="2"/>
          <w:numId w:val="9"/>
        </w:numPr>
        <w:tabs>
          <w:tab w:val="left" w:pos="1027"/>
        </w:tabs>
        <w:spacing w:before="163"/>
        <w:rPr>
          <w:b/>
          <w:sz w:val="28"/>
        </w:rPr>
      </w:pPr>
      <w:r>
        <w:rPr>
          <w:sz w:val="28"/>
        </w:rPr>
        <w:t>Weekly</w:t>
      </w:r>
      <w:r>
        <w:rPr>
          <w:spacing w:val="-9"/>
          <w:sz w:val="28"/>
        </w:rPr>
        <w:t xml:space="preserve"> </w:t>
      </w:r>
      <w:r>
        <w:rPr>
          <w:sz w:val="28"/>
        </w:rPr>
        <w:t>cost</w:t>
      </w:r>
      <w:r>
        <w:rPr>
          <w:spacing w:val="-11"/>
          <w:sz w:val="28"/>
        </w:rPr>
        <w:t xml:space="preserve"> </w:t>
      </w:r>
      <w:r>
        <w:rPr>
          <w:sz w:val="28"/>
        </w:rPr>
        <w:t>→</w:t>
      </w:r>
      <w:r>
        <w:rPr>
          <w:spacing w:val="-8"/>
          <w:sz w:val="28"/>
        </w:rPr>
        <w:t xml:space="preserve"> </w:t>
      </w:r>
      <w:r>
        <w:rPr>
          <w:b/>
          <w:spacing w:val="-2"/>
          <w:sz w:val="28"/>
        </w:rPr>
        <w:t>₹89.2K</w:t>
      </w:r>
    </w:p>
    <w:p w14:paraId="26D1EB30" w14:textId="77777777" w:rsidR="0035261F" w:rsidRDefault="00806BEE" w:rsidP="0028460B">
      <w:pPr>
        <w:pStyle w:val="ListParagraph"/>
        <w:numPr>
          <w:ilvl w:val="2"/>
          <w:numId w:val="9"/>
        </w:numPr>
        <w:tabs>
          <w:tab w:val="left" w:pos="1027"/>
        </w:tabs>
        <w:spacing w:before="160"/>
        <w:rPr>
          <w:sz w:val="28"/>
        </w:rPr>
      </w:pPr>
      <w:r>
        <w:rPr>
          <w:sz w:val="28"/>
        </w:rPr>
        <w:t>Higher</w:t>
      </w:r>
      <w:r>
        <w:rPr>
          <w:spacing w:val="-8"/>
          <w:sz w:val="28"/>
        </w:rPr>
        <w:t xml:space="preserve"> </w:t>
      </w:r>
      <w:r>
        <w:rPr>
          <w:sz w:val="28"/>
        </w:rPr>
        <w:t>load</w:t>
      </w:r>
      <w:r>
        <w:rPr>
          <w:spacing w:val="-5"/>
          <w:sz w:val="28"/>
        </w:rPr>
        <w:t xml:space="preserve"> </w:t>
      </w:r>
      <w:r>
        <w:rPr>
          <w:sz w:val="28"/>
        </w:rPr>
        <w:t>on</w:t>
      </w:r>
      <w:r>
        <w:rPr>
          <w:spacing w:val="-4"/>
          <w:sz w:val="28"/>
        </w:rPr>
        <w:t xml:space="preserve"> </w:t>
      </w:r>
      <w:r>
        <w:rPr>
          <w:sz w:val="28"/>
        </w:rPr>
        <w:t>weekdays,</w:t>
      </w:r>
      <w:r>
        <w:rPr>
          <w:spacing w:val="-7"/>
          <w:sz w:val="28"/>
        </w:rPr>
        <w:t xml:space="preserve"> </w:t>
      </w:r>
      <w:r>
        <w:rPr>
          <w:sz w:val="28"/>
        </w:rPr>
        <w:t>reduced</w:t>
      </w:r>
      <w:r>
        <w:rPr>
          <w:spacing w:val="-4"/>
          <w:sz w:val="28"/>
        </w:rPr>
        <w:t xml:space="preserve"> </w:t>
      </w:r>
      <w:r>
        <w:rPr>
          <w:sz w:val="28"/>
        </w:rPr>
        <w:t>weekend</w:t>
      </w:r>
      <w:r>
        <w:rPr>
          <w:spacing w:val="-8"/>
          <w:sz w:val="28"/>
        </w:rPr>
        <w:t xml:space="preserve"> </w:t>
      </w:r>
      <w:r>
        <w:rPr>
          <w:spacing w:val="-2"/>
          <w:sz w:val="28"/>
        </w:rPr>
        <w:t>usage</w:t>
      </w:r>
    </w:p>
    <w:p w14:paraId="5E385E96" w14:textId="77777777" w:rsidR="0035261F" w:rsidRDefault="0035261F">
      <w:pPr>
        <w:pStyle w:val="ListParagraph"/>
        <w:rPr>
          <w:sz w:val="28"/>
        </w:rPr>
        <w:sectPr w:rsidR="0035261F" w:rsidSect="006F7647">
          <w:pgSz w:w="11910" w:h="16840"/>
          <w:pgMar w:top="14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3918BA4" w14:textId="77777777" w:rsidR="0035261F" w:rsidRDefault="00806BEE">
      <w:pPr>
        <w:ind w:left="2015"/>
        <w:rPr>
          <w:sz w:val="20"/>
        </w:rPr>
      </w:pPr>
      <w:r>
        <w:rPr>
          <w:noProof/>
          <w:sz w:val="20"/>
        </w:rPr>
        <w:lastRenderedPageBreak/>
        <w:drawing>
          <wp:inline distT="0" distB="0" distL="0" distR="0" wp14:anchorId="72A7CFB6" wp14:editId="2AD87520">
            <wp:extent cx="3560191" cy="32857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560191" cy="3285744"/>
                    </a:xfrm>
                    <a:prstGeom prst="rect">
                      <a:avLst/>
                    </a:prstGeom>
                  </pic:spPr>
                </pic:pic>
              </a:graphicData>
            </a:graphic>
          </wp:inline>
        </w:drawing>
      </w:r>
    </w:p>
    <w:p w14:paraId="71A6E2AC" w14:textId="77777777" w:rsidR="0035261F" w:rsidRDefault="00806BEE">
      <w:pPr>
        <w:pStyle w:val="Heading2"/>
        <w:spacing w:before="281"/>
        <w:ind w:left="0" w:right="279"/>
        <w:jc w:val="center"/>
      </w:pPr>
      <w:r>
        <w:t>Figure</w:t>
      </w:r>
      <w:r>
        <w:rPr>
          <w:spacing w:val="-8"/>
        </w:rPr>
        <w:t xml:space="preserve"> </w:t>
      </w:r>
      <w:r>
        <w:t>3</w:t>
      </w:r>
      <w:r>
        <w:rPr>
          <w:spacing w:val="-6"/>
        </w:rPr>
        <w:t xml:space="preserve"> </w:t>
      </w:r>
      <w:r>
        <w:t>–</w:t>
      </w:r>
      <w:r>
        <w:rPr>
          <w:spacing w:val="-6"/>
        </w:rPr>
        <w:t xml:space="preserve"> </w:t>
      </w:r>
      <w:r>
        <w:t>Power</w:t>
      </w:r>
      <w:r>
        <w:rPr>
          <w:spacing w:val="-10"/>
        </w:rPr>
        <w:t xml:space="preserve"> </w:t>
      </w:r>
      <w:r>
        <w:t>Consumption</w:t>
      </w:r>
      <w:r>
        <w:rPr>
          <w:spacing w:val="-5"/>
        </w:rPr>
        <w:t xml:space="preserve"> </w:t>
      </w:r>
      <w:r>
        <w:t>Distribution</w:t>
      </w:r>
      <w:r>
        <w:rPr>
          <w:spacing w:val="-6"/>
        </w:rPr>
        <w:t xml:space="preserve"> </w:t>
      </w:r>
      <w:r>
        <w:t>by</w:t>
      </w:r>
      <w:r>
        <w:rPr>
          <w:spacing w:val="-4"/>
        </w:rPr>
        <w:t xml:space="preserve"> </w:t>
      </w:r>
      <w:r>
        <w:rPr>
          <w:spacing w:val="-2"/>
        </w:rPr>
        <w:t>Block</w:t>
      </w:r>
    </w:p>
    <w:p w14:paraId="2A52E75B" w14:textId="77777777" w:rsidR="0035261F" w:rsidRDefault="00806BEE">
      <w:pPr>
        <w:spacing w:before="319" w:line="360" w:lineRule="auto"/>
        <w:ind w:left="307" w:right="662"/>
        <w:rPr>
          <w:sz w:val="28"/>
        </w:rPr>
      </w:pPr>
      <w:r>
        <w:rPr>
          <w:b/>
          <w:sz w:val="28"/>
        </w:rPr>
        <w:t>Figure</w:t>
      </w:r>
      <w:r>
        <w:rPr>
          <w:b/>
          <w:spacing w:val="-4"/>
          <w:sz w:val="28"/>
        </w:rPr>
        <w:t xml:space="preserve"> </w:t>
      </w:r>
      <w:r>
        <w:rPr>
          <w:b/>
          <w:sz w:val="28"/>
        </w:rPr>
        <w:t>3</w:t>
      </w:r>
      <w:r>
        <w:rPr>
          <w:b/>
          <w:spacing w:val="-6"/>
          <w:sz w:val="28"/>
        </w:rPr>
        <w:t xml:space="preserve"> </w:t>
      </w:r>
      <w:r>
        <w:rPr>
          <w:sz w:val="28"/>
        </w:rPr>
        <w:t>illustrates</w:t>
      </w:r>
      <w:r>
        <w:rPr>
          <w:spacing w:val="-6"/>
          <w:sz w:val="28"/>
        </w:rPr>
        <w:t xml:space="preserve"> </w:t>
      </w:r>
      <w:r>
        <w:rPr>
          <w:sz w:val="28"/>
        </w:rPr>
        <w:t>the</w:t>
      </w:r>
      <w:r>
        <w:rPr>
          <w:spacing w:val="-3"/>
          <w:sz w:val="28"/>
        </w:rPr>
        <w:t xml:space="preserve"> </w:t>
      </w:r>
      <w:r>
        <w:rPr>
          <w:b/>
          <w:sz w:val="28"/>
        </w:rPr>
        <w:t>percentage</w:t>
      </w:r>
      <w:r>
        <w:rPr>
          <w:b/>
          <w:spacing w:val="-4"/>
          <w:sz w:val="28"/>
        </w:rPr>
        <w:t xml:space="preserve"> </w:t>
      </w:r>
      <w:r>
        <w:rPr>
          <w:b/>
          <w:sz w:val="28"/>
        </w:rPr>
        <w:t>contribution</w:t>
      </w:r>
      <w:r>
        <w:rPr>
          <w:b/>
          <w:spacing w:val="-4"/>
          <w:sz w:val="28"/>
        </w:rPr>
        <w:t xml:space="preserve"> </w:t>
      </w:r>
      <w:r>
        <w:rPr>
          <w:b/>
          <w:sz w:val="28"/>
        </w:rPr>
        <w:t>of</w:t>
      </w:r>
      <w:r>
        <w:rPr>
          <w:b/>
          <w:spacing w:val="-4"/>
          <w:sz w:val="28"/>
        </w:rPr>
        <w:t xml:space="preserve"> </w:t>
      </w:r>
      <w:r>
        <w:rPr>
          <w:b/>
          <w:sz w:val="28"/>
        </w:rPr>
        <w:t>each</w:t>
      </w:r>
      <w:r>
        <w:rPr>
          <w:b/>
          <w:spacing w:val="-4"/>
          <w:sz w:val="28"/>
        </w:rPr>
        <w:t xml:space="preserve"> </w:t>
      </w:r>
      <w:r>
        <w:rPr>
          <w:b/>
          <w:sz w:val="28"/>
        </w:rPr>
        <w:t>campus</w:t>
      </w:r>
      <w:r>
        <w:rPr>
          <w:b/>
          <w:spacing w:val="-3"/>
          <w:sz w:val="28"/>
        </w:rPr>
        <w:t xml:space="preserve"> </w:t>
      </w:r>
      <w:r>
        <w:rPr>
          <w:b/>
          <w:sz w:val="28"/>
        </w:rPr>
        <w:t>block</w:t>
      </w:r>
      <w:r>
        <w:rPr>
          <w:b/>
          <w:spacing w:val="-4"/>
          <w:sz w:val="28"/>
        </w:rPr>
        <w:t xml:space="preserve"> </w:t>
      </w:r>
      <w:r>
        <w:rPr>
          <w:sz w:val="28"/>
        </w:rPr>
        <w:t>to</w:t>
      </w:r>
      <w:r>
        <w:rPr>
          <w:spacing w:val="-7"/>
          <w:sz w:val="28"/>
        </w:rPr>
        <w:t xml:space="preserve"> </w:t>
      </w:r>
      <w:r>
        <w:rPr>
          <w:sz w:val="28"/>
        </w:rPr>
        <w:t xml:space="preserve">the total energy consumption using a pie chart. </w:t>
      </w:r>
      <w:r>
        <w:rPr>
          <w:b/>
          <w:sz w:val="28"/>
        </w:rPr>
        <w:t>Block-3 contributes the highest share at 49.1%</w:t>
      </w:r>
      <w:r>
        <w:rPr>
          <w:sz w:val="28"/>
        </w:rPr>
        <w:t xml:space="preserve">, accounting for nearly half of the total campus energy usage. </w:t>
      </w:r>
      <w:r>
        <w:rPr>
          <w:b/>
          <w:sz w:val="28"/>
        </w:rPr>
        <w:t>EB Block-1 follows with 40.8%</w:t>
      </w:r>
      <w:r>
        <w:rPr>
          <w:sz w:val="28"/>
        </w:rPr>
        <w:t xml:space="preserve">, while the </w:t>
      </w:r>
      <w:r>
        <w:rPr>
          <w:b/>
          <w:sz w:val="28"/>
        </w:rPr>
        <w:t xml:space="preserve">Admin Block contributes only </w:t>
      </w:r>
      <w:r>
        <w:rPr>
          <w:b/>
          <w:spacing w:val="-2"/>
          <w:sz w:val="28"/>
        </w:rPr>
        <w:t>10.1%</w:t>
      </w:r>
      <w:r>
        <w:rPr>
          <w:spacing w:val="-2"/>
          <w:sz w:val="28"/>
        </w:rPr>
        <w:t>.</w:t>
      </w:r>
    </w:p>
    <w:p w14:paraId="49826619" w14:textId="77777777" w:rsidR="0035261F" w:rsidRDefault="00806BEE">
      <w:pPr>
        <w:spacing w:before="161" w:line="360" w:lineRule="auto"/>
        <w:ind w:left="307" w:right="662"/>
        <w:rPr>
          <w:sz w:val="28"/>
        </w:rPr>
      </w:pPr>
      <w:r>
        <w:rPr>
          <w:sz w:val="28"/>
        </w:rPr>
        <w:t>The</w:t>
      </w:r>
      <w:r>
        <w:rPr>
          <w:spacing w:val="-5"/>
          <w:sz w:val="28"/>
        </w:rPr>
        <w:t xml:space="preserve"> </w:t>
      </w:r>
      <w:r>
        <w:rPr>
          <w:sz w:val="28"/>
        </w:rPr>
        <w:t>analysis</w:t>
      </w:r>
      <w:r>
        <w:rPr>
          <w:spacing w:val="-4"/>
          <w:sz w:val="28"/>
        </w:rPr>
        <w:t xml:space="preserve"> </w:t>
      </w:r>
      <w:r>
        <w:rPr>
          <w:sz w:val="28"/>
        </w:rPr>
        <w:t>indicates</w:t>
      </w:r>
      <w:r>
        <w:rPr>
          <w:spacing w:val="-4"/>
          <w:sz w:val="28"/>
        </w:rPr>
        <w:t xml:space="preserve"> </w:t>
      </w:r>
      <w:r>
        <w:rPr>
          <w:sz w:val="28"/>
        </w:rPr>
        <w:t>that</w:t>
      </w:r>
      <w:r>
        <w:rPr>
          <w:spacing w:val="-1"/>
          <w:sz w:val="28"/>
        </w:rPr>
        <w:t xml:space="preserve"> </w:t>
      </w:r>
      <w:r>
        <w:rPr>
          <w:b/>
          <w:sz w:val="28"/>
        </w:rPr>
        <w:t>Block-3</w:t>
      </w:r>
      <w:r>
        <w:rPr>
          <w:b/>
          <w:spacing w:val="-4"/>
          <w:sz w:val="28"/>
        </w:rPr>
        <w:t xml:space="preserve"> </w:t>
      </w:r>
      <w:r>
        <w:rPr>
          <w:b/>
          <w:sz w:val="28"/>
        </w:rPr>
        <w:t>and</w:t>
      </w:r>
      <w:r>
        <w:rPr>
          <w:b/>
          <w:spacing w:val="-5"/>
          <w:sz w:val="28"/>
        </w:rPr>
        <w:t xml:space="preserve"> </w:t>
      </w:r>
      <w:r>
        <w:rPr>
          <w:b/>
          <w:sz w:val="28"/>
        </w:rPr>
        <w:t>EB</w:t>
      </w:r>
      <w:r>
        <w:rPr>
          <w:b/>
          <w:spacing w:val="-5"/>
          <w:sz w:val="28"/>
        </w:rPr>
        <w:t xml:space="preserve"> </w:t>
      </w:r>
      <w:r>
        <w:rPr>
          <w:b/>
          <w:sz w:val="28"/>
        </w:rPr>
        <w:t>Block-1</w:t>
      </w:r>
      <w:r>
        <w:rPr>
          <w:b/>
          <w:spacing w:val="-4"/>
          <w:sz w:val="28"/>
        </w:rPr>
        <w:t xml:space="preserve"> </w:t>
      </w:r>
      <w:r>
        <w:rPr>
          <w:b/>
          <w:sz w:val="28"/>
        </w:rPr>
        <w:t>together</w:t>
      </w:r>
      <w:r>
        <w:rPr>
          <w:b/>
          <w:spacing w:val="-9"/>
          <w:sz w:val="28"/>
        </w:rPr>
        <w:t xml:space="preserve"> </w:t>
      </w:r>
      <w:r>
        <w:rPr>
          <w:b/>
          <w:sz w:val="28"/>
        </w:rPr>
        <w:t>consume</w:t>
      </w:r>
      <w:r>
        <w:rPr>
          <w:b/>
          <w:spacing w:val="-5"/>
          <w:sz w:val="28"/>
        </w:rPr>
        <w:t xml:space="preserve"> </w:t>
      </w:r>
      <w:r>
        <w:rPr>
          <w:b/>
          <w:sz w:val="28"/>
        </w:rPr>
        <w:t>nearly 90% of the total energy</w:t>
      </w:r>
      <w:r>
        <w:rPr>
          <w:sz w:val="28"/>
        </w:rPr>
        <w:t xml:space="preserve">, so </w:t>
      </w:r>
      <w:r>
        <w:rPr>
          <w:b/>
          <w:sz w:val="28"/>
        </w:rPr>
        <w:t>energy optimization measures should be prioritized in these blocks</w:t>
      </w:r>
      <w:r>
        <w:rPr>
          <w:sz w:val="28"/>
        </w:rPr>
        <w:t xml:space="preserve">, especially </w:t>
      </w:r>
      <w:r>
        <w:rPr>
          <w:b/>
          <w:sz w:val="28"/>
        </w:rPr>
        <w:t>Block-3</w:t>
      </w:r>
      <w:r>
        <w:rPr>
          <w:sz w:val="28"/>
        </w:rPr>
        <w:t>.</w:t>
      </w:r>
    </w:p>
    <w:p w14:paraId="2A93B755" w14:textId="77777777" w:rsidR="0035261F" w:rsidRDefault="00806BEE">
      <w:pPr>
        <w:pStyle w:val="Heading2"/>
        <w:spacing w:before="161"/>
      </w:pPr>
      <w:r>
        <w:t>Key</w:t>
      </w:r>
      <w:r>
        <w:rPr>
          <w:spacing w:val="1"/>
        </w:rPr>
        <w:t xml:space="preserve"> </w:t>
      </w:r>
      <w:r>
        <w:rPr>
          <w:spacing w:val="-2"/>
        </w:rPr>
        <w:t>Observations:</w:t>
      </w:r>
    </w:p>
    <w:p w14:paraId="7FED0115" w14:textId="77777777" w:rsidR="0035261F" w:rsidRDefault="0035261F">
      <w:pPr>
        <w:pStyle w:val="BodyText"/>
        <w:spacing w:before="0"/>
        <w:ind w:left="0"/>
        <w:rPr>
          <w:b/>
        </w:rPr>
      </w:pPr>
    </w:p>
    <w:p w14:paraId="424F6E3A" w14:textId="77777777" w:rsidR="0035261F" w:rsidRDefault="00806BEE" w:rsidP="0028460B">
      <w:pPr>
        <w:pStyle w:val="ListParagraph"/>
        <w:numPr>
          <w:ilvl w:val="2"/>
          <w:numId w:val="9"/>
        </w:numPr>
        <w:tabs>
          <w:tab w:val="left" w:pos="1027"/>
        </w:tabs>
        <w:spacing w:before="0"/>
        <w:rPr>
          <w:b/>
          <w:sz w:val="28"/>
        </w:rPr>
      </w:pPr>
      <w:r>
        <w:rPr>
          <w:sz w:val="28"/>
        </w:rPr>
        <w:t>Block-3:</w:t>
      </w:r>
      <w:r>
        <w:rPr>
          <w:spacing w:val="-8"/>
          <w:sz w:val="28"/>
        </w:rPr>
        <w:t xml:space="preserve"> </w:t>
      </w:r>
      <w:r>
        <w:rPr>
          <w:b/>
          <w:spacing w:val="-4"/>
          <w:sz w:val="28"/>
        </w:rPr>
        <w:t>49.1%</w:t>
      </w:r>
    </w:p>
    <w:p w14:paraId="7C447A9D" w14:textId="77777777" w:rsidR="0035261F" w:rsidRDefault="00806BEE" w:rsidP="0028460B">
      <w:pPr>
        <w:pStyle w:val="ListParagraph"/>
        <w:numPr>
          <w:ilvl w:val="2"/>
          <w:numId w:val="9"/>
        </w:numPr>
        <w:tabs>
          <w:tab w:val="left" w:pos="1027"/>
        </w:tabs>
        <w:spacing w:before="319"/>
        <w:rPr>
          <w:b/>
          <w:sz w:val="28"/>
        </w:rPr>
      </w:pPr>
      <w:r>
        <w:rPr>
          <w:sz w:val="28"/>
        </w:rPr>
        <w:t>EB</w:t>
      </w:r>
      <w:r>
        <w:rPr>
          <w:spacing w:val="-3"/>
          <w:sz w:val="28"/>
        </w:rPr>
        <w:t xml:space="preserve"> </w:t>
      </w:r>
      <w:r>
        <w:rPr>
          <w:sz w:val="28"/>
        </w:rPr>
        <w:t>Block-1:</w:t>
      </w:r>
      <w:r>
        <w:rPr>
          <w:spacing w:val="-4"/>
          <w:sz w:val="28"/>
        </w:rPr>
        <w:t xml:space="preserve"> </w:t>
      </w:r>
      <w:r>
        <w:rPr>
          <w:b/>
          <w:spacing w:val="-2"/>
          <w:sz w:val="28"/>
        </w:rPr>
        <w:t>40.8%</w:t>
      </w:r>
    </w:p>
    <w:p w14:paraId="6A20C72D" w14:textId="77777777" w:rsidR="0035261F" w:rsidRDefault="00806BEE" w:rsidP="0028460B">
      <w:pPr>
        <w:pStyle w:val="ListParagraph"/>
        <w:numPr>
          <w:ilvl w:val="2"/>
          <w:numId w:val="9"/>
        </w:numPr>
        <w:tabs>
          <w:tab w:val="left" w:pos="1027"/>
        </w:tabs>
        <w:rPr>
          <w:b/>
          <w:sz w:val="28"/>
        </w:rPr>
      </w:pPr>
      <w:r>
        <w:rPr>
          <w:sz w:val="28"/>
        </w:rPr>
        <w:t>Admin</w:t>
      </w:r>
      <w:r>
        <w:rPr>
          <w:spacing w:val="-5"/>
          <w:sz w:val="28"/>
        </w:rPr>
        <w:t xml:space="preserve"> </w:t>
      </w:r>
      <w:r>
        <w:rPr>
          <w:sz w:val="28"/>
        </w:rPr>
        <w:t>Block:</w:t>
      </w:r>
      <w:r>
        <w:rPr>
          <w:spacing w:val="-3"/>
          <w:sz w:val="28"/>
        </w:rPr>
        <w:t xml:space="preserve"> </w:t>
      </w:r>
      <w:r>
        <w:rPr>
          <w:b/>
          <w:spacing w:val="-2"/>
          <w:sz w:val="28"/>
        </w:rPr>
        <w:t>10.1%</w:t>
      </w:r>
    </w:p>
    <w:p w14:paraId="06860A27" w14:textId="77777777" w:rsidR="0035261F" w:rsidRDefault="00806BEE" w:rsidP="0028460B">
      <w:pPr>
        <w:pStyle w:val="ListParagraph"/>
        <w:numPr>
          <w:ilvl w:val="2"/>
          <w:numId w:val="9"/>
        </w:numPr>
        <w:tabs>
          <w:tab w:val="left" w:pos="1027"/>
        </w:tabs>
        <w:rPr>
          <w:b/>
          <w:sz w:val="28"/>
        </w:rPr>
      </w:pPr>
      <w:r>
        <w:rPr>
          <w:sz w:val="28"/>
        </w:rPr>
        <w:t>Highest</w:t>
      </w:r>
      <w:r>
        <w:rPr>
          <w:spacing w:val="-9"/>
          <w:sz w:val="28"/>
        </w:rPr>
        <w:t xml:space="preserve"> </w:t>
      </w:r>
      <w:r>
        <w:rPr>
          <w:sz w:val="28"/>
        </w:rPr>
        <w:t>energy</w:t>
      </w:r>
      <w:r>
        <w:rPr>
          <w:spacing w:val="-8"/>
          <w:sz w:val="28"/>
        </w:rPr>
        <w:t xml:space="preserve"> </w:t>
      </w:r>
      <w:r>
        <w:rPr>
          <w:sz w:val="28"/>
        </w:rPr>
        <w:t>share:</w:t>
      </w:r>
      <w:r>
        <w:rPr>
          <w:spacing w:val="-9"/>
          <w:sz w:val="28"/>
        </w:rPr>
        <w:t xml:space="preserve"> </w:t>
      </w:r>
      <w:r>
        <w:rPr>
          <w:b/>
          <w:sz w:val="28"/>
        </w:rPr>
        <w:t>Block-</w:t>
      </w:r>
      <w:r>
        <w:rPr>
          <w:b/>
          <w:spacing w:val="-10"/>
          <w:sz w:val="28"/>
        </w:rPr>
        <w:t>3</w:t>
      </w:r>
    </w:p>
    <w:p w14:paraId="5F4036DC" w14:textId="77777777" w:rsidR="0035261F" w:rsidRDefault="00806BEE" w:rsidP="0028460B">
      <w:pPr>
        <w:pStyle w:val="ListParagraph"/>
        <w:numPr>
          <w:ilvl w:val="2"/>
          <w:numId w:val="9"/>
        </w:numPr>
        <w:tabs>
          <w:tab w:val="left" w:pos="1027"/>
        </w:tabs>
        <w:spacing w:before="322"/>
        <w:rPr>
          <w:b/>
          <w:sz w:val="28"/>
        </w:rPr>
      </w:pPr>
      <w:r>
        <w:rPr>
          <w:sz w:val="28"/>
        </w:rPr>
        <w:t>Priority</w:t>
      </w:r>
      <w:r>
        <w:rPr>
          <w:spacing w:val="-16"/>
          <w:sz w:val="28"/>
        </w:rPr>
        <w:t xml:space="preserve"> </w:t>
      </w:r>
      <w:r>
        <w:rPr>
          <w:sz w:val="28"/>
        </w:rPr>
        <w:t>optimization:</w:t>
      </w:r>
      <w:r>
        <w:rPr>
          <w:spacing w:val="-9"/>
          <w:sz w:val="28"/>
        </w:rPr>
        <w:t xml:space="preserve"> </w:t>
      </w:r>
      <w:r>
        <w:rPr>
          <w:b/>
          <w:sz w:val="28"/>
        </w:rPr>
        <w:t>Block-</w:t>
      </w:r>
      <w:r>
        <w:rPr>
          <w:b/>
          <w:spacing w:val="-10"/>
          <w:sz w:val="28"/>
        </w:rPr>
        <w:t>3</w:t>
      </w:r>
    </w:p>
    <w:p w14:paraId="3D8574B5" w14:textId="77777777" w:rsidR="0035261F" w:rsidRDefault="0035261F">
      <w:pPr>
        <w:pStyle w:val="ListParagraph"/>
        <w:rPr>
          <w:b/>
          <w:sz w:val="28"/>
        </w:rPr>
        <w:sectPr w:rsidR="0035261F" w:rsidSect="006F7647">
          <w:pgSz w:w="11910" w:h="16840"/>
          <w:pgMar w:top="14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3DB14FA" w14:textId="77777777" w:rsidR="0035261F" w:rsidRDefault="0035261F">
      <w:pPr>
        <w:pStyle w:val="BodyText"/>
        <w:spacing w:before="6" w:after="1"/>
        <w:ind w:left="0"/>
        <w:rPr>
          <w:b/>
          <w:sz w:val="12"/>
        </w:rPr>
      </w:pPr>
    </w:p>
    <w:p w14:paraId="46C090C3" w14:textId="77777777" w:rsidR="0035261F" w:rsidRDefault="00806BEE">
      <w:pPr>
        <w:ind w:left="1040"/>
        <w:rPr>
          <w:sz w:val="20"/>
        </w:rPr>
      </w:pPr>
      <w:r>
        <w:rPr>
          <w:noProof/>
          <w:sz w:val="20"/>
        </w:rPr>
        <w:drawing>
          <wp:inline distT="0" distB="0" distL="0" distR="0" wp14:anchorId="4D1217C7" wp14:editId="4A270E40">
            <wp:extent cx="4761379" cy="239191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761379" cy="2391918"/>
                    </a:xfrm>
                    <a:prstGeom prst="rect">
                      <a:avLst/>
                    </a:prstGeom>
                  </pic:spPr>
                </pic:pic>
              </a:graphicData>
            </a:graphic>
          </wp:inline>
        </w:drawing>
      </w:r>
    </w:p>
    <w:p w14:paraId="647E6FCA" w14:textId="77777777" w:rsidR="0035261F" w:rsidRDefault="00806BEE">
      <w:pPr>
        <w:pStyle w:val="Heading2"/>
        <w:spacing w:before="307"/>
        <w:ind w:left="436" w:right="713"/>
        <w:jc w:val="center"/>
      </w:pPr>
      <w:r>
        <w:t>Figure</w:t>
      </w:r>
      <w:r>
        <w:rPr>
          <w:spacing w:val="-6"/>
        </w:rPr>
        <w:t xml:space="preserve"> </w:t>
      </w:r>
      <w:r>
        <w:t>4</w:t>
      </w:r>
      <w:r>
        <w:rPr>
          <w:spacing w:val="-6"/>
        </w:rPr>
        <w:t xml:space="preserve"> </w:t>
      </w:r>
      <w:r>
        <w:t>–</w:t>
      </w:r>
      <w:r>
        <w:rPr>
          <w:spacing w:val="-5"/>
        </w:rPr>
        <w:t xml:space="preserve"> </w:t>
      </w:r>
      <w:r>
        <w:t>Significant</w:t>
      </w:r>
      <w:r>
        <w:rPr>
          <w:spacing w:val="-5"/>
        </w:rPr>
        <w:t xml:space="preserve"> </w:t>
      </w:r>
      <w:r>
        <w:t>Power</w:t>
      </w:r>
      <w:r>
        <w:rPr>
          <w:spacing w:val="-10"/>
        </w:rPr>
        <w:t xml:space="preserve"> </w:t>
      </w:r>
      <w:r>
        <w:t>Consumption</w:t>
      </w:r>
      <w:r>
        <w:rPr>
          <w:spacing w:val="-8"/>
        </w:rPr>
        <w:t xml:space="preserve"> </w:t>
      </w:r>
      <w:r>
        <w:t>in</w:t>
      </w:r>
      <w:r>
        <w:rPr>
          <w:spacing w:val="-5"/>
        </w:rPr>
        <w:t xml:space="preserve"> </w:t>
      </w:r>
      <w:r>
        <w:t>Block-</w:t>
      </w:r>
      <w:r>
        <w:rPr>
          <w:spacing w:val="-10"/>
        </w:rPr>
        <w:t>3</w:t>
      </w:r>
    </w:p>
    <w:p w14:paraId="61938840" w14:textId="77777777" w:rsidR="0035261F" w:rsidRDefault="00806BEE">
      <w:pPr>
        <w:spacing w:before="321" w:line="360" w:lineRule="auto"/>
        <w:ind w:left="307" w:right="585"/>
        <w:jc w:val="both"/>
        <w:rPr>
          <w:sz w:val="28"/>
        </w:rPr>
      </w:pPr>
      <w:r>
        <w:rPr>
          <w:b/>
          <w:sz w:val="28"/>
        </w:rPr>
        <w:t xml:space="preserve">Figure 4 </w:t>
      </w:r>
      <w:r>
        <w:rPr>
          <w:sz w:val="28"/>
        </w:rPr>
        <w:t xml:space="preserve">presents the </w:t>
      </w:r>
      <w:r>
        <w:rPr>
          <w:b/>
          <w:sz w:val="28"/>
        </w:rPr>
        <w:t xml:space="preserve">major power-consuming components in Block-3 </w:t>
      </w:r>
      <w:r>
        <w:rPr>
          <w:sz w:val="28"/>
        </w:rPr>
        <w:t xml:space="preserve">with loads above </w:t>
      </w:r>
      <w:r>
        <w:rPr>
          <w:b/>
          <w:sz w:val="28"/>
        </w:rPr>
        <w:t>1000 W</w:t>
      </w:r>
      <w:r>
        <w:rPr>
          <w:sz w:val="28"/>
        </w:rPr>
        <w:t xml:space="preserve">. The </w:t>
      </w:r>
      <w:proofErr w:type="gramStart"/>
      <w:r>
        <w:rPr>
          <w:b/>
          <w:sz w:val="28"/>
        </w:rPr>
        <w:t>45 kW</w:t>
      </w:r>
      <w:proofErr w:type="gramEnd"/>
      <w:r>
        <w:rPr>
          <w:b/>
          <w:sz w:val="28"/>
        </w:rPr>
        <w:t xml:space="preserve"> motor (60 HP) </w:t>
      </w:r>
      <w:r>
        <w:rPr>
          <w:sz w:val="28"/>
        </w:rPr>
        <w:t xml:space="preserve">is the </w:t>
      </w:r>
      <w:r>
        <w:rPr>
          <w:b/>
          <w:sz w:val="28"/>
        </w:rPr>
        <w:t>highest load at 45,000 W</w:t>
      </w:r>
      <w:r>
        <w:rPr>
          <w:sz w:val="28"/>
        </w:rPr>
        <w:t xml:space="preserve">, making it the dominant energy-consuming equipment. This is followed by </w:t>
      </w:r>
      <w:r>
        <w:rPr>
          <w:b/>
          <w:sz w:val="28"/>
        </w:rPr>
        <w:t>AC</w:t>
      </w:r>
      <w:r>
        <w:rPr>
          <w:b/>
          <w:spacing w:val="-9"/>
          <w:sz w:val="28"/>
        </w:rPr>
        <w:t xml:space="preserve"> </w:t>
      </w:r>
      <w:r>
        <w:rPr>
          <w:b/>
          <w:sz w:val="28"/>
        </w:rPr>
        <w:t>units</w:t>
      </w:r>
      <w:r>
        <w:rPr>
          <w:b/>
          <w:spacing w:val="-7"/>
          <w:sz w:val="28"/>
        </w:rPr>
        <w:t xml:space="preserve"> </w:t>
      </w:r>
      <w:r>
        <w:rPr>
          <w:b/>
          <w:sz w:val="28"/>
        </w:rPr>
        <w:t>(21,000</w:t>
      </w:r>
      <w:r>
        <w:rPr>
          <w:b/>
          <w:spacing w:val="-7"/>
          <w:sz w:val="28"/>
        </w:rPr>
        <w:t xml:space="preserve"> </w:t>
      </w:r>
      <w:r>
        <w:rPr>
          <w:b/>
          <w:sz w:val="28"/>
        </w:rPr>
        <w:t>W)</w:t>
      </w:r>
      <w:r>
        <w:rPr>
          <w:sz w:val="28"/>
        </w:rPr>
        <w:t>,</w:t>
      </w:r>
      <w:r>
        <w:rPr>
          <w:spacing w:val="-8"/>
          <w:sz w:val="28"/>
        </w:rPr>
        <w:t xml:space="preserve"> </w:t>
      </w:r>
      <w:r>
        <w:rPr>
          <w:sz w:val="28"/>
        </w:rPr>
        <w:t>showing</w:t>
      </w:r>
      <w:r>
        <w:rPr>
          <w:spacing w:val="-9"/>
          <w:sz w:val="28"/>
        </w:rPr>
        <w:t xml:space="preserve"> </w:t>
      </w:r>
      <w:r>
        <w:rPr>
          <w:sz w:val="28"/>
        </w:rPr>
        <w:t>the</w:t>
      </w:r>
      <w:r>
        <w:rPr>
          <w:spacing w:val="-8"/>
          <w:sz w:val="28"/>
        </w:rPr>
        <w:t xml:space="preserve"> </w:t>
      </w:r>
      <w:r>
        <w:rPr>
          <w:sz w:val="28"/>
        </w:rPr>
        <w:t>major</w:t>
      </w:r>
      <w:r>
        <w:rPr>
          <w:spacing w:val="-8"/>
          <w:sz w:val="28"/>
        </w:rPr>
        <w:t xml:space="preserve"> </w:t>
      </w:r>
      <w:r>
        <w:rPr>
          <w:sz w:val="28"/>
        </w:rPr>
        <w:t>impact</w:t>
      </w:r>
      <w:r>
        <w:rPr>
          <w:spacing w:val="-9"/>
          <w:sz w:val="28"/>
        </w:rPr>
        <w:t xml:space="preserve"> </w:t>
      </w:r>
      <w:r>
        <w:rPr>
          <w:sz w:val="28"/>
        </w:rPr>
        <w:t>of</w:t>
      </w:r>
      <w:r>
        <w:rPr>
          <w:spacing w:val="-8"/>
          <w:sz w:val="28"/>
        </w:rPr>
        <w:t xml:space="preserve"> </w:t>
      </w:r>
      <w:r>
        <w:rPr>
          <w:sz w:val="28"/>
        </w:rPr>
        <w:t>HVAC</w:t>
      </w:r>
      <w:r>
        <w:rPr>
          <w:spacing w:val="-10"/>
          <w:sz w:val="28"/>
        </w:rPr>
        <w:t xml:space="preserve"> </w:t>
      </w:r>
      <w:r>
        <w:rPr>
          <w:sz w:val="28"/>
        </w:rPr>
        <w:t>systems</w:t>
      </w:r>
      <w:r>
        <w:rPr>
          <w:spacing w:val="-9"/>
          <w:sz w:val="28"/>
        </w:rPr>
        <w:t xml:space="preserve"> </w:t>
      </w:r>
      <w:r>
        <w:rPr>
          <w:sz w:val="28"/>
        </w:rPr>
        <w:t>on</w:t>
      </w:r>
      <w:r>
        <w:rPr>
          <w:spacing w:val="-9"/>
          <w:sz w:val="28"/>
        </w:rPr>
        <w:t xml:space="preserve"> </w:t>
      </w:r>
      <w:r>
        <w:rPr>
          <w:sz w:val="28"/>
        </w:rPr>
        <w:t>total</w:t>
      </w:r>
      <w:r>
        <w:rPr>
          <w:spacing w:val="-7"/>
          <w:sz w:val="28"/>
        </w:rPr>
        <w:t xml:space="preserve"> </w:t>
      </w:r>
      <w:r>
        <w:rPr>
          <w:sz w:val="28"/>
        </w:rPr>
        <w:t xml:space="preserve">load </w:t>
      </w:r>
      <w:proofErr w:type="spellStart"/>
      <w:proofErr w:type="gramStart"/>
      <w:r>
        <w:rPr>
          <w:sz w:val="28"/>
        </w:rPr>
        <w:t>demand.Other</w:t>
      </w:r>
      <w:proofErr w:type="spellEnd"/>
      <w:proofErr w:type="gramEnd"/>
      <w:r>
        <w:rPr>
          <w:sz w:val="28"/>
        </w:rPr>
        <w:t xml:space="preserve"> significant loads include </w:t>
      </w:r>
      <w:r>
        <w:rPr>
          <w:b/>
          <w:sz w:val="28"/>
        </w:rPr>
        <w:t>fans (13,200 W)</w:t>
      </w:r>
      <w:r>
        <w:rPr>
          <w:sz w:val="28"/>
        </w:rPr>
        <w:t xml:space="preserve">, </w:t>
      </w:r>
      <w:r>
        <w:rPr>
          <w:b/>
          <w:sz w:val="28"/>
        </w:rPr>
        <w:t>PC systems (12,800 W)</w:t>
      </w:r>
      <w:r>
        <w:rPr>
          <w:sz w:val="28"/>
        </w:rPr>
        <w:t>,</w:t>
      </w:r>
      <w:r>
        <w:rPr>
          <w:spacing w:val="-18"/>
          <w:sz w:val="28"/>
        </w:rPr>
        <w:t xml:space="preserve"> </w:t>
      </w:r>
      <w:r>
        <w:rPr>
          <w:sz w:val="28"/>
        </w:rPr>
        <w:t>and</w:t>
      </w:r>
      <w:r>
        <w:rPr>
          <w:spacing w:val="-18"/>
          <w:sz w:val="28"/>
        </w:rPr>
        <w:t xml:space="preserve"> </w:t>
      </w:r>
      <w:r>
        <w:rPr>
          <w:b/>
          <w:sz w:val="28"/>
        </w:rPr>
        <w:t>centralized</w:t>
      </w:r>
      <w:r>
        <w:rPr>
          <w:b/>
          <w:spacing w:val="-18"/>
          <w:sz w:val="28"/>
        </w:rPr>
        <w:t xml:space="preserve"> </w:t>
      </w:r>
      <w:r>
        <w:rPr>
          <w:b/>
          <w:sz w:val="28"/>
        </w:rPr>
        <w:t>AC</w:t>
      </w:r>
      <w:r>
        <w:rPr>
          <w:b/>
          <w:spacing w:val="-17"/>
          <w:sz w:val="28"/>
        </w:rPr>
        <w:t xml:space="preserve"> </w:t>
      </w:r>
      <w:r>
        <w:rPr>
          <w:b/>
          <w:sz w:val="28"/>
        </w:rPr>
        <w:t>(10,000</w:t>
      </w:r>
      <w:r>
        <w:rPr>
          <w:b/>
          <w:spacing w:val="-18"/>
          <w:sz w:val="28"/>
        </w:rPr>
        <w:t xml:space="preserve"> </w:t>
      </w:r>
      <w:r>
        <w:rPr>
          <w:b/>
          <w:sz w:val="28"/>
        </w:rPr>
        <w:t>W)</w:t>
      </w:r>
      <w:r>
        <w:rPr>
          <w:sz w:val="28"/>
        </w:rPr>
        <w:t>,</w:t>
      </w:r>
      <w:r>
        <w:rPr>
          <w:spacing w:val="-18"/>
          <w:sz w:val="28"/>
        </w:rPr>
        <w:t xml:space="preserve"> </w:t>
      </w:r>
      <w:r>
        <w:rPr>
          <w:sz w:val="28"/>
        </w:rPr>
        <w:t>mainly</w:t>
      </w:r>
      <w:r>
        <w:rPr>
          <w:spacing w:val="-17"/>
          <w:sz w:val="28"/>
        </w:rPr>
        <w:t xml:space="preserve"> </w:t>
      </w:r>
      <w:r>
        <w:rPr>
          <w:sz w:val="28"/>
        </w:rPr>
        <w:t>used</w:t>
      </w:r>
      <w:r>
        <w:rPr>
          <w:spacing w:val="-18"/>
          <w:sz w:val="28"/>
        </w:rPr>
        <w:t xml:space="preserve"> </w:t>
      </w:r>
      <w:r>
        <w:rPr>
          <w:sz w:val="28"/>
        </w:rPr>
        <w:t>in</w:t>
      </w:r>
      <w:r>
        <w:rPr>
          <w:spacing w:val="-17"/>
          <w:sz w:val="28"/>
        </w:rPr>
        <w:t xml:space="preserve"> </w:t>
      </w:r>
      <w:r>
        <w:rPr>
          <w:sz w:val="28"/>
        </w:rPr>
        <w:t>classrooms</w:t>
      </w:r>
      <w:r>
        <w:rPr>
          <w:spacing w:val="-19"/>
          <w:sz w:val="28"/>
        </w:rPr>
        <w:t xml:space="preserve"> </w:t>
      </w:r>
      <w:r>
        <w:rPr>
          <w:sz w:val="28"/>
        </w:rPr>
        <w:t>and</w:t>
      </w:r>
      <w:r>
        <w:rPr>
          <w:spacing w:val="-18"/>
          <w:sz w:val="28"/>
        </w:rPr>
        <w:t xml:space="preserve"> </w:t>
      </w:r>
      <w:r>
        <w:rPr>
          <w:sz w:val="28"/>
        </w:rPr>
        <w:t>laboratories.</w:t>
      </w:r>
    </w:p>
    <w:p w14:paraId="73DEE05B" w14:textId="77777777" w:rsidR="0035261F" w:rsidRDefault="00806BEE">
      <w:pPr>
        <w:spacing w:before="280" w:line="360" w:lineRule="auto"/>
        <w:ind w:left="307" w:right="588"/>
        <w:jc w:val="both"/>
        <w:rPr>
          <w:sz w:val="28"/>
        </w:rPr>
      </w:pPr>
      <w:r>
        <w:rPr>
          <w:sz w:val="28"/>
        </w:rPr>
        <w:t xml:space="preserve">The analysis shows that </w:t>
      </w:r>
      <w:r>
        <w:rPr>
          <w:b/>
          <w:sz w:val="28"/>
        </w:rPr>
        <w:t>industrial motors and HVAC systems are the major contributors</w:t>
      </w:r>
      <w:r>
        <w:rPr>
          <w:sz w:val="28"/>
        </w:rPr>
        <w:t xml:space="preserve">, making them the </w:t>
      </w:r>
      <w:r>
        <w:rPr>
          <w:b/>
          <w:sz w:val="28"/>
        </w:rPr>
        <w:t>primary targets for efficiency improvement and load optimization</w:t>
      </w:r>
      <w:r>
        <w:rPr>
          <w:sz w:val="28"/>
        </w:rPr>
        <w:t>.</w:t>
      </w:r>
    </w:p>
    <w:p w14:paraId="4851EC7C" w14:textId="77777777" w:rsidR="0035261F" w:rsidRDefault="00806BEE">
      <w:pPr>
        <w:pStyle w:val="Heading2"/>
        <w:spacing w:before="282"/>
        <w:jc w:val="both"/>
      </w:pPr>
      <w:r>
        <w:t>Key</w:t>
      </w:r>
      <w:r>
        <w:rPr>
          <w:spacing w:val="-1"/>
        </w:rPr>
        <w:t xml:space="preserve"> </w:t>
      </w:r>
      <w:r>
        <w:rPr>
          <w:spacing w:val="-2"/>
        </w:rPr>
        <w:t>Observations:</w:t>
      </w:r>
    </w:p>
    <w:p w14:paraId="09EA1A68" w14:textId="77777777" w:rsidR="0035261F" w:rsidRDefault="0035261F">
      <w:pPr>
        <w:pStyle w:val="BodyText"/>
        <w:spacing w:before="119"/>
        <w:ind w:left="0"/>
        <w:rPr>
          <w:b/>
        </w:rPr>
      </w:pPr>
    </w:p>
    <w:p w14:paraId="7503B496" w14:textId="77777777" w:rsidR="0035261F" w:rsidRDefault="00806BEE" w:rsidP="0028460B">
      <w:pPr>
        <w:pStyle w:val="ListParagraph"/>
        <w:numPr>
          <w:ilvl w:val="2"/>
          <w:numId w:val="9"/>
        </w:numPr>
        <w:tabs>
          <w:tab w:val="left" w:pos="1027"/>
        </w:tabs>
        <w:spacing w:before="1"/>
        <w:rPr>
          <w:i/>
          <w:sz w:val="28"/>
        </w:rPr>
      </w:pPr>
      <w:r>
        <w:rPr>
          <w:sz w:val="28"/>
        </w:rPr>
        <w:t>Motor:</w:t>
      </w:r>
      <w:r>
        <w:rPr>
          <w:spacing w:val="-4"/>
          <w:sz w:val="28"/>
        </w:rPr>
        <w:t xml:space="preserve"> </w:t>
      </w:r>
      <w:r>
        <w:rPr>
          <w:b/>
          <w:sz w:val="28"/>
        </w:rPr>
        <w:t>45,000</w:t>
      </w:r>
      <w:r>
        <w:rPr>
          <w:b/>
          <w:spacing w:val="-3"/>
          <w:sz w:val="28"/>
        </w:rPr>
        <w:t xml:space="preserve"> </w:t>
      </w:r>
      <w:r>
        <w:rPr>
          <w:b/>
          <w:sz w:val="28"/>
        </w:rPr>
        <w:t>W</w:t>
      </w:r>
      <w:r>
        <w:rPr>
          <w:b/>
          <w:spacing w:val="-4"/>
          <w:sz w:val="28"/>
        </w:rPr>
        <w:t xml:space="preserve"> </w:t>
      </w:r>
      <w:r>
        <w:rPr>
          <w:i/>
          <w:spacing w:val="-2"/>
          <w:sz w:val="28"/>
        </w:rPr>
        <w:t>(Highest)</w:t>
      </w:r>
    </w:p>
    <w:p w14:paraId="2A33D029" w14:textId="77777777" w:rsidR="0035261F" w:rsidRDefault="00806BEE" w:rsidP="0028460B">
      <w:pPr>
        <w:pStyle w:val="ListParagraph"/>
        <w:numPr>
          <w:ilvl w:val="2"/>
          <w:numId w:val="9"/>
        </w:numPr>
        <w:tabs>
          <w:tab w:val="left" w:pos="1027"/>
        </w:tabs>
        <w:spacing w:before="160"/>
        <w:rPr>
          <w:b/>
          <w:sz w:val="28"/>
        </w:rPr>
      </w:pPr>
      <w:r>
        <w:rPr>
          <w:sz w:val="28"/>
        </w:rPr>
        <w:t>AC</w:t>
      </w:r>
      <w:r>
        <w:rPr>
          <w:spacing w:val="-4"/>
          <w:sz w:val="28"/>
        </w:rPr>
        <w:t xml:space="preserve"> </w:t>
      </w:r>
      <w:r>
        <w:rPr>
          <w:sz w:val="28"/>
        </w:rPr>
        <w:t>units:</w:t>
      </w:r>
      <w:r>
        <w:rPr>
          <w:spacing w:val="-4"/>
          <w:sz w:val="28"/>
        </w:rPr>
        <w:t xml:space="preserve"> </w:t>
      </w:r>
      <w:r>
        <w:rPr>
          <w:b/>
          <w:sz w:val="28"/>
        </w:rPr>
        <w:t>21,000</w:t>
      </w:r>
      <w:r>
        <w:rPr>
          <w:b/>
          <w:spacing w:val="-6"/>
          <w:sz w:val="28"/>
        </w:rPr>
        <w:t xml:space="preserve"> </w:t>
      </w:r>
      <w:r>
        <w:rPr>
          <w:b/>
          <w:spacing w:val="-10"/>
          <w:sz w:val="28"/>
        </w:rPr>
        <w:t>W</w:t>
      </w:r>
    </w:p>
    <w:p w14:paraId="20C57D81" w14:textId="77777777" w:rsidR="0035261F" w:rsidRDefault="00806BEE" w:rsidP="0028460B">
      <w:pPr>
        <w:pStyle w:val="ListParagraph"/>
        <w:numPr>
          <w:ilvl w:val="2"/>
          <w:numId w:val="9"/>
        </w:numPr>
        <w:tabs>
          <w:tab w:val="left" w:pos="1027"/>
        </w:tabs>
        <w:spacing w:before="160"/>
        <w:rPr>
          <w:b/>
          <w:sz w:val="28"/>
        </w:rPr>
      </w:pPr>
      <w:r>
        <w:rPr>
          <w:sz w:val="28"/>
        </w:rPr>
        <w:t>Fans:</w:t>
      </w:r>
      <w:r>
        <w:rPr>
          <w:spacing w:val="-6"/>
          <w:sz w:val="28"/>
        </w:rPr>
        <w:t xml:space="preserve"> </w:t>
      </w:r>
      <w:r>
        <w:rPr>
          <w:b/>
          <w:sz w:val="28"/>
        </w:rPr>
        <w:t>13,200</w:t>
      </w:r>
      <w:r>
        <w:rPr>
          <w:b/>
          <w:spacing w:val="-3"/>
          <w:sz w:val="28"/>
        </w:rPr>
        <w:t xml:space="preserve"> </w:t>
      </w:r>
      <w:r>
        <w:rPr>
          <w:b/>
          <w:spacing w:val="-10"/>
          <w:sz w:val="28"/>
        </w:rPr>
        <w:t>W</w:t>
      </w:r>
    </w:p>
    <w:p w14:paraId="536C71B6" w14:textId="77777777" w:rsidR="0035261F" w:rsidRDefault="00806BEE" w:rsidP="0028460B">
      <w:pPr>
        <w:pStyle w:val="ListParagraph"/>
        <w:numPr>
          <w:ilvl w:val="2"/>
          <w:numId w:val="9"/>
        </w:numPr>
        <w:tabs>
          <w:tab w:val="left" w:pos="1027"/>
        </w:tabs>
        <w:spacing w:before="161"/>
        <w:rPr>
          <w:b/>
          <w:sz w:val="28"/>
        </w:rPr>
      </w:pPr>
      <w:r>
        <w:rPr>
          <w:sz w:val="28"/>
        </w:rPr>
        <w:t>PCs:</w:t>
      </w:r>
      <w:r>
        <w:rPr>
          <w:spacing w:val="-8"/>
          <w:sz w:val="28"/>
        </w:rPr>
        <w:t xml:space="preserve"> </w:t>
      </w:r>
      <w:r>
        <w:rPr>
          <w:b/>
          <w:sz w:val="28"/>
        </w:rPr>
        <w:t>12,800</w:t>
      </w:r>
      <w:r>
        <w:rPr>
          <w:b/>
          <w:spacing w:val="-5"/>
          <w:sz w:val="28"/>
        </w:rPr>
        <w:t xml:space="preserve"> </w:t>
      </w:r>
      <w:r>
        <w:rPr>
          <w:b/>
          <w:spacing w:val="-10"/>
          <w:sz w:val="28"/>
        </w:rPr>
        <w:t>W</w:t>
      </w:r>
    </w:p>
    <w:p w14:paraId="025347A3" w14:textId="77777777" w:rsidR="0035261F" w:rsidRDefault="00806BEE" w:rsidP="0028460B">
      <w:pPr>
        <w:pStyle w:val="ListParagraph"/>
        <w:numPr>
          <w:ilvl w:val="2"/>
          <w:numId w:val="9"/>
        </w:numPr>
        <w:tabs>
          <w:tab w:val="left" w:pos="1027"/>
        </w:tabs>
        <w:spacing w:before="163"/>
        <w:rPr>
          <w:b/>
          <w:sz w:val="28"/>
        </w:rPr>
      </w:pPr>
      <w:r>
        <w:rPr>
          <w:sz w:val="28"/>
        </w:rPr>
        <w:t>Centralized</w:t>
      </w:r>
      <w:r>
        <w:rPr>
          <w:spacing w:val="-7"/>
          <w:sz w:val="28"/>
        </w:rPr>
        <w:t xml:space="preserve"> </w:t>
      </w:r>
      <w:r>
        <w:rPr>
          <w:sz w:val="28"/>
        </w:rPr>
        <w:t>AC:</w:t>
      </w:r>
      <w:r>
        <w:rPr>
          <w:spacing w:val="-2"/>
          <w:sz w:val="28"/>
        </w:rPr>
        <w:t xml:space="preserve"> </w:t>
      </w:r>
      <w:r>
        <w:rPr>
          <w:b/>
          <w:sz w:val="28"/>
        </w:rPr>
        <w:t>10,000</w:t>
      </w:r>
      <w:r>
        <w:rPr>
          <w:b/>
          <w:spacing w:val="-4"/>
          <w:sz w:val="28"/>
        </w:rPr>
        <w:t xml:space="preserve"> </w:t>
      </w:r>
      <w:r>
        <w:rPr>
          <w:b/>
          <w:spacing w:val="-10"/>
          <w:sz w:val="28"/>
        </w:rPr>
        <w:t>W</w:t>
      </w:r>
    </w:p>
    <w:p w14:paraId="4FEFD6A3" w14:textId="77777777" w:rsidR="0035261F" w:rsidRDefault="00806BEE" w:rsidP="0028460B">
      <w:pPr>
        <w:pStyle w:val="ListParagraph"/>
        <w:numPr>
          <w:ilvl w:val="2"/>
          <w:numId w:val="9"/>
        </w:numPr>
        <w:tabs>
          <w:tab w:val="left" w:pos="1027"/>
        </w:tabs>
        <w:spacing w:before="160"/>
        <w:rPr>
          <w:sz w:val="28"/>
        </w:rPr>
      </w:pPr>
      <w:r>
        <w:rPr>
          <w:sz w:val="28"/>
        </w:rPr>
        <w:t>Motors</w:t>
      </w:r>
      <w:r>
        <w:rPr>
          <w:spacing w:val="-12"/>
          <w:sz w:val="28"/>
        </w:rPr>
        <w:t xml:space="preserve"> </w:t>
      </w:r>
      <w:r>
        <w:rPr>
          <w:sz w:val="28"/>
        </w:rPr>
        <w:t>and</w:t>
      </w:r>
      <w:r>
        <w:rPr>
          <w:spacing w:val="-12"/>
          <w:sz w:val="28"/>
        </w:rPr>
        <w:t xml:space="preserve"> </w:t>
      </w:r>
      <w:r>
        <w:rPr>
          <w:sz w:val="28"/>
        </w:rPr>
        <w:t>HVAC</w:t>
      </w:r>
      <w:r>
        <w:rPr>
          <w:spacing w:val="-13"/>
          <w:sz w:val="28"/>
        </w:rPr>
        <w:t xml:space="preserve"> </w:t>
      </w:r>
      <w:r>
        <w:rPr>
          <w:sz w:val="28"/>
        </w:rPr>
        <w:t>dominate</w:t>
      </w:r>
      <w:r>
        <w:rPr>
          <w:spacing w:val="-12"/>
          <w:sz w:val="28"/>
        </w:rPr>
        <w:t xml:space="preserve"> </w:t>
      </w:r>
      <w:r>
        <w:rPr>
          <w:sz w:val="28"/>
        </w:rPr>
        <w:t>Block-3</w:t>
      </w:r>
      <w:r>
        <w:rPr>
          <w:spacing w:val="-15"/>
          <w:sz w:val="28"/>
        </w:rPr>
        <w:t xml:space="preserve"> </w:t>
      </w:r>
      <w:r>
        <w:rPr>
          <w:spacing w:val="-4"/>
          <w:sz w:val="28"/>
        </w:rPr>
        <w:t>load</w:t>
      </w:r>
    </w:p>
    <w:p w14:paraId="3F09FB51" w14:textId="77777777" w:rsidR="0035261F" w:rsidRDefault="0035261F">
      <w:pPr>
        <w:pStyle w:val="ListParagraph"/>
        <w:rPr>
          <w:sz w:val="28"/>
        </w:rPr>
        <w:sectPr w:rsidR="0035261F" w:rsidSect="006F7647">
          <w:pgSz w:w="11910" w:h="16840"/>
          <w:pgMar w:top="19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CFB2392" w14:textId="77777777" w:rsidR="0035261F" w:rsidRDefault="00806BEE">
      <w:pPr>
        <w:ind w:left="575"/>
        <w:rPr>
          <w:sz w:val="20"/>
        </w:rPr>
      </w:pPr>
      <w:r>
        <w:rPr>
          <w:noProof/>
          <w:sz w:val="20"/>
        </w:rPr>
        <w:lastRenderedPageBreak/>
        <w:drawing>
          <wp:inline distT="0" distB="0" distL="0" distR="0" wp14:anchorId="575A88BD" wp14:editId="473C8C2F">
            <wp:extent cx="5383120" cy="291617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383120" cy="2916174"/>
                    </a:xfrm>
                    <a:prstGeom prst="rect">
                      <a:avLst/>
                    </a:prstGeom>
                  </pic:spPr>
                </pic:pic>
              </a:graphicData>
            </a:graphic>
          </wp:inline>
        </w:drawing>
      </w:r>
    </w:p>
    <w:p w14:paraId="49908D60" w14:textId="77777777" w:rsidR="0035261F" w:rsidRDefault="00806BEE">
      <w:pPr>
        <w:pStyle w:val="Heading2"/>
        <w:spacing w:before="165"/>
        <w:ind w:left="1408"/>
        <w:jc w:val="both"/>
      </w:pPr>
      <w:r>
        <w:t>Figure</w:t>
      </w:r>
      <w:r>
        <w:rPr>
          <w:spacing w:val="-5"/>
        </w:rPr>
        <w:t xml:space="preserve"> </w:t>
      </w:r>
      <w:r>
        <w:t>5</w:t>
      </w:r>
      <w:r>
        <w:rPr>
          <w:spacing w:val="-7"/>
        </w:rPr>
        <w:t xml:space="preserve"> </w:t>
      </w:r>
      <w:r>
        <w:t>–</w:t>
      </w:r>
      <w:r>
        <w:rPr>
          <w:spacing w:val="-4"/>
        </w:rPr>
        <w:t xml:space="preserve"> </w:t>
      </w:r>
      <w:r>
        <w:t>Significant</w:t>
      </w:r>
      <w:r>
        <w:rPr>
          <w:spacing w:val="-4"/>
        </w:rPr>
        <w:t xml:space="preserve"> </w:t>
      </w:r>
      <w:r>
        <w:t>Power</w:t>
      </w:r>
      <w:r>
        <w:rPr>
          <w:spacing w:val="-10"/>
        </w:rPr>
        <w:t xml:space="preserve"> </w:t>
      </w:r>
      <w:r>
        <w:t>Consumption</w:t>
      </w:r>
      <w:r>
        <w:rPr>
          <w:spacing w:val="-7"/>
        </w:rPr>
        <w:t xml:space="preserve"> </w:t>
      </w:r>
      <w:r>
        <w:t>in</w:t>
      </w:r>
      <w:r>
        <w:rPr>
          <w:spacing w:val="-5"/>
        </w:rPr>
        <w:t xml:space="preserve"> </w:t>
      </w:r>
      <w:r>
        <w:t>EB</w:t>
      </w:r>
      <w:r>
        <w:rPr>
          <w:spacing w:val="-5"/>
        </w:rPr>
        <w:t xml:space="preserve"> </w:t>
      </w:r>
      <w:r>
        <w:t>Block-</w:t>
      </w:r>
      <w:r>
        <w:rPr>
          <w:spacing w:val="-10"/>
        </w:rPr>
        <w:t>1</w:t>
      </w:r>
    </w:p>
    <w:p w14:paraId="498C8719" w14:textId="77777777" w:rsidR="0035261F" w:rsidRDefault="00806BEE">
      <w:pPr>
        <w:spacing w:before="158" w:line="360" w:lineRule="auto"/>
        <w:ind w:left="307" w:right="583"/>
        <w:jc w:val="both"/>
        <w:rPr>
          <w:sz w:val="28"/>
        </w:rPr>
      </w:pPr>
      <w:r>
        <w:rPr>
          <w:b/>
          <w:spacing w:val="-2"/>
          <w:sz w:val="28"/>
        </w:rPr>
        <w:t>Figure</w:t>
      </w:r>
      <w:r>
        <w:rPr>
          <w:b/>
          <w:spacing w:val="-9"/>
          <w:sz w:val="28"/>
        </w:rPr>
        <w:t xml:space="preserve"> </w:t>
      </w:r>
      <w:r>
        <w:rPr>
          <w:b/>
          <w:spacing w:val="-2"/>
          <w:sz w:val="28"/>
        </w:rPr>
        <w:t>5</w:t>
      </w:r>
      <w:r>
        <w:rPr>
          <w:b/>
          <w:spacing w:val="-7"/>
          <w:sz w:val="28"/>
        </w:rPr>
        <w:t xml:space="preserve"> </w:t>
      </w:r>
      <w:r>
        <w:rPr>
          <w:spacing w:val="-2"/>
          <w:sz w:val="28"/>
        </w:rPr>
        <w:t>presents</w:t>
      </w:r>
      <w:r>
        <w:rPr>
          <w:spacing w:val="-8"/>
          <w:sz w:val="28"/>
        </w:rPr>
        <w:t xml:space="preserve"> </w:t>
      </w:r>
      <w:r>
        <w:rPr>
          <w:spacing w:val="-2"/>
          <w:sz w:val="28"/>
        </w:rPr>
        <w:t>the</w:t>
      </w:r>
      <w:r>
        <w:rPr>
          <w:spacing w:val="-9"/>
          <w:sz w:val="28"/>
        </w:rPr>
        <w:t xml:space="preserve"> </w:t>
      </w:r>
      <w:r>
        <w:rPr>
          <w:b/>
          <w:spacing w:val="-2"/>
          <w:sz w:val="28"/>
        </w:rPr>
        <w:t>major</w:t>
      </w:r>
      <w:r>
        <w:rPr>
          <w:b/>
          <w:spacing w:val="-14"/>
          <w:sz w:val="28"/>
        </w:rPr>
        <w:t xml:space="preserve"> </w:t>
      </w:r>
      <w:r>
        <w:rPr>
          <w:b/>
          <w:spacing w:val="-2"/>
          <w:sz w:val="28"/>
        </w:rPr>
        <w:t>power-consuming</w:t>
      </w:r>
      <w:r>
        <w:rPr>
          <w:b/>
          <w:spacing w:val="-8"/>
          <w:sz w:val="28"/>
        </w:rPr>
        <w:t xml:space="preserve"> </w:t>
      </w:r>
      <w:r>
        <w:rPr>
          <w:b/>
          <w:spacing w:val="-2"/>
          <w:sz w:val="28"/>
        </w:rPr>
        <w:t>components</w:t>
      </w:r>
      <w:r>
        <w:rPr>
          <w:b/>
          <w:spacing w:val="-10"/>
          <w:sz w:val="28"/>
        </w:rPr>
        <w:t xml:space="preserve"> </w:t>
      </w:r>
      <w:r>
        <w:rPr>
          <w:b/>
          <w:spacing w:val="-2"/>
          <w:sz w:val="28"/>
        </w:rPr>
        <w:t>in</w:t>
      </w:r>
      <w:r>
        <w:rPr>
          <w:b/>
          <w:spacing w:val="-9"/>
          <w:sz w:val="28"/>
        </w:rPr>
        <w:t xml:space="preserve"> </w:t>
      </w:r>
      <w:r>
        <w:rPr>
          <w:b/>
          <w:spacing w:val="-2"/>
          <w:sz w:val="28"/>
        </w:rPr>
        <w:t>EB</w:t>
      </w:r>
      <w:r>
        <w:rPr>
          <w:b/>
          <w:spacing w:val="-9"/>
          <w:sz w:val="28"/>
        </w:rPr>
        <w:t xml:space="preserve"> </w:t>
      </w:r>
      <w:r>
        <w:rPr>
          <w:b/>
          <w:spacing w:val="-2"/>
          <w:sz w:val="28"/>
        </w:rPr>
        <w:t>Block-1</w:t>
      </w:r>
      <w:r>
        <w:rPr>
          <w:b/>
          <w:spacing w:val="-7"/>
          <w:sz w:val="28"/>
        </w:rPr>
        <w:t xml:space="preserve"> </w:t>
      </w:r>
      <w:r>
        <w:rPr>
          <w:spacing w:val="-2"/>
          <w:sz w:val="28"/>
        </w:rPr>
        <w:t xml:space="preserve">with </w:t>
      </w:r>
      <w:r>
        <w:rPr>
          <w:sz w:val="28"/>
        </w:rPr>
        <w:t xml:space="preserve">loads above </w:t>
      </w:r>
      <w:r>
        <w:rPr>
          <w:b/>
          <w:sz w:val="28"/>
        </w:rPr>
        <w:t>1000 W</w:t>
      </w:r>
      <w:r>
        <w:rPr>
          <w:sz w:val="28"/>
        </w:rPr>
        <w:t xml:space="preserve">. </w:t>
      </w:r>
      <w:r>
        <w:rPr>
          <w:b/>
          <w:sz w:val="28"/>
        </w:rPr>
        <w:t>PC systems consume the highest power at 32,400 W</w:t>
      </w:r>
      <w:r>
        <w:rPr>
          <w:sz w:val="28"/>
        </w:rPr>
        <w:t xml:space="preserve">, making </w:t>
      </w:r>
      <w:r>
        <w:rPr>
          <w:b/>
          <w:sz w:val="28"/>
        </w:rPr>
        <w:t xml:space="preserve">plug loads the dominant contributor </w:t>
      </w:r>
      <w:r>
        <w:rPr>
          <w:sz w:val="28"/>
        </w:rPr>
        <w:t xml:space="preserve">in this block. </w:t>
      </w:r>
      <w:r>
        <w:rPr>
          <w:b/>
          <w:sz w:val="28"/>
        </w:rPr>
        <w:t>AC units follow with 30,000 W</w:t>
      </w:r>
      <w:r>
        <w:rPr>
          <w:sz w:val="28"/>
        </w:rPr>
        <w:t xml:space="preserve">, showing the strong impact of cooling systems on total energy </w:t>
      </w:r>
      <w:proofErr w:type="spellStart"/>
      <w:proofErr w:type="gramStart"/>
      <w:r>
        <w:rPr>
          <w:sz w:val="28"/>
        </w:rPr>
        <w:t>demand.Other</w:t>
      </w:r>
      <w:proofErr w:type="spellEnd"/>
      <w:proofErr w:type="gramEnd"/>
      <w:r>
        <w:rPr>
          <w:sz w:val="28"/>
        </w:rPr>
        <w:t xml:space="preserve"> major contributors include </w:t>
      </w:r>
      <w:r>
        <w:rPr>
          <w:b/>
          <w:sz w:val="28"/>
        </w:rPr>
        <w:t xml:space="preserve">centralized AC (15,000 W) </w:t>
      </w:r>
      <w:r>
        <w:rPr>
          <w:sz w:val="28"/>
        </w:rPr>
        <w:t xml:space="preserve">and </w:t>
      </w:r>
      <w:r>
        <w:rPr>
          <w:b/>
          <w:sz w:val="28"/>
        </w:rPr>
        <w:t>induction fans (10,725 W)</w:t>
      </w:r>
      <w:r>
        <w:rPr>
          <w:sz w:val="28"/>
        </w:rPr>
        <w:t>, while lighting and support devices contribute comparatively lower power.</w:t>
      </w:r>
    </w:p>
    <w:p w14:paraId="2F27A126" w14:textId="77777777" w:rsidR="0035261F" w:rsidRDefault="00806BEE">
      <w:pPr>
        <w:spacing w:before="162" w:line="360" w:lineRule="auto"/>
        <w:ind w:left="307" w:right="584"/>
        <w:jc w:val="both"/>
        <w:rPr>
          <w:sz w:val="28"/>
        </w:rPr>
      </w:pPr>
      <w:r>
        <w:rPr>
          <w:spacing w:val="-2"/>
          <w:sz w:val="28"/>
        </w:rPr>
        <w:t>This</w:t>
      </w:r>
      <w:r>
        <w:rPr>
          <w:spacing w:val="-8"/>
          <w:sz w:val="28"/>
        </w:rPr>
        <w:t xml:space="preserve"> </w:t>
      </w:r>
      <w:r>
        <w:rPr>
          <w:spacing w:val="-2"/>
          <w:sz w:val="28"/>
        </w:rPr>
        <w:t>analysis</w:t>
      </w:r>
      <w:r>
        <w:rPr>
          <w:spacing w:val="-12"/>
          <w:sz w:val="28"/>
        </w:rPr>
        <w:t xml:space="preserve"> </w:t>
      </w:r>
      <w:r>
        <w:rPr>
          <w:spacing w:val="-2"/>
          <w:sz w:val="28"/>
        </w:rPr>
        <w:t>shows</w:t>
      </w:r>
      <w:r>
        <w:rPr>
          <w:spacing w:val="-8"/>
          <w:sz w:val="28"/>
        </w:rPr>
        <w:t xml:space="preserve"> </w:t>
      </w:r>
      <w:r>
        <w:rPr>
          <w:spacing w:val="-2"/>
          <w:sz w:val="28"/>
        </w:rPr>
        <w:t>that</w:t>
      </w:r>
      <w:r>
        <w:rPr>
          <w:spacing w:val="-7"/>
          <w:sz w:val="28"/>
        </w:rPr>
        <w:t xml:space="preserve"> </w:t>
      </w:r>
      <w:r>
        <w:rPr>
          <w:b/>
          <w:spacing w:val="-2"/>
          <w:sz w:val="28"/>
        </w:rPr>
        <w:t>plug</w:t>
      </w:r>
      <w:r>
        <w:rPr>
          <w:b/>
          <w:spacing w:val="-12"/>
          <w:sz w:val="28"/>
        </w:rPr>
        <w:t xml:space="preserve"> </w:t>
      </w:r>
      <w:r>
        <w:rPr>
          <w:b/>
          <w:spacing w:val="-2"/>
          <w:sz w:val="28"/>
        </w:rPr>
        <w:t>loads</w:t>
      </w:r>
      <w:r>
        <w:rPr>
          <w:b/>
          <w:spacing w:val="-12"/>
          <w:sz w:val="28"/>
        </w:rPr>
        <w:t xml:space="preserve"> </w:t>
      </w:r>
      <w:r>
        <w:rPr>
          <w:b/>
          <w:spacing w:val="-2"/>
          <w:sz w:val="28"/>
        </w:rPr>
        <w:t>and</w:t>
      </w:r>
      <w:r>
        <w:rPr>
          <w:b/>
          <w:spacing w:val="-13"/>
          <w:sz w:val="28"/>
        </w:rPr>
        <w:t xml:space="preserve"> </w:t>
      </w:r>
      <w:r>
        <w:rPr>
          <w:b/>
          <w:spacing w:val="-2"/>
          <w:sz w:val="28"/>
        </w:rPr>
        <w:t>HVAC</w:t>
      </w:r>
      <w:r>
        <w:rPr>
          <w:b/>
          <w:spacing w:val="-11"/>
          <w:sz w:val="28"/>
        </w:rPr>
        <w:t xml:space="preserve"> </w:t>
      </w:r>
      <w:r>
        <w:rPr>
          <w:b/>
          <w:spacing w:val="-2"/>
          <w:sz w:val="28"/>
        </w:rPr>
        <w:t>systems</w:t>
      </w:r>
      <w:r>
        <w:rPr>
          <w:b/>
          <w:spacing w:val="-12"/>
          <w:sz w:val="28"/>
        </w:rPr>
        <w:t xml:space="preserve"> </w:t>
      </w:r>
      <w:r>
        <w:rPr>
          <w:b/>
          <w:spacing w:val="-2"/>
          <w:sz w:val="28"/>
        </w:rPr>
        <w:t>dominate</w:t>
      </w:r>
      <w:r>
        <w:rPr>
          <w:b/>
          <w:spacing w:val="-12"/>
          <w:sz w:val="28"/>
        </w:rPr>
        <w:t xml:space="preserve"> </w:t>
      </w:r>
      <w:r>
        <w:rPr>
          <w:b/>
          <w:spacing w:val="-2"/>
          <w:sz w:val="28"/>
        </w:rPr>
        <w:t>energy</w:t>
      </w:r>
      <w:r>
        <w:rPr>
          <w:b/>
          <w:spacing w:val="-11"/>
          <w:sz w:val="28"/>
        </w:rPr>
        <w:t xml:space="preserve"> </w:t>
      </w:r>
      <w:r>
        <w:rPr>
          <w:b/>
          <w:spacing w:val="-2"/>
          <w:sz w:val="28"/>
        </w:rPr>
        <w:t xml:space="preserve">usage </w:t>
      </w:r>
      <w:r>
        <w:rPr>
          <w:b/>
          <w:sz w:val="28"/>
        </w:rPr>
        <w:t>in EB Block-1</w:t>
      </w:r>
      <w:r>
        <w:rPr>
          <w:sz w:val="28"/>
        </w:rPr>
        <w:t xml:space="preserve">, so </w:t>
      </w:r>
      <w:r>
        <w:rPr>
          <w:b/>
          <w:sz w:val="28"/>
        </w:rPr>
        <w:t xml:space="preserve">PC control, AC scheduling, and efficient appliances </w:t>
      </w:r>
      <w:r>
        <w:rPr>
          <w:sz w:val="28"/>
        </w:rPr>
        <w:t>can help reduce electricity consumption.</w:t>
      </w:r>
    </w:p>
    <w:p w14:paraId="1E5E0B32" w14:textId="77777777" w:rsidR="0035261F" w:rsidRDefault="00806BEE">
      <w:pPr>
        <w:pStyle w:val="Heading2"/>
        <w:spacing w:before="159"/>
        <w:jc w:val="both"/>
      </w:pPr>
      <w:r>
        <w:t>Key</w:t>
      </w:r>
      <w:r>
        <w:rPr>
          <w:spacing w:val="1"/>
        </w:rPr>
        <w:t xml:space="preserve"> </w:t>
      </w:r>
      <w:r>
        <w:rPr>
          <w:spacing w:val="-2"/>
        </w:rPr>
        <w:t>Observations:</w:t>
      </w:r>
    </w:p>
    <w:p w14:paraId="18E02F38" w14:textId="77777777" w:rsidR="0035261F" w:rsidRDefault="0035261F">
      <w:pPr>
        <w:pStyle w:val="BodyText"/>
        <w:spacing w:before="0"/>
        <w:ind w:left="0"/>
        <w:rPr>
          <w:b/>
        </w:rPr>
      </w:pPr>
    </w:p>
    <w:p w14:paraId="6B8037B4" w14:textId="77777777" w:rsidR="0035261F" w:rsidRDefault="00806BEE" w:rsidP="0028460B">
      <w:pPr>
        <w:pStyle w:val="ListParagraph"/>
        <w:numPr>
          <w:ilvl w:val="2"/>
          <w:numId w:val="9"/>
        </w:numPr>
        <w:tabs>
          <w:tab w:val="left" w:pos="1027"/>
        </w:tabs>
        <w:spacing w:before="0"/>
        <w:rPr>
          <w:i/>
          <w:sz w:val="28"/>
        </w:rPr>
      </w:pPr>
      <w:r>
        <w:rPr>
          <w:sz w:val="28"/>
        </w:rPr>
        <w:t>PCs:</w:t>
      </w:r>
      <w:r>
        <w:rPr>
          <w:spacing w:val="-5"/>
          <w:sz w:val="28"/>
        </w:rPr>
        <w:t xml:space="preserve"> </w:t>
      </w:r>
      <w:r>
        <w:rPr>
          <w:b/>
          <w:sz w:val="28"/>
        </w:rPr>
        <w:t>32,400</w:t>
      </w:r>
      <w:r>
        <w:rPr>
          <w:b/>
          <w:spacing w:val="-8"/>
          <w:sz w:val="28"/>
        </w:rPr>
        <w:t xml:space="preserve"> </w:t>
      </w:r>
      <w:r>
        <w:rPr>
          <w:b/>
          <w:sz w:val="28"/>
        </w:rPr>
        <w:t>W</w:t>
      </w:r>
      <w:r>
        <w:rPr>
          <w:b/>
          <w:spacing w:val="-1"/>
          <w:sz w:val="28"/>
        </w:rPr>
        <w:t xml:space="preserve"> </w:t>
      </w:r>
      <w:r>
        <w:rPr>
          <w:i/>
          <w:spacing w:val="-2"/>
          <w:sz w:val="28"/>
        </w:rPr>
        <w:t>(Highest)</w:t>
      </w:r>
    </w:p>
    <w:p w14:paraId="30E5F5B8" w14:textId="77777777" w:rsidR="0035261F" w:rsidRDefault="00806BEE" w:rsidP="0028460B">
      <w:pPr>
        <w:pStyle w:val="ListParagraph"/>
        <w:numPr>
          <w:ilvl w:val="2"/>
          <w:numId w:val="9"/>
        </w:numPr>
        <w:tabs>
          <w:tab w:val="left" w:pos="1027"/>
        </w:tabs>
        <w:rPr>
          <w:b/>
          <w:sz w:val="28"/>
        </w:rPr>
      </w:pPr>
      <w:r>
        <w:rPr>
          <w:sz w:val="28"/>
        </w:rPr>
        <w:t>AC</w:t>
      </w:r>
      <w:r>
        <w:rPr>
          <w:spacing w:val="-3"/>
          <w:sz w:val="28"/>
        </w:rPr>
        <w:t xml:space="preserve"> </w:t>
      </w:r>
      <w:r>
        <w:rPr>
          <w:sz w:val="28"/>
        </w:rPr>
        <w:t>units:</w:t>
      </w:r>
      <w:r>
        <w:rPr>
          <w:spacing w:val="-4"/>
          <w:sz w:val="28"/>
        </w:rPr>
        <w:t xml:space="preserve"> </w:t>
      </w:r>
      <w:r>
        <w:rPr>
          <w:b/>
          <w:sz w:val="28"/>
        </w:rPr>
        <w:t>30,000</w:t>
      </w:r>
      <w:r>
        <w:rPr>
          <w:b/>
          <w:spacing w:val="-8"/>
          <w:sz w:val="28"/>
        </w:rPr>
        <w:t xml:space="preserve"> </w:t>
      </w:r>
      <w:r>
        <w:rPr>
          <w:b/>
          <w:spacing w:val="-10"/>
          <w:sz w:val="28"/>
        </w:rPr>
        <w:t>W</w:t>
      </w:r>
    </w:p>
    <w:p w14:paraId="01105B1B" w14:textId="77777777" w:rsidR="0035261F" w:rsidRDefault="00806BEE" w:rsidP="0028460B">
      <w:pPr>
        <w:pStyle w:val="ListParagraph"/>
        <w:numPr>
          <w:ilvl w:val="2"/>
          <w:numId w:val="9"/>
        </w:numPr>
        <w:tabs>
          <w:tab w:val="left" w:pos="1027"/>
        </w:tabs>
        <w:rPr>
          <w:b/>
          <w:sz w:val="28"/>
        </w:rPr>
      </w:pPr>
      <w:r>
        <w:rPr>
          <w:sz w:val="28"/>
        </w:rPr>
        <w:t>Centralized</w:t>
      </w:r>
      <w:r>
        <w:rPr>
          <w:spacing w:val="-18"/>
          <w:sz w:val="28"/>
        </w:rPr>
        <w:t xml:space="preserve"> </w:t>
      </w:r>
      <w:r>
        <w:rPr>
          <w:sz w:val="28"/>
        </w:rPr>
        <w:t>AC:</w:t>
      </w:r>
      <w:r>
        <w:rPr>
          <w:spacing w:val="-10"/>
          <w:sz w:val="28"/>
        </w:rPr>
        <w:t xml:space="preserve"> </w:t>
      </w:r>
      <w:r>
        <w:rPr>
          <w:b/>
          <w:sz w:val="28"/>
        </w:rPr>
        <w:t>15,000</w:t>
      </w:r>
      <w:r>
        <w:rPr>
          <w:b/>
          <w:spacing w:val="-12"/>
          <w:sz w:val="28"/>
        </w:rPr>
        <w:t xml:space="preserve"> </w:t>
      </w:r>
      <w:r>
        <w:rPr>
          <w:b/>
          <w:spacing w:val="-10"/>
          <w:sz w:val="28"/>
        </w:rPr>
        <w:t>W</w:t>
      </w:r>
    </w:p>
    <w:p w14:paraId="6B83C451" w14:textId="77777777" w:rsidR="0035261F" w:rsidRDefault="00806BEE" w:rsidP="0028460B">
      <w:pPr>
        <w:pStyle w:val="ListParagraph"/>
        <w:numPr>
          <w:ilvl w:val="2"/>
          <w:numId w:val="9"/>
        </w:numPr>
        <w:tabs>
          <w:tab w:val="left" w:pos="1027"/>
        </w:tabs>
        <w:rPr>
          <w:b/>
          <w:sz w:val="28"/>
        </w:rPr>
      </w:pPr>
      <w:r>
        <w:rPr>
          <w:sz w:val="28"/>
        </w:rPr>
        <w:t>Induction</w:t>
      </w:r>
      <w:r>
        <w:rPr>
          <w:spacing w:val="-7"/>
          <w:sz w:val="28"/>
        </w:rPr>
        <w:t xml:space="preserve"> </w:t>
      </w:r>
      <w:r>
        <w:rPr>
          <w:sz w:val="28"/>
        </w:rPr>
        <w:t>fans:</w:t>
      </w:r>
      <w:r>
        <w:rPr>
          <w:spacing w:val="-5"/>
          <w:sz w:val="28"/>
        </w:rPr>
        <w:t xml:space="preserve"> </w:t>
      </w:r>
      <w:r>
        <w:rPr>
          <w:b/>
          <w:sz w:val="28"/>
        </w:rPr>
        <w:t>10,725</w:t>
      </w:r>
      <w:r>
        <w:rPr>
          <w:b/>
          <w:spacing w:val="-11"/>
          <w:sz w:val="28"/>
        </w:rPr>
        <w:t xml:space="preserve"> </w:t>
      </w:r>
      <w:r>
        <w:rPr>
          <w:b/>
          <w:spacing w:val="-10"/>
          <w:sz w:val="28"/>
        </w:rPr>
        <w:t>W</w:t>
      </w:r>
    </w:p>
    <w:p w14:paraId="390F4965" w14:textId="77777777" w:rsidR="0035261F" w:rsidRDefault="00806BEE" w:rsidP="0028460B">
      <w:pPr>
        <w:pStyle w:val="ListParagraph"/>
        <w:numPr>
          <w:ilvl w:val="2"/>
          <w:numId w:val="9"/>
        </w:numPr>
        <w:tabs>
          <w:tab w:val="left" w:pos="1027"/>
        </w:tabs>
        <w:spacing w:before="322"/>
        <w:rPr>
          <w:b/>
          <w:sz w:val="28"/>
        </w:rPr>
      </w:pPr>
      <w:r>
        <w:rPr>
          <w:sz w:val="28"/>
        </w:rPr>
        <w:t>Major</w:t>
      </w:r>
      <w:r>
        <w:rPr>
          <w:spacing w:val="-8"/>
          <w:sz w:val="28"/>
        </w:rPr>
        <w:t xml:space="preserve"> </w:t>
      </w:r>
      <w:r>
        <w:rPr>
          <w:sz w:val="28"/>
        </w:rPr>
        <w:t>contributors:</w:t>
      </w:r>
      <w:r>
        <w:rPr>
          <w:spacing w:val="-2"/>
          <w:sz w:val="28"/>
        </w:rPr>
        <w:t xml:space="preserve"> </w:t>
      </w:r>
      <w:r>
        <w:rPr>
          <w:b/>
          <w:sz w:val="28"/>
        </w:rPr>
        <w:t>Plug</w:t>
      </w:r>
      <w:r>
        <w:rPr>
          <w:b/>
          <w:spacing w:val="-8"/>
          <w:sz w:val="28"/>
        </w:rPr>
        <w:t xml:space="preserve"> </w:t>
      </w:r>
      <w:r>
        <w:rPr>
          <w:b/>
          <w:sz w:val="28"/>
        </w:rPr>
        <w:t>loads</w:t>
      </w:r>
      <w:r>
        <w:rPr>
          <w:b/>
          <w:spacing w:val="-5"/>
          <w:sz w:val="28"/>
        </w:rPr>
        <w:t xml:space="preserve"> </w:t>
      </w:r>
      <w:r>
        <w:rPr>
          <w:b/>
          <w:sz w:val="28"/>
        </w:rPr>
        <w:t>and</w:t>
      </w:r>
      <w:r>
        <w:rPr>
          <w:b/>
          <w:spacing w:val="-17"/>
          <w:sz w:val="28"/>
        </w:rPr>
        <w:t xml:space="preserve"> </w:t>
      </w:r>
      <w:r>
        <w:rPr>
          <w:b/>
          <w:sz w:val="28"/>
        </w:rPr>
        <w:t>AC</w:t>
      </w:r>
      <w:r>
        <w:rPr>
          <w:b/>
          <w:spacing w:val="-6"/>
          <w:sz w:val="28"/>
        </w:rPr>
        <w:t xml:space="preserve"> </w:t>
      </w:r>
      <w:r>
        <w:rPr>
          <w:b/>
          <w:spacing w:val="-2"/>
          <w:sz w:val="28"/>
        </w:rPr>
        <w:t>systems</w:t>
      </w:r>
    </w:p>
    <w:p w14:paraId="1A7F7159" w14:textId="77777777" w:rsidR="0035261F" w:rsidRDefault="0035261F">
      <w:pPr>
        <w:pStyle w:val="ListParagraph"/>
        <w:rPr>
          <w:b/>
          <w:sz w:val="28"/>
        </w:rPr>
        <w:sectPr w:rsidR="0035261F" w:rsidSect="006F7647">
          <w:pgSz w:w="11910" w:h="16840"/>
          <w:pgMar w:top="14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262C2C04" w14:textId="77777777" w:rsidR="0035261F" w:rsidRDefault="00806BEE">
      <w:pPr>
        <w:ind w:left="815"/>
        <w:rPr>
          <w:sz w:val="20"/>
        </w:rPr>
      </w:pPr>
      <w:r>
        <w:rPr>
          <w:noProof/>
          <w:sz w:val="20"/>
        </w:rPr>
        <w:lastRenderedPageBreak/>
        <w:drawing>
          <wp:inline distT="0" distB="0" distL="0" distR="0" wp14:anchorId="78DAB286" wp14:editId="78FFBB82">
            <wp:extent cx="5088608" cy="255574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088608" cy="2555748"/>
                    </a:xfrm>
                    <a:prstGeom prst="rect">
                      <a:avLst/>
                    </a:prstGeom>
                  </pic:spPr>
                </pic:pic>
              </a:graphicData>
            </a:graphic>
          </wp:inline>
        </w:drawing>
      </w:r>
    </w:p>
    <w:p w14:paraId="07A15047" w14:textId="77777777" w:rsidR="0035261F" w:rsidRDefault="00806BEE">
      <w:pPr>
        <w:pStyle w:val="Heading2"/>
        <w:spacing w:before="157"/>
        <w:ind w:left="1308"/>
        <w:jc w:val="both"/>
      </w:pPr>
      <w:r>
        <w:t>Figure</w:t>
      </w:r>
      <w:r>
        <w:rPr>
          <w:spacing w:val="-7"/>
        </w:rPr>
        <w:t xml:space="preserve"> </w:t>
      </w:r>
      <w:r>
        <w:t>6</w:t>
      </w:r>
      <w:r>
        <w:rPr>
          <w:spacing w:val="-7"/>
        </w:rPr>
        <w:t xml:space="preserve"> </w:t>
      </w:r>
      <w:r>
        <w:t>–</w:t>
      </w:r>
      <w:r>
        <w:rPr>
          <w:spacing w:val="-4"/>
        </w:rPr>
        <w:t xml:space="preserve"> </w:t>
      </w:r>
      <w:r>
        <w:t>Significant</w:t>
      </w:r>
      <w:r>
        <w:rPr>
          <w:spacing w:val="-5"/>
        </w:rPr>
        <w:t xml:space="preserve"> </w:t>
      </w:r>
      <w:r>
        <w:t>Power</w:t>
      </w:r>
      <w:r>
        <w:rPr>
          <w:spacing w:val="-10"/>
        </w:rPr>
        <w:t xml:space="preserve"> </w:t>
      </w:r>
      <w:r>
        <w:t>Consumption</w:t>
      </w:r>
      <w:r>
        <w:rPr>
          <w:spacing w:val="-8"/>
        </w:rPr>
        <w:t xml:space="preserve"> </w:t>
      </w:r>
      <w:r>
        <w:t>in</w:t>
      </w:r>
      <w:r>
        <w:rPr>
          <w:spacing w:val="-17"/>
        </w:rPr>
        <w:t xml:space="preserve"> </w:t>
      </w:r>
      <w:r>
        <w:t>Admin</w:t>
      </w:r>
      <w:r>
        <w:rPr>
          <w:spacing w:val="-5"/>
        </w:rPr>
        <w:t xml:space="preserve"> </w:t>
      </w:r>
      <w:r>
        <w:rPr>
          <w:spacing w:val="-2"/>
        </w:rPr>
        <w:t>Block</w:t>
      </w:r>
    </w:p>
    <w:p w14:paraId="52915775" w14:textId="77777777" w:rsidR="0035261F" w:rsidRDefault="00806BEE">
      <w:pPr>
        <w:spacing w:before="158" w:line="360" w:lineRule="auto"/>
        <w:ind w:left="307" w:right="581"/>
        <w:jc w:val="both"/>
        <w:rPr>
          <w:sz w:val="28"/>
        </w:rPr>
      </w:pPr>
      <w:r>
        <w:rPr>
          <w:sz w:val="28"/>
        </w:rPr>
        <w:t xml:space="preserve">Figure 6 presents the </w:t>
      </w:r>
      <w:r>
        <w:rPr>
          <w:b/>
          <w:sz w:val="28"/>
        </w:rPr>
        <w:t>major power-consuming components in the Admin Block with loads above 1000 W</w:t>
      </w:r>
      <w:r>
        <w:rPr>
          <w:sz w:val="28"/>
        </w:rPr>
        <w:t xml:space="preserve">. The chart clearly shows that </w:t>
      </w:r>
      <w:r>
        <w:rPr>
          <w:b/>
          <w:sz w:val="28"/>
        </w:rPr>
        <w:t>AC systems dominate the total load with 15,000 W</w:t>
      </w:r>
      <w:r>
        <w:rPr>
          <w:sz w:val="28"/>
        </w:rPr>
        <w:t>, making them the highest energy-consuming equipment in this block. This is mainly due to the continuous operation of cooling systems in offices and administrative rooms.</w:t>
      </w:r>
    </w:p>
    <w:p w14:paraId="2CD50F07" w14:textId="77777777" w:rsidR="0035261F" w:rsidRDefault="00806BEE">
      <w:pPr>
        <w:spacing w:before="161" w:line="360" w:lineRule="auto"/>
        <w:ind w:left="307" w:right="584"/>
        <w:jc w:val="both"/>
        <w:rPr>
          <w:sz w:val="28"/>
        </w:rPr>
      </w:pPr>
      <w:r>
        <w:rPr>
          <w:sz w:val="28"/>
        </w:rPr>
        <w:t>The</w:t>
      </w:r>
      <w:r>
        <w:rPr>
          <w:spacing w:val="-17"/>
          <w:sz w:val="28"/>
        </w:rPr>
        <w:t xml:space="preserve"> </w:t>
      </w:r>
      <w:r>
        <w:rPr>
          <w:b/>
          <w:sz w:val="28"/>
        </w:rPr>
        <w:t>PC</w:t>
      </w:r>
      <w:r>
        <w:rPr>
          <w:b/>
          <w:spacing w:val="-15"/>
          <w:sz w:val="28"/>
        </w:rPr>
        <w:t xml:space="preserve"> </w:t>
      </w:r>
      <w:r>
        <w:rPr>
          <w:b/>
          <w:sz w:val="28"/>
        </w:rPr>
        <w:t>systems</w:t>
      </w:r>
      <w:r>
        <w:rPr>
          <w:b/>
          <w:spacing w:val="-14"/>
          <w:sz w:val="28"/>
        </w:rPr>
        <w:t xml:space="preserve"> </w:t>
      </w:r>
      <w:r>
        <w:rPr>
          <w:b/>
          <w:sz w:val="28"/>
        </w:rPr>
        <w:t>contribute</w:t>
      </w:r>
      <w:r>
        <w:rPr>
          <w:b/>
          <w:spacing w:val="-17"/>
          <w:sz w:val="28"/>
        </w:rPr>
        <w:t xml:space="preserve"> </w:t>
      </w:r>
      <w:r>
        <w:rPr>
          <w:b/>
          <w:sz w:val="28"/>
        </w:rPr>
        <w:t>around</w:t>
      </w:r>
      <w:r>
        <w:rPr>
          <w:b/>
          <w:spacing w:val="-15"/>
          <w:sz w:val="28"/>
        </w:rPr>
        <w:t xml:space="preserve"> </w:t>
      </w:r>
      <w:r>
        <w:rPr>
          <w:b/>
          <w:sz w:val="28"/>
        </w:rPr>
        <w:t>3,600</w:t>
      </w:r>
      <w:r>
        <w:rPr>
          <w:b/>
          <w:spacing w:val="-18"/>
          <w:sz w:val="28"/>
        </w:rPr>
        <w:t xml:space="preserve"> </w:t>
      </w:r>
      <w:r>
        <w:rPr>
          <w:b/>
          <w:sz w:val="28"/>
        </w:rPr>
        <w:t>W</w:t>
      </w:r>
      <w:r>
        <w:rPr>
          <w:sz w:val="28"/>
        </w:rPr>
        <w:t>,</w:t>
      </w:r>
      <w:r>
        <w:rPr>
          <w:spacing w:val="-14"/>
          <w:sz w:val="28"/>
        </w:rPr>
        <w:t xml:space="preserve"> </w:t>
      </w:r>
      <w:r>
        <w:rPr>
          <w:sz w:val="28"/>
        </w:rPr>
        <w:t>reflecting</w:t>
      </w:r>
      <w:r>
        <w:rPr>
          <w:spacing w:val="-14"/>
          <w:sz w:val="28"/>
        </w:rPr>
        <w:t xml:space="preserve"> </w:t>
      </w:r>
      <w:r>
        <w:rPr>
          <w:sz w:val="28"/>
        </w:rPr>
        <w:t>the</w:t>
      </w:r>
      <w:r>
        <w:rPr>
          <w:spacing w:val="-15"/>
          <w:sz w:val="28"/>
        </w:rPr>
        <w:t xml:space="preserve"> </w:t>
      </w:r>
      <w:r>
        <w:rPr>
          <w:sz w:val="28"/>
        </w:rPr>
        <w:t>use</w:t>
      </w:r>
      <w:r>
        <w:rPr>
          <w:spacing w:val="-17"/>
          <w:sz w:val="28"/>
        </w:rPr>
        <w:t xml:space="preserve"> </w:t>
      </w:r>
      <w:r>
        <w:rPr>
          <w:sz w:val="28"/>
        </w:rPr>
        <w:t>of</w:t>
      </w:r>
      <w:r>
        <w:rPr>
          <w:spacing w:val="-15"/>
          <w:sz w:val="28"/>
        </w:rPr>
        <w:t xml:space="preserve"> </w:t>
      </w:r>
      <w:r>
        <w:rPr>
          <w:sz w:val="28"/>
        </w:rPr>
        <w:t>computers</w:t>
      </w:r>
      <w:r>
        <w:rPr>
          <w:spacing w:val="-14"/>
          <w:sz w:val="28"/>
        </w:rPr>
        <w:t xml:space="preserve"> </w:t>
      </w:r>
      <w:r>
        <w:rPr>
          <w:sz w:val="28"/>
        </w:rPr>
        <w:t xml:space="preserve">for office work, documentation, and management activities. In addition, </w:t>
      </w:r>
      <w:r>
        <w:rPr>
          <w:b/>
          <w:sz w:val="28"/>
        </w:rPr>
        <w:t>printers consume approximately 1,400 W</w:t>
      </w:r>
      <w:r>
        <w:rPr>
          <w:sz w:val="28"/>
        </w:rPr>
        <w:t>, which represents the regular printing and administrative support load.</w:t>
      </w:r>
    </w:p>
    <w:p w14:paraId="04AE4C20" w14:textId="77777777" w:rsidR="0035261F" w:rsidRDefault="00806BEE">
      <w:pPr>
        <w:spacing w:before="160" w:line="360" w:lineRule="auto"/>
        <w:ind w:left="307" w:right="579"/>
        <w:jc w:val="both"/>
        <w:rPr>
          <w:sz w:val="28"/>
        </w:rPr>
      </w:pPr>
      <w:r>
        <w:rPr>
          <w:sz w:val="28"/>
        </w:rPr>
        <w:t>Compared</w:t>
      </w:r>
      <w:r>
        <w:rPr>
          <w:spacing w:val="-2"/>
          <w:sz w:val="28"/>
        </w:rPr>
        <w:t xml:space="preserve"> </w:t>
      </w:r>
      <w:r>
        <w:rPr>
          <w:sz w:val="28"/>
        </w:rPr>
        <w:t>to</w:t>
      </w:r>
      <w:r>
        <w:rPr>
          <w:spacing w:val="-2"/>
          <w:sz w:val="28"/>
        </w:rPr>
        <w:t xml:space="preserve"> </w:t>
      </w:r>
      <w:r>
        <w:rPr>
          <w:sz w:val="28"/>
        </w:rPr>
        <w:t>the</w:t>
      </w:r>
      <w:r>
        <w:rPr>
          <w:spacing w:val="-3"/>
          <w:sz w:val="28"/>
        </w:rPr>
        <w:t xml:space="preserve"> </w:t>
      </w:r>
      <w:r>
        <w:rPr>
          <w:sz w:val="28"/>
        </w:rPr>
        <w:t>other</w:t>
      </w:r>
      <w:r>
        <w:rPr>
          <w:spacing w:val="-2"/>
          <w:sz w:val="28"/>
        </w:rPr>
        <w:t xml:space="preserve"> </w:t>
      </w:r>
      <w:r>
        <w:rPr>
          <w:sz w:val="28"/>
        </w:rPr>
        <w:t>campus</w:t>
      </w:r>
      <w:r>
        <w:rPr>
          <w:spacing w:val="-2"/>
          <w:sz w:val="28"/>
        </w:rPr>
        <w:t xml:space="preserve"> </w:t>
      </w:r>
      <w:r>
        <w:rPr>
          <w:sz w:val="28"/>
        </w:rPr>
        <w:t>blocks,</w:t>
      </w:r>
      <w:r>
        <w:rPr>
          <w:spacing w:val="-2"/>
          <w:sz w:val="28"/>
        </w:rPr>
        <w:t xml:space="preserve"> </w:t>
      </w:r>
      <w:r>
        <w:rPr>
          <w:sz w:val="28"/>
        </w:rPr>
        <w:t xml:space="preserve">the </w:t>
      </w:r>
      <w:r>
        <w:rPr>
          <w:b/>
          <w:sz w:val="28"/>
        </w:rPr>
        <w:t>Admin</w:t>
      </w:r>
      <w:r>
        <w:rPr>
          <w:b/>
          <w:spacing w:val="-2"/>
          <w:sz w:val="28"/>
        </w:rPr>
        <w:t xml:space="preserve"> </w:t>
      </w:r>
      <w:r>
        <w:rPr>
          <w:b/>
          <w:sz w:val="28"/>
        </w:rPr>
        <w:t>Block</w:t>
      </w:r>
      <w:r>
        <w:rPr>
          <w:b/>
          <w:spacing w:val="-4"/>
          <w:sz w:val="28"/>
        </w:rPr>
        <w:t xml:space="preserve"> </w:t>
      </w:r>
      <w:r>
        <w:rPr>
          <w:b/>
          <w:sz w:val="28"/>
        </w:rPr>
        <w:t>has</w:t>
      </w:r>
      <w:r>
        <w:rPr>
          <w:b/>
          <w:spacing w:val="-1"/>
          <w:sz w:val="28"/>
        </w:rPr>
        <w:t xml:space="preserve"> </w:t>
      </w:r>
      <w:r>
        <w:rPr>
          <w:b/>
          <w:sz w:val="28"/>
        </w:rPr>
        <w:t>fewer</w:t>
      </w:r>
      <w:r>
        <w:rPr>
          <w:b/>
          <w:spacing w:val="-6"/>
          <w:sz w:val="28"/>
        </w:rPr>
        <w:t xml:space="preserve"> </w:t>
      </w:r>
      <w:r>
        <w:rPr>
          <w:b/>
          <w:sz w:val="28"/>
        </w:rPr>
        <w:t>high-power components</w:t>
      </w:r>
      <w:r>
        <w:rPr>
          <w:sz w:val="28"/>
        </w:rPr>
        <w:t>,</w:t>
      </w:r>
      <w:r>
        <w:rPr>
          <w:spacing w:val="-6"/>
          <w:sz w:val="28"/>
        </w:rPr>
        <w:t xml:space="preserve"> </w:t>
      </w:r>
      <w:r>
        <w:rPr>
          <w:sz w:val="28"/>
        </w:rPr>
        <w:t>which</w:t>
      </w:r>
      <w:r>
        <w:rPr>
          <w:spacing w:val="-5"/>
          <w:sz w:val="28"/>
        </w:rPr>
        <w:t xml:space="preserve"> </w:t>
      </w:r>
      <w:r>
        <w:rPr>
          <w:sz w:val="28"/>
        </w:rPr>
        <w:t>results</w:t>
      </w:r>
      <w:r>
        <w:rPr>
          <w:spacing w:val="-5"/>
          <w:sz w:val="28"/>
        </w:rPr>
        <w:t xml:space="preserve"> </w:t>
      </w:r>
      <w:r>
        <w:rPr>
          <w:sz w:val="28"/>
        </w:rPr>
        <w:t>in</w:t>
      </w:r>
      <w:r>
        <w:rPr>
          <w:spacing w:val="-5"/>
          <w:sz w:val="28"/>
        </w:rPr>
        <w:t xml:space="preserve"> </w:t>
      </w:r>
      <w:r>
        <w:rPr>
          <w:sz w:val="28"/>
        </w:rPr>
        <w:t>its</w:t>
      </w:r>
      <w:r>
        <w:rPr>
          <w:spacing w:val="-5"/>
          <w:sz w:val="28"/>
        </w:rPr>
        <w:t xml:space="preserve"> </w:t>
      </w:r>
      <w:r>
        <w:rPr>
          <w:sz w:val="28"/>
        </w:rPr>
        <w:t>comparatively</w:t>
      </w:r>
      <w:r>
        <w:rPr>
          <w:spacing w:val="-5"/>
          <w:sz w:val="28"/>
        </w:rPr>
        <w:t xml:space="preserve"> </w:t>
      </w:r>
      <w:r>
        <w:rPr>
          <w:sz w:val="28"/>
        </w:rPr>
        <w:t>lower</w:t>
      </w:r>
      <w:r>
        <w:rPr>
          <w:spacing w:val="-5"/>
          <w:sz w:val="28"/>
        </w:rPr>
        <w:t xml:space="preserve"> </w:t>
      </w:r>
      <w:r>
        <w:rPr>
          <w:sz w:val="28"/>
        </w:rPr>
        <w:t>total</w:t>
      </w:r>
      <w:r>
        <w:rPr>
          <w:spacing w:val="-4"/>
          <w:sz w:val="28"/>
        </w:rPr>
        <w:t xml:space="preserve"> </w:t>
      </w:r>
      <w:r>
        <w:rPr>
          <w:sz w:val="28"/>
        </w:rPr>
        <w:t>energy</w:t>
      </w:r>
      <w:r>
        <w:rPr>
          <w:spacing w:val="-5"/>
          <w:sz w:val="28"/>
        </w:rPr>
        <w:t xml:space="preserve"> </w:t>
      </w:r>
      <w:r>
        <w:rPr>
          <w:sz w:val="28"/>
        </w:rPr>
        <w:t xml:space="preserve">consumption. However, the analysis clearly indicates that </w:t>
      </w:r>
      <w:r>
        <w:rPr>
          <w:b/>
          <w:sz w:val="28"/>
        </w:rPr>
        <w:t>AC systems remain the dominant load</w:t>
      </w:r>
      <w:r>
        <w:rPr>
          <w:b/>
          <w:spacing w:val="-10"/>
          <w:sz w:val="28"/>
        </w:rPr>
        <w:t xml:space="preserve"> </w:t>
      </w:r>
      <w:r>
        <w:rPr>
          <w:b/>
          <w:sz w:val="28"/>
        </w:rPr>
        <w:t>even</w:t>
      </w:r>
      <w:r>
        <w:rPr>
          <w:b/>
          <w:spacing w:val="-10"/>
          <w:sz w:val="28"/>
        </w:rPr>
        <w:t xml:space="preserve"> </w:t>
      </w:r>
      <w:r>
        <w:rPr>
          <w:b/>
          <w:sz w:val="28"/>
        </w:rPr>
        <w:t>in</w:t>
      </w:r>
      <w:r>
        <w:rPr>
          <w:b/>
          <w:spacing w:val="-10"/>
          <w:sz w:val="28"/>
        </w:rPr>
        <w:t xml:space="preserve"> </w:t>
      </w:r>
      <w:r>
        <w:rPr>
          <w:b/>
          <w:sz w:val="28"/>
        </w:rPr>
        <w:t>low-consumption</w:t>
      </w:r>
      <w:r>
        <w:rPr>
          <w:b/>
          <w:spacing w:val="-10"/>
          <w:sz w:val="28"/>
        </w:rPr>
        <w:t xml:space="preserve"> </w:t>
      </w:r>
      <w:r>
        <w:rPr>
          <w:b/>
          <w:sz w:val="28"/>
        </w:rPr>
        <w:t>blocks</w:t>
      </w:r>
      <w:r>
        <w:rPr>
          <w:sz w:val="28"/>
        </w:rPr>
        <w:t>,</w:t>
      </w:r>
      <w:r>
        <w:rPr>
          <w:spacing w:val="-11"/>
          <w:sz w:val="28"/>
        </w:rPr>
        <w:t xml:space="preserve"> </w:t>
      </w:r>
      <w:r>
        <w:rPr>
          <w:sz w:val="28"/>
        </w:rPr>
        <w:t>making</w:t>
      </w:r>
      <w:r>
        <w:rPr>
          <w:spacing w:val="-9"/>
          <w:sz w:val="28"/>
        </w:rPr>
        <w:t xml:space="preserve"> </w:t>
      </w:r>
      <w:r>
        <w:rPr>
          <w:sz w:val="28"/>
        </w:rPr>
        <w:t>them</w:t>
      </w:r>
      <w:r>
        <w:rPr>
          <w:spacing w:val="-10"/>
          <w:sz w:val="28"/>
        </w:rPr>
        <w:t xml:space="preserve"> </w:t>
      </w:r>
      <w:r>
        <w:rPr>
          <w:sz w:val="28"/>
        </w:rPr>
        <w:t>an</w:t>
      </w:r>
      <w:r>
        <w:rPr>
          <w:spacing w:val="-11"/>
          <w:sz w:val="28"/>
        </w:rPr>
        <w:t xml:space="preserve"> </w:t>
      </w:r>
      <w:r>
        <w:rPr>
          <w:sz w:val="28"/>
        </w:rPr>
        <w:t>important</w:t>
      </w:r>
      <w:r>
        <w:rPr>
          <w:spacing w:val="-9"/>
          <w:sz w:val="28"/>
        </w:rPr>
        <w:t xml:space="preserve"> </w:t>
      </w:r>
      <w:r>
        <w:rPr>
          <w:sz w:val="28"/>
        </w:rPr>
        <w:t>focus</w:t>
      </w:r>
      <w:r>
        <w:rPr>
          <w:spacing w:val="-9"/>
          <w:sz w:val="28"/>
        </w:rPr>
        <w:t xml:space="preserve"> </w:t>
      </w:r>
      <w:r>
        <w:rPr>
          <w:sz w:val="28"/>
        </w:rPr>
        <w:t>area</w:t>
      </w:r>
      <w:r>
        <w:rPr>
          <w:spacing w:val="-10"/>
          <w:sz w:val="28"/>
        </w:rPr>
        <w:t xml:space="preserve"> </w:t>
      </w:r>
      <w:r>
        <w:rPr>
          <w:sz w:val="28"/>
        </w:rPr>
        <w:t>for energy-saving measures such as efficient temperature control, scheduled operation, and inverter-based AC systems.</w:t>
      </w:r>
    </w:p>
    <w:p w14:paraId="2DAB0D2A" w14:textId="77777777" w:rsidR="0035261F" w:rsidRDefault="0035261F">
      <w:pPr>
        <w:spacing w:line="360" w:lineRule="auto"/>
        <w:jc w:val="both"/>
        <w:rPr>
          <w:sz w:val="28"/>
        </w:rPr>
        <w:sectPr w:rsidR="0035261F" w:rsidSect="006F7647">
          <w:pgSz w:w="11910" w:h="16840"/>
          <w:pgMar w:top="14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1624DE2D" w14:textId="77777777" w:rsidR="0035261F" w:rsidRDefault="00806BEE">
      <w:pPr>
        <w:ind w:left="590"/>
        <w:rPr>
          <w:sz w:val="20"/>
        </w:rPr>
      </w:pPr>
      <w:r>
        <w:rPr>
          <w:noProof/>
          <w:sz w:val="20"/>
        </w:rPr>
        <w:lastRenderedPageBreak/>
        <w:drawing>
          <wp:inline distT="0" distB="0" distL="0" distR="0" wp14:anchorId="05C95BBF" wp14:editId="18D1690F">
            <wp:extent cx="5388933" cy="268681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388933" cy="2686811"/>
                    </a:xfrm>
                    <a:prstGeom prst="rect">
                      <a:avLst/>
                    </a:prstGeom>
                  </pic:spPr>
                </pic:pic>
              </a:graphicData>
            </a:graphic>
          </wp:inline>
        </w:drawing>
      </w:r>
    </w:p>
    <w:p w14:paraId="1F6C16A0" w14:textId="77777777" w:rsidR="0035261F" w:rsidRDefault="00806BEE">
      <w:pPr>
        <w:pStyle w:val="Heading2"/>
        <w:spacing w:before="142"/>
        <w:ind w:left="1740"/>
        <w:jc w:val="both"/>
      </w:pPr>
      <w:r>
        <w:t>Figure</w:t>
      </w:r>
      <w:r>
        <w:rPr>
          <w:spacing w:val="-7"/>
        </w:rPr>
        <w:t xml:space="preserve"> </w:t>
      </w:r>
      <w:r>
        <w:t>7</w:t>
      </w:r>
      <w:r>
        <w:rPr>
          <w:spacing w:val="-6"/>
        </w:rPr>
        <w:t xml:space="preserve"> </w:t>
      </w:r>
      <w:r>
        <w:t>–</w:t>
      </w:r>
      <w:r>
        <w:rPr>
          <w:spacing w:val="-5"/>
        </w:rPr>
        <w:t xml:space="preserve"> </w:t>
      </w:r>
      <w:r>
        <w:t>Monthly</w:t>
      </w:r>
      <w:r>
        <w:rPr>
          <w:spacing w:val="-4"/>
        </w:rPr>
        <w:t xml:space="preserve"> </w:t>
      </w:r>
      <w:r>
        <w:t>Energy</w:t>
      </w:r>
      <w:r>
        <w:rPr>
          <w:spacing w:val="-4"/>
        </w:rPr>
        <w:t xml:space="preserve"> </w:t>
      </w:r>
      <w:r>
        <w:t>Consumption</w:t>
      </w:r>
      <w:r>
        <w:rPr>
          <w:spacing w:val="-5"/>
        </w:rPr>
        <w:t xml:space="preserve"> </w:t>
      </w:r>
      <w:r>
        <w:t>per</w:t>
      </w:r>
      <w:r>
        <w:rPr>
          <w:spacing w:val="-9"/>
        </w:rPr>
        <w:t xml:space="preserve"> </w:t>
      </w:r>
      <w:r>
        <w:rPr>
          <w:spacing w:val="-2"/>
        </w:rPr>
        <w:t>Block</w:t>
      </w:r>
    </w:p>
    <w:p w14:paraId="10ACCD66" w14:textId="77777777" w:rsidR="0035261F" w:rsidRDefault="00806BEE">
      <w:pPr>
        <w:spacing w:before="158" w:line="360" w:lineRule="auto"/>
        <w:ind w:left="307" w:right="584"/>
        <w:jc w:val="both"/>
        <w:rPr>
          <w:sz w:val="28"/>
        </w:rPr>
      </w:pPr>
      <w:r>
        <w:rPr>
          <w:b/>
          <w:sz w:val="28"/>
        </w:rPr>
        <w:t>Figure</w:t>
      </w:r>
      <w:r>
        <w:rPr>
          <w:b/>
          <w:spacing w:val="-16"/>
          <w:sz w:val="28"/>
        </w:rPr>
        <w:t xml:space="preserve"> </w:t>
      </w:r>
      <w:r>
        <w:rPr>
          <w:b/>
          <w:sz w:val="28"/>
        </w:rPr>
        <w:t>7</w:t>
      </w:r>
      <w:r>
        <w:rPr>
          <w:b/>
          <w:spacing w:val="-14"/>
          <w:sz w:val="28"/>
        </w:rPr>
        <w:t xml:space="preserve"> </w:t>
      </w:r>
      <w:r>
        <w:rPr>
          <w:sz w:val="28"/>
        </w:rPr>
        <w:t>shows</w:t>
      </w:r>
      <w:r>
        <w:rPr>
          <w:spacing w:val="-16"/>
          <w:sz w:val="28"/>
        </w:rPr>
        <w:t xml:space="preserve"> </w:t>
      </w:r>
      <w:r>
        <w:rPr>
          <w:sz w:val="28"/>
        </w:rPr>
        <w:t>the</w:t>
      </w:r>
      <w:r>
        <w:rPr>
          <w:spacing w:val="-14"/>
          <w:sz w:val="28"/>
        </w:rPr>
        <w:t xml:space="preserve"> </w:t>
      </w:r>
      <w:r>
        <w:rPr>
          <w:b/>
          <w:sz w:val="28"/>
        </w:rPr>
        <w:t>monthly</w:t>
      </w:r>
      <w:r>
        <w:rPr>
          <w:b/>
          <w:spacing w:val="-15"/>
          <w:sz w:val="28"/>
        </w:rPr>
        <w:t xml:space="preserve"> </w:t>
      </w:r>
      <w:r>
        <w:rPr>
          <w:b/>
          <w:sz w:val="28"/>
        </w:rPr>
        <w:t>energy</w:t>
      </w:r>
      <w:r>
        <w:rPr>
          <w:b/>
          <w:spacing w:val="-15"/>
          <w:sz w:val="28"/>
        </w:rPr>
        <w:t xml:space="preserve"> </w:t>
      </w:r>
      <w:r>
        <w:rPr>
          <w:b/>
          <w:sz w:val="28"/>
        </w:rPr>
        <w:t>consumption</w:t>
      </w:r>
      <w:r>
        <w:rPr>
          <w:b/>
          <w:spacing w:val="-15"/>
          <w:sz w:val="28"/>
        </w:rPr>
        <w:t xml:space="preserve"> </w:t>
      </w:r>
      <w:r>
        <w:rPr>
          <w:sz w:val="28"/>
        </w:rPr>
        <w:t>of</w:t>
      </w:r>
      <w:r>
        <w:rPr>
          <w:spacing w:val="-16"/>
          <w:sz w:val="28"/>
        </w:rPr>
        <w:t xml:space="preserve"> </w:t>
      </w:r>
      <w:r>
        <w:rPr>
          <w:sz w:val="28"/>
        </w:rPr>
        <w:t>the</w:t>
      </w:r>
      <w:r>
        <w:rPr>
          <w:spacing w:val="-16"/>
          <w:sz w:val="28"/>
        </w:rPr>
        <w:t xml:space="preserve"> </w:t>
      </w:r>
      <w:r>
        <w:rPr>
          <w:sz w:val="28"/>
        </w:rPr>
        <w:t>selected</w:t>
      </w:r>
      <w:r>
        <w:rPr>
          <w:spacing w:val="-15"/>
          <w:sz w:val="28"/>
        </w:rPr>
        <w:t xml:space="preserve"> </w:t>
      </w:r>
      <w:r>
        <w:rPr>
          <w:sz w:val="28"/>
        </w:rPr>
        <w:t>campus</w:t>
      </w:r>
      <w:r>
        <w:rPr>
          <w:spacing w:val="-15"/>
          <w:sz w:val="28"/>
        </w:rPr>
        <w:t xml:space="preserve"> </w:t>
      </w:r>
      <w:r>
        <w:rPr>
          <w:sz w:val="28"/>
        </w:rPr>
        <w:t xml:space="preserve">blocks in </w:t>
      </w:r>
      <w:r>
        <w:rPr>
          <w:b/>
          <w:sz w:val="28"/>
        </w:rPr>
        <w:t>kWh/month</w:t>
      </w:r>
      <w:r>
        <w:rPr>
          <w:sz w:val="28"/>
        </w:rPr>
        <w:t xml:space="preserve">. </w:t>
      </w:r>
      <w:r>
        <w:rPr>
          <w:b/>
          <w:sz w:val="28"/>
        </w:rPr>
        <w:t>Block-3 records the highest consumption at 29,290.80 kWh/month</w:t>
      </w:r>
      <w:r>
        <w:rPr>
          <w:sz w:val="28"/>
        </w:rPr>
        <w:t>,</w:t>
      </w:r>
      <w:r>
        <w:rPr>
          <w:spacing w:val="-16"/>
          <w:sz w:val="28"/>
        </w:rPr>
        <w:t xml:space="preserve"> </w:t>
      </w:r>
      <w:r>
        <w:rPr>
          <w:sz w:val="28"/>
        </w:rPr>
        <w:t>confirming</w:t>
      </w:r>
      <w:r>
        <w:rPr>
          <w:spacing w:val="-15"/>
          <w:sz w:val="28"/>
        </w:rPr>
        <w:t xml:space="preserve"> </w:t>
      </w:r>
      <w:r>
        <w:rPr>
          <w:sz w:val="28"/>
        </w:rPr>
        <w:t>it</w:t>
      </w:r>
      <w:r>
        <w:rPr>
          <w:spacing w:val="-13"/>
          <w:sz w:val="28"/>
        </w:rPr>
        <w:t xml:space="preserve"> </w:t>
      </w:r>
      <w:r>
        <w:rPr>
          <w:sz w:val="28"/>
        </w:rPr>
        <w:t>as</w:t>
      </w:r>
      <w:r>
        <w:rPr>
          <w:spacing w:val="-15"/>
          <w:sz w:val="28"/>
        </w:rPr>
        <w:t xml:space="preserve"> </w:t>
      </w:r>
      <w:r>
        <w:rPr>
          <w:sz w:val="28"/>
        </w:rPr>
        <w:t>the</w:t>
      </w:r>
      <w:r>
        <w:rPr>
          <w:spacing w:val="-10"/>
          <w:sz w:val="28"/>
        </w:rPr>
        <w:t xml:space="preserve"> </w:t>
      </w:r>
      <w:r>
        <w:rPr>
          <w:b/>
          <w:sz w:val="28"/>
        </w:rPr>
        <w:t>major</w:t>
      </w:r>
      <w:r>
        <w:rPr>
          <w:b/>
          <w:spacing w:val="-18"/>
          <w:sz w:val="28"/>
        </w:rPr>
        <w:t xml:space="preserve"> </w:t>
      </w:r>
      <w:r>
        <w:rPr>
          <w:b/>
          <w:sz w:val="28"/>
        </w:rPr>
        <w:t>energy-consuming</w:t>
      </w:r>
      <w:r>
        <w:rPr>
          <w:b/>
          <w:spacing w:val="-12"/>
          <w:sz w:val="28"/>
        </w:rPr>
        <w:t xml:space="preserve"> </w:t>
      </w:r>
      <w:r>
        <w:rPr>
          <w:b/>
          <w:sz w:val="28"/>
        </w:rPr>
        <w:t>zone</w:t>
      </w:r>
      <w:r>
        <w:rPr>
          <w:b/>
          <w:spacing w:val="-14"/>
          <w:sz w:val="28"/>
        </w:rPr>
        <w:t xml:space="preserve"> </w:t>
      </w:r>
      <w:r>
        <w:rPr>
          <w:sz w:val="28"/>
        </w:rPr>
        <w:t>due</w:t>
      </w:r>
      <w:r>
        <w:rPr>
          <w:spacing w:val="-15"/>
          <w:sz w:val="28"/>
        </w:rPr>
        <w:t xml:space="preserve"> </w:t>
      </w:r>
      <w:r>
        <w:rPr>
          <w:sz w:val="28"/>
        </w:rPr>
        <w:t>to</w:t>
      </w:r>
      <w:r>
        <w:rPr>
          <w:spacing w:val="-13"/>
          <w:sz w:val="28"/>
        </w:rPr>
        <w:t xml:space="preserve"> </w:t>
      </w:r>
      <w:r>
        <w:rPr>
          <w:sz w:val="28"/>
        </w:rPr>
        <w:t>motors, AC systems, and laboratory equipment.</w:t>
      </w:r>
    </w:p>
    <w:p w14:paraId="50506A4A" w14:textId="77777777" w:rsidR="0035261F" w:rsidRDefault="00806BEE">
      <w:pPr>
        <w:spacing w:before="161" w:line="360" w:lineRule="auto"/>
        <w:ind w:left="307" w:right="586"/>
        <w:jc w:val="both"/>
        <w:rPr>
          <w:sz w:val="28"/>
        </w:rPr>
      </w:pPr>
      <w:r>
        <w:rPr>
          <w:b/>
          <w:sz w:val="28"/>
        </w:rPr>
        <w:t>EB</w:t>
      </w:r>
      <w:r>
        <w:rPr>
          <w:b/>
          <w:spacing w:val="-3"/>
          <w:sz w:val="28"/>
        </w:rPr>
        <w:t xml:space="preserve"> </w:t>
      </w:r>
      <w:r>
        <w:rPr>
          <w:b/>
          <w:sz w:val="28"/>
        </w:rPr>
        <w:t>Block-1</w:t>
      </w:r>
      <w:r>
        <w:rPr>
          <w:b/>
          <w:spacing w:val="-2"/>
          <w:sz w:val="28"/>
        </w:rPr>
        <w:t xml:space="preserve"> </w:t>
      </w:r>
      <w:r>
        <w:rPr>
          <w:b/>
          <w:sz w:val="28"/>
        </w:rPr>
        <w:t>follows</w:t>
      </w:r>
      <w:r>
        <w:rPr>
          <w:b/>
          <w:spacing w:val="-6"/>
          <w:sz w:val="28"/>
        </w:rPr>
        <w:t xml:space="preserve"> </w:t>
      </w:r>
      <w:r>
        <w:rPr>
          <w:b/>
          <w:sz w:val="28"/>
        </w:rPr>
        <w:t>with</w:t>
      </w:r>
      <w:r>
        <w:rPr>
          <w:b/>
          <w:spacing w:val="-3"/>
          <w:sz w:val="28"/>
        </w:rPr>
        <w:t xml:space="preserve"> </w:t>
      </w:r>
      <w:r>
        <w:rPr>
          <w:b/>
          <w:sz w:val="28"/>
        </w:rPr>
        <w:t>23,777.04</w:t>
      </w:r>
      <w:r>
        <w:rPr>
          <w:b/>
          <w:spacing w:val="-2"/>
          <w:sz w:val="28"/>
        </w:rPr>
        <w:t xml:space="preserve"> </w:t>
      </w:r>
      <w:r>
        <w:rPr>
          <w:b/>
          <w:sz w:val="28"/>
        </w:rPr>
        <w:t>kWh/month</w:t>
      </w:r>
      <w:r>
        <w:rPr>
          <w:sz w:val="28"/>
        </w:rPr>
        <w:t>,</w:t>
      </w:r>
      <w:r>
        <w:rPr>
          <w:spacing w:val="-7"/>
          <w:sz w:val="28"/>
        </w:rPr>
        <w:t xml:space="preserve"> </w:t>
      </w:r>
      <w:r>
        <w:rPr>
          <w:sz w:val="28"/>
        </w:rPr>
        <w:t>mainly</w:t>
      </w:r>
      <w:r>
        <w:rPr>
          <w:spacing w:val="-6"/>
          <w:sz w:val="28"/>
        </w:rPr>
        <w:t xml:space="preserve"> </w:t>
      </w:r>
      <w:r>
        <w:rPr>
          <w:sz w:val="28"/>
        </w:rPr>
        <w:t>because</w:t>
      </w:r>
      <w:r>
        <w:rPr>
          <w:spacing w:val="-6"/>
          <w:sz w:val="28"/>
        </w:rPr>
        <w:t xml:space="preserve"> </w:t>
      </w:r>
      <w:r>
        <w:rPr>
          <w:sz w:val="28"/>
        </w:rPr>
        <w:t>of</w:t>
      </w:r>
      <w:r>
        <w:rPr>
          <w:spacing w:val="-6"/>
          <w:sz w:val="28"/>
        </w:rPr>
        <w:t xml:space="preserve"> </w:t>
      </w:r>
      <w:r>
        <w:rPr>
          <w:sz w:val="28"/>
        </w:rPr>
        <w:t>classroom, computing,</w:t>
      </w:r>
      <w:r>
        <w:rPr>
          <w:spacing w:val="-12"/>
          <w:sz w:val="28"/>
        </w:rPr>
        <w:t xml:space="preserve"> </w:t>
      </w:r>
      <w:r>
        <w:rPr>
          <w:sz w:val="28"/>
        </w:rPr>
        <w:t>and</w:t>
      </w:r>
      <w:r>
        <w:rPr>
          <w:spacing w:val="-11"/>
          <w:sz w:val="28"/>
        </w:rPr>
        <w:t xml:space="preserve"> </w:t>
      </w:r>
      <w:r>
        <w:rPr>
          <w:sz w:val="28"/>
        </w:rPr>
        <w:t>HVAC</w:t>
      </w:r>
      <w:r>
        <w:rPr>
          <w:spacing w:val="-12"/>
          <w:sz w:val="28"/>
        </w:rPr>
        <w:t xml:space="preserve"> </w:t>
      </w:r>
      <w:r>
        <w:rPr>
          <w:sz w:val="28"/>
        </w:rPr>
        <w:t>loads.</w:t>
      </w:r>
      <w:r>
        <w:rPr>
          <w:spacing w:val="-16"/>
          <w:sz w:val="28"/>
        </w:rPr>
        <w:t xml:space="preserve"> </w:t>
      </w:r>
      <w:r>
        <w:rPr>
          <w:sz w:val="28"/>
        </w:rPr>
        <w:t>The</w:t>
      </w:r>
      <w:r>
        <w:rPr>
          <w:spacing w:val="-9"/>
          <w:sz w:val="28"/>
        </w:rPr>
        <w:t xml:space="preserve"> </w:t>
      </w:r>
      <w:r>
        <w:rPr>
          <w:b/>
          <w:sz w:val="28"/>
        </w:rPr>
        <w:t>Admin</w:t>
      </w:r>
      <w:r>
        <w:rPr>
          <w:b/>
          <w:spacing w:val="-12"/>
          <w:sz w:val="28"/>
        </w:rPr>
        <w:t xml:space="preserve"> </w:t>
      </w:r>
      <w:r>
        <w:rPr>
          <w:b/>
          <w:sz w:val="28"/>
        </w:rPr>
        <w:t>Block</w:t>
      </w:r>
      <w:r>
        <w:rPr>
          <w:b/>
          <w:spacing w:val="-12"/>
          <w:sz w:val="28"/>
        </w:rPr>
        <w:t xml:space="preserve"> </w:t>
      </w:r>
      <w:r>
        <w:rPr>
          <w:b/>
          <w:sz w:val="28"/>
        </w:rPr>
        <w:t>consumes</w:t>
      </w:r>
      <w:r>
        <w:rPr>
          <w:b/>
          <w:spacing w:val="-11"/>
          <w:sz w:val="28"/>
        </w:rPr>
        <w:t xml:space="preserve"> </w:t>
      </w:r>
      <w:r>
        <w:rPr>
          <w:b/>
          <w:sz w:val="28"/>
        </w:rPr>
        <w:t>the</w:t>
      </w:r>
      <w:r>
        <w:rPr>
          <w:b/>
          <w:spacing w:val="-14"/>
          <w:sz w:val="28"/>
        </w:rPr>
        <w:t xml:space="preserve"> </w:t>
      </w:r>
      <w:r>
        <w:rPr>
          <w:b/>
          <w:sz w:val="28"/>
        </w:rPr>
        <w:t>least</w:t>
      </w:r>
      <w:r>
        <w:rPr>
          <w:b/>
          <w:spacing w:val="-14"/>
          <w:sz w:val="28"/>
        </w:rPr>
        <w:t xml:space="preserve"> </w:t>
      </w:r>
      <w:r>
        <w:rPr>
          <w:b/>
          <w:sz w:val="28"/>
        </w:rPr>
        <w:t>at</w:t>
      </w:r>
      <w:r>
        <w:rPr>
          <w:b/>
          <w:spacing w:val="-14"/>
          <w:sz w:val="28"/>
        </w:rPr>
        <w:t xml:space="preserve"> </w:t>
      </w:r>
      <w:r>
        <w:rPr>
          <w:b/>
          <w:sz w:val="28"/>
        </w:rPr>
        <w:t>6,214.56 kWh/month</w:t>
      </w:r>
      <w:r>
        <w:rPr>
          <w:sz w:val="28"/>
        </w:rPr>
        <w:t>, owing to fewer high-power loads and shorter operating hours.</w:t>
      </w:r>
    </w:p>
    <w:p w14:paraId="380A877A" w14:textId="77777777" w:rsidR="0035261F" w:rsidRDefault="00806BEE">
      <w:pPr>
        <w:spacing w:before="159" w:line="362" w:lineRule="auto"/>
        <w:ind w:left="307" w:right="585"/>
        <w:jc w:val="both"/>
        <w:rPr>
          <w:sz w:val="28"/>
        </w:rPr>
      </w:pPr>
      <w:r>
        <w:rPr>
          <w:sz w:val="28"/>
        </w:rPr>
        <w:t xml:space="preserve">This monthly trend matches the daily analysis and is useful for </w:t>
      </w:r>
      <w:r>
        <w:rPr>
          <w:b/>
          <w:sz w:val="28"/>
        </w:rPr>
        <w:t>bill estimation, energy-saving planning, and identifying priority optimization zones</w:t>
      </w:r>
      <w:r>
        <w:rPr>
          <w:sz w:val="28"/>
        </w:rPr>
        <w:t>.</w:t>
      </w:r>
    </w:p>
    <w:p w14:paraId="06FC310F" w14:textId="77777777" w:rsidR="0035261F" w:rsidRDefault="00806BEE">
      <w:pPr>
        <w:pStyle w:val="Heading2"/>
        <w:spacing w:before="156"/>
        <w:jc w:val="both"/>
      </w:pPr>
      <w:r>
        <w:t>Key</w:t>
      </w:r>
      <w:r>
        <w:rPr>
          <w:spacing w:val="-1"/>
        </w:rPr>
        <w:t xml:space="preserve"> </w:t>
      </w:r>
      <w:r>
        <w:t>Uses</w:t>
      </w:r>
      <w:r>
        <w:rPr>
          <w:spacing w:val="-4"/>
        </w:rPr>
        <w:t xml:space="preserve"> </w:t>
      </w:r>
      <w:r>
        <w:t>of</w:t>
      </w:r>
      <w:r>
        <w:rPr>
          <w:spacing w:val="-2"/>
        </w:rPr>
        <w:t xml:space="preserve"> </w:t>
      </w:r>
      <w:r>
        <w:t>this</w:t>
      </w:r>
      <w:r>
        <w:rPr>
          <w:spacing w:val="-15"/>
        </w:rPr>
        <w:t xml:space="preserve"> </w:t>
      </w:r>
      <w:r>
        <w:rPr>
          <w:spacing w:val="-2"/>
        </w:rPr>
        <w:t>Analysis:</w:t>
      </w:r>
    </w:p>
    <w:p w14:paraId="13F2C8D8" w14:textId="77777777" w:rsidR="0035261F" w:rsidRDefault="00806BEE" w:rsidP="0028460B">
      <w:pPr>
        <w:pStyle w:val="ListParagraph"/>
        <w:numPr>
          <w:ilvl w:val="2"/>
          <w:numId w:val="9"/>
        </w:numPr>
        <w:tabs>
          <w:tab w:val="left" w:pos="1027"/>
        </w:tabs>
        <w:spacing w:before="319"/>
        <w:rPr>
          <w:sz w:val="28"/>
        </w:rPr>
      </w:pPr>
      <w:r>
        <w:rPr>
          <w:sz w:val="28"/>
        </w:rPr>
        <w:t>Estimating</w:t>
      </w:r>
      <w:r>
        <w:rPr>
          <w:spacing w:val="-12"/>
          <w:sz w:val="28"/>
        </w:rPr>
        <w:t xml:space="preserve"> </w:t>
      </w:r>
      <w:r>
        <w:rPr>
          <w:sz w:val="28"/>
        </w:rPr>
        <w:t>monthly</w:t>
      </w:r>
      <w:r>
        <w:rPr>
          <w:spacing w:val="-7"/>
          <w:sz w:val="28"/>
        </w:rPr>
        <w:t xml:space="preserve"> </w:t>
      </w:r>
      <w:r>
        <w:rPr>
          <w:sz w:val="28"/>
        </w:rPr>
        <w:t>electricity</w:t>
      </w:r>
      <w:r>
        <w:rPr>
          <w:spacing w:val="-11"/>
          <w:sz w:val="28"/>
        </w:rPr>
        <w:t xml:space="preserve"> </w:t>
      </w:r>
      <w:r>
        <w:rPr>
          <w:spacing w:val="-4"/>
          <w:sz w:val="28"/>
        </w:rPr>
        <w:t>bills</w:t>
      </w:r>
    </w:p>
    <w:p w14:paraId="640FC961" w14:textId="77777777" w:rsidR="0035261F" w:rsidRDefault="00806BEE" w:rsidP="0028460B">
      <w:pPr>
        <w:pStyle w:val="ListParagraph"/>
        <w:numPr>
          <w:ilvl w:val="2"/>
          <w:numId w:val="9"/>
        </w:numPr>
        <w:tabs>
          <w:tab w:val="left" w:pos="1027"/>
        </w:tabs>
        <w:spacing w:before="322"/>
        <w:rPr>
          <w:sz w:val="28"/>
        </w:rPr>
      </w:pPr>
      <w:r>
        <w:rPr>
          <w:sz w:val="28"/>
        </w:rPr>
        <w:t>Planning</w:t>
      </w:r>
      <w:r>
        <w:rPr>
          <w:spacing w:val="-11"/>
          <w:sz w:val="28"/>
        </w:rPr>
        <w:t xml:space="preserve"> </w:t>
      </w:r>
      <w:r>
        <w:rPr>
          <w:sz w:val="28"/>
        </w:rPr>
        <w:t>energy-saving</w:t>
      </w:r>
      <w:r>
        <w:rPr>
          <w:spacing w:val="-14"/>
          <w:sz w:val="28"/>
        </w:rPr>
        <w:t xml:space="preserve"> </w:t>
      </w:r>
      <w:r>
        <w:rPr>
          <w:spacing w:val="-2"/>
          <w:sz w:val="28"/>
        </w:rPr>
        <w:t>strategies</w:t>
      </w:r>
    </w:p>
    <w:p w14:paraId="4CAD6FF2" w14:textId="77777777" w:rsidR="0035261F" w:rsidRDefault="00806BEE" w:rsidP="0028460B">
      <w:pPr>
        <w:pStyle w:val="ListParagraph"/>
        <w:numPr>
          <w:ilvl w:val="2"/>
          <w:numId w:val="9"/>
        </w:numPr>
        <w:tabs>
          <w:tab w:val="left" w:pos="1027"/>
        </w:tabs>
        <w:rPr>
          <w:sz w:val="28"/>
        </w:rPr>
      </w:pPr>
      <w:r>
        <w:rPr>
          <w:sz w:val="28"/>
        </w:rPr>
        <w:t>Identifying</w:t>
      </w:r>
      <w:r>
        <w:rPr>
          <w:spacing w:val="-12"/>
          <w:sz w:val="28"/>
        </w:rPr>
        <w:t xml:space="preserve"> </w:t>
      </w:r>
      <w:r>
        <w:rPr>
          <w:sz w:val="28"/>
        </w:rPr>
        <w:t>high-consumption</w:t>
      </w:r>
      <w:r>
        <w:rPr>
          <w:spacing w:val="-12"/>
          <w:sz w:val="28"/>
        </w:rPr>
        <w:t xml:space="preserve"> </w:t>
      </w:r>
      <w:r>
        <w:rPr>
          <w:spacing w:val="-4"/>
          <w:sz w:val="28"/>
        </w:rPr>
        <w:t>zones</w:t>
      </w:r>
    </w:p>
    <w:p w14:paraId="34AC6B5C" w14:textId="77777777" w:rsidR="0035261F" w:rsidRDefault="00806BEE" w:rsidP="0028460B">
      <w:pPr>
        <w:pStyle w:val="ListParagraph"/>
        <w:numPr>
          <w:ilvl w:val="2"/>
          <w:numId w:val="9"/>
        </w:numPr>
        <w:tabs>
          <w:tab w:val="left" w:pos="1027"/>
        </w:tabs>
        <w:rPr>
          <w:sz w:val="28"/>
        </w:rPr>
      </w:pPr>
      <w:r>
        <w:rPr>
          <w:sz w:val="28"/>
        </w:rPr>
        <w:t>Prioritizing</w:t>
      </w:r>
      <w:r>
        <w:rPr>
          <w:spacing w:val="-9"/>
          <w:sz w:val="28"/>
        </w:rPr>
        <w:t xml:space="preserve"> </w:t>
      </w:r>
      <w:r>
        <w:rPr>
          <w:sz w:val="28"/>
        </w:rPr>
        <w:t>block-wise</w:t>
      </w:r>
      <w:r>
        <w:rPr>
          <w:spacing w:val="-9"/>
          <w:sz w:val="28"/>
        </w:rPr>
        <w:t xml:space="preserve"> </w:t>
      </w:r>
      <w:r>
        <w:rPr>
          <w:spacing w:val="-2"/>
          <w:sz w:val="28"/>
        </w:rPr>
        <w:t>optimization</w:t>
      </w:r>
    </w:p>
    <w:p w14:paraId="559F7718" w14:textId="77777777" w:rsidR="0035261F" w:rsidRDefault="0035261F">
      <w:pPr>
        <w:pStyle w:val="ListParagraph"/>
        <w:rPr>
          <w:sz w:val="28"/>
        </w:rPr>
        <w:sectPr w:rsidR="0035261F" w:rsidSect="006F7647">
          <w:pgSz w:w="11910" w:h="16840"/>
          <w:pgMar w:top="142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61A8C948" w14:textId="77777777" w:rsidR="0035261F" w:rsidRDefault="00806BEE">
      <w:pPr>
        <w:pStyle w:val="Heading1"/>
        <w:ind w:left="436" w:right="718" w:firstLine="0"/>
        <w:jc w:val="center"/>
      </w:pPr>
      <w:r>
        <w:rPr>
          <w:spacing w:val="-2"/>
        </w:rPr>
        <w:lastRenderedPageBreak/>
        <w:t>OVERALL</w:t>
      </w:r>
      <w:r>
        <w:rPr>
          <w:spacing w:val="-9"/>
        </w:rPr>
        <w:t xml:space="preserve"> </w:t>
      </w:r>
      <w:r>
        <w:rPr>
          <w:spacing w:val="-2"/>
        </w:rPr>
        <w:t>DASHBOARD</w:t>
      </w:r>
    </w:p>
    <w:p w14:paraId="233EA8C6" w14:textId="77777777" w:rsidR="0035261F" w:rsidRDefault="00806BEE">
      <w:pPr>
        <w:pStyle w:val="BodyText"/>
        <w:spacing w:before="9"/>
        <w:ind w:left="0"/>
        <w:rPr>
          <w:b/>
          <w:sz w:val="11"/>
        </w:rPr>
      </w:pPr>
      <w:r>
        <w:rPr>
          <w:b/>
          <w:noProof/>
          <w:sz w:val="11"/>
        </w:rPr>
        <w:drawing>
          <wp:anchor distT="0" distB="0" distL="0" distR="0" simplePos="0" relativeHeight="487589376" behindDoc="1" locked="0" layoutInCell="1" allowOverlap="1" wp14:anchorId="34B8208B" wp14:editId="16C541E6">
            <wp:simplePos x="0" y="0"/>
            <wp:positionH relativeFrom="page">
              <wp:posOffset>914400</wp:posOffset>
            </wp:positionH>
            <wp:positionV relativeFrom="paragraph">
              <wp:posOffset>101617</wp:posOffset>
            </wp:positionV>
            <wp:extent cx="5713581" cy="27717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713581" cy="2771775"/>
                    </a:xfrm>
                    <a:prstGeom prst="rect">
                      <a:avLst/>
                    </a:prstGeom>
                  </pic:spPr>
                </pic:pic>
              </a:graphicData>
            </a:graphic>
          </wp:anchor>
        </w:drawing>
      </w:r>
    </w:p>
    <w:p w14:paraId="35DD70B3" w14:textId="77777777" w:rsidR="0035261F" w:rsidRDefault="0035261F">
      <w:pPr>
        <w:pStyle w:val="BodyText"/>
        <w:spacing w:before="0"/>
        <w:ind w:left="0"/>
        <w:rPr>
          <w:b/>
          <w:sz w:val="20"/>
        </w:rPr>
      </w:pPr>
    </w:p>
    <w:p w14:paraId="0B39426C" w14:textId="77777777" w:rsidR="0035261F" w:rsidRDefault="00806BEE">
      <w:pPr>
        <w:pStyle w:val="BodyText"/>
        <w:spacing w:before="172"/>
        <w:ind w:left="0"/>
        <w:rPr>
          <w:b/>
          <w:sz w:val="20"/>
        </w:rPr>
      </w:pPr>
      <w:r>
        <w:rPr>
          <w:b/>
          <w:noProof/>
          <w:sz w:val="20"/>
        </w:rPr>
        <w:drawing>
          <wp:anchor distT="0" distB="0" distL="0" distR="0" simplePos="0" relativeHeight="487589888" behindDoc="1" locked="0" layoutInCell="1" allowOverlap="1" wp14:anchorId="287DE062" wp14:editId="0015E28D">
            <wp:simplePos x="0" y="0"/>
            <wp:positionH relativeFrom="page">
              <wp:posOffset>914400</wp:posOffset>
            </wp:positionH>
            <wp:positionV relativeFrom="paragraph">
              <wp:posOffset>270903</wp:posOffset>
            </wp:positionV>
            <wp:extent cx="5803528" cy="29527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803528" cy="2952750"/>
                    </a:xfrm>
                    <a:prstGeom prst="rect">
                      <a:avLst/>
                    </a:prstGeom>
                  </pic:spPr>
                </pic:pic>
              </a:graphicData>
            </a:graphic>
          </wp:anchor>
        </w:drawing>
      </w:r>
    </w:p>
    <w:p w14:paraId="2EB5CFF9" w14:textId="77777777" w:rsidR="0035261F" w:rsidRDefault="00806BEE">
      <w:pPr>
        <w:pStyle w:val="Heading2"/>
        <w:spacing w:before="172"/>
        <w:ind w:left="3034"/>
      </w:pPr>
      <w:r>
        <w:t>Figure</w:t>
      </w:r>
      <w:r>
        <w:rPr>
          <w:spacing w:val="-4"/>
        </w:rPr>
        <w:t xml:space="preserve"> </w:t>
      </w:r>
      <w:r>
        <w:t>8</w:t>
      </w:r>
      <w:r>
        <w:rPr>
          <w:spacing w:val="-6"/>
        </w:rPr>
        <w:t xml:space="preserve"> </w:t>
      </w:r>
      <w:r>
        <w:t>–</w:t>
      </w:r>
      <w:r>
        <w:rPr>
          <w:spacing w:val="-4"/>
        </w:rPr>
        <w:t xml:space="preserve"> </w:t>
      </w:r>
      <w:r>
        <w:t>Overall</w:t>
      </w:r>
      <w:r>
        <w:rPr>
          <w:spacing w:val="-2"/>
        </w:rPr>
        <w:t xml:space="preserve"> Dashboard</w:t>
      </w:r>
    </w:p>
    <w:p w14:paraId="0FF859C7" w14:textId="77777777" w:rsidR="0035261F" w:rsidRDefault="00806BEE">
      <w:pPr>
        <w:spacing w:before="161" w:line="360" w:lineRule="auto"/>
        <w:ind w:left="307" w:right="662"/>
        <w:rPr>
          <w:sz w:val="28"/>
        </w:rPr>
      </w:pPr>
      <w:r>
        <w:rPr>
          <w:sz w:val="28"/>
        </w:rPr>
        <w:t>Figure</w:t>
      </w:r>
      <w:r>
        <w:rPr>
          <w:spacing w:val="-6"/>
          <w:sz w:val="28"/>
        </w:rPr>
        <w:t xml:space="preserve"> </w:t>
      </w:r>
      <w:r>
        <w:rPr>
          <w:sz w:val="28"/>
        </w:rPr>
        <w:t>8</w:t>
      </w:r>
      <w:r>
        <w:rPr>
          <w:spacing w:val="-2"/>
          <w:sz w:val="28"/>
        </w:rPr>
        <w:t xml:space="preserve"> </w:t>
      </w:r>
      <w:r>
        <w:rPr>
          <w:sz w:val="28"/>
        </w:rPr>
        <w:t>presents</w:t>
      </w:r>
      <w:r>
        <w:rPr>
          <w:spacing w:val="-6"/>
          <w:sz w:val="28"/>
        </w:rPr>
        <w:t xml:space="preserve"> </w:t>
      </w:r>
      <w:r>
        <w:rPr>
          <w:sz w:val="28"/>
        </w:rPr>
        <w:t>the</w:t>
      </w:r>
      <w:r>
        <w:rPr>
          <w:spacing w:val="-1"/>
          <w:sz w:val="28"/>
        </w:rPr>
        <w:t xml:space="preserve"> </w:t>
      </w:r>
      <w:r>
        <w:rPr>
          <w:b/>
          <w:sz w:val="28"/>
        </w:rPr>
        <w:t>overall</w:t>
      </w:r>
      <w:r>
        <w:rPr>
          <w:b/>
          <w:spacing w:val="-2"/>
          <w:sz w:val="28"/>
        </w:rPr>
        <w:t xml:space="preserve"> </w:t>
      </w:r>
      <w:r>
        <w:rPr>
          <w:b/>
          <w:sz w:val="28"/>
        </w:rPr>
        <w:t>energy</w:t>
      </w:r>
      <w:r>
        <w:rPr>
          <w:b/>
          <w:spacing w:val="-6"/>
          <w:sz w:val="28"/>
        </w:rPr>
        <w:t xml:space="preserve"> </w:t>
      </w:r>
      <w:r>
        <w:rPr>
          <w:b/>
          <w:sz w:val="28"/>
        </w:rPr>
        <w:t>auditing</w:t>
      </w:r>
      <w:r>
        <w:rPr>
          <w:b/>
          <w:spacing w:val="-2"/>
          <w:sz w:val="28"/>
        </w:rPr>
        <w:t xml:space="preserve"> </w:t>
      </w:r>
      <w:r>
        <w:rPr>
          <w:b/>
          <w:sz w:val="28"/>
        </w:rPr>
        <w:t>dashboard</w:t>
      </w:r>
      <w:r>
        <w:rPr>
          <w:b/>
          <w:spacing w:val="-3"/>
          <w:sz w:val="28"/>
        </w:rPr>
        <w:t xml:space="preserve"> </w:t>
      </w:r>
      <w:r>
        <w:rPr>
          <w:sz w:val="28"/>
        </w:rPr>
        <w:t>that</w:t>
      </w:r>
      <w:r>
        <w:rPr>
          <w:spacing w:val="-2"/>
          <w:sz w:val="28"/>
        </w:rPr>
        <w:t xml:space="preserve"> </w:t>
      </w:r>
      <w:r>
        <w:rPr>
          <w:sz w:val="28"/>
        </w:rPr>
        <w:t>combines</w:t>
      </w:r>
      <w:r>
        <w:rPr>
          <w:spacing w:val="-2"/>
          <w:sz w:val="28"/>
        </w:rPr>
        <w:t xml:space="preserve"> </w:t>
      </w:r>
      <w:r>
        <w:rPr>
          <w:sz w:val="28"/>
        </w:rPr>
        <w:t xml:space="preserve">block-wise, component-wise, floor-wise, and cost-based analysis of the selected campus blocks. The dashboard clearly shows that </w:t>
      </w:r>
      <w:r>
        <w:rPr>
          <w:b/>
          <w:sz w:val="28"/>
        </w:rPr>
        <w:t>Block-3 has the highest daily energy usage at approximately 976.36 kWh/day</w:t>
      </w:r>
      <w:r>
        <w:rPr>
          <w:sz w:val="28"/>
        </w:rPr>
        <w:t xml:space="preserve">, followed by </w:t>
      </w:r>
      <w:r>
        <w:rPr>
          <w:b/>
          <w:sz w:val="28"/>
        </w:rPr>
        <w:t>EB Block-1 with 792.57 kWh/day</w:t>
      </w:r>
      <w:r>
        <w:rPr>
          <w:sz w:val="28"/>
        </w:rPr>
        <w:t xml:space="preserve">, while the </w:t>
      </w:r>
      <w:r>
        <w:rPr>
          <w:b/>
          <w:sz w:val="28"/>
        </w:rPr>
        <w:t>Admin Block records the lowest consumption at around 207.15 kWh/day</w:t>
      </w:r>
      <w:r>
        <w:rPr>
          <w:sz w:val="28"/>
        </w:rPr>
        <w:t>. The distribution analysis further</w:t>
      </w:r>
    </w:p>
    <w:p w14:paraId="4598E45C" w14:textId="77777777" w:rsidR="0035261F" w:rsidRDefault="0035261F">
      <w:pPr>
        <w:spacing w:line="360" w:lineRule="auto"/>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157D78B0" w14:textId="77777777" w:rsidR="0035261F" w:rsidRDefault="00806BEE">
      <w:pPr>
        <w:spacing w:before="62" w:line="360" w:lineRule="auto"/>
        <w:ind w:left="307" w:right="1122"/>
        <w:jc w:val="both"/>
        <w:rPr>
          <w:sz w:val="28"/>
        </w:rPr>
      </w:pPr>
      <w:r>
        <w:rPr>
          <w:sz w:val="28"/>
        </w:rPr>
        <w:lastRenderedPageBreak/>
        <w:t>confirms</w:t>
      </w:r>
      <w:r>
        <w:rPr>
          <w:spacing w:val="-7"/>
          <w:sz w:val="28"/>
        </w:rPr>
        <w:t xml:space="preserve"> </w:t>
      </w:r>
      <w:r>
        <w:rPr>
          <w:sz w:val="28"/>
        </w:rPr>
        <w:t>that</w:t>
      </w:r>
      <w:r>
        <w:rPr>
          <w:spacing w:val="-2"/>
          <w:sz w:val="28"/>
        </w:rPr>
        <w:t xml:space="preserve"> </w:t>
      </w:r>
      <w:r>
        <w:rPr>
          <w:b/>
          <w:sz w:val="28"/>
        </w:rPr>
        <w:t>Block-3</w:t>
      </w:r>
      <w:r>
        <w:rPr>
          <w:b/>
          <w:spacing w:val="-3"/>
          <w:sz w:val="28"/>
        </w:rPr>
        <w:t xml:space="preserve"> </w:t>
      </w:r>
      <w:r>
        <w:rPr>
          <w:b/>
          <w:sz w:val="28"/>
        </w:rPr>
        <w:t>contributes</w:t>
      </w:r>
      <w:r>
        <w:rPr>
          <w:b/>
          <w:spacing w:val="-3"/>
          <w:sz w:val="28"/>
        </w:rPr>
        <w:t xml:space="preserve"> </w:t>
      </w:r>
      <w:r>
        <w:rPr>
          <w:b/>
          <w:sz w:val="28"/>
        </w:rPr>
        <w:t>nearly</w:t>
      </w:r>
      <w:r>
        <w:rPr>
          <w:b/>
          <w:spacing w:val="-5"/>
          <w:sz w:val="28"/>
        </w:rPr>
        <w:t xml:space="preserve"> </w:t>
      </w:r>
      <w:r>
        <w:rPr>
          <w:b/>
          <w:sz w:val="28"/>
        </w:rPr>
        <w:t>half</w:t>
      </w:r>
      <w:r>
        <w:rPr>
          <w:b/>
          <w:spacing w:val="-7"/>
          <w:sz w:val="28"/>
        </w:rPr>
        <w:t xml:space="preserve"> </w:t>
      </w:r>
      <w:r>
        <w:rPr>
          <w:b/>
          <w:sz w:val="28"/>
        </w:rPr>
        <w:t>of</w:t>
      </w:r>
      <w:r>
        <w:rPr>
          <w:b/>
          <w:spacing w:val="-4"/>
          <w:sz w:val="28"/>
        </w:rPr>
        <w:t xml:space="preserve"> </w:t>
      </w:r>
      <w:r>
        <w:rPr>
          <w:b/>
          <w:sz w:val="28"/>
        </w:rPr>
        <w:t>the</w:t>
      </w:r>
      <w:r>
        <w:rPr>
          <w:b/>
          <w:spacing w:val="-5"/>
          <w:sz w:val="28"/>
        </w:rPr>
        <w:t xml:space="preserve"> </w:t>
      </w:r>
      <w:r>
        <w:rPr>
          <w:b/>
          <w:sz w:val="28"/>
        </w:rPr>
        <w:t>total</w:t>
      </w:r>
      <w:r>
        <w:rPr>
          <w:b/>
          <w:spacing w:val="-3"/>
          <w:sz w:val="28"/>
        </w:rPr>
        <w:t xml:space="preserve"> </w:t>
      </w:r>
      <w:r>
        <w:rPr>
          <w:b/>
          <w:sz w:val="28"/>
        </w:rPr>
        <w:t>campus</w:t>
      </w:r>
      <w:r>
        <w:rPr>
          <w:b/>
          <w:spacing w:val="-4"/>
          <w:sz w:val="28"/>
        </w:rPr>
        <w:t xml:space="preserve"> </w:t>
      </w:r>
      <w:r>
        <w:rPr>
          <w:b/>
          <w:sz w:val="28"/>
        </w:rPr>
        <w:t>energy consumption</w:t>
      </w:r>
      <w:r>
        <w:rPr>
          <w:b/>
          <w:spacing w:val="-2"/>
          <w:sz w:val="28"/>
        </w:rPr>
        <w:t xml:space="preserve"> </w:t>
      </w:r>
      <w:r>
        <w:rPr>
          <w:b/>
          <w:sz w:val="28"/>
        </w:rPr>
        <w:t>(49.1%)</w:t>
      </w:r>
      <w:r>
        <w:rPr>
          <w:sz w:val="28"/>
        </w:rPr>
        <w:t>,</w:t>
      </w:r>
      <w:r>
        <w:rPr>
          <w:spacing w:val="-2"/>
          <w:sz w:val="28"/>
        </w:rPr>
        <w:t xml:space="preserve"> </w:t>
      </w:r>
      <w:r>
        <w:rPr>
          <w:sz w:val="28"/>
        </w:rPr>
        <w:t>followed</w:t>
      </w:r>
      <w:r>
        <w:rPr>
          <w:spacing w:val="-3"/>
          <w:sz w:val="28"/>
        </w:rPr>
        <w:t xml:space="preserve"> </w:t>
      </w:r>
      <w:r>
        <w:rPr>
          <w:sz w:val="28"/>
        </w:rPr>
        <w:t>by</w:t>
      </w:r>
      <w:r>
        <w:rPr>
          <w:spacing w:val="-1"/>
          <w:sz w:val="28"/>
        </w:rPr>
        <w:t xml:space="preserve"> </w:t>
      </w:r>
      <w:r>
        <w:rPr>
          <w:b/>
          <w:sz w:val="28"/>
        </w:rPr>
        <w:t>EB</w:t>
      </w:r>
      <w:r>
        <w:rPr>
          <w:b/>
          <w:spacing w:val="-4"/>
          <w:sz w:val="28"/>
        </w:rPr>
        <w:t xml:space="preserve"> </w:t>
      </w:r>
      <w:r>
        <w:rPr>
          <w:b/>
          <w:sz w:val="28"/>
        </w:rPr>
        <w:t>Block-1</w:t>
      </w:r>
      <w:r>
        <w:rPr>
          <w:b/>
          <w:spacing w:val="-1"/>
          <w:sz w:val="28"/>
        </w:rPr>
        <w:t xml:space="preserve"> </w:t>
      </w:r>
      <w:r>
        <w:rPr>
          <w:b/>
          <w:sz w:val="28"/>
        </w:rPr>
        <w:t>at</w:t>
      </w:r>
      <w:r>
        <w:rPr>
          <w:b/>
          <w:spacing w:val="-4"/>
          <w:sz w:val="28"/>
        </w:rPr>
        <w:t xml:space="preserve"> </w:t>
      </w:r>
      <w:r>
        <w:rPr>
          <w:b/>
          <w:sz w:val="28"/>
        </w:rPr>
        <w:t>40.8%</w:t>
      </w:r>
      <w:r>
        <w:rPr>
          <w:sz w:val="28"/>
        </w:rPr>
        <w:t>,</w:t>
      </w:r>
      <w:r>
        <w:rPr>
          <w:spacing w:val="-2"/>
          <w:sz w:val="28"/>
        </w:rPr>
        <w:t xml:space="preserve"> </w:t>
      </w:r>
      <w:r>
        <w:rPr>
          <w:sz w:val="28"/>
        </w:rPr>
        <w:t>and</w:t>
      </w:r>
      <w:r>
        <w:rPr>
          <w:spacing w:val="-4"/>
          <w:sz w:val="28"/>
        </w:rPr>
        <w:t xml:space="preserve"> </w:t>
      </w:r>
      <w:r>
        <w:rPr>
          <w:sz w:val="28"/>
        </w:rPr>
        <w:t>the</w:t>
      </w:r>
      <w:r>
        <w:rPr>
          <w:spacing w:val="-1"/>
          <w:sz w:val="28"/>
        </w:rPr>
        <w:t xml:space="preserve"> </w:t>
      </w:r>
      <w:r>
        <w:rPr>
          <w:b/>
          <w:sz w:val="28"/>
        </w:rPr>
        <w:t>Admin Block at 10.1%</w:t>
      </w:r>
      <w:r>
        <w:rPr>
          <w:sz w:val="28"/>
        </w:rPr>
        <w:t>.</w:t>
      </w:r>
    </w:p>
    <w:p w14:paraId="098BB48F" w14:textId="77777777" w:rsidR="0035261F" w:rsidRDefault="00806BEE">
      <w:pPr>
        <w:spacing w:before="159" w:line="360" w:lineRule="auto"/>
        <w:ind w:left="307" w:right="667"/>
        <w:rPr>
          <w:sz w:val="28"/>
        </w:rPr>
      </w:pPr>
      <w:r>
        <w:rPr>
          <w:sz w:val="28"/>
        </w:rPr>
        <w:t xml:space="preserve">The </w:t>
      </w:r>
      <w:r>
        <w:rPr>
          <w:b/>
          <w:sz w:val="28"/>
        </w:rPr>
        <w:t xml:space="preserve">component-wise breakdown </w:t>
      </w:r>
      <w:r>
        <w:rPr>
          <w:sz w:val="28"/>
        </w:rPr>
        <w:t xml:space="preserve">highlights that in </w:t>
      </w:r>
      <w:r>
        <w:rPr>
          <w:b/>
          <w:sz w:val="28"/>
        </w:rPr>
        <w:t>Block-3, motors (45,000 W) and</w:t>
      </w:r>
      <w:r>
        <w:rPr>
          <w:b/>
          <w:spacing w:val="-6"/>
          <w:sz w:val="28"/>
        </w:rPr>
        <w:t xml:space="preserve"> </w:t>
      </w:r>
      <w:r>
        <w:rPr>
          <w:b/>
          <w:sz w:val="28"/>
        </w:rPr>
        <w:t xml:space="preserve">AC systems (21,000 W) </w:t>
      </w:r>
      <w:r>
        <w:rPr>
          <w:sz w:val="28"/>
        </w:rPr>
        <w:t xml:space="preserve">dominate the load demand, while in </w:t>
      </w:r>
      <w:r>
        <w:rPr>
          <w:b/>
          <w:sz w:val="28"/>
        </w:rPr>
        <w:t>EB Block-1,</w:t>
      </w:r>
      <w:r>
        <w:rPr>
          <w:b/>
          <w:spacing w:val="-4"/>
          <w:sz w:val="28"/>
        </w:rPr>
        <w:t xml:space="preserve"> </w:t>
      </w:r>
      <w:r>
        <w:rPr>
          <w:b/>
          <w:sz w:val="28"/>
        </w:rPr>
        <w:t>PCs</w:t>
      </w:r>
      <w:r>
        <w:rPr>
          <w:b/>
          <w:spacing w:val="-2"/>
          <w:sz w:val="28"/>
        </w:rPr>
        <w:t xml:space="preserve"> </w:t>
      </w:r>
      <w:r>
        <w:rPr>
          <w:b/>
          <w:sz w:val="28"/>
        </w:rPr>
        <w:t>and</w:t>
      </w:r>
      <w:r>
        <w:rPr>
          <w:b/>
          <w:spacing w:val="-17"/>
          <w:sz w:val="28"/>
        </w:rPr>
        <w:t xml:space="preserve"> </w:t>
      </w:r>
      <w:r>
        <w:rPr>
          <w:b/>
          <w:sz w:val="28"/>
        </w:rPr>
        <w:t>AC</w:t>
      </w:r>
      <w:r>
        <w:rPr>
          <w:b/>
          <w:spacing w:val="-4"/>
          <w:sz w:val="28"/>
        </w:rPr>
        <w:t xml:space="preserve"> </w:t>
      </w:r>
      <w:r>
        <w:rPr>
          <w:b/>
          <w:sz w:val="28"/>
        </w:rPr>
        <w:t>units</w:t>
      </w:r>
      <w:r>
        <w:rPr>
          <w:b/>
          <w:spacing w:val="-6"/>
          <w:sz w:val="28"/>
        </w:rPr>
        <w:t xml:space="preserve"> </w:t>
      </w:r>
      <w:r>
        <w:rPr>
          <w:b/>
          <w:sz w:val="28"/>
        </w:rPr>
        <w:t>are</w:t>
      </w:r>
      <w:r>
        <w:rPr>
          <w:b/>
          <w:spacing w:val="-3"/>
          <w:sz w:val="28"/>
        </w:rPr>
        <w:t xml:space="preserve"> </w:t>
      </w:r>
      <w:r>
        <w:rPr>
          <w:b/>
          <w:sz w:val="28"/>
        </w:rPr>
        <w:t>the</w:t>
      </w:r>
      <w:r>
        <w:rPr>
          <w:b/>
          <w:spacing w:val="-4"/>
          <w:sz w:val="28"/>
        </w:rPr>
        <w:t xml:space="preserve"> </w:t>
      </w:r>
      <w:r>
        <w:rPr>
          <w:b/>
          <w:sz w:val="28"/>
        </w:rPr>
        <w:t>major</w:t>
      </w:r>
      <w:r>
        <w:rPr>
          <w:b/>
          <w:spacing w:val="-8"/>
          <w:sz w:val="28"/>
        </w:rPr>
        <w:t xml:space="preserve"> </w:t>
      </w:r>
      <w:r>
        <w:rPr>
          <w:b/>
          <w:sz w:val="28"/>
        </w:rPr>
        <w:t>contributors</w:t>
      </w:r>
      <w:r>
        <w:rPr>
          <w:sz w:val="28"/>
        </w:rPr>
        <w:t>.</w:t>
      </w:r>
      <w:r>
        <w:rPr>
          <w:spacing w:val="-4"/>
          <w:sz w:val="28"/>
        </w:rPr>
        <w:t xml:space="preserve"> </w:t>
      </w:r>
      <w:r>
        <w:rPr>
          <w:sz w:val="28"/>
        </w:rPr>
        <w:t>In</w:t>
      </w:r>
      <w:r>
        <w:rPr>
          <w:spacing w:val="-5"/>
          <w:sz w:val="28"/>
        </w:rPr>
        <w:t xml:space="preserve"> </w:t>
      </w:r>
      <w:r>
        <w:rPr>
          <w:sz w:val="28"/>
        </w:rPr>
        <w:t>the</w:t>
      </w:r>
      <w:r>
        <w:rPr>
          <w:spacing w:val="-3"/>
          <w:sz w:val="28"/>
        </w:rPr>
        <w:t xml:space="preserve"> </w:t>
      </w:r>
      <w:r>
        <w:rPr>
          <w:b/>
          <w:sz w:val="28"/>
        </w:rPr>
        <w:t>Admin</w:t>
      </w:r>
      <w:r>
        <w:rPr>
          <w:b/>
          <w:spacing w:val="-3"/>
          <w:sz w:val="28"/>
        </w:rPr>
        <w:t xml:space="preserve"> </w:t>
      </w:r>
      <w:r>
        <w:rPr>
          <w:b/>
          <w:sz w:val="28"/>
        </w:rPr>
        <w:t>Block, AC systems remain the primary load</w:t>
      </w:r>
      <w:r>
        <w:rPr>
          <w:sz w:val="28"/>
        </w:rPr>
        <w:t>.</w:t>
      </w:r>
    </w:p>
    <w:p w14:paraId="4F9A8367" w14:textId="77777777" w:rsidR="0035261F" w:rsidRDefault="00806BEE">
      <w:pPr>
        <w:spacing w:before="162" w:line="360" w:lineRule="auto"/>
        <w:ind w:left="307" w:right="662"/>
        <w:rPr>
          <w:sz w:val="28"/>
        </w:rPr>
      </w:pPr>
      <w:r>
        <w:rPr>
          <w:sz w:val="28"/>
        </w:rPr>
        <w:t xml:space="preserve">Overall, the dashboard provides a </w:t>
      </w:r>
      <w:r>
        <w:rPr>
          <w:b/>
          <w:sz w:val="28"/>
        </w:rPr>
        <w:t>comprehensive visualization of energy consumption</w:t>
      </w:r>
      <w:r>
        <w:rPr>
          <w:b/>
          <w:spacing w:val="-5"/>
          <w:sz w:val="28"/>
        </w:rPr>
        <w:t xml:space="preserve"> </w:t>
      </w:r>
      <w:r>
        <w:rPr>
          <w:b/>
          <w:sz w:val="28"/>
        </w:rPr>
        <w:t>patterns,</w:t>
      </w:r>
      <w:r>
        <w:rPr>
          <w:b/>
          <w:spacing w:val="-6"/>
          <w:sz w:val="28"/>
        </w:rPr>
        <w:t xml:space="preserve"> </w:t>
      </w:r>
      <w:r>
        <w:rPr>
          <w:b/>
          <w:sz w:val="28"/>
        </w:rPr>
        <w:t>high-load</w:t>
      </w:r>
      <w:r>
        <w:rPr>
          <w:b/>
          <w:spacing w:val="-5"/>
          <w:sz w:val="28"/>
        </w:rPr>
        <w:t xml:space="preserve"> </w:t>
      </w:r>
      <w:r>
        <w:rPr>
          <w:b/>
          <w:sz w:val="28"/>
        </w:rPr>
        <w:t>zones,</w:t>
      </w:r>
      <w:r>
        <w:rPr>
          <w:b/>
          <w:spacing w:val="-6"/>
          <w:sz w:val="28"/>
        </w:rPr>
        <w:t xml:space="preserve"> </w:t>
      </w:r>
      <w:r>
        <w:rPr>
          <w:b/>
          <w:sz w:val="28"/>
        </w:rPr>
        <w:t>cost</w:t>
      </w:r>
      <w:r>
        <w:rPr>
          <w:b/>
          <w:spacing w:val="-5"/>
          <w:sz w:val="28"/>
        </w:rPr>
        <w:t xml:space="preserve"> </w:t>
      </w:r>
      <w:r>
        <w:rPr>
          <w:b/>
          <w:sz w:val="28"/>
        </w:rPr>
        <w:t>distribution,</w:t>
      </w:r>
      <w:r>
        <w:rPr>
          <w:b/>
          <w:spacing w:val="-8"/>
          <w:sz w:val="28"/>
        </w:rPr>
        <w:t xml:space="preserve"> </w:t>
      </w:r>
      <w:r>
        <w:rPr>
          <w:b/>
          <w:sz w:val="28"/>
        </w:rPr>
        <w:t>and</w:t>
      </w:r>
      <w:r>
        <w:rPr>
          <w:b/>
          <w:spacing w:val="-5"/>
          <w:sz w:val="28"/>
        </w:rPr>
        <w:t xml:space="preserve"> </w:t>
      </w:r>
      <w:r>
        <w:rPr>
          <w:b/>
          <w:sz w:val="28"/>
        </w:rPr>
        <w:t xml:space="preserve">room-wise </w:t>
      </w:r>
      <w:r>
        <w:rPr>
          <w:b/>
          <w:spacing w:val="-2"/>
          <w:sz w:val="28"/>
        </w:rPr>
        <w:t>analysis</w:t>
      </w:r>
      <w:r>
        <w:rPr>
          <w:spacing w:val="-2"/>
          <w:sz w:val="28"/>
        </w:rPr>
        <w:t>.</w:t>
      </w:r>
    </w:p>
    <w:p w14:paraId="75AFDBC2" w14:textId="77777777" w:rsidR="0035261F" w:rsidRDefault="00806BEE">
      <w:pPr>
        <w:spacing w:before="159"/>
        <w:ind w:left="307"/>
        <w:rPr>
          <w:b/>
          <w:sz w:val="28"/>
        </w:rPr>
      </w:pPr>
      <w:r>
        <w:rPr>
          <w:b/>
          <w:sz w:val="28"/>
        </w:rPr>
        <w:t>Key</w:t>
      </w:r>
      <w:r>
        <w:rPr>
          <w:b/>
          <w:spacing w:val="-5"/>
          <w:sz w:val="28"/>
        </w:rPr>
        <w:t xml:space="preserve"> </w:t>
      </w:r>
      <w:r>
        <w:rPr>
          <w:b/>
          <w:spacing w:val="-2"/>
          <w:sz w:val="28"/>
        </w:rPr>
        <w:t>Insights</w:t>
      </w:r>
    </w:p>
    <w:p w14:paraId="768E9D68" w14:textId="77777777" w:rsidR="0035261F" w:rsidRDefault="00806BEE" w:rsidP="0028460B">
      <w:pPr>
        <w:pStyle w:val="ListParagraph"/>
        <w:numPr>
          <w:ilvl w:val="2"/>
          <w:numId w:val="9"/>
        </w:numPr>
        <w:tabs>
          <w:tab w:val="left" w:pos="1027"/>
        </w:tabs>
        <w:rPr>
          <w:b/>
          <w:sz w:val="28"/>
        </w:rPr>
      </w:pPr>
      <w:r>
        <w:rPr>
          <w:b/>
          <w:sz w:val="28"/>
        </w:rPr>
        <w:t>Highest</w:t>
      </w:r>
      <w:r>
        <w:rPr>
          <w:b/>
          <w:spacing w:val="-7"/>
          <w:sz w:val="28"/>
        </w:rPr>
        <w:t xml:space="preserve"> </w:t>
      </w:r>
      <w:r>
        <w:rPr>
          <w:b/>
          <w:sz w:val="28"/>
        </w:rPr>
        <w:t>load</w:t>
      </w:r>
      <w:r>
        <w:rPr>
          <w:b/>
          <w:spacing w:val="-5"/>
          <w:sz w:val="28"/>
        </w:rPr>
        <w:t xml:space="preserve"> </w:t>
      </w:r>
      <w:r>
        <w:rPr>
          <w:b/>
          <w:sz w:val="28"/>
        </w:rPr>
        <w:t>block</w:t>
      </w:r>
      <w:r>
        <w:rPr>
          <w:b/>
          <w:spacing w:val="-8"/>
          <w:sz w:val="28"/>
        </w:rPr>
        <w:t xml:space="preserve"> </w:t>
      </w:r>
      <w:r>
        <w:rPr>
          <w:b/>
          <w:sz w:val="28"/>
        </w:rPr>
        <w:t>→</w:t>
      </w:r>
      <w:r>
        <w:rPr>
          <w:b/>
          <w:spacing w:val="-4"/>
          <w:sz w:val="28"/>
        </w:rPr>
        <w:t xml:space="preserve"> </w:t>
      </w:r>
      <w:r>
        <w:rPr>
          <w:b/>
          <w:sz w:val="28"/>
        </w:rPr>
        <w:t>Block-</w:t>
      </w:r>
      <w:r>
        <w:rPr>
          <w:b/>
          <w:spacing w:val="-10"/>
          <w:sz w:val="28"/>
        </w:rPr>
        <w:t>3</w:t>
      </w:r>
    </w:p>
    <w:p w14:paraId="58398967" w14:textId="77777777" w:rsidR="0035261F" w:rsidRDefault="00806BEE" w:rsidP="0028460B">
      <w:pPr>
        <w:pStyle w:val="ListParagraph"/>
        <w:numPr>
          <w:ilvl w:val="2"/>
          <w:numId w:val="9"/>
        </w:numPr>
        <w:tabs>
          <w:tab w:val="left" w:pos="1027"/>
        </w:tabs>
        <w:spacing w:before="208"/>
        <w:rPr>
          <w:b/>
          <w:sz w:val="28"/>
        </w:rPr>
      </w:pPr>
      <w:r>
        <w:rPr>
          <w:b/>
          <w:sz w:val="28"/>
        </w:rPr>
        <w:t>Major</w:t>
      </w:r>
      <w:r>
        <w:rPr>
          <w:b/>
          <w:spacing w:val="-13"/>
          <w:sz w:val="28"/>
        </w:rPr>
        <w:t xml:space="preserve"> </w:t>
      </w:r>
      <w:r>
        <w:rPr>
          <w:b/>
          <w:sz w:val="28"/>
        </w:rPr>
        <w:t>loads</w:t>
      </w:r>
      <w:r>
        <w:rPr>
          <w:b/>
          <w:spacing w:val="-3"/>
          <w:sz w:val="28"/>
        </w:rPr>
        <w:t xml:space="preserve"> </w:t>
      </w:r>
      <w:r>
        <w:rPr>
          <w:b/>
          <w:sz w:val="28"/>
        </w:rPr>
        <w:t>→</w:t>
      </w:r>
      <w:r>
        <w:rPr>
          <w:b/>
          <w:spacing w:val="-5"/>
          <w:sz w:val="28"/>
        </w:rPr>
        <w:t xml:space="preserve"> </w:t>
      </w:r>
      <w:r>
        <w:rPr>
          <w:b/>
          <w:sz w:val="28"/>
        </w:rPr>
        <w:t>Motors,</w:t>
      </w:r>
      <w:r>
        <w:rPr>
          <w:b/>
          <w:spacing w:val="-18"/>
          <w:sz w:val="28"/>
        </w:rPr>
        <w:t xml:space="preserve"> </w:t>
      </w:r>
      <w:r>
        <w:rPr>
          <w:b/>
          <w:sz w:val="28"/>
        </w:rPr>
        <w:t>AC,</w:t>
      </w:r>
      <w:r>
        <w:rPr>
          <w:b/>
          <w:spacing w:val="-5"/>
          <w:sz w:val="28"/>
        </w:rPr>
        <w:t xml:space="preserve"> PCs</w:t>
      </w:r>
    </w:p>
    <w:p w14:paraId="3259208A" w14:textId="77777777" w:rsidR="0035261F" w:rsidRDefault="00806BEE" w:rsidP="0028460B">
      <w:pPr>
        <w:pStyle w:val="ListParagraph"/>
        <w:numPr>
          <w:ilvl w:val="2"/>
          <w:numId w:val="9"/>
        </w:numPr>
        <w:tabs>
          <w:tab w:val="left" w:pos="1027"/>
        </w:tabs>
        <w:spacing w:before="209"/>
        <w:rPr>
          <w:b/>
          <w:sz w:val="28"/>
        </w:rPr>
      </w:pPr>
      <w:r>
        <w:rPr>
          <w:b/>
          <w:sz w:val="28"/>
        </w:rPr>
        <w:t>Highest</w:t>
      </w:r>
      <w:r>
        <w:rPr>
          <w:b/>
          <w:spacing w:val="-6"/>
          <w:sz w:val="28"/>
        </w:rPr>
        <w:t xml:space="preserve"> </w:t>
      </w:r>
      <w:r>
        <w:rPr>
          <w:b/>
          <w:sz w:val="28"/>
        </w:rPr>
        <w:t>contribution</w:t>
      </w:r>
      <w:r>
        <w:rPr>
          <w:b/>
          <w:spacing w:val="-5"/>
          <w:sz w:val="28"/>
        </w:rPr>
        <w:t xml:space="preserve"> </w:t>
      </w:r>
      <w:r>
        <w:rPr>
          <w:b/>
          <w:sz w:val="28"/>
        </w:rPr>
        <w:t>→</w:t>
      </w:r>
      <w:r>
        <w:rPr>
          <w:b/>
          <w:spacing w:val="-7"/>
          <w:sz w:val="28"/>
        </w:rPr>
        <w:t xml:space="preserve"> </w:t>
      </w:r>
      <w:r>
        <w:rPr>
          <w:b/>
          <w:sz w:val="28"/>
        </w:rPr>
        <w:t>49.1%</w:t>
      </w:r>
      <w:r>
        <w:rPr>
          <w:b/>
          <w:spacing w:val="-5"/>
          <w:sz w:val="28"/>
        </w:rPr>
        <w:t xml:space="preserve"> </w:t>
      </w:r>
      <w:r>
        <w:rPr>
          <w:b/>
          <w:sz w:val="28"/>
        </w:rPr>
        <w:t>by</w:t>
      </w:r>
      <w:r>
        <w:rPr>
          <w:b/>
          <w:spacing w:val="-4"/>
          <w:sz w:val="28"/>
        </w:rPr>
        <w:t xml:space="preserve"> </w:t>
      </w:r>
      <w:r>
        <w:rPr>
          <w:b/>
          <w:sz w:val="28"/>
        </w:rPr>
        <w:t>Block-</w:t>
      </w:r>
      <w:r>
        <w:rPr>
          <w:b/>
          <w:spacing w:val="-10"/>
          <w:sz w:val="28"/>
        </w:rPr>
        <w:t>3</w:t>
      </w:r>
    </w:p>
    <w:p w14:paraId="20422C18" w14:textId="77777777" w:rsidR="0035261F" w:rsidRDefault="00806BEE" w:rsidP="0028460B">
      <w:pPr>
        <w:pStyle w:val="ListParagraph"/>
        <w:numPr>
          <w:ilvl w:val="2"/>
          <w:numId w:val="9"/>
        </w:numPr>
        <w:tabs>
          <w:tab w:val="left" w:pos="1027"/>
        </w:tabs>
        <w:spacing w:before="209"/>
        <w:rPr>
          <w:b/>
          <w:sz w:val="28"/>
        </w:rPr>
      </w:pPr>
      <w:r>
        <w:rPr>
          <w:b/>
          <w:sz w:val="28"/>
        </w:rPr>
        <w:t>Monthly</w:t>
      </w:r>
      <w:r>
        <w:rPr>
          <w:b/>
          <w:spacing w:val="-7"/>
          <w:sz w:val="28"/>
        </w:rPr>
        <w:t xml:space="preserve"> </w:t>
      </w:r>
      <w:r>
        <w:rPr>
          <w:b/>
          <w:sz w:val="28"/>
        </w:rPr>
        <w:t>trend</w:t>
      </w:r>
      <w:r>
        <w:rPr>
          <w:b/>
          <w:spacing w:val="-7"/>
          <w:sz w:val="28"/>
        </w:rPr>
        <w:t xml:space="preserve"> </w:t>
      </w:r>
      <w:r>
        <w:rPr>
          <w:b/>
          <w:sz w:val="28"/>
        </w:rPr>
        <w:t>matches</w:t>
      </w:r>
      <w:r>
        <w:rPr>
          <w:b/>
          <w:spacing w:val="-7"/>
          <w:sz w:val="28"/>
        </w:rPr>
        <w:t xml:space="preserve"> </w:t>
      </w:r>
      <w:r>
        <w:rPr>
          <w:b/>
          <w:sz w:val="28"/>
        </w:rPr>
        <w:t>daily</w:t>
      </w:r>
      <w:r>
        <w:rPr>
          <w:b/>
          <w:spacing w:val="-6"/>
          <w:sz w:val="28"/>
        </w:rPr>
        <w:t xml:space="preserve"> </w:t>
      </w:r>
      <w:r>
        <w:rPr>
          <w:b/>
          <w:spacing w:val="-2"/>
          <w:sz w:val="28"/>
        </w:rPr>
        <w:t>trend</w:t>
      </w:r>
    </w:p>
    <w:p w14:paraId="25A26605" w14:textId="77777777" w:rsidR="0035261F" w:rsidRDefault="00806BEE" w:rsidP="0028460B">
      <w:pPr>
        <w:pStyle w:val="ListParagraph"/>
        <w:numPr>
          <w:ilvl w:val="2"/>
          <w:numId w:val="9"/>
        </w:numPr>
        <w:tabs>
          <w:tab w:val="left" w:pos="1027"/>
        </w:tabs>
        <w:spacing w:before="208"/>
        <w:rPr>
          <w:sz w:val="28"/>
        </w:rPr>
      </w:pPr>
      <w:r>
        <w:rPr>
          <w:sz w:val="28"/>
        </w:rPr>
        <w:t>Useful</w:t>
      </w:r>
      <w:r>
        <w:rPr>
          <w:spacing w:val="-5"/>
          <w:sz w:val="28"/>
        </w:rPr>
        <w:t xml:space="preserve"> </w:t>
      </w:r>
      <w:r>
        <w:rPr>
          <w:sz w:val="28"/>
        </w:rPr>
        <w:t>for</w:t>
      </w:r>
      <w:r>
        <w:rPr>
          <w:spacing w:val="-5"/>
          <w:sz w:val="28"/>
        </w:rPr>
        <w:t xml:space="preserve"> </w:t>
      </w:r>
      <w:r>
        <w:rPr>
          <w:sz w:val="28"/>
        </w:rPr>
        <w:t>optimization</w:t>
      </w:r>
      <w:r>
        <w:rPr>
          <w:spacing w:val="-5"/>
          <w:sz w:val="28"/>
        </w:rPr>
        <w:t xml:space="preserve"> </w:t>
      </w:r>
      <w:r>
        <w:rPr>
          <w:sz w:val="28"/>
        </w:rPr>
        <w:t>and</w:t>
      </w:r>
      <w:r>
        <w:rPr>
          <w:spacing w:val="-4"/>
          <w:sz w:val="28"/>
        </w:rPr>
        <w:t xml:space="preserve"> </w:t>
      </w:r>
      <w:r>
        <w:rPr>
          <w:sz w:val="28"/>
        </w:rPr>
        <w:t>cost</w:t>
      </w:r>
      <w:r>
        <w:rPr>
          <w:spacing w:val="-4"/>
          <w:sz w:val="28"/>
        </w:rPr>
        <w:t xml:space="preserve"> </w:t>
      </w:r>
      <w:r>
        <w:rPr>
          <w:spacing w:val="-2"/>
          <w:sz w:val="28"/>
        </w:rPr>
        <w:t>planning25</w:t>
      </w:r>
    </w:p>
    <w:p w14:paraId="6230845D" w14:textId="77777777" w:rsidR="0035261F" w:rsidRDefault="00806BEE">
      <w:pPr>
        <w:pStyle w:val="BodyText"/>
        <w:spacing w:before="21"/>
        <w:ind w:left="0"/>
        <w:rPr>
          <w:sz w:val="20"/>
        </w:rPr>
      </w:pPr>
      <w:r>
        <w:rPr>
          <w:noProof/>
          <w:sz w:val="20"/>
        </w:rPr>
        <w:drawing>
          <wp:anchor distT="0" distB="0" distL="0" distR="0" simplePos="0" relativeHeight="487590400" behindDoc="1" locked="0" layoutInCell="1" allowOverlap="1" wp14:anchorId="62A0F19E" wp14:editId="536235A8">
            <wp:simplePos x="0" y="0"/>
            <wp:positionH relativeFrom="page">
              <wp:posOffset>783590</wp:posOffset>
            </wp:positionH>
            <wp:positionV relativeFrom="paragraph">
              <wp:posOffset>175116</wp:posOffset>
            </wp:positionV>
            <wp:extent cx="6141758" cy="28479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6141758" cy="2847975"/>
                    </a:xfrm>
                    <a:prstGeom prst="rect">
                      <a:avLst/>
                    </a:prstGeom>
                  </pic:spPr>
                </pic:pic>
              </a:graphicData>
            </a:graphic>
          </wp:anchor>
        </w:drawing>
      </w:r>
    </w:p>
    <w:p w14:paraId="7A52C69D" w14:textId="77777777" w:rsidR="0035261F" w:rsidRDefault="00806BEE">
      <w:pPr>
        <w:spacing w:before="18"/>
        <w:ind w:left="721" w:right="285"/>
        <w:jc w:val="center"/>
        <w:rPr>
          <w:b/>
          <w:sz w:val="28"/>
        </w:rPr>
      </w:pPr>
      <w:r>
        <w:rPr>
          <w:b/>
          <w:sz w:val="28"/>
        </w:rPr>
        <w:t>Figure</w:t>
      </w:r>
      <w:r>
        <w:rPr>
          <w:b/>
          <w:spacing w:val="-18"/>
          <w:sz w:val="28"/>
        </w:rPr>
        <w:t xml:space="preserve"> </w:t>
      </w:r>
      <w:r>
        <w:rPr>
          <w:b/>
          <w:sz w:val="28"/>
        </w:rPr>
        <w:t>9</w:t>
      </w:r>
      <w:r>
        <w:rPr>
          <w:b/>
          <w:spacing w:val="-16"/>
          <w:sz w:val="28"/>
        </w:rPr>
        <w:t xml:space="preserve"> </w:t>
      </w:r>
      <w:r>
        <w:rPr>
          <w:b/>
          <w:sz w:val="28"/>
        </w:rPr>
        <w:t>–</w:t>
      </w:r>
      <w:r>
        <w:rPr>
          <w:b/>
          <w:spacing w:val="-13"/>
          <w:sz w:val="28"/>
        </w:rPr>
        <w:t xml:space="preserve"> </w:t>
      </w:r>
      <w:r>
        <w:rPr>
          <w:b/>
          <w:sz w:val="28"/>
        </w:rPr>
        <w:t>Cost</w:t>
      </w:r>
      <w:r>
        <w:rPr>
          <w:b/>
          <w:spacing w:val="-17"/>
          <w:sz w:val="28"/>
        </w:rPr>
        <w:t xml:space="preserve"> </w:t>
      </w:r>
      <w:r>
        <w:rPr>
          <w:b/>
          <w:spacing w:val="-2"/>
          <w:sz w:val="28"/>
        </w:rPr>
        <w:t>Analysis</w:t>
      </w:r>
    </w:p>
    <w:p w14:paraId="549A6547" w14:textId="77777777" w:rsidR="0035261F" w:rsidRDefault="0035261F">
      <w:pPr>
        <w:jc w:val="center"/>
        <w:rPr>
          <w:b/>
          <w:sz w:val="28"/>
        </w:rPr>
        <w:sectPr w:rsidR="0035261F" w:rsidSect="006F7647">
          <w:footerReference w:type="default" r:id="rId24"/>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22C3287" w14:textId="77777777" w:rsidR="0035261F" w:rsidRDefault="00806BEE">
      <w:pPr>
        <w:pStyle w:val="Heading1"/>
        <w:spacing w:line="480" w:lineRule="auto"/>
        <w:ind w:left="2974" w:right="3075" w:firstLine="1056"/>
      </w:pPr>
      <w:r>
        <w:lastRenderedPageBreak/>
        <w:t xml:space="preserve">CHAPTER 7 </w:t>
      </w:r>
      <w:r>
        <w:rPr>
          <w:spacing w:val="-2"/>
        </w:rPr>
        <w:t>RESULTS</w:t>
      </w:r>
      <w:r>
        <w:rPr>
          <w:spacing w:val="-16"/>
        </w:rPr>
        <w:t xml:space="preserve"> </w:t>
      </w:r>
      <w:r>
        <w:rPr>
          <w:spacing w:val="-2"/>
        </w:rPr>
        <w:t>AND</w:t>
      </w:r>
      <w:r>
        <w:rPr>
          <w:spacing w:val="-15"/>
        </w:rPr>
        <w:t xml:space="preserve"> </w:t>
      </w:r>
      <w:r>
        <w:rPr>
          <w:spacing w:val="-2"/>
        </w:rPr>
        <w:t>DISCUSSION</w:t>
      </w:r>
    </w:p>
    <w:p w14:paraId="349B47CD" w14:textId="77777777" w:rsidR="0035261F" w:rsidRDefault="00806BEE">
      <w:pPr>
        <w:pStyle w:val="BodyText"/>
        <w:spacing w:before="0" w:line="360" w:lineRule="auto"/>
        <w:ind w:left="307" w:right="592"/>
        <w:jc w:val="both"/>
      </w:pPr>
      <w:r>
        <w:t>The results of the energy audit provide a clear understanding of the electrical energy consumption patterns across different campus blocks and floors. The collected data was analyzed based on component count, power rating, operating duration, and distribution across multiple locations. This chapter presents the major findings, comparative observations, and detailed discussion to identify areas of high energy consumption and potential improvement opportunities.</w:t>
      </w:r>
    </w:p>
    <w:p w14:paraId="441E4662" w14:textId="77777777" w:rsidR="0035261F" w:rsidRDefault="0035261F">
      <w:pPr>
        <w:pStyle w:val="BodyText"/>
        <w:spacing w:before="0"/>
        <w:ind w:left="0"/>
      </w:pPr>
    </w:p>
    <w:p w14:paraId="587EFF4F" w14:textId="77777777" w:rsidR="0035261F" w:rsidRDefault="0035261F">
      <w:pPr>
        <w:pStyle w:val="BodyText"/>
        <w:spacing w:before="158"/>
        <w:ind w:left="0"/>
      </w:pPr>
    </w:p>
    <w:p w14:paraId="1B154E25" w14:textId="77777777" w:rsidR="0035261F" w:rsidRDefault="00806BEE" w:rsidP="0028460B">
      <w:pPr>
        <w:pStyle w:val="Heading1"/>
        <w:numPr>
          <w:ilvl w:val="1"/>
          <w:numId w:val="8"/>
        </w:numPr>
        <w:tabs>
          <w:tab w:val="left" w:pos="728"/>
        </w:tabs>
        <w:spacing w:before="0"/>
        <w:ind w:left="728" w:hanging="421"/>
      </w:pPr>
      <w:r>
        <w:t>KEY</w:t>
      </w:r>
      <w:r>
        <w:rPr>
          <w:spacing w:val="-16"/>
        </w:rPr>
        <w:t xml:space="preserve"> </w:t>
      </w:r>
      <w:r>
        <w:rPr>
          <w:spacing w:val="-2"/>
        </w:rPr>
        <w:t>OBSERVATIONS</w:t>
      </w:r>
    </w:p>
    <w:p w14:paraId="1B63B01E" w14:textId="77777777" w:rsidR="0035261F" w:rsidRDefault="00806BEE" w:rsidP="0028460B">
      <w:pPr>
        <w:pStyle w:val="Heading2"/>
        <w:numPr>
          <w:ilvl w:val="0"/>
          <w:numId w:val="7"/>
        </w:numPr>
        <w:tabs>
          <w:tab w:val="left" w:pos="571"/>
        </w:tabs>
        <w:ind w:left="571" w:hanging="264"/>
      </w:pPr>
      <w:r>
        <w:t>Air</w:t>
      </w:r>
      <w:r>
        <w:rPr>
          <w:spacing w:val="-13"/>
        </w:rPr>
        <w:t xml:space="preserve"> </w:t>
      </w:r>
      <w:r>
        <w:t>Conditioning</w:t>
      </w:r>
      <w:r>
        <w:rPr>
          <w:spacing w:val="-8"/>
        </w:rPr>
        <w:t xml:space="preserve"> </w:t>
      </w:r>
      <w:r>
        <w:t>Systems</w:t>
      </w:r>
      <w:r>
        <w:rPr>
          <w:spacing w:val="-5"/>
        </w:rPr>
        <w:t xml:space="preserve"> </w:t>
      </w:r>
      <w:r>
        <w:t>Dominate</w:t>
      </w:r>
      <w:r>
        <w:rPr>
          <w:spacing w:val="-9"/>
        </w:rPr>
        <w:t xml:space="preserve"> </w:t>
      </w:r>
      <w:r>
        <w:t>Energy</w:t>
      </w:r>
      <w:r>
        <w:rPr>
          <w:spacing w:val="-4"/>
        </w:rPr>
        <w:t xml:space="preserve"> </w:t>
      </w:r>
      <w:r>
        <w:rPr>
          <w:spacing w:val="-2"/>
        </w:rPr>
        <w:t>Consumption</w:t>
      </w:r>
    </w:p>
    <w:p w14:paraId="5A683E19" w14:textId="77777777" w:rsidR="0035261F" w:rsidRDefault="00806BEE">
      <w:pPr>
        <w:spacing w:before="322" w:line="360" w:lineRule="auto"/>
        <w:ind w:left="307" w:right="624"/>
        <w:rPr>
          <w:sz w:val="28"/>
        </w:rPr>
      </w:pPr>
      <w:r>
        <w:rPr>
          <w:sz w:val="28"/>
        </w:rPr>
        <w:t xml:space="preserve">The analysis shows that </w:t>
      </w:r>
      <w:r>
        <w:rPr>
          <w:b/>
          <w:sz w:val="28"/>
        </w:rPr>
        <w:t>air conditioning systems are the highest energy-consuming components in all blocks</w:t>
      </w:r>
      <w:r>
        <w:rPr>
          <w:sz w:val="28"/>
        </w:rPr>
        <w:t>.</w:t>
      </w:r>
      <w:r>
        <w:rPr>
          <w:spacing w:val="-7"/>
          <w:sz w:val="28"/>
        </w:rPr>
        <w:t xml:space="preserve"> </w:t>
      </w:r>
      <w:r>
        <w:rPr>
          <w:sz w:val="28"/>
        </w:rPr>
        <w:t>Although the number of</w:t>
      </w:r>
      <w:r>
        <w:rPr>
          <w:spacing w:val="-9"/>
          <w:sz w:val="28"/>
        </w:rPr>
        <w:t xml:space="preserve"> </w:t>
      </w:r>
      <w:r>
        <w:rPr>
          <w:sz w:val="28"/>
        </w:rPr>
        <w:t>AC units is comparatively</w:t>
      </w:r>
      <w:r>
        <w:rPr>
          <w:spacing w:val="-2"/>
          <w:sz w:val="28"/>
        </w:rPr>
        <w:t xml:space="preserve"> </w:t>
      </w:r>
      <w:r>
        <w:rPr>
          <w:sz w:val="28"/>
        </w:rPr>
        <w:t>lower</w:t>
      </w:r>
      <w:r>
        <w:rPr>
          <w:spacing w:val="-6"/>
          <w:sz w:val="28"/>
        </w:rPr>
        <w:t xml:space="preserve"> </w:t>
      </w:r>
      <w:r>
        <w:rPr>
          <w:sz w:val="28"/>
        </w:rPr>
        <w:t>than</w:t>
      </w:r>
      <w:r>
        <w:rPr>
          <w:spacing w:val="-2"/>
          <w:sz w:val="28"/>
        </w:rPr>
        <w:t xml:space="preserve"> </w:t>
      </w:r>
      <w:r>
        <w:rPr>
          <w:sz w:val="28"/>
        </w:rPr>
        <w:t>fans</w:t>
      </w:r>
      <w:r>
        <w:rPr>
          <w:spacing w:val="-2"/>
          <w:sz w:val="28"/>
        </w:rPr>
        <w:t xml:space="preserve"> </w:t>
      </w:r>
      <w:r>
        <w:rPr>
          <w:sz w:val="28"/>
        </w:rPr>
        <w:t>and</w:t>
      </w:r>
      <w:r>
        <w:rPr>
          <w:spacing w:val="-2"/>
          <w:sz w:val="28"/>
        </w:rPr>
        <w:t xml:space="preserve"> </w:t>
      </w:r>
      <w:r>
        <w:rPr>
          <w:sz w:val="28"/>
        </w:rPr>
        <w:t>lights,</w:t>
      </w:r>
      <w:r>
        <w:rPr>
          <w:spacing w:val="-7"/>
          <w:sz w:val="28"/>
        </w:rPr>
        <w:t xml:space="preserve"> </w:t>
      </w:r>
      <w:r>
        <w:rPr>
          <w:sz w:val="28"/>
        </w:rPr>
        <w:t xml:space="preserve">their </w:t>
      </w:r>
      <w:proofErr w:type="gramStart"/>
      <w:r>
        <w:rPr>
          <w:b/>
          <w:sz w:val="28"/>
        </w:rPr>
        <w:t>high</w:t>
      </w:r>
      <w:r>
        <w:rPr>
          <w:b/>
          <w:spacing w:val="-3"/>
          <w:sz w:val="28"/>
        </w:rPr>
        <w:t xml:space="preserve"> </w:t>
      </w:r>
      <w:r>
        <w:rPr>
          <w:b/>
          <w:sz w:val="28"/>
        </w:rPr>
        <w:t>power</w:t>
      </w:r>
      <w:proofErr w:type="gramEnd"/>
      <w:r>
        <w:rPr>
          <w:b/>
          <w:spacing w:val="-8"/>
          <w:sz w:val="28"/>
        </w:rPr>
        <w:t xml:space="preserve"> </w:t>
      </w:r>
      <w:r>
        <w:rPr>
          <w:b/>
          <w:sz w:val="28"/>
        </w:rPr>
        <w:t>rating</w:t>
      </w:r>
      <w:r>
        <w:rPr>
          <w:b/>
          <w:spacing w:val="-2"/>
          <w:sz w:val="28"/>
        </w:rPr>
        <w:t xml:space="preserve"> </w:t>
      </w:r>
      <w:r>
        <w:rPr>
          <w:b/>
          <w:sz w:val="28"/>
        </w:rPr>
        <w:t>(1–2</w:t>
      </w:r>
      <w:r>
        <w:rPr>
          <w:b/>
          <w:spacing w:val="-2"/>
          <w:sz w:val="28"/>
        </w:rPr>
        <w:t xml:space="preserve"> </w:t>
      </w:r>
      <w:r>
        <w:rPr>
          <w:b/>
          <w:sz w:val="28"/>
        </w:rPr>
        <w:t>kW</w:t>
      </w:r>
      <w:r>
        <w:rPr>
          <w:b/>
          <w:spacing w:val="-9"/>
          <w:sz w:val="28"/>
        </w:rPr>
        <w:t xml:space="preserve"> </w:t>
      </w:r>
      <w:r>
        <w:rPr>
          <w:b/>
          <w:sz w:val="28"/>
        </w:rPr>
        <w:t xml:space="preserve">per unit) </w:t>
      </w:r>
      <w:r>
        <w:rPr>
          <w:sz w:val="28"/>
        </w:rPr>
        <w:t>makes them the dominant load.</w:t>
      </w:r>
    </w:p>
    <w:p w14:paraId="6C231EB2" w14:textId="77777777" w:rsidR="0035261F" w:rsidRDefault="00806BEE">
      <w:pPr>
        <w:pStyle w:val="Heading2"/>
        <w:spacing w:before="159"/>
      </w:pPr>
      <w:r>
        <w:rPr>
          <w:spacing w:val="-2"/>
        </w:rPr>
        <w:t>Observations:</w:t>
      </w:r>
    </w:p>
    <w:p w14:paraId="1A5D75CC" w14:textId="77777777" w:rsidR="0035261F" w:rsidRDefault="00806BEE" w:rsidP="0028460B">
      <w:pPr>
        <w:pStyle w:val="ListParagraph"/>
        <w:numPr>
          <w:ilvl w:val="1"/>
          <w:numId w:val="7"/>
        </w:numPr>
        <w:tabs>
          <w:tab w:val="left" w:pos="1027"/>
        </w:tabs>
        <w:rPr>
          <w:sz w:val="28"/>
        </w:rPr>
      </w:pPr>
      <w:r>
        <w:rPr>
          <w:sz w:val="28"/>
        </w:rPr>
        <w:t>AC</w:t>
      </w:r>
      <w:r>
        <w:rPr>
          <w:spacing w:val="-4"/>
          <w:sz w:val="28"/>
        </w:rPr>
        <w:t xml:space="preserve"> </w:t>
      </w:r>
      <w:r>
        <w:rPr>
          <w:sz w:val="28"/>
        </w:rPr>
        <w:t>systems</w:t>
      </w:r>
      <w:r>
        <w:rPr>
          <w:spacing w:val="-3"/>
          <w:sz w:val="28"/>
        </w:rPr>
        <w:t xml:space="preserve"> </w:t>
      </w:r>
      <w:r>
        <w:rPr>
          <w:sz w:val="28"/>
        </w:rPr>
        <w:t>contribute</w:t>
      </w:r>
      <w:r>
        <w:rPr>
          <w:spacing w:val="-4"/>
          <w:sz w:val="28"/>
        </w:rPr>
        <w:t xml:space="preserve"> </w:t>
      </w:r>
      <w:r>
        <w:rPr>
          <w:sz w:val="28"/>
        </w:rPr>
        <w:t>a</w:t>
      </w:r>
      <w:r>
        <w:rPr>
          <w:spacing w:val="-5"/>
          <w:sz w:val="28"/>
        </w:rPr>
        <w:t xml:space="preserve"> </w:t>
      </w:r>
      <w:r>
        <w:rPr>
          <w:sz w:val="28"/>
        </w:rPr>
        <w:t>major</w:t>
      </w:r>
      <w:r>
        <w:rPr>
          <w:spacing w:val="-3"/>
          <w:sz w:val="28"/>
        </w:rPr>
        <w:t xml:space="preserve"> </w:t>
      </w:r>
      <w:r>
        <w:rPr>
          <w:sz w:val="28"/>
        </w:rPr>
        <w:t>share</w:t>
      </w:r>
      <w:r>
        <w:rPr>
          <w:spacing w:val="-4"/>
          <w:sz w:val="28"/>
        </w:rPr>
        <w:t xml:space="preserve"> </w:t>
      </w:r>
      <w:r>
        <w:rPr>
          <w:sz w:val="28"/>
        </w:rPr>
        <w:t>of</w:t>
      </w:r>
      <w:r>
        <w:rPr>
          <w:spacing w:val="-7"/>
          <w:sz w:val="28"/>
        </w:rPr>
        <w:t xml:space="preserve"> </w:t>
      </w:r>
      <w:r>
        <w:rPr>
          <w:sz w:val="28"/>
        </w:rPr>
        <w:t>total</w:t>
      </w:r>
      <w:r>
        <w:rPr>
          <w:spacing w:val="-2"/>
          <w:sz w:val="28"/>
        </w:rPr>
        <w:t xml:space="preserve"> </w:t>
      </w:r>
      <w:r>
        <w:rPr>
          <w:spacing w:val="-4"/>
          <w:sz w:val="28"/>
        </w:rPr>
        <w:t>load</w:t>
      </w:r>
    </w:p>
    <w:p w14:paraId="0E7CD294" w14:textId="77777777" w:rsidR="0035261F" w:rsidRDefault="00806BEE" w:rsidP="0028460B">
      <w:pPr>
        <w:pStyle w:val="ListParagraph"/>
        <w:numPr>
          <w:ilvl w:val="1"/>
          <w:numId w:val="7"/>
        </w:numPr>
        <w:tabs>
          <w:tab w:val="left" w:pos="1027"/>
        </w:tabs>
        <w:rPr>
          <w:sz w:val="28"/>
        </w:rPr>
      </w:pPr>
      <w:r>
        <w:rPr>
          <w:sz w:val="28"/>
        </w:rPr>
        <w:t>Centralized</w:t>
      </w:r>
      <w:r>
        <w:rPr>
          <w:spacing w:val="-18"/>
          <w:sz w:val="28"/>
        </w:rPr>
        <w:t xml:space="preserve"> </w:t>
      </w:r>
      <w:r>
        <w:rPr>
          <w:sz w:val="28"/>
        </w:rPr>
        <w:t>AC</w:t>
      </w:r>
      <w:r>
        <w:rPr>
          <w:spacing w:val="-8"/>
          <w:sz w:val="28"/>
        </w:rPr>
        <w:t xml:space="preserve"> </w:t>
      </w:r>
      <w:r>
        <w:rPr>
          <w:sz w:val="28"/>
        </w:rPr>
        <w:t>further</w:t>
      </w:r>
      <w:r>
        <w:rPr>
          <w:spacing w:val="-5"/>
          <w:sz w:val="28"/>
        </w:rPr>
        <w:t xml:space="preserve"> </w:t>
      </w:r>
      <w:r>
        <w:rPr>
          <w:sz w:val="28"/>
        </w:rPr>
        <w:t>increases</w:t>
      </w:r>
      <w:r>
        <w:rPr>
          <w:spacing w:val="-4"/>
          <w:sz w:val="28"/>
        </w:rPr>
        <w:t xml:space="preserve"> </w:t>
      </w:r>
      <w:r>
        <w:rPr>
          <w:spacing w:val="-2"/>
          <w:sz w:val="28"/>
        </w:rPr>
        <w:t>consumption</w:t>
      </w:r>
    </w:p>
    <w:p w14:paraId="65A72578" w14:textId="77777777" w:rsidR="0035261F" w:rsidRDefault="00806BEE" w:rsidP="0028460B">
      <w:pPr>
        <w:pStyle w:val="ListParagraph"/>
        <w:numPr>
          <w:ilvl w:val="1"/>
          <w:numId w:val="7"/>
        </w:numPr>
        <w:tabs>
          <w:tab w:val="left" w:pos="1027"/>
        </w:tabs>
        <w:rPr>
          <w:sz w:val="28"/>
        </w:rPr>
      </w:pPr>
      <w:r>
        <w:rPr>
          <w:sz w:val="28"/>
        </w:rPr>
        <w:t>Continuous</w:t>
      </w:r>
      <w:r>
        <w:rPr>
          <w:spacing w:val="-7"/>
          <w:sz w:val="28"/>
        </w:rPr>
        <w:t xml:space="preserve"> </w:t>
      </w:r>
      <w:r>
        <w:rPr>
          <w:sz w:val="28"/>
        </w:rPr>
        <w:t>working-hour</w:t>
      </w:r>
      <w:r>
        <w:rPr>
          <w:spacing w:val="-11"/>
          <w:sz w:val="28"/>
        </w:rPr>
        <w:t xml:space="preserve"> </w:t>
      </w:r>
      <w:r>
        <w:rPr>
          <w:sz w:val="28"/>
        </w:rPr>
        <w:t>usage</w:t>
      </w:r>
      <w:r>
        <w:rPr>
          <w:spacing w:val="-11"/>
          <w:sz w:val="28"/>
        </w:rPr>
        <w:t xml:space="preserve"> </w:t>
      </w:r>
      <w:r>
        <w:rPr>
          <w:sz w:val="28"/>
        </w:rPr>
        <w:t>increases</w:t>
      </w:r>
      <w:r>
        <w:rPr>
          <w:spacing w:val="-6"/>
          <w:sz w:val="28"/>
        </w:rPr>
        <w:t xml:space="preserve"> </w:t>
      </w:r>
      <w:r>
        <w:rPr>
          <w:spacing w:val="-2"/>
          <w:sz w:val="28"/>
        </w:rPr>
        <w:t>demand</w:t>
      </w:r>
    </w:p>
    <w:p w14:paraId="58556527" w14:textId="77777777" w:rsidR="0035261F" w:rsidRDefault="0035261F">
      <w:pPr>
        <w:pStyle w:val="BodyText"/>
        <w:spacing w:before="0"/>
        <w:ind w:left="0"/>
      </w:pPr>
    </w:p>
    <w:p w14:paraId="5F166CF9" w14:textId="77777777" w:rsidR="0035261F" w:rsidRDefault="00806BEE">
      <w:pPr>
        <w:spacing w:line="360" w:lineRule="auto"/>
        <w:ind w:left="307" w:right="662"/>
        <w:rPr>
          <w:sz w:val="28"/>
        </w:rPr>
      </w:pPr>
      <w:r>
        <w:rPr>
          <w:sz w:val="28"/>
        </w:rPr>
        <w:t>This</w:t>
      </w:r>
      <w:r>
        <w:rPr>
          <w:spacing w:val="-7"/>
          <w:sz w:val="28"/>
        </w:rPr>
        <w:t xml:space="preserve"> </w:t>
      </w:r>
      <w:r>
        <w:rPr>
          <w:sz w:val="28"/>
        </w:rPr>
        <w:t>clearly</w:t>
      </w:r>
      <w:r>
        <w:rPr>
          <w:spacing w:val="-7"/>
          <w:sz w:val="28"/>
        </w:rPr>
        <w:t xml:space="preserve"> </w:t>
      </w:r>
      <w:r>
        <w:rPr>
          <w:sz w:val="28"/>
        </w:rPr>
        <w:t>indicates</w:t>
      </w:r>
      <w:r>
        <w:rPr>
          <w:spacing w:val="-9"/>
          <w:sz w:val="28"/>
        </w:rPr>
        <w:t xml:space="preserve"> </w:t>
      </w:r>
      <w:r>
        <w:rPr>
          <w:sz w:val="28"/>
        </w:rPr>
        <w:t>that</w:t>
      </w:r>
      <w:r>
        <w:rPr>
          <w:spacing w:val="-5"/>
          <w:sz w:val="28"/>
        </w:rPr>
        <w:t xml:space="preserve"> </w:t>
      </w:r>
      <w:r>
        <w:rPr>
          <w:b/>
          <w:sz w:val="28"/>
        </w:rPr>
        <w:t>HVAC</w:t>
      </w:r>
      <w:r>
        <w:rPr>
          <w:b/>
          <w:spacing w:val="-9"/>
          <w:sz w:val="28"/>
        </w:rPr>
        <w:t xml:space="preserve"> </w:t>
      </w:r>
      <w:r>
        <w:rPr>
          <w:b/>
          <w:sz w:val="28"/>
        </w:rPr>
        <w:t>systems</w:t>
      </w:r>
      <w:r>
        <w:rPr>
          <w:b/>
          <w:spacing w:val="-7"/>
          <w:sz w:val="28"/>
        </w:rPr>
        <w:t xml:space="preserve"> </w:t>
      </w:r>
      <w:r>
        <w:rPr>
          <w:b/>
          <w:sz w:val="28"/>
        </w:rPr>
        <w:t>are</w:t>
      </w:r>
      <w:r>
        <w:rPr>
          <w:b/>
          <w:spacing w:val="-8"/>
          <w:sz w:val="28"/>
        </w:rPr>
        <w:t xml:space="preserve"> </w:t>
      </w:r>
      <w:r>
        <w:rPr>
          <w:b/>
          <w:sz w:val="28"/>
        </w:rPr>
        <w:t>the</w:t>
      </w:r>
      <w:r>
        <w:rPr>
          <w:b/>
          <w:spacing w:val="-9"/>
          <w:sz w:val="28"/>
        </w:rPr>
        <w:t xml:space="preserve"> </w:t>
      </w:r>
      <w:r>
        <w:rPr>
          <w:b/>
          <w:sz w:val="28"/>
        </w:rPr>
        <w:t>primary</w:t>
      </w:r>
      <w:r>
        <w:rPr>
          <w:b/>
          <w:spacing w:val="-7"/>
          <w:sz w:val="28"/>
        </w:rPr>
        <w:t xml:space="preserve"> </w:t>
      </w:r>
      <w:r>
        <w:rPr>
          <w:b/>
          <w:sz w:val="28"/>
        </w:rPr>
        <w:t>target</w:t>
      </w:r>
      <w:r>
        <w:rPr>
          <w:b/>
          <w:spacing w:val="-8"/>
          <w:sz w:val="28"/>
        </w:rPr>
        <w:t xml:space="preserve"> </w:t>
      </w:r>
      <w:r>
        <w:rPr>
          <w:b/>
          <w:sz w:val="28"/>
        </w:rPr>
        <w:t xml:space="preserve">for </w:t>
      </w:r>
      <w:r>
        <w:rPr>
          <w:b/>
          <w:spacing w:val="-2"/>
          <w:sz w:val="28"/>
        </w:rPr>
        <w:t>optimization</w:t>
      </w:r>
      <w:r>
        <w:rPr>
          <w:spacing w:val="-2"/>
          <w:sz w:val="28"/>
        </w:rPr>
        <w:t>.</w:t>
      </w:r>
    </w:p>
    <w:p w14:paraId="7A5F6432" w14:textId="77777777" w:rsidR="0035261F" w:rsidRDefault="0035261F">
      <w:pPr>
        <w:spacing w:line="360" w:lineRule="auto"/>
        <w:rPr>
          <w:sz w:val="28"/>
        </w:rPr>
        <w:sectPr w:rsidR="0035261F" w:rsidSect="006F7647">
          <w:footerReference w:type="default" r:id="rId25"/>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893C6E7" w14:textId="77777777" w:rsidR="0035261F" w:rsidRDefault="00806BEE" w:rsidP="0028460B">
      <w:pPr>
        <w:pStyle w:val="Heading2"/>
        <w:numPr>
          <w:ilvl w:val="0"/>
          <w:numId w:val="7"/>
        </w:numPr>
        <w:tabs>
          <w:tab w:val="left" w:pos="586"/>
        </w:tabs>
        <w:spacing w:before="62"/>
        <w:ind w:left="586" w:hanging="279"/>
      </w:pPr>
      <w:r>
        <w:lastRenderedPageBreak/>
        <w:t>Lighting</w:t>
      </w:r>
      <w:r>
        <w:rPr>
          <w:spacing w:val="-3"/>
        </w:rPr>
        <w:t xml:space="preserve"> </w:t>
      </w:r>
      <w:r>
        <w:t>Load</w:t>
      </w:r>
      <w:r>
        <w:rPr>
          <w:spacing w:val="-3"/>
        </w:rPr>
        <w:t xml:space="preserve"> </w:t>
      </w:r>
      <w:r>
        <w:t>is</w:t>
      </w:r>
      <w:r>
        <w:rPr>
          <w:spacing w:val="-5"/>
        </w:rPr>
        <w:t xml:space="preserve"> </w:t>
      </w:r>
      <w:r>
        <w:t>High</w:t>
      </w:r>
      <w:r>
        <w:rPr>
          <w:spacing w:val="-3"/>
        </w:rPr>
        <w:t xml:space="preserve"> </w:t>
      </w:r>
      <w:r>
        <w:t>Due</w:t>
      </w:r>
      <w:r>
        <w:rPr>
          <w:spacing w:val="-3"/>
        </w:rPr>
        <w:t xml:space="preserve"> </w:t>
      </w:r>
      <w:r>
        <w:t>to</w:t>
      </w:r>
      <w:r>
        <w:rPr>
          <w:spacing w:val="-3"/>
        </w:rPr>
        <w:t xml:space="preserve"> </w:t>
      </w:r>
      <w:r>
        <w:rPr>
          <w:spacing w:val="-2"/>
        </w:rPr>
        <w:t>Quantity</w:t>
      </w:r>
    </w:p>
    <w:p w14:paraId="184265C2" w14:textId="77777777" w:rsidR="0035261F" w:rsidRDefault="00806BEE">
      <w:pPr>
        <w:pStyle w:val="BodyText"/>
        <w:spacing w:line="360" w:lineRule="auto"/>
        <w:ind w:left="307" w:right="682"/>
      </w:pPr>
      <w:r>
        <w:t>Lighting</w:t>
      </w:r>
      <w:r>
        <w:rPr>
          <w:spacing w:val="-6"/>
        </w:rPr>
        <w:t xml:space="preserve"> </w:t>
      </w:r>
      <w:r>
        <w:t>systems</w:t>
      </w:r>
      <w:r>
        <w:rPr>
          <w:spacing w:val="-6"/>
        </w:rPr>
        <w:t xml:space="preserve"> </w:t>
      </w:r>
      <w:r>
        <w:t>such</w:t>
      </w:r>
      <w:r>
        <w:rPr>
          <w:spacing w:val="-3"/>
        </w:rPr>
        <w:t xml:space="preserve"> </w:t>
      </w:r>
      <w:r>
        <w:t>as</w:t>
      </w:r>
      <w:r>
        <w:rPr>
          <w:spacing w:val="-4"/>
        </w:rPr>
        <w:t xml:space="preserve"> </w:t>
      </w:r>
      <w:r>
        <w:t>LED</w:t>
      </w:r>
      <w:r>
        <w:rPr>
          <w:spacing w:val="-5"/>
        </w:rPr>
        <w:t xml:space="preserve"> </w:t>
      </w:r>
      <w:r>
        <w:t>tubes,</w:t>
      </w:r>
      <w:r>
        <w:rPr>
          <w:spacing w:val="-5"/>
        </w:rPr>
        <w:t xml:space="preserve"> </w:t>
      </w:r>
      <w:r>
        <w:t>fluorescent</w:t>
      </w:r>
      <w:r>
        <w:rPr>
          <w:spacing w:val="-6"/>
        </w:rPr>
        <w:t xml:space="preserve"> </w:t>
      </w:r>
      <w:r>
        <w:t>lamps,</w:t>
      </w:r>
      <w:r>
        <w:rPr>
          <w:spacing w:val="-5"/>
        </w:rPr>
        <w:t xml:space="preserve"> </w:t>
      </w:r>
      <w:r>
        <w:t>and</w:t>
      </w:r>
      <w:r>
        <w:rPr>
          <w:spacing w:val="-3"/>
        </w:rPr>
        <w:t xml:space="preserve"> </w:t>
      </w:r>
      <w:r>
        <w:t>square</w:t>
      </w:r>
      <w:r>
        <w:rPr>
          <w:spacing w:val="-4"/>
        </w:rPr>
        <w:t xml:space="preserve"> </w:t>
      </w:r>
      <w:r>
        <w:t>ceiling lights are installed in large quantities across all blocks and floors.</w:t>
      </w:r>
    </w:p>
    <w:p w14:paraId="46469526" w14:textId="77777777" w:rsidR="0035261F" w:rsidRDefault="00806BEE">
      <w:pPr>
        <w:pStyle w:val="Heading2"/>
        <w:spacing w:before="160"/>
      </w:pPr>
      <w:r>
        <w:rPr>
          <w:spacing w:val="-2"/>
        </w:rPr>
        <w:t>Observations:</w:t>
      </w:r>
    </w:p>
    <w:p w14:paraId="1CD4AC32" w14:textId="77777777" w:rsidR="0035261F" w:rsidRDefault="00806BEE" w:rsidP="0028460B">
      <w:pPr>
        <w:pStyle w:val="ListParagraph"/>
        <w:numPr>
          <w:ilvl w:val="1"/>
          <w:numId w:val="7"/>
        </w:numPr>
        <w:tabs>
          <w:tab w:val="left" w:pos="1027"/>
        </w:tabs>
        <w:rPr>
          <w:b/>
          <w:sz w:val="28"/>
        </w:rPr>
      </w:pPr>
      <w:r>
        <w:rPr>
          <w:sz w:val="28"/>
        </w:rPr>
        <w:t>Individual</w:t>
      </w:r>
      <w:r>
        <w:rPr>
          <w:spacing w:val="-6"/>
          <w:sz w:val="28"/>
        </w:rPr>
        <w:t xml:space="preserve"> </w:t>
      </w:r>
      <w:r>
        <w:rPr>
          <w:sz w:val="28"/>
        </w:rPr>
        <w:t>power</w:t>
      </w:r>
      <w:r>
        <w:rPr>
          <w:spacing w:val="-4"/>
          <w:sz w:val="28"/>
        </w:rPr>
        <w:t xml:space="preserve"> </w:t>
      </w:r>
      <w:r>
        <w:rPr>
          <w:sz w:val="28"/>
        </w:rPr>
        <w:t>→</w:t>
      </w:r>
      <w:r>
        <w:rPr>
          <w:spacing w:val="-5"/>
          <w:sz w:val="28"/>
        </w:rPr>
        <w:t xml:space="preserve"> </w:t>
      </w:r>
      <w:r>
        <w:rPr>
          <w:b/>
          <w:sz w:val="28"/>
        </w:rPr>
        <w:t>10–40</w:t>
      </w:r>
      <w:r>
        <w:rPr>
          <w:b/>
          <w:spacing w:val="-10"/>
          <w:sz w:val="28"/>
        </w:rPr>
        <w:t xml:space="preserve"> W</w:t>
      </w:r>
    </w:p>
    <w:p w14:paraId="25DEC864" w14:textId="77777777" w:rsidR="0035261F" w:rsidRDefault="00806BEE" w:rsidP="0028460B">
      <w:pPr>
        <w:pStyle w:val="ListParagraph"/>
        <w:numPr>
          <w:ilvl w:val="1"/>
          <w:numId w:val="7"/>
        </w:numPr>
        <w:tabs>
          <w:tab w:val="left" w:pos="1027"/>
        </w:tabs>
        <w:rPr>
          <w:sz w:val="28"/>
        </w:rPr>
      </w:pPr>
      <w:r>
        <w:rPr>
          <w:sz w:val="28"/>
        </w:rPr>
        <w:t>Large</w:t>
      </w:r>
      <w:r>
        <w:rPr>
          <w:spacing w:val="-10"/>
          <w:sz w:val="28"/>
        </w:rPr>
        <w:t xml:space="preserve"> </w:t>
      </w:r>
      <w:r>
        <w:rPr>
          <w:sz w:val="28"/>
        </w:rPr>
        <w:t>quantity</w:t>
      </w:r>
      <w:r>
        <w:rPr>
          <w:spacing w:val="-5"/>
          <w:sz w:val="28"/>
        </w:rPr>
        <w:t xml:space="preserve"> </w:t>
      </w:r>
      <w:r>
        <w:rPr>
          <w:sz w:val="28"/>
        </w:rPr>
        <w:t>increases</w:t>
      </w:r>
      <w:r>
        <w:rPr>
          <w:spacing w:val="-9"/>
          <w:sz w:val="28"/>
        </w:rPr>
        <w:t xml:space="preserve"> </w:t>
      </w:r>
      <w:r>
        <w:rPr>
          <w:sz w:val="28"/>
        </w:rPr>
        <w:t>total</w:t>
      </w:r>
      <w:r>
        <w:rPr>
          <w:spacing w:val="-5"/>
          <w:sz w:val="28"/>
        </w:rPr>
        <w:t xml:space="preserve"> </w:t>
      </w:r>
      <w:r>
        <w:rPr>
          <w:spacing w:val="-4"/>
          <w:sz w:val="28"/>
        </w:rPr>
        <w:t>load</w:t>
      </w:r>
    </w:p>
    <w:p w14:paraId="6EBA7014" w14:textId="77777777" w:rsidR="0035261F" w:rsidRDefault="0035261F">
      <w:pPr>
        <w:pStyle w:val="BodyText"/>
        <w:spacing w:before="0"/>
        <w:ind w:left="0"/>
      </w:pPr>
    </w:p>
    <w:p w14:paraId="016AA19C" w14:textId="77777777" w:rsidR="0035261F" w:rsidRDefault="00806BEE" w:rsidP="0028460B">
      <w:pPr>
        <w:pStyle w:val="ListParagraph"/>
        <w:numPr>
          <w:ilvl w:val="1"/>
          <w:numId w:val="7"/>
        </w:numPr>
        <w:tabs>
          <w:tab w:val="left" w:pos="1027"/>
        </w:tabs>
        <w:spacing w:before="0"/>
        <w:rPr>
          <w:b/>
          <w:sz w:val="28"/>
        </w:rPr>
      </w:pPr>
      <w:r>
        <w:rPr>
          <w:sz w:val="28"/>
        </w:rPr>
        <w:t>Used</w:t>
      </w:r>
      <w:r>
        <w:rPr>
          <w:spacing w:val="-3"/>
          <w:sz w:val="28"/>
        </w:rPr>
        <w:t xml:space="preserve"> </w:t>
      </w:r>
      <w:r>
        <w:rPr>
          <w:sz w:val="28"/>
        </w:rPr>
        <w:t>for</w:t>
      </w:r>
      <w:r>
        <w:rPr>
          <w:spacing w:val="-2"/>
          <w:sz w:val="28"/>
        </w:rPr>
        <w:t xml:space="preserve"> </w:t>
      </w:r>
      <w:r>
        <w:rPr>
          <w:b/>
          <w:sz w:val="28"/>
        </w:rPr>
        <w:t>8–12</w:t>
      </w:r>
      <w:r>
        <w:rPr>
          <w:b/>
          <w:spacing w:val="-2"/>
          <w:sz w:val="28"/>
        </w:rPr>
        <w:t xml:space="preserve"> hours/day</w:t>
      </w:r>
    </w:p>
    <w:p w14:paraId="72C69857" w14:textId="77777777" w:rsidR="0035261F" w:rsidRDefault="00806BEE">
      <w:pPr>
        <w:spacing w:before="321"/>
        <w:ind w:left="307"/>
        <w:rPr>
          <w:sz w:val="28"/>
        </w:rPr>
      </w:pPr>
      <w:r>
        <w:rPr>
          <w:sz w:val="28"/>
        </w:rPr>
        <w:t>Even</w:t>
      </w:r>
      <w:r>
        <w:rPr>
          <w:spacing w:val="-7"/>
          <w:sz w:val="28"/>
        </w:rPr>
        <w:t xml:space="preserve"> </w:t>
      </w:r>
      <w:r>
        <w:rPr>
          <w:sz w:val="28"/>
        </w:rPr>
        <w:t>small</w:t>
      </w:r>
      <w:r>
        <w:rPr>
          <w:spacing w:val="-7"/>
          <w:sz w:val="28"/>
        </w:rPr>
        <w:t xml:space="preserve"> </w:t>
      </w:r>
      <w:r>
        <w:rPr>
          <w:sz w:val="28"/>
        </w:rPr>
        <w:t>lighting</w:t>
      </w:r>
      <w:r>
        <w:rPr>
          <w:spacing w:val="-7"/>
          <w:sz w:val="28"/>
        </w:rPr>
        <w:t xml:space="preserve"> </w:t>
      </w:r>
      <w:r>
        <w:rPr>
          <w:sz w:val="28"/>
        </w:rPr>
        <w:t>upgrades</w:t>
      </w:r>
      <w:r>
        <w:rPr>
          <w:spacing w:val="-4"/>
          <w:sz w:val="28"/>
        </w:rPr>
        <w:t xml:space="preserve"> </w:t>
      </w:r>
      <w:r>
        <w:rPr>
          <w:sz w:val="28"/>
        </w:rPr>
        <w:t>can</w:t>
      </w:r>
      <w:r>
        <w:rPr>
          <w:spacing w:val="-4"/>
          <w:sz w:val="28"/>
        </w:rPr>
        <w:t xml:space="preserve"> </w:t>
      </w:r>
      <w:r>
        <w:rPr>
          <w:sz w:val="28"/>
        </w:rPr>
        <w:t>lead</w:t>
      </w:r>
      <w:r>
        <w:rPr>
          <w:spacing w:val="-4"/>
          <w:sz w:val="28"/>
        </w:rPr>
        <w:t xml:space="preserve"> </w:t>
      </w:r>
      <w:r>
        <w:rPr>
          <w:sz w:val="28"/>
        </w:rPr>
        <w:t xml:space="preserve">to </w:t>
      </w:r>
      <w:r>
        <w:rPr>
          <w:b/>
          <w:sz w:val="28"/>
        </w:rPr>
        <w:t>noticeable</w:t>
      </w:r>
      <w:r>
        <w:rPr>
          <w:b/>
          <w:spacing w:val="-5"/>
          <w:sz w:val="28"/>
        </w:rPr>
        <w:t xml:space="preserve"> </w:t>
      </w:r>
      <w:r>
        <w:rPr>
          <w:b/>
          <w:sz w:val="28"/>
        </w:rPr>
        <w:t>energy</w:t>
      </w:r>
      <w:r>
        <w:rPr>
          <w:b/>
          <w:spacing w:val="-7"/>
          <w:sz w:val="28"/>
        </w:rPr>
        <w:t xml:space="preserve"> </w:t>
      </w:r>
      <w:r>
        <w:rPr>
          <w:b/>
          <w:spacing w:val="-2"/>
          <w:sz w:val="28"/>
        </w:rPr>
        <w:t>savings</w:t>
      </w:r>
      <w:r>
        <w:rPr>
          <w:spacing w:val="-2"/>
          <w:sz w:val="28"/>
        </w:rPr>
        <w:t>.</w:t>
      </w:r>
    </w:p>
    <w:p w14:paraId="47CF2410" w14:textId="77777777" w:rsidR="0035261F" w:rsidRDefault="0035261F">
      <w:pPr>
        <w:pStyle w:val="BodyText"/>
        <w:spacing w:before="0"/>
        <w:ind w:left="0"/>
      </w:pPr>
    </w:p>
    <w:p w14:paraId="70A752C0" w14:textId="77777777" w:rsidR="0035261F" w:rsidRDefault="0035261F">
      <w:pPr>
        <w:pStyle w:val="BodyText"/>
        <w:spacing w:before="318"/>
        <w:ind w:left="0"/>
      </w:pPr>
    </w:p>
    <w:p w14:paraId="5E1E80E4" w14:textId="77777777" w:rsidR="0035261F" w:rsidRDefault="00806BEE" w:rsidP="0028460B">
      <w:pPr>
        <w:pStyle w:val="Heading2"/>
        <w:numPr>
          <w:ilvl w:val="0"/>
          <w:numId w:val="7"/>
        </w:numPr>
        <w:tabs>
          <w:tab w:val="left" w:pos="586"/>
        </w:tabs>
        <w:spacing w:before="0"/>
        <w:ind w:left="586" w:hanging="279"/>
      </w:pPr>
      <w:r>
        <w:t>Plug</w:t>
      </w:r>
      <w:r>
        <w:rPr>
          <w:spacing w:val="-4"/>
        </w:rPr>
        <w:t xml:space="preserve"> </w:t>
      </w:r>
      <w:r>
        <w:t>Loads</w:t>
      </w:r>
      <w:r>
        <w:rPr>
          <w:spacing w:val="-4"/>
        </w:rPr>
        <w:t xml:space="preserve"> </w:t>
      </w:r>
      <w:r>
        <w:t>from</w:t>
      </w:r>
      <w:r>
        <w:rPr>
          <w:spacing w:val="-9"/>
        </w:rPr>
        <w:t xml:space="preserve"> </w:t>
      </w:r>
      <w:r>
        <w:t>PCs</w:t>
      </w:r>
      <w:r>
        <w:rPr>
          <w:spacing w:val="-4"/>
        </w:rPr>
        <w:t xml:space="preserve"> </w:t>
      </w:r>
      <w:r>
        <w:t>and</w:t>
      </w:r>
      <w:r>
        <w:rPr>
          <w:spacing w:val="-4"/>
        </w:rPr>
        <w:t xml:space="preserve"> </w:t>
      </w:r>
      <w:r>
        <w:rPr>
          <w:spacing w:val="-2"/>
        </w:rPr>
        <w:t>Equipment</w:t>
      </w:r>
    </w:p>
    <w:p w14:paraId="53438F75" w14:textId="77777777" w:rsidR="0035261F" w:rsidRDefault="00806BEE">
      <w:pPr>
        <w:pStyle w:val="BodyText"/>
        <w:spacing w:before="322" w:line="362" w:lineRule="auto"/>
        <w:ind w:left="307" w:right="662"/>
      </w:pPr>
      <w:r>
        <w:t>PCs,</w:t>
      </w:r>
      <w:r>
        <w:rPr>
          <w:spacing w:val="-6"/>
        </w:rPr>
        <w:t xml:space="preserve"> </w:t>
      </w:r>
      <w:r>
        <w:t>printers,</w:t>
      </w:r>
      <w:r>
        <w:rPr>
          <w:spacing w:val="-6"/>
        </w:rPr>
        <w:t xml:space="preserve"> </w:t>
      </w:r>
      <w:r>
        <w:t>projectors,</w:t>
      </w:r>
      <w:r>
        <w:rPr>
          <w:spacing w:val="-6"/>
        </w:rPr>
        <w:t xml:space="preserve"> </w:t>
      </w:r>
      <w:r>
        <w:t>and</w:t>
      </w:r>
      <w:r>
        <w:rPr>
          <w:spacing w:val="-4"/>
        </w:rPr>
        <w:t xml:space="preserve"> </w:t>
      </w:r>
      <w:r>
        <w:t>laboratory</w:t>
      </w:r>
      <w:r>
        <w:rPr>
          <w:spacing w:val="-4"/>
        </w:rPr>
        <w:t xml:space="preserve"> </w:t>
      </w:r>
      <w:r>
        <w:t>equipment</w:t>
      </w:r>
      <w:r>
        <w:rPr>
          <w:spacing w:val="-4"/>
        </w:rPr>
        <w:t xml:space="preserve"> </w:t>
      </w:r>
      <w:r>
        <w:t>contribute</w:t>
      </w:r>
      <w:r>
        <w:rPr>
          <w:spacing w:val="-8"/>
        </w:rPr>
        <w:t xml:space="preserve"> </w:t>
      </w:r>
      <w:r>
        <w:t>significantly</w:t>
      </w:r>
      <w:r>
        <w:rPr>
          <w:spacing w:val="-4"/>
        </w:rPr>
        <w:t xml:space="preserve"> </w:t>
      </w:r>
      <w:r>
        <w:t>as plug loads.</w:t>
      </w:r>
    </w:p>
    <w:p w14:paraId="61E3532B" w14:textId="77777777" w:rsidR="0035261F" w:rsidRDefault="00806BEE">
      <w:pPr>
        <w:pStyle w:val="Heading2"/>
        <w:spacing w:before="153"/>
      </w:pPr>
      <w:r>
        <w:rPr>
          <w:spacing w:val="-2"/>
        </w:rPr>
        <w:t>Observations:</w:t>
      </w:r>
    </w:p>
    <w:p w14:paraId="68FA8664" w14:textId="77777777" w:rsidR="0035261F" w:rsidRDefault="00806BEE" w:rsidP="0028460B">
      <w:pPr>
        <w:pStyle w:val="ListParagraph"/>
        <w:numPr>
          <w:ilvl w:val="1"/>
          <w:numId w:val="7"/>
        </w:numPr>
        <w:tabs>
          <w:tab w:val="left" w:pos="1027"/>
        </w:tabs>
        <w:spacing w:before="322"/>
        <w:rPr>
          <w:sz w:val="28"/>
        </w:rPr>
      </w:pPr>
      <w:r>
        <w:rPr>
          <w:sz w:val="28"/>
        </w:rPr>
        <w:t>High</w:t>
      </w:r>
      <w:r>
        <w:rPr>
          <w:spacing w:val="-2"/>
          <w:sz w:val="28"/>
        </w:rPr>
        <w:t xml:space="preserve"> </w:t>
      </w:r>
      <w:r>
        <w:rPr>
          <w:sz w:val="28"/>
        </w:rPr>
        <w:t>number</w:t>
      </w:r>
      <w:r>
        <w:rPr>
          <w:spacing w:val="-5"/>
          <w:sz w:val="28"/>
        </w:rPr>
        <w:t xml:space="preserve"> </w:t>
      </w:r>
      <w:r>
        <w:rPr>
          <w:sz w:val="28"/>
        </w:rPr>
        <w:t>of</w:t>
      </w:r>
      <w:r>
        <w:rPr>
          <w:spacing w:val="-3"/>
          <w:sz w:val="28"/>
        </w:rPr>
        <w:t xml:space="preserve"> </w:t>
      </w:r>
      <w:r>
        <w:rPr>
          <w:sz w:val="28"/>
        </w:rPr>
        <w:t>PCs</w:t>
      </w:r>
      <w:r>
        <w:rPr>
          <w:spacing w:val="-5"/>
          <w:sz w:val="28"/>
        </w:rPr>
        <w:t xml:space="preserve"> </w:t>
      </w:r>
      <w:r>
        <w:rPr>
          <w:sz w:val="28"/>
        </w:rPr>
        <w:t>in</w:t>
      </w:r>
      <w:r>
        <w:rPr>
          <w:spacing w:val="-6"/>
          <w:sz w:val="28"/>
        </w:rPr>
        <w:t xml:space="preserve"> </w:t>
      </w:r>
      <w:r>
        <w:rPr>
          <w:sz w:val="28"/>
        </w:rPr>
        <w:t>labs</w:t>
      </w:r>
      <w:r>
        <w:rPr>
          <w:spacing w:val="-1"/>
          <w:sz w:val="28"/>
        </w:rPr>
        <w:t xml:space="preserve"> </w:t>
      </w:r>
      <w:r>
        <w:rPr>
          <w:sz w:val="28"/>
        </w:rPr>
        <w:t>and</w:t>
      </w:r>
      <w:r>
        <w:rPr>
          <w:spacing w:val="-5"/>
          <w:sz w:val="28"/>
        </w:rPr>
        <w:t xml:space="preserve"> </w:t>
      </w:r>
      <w:r>
        <w:rPr>
          <w:spacing w:val="-2"/>
          <w:sz w:val="28"/>
        </w:rPr>
        <w:t>offices</w:t>
      </w:r>
    </w:p>
    <w:p w14:paraId="6E028823" w14:textId="77777777" w:rsidR="0035261F" w:rsidRDefault="00806BEE" w:rsidP="0028460B">
      <w:pPr>
        <w:pStyle w:val="ListParagraph"/>
        <w:numPr>
          <w:ilvl w:val="1"/>
          <w:numId w:val="7"/>
        </w:numPr>
        <w:tabs>
          <w:tab w:val="left" w:pos="1027"/>
        </w:tabs>
        <w:spacing w:before="208"/>
        <w:rPr>
          <w:sz w:val="28"/>
        </w:rPr>
      </w:pPr>
      <w:r>
        <w:rPr>
          <w:sz w:val="28"/>
        </w:rPr>
        <w:t>Continuous</w:t>
      </w:r>
      <w:r>
        <w:rPr>
          <w:spacing w:val="-6"/>
          <w:sz w:val="28"/>
        </w:rPr>
        <w:t xml:space="preserve"> </w:t>
      </w:r>
      <w:r>
        <w:rPr>
          <w:sz w:val="28"/>
        </w:rPr>
        <w:t>usage</w:t>
      </w:r>
      <w:r>
        <w:rPr>
          <w:spacing w:val="-9"/>
          <w:sz w:val="28"/>
        </w:rPr>
        <w:t xml:space="preserve"> </w:t>
      </w:r>
      <w:r>
        <w:rPr>
          <w:sz w:val="28"/>
        </w:rPr>
        <w:t>during</w:t>
      </w:r>
      <w:r>
        <w:rPr>
          <w:spacing w:val="-6"/>
          <w:sz w:val="28"/>
        </w:rPr>
        <w:t xml:space="preserve"> </w:t>
      </w:r>
      <w:r>
        <w:rPr>
          <w:sz w:val="28"/>
        </w:rPr>
        <w:t>academic</w:t>
      </w:r>
      <w:r>
        <w:rPr>
          <w:spacing w:val="-9"/>
          <w:sz w:val="28"/>
        </w:rPr>
        <w:t xml:space="preserve"> </w:t>
      </w:r>
      <w:r>
        <w:rPr>
          <w:spacing w:val="-4"/>
          <w:sz w:val="28"/>
        </w:rPr>
        <w:t>hours</w:t>
      </w:r>
    </w:p>
    <w:p w14:paraId="722D9070" w14:textId="77777777" w:rsidR="0035261F" w:rsidRDefault="00806BEE" w:rsidP="0028460B">
      <w:pPr>
        <w:pStyle w:val="ListParagraph"/>
        <w:numPr>
          <w:ilvl w:val="1"/>
          <w:numId w:val="7"/>
        </w:numPr>
        <w:tabs>
          <w:tab w:val="left" w:pos="1027"/>
        </w:tabs>
        <w:spacing w:before="208"/>
        <w:rPr>
          <w:sz w:val="28"/>
        </w:rPr>
      </w:pPr>
      <w:r>
        <w:rPr>
          <w:sz w:val="28"/>
        </w:rPr>
        <w:t>Standby</w:t>
      </w:r>
      <w:r>
        <w:rPr>
          <w:spacing w:val="-5"/>
          <w:sz w:val="28"/>
        </w:rPr>
        <w:t xml:space="preserve"> </w:t>
      </w:r>
      <w:r>
        <w:rPr>
          <w:sz w:val="28"/>
        </w:rPr>
        <w:t>losses</w:t>
      </w:r>
      <w:r>
        <w:rPr>
          <w:spacing w:val="-4"/>
          <w:sz w:val="28"/>
        </w:rPr>
        <w:t xml:space="preserve"> </w:t>
      </w:r>
      <w:r>
        <w:rPr>
          <w:sz w:val="28"/>
        </w:rPr>
        <w:t>increase</w:t>
      </w:r>
      <w:r>
        <w:rPr>
          <w:spacing w:val="-5"/>
          <w:sz w:val="28"/>
        </w:rPr>
        <w:t xml:space="preserve"> </w:t>
      </w:r>
      <w:r>
        <w:rPr>
          <w:sz w:val="28"/>
        </w:rPr>
        <w:t>base</w:t>
      </w:r>
      <w:r>
        <w:rPr>
          <w:spacing w:val="-7"/>
          <w:sz w:val="28"/>
        </w:rPr>
        <w:t xml:space="preserve"> </w:t>
      </w:r>
      <w:r>
        <w:rPr>
          <w:spacing w:val="-4"/>
          <w:sz w:val="28"/>
        </w:rPr>
        <w:t>load</w:t>
      </w:r>
    </w:p>
    <w:p w14:paraId="590AFDEA" w14:textId="77777777" w:rsidR="0035261F" w:rsidRDefault="00806BEE">
      <w:pPr>
        <w:spacing w:before="209"/>
        <w:ind w:left="307"/>
        <w:rPr>
          <w:sz w:val="28"/>
        </w:rPr>
      </w:pPr>
      <w:r>
        <w:rPr>
          <w:sz w:val="28"/>
        </w:rPr>
        <w:t>These</w:t>
      </w:r>
      <w:r>
        <w:rPr>
          <w:spacing w:val="-10"/>
          <w:sz w:val="28"/>
        </w:rPr>
        <w:t xml:space="preserve"> </w:t>
      </w:r>
      <w:r>
        <w:rPr>
          <w:sz w:val="28"/>
        </w:rPr>
        <w:t>loads</w:t>
      </w:r>
      <w:r>
        <w:rPr>
          <w:spacing w:val="-4"/>
          <w:sz w:val="28"/>
        </w:rPr>
        <w:t xml:space="preserve"> </w:t>
      </w:r>
      <w:r>
        <w:rPr>
          <w:sz w:val="28"/>
        </w:rPr>
        <w:t>form</w:t>
      </w:r>
      <w:r>
        <w:rPr>
          <w:spacing w:val="-5"/>
          <w:sz w:val="28"/>
        </w:rPr>
        <w:t xml:space="preserve"> </w:t>
      </w:r>
      <w:r>
        <w:rPr>
          <w:sz w:val="28"/>
        </w:rPr>
        <w:t>a</w:t>
      </w:r>
      <w:r>
        <w:rPr>
          <w:spacing w:val="-5"/>
          <w:sz w:val="28"/>
        </w:rPr>
        <w:t xml:space="preserve"> </w:t>
      </w:r>
      <w:r>
        <w:rPr>
          <w:b/>
          <w:sz w:val="28"/>
        </w:rPr>
        <w:t>steady</w:t>
      </w:r>
      <w:r>
        <w:rPr>
          <w:b/>
          <w:spacing w:val="-4"/>
          <w:sz w:val="28"/>
        </w:rPr>
        <w:t xml:space="preserve"> </w:t>
      </w:r>
      <w:r>
        <w:rPr>
          <w:b/>
          <w:sz w:val="28"/>
        </w:rPr>
        <w:t>background</w:t>
      </w:r>
      <w:r>
        <w:rPr>
          <w:b/>
          <w:spacing w:val="-4"/>
          <w:sz w:val="28"/>
        </w:rPr>
        <w:t xml:space="preserve"> </w:t>
      </w:r>
      <w:r>
        <w:rPr>
          <w:b/>
          <w:spacing w:val="-2"/>
          <w:sz w:val="28"/>
        </w:rPr>
        <w:t>consumption</w:t>
      </w:r>
      <w:r>
        <w:rPr>
          <w:spacing w:val="-2"/>
          <w:sz w:val="28"/>
        </w:rPr>
        <w:t>.</w:t>
      </w:r>
    </w:p>
    <w:p w14:paraId="15BBE323" w14:textId="77777777" w:rsidR="0035261F" w:rsidRDefault="0035261F">
      <w:pPr>
        <w:pStyle w:val="BodyText"/>
        <w:spacing w:before="0"/>
        <w:ind w:left="0"/>
      </w:pPr>
    </w:p>
    <w:p w14:paraId="6405631F" w14:textId="77777777" w:rsidR="0035261F" w:rsidRDefault="0035261F">
      <w:pPr>
        <w:pStyle w:val="BodyText"/>
        <w:ind w:left="0"/>
      </w:pPr>
    </w:p>
    <w:p w14:paraId="3DB878F3" w14:textId="77777777" w:rsidR="0035261F" w:rsidRDefault="00806BEE" w:rsidP="0028460B">
      <w:pPr>
        <w:pStyle w:val="Heading2"/>
        <w:numPr>
          <w:ilvl w:val="0"/>
          <w:numId w:val="7"/>
        </w:numPr>
        <w:tabs>
          <w:tab w:val="left" w:pos="586"/>
        </w:tabs>
        <w:spacing w:before="0"/>
        <w:ind w:left="586" w:hanging="279"/>
      </w:pPr>
      <w:r>
        <w:t>Floor-wise</w:t>
      </w:r>
      <w:r>
        <w:rPr>
          <w:spacing w:val="-15"/>
        </w:rPr>
        <w:t xml:space="preserve"> </w:t>
      </w:r>
      <w:r>
        <w:t>Consumption</w:t>
      </w:r>
      <w:r>
        <w:rPr>
          <w:spacing w:val="-15"/>
        </w:rPr>
        <w:t xml:space="preserve"> </w:t>
      </w:r>
      <w:r>
        <w:rPr>
          <w:spacing w:val="-2"/>
        </w:rPr>
        <w:t>Pattern</w:t>
      </w:r>
    </w:p>
    <w:p w14:paraId="6904D033" w14:textId="77777777" w:rsidR="0035261F" w:rsidRDefault="00806BEE">
      <w:pPr>
        <w:spacing w:before="321" w:line="360" w:lineRule="auto"/>
        <w:ind w:left="307"/>
        <w:rPr>
          <w:sz w:val="28"/>
        </w:rPr>
      </w:pPr>
      <w:r>
        <w:rPr>
          <w:sz w:val="28"/>
        </w:rPr>
        <w:t>The</w:t>
      </w:r>
      <w:r>
        <w:rPr>
          <w:spacing w:val="-5"/>
          <w:sz w:val="28"/>
        </w:rPr>
        <w:t xml:space="preserve"> </w:t>
      </w:r>
      <w:r>
        <w:rPr>
          <w:b/>
          <w:sz w:val="28"/>
        </w:rPr>
        <w:t>ground</w:t>
      </w:r>
      <w:r>
        <w:rPr>
          <w:b/>
          <w:spacing w:val="-6"/>
          <w:sz w:val="28"/>
        </w:rPr>
        <w:t xml:space="preserve"> </w:t>
      </w:r>
      <w:r>
        <w:rPr>
          <w:b/>
          <w:sz w:val="28"/>
        </w:rPr>
        <w:t>floor</w:t>
      </w:r>
      <w:r>
        <w:rPr>
          <w:b/>
          <w:spacing w:val="-9"/>
          <w:sz w:val="28"/>
        </w:rPr>
        <w:t xml:space="preserve"> </w:t>
      </w:r>
      <w:r>
        <w:rPr>
          <w:b/>
          <w:sz w:val="28"/>
        </w:rPr>
        <w:t>records</w:t>
      </w:r>
      <w:r>
        <w:rPr>
          <w:b/>
          <w:spacing w:val="-4"/>
          <w:sz w:val="28"/>
        </w:rPr>
        <w:t xml:space="preserve"> </w:t>
      </w:r>
      <w:r>
        <w:rPr>
          <w:b/>
          <w:sz w:val="28"/>
        </w:rPr>
        <w:t>the</w:t>
      </w:r>
      <w:r>
        <w:rPr>
          <w:b/>
          <w:spacing w:val="-6"/>
          <w:sz w:val="28"/>
        </w:rPr>
        <w:t xml:space="preserve"> </w:t>
      </w:r>
      <w:r>
        <w:rPr>
          <w:b/>
          <w:sz w:val="28"/>
        </w:rPr>
        <w:t>highest</w:t>
      </w:r>
      <w:r>
        <w:rPr>
          <w:b/>
          <w:spacing w:val="-5"/>
          <w:sz w:val="28"/>
        </w:rPr>
        <w:t xml:space="preserve"> </w:t>
      </w:r>
      <w:r>
        <w:rPr>
          <w:b/>
          <w:sz w:val="28"/>
        </w:rPr>
        <w:t>energy</w:t>
      </w:r>
      <w:r>
        <w:rPr>
          <w:b/>
          <w:spacing w:val="-4"/>
          <w:sz w:val="28"/>
        </w:rPr>
        <w:t xml:space="preserve"> </w:t>
      </w:r>
      <w:r>
        <w:rPr>
          <w:b/>
          <w:sz w:val="28"/>
        </w:rPr>
        <w:t>consumption</w:t>
      </w:r>
      <w:r>
        <w:rPr>
          <w:sz w:val="28"/>
        </w:rPr>
        <w:t>,</w:t>
      </w:r>
      <w:r>
        <w:rPr>
          <w:spacing w:val="-6"/>
          <w:sz w:val="28"/>
        </w:rPr>
        <w:t xml:space="preserve"> </w:t>
      </w:r>
      <w:r>
        <w:rPr>
          <w:sz w:val="28"/>
        </w:rPr>
        <w:t>mainly</w:t>
      </w:r>
      <w:r>
        <w:rPr>
          <w:spacing w:val="-4"/>
          <w:sz w:val="28"/>
        </w:rPr>
        <w:t xml:space="preserve"> </w:t>
      </w:r>
      <w:r>
        <w:rPr>
          <w:sz w:val="28"/>
        </w:rPr>
        <w:t>due</w:t>
      </w:r>
      <w:r>
        <w:rPr>
          <w:spacing w:val="-5"/>
          <w:sz w:val="28"/>
        </w:rPr>
        <w:t xml:space="preserve"> </w:t>
      </w:r>
      <w:r>
        <w:rPr>
          <w:sz w:val="28"/>
        </w:rPr>
        <w:t>to laboratories, offices, and high-usage rooms.</w:t>
      </w:r>
    </w:p>
    <w:p w14:paraId="78B43121" w14:textId="77777777" w:rsidR="0035261F" w:rsidRDefault="00806BEE">
      <w:pPr>
        <w:pStyle w:val="Heading2"/>
        <w:spacing w:before="160"/>
      </w:pPr>
      <w:r>
        <w:rPr>
          <w:spacing w:val="-2"/>
        </w:rPr>
        <w:t>Observations:</w:t>
      </w:r>
    </w:p>
    <w:p w14:paraId="33CDC1D0" w14:textId="77777777" w:rsidR="0035261F" w:rsidRDefault="00806BEE" w:rsidP="0028460B">
      <w:pPr>
        <w:pStyle w:val="ListParagraph"/>
        <w:numPr>
          <w:ilvl w:val="1"/>
          <w:numId w:val="7"/>
        </w:numPr>
        <w:tabs>
          <w:tab w:val="left" w:pos="1027"/>
        </w:tabs>
        <w:rPr>
          <w:sz w:val="28"/>
        </w:rPr>
      </w:pPr>
      <w:r>
        <w:rPr>
          <w:sz w:val="28"/>
        </w:rPr>
        <w:t>Ground</w:t>
      </w:r>
      <w:r>
        <w:rPr>
          <w:spacing w:val="-3"/>
          <w:sz w:val="28"/>
        </w:rPr>
        <w:t xml:space="preserve"> </w:t>
      </w:r>
      <w:r>
        <w:rPr>
          <w:sz w:val="28"/>
        </w:rPr>
        <w:t>floor</w:t>
      </w:r>
      <w:r>
        <w:rPr>
          <w:spacing w:val="-4"/>
          <w:sz w:val="28"/>
        </w:rPr>
        <w:t xml:space="preserve"> </w:t>
      </w:r>
      <w:r>
        <w:rPr>
          <w:sz w:val="28"/>
        </w:rPr>
        <w:t>→</w:t>
      </w:r>
      <w:r>
        <w:rPr>
          <w:spacing w:val="-5"/>
          <w:sz w:val="28"/>
        </w:rPr>
        <w:t xml:space="preserve"> </w:t>
      </w:r>
      <w:r>
        <w:rPr>
          <w:sz w:val="28"/>
        </w:rPr>
        <w:t>highest</w:t>
      </w:r>
      <w:r>
        <w:rPr>
          <w:spacing w:val="-5"/>
          <w:sz w:val="28"/>
        </w:rPr>
        <w:t xml:space="preserve"> </w:t>
      </w:r>
      <w:r>
        <w:rPr>
          <w:spacing w:val="-4"/>
          <w:sz w:val="28"/>
        </w:rPr>
        <w:t>load</w:t>
      </w:r>
    </w:p>
    <w:p w14:paraId="77912818" w14:textId="77777777" w:rsidR="0035261F" w:rsidRDefault="0035261F">
      <w:pPr>
        <w:pStyle w:val="ListParagraph"/>
        <w:rPr>
          <w:sz w:val="28"/>
        </w:rPr>
        <w:sectPr w:rsidR="0035261F" w:rsidSect="006F7647">
          <w:footerReference w:type="default" r:id="rId26"/>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6BC1144" w14:textId="77777777" w:rsidR="0035261F" w:rsidRDefault="00806BEE" w:rsidP="0028460B">
      <w:pPr>
        <w:pStyle w:val="ListParagraph"/>
        <w:numPr>
          <w:ilvl w:val="1"/>
          <w:numId w:val="7"/>
        </w:numPr>
        <w:tabs>
          <w:tab w:val="left" w:pos="1027"/>
        </w:tabs>
        <w:spacing w:before="62"/>
        <w:rPr>
          <w:sz w:val="28"/>
        </w:rPr>
      </w:pPr>
      <w:r>
        <w:rPr>
          <w:sz w:val="28"/>
        </w:rPr>
        <w:lastRenderedPageBreak/>
        <w:t>Upper</w:t>
      </w:r>
      <w:r>
        <w:rPr>
          <w:spacing w:val="-4"/>
          <w:sz w:val="28"/>
        </w:rPr>
        <w:t xml:space="preserve"> </w:t>
      </w:r>
      <w:r>
        <w:rPr>
          <w:sz w:val="28"/>
        </w:rPr>
        <w:t>floors</w:t>
      </w:r>
      <w:r>
        <w:rPr>
          <w:spacing w:val="-4"/>
          <w:sz w:val="28"/>
        </w:rPr>
        <w:t xml:space="preserve"> </w:t>
      </w:r>
      <w:r>
        <w:rPr>
          <w:sz w:val="28"/>
        </w:rPr>
        <w:t>→</w:t>
      </w:r>
      <w:r>
        <w:rPr>
          <w:spacing w:val="-4"/>
          <w:sz w:val="28"/>
        </w:rPr>
        <w:t xml:space="preserve"> </w:t>
      </w:r>
      <w:r>
        <w:rPr>
          <w:sz w:val="28"/>
        </w:rPr>
        <w:t>fewer</w:t>
      </w:r>
      <w:r>
        <w:rPr>
          <w:spacing w:val="-4"/>
          <w:sz w:val="28"/>
        </w:rPr>
        <w:t xml:space="preserve"> </w:t>
      </w:r>
      <w:r>
        <w:rPr>
          <w:spacing w:val="-2"/>
          <w:sz w:val="28"/>
        </w:rPr>
        <w:t>devices</w:t>
      </w:r>
    </w:p>
    <w:p w14:paraId="47EF0A96" w14:textId="77777777" w:rsidR="0035261F" w:rsidRDefault="00806BEE" w:rsidP="0028460B">
      <w:pPr>
        <w:pStyle w:val="ListParagraph"/>
        <w:numPr>
          <w:ilvl w:val="1"/>
          <w:numId w:val="7"/>
        </w:numPr>
        <w:tabs>
          <w:tab w:val="left" w:pos="1027"/>
        </w:tabs>
        <w:rPr>
          <w:sz w:val="28"/>
        </w:rPr>
      </w:pPr>
      <w:r>
        <w:rPr>
          <w:sz w:val="28"/>
        </w:rPr>
        <w:t>Equipment</w:t>
      </w:r>
      <w:r>
        <w:rPr>
          <w:spacing w:val="-7"/>
          <w:sz w:val="28"/>
        </w:rPr>
        <w:t xml:space="preserve"> </w:t>
      </w:r>
      <w:r>
        <w:rPr>
          <w:sz w:val="28"/>
        </w:rPr>
        <w:t>density</w:t>
      </w:r>
      <w:r>
        <w:rPr>
          <w:spacing w:val="-6"/>
          <w:sz w:val="28"/>
        </w:rPr>
        <w:t xml:space="preserve"> </w:t>
      </w:r>
      <w:r>
        <w:rPr>
          <w:sz w:val="28"/>
        </w:rPr>
        <w:t>reduces</w:t>
      </w:r>
      <w:r>
        <w:rPr>
          <w:spacing w:val="-7"/>
          <w:sz w:val="28"/>
        </w:rPr>
        <w:t xml:space="preserve"> </w:t>
      </w:r>
      <w:r>
        <w:rPr>
          <w:sz w:val="28"/>
        </w:rPr>
        <w:t>with</w:t>
      </w:r>
      <w:r>
        <w:rPr>
          <w:spacing w:val="-6"/>
          <w:sz w:val="28"/>
        </w:rPr>
        <w:t xml:space="preserve"> </w:t>
      </w:r>
      <w:r>
        <w:rPr>
          <w:spacing w:val="-2"/>
          <w:sz w:val="28"/>
        </w:rPr>
        <w:t>height</w:t>
      </w:r>
    </w:p>
    <w:p w14:paraId="3875EEC4" w14:textId="77777777" w:rsidR="0035261F" w:rsidRDefault="00806BEE">
      <w:pPr>
        <w:spacing w:before="321"/>
        <w:ind w:left="307"/>
        <w:rPr>
          <w:sz w:val="28"/>
        </w:rPr>
      </w:pPr>
      <w:r>
        <w:rPr>
          <w:sz w:val="28"/>
        </w:rPr>
        <w:t>This</w:t>
      </w:r>
      <w:r>
        <w:rPr>
          <w:spacing w:val="-8"/>
          <w:sz w:val="28"/>
        </w:rPr>
        <w:t xml:space="preserve"> </w:t>
      </w:r>
      <w:r>
        <w:rPr>
          <w:sz w:val="28"/>
        </w:rPr>
        <w:t>shows</w:t>
      </w:r>
      <w:r>
        <w:rPr>
          <w:spacing w:val="-5"/>
          <w:sz w:val="28"/>
        </w:rPr>
        <w:t xml:space="preserve"> </w:t>
      </w:r>
      <w:r>
        <w:rPr>
          <w:sz w:val="28"/>
        </w:rPr>
        <w:t>that</w:t>
      </w:r>
      <w:r>
        <w:rPr>
          <w:spacing w:val="-4"/>
          <w:sz w:val="28"/>
        </w:rPr>
        <w:t xml:space="preserve"> </w:t>
      </w:r>
      <w:r>
        <w:rPr>
          <w:b/>
          <w:sz w:val="28"/>
        </w:rPr>
        <w:t>space</w:t>
      </w:r>
      <w:r>
        <w:rPr>
          <w:b/>
          <w:spacing w:val="-6"/>
          <w:sz w:val="28"/>
        </w:rPr>
        <w:t xml:space="preserve"> </w:t>
      </w:r>
      <w:r>
        <w:rPr>
          <w:b/>
          <w:sz w:val="28"/>
        </w:rPr>
        <w:t>utilization</w:t>
      </w:r>
      <w:r>
        <w:rPr>
          <w:b/>
          <w:spacing w:val="-9"/>
          <w:sz w:val="28"/>
        </w:rPr>
        <w:t xml:space="preserve"> </w:t>
      </w:r>
      <w:r>
        <w:rPr>
          <w:b/>
          <w:sz w:val="28"/>
        </w:rPr>
        <w:t>strongly</w:t>
      </w:r>
      <w:r>
        <w:rPr>
          <w:b/>
          <w:spacing w:val="-7"/>
          <w:sz w:val="28"/>
        </w:rPr>
        <w:t xml:space="preserve"> </w:t>
      </w:r>
      <w:r>
        <w:rPr>
          <w:b/>
          <w:sz w:val="28"/>
        </w:rPr>
        <w:t>influences</w:t>
      </w:r>
      <w:r>
        <w:rPr>
          <w:b/>
          <w:spacing w:val="-5"/>
          <w:sz w:val="28"/>
        </w:rPr>
        <w:t xml:space="preserve"> </w:t>
      </w:r>
      <w:r>
        <w:rPr>
          <w:b/>
          <w:sz w:val="28"/>
        </w:rPr>
        <w:t>energy</w:t>
      </w:r>
      <w:r>
        <w:rPr>
          <w:b/>
          <w:spacing w:val="-5"/>
          <w:sz w:val="28"/>
        </w:rPr>
        <w:t xml:space="preserve"> </w:t>
      </w:r>
      <w:r>
        <w:rPr>
          <w:b/>
          <w:spacing w:val="-2"/>
          <w:sz w:val="28"/>
        </w:rPr>
        <w:t>demand</w:t>
      </w:r>
      <w:r>
        <w:rPr>
          <w:spacing w:val="-2"/>
          <w:sz w:val="28"/>
        </w:rPr>
        <w:t>.</w:t>
      </w:r>
    </w:p>
    <w:p w14:paraId="1F55999D" w14:textId="77777777" w:rsidR="0035261F" w:rsidRDefault="00806BEE" w:rsidP="0028460B">
      <w:pPr>
        <w:pStyle w:val="Heading2"/>
        <w:numPr>
          <w:ilvl w:val="0"/>
          <w:numId w:val="7"/>
        </w:numPr>
        <w:tabs>
          <w:tab w:val="left" w:pos="586"/>
        </w:tabs>
        <w:spacing w:before="322"/>
        <w:ind w:left="586" w:hanging="279"/>
      </w:pPr>
      <w:r>
        <w:t>Block-wise</w:t>
      </w:r>
      <w:r>
        <w:rPr>
          <w:spacing w:val="-9"/>
        </w:rPr>
        <w:t xml:space="preserve"> </w:t>
      </w:r>
      <w:r>
        <w:t>Energy</w:t>
      </w:r>
      <w:r>
        <w:rPr>
          <w:spacing w:val="-7"/>
        </w:rPr>
        <w:t xml:space="preserve"> </w:t>
      </w:r>
      <w:r>
        <w:rPr>
          <w:spacing w:val="-2"/>
        </w:rPr>
        <w:t>Distribution</w:t>
      </w:r>
    </w:p>
    <w:p w14:paraId="31F2EFA8" w14:textId="77777777" w:rsidR="0035261F" w:rsidRDefault="00806BEE">
      <w:pPr>
        <w:pStyle w:val="BodyText"/>
        <w:ind w:left="307"/>
      </w:pPr>
      <w:r>
        <w:t>The</w:t>
      </w:r>
      <w:r>
        <w:rPr>
          <w:spacing w:val="-7"/>
        </w:rPr>
        <w:t xml:space="preserve"> </w:t>
      </w:r>
      <w:r>
        <w:t>block-wise</w:t>
      </w:r>
      <w:r>
        <w:rPr>
          <w:spacing w:val="-6"/>
        </w:rPr>
        <w:t xml:space="preserve"> </w:t>
      </w:r>
      <w:r>
        <w:t>results</w:t>
      </w:r>
      <w:r>
        <w:rPr>
          <w:spacing w:val="-5"/>
        </w:rPr>
        <w:t xml:space="preserve"> </w:t>
      </w:r>
      <w:r>
        <w:rPr>
          <w:spacing w:val="-2"/>
        </w:rPr>
        <w:t>indicate:</w:t>
      </w:r>
    </w:p>
    <w:p w14:paraId="4FE0CEC8" w14:textId="77777777" w:rsidR="0035261F" w:rsidRDefault="00806BEE" w:rsidP="0028460B">
      <w:pPr>
        <w:pStyle w:val="ListParagraph"/>
        <w:numPr>
          <w:ilvl w:val="1"/>
          <w:numId w:val="7"/>
        </w:numPr>
        <w:tabs>
          <w:tab w:val="left" w:pos="1027"/>
        </w:tabs>
        <w:spacing w:before="319"/>
        <w:rPr>
          <w:b/>
          <w:sz w:val="28"/>
        </w:rPr>
      </w:pPr>
      <w:r>
        <w:rPr>
          <w:b/>
          <w:sz w:val="28"/>
        </w:rPr>
        <w:t>Block-3</w:t>
      </w:r>
      <w:r>
        <w:rPr>
          <w:b/>
          <w:spacing w:val="-3"/>
          <w:sz w:val="28"/>
        </w:rPr>
        <w:t xml:space="preserve"> </w:t>
      </w:r>
      <w:r>
        <w:rPr>
          <w:b/>
          <w:sz w:val="28"/>
        </w:rPr>
        <w:t>→</w:t>
      </w:r>
      <w:r>
        <w:rPr>
          <w:b/>
          <w:spacing w:val="-5"/>
          <w:sz w:val="28"/>
        </w:rPr>
        <w:t xml:space="preserve"> </w:t>
      </w:r>
      <w:r>
        <w:rPr>
          <w:b/>
          <w:sz w:val="28"/>
        </w:rPr>
        <w:t>Highest</w:t>
      </w:r>
      <w:r>
        <w:rPr>
          <w:b/>
          <w:spacing w:val="-3"/>
          <w:sz w:val="28"/>
        </w:rPr>
        <w:t xml:space="preserve"> </w:t>
      </w:r>
      <w:r>
        <w:rPr>
          <w:b/>
          <w:spacing w:val="-2"/>
          <w:sz w:val="28"/>
        </w:rPr>
        <w:t>consumption</w:t>
      </w:r>
    </w:p>
    <w:p w14:paraId="7E69A4D2" w14:textId="77777777" w:rsidR="0035261F" w:rsidRDefault="00806BEE" w:rsidP="0028460B">
      <w:pPr>
        <w:pStyle w:val="ListParagraph"/>
        <w:numPr>
          <w:ilvl w:val="1"/>
          <w:numId w:val="7"/>
        </w:numPr>
        <w:tabs>
          <w:tab w:val="left" w:pos="1027"/>
        </w:tabs>
        <w:rPr>
          <w:b/>
          <w:sz w:val="28"/>
        </w:rPr>
      </w:pPr>
      <w:r>
        <w:rPr>
          <w:b/>
          <w:sz w:val="28"/>
        </w:rPr>
        <w:t>EB</w:t>
      </w:r>
      <w:r>
        <w:rPr>
          <w:b/>
          <w:spacing w:val="-3"/>
          <w:sz w:val="28"/>
        </w:rPr>
        <w:t xml:space="preserve"> </w:t>
      </w:r>
      <w:r>
        <w:rPr>
          <w:b/>
          <w:sz w:val="28"/>
        </w:rPr>
        <w:t>Block-1</w:t>
      </w:r>
      <w:r>
        <w:rPr>
          <w:b/>
          <w:spacing w:val="-2"/>
          <w:sz w:val="28"/>
        </w:rPr>
        <w:t xml:space="preserve"> </w:t>
      </w:r>
      <w:r>
        <w:rPr>
          <w:b/>
          <w:sz w:val="28"/>
        </w:rPr>
        <w:t>→</w:t>
      </w:r>
      <w:r>
        <w:rPr>
          <w:b/>
          <w:spacing w:val="-4"/>
          <w:sz w:val="28"/>
        </w:rPr>
        <w:t xml:space="preserve"> </w:t>
      </w:r>
      <w:r>
        <w:rPr>
          <w:b/>
          <w:sz w:val="28"/>
        </w:rPr>
        <w:t>Moderate</w:t>
      </w:r>
      <w:r>
        <w:rPr>
          <w:b/>
          <w:spacing w:val="-2"/>
          <w:sz w:val="28"/>
        </w:rPr>
        <w:t xml:space="preserve"> consumption</w:t>
      </w:r>
    </w:p>
    <w:p w14:paraId="35E50825" w14:textId="77777777" w:rsidR="0035261F" w:rsidRDefault="0035261F">
      <w:pPr>
        <w:pStyle w:val="BodyText"/>
        <w:spacing w:before="0"/>
        <w:ind w:left="0"/>
        <w:rPr>
          <w:b/>
        </w:rPr>
      </w:pPr>
    </w:p>
    <w:p w14:paraId="2E765706" w14:textId="77777777" w:rsidR="0035261F" w:rsidRDefault="00806BEE" w:rsidP="0028460B">
      <w:pPr>
        <w:pStyle w:val="ListParagraph"/>
        <w:numPr>
          <w:ilvl w:val="1"/>
          <w:numId w:val="7"/>
        </w:numPr>
        <w:tabs>
          <w:tab w:val="left" w:pos="1027"/>
        </w:tabs>
        <w:spacing w:before="0"/>
        <w:rPr>
          <w:b/>
          <w:sz w:val="28"/>
        </w:rPr>
      </w:pPr>
      <w:r>
        <w:rPr>
          <w:b/>
          <w:sz w:val="28"/>
        </w:rPr>
        <w:t>Admin</w:t>
      </w:r>
      <w:r>
        <w:rPr>
          <w:b/>
          <w:spacing w:val="-4"/>
          <w:sz w:val="28"/>
        </w:rPr>
        <w:t xml:space="preserve"> </w:t>
      </w:r>
      <w:r>
        <w:rPr>
          <w:b/>
          <w:sz w:val="28"/>
        </w:rPr>
        <w:t>Block</w:t>
      </w:r>
      <w:r>
        <w:rPr>
          <w:b/>
          <w:spacing w:val="-4"/>
          <w:sz w:val="28"/>
        </w:rPr>
        <w:t xml:space="preserve"> </w:t>
      </w:r>
      <w:r>
        <w:rPr>
          <w:b/>
          <w:sz w:val="28"/>
        </w:rPr>
        <w:t>→</w:t>
      </w:r>
      <w:r>
        <w:rPr>
          <w:b/>
          <w:spacing w:val="-4"/>
          <w:sz w:val="28"/>
        </w:rPr>
        <w:t xml:space="preserve"> </w:t>
      </w:r>
      <w:r>
        <w:rPr>
          <w:b/>
          <w:sz w:val="28"/>
        </w:rPr>
        <w:t>Lowest</w:t>
      </w:r>
      <w:r>
        <w:rPr>
          <w:b/>
          <w:spacing w:val="-3"/>
          <w:sz w:val="28"/>
        </w:rPr>
        <w:t xml:space="preserve"> </w:t>
      </w:r>
      <w:r>
        <w:rPr>
          <w:b/>
          <w:spacing w:val="-2"/>
          <w:sz w:val="28"/>
        </w:rPr>
        <w:t>consumption</w:t>
      </w:r>
    </w:p>
    <w:p w14:paraId="0CF54405" w14:textId="77777777" w:rsidR="0035261F" w:rsidRDefault="00806BEE">
      <w:pPr>
        <w:pStyle w:val="BodyText"/>
        <w:ind w:left="307"/>
      </w:pPr>
      <w:r>
        <w:t>This</w:t>
      </w:r>
      <w:r>
        <w:rPr>
          <w:spacing w:val="-7"/>
        </w:rPr>
        <w:t xml:space="preserve"> </w:t>
      </w:r>
      <w:r>
        <w:t>variation</w:t>
      </w:r>
      <w:r>
        <w:rPr>
          <w:spacing w:val="-6"/>
        </w:rPr>
        <w:t xml:space="preserve"> </w:t>
      </w:r>
      <w:r>
        <w:t>depends</w:t>
      </w:r>
      <w:r>
        <w:rPr>
          <w:spacing w:val="-6"/>
        </w:rPr>
        <w:t xml:space="preserve"> </w:t>
      </w:r>
      <w:r>
        <w:rPr>
          <w:spacing w:val="-5"/>
        </w:rPr>
        <w:t>on:</w:t>
      </w:r>
    </w:p>
    <w:p w14:paraId="383F2831" w14:textId="77777777" w:rsidR="0035261F" w:rsidRDefault="00806BEE" w:rsidP="0028460B">
      <w:pPr>
        <w:pStyle w:val="ListParagraph"/>
        <w:numPr>
          <w:ilvl w:val="1"/>
          <w:numId w:val="7"/>
        </w:numPr>
        <w:tabs>
          <w:tab w:val="left" w:pos="1027"/>
        </w:tabs>
        <w:rPr>
          <w:sz w:val="28"/>
        </w:rPr>
      </w:pPr>
      <w:r>
        <w:rPr>
          <w:sz w:val="28"/>
        </w:rPr>
        <w:t>Number</w:t>
      </w:r>
      <w:r>
        <w:rPr>
          <w:spacing w:val="-2"/>
          <w:sz w:val="28"/>
        </w:rPr>
        <w:t xml:space="preserve"> </w:t>
      </w:r>
      <w:r>
        <w:rPr>
          <w:sz w:val="28"/>
        </w:rPr>
        <w:t>of</w:t>
      </w:r>
      <w:r>
        <w:rPr>
          <w:spacing w:val="-2"/>
          <w:sz w:val="28"/>
        </w:rPr>
        <w:t xml:space="preserve"> </w:t>
      </w:r>
      <w:r>
        <w:rPr>
          <w:spacing w:val="-4"/>
          <w:sz w:val="28"/>
        </w:rPr>
        <w:t>rooms</w:t>
      </w:r>
    </w:p>
    <w:p w14:paraId="69F5B85D" w14:textId="77777777" w:rsidR="0035261F" w:rsidRDefault="00806BEE" w:rsidP="0028460B">
      <w:pPr>
        <w:pStyle w:val="ListParagraph"/>
        <w:numPr>
          <w:ilvl w:val="1"/>
          <w:numId w:val="7"/>
        </w:numPr>
        <w:tabs>
          <w:tab w:val="left" w:pos="1027"/>
        </w:tabs>
        <w:rPr>
          <w:sz w:val="28"/>
        </w:rPr>
      </w:pPr>
      <w:r>
        <w:rPr>
          <w:sz w:val="28"/>
        </w:rPr>
        <w:t>Type</w:t>
      </w:r>
      <w:r>
        <w:rPr>
          <w:spacing w:val="-14"/>
          <w:sz w:val="28"/>
        </w:rPr>
        <w:t xml:space="preserve"> </w:t>
      </w:r>
      <w:r>
        <w:rPr>
          <w:sz w:val="28"/>
        </w:rPr>
        <w:t>of</w:t>
      </w:r>
      <w:r>
        <w:rPr>
          <w:spacing w:val="-10"/>
          <w:sz w:val="28"/>
        </w:rPr>
        <w:t xml:space="preserve"> </w:t>
      </w:r>
      <w:r>
        <w:rPr>
          <w:spacing w:val="-2"/>
          <w:sz w:val="28"/>
        </w:rPr>
        <w:t>activities</w:t>
      </w:r>
    </w:p>
    <w:p w14:paraId="12AEBC74" w14:textId="77777777" w:rsidR="0035261F" w:rsidRDefault="00806BEE" w:rsidP="0028460B">
      <w:pPr>
        <w:pStyle w:val="ListParagraph"/>
        <w:numPr>
          <w:ilvl w:val="1"/>
          <w:numId w:val="7"/>
        </w:numPr>
        <w:tabs>
          <w:tab w:val="left" w:pos="1027"/>
        </w:tabs>
        <w:spacing w:before="322"/>
        <w:rPr>
          <w:sz w:val="28"/>
        </w:rPr>
      </w:pPr>
      <w:r>
        <w:rPr>
          <w:sz w:val="28"/>
        </w:rPr>
        <w:t>Equipment</w:t>
      </w:r>
      <w:r>
        <w:rPr>
          <w:spacing w:val="-7"/>
          <w:sz w:val="28"/>
        </w:rPr>
        <w:t xml:space="preserve"> </w:t>
      </w:r>
      <w:r>
        <w:rPr>
          <w:spacing w:val="-2"/>
          <w:sz w:val="28"/>
        </w:rPr>
        <w:t>density</w:t>
      </w:r>
    </w:p>
    <w:p w14:paraId="54805A7F" w14:textId="77777777" w:rsidR="0035261F" w:rsidRDefault="0035261F">
      <w:pPr>
        <w:pStyle w:val="BodyText"/>
        <w:spacing w:before="0"/>
        <w:ind w:left="0"/>
      </w:pPr>
    </w:p>
    <w:p w14:paraId="5B1CA85B" w14:textId="77777777" w:rsidR="0035261F" w:rsidRDefault="0035261F">
      <w:pPr>
        <w:pStyle w:val="BodyText"/>
        <w:spacing w:before="320"/>
        <w:ind w:left="0"/>
      </w:pPr>
    </w:p>
    <w:p w14:paraId="75738C50" w14:textId="77777777" w:rsidR="0035261F" w:rsidRDefault="00806BEE" w:rsidP="0028460B">
      <w:pPr>
        <w:pStyle w:val="Heading1"/>
        <w:numPr>
          <w:ilvl w:val="1"/>
          <w:numId w:val="8"/>
        </w:numPr>
        <w:tabs>
          <w:tab w:val="left" w:pos="728"/>
        </w:tabs>
        <w:spacing w:before="1"/>
        <w:ind w:left="728" w:hanging="421"/>
      </w:pPr>
      <w:r>
        <w:rPr>
          <w:spacing w:val="-2"/>
        </w:rPr>
        <w:t>DETAILED</w:t>
      </w:r>
      <w:r>
        <w:rPr>
          <w:spacing w:val="-14"/>
        </w:rPr>
        <w:t xml:space="preserve"> </w:t>
      </w:r>
      <w:r>
        <w:rPr>
          <w:spacing w:val="-2"/>
        </w:rPr>
        <w:t>DISCUSSION</w:t>
      </w:r>
    </w:p>
    <w:p w14:paraId="6CDAD06C" w14:textId="77777777" w:rsidR="0035261F" w:rsidRDefault="00806BEE">
      <w:pPr>
        <w:pStyle w:val="BodyText"/>
        <w:spacing w:line="360" w:lineRule="auto"/>
        <w:ind w:left="307" w:right="5"/>
      </w:pPr>
      <w:r>
        <w:t>The</w:t>
      </w:r>
      <w:r>
        <w:rPr>
          <w:spacing w:val="-4"/>
        </w:rPr>
        <w:t xml:space="preserve"> </w:t>
      </w:r>
      <w:r>
        <w:t>detailed</w:t>
      </w:r>
      <w:r>
        <w:rPr>
          <w:spacing w:val="-6"/>
        </w:rPr>
        <w:t xml:space="preserve"> </w:t>
      </w:r>
      <w:r>
        <w:t>discussion</w:t>
      </w:r>
      <w:r>
        <w:rPr>
          <w:spacing w:val="-6"/>
        </w:rPr>
        <w:t xml:space="preserve"> </w:t>
      </w:r>
      <w:r>
        <w:t>highlights</w:t>
      </w:r>
      <w:r>
        <w:rPr>
          <w:spacing w:val="-6"/>
        </w:rPr>
        <w:t xml:space="preserve"> </w:t>
      </w:r>
      <w:r>
        <w:t>the</w:t>
      </w:r>
      <w:r>
        <w:rPr>
          <w:spacing w:val="-4"/>
        </w:rPr>
        <w:t xml:space="preserve"> </w:t>
      </w:r>
      <w:r>
        <w:t>factors</w:t>
      </w:r>
      <w:r>
        <w:rPr>
          <w:spacing w:val="-6"/>
        </w:rPr>
        <w:t xml:space="preserve"> </w:t>
      </w:r>
      <w:r>
        <w:t>that</w:t>
      </w:r>
      <w:r>
        <w:rPr>
          <w:spacing w:val="-5"/>
        </w:rPr>
        <w:t xml:space="preserve"> </w:t>
      </w:r>
      <w:r>
        <w:t>directly</w:t>
      </w:r>
      <w:r>
        <w:rPr>
          <w:spacing w:val="-3"/>
        </w:rPr>
        <w:t xml:space="preserve"> </w:t>
      </w:r>
      <w:r>
        <w:t>influence</w:t>
      </w:r>
      <w:r>
        <w:rPr>
          <w:spacing w:val="-6"/>
        </w:rPr>
        <w:t xml:space="preserve"> </w:t>
      </w:r>
      <w:r>
        <w:t>total</w:t>
      </w:r>
      <w:r>
        <w:rPr>
          <w:spacing w:val="-3"/>
        </w:rPr>
        <w:t xml:space="preserve"> </w:t>
      </w:r>
      <w:r>
        <w:t xml:space="preserve">energy </w:t>
      </w:r>
      <w:r>
        <w:rPr>
          <w:spacing w:val="-2"/>
        </w:rPr>
        <w:t>usage.</w:t>
      </w:r>
    </w:p>
    <w:p w14:paraId="217AA6B6" w14:textId="77777777" w:rsidR="0035261F" w:rsidRDefault="00806BEE">
      <w:pPr>
        <w:pStyle w:val="Heading2"/>
        <w:spacing w:before="159"/>
      </w:pPr>
      <w:r>
        <w:t>Effect</w:t>
      </w:r>
      <w:r>
        <w:rPr>
          <w:spacing w:val="-4"/>
        </w:rPr>
        <w:t xml:space="preserve"> </w:t>
      </w:r>
      <w:r>
        <w:t>of</w:t>
      </w:r>
      <w:r>
        <w:rPr>
          <w:spacing w:val="-2"/>
        </w:rPr>
        <w:t xml:space="preserve"> </w:t>
      </w:r>
      <w:r>
        <w:t>Number</w:t>
      </w:r>
      <w:r>
        <w:rPr>
          <w:spacing w:val="-5"/>
        </w:rPr>
        <w:t xml:space="preserve"> </w:t>
      </w:r>
      <w:r>
        <w:t>of</w:t>
      </w:r>
      <w:r>
        <w:rPr>
          <w:spacing w:val="-4"/>
        </w:rPr>
        <w:t xml:space="preserve"> </w:t>
      </w:r>
      <w:r>
        <w:rPr>
          <w:spacing w:val="-2"/>
        </w:rPr>
        <w:t>Devices</w:t>
      </w:r>
    </w:p>
    <w:p w14:paraId="795A681C" w14:textId="77777777" w:rsidR="0035261F" w:rsidRDefault="0035261F">
      <w:pPr>
        <w:pStyle w:val="BodyText"/>
        <w:spacing w:before="0"/>
        <w:ind w:left="0"/>
        <w:rPr>
          <w:b/>
        </w:rPr>
      </w:pPr>
    </w:p>
    <w:p w14:paraId="1C58EBC4" w14:textId="77777777" w:rsidR="0035261F" w:rsidRDefault="00806BEE">
      <w:pPr>
        <w:pStyle w:val="BodyText"/>
        <w:spacing w:before="0"/>
        <w:ind w:left="307"/>
      </w:pPr>
      <w:r>
        <w:t>Energy</w:t>
      </w:r>
      <w:r>
        <w:rPr>
          <w:spacing w:val="-8"/>
        </w:rPr>
        <w:t xml:space="preserve"> </w:t>
      </w:r>
      <w:r>
        <w:t>consumption</w:t>
      </w:r>
      <w:r>
        <w:rPr>
          <w:spacing w:val="-9"/>
        </w:rPr>
        <w:t xml:space="preserve"> </w:t>
      </w:r>
      <w:r>
        <w:t>increases</w:t>
      </w:r>
      <w:r>
        <w:rPr>
          <w:spacing w:val="-5"/>
        </w:rPr>
        <w:t xml:space="preserve"> </w:t>
      </w:r>
      <w:r>
        <w:t>with</w:t>
      </w:r>
      <w:r>
        <w:rPr>
          <w:spacing w:val="-6"/>
        </w:rPr>
        <w:t xml:space="preserve"> </w:t>
      </w:r>
      <w:r>
        <w:t>the</w:t>
      </w:r>
      <w:r>
        <w:rPr>
          <w:spacing w:val="-9"/>
        </w:rPr>
        <w:t xml:space="preserve"> </w:t>
      </w:r>
      <w:r>
        <w:t>number</w:t>
      </w:r>
      <w:r>
        <w:rPr>
          <w:spacing w:val="-9"/>
        </w:rPr>
        <w:t xml:space="preserve"> </w:t>
      </w:r>
      <w:r>
        <w:t>of</w:t>
      </w:r>
      <w:r>
        <w:rPr>
          <w:spacing w:val="-6"/>
        </w:rPr>
        <w:t xml:space="preserve"> </w:t>
      </w:r>
      <w:r>
        <w:t>installed</w:t>
      </w:r>
      <w:r>
        <w:rPr>
          <w:spacing w:val="-8"/>
        </w:rPr>
        <w:t xml:space="preserve"> </w:t>
      </w:r>
      <w:r>
        <w:rPr>
          <w:spacing w:val="-2"/>
        </w:rPr>
        <w:t>devices.</w:t>
      </w:r>
    </w:p>
    <w:p w14:paraId="1A597FC5" w14:textId="77777777" w:rsidR="0035261F" w:rsidRDefault="00806BEE">
      <w:pPr>
        <w:pStyle w:val="Heading2"/>
      </w:pPr>
      <w:r>
        <w:rPr>
          <w:spacing w:val="-2"/>
        </w:rPr>
        <w:t>Example:</w:t>
      </w:r>
    </w:p>
    <w:p w14:paraId="76875991" w14:textId="77777777" w:rsidR="0035261F" w:rsidRDefault="00806BEE" w:rsidP="0028460B">
      <w:pPr>
        <w:pStyle w:val="ListParagraph"/>
        <w:numPr>
          <w:ilvl w:val="2"/>
          <w:numId w:val="8"/>
        </w:numPr>
        <w:tabs>
          <w:tab w:val="left" w:pos="1027"/>
        </w:tabs>
        <w:spacing w:before="319"/>
        <w:rPr>
          <w:sz w:val="28"/>
        </w:rPr>
      </w:pPr>
      <w:r>
        <w:rPr>
          <w:sz w:val="28"/>
        </w:rPr>
        <w:t>One</w:t>
      </w:r>
      <w:r>
        <w:rPr>
          <w:spacing w:val="-2"/>
          <w:sz w:val="28"/>
        </w:rPr>
        <w:t xml:space="preserve"> </w:t>
      </w:r>
      <w:r>
        <w:rPr>
          <w:sz w:val="28"/>
        </w:rPr>
        <w:t>LED</w:t>
      </w:r>
      <w:r>
        <w:rPr>
          <w:spacing w:val="-3"/>
          <w:sz w:val="28"/>
        </w:rPr>
        <w:t xml:space="preserve"> </w:t>
      </w:r>
      <w:r>
        <w:rPr>
          <w:sz w:val="28"/>
        </w:rPr>
        <w:t>→</w:t>
      </w:r>
      <w:r>
        <w:rPr>
          <w:spacing w:val="-2"/>
          <w:sz w:val="28"/>
        </w:rPr>
        <w:t xml:space="preserve"> </w:t>
      </w:r>
      <w:r>
        <w:rPr>
          <w:sz w:val="28"/>
        </w:rPr>
        <w:t>low</w:t>
      </w:r>
      <w:r>
        <w:rPr>
          <w:spacing w:val="-2"/>
          <w:sz w:val="28"/>
        </w:rPr>
        <w:t xml:space="preserve"> power</w:t>
      </w:r>
    </w:p>
    <w:p w14:paraId="418407F0" w14:textId="77777777" w:rsidR="0035261F" w:rsidRDefault="00806BEE" w:rsidP="0028460B">
      <w:pPr>
        <w:pStyle w:val="ListParagraph"/>
        <w:numPr>
          <w:ilvl w:val="2"/>
          <w:numId w:val="8"/>
        </w:numPr>
        <w:tabs>
          <w:tab w:val="left" w:pos="1027"/>
        </w:tabs>
        <w:spacing w:before="322"/>
        <w:rPr>
          <w:sz w:val="28"/>
        </w:rPr>
      </w:pPr>
      <w:r>
        <w:rPr>
          <w:sz w:val="28"/>
        </w:rPr>
        <w:t>Hundreds</w:t>
      </w:r>
      <w:r>
        <w:rPr>
          <w:spacing w:val="-7"/>
          <w:sz w:val="28"/>
        </w:rPr>
        <w:t xml:space="preserve"> </w:t>
      </w:r>
      <w:r>
        <w:rPr>
          <w:sz w:val="28"/>
        </w:rPr>
        <w:t>of</w:t>
      </w:r>
      <w:r>
        <w:rPr>
          <w:spacing w:val="-3"/>
          <w:sz w:val="28"/>
        </w:rPr>
        <w:t xml:space="preserve"> </w:t>
      </w:r>
      <w:r>
        <w:rPr>
          <w:sz w:val="28"/>
        </w:rPr>
        <w:t>LEDs</w:t>
      </w:r>
      <w:r>
        <w:rPr>
          <w:spacing w:val="-3"/>
          <w:sz w:val="28"/>
        </w:rPr>
        <w:t xml:space="preserve"> </w:t>
      </w:r>
      <w:r>
        <w:rPr>
          <w:sz w:val="28"/>
        </w:rPr>
        <w:t>→</w:t>
      </w:r>
      <w:r>
        <w:rPr>
          <w:spacing w:val="-4"/>
          <w:sz w:val="28"/>
        </w:rPr>
        <w:t xml:space="preserve"> </w:t>
      </w:r>
      <w:r>
        <w:rPr>
          <w:sz w:val="28"/>
        </w:rPr>
        <w:t>high</w:t>
      </w:r>
      <w:r>
        <w:rPr>
          <w:spacing w:val="-3"/>
          <w:sz w:val="28"/>
        </w:rPr>
        <w:t xml:space="preserve"> </w:t>
      </w:r>
      <w:r>
        <w:rPr>
          <w:sz w:val="28"/>
        </w:rPr>
        <w:t>total</w:t>
      </w:r>
      <w:r>
        <w:rPr>
          <w:spacing w:val="-5"/>
          <w:sz w:val="28"/>
        </w:rPr>
        <w:t xml:space="preserve"> </w:t>
      </w:r>
      <w:r>
        <w:rPr>
          <w:spacing w:val="-4"/>
          <w:sz w:val="28"/>
        </w:rPr>
        <w:t>load</w:t>
      </w:r>
    </w:p>
    <w:p w14:paraId="01314A33" w14:textId="77777777" w:rsidR="0035261F" w:rsidRDefault="00806BEE">
      <w:pPr>
        <w:pStyle w:val="Heading2"/>
        <w:rPr>
          <w:b w:val="0"/>
        </w:rPr>
      </w:pPr>
      <w:r>
        <w:rPr>
          <w:b w:val="0"/>
        </w:rPr>
        <w:t>Thus,</w:t>
      </w:r>
      <w:r>
        <w:rPr>
          <w:b w:val="0"/>
          <w:spacing w:val="-8"/>
        </w:rPr>
        <w:t xml:space="preserve"> </w:t>
      </w:r>
      <w:r>
        <w:t>quantity</w:t>
      </w:r>
      <w:r>
        <w:rPr>
          <w:spacing w:val="-4"/>
        </w:rPr>
        <w:t xml:space="preserve"> </w:t>
      </w:r>
      <w:r>
        <w:t>plays</w:t>
      </w:r>
      <w:r>
        <w:rPr>
          <w:spacing w:val="-6"/>
        </w:rPr>
        <w:t xml:space="preserve"> </w:t>
      </w:r>
      <w:r>
        <w:t>a</w:t>
      </w:r>
      <w:r>
        <w:rPr>
          <w:spacing w:val="-5"/>
        </w:rPr>
        <w:t xml:space="preserve"> </w:t>
      </w:r>
      <w:r>
        <w:t>major</w:t>
      </w:r>
      <w:r>
        <w:rPr>
          <w:spacing w:val="-9"/>
        </w:rPr>
        <w:t xml:space="preserve"> </w:t>
      </w:r>
      <w:r>
        <w:t>role</w:t>
      </w:r>
      <w:r>
        <w:rPr>
          <w:spacing w:val="-5"/>
        </w:rPr>
        <w:t xml:space="preserve"> </w:t>
      </w:r>
      <w:r>
        <w:t>in</w:t>
      </w:r>
      <w:r>
        <w:rPr>
          <w:spacing w:val="-5"/>
        </w:rPr>
        <w:t xml:space="preserve"> </w:t>
      </w:r>
      <w:r>
        <w:t>cumulative</w:t>
      </w:r>
      <w:r>
        <w:rPr>
          <w:spacing w:val="-4"/>
        </w:rPr>
        <w:t xml:space="preserve"> </w:t>
      </w:r>
      <w:r>
        <w:rPr>
          <w:spacing w:val="-2"/>
        </w:rPr>
        <w:t>consumption</w:t>
      </w:r>
      <w:r>
        <w:rPr>
          <w:b w:val="0"/>
          <w:spacing w:val="-2"/>
        </w:rPr>
        <w:t>.</w:t>
      </w:r>
    </w:p>
    <w:p w14:paraId="5AF828FE" w14:textId="77777777" w:rsidR="0035261F" w:rsidRDefault="0035261F">
      <w:pPr>
        <w:pStyle w:val="Heading2"/>
        <w:rPr>
          <w:b w:val="0"/>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D498764" w14:textId="77777777" w:rsidR="0035261F" w:rsidRDefault="00806BEE">
      <w:pPr>
        <w:spacing w:before="62"/>
        <w:ind w:left="307"/>
        <w:rPr>
          <w:b/>
          <w:sz w:val="28"/>
        </w:rPr>
      </w:pPr>
      <w:r>
        <w:rPr>
          <w:b/>
          <w:sz w:val="28"/>
        </w:rPr>
        <w:lastRenderedPageBreak/>
        <w:t>Effect</w:t>
      </w:r>
      <w:r>
        <w:rPr>
          <w:b/>
          <w:spacing w:val="-5"/>
          <w:sz w:val="28"/>
        </w:rPr>
        <w:t xml:space="preserve"> </w:t>
      </w:r>
      <w:r>
        <w:rPr>
          <w:b/>
          <w:sz w:val="28"/>
        </w:rPr>
        <w:t>of</w:t>
      </w:r>
      <w:r>
        <w:rPr>
          <w:b/>
          <w:spacing w:val="-1"/>
          <w:sz w:val="28"/>
        </w:rPr>
        <w:t xml:space="preserve"> </w:t>
      </w:r>
      <w:r>
        <w:rPr>
          <w:b/>
          <w:sz w:val="28"/>
        </w:rPr>
        <w:t>Power</w:t>
      </w:r>
      <w:r>
        <w:rPr>
          <w:b/>
          <w:spacing w:val="-6"/>
          <w:sz w:val="28"/>
        </w:rPr>
        <w:t xml:space="preserve"> </w:t>
      </w:r>
      <w:r>
        <w:rPr>
          <w:b/>
          <w:spacing w:val="-2"/>
          <w:sz w:val="28"/>
        </w:rPr>
        <w:t>Rating</w:t>
      </w:r>
    </w:p>
    <w:p w14:paraId="08DBFAF2" w14:textId="77777777" w:rsidR="0035261F" w:rsidRDefault="00806BEE">
      <w:pPr>
        <w:pStyle w:val="BodyText"/>
        <w:ind w:left="307"/>
      </w:pPr>
      <w:r>
        <w:t>High-power</w:t>
      </w:r>
      <w:r>
        <w:rPr>
          <w:spacing w:val="-10"/>
        </w:rPr>
        <w:t xml:space="preserve"> </w:t>
      </w:r>
      <w:r>
        <w:t>devices</w:t>
      </w:r>
      <w:r>
        <w:rPr>
          <w:spacing w:val="-8"/>
        </w:rPr>
        <w:t xml:space="preserve"> </w:t>
      </w:r>
      <w:r>
        <w:t>such</w:t>
      </w:r>
      <w:r>
        <w:rPr>
          <w:spacing w:val="-5"/>
        </w:rPr>
        <w:t xml:space="preserve"> as:</w:t>
      </w:r>
    </w:p>
    <w:p w14:paraId="7A36D3E0" w14:textId="77777777" w:rsidR="0035261F" w:rsidRDefault="00806BEE" w:rsidP="0028460B">
      <w:pPr>
        <w:pStyle w:val="ListParagraph"/>
        <w:numPr>
          <w:ilvl w:val="2"/>
          <w:numId w:val="8"/>
        </w:numPr>
        <w:tabs>
          <w:tab w:val="left" w:pos="1027"/>
        </w:tabs>
        <w:rPr>
          <w:sz w:val="28"/>
        </w:rPr>
      </w:pPr>
      <w:r>
        <w:rPr>
          <w:sz w:val="28"/>
        </w:rPr>
        <w:t>AC</w:t>
      </w:r>
      <w:r>
        <w:rPr>
          <w:spacing w:val="-2"/>
          <w:sz w:val="28"/>
        </w:rPr>
        <w:t xml:space="preserve"> units</w:t>
      </w:r>
    </w:p>
    <w:p w14:paraId="246B40E5" w14:textId="77777777" w:rsidR="0035261F" w:rsidRDefault="00806BEE" w:rsidP="0028460B">
      <w:pPr>
        <w:pStyle w:val="ListParagraph"/>
        <w:numPr>
          <w:ilvl w:val="2"/>
          <w:numId w:val="8"/>
        </w:numPr>
        <w:tabs>
          <w:tab w:val="left" w:pos="1027"/>
        </w:tabs>
        <w:spacing w:before="322"/>
        <w:rPr>
          <w:sz w:val="28"/>
        </w:rPr>
      </w:pPr>
      <w:r>
        <w:rPr>
          <w:spacing w:val="-2"/>
          <w:sz w:val="28"/>
        </w:rPr>
        <w:t>Motors</w:t>
      </w:r>
    </w:p>
    <w:p w14:paraId="41A5693B" w14:textId="77777777" w:rsidR="0035261F" w:rsidRDefault="00806BEE" w:rsidP="0028460B">
      <w:pPr>
        <w:pStyle w:val="ListParagraph"/>
        <w:numPr>
          <w:ilvl w:val="2"/>
          <w:numId w:val="8"/>
        </w:numPr>
        <w:tabs>
          <w:tab w:val="left" w:pos="1027"/>
        </w:tabs>
        <w:rPr>
          <w:sz w:val="28"/>
        </w:rPr>
      </w:pPr>
      <w:r>
        <w:rPr>
          <w:sz w:val="28"/>
        </w:rPr>
        <w:t>Industrial</w:t>
      </w:r>
      <w:r>
        <w:rPr>
          <w:spacing w:val="-8"/>
          <w:sz w:val="28"/>
        </w:rPr>
        <w:t xml:space="preserve"> </w:t>
      </w:r>
      <w:r>
        <w:rPr>
          <w:spacing w:val="-2"/>
          <w:sz w:val="28"/>
        </w:rPr>
        <w:t>equipment</w:t>
      </w:r>
    </w:p>
    <w:p w14:paraId="01C2E6B0" w14:textId="77777777" w:rsidR="0035261F" w:rsidRDefault="00806BEE">
      <w:pPr>
        <w:spacing w:before="319" w:line="362" w:lineRule="auto"/>
        <w:ind w:left="307" w:right="667"/>
        <w:rPr>
          <w:sz w:val="28"/>
        </w:rPr>
      </w:pPr>
      <w:r>
        <w:rPr>
          <w:sz w:val="28"/>
        </w:rPr>
        <w:t>consume</w:t>
      </w:r>
      <w:r>
        <w:rPr>
          <w:spacing w:val="-5"/>
          <w:sz w:val="28"/>
        </w:rPr>
        <w:t xml:space="preserve"> </w:t>
      </w:r>
      <w:r>
        <w:rPr>
          <w:sz w:val="28"/>
        </w:rPr>
        <w:t>more</w:t>
      </w:r>
      <w:r>
        <w:rPr>
          <w:spacing w:val="-5"/>
          <w:sz w:val="28"/>
        </w:rPr>
        <w:t xml:space="preserve"> </w:t>
      </w:r>
      <w:r>
        <w:rPr>
          <w:sz w:val="28"/>
        </w:rPr>
        <w:t>energy</w:t>
      </w:r>
      <w:r>
        <w:rPr>
          <w:spacing w:val="-4"/>
          <w:sz w:val="28"/>
        </w:rPr>
        <w:t xml:space="preserve"> </w:t>
      </w:r>
      <w:r>
        <w:rPr>
          <w:sz w:val="28"/>
        </w:rPr>
        <w:t>even</w:t>
      </w:r>
      <w:r>
        <w:rPr>
          <w:spacing w:val="-7"/>
          <w:sz w:val="28"/>
        </w:rPr>
        <w:t xml:space="preserve"> </w:t>
      </w:r>
      <w:r>
        <w:rPr>
          <w:sz w:val="28"/>
        </w:rPr>
        <w:t>in</w:t>
      </w:r>
      <w:r>
        <w:rPr>
          <w:spacing w:val="-8"/>
          <w:sz w:val="28"/>
        </w:rPr>
        <w:t xml:space="preserve"> </w:t>
      </w:r>
      <w:r>
        <w:rPr>
          <w:sz w:val="28"/>
        </w:rPr>
        <w:t>smaller</w:t>
      </w:r>
      <w:r>
        <w:rPr>
          <w:spacing w:val="-5"/>
          <w:sz w:val="28"/>
        </w:rPr>
        <w:t xml:space="preserve"> </w:t>
      </w:r>
      <w:r>
        <w:rPr>
          <w:sz w:val="28"/>
        </w:rPr>
        <w:t>numbers,</w:t>
      </w:r>
      <w:r>
        <w:rPr>
          <w:spacing w:val="-6"/>
          <w:sz w:val="28"/>
        </w:rPr>
        <w:t xml:space="preserve"> </w:t>
      </w:r>
      <w:r>
        <w:rPr>
          <w:sz w:val="28"/>
        </w:rPr>
        <w:t>strongly</w:t>
      </w:r>
      <w:r>
        <w:rPr>
          <w:spacing w:val="-4"/>
          <w:sz w:val="28"/>
        </w:rPr>
        <w:t xml:space="preserve"> </w:t>
      </w:r>
      <w:r>
        <w:rPr>
          <w:sz w:val="28"/>
        </w:rPr>
        <w:t xml:space="preserve">affecting </w:t>
      </w:r>
      <w:r>
        <w:rPr>
          <w:b/>
          <w:sz w:val="28"/>
        </w:rPr>
        <w:t>peak demand and electricity bills</w:t>
      </w:r>
      <w:r>
        <w:rPr>
          <w:sz w:val="28"/>
        </w:rPr>
        <w:t>.</w:t>
      </w:r>
    </w:p>
    <w:p w14:paraId="2D1890C8" w14:textId="77777777" w:rsidR="0035261F" w:rsidRDefault="0035261F">
      <w:pPr>
        <w:pStyle w:val="BodyText"/>
        <w:spacing w:before="0"/>
        <w:ind w:left="0"/>
      </w:pPr>
    </w:p>
    <w:p w14:paraId="22770DE5" w14:textId="77777777" w:rsidR="0035261F" w:rsidRDefault="0035261F">
      <w:pPr>
        <w:pStyle w:val="BodyText"/>
        <w:spacing w:before="155"/>
        <w:ind w:left="0"/>
      </w:pPr>
    </w:p>
    <w:p w14:paraId="4C5CCE60" w14:textId="77777777" w:rsidR="0035261F" w:rsidRDefault="00806BEE">
      <w:pPr>
        <w:pStyle w:val="Heading2"/>
        <w:spacing w:before="0"/>
      </w:pPr>
      <w:r>
        <w:t>Effect</w:t>
      </w:r>
      <w:r>
        <w:rPr>
          <w:spacing w:val="-5"/>
        </w:rPr>
        <w:t xml:space="preserve"> </w:t>
      </w:r>
      <w:r>
        <w:t>of</w:t>
      </w:r>
      <w:r>
        <w:rPr>
          <w:spacing w:val="-1"/>
        </w:rPr>
        <w:t xml:space="preserve"> </w:t>
      </w:r>
      <w:r>
        <w:t>Usage</w:t>
      </w:r>
      <w:r>
        <w:rPr>
          <w:spacing w:val="-1"/>
        </w:rPr>
        <w:t xml:space="preserve"> </w:t>
      </w:r>
      <w:r>
        <w:rPr>
          <w:spacing w:val="-2"/>
        </w:rPr>
        <w:t>Duration</w:t>
      </w:r>
    </w:p>
    <w:p w14:paraId="1F661DF5" w14:textId="77777777" w:rsidR="0035261F" w:rsidRDefault="00806BEE">
      <w:pPr>
        <w:pStyle w:val="BodyText"/>
        <w:spacing w:before="319"/>
        <w:ind w:left="307"/>
      </w:pPr>
      <w:r>
        <w:t>Energy</w:t>
      </w:r>
      <w:r>
        <w:rPr>
          <w:spacing w:val="-7"/>
        </w:rPr>
        <w:t xml:space="preserve"> </w:t>
      </w:r>
      <w:r>
        <w:t>consumption</w:t>
      </w:r>
      <w:r>
        <w:rPr>
          <w:spacing w:val="-10"/>
        </w:rPr>
        <w:t xml:space="preserve"> </w:t>
      </w:r>
      <w:r>
        <w:t>depends</w:t>
      </w:r>
      <w:r>
        <w:rPr>
          <w:spacing w:val="-7"/>
        </w:rPr>
        <w:t xml:space="preserve"> </w:t>
      </w:r>
      <w:r>
        <w:t>directly</w:t>
      </w:r>
      <w:r>
        <w:rPr>
          <w:spacing w:val="-10"/>
        </w:rPr>
        <w:t xml:space="preserve"> </w:t>
      </w:r>
      <w:r>
        <w:t>on</w:t>
      </w:r>
      <w:r>
        <w:rPr>
          <w:spacing w:val="-11"/>
        </w:rPr>
        <w:t xml:space="preserve"> </w:t>
      </w:r>
      <w:r>
        <w:t>operating</w:t>
      </w:r>
      <w:r>
        <w:rPr>
          <w:spacing w:val="-6"/>
        </w:rPr>
        <w:t xml:space="preserve"> </w:t>
      </w:r>
      <w:r>
        <w:rPr>
          <w:spacing w:val="-2"/>
        </w:rPr>
        <w:t>time.</w:t>
      </w:r>
    </w:p>
    <w:p w14:paraId="2B97F4C1" w14:textId="77777777" w:rsidR="0035261F" w:rsidRDefault="00806BEE" w:rsidP="0028460B">
      <w:pPr>
        <w:pStyle w:val="ListParagraph"/>
        <w:numPr>
          <w:ilvl w:val="2"/>
          <w:numId w:val="8"/>
        </w:numPr>
        <w:tabs>
          <w:tab w:val="left" w:pos="1027"/>
        </w:tabs>
        <w:rPr>
          <w:sz w:val="28"/>
        </w:rPr>
      </w:pPr>
      <w:r>
        <w:rPr>
          <w:sz w:val="28"/>
        </w:rPr>
        <w:t>Lighting</w:t>
      </w:r>
      <w:r>
        <w:rPr>
          <w:spacing w:val="-7"/>
          <w:sz w:val="28"/>
        </w:rPr>
        <w:t xml:space="preserve"> </w:t>
      </w:r>
      <w:r>
        <w:rPr>
          <w:sz w:val="28"/>
        </w:rPr>
        <w:t>→</w:t>
      </w:r>
      <w:r>
        <w:rPr>
          <w:spacing w:val="-8"/>
          <w:sz w:val="28"/>
        </w:rPr>
        <w:t xml:space="preserve"> </w:t>
      </w:r>
      <w:r>
        <w:rPr>
          <w:sz w:val="28"/>
        </w:rPr>
        <w:t>continuous</w:t>
      </w:r>
      <w:r>
        <w:rPr>
          <w:spacing w:val="-9"/>
          <w:sz w:val="28"/>
        </w:rPr>
        <w:t xml:space="preserve"> </w:t>
      </w:r>
      <w:r>
        <w:rPr>
          <w:spacing w:val="-5"/>
          <w:sz w:val="28"/>
        </w:rPr>
        <w:t>use</w:t>
      </w:r>
    </w:p>
    <w:p w14:paraId="7F956527" w14:textId="77777777" w:rsidR="0035261F" w:rsidRDefault="00806BEE" w:rsidP="0028460B">
      <w:pPr>
        <w:pStyle w:val="ListParagraph"/>
        <w:numPr>
          <w:ilvl w:val="2"/>
          <w:numId w:val="8"/>
        </w:numPr>
        <w:tabs>
          <w:tab w:val="left" w:pos="1027"/>
        </w:tabs>
        <w:rPr>
          <w:sz w:val="28"/>
        </w:rPr>
      </w:pPr>
      <w:r>
        <w:rPr>
          <w:sz w:val="28"/>
        </w:rPr>
        <w:t>AC</w:t>
      </w:r>
      <w:r>
        <w:rPr>
          <w:spacing w:val="-5"/>
          <w:sz w:val="28"/>
        </w:rPr>
        <w:t xml:space="preserve"> </w:t>
      </w:r>
      <w:r>
        <w:rPr>
          <w:sz w:val="28"/>
        </w:rPr>
        <w:t>→</w:t>
      </w:r>
      <w:r>
        <w:rPr>
          <w:spacing w:val="-5"/>
          <w:sz w:val="28"/>
        </w:rPr>
        <w:t xml:space="preserve"> </w:t>
      </w:r>
      <w:r>
        <w:rPr>
          <w:sz w:val="28"/>
        </w:rPr>
        <w:t>working</w:t>
      </w:r>
      <w:r>
        <w:rPr>
          <w:spacing w:val="-5"/>
          <w:sz w:val="28"/>
        </w:rPr>
        <w:t xml:space="preserve"> </w:t>
      </w:r>
      <w:r>
        <w:rPr>
          <w:spacing w:val="-4"/>
          <w:sz w:val="28"/>
        </w:rPr>
        <w:t>hours</w:t>
      </w:r>
    </w:p>
    <w:p w14:paraId="21568F97" w14:textId="77777777" w:rsidR="0035261F" w:rsidRDefault="0035261F">
      <w:pPr>
        <w:pStyle w:val="BodyText"/>
        <w:spacing w:before="0"/>
        <w:ind w:left="0"/>
      </w:pPr>
    </w:p>
    <w:p w14:paraId="10CF689A" w14:textId="77777777" w:rsidR="0035261F" w:rsidRDefault="00806BEE" w:rsidP="0028460B">
      <w:pPr>
        <w:pStyle w:val="ListParagraph"/>
        <w:numPr>
          <w:ilvl w:val="2"/>
          <w:numId w:val="8"/>
        </w:numPr>
        <w:tabs>
          <w:tab w:val="left" w:pos="1027"/>
        </w:tabs>
        <w:spacing w:before="0"/>
        <w:rPr>
          <w:sz w:val="28"/>
        </w:rPr>
      </w:pPr>
      <w:r>
        <w:rPr>
          <w:sz w:val="28"/>
        </w:rPr>
        <w:t>PCs</w:t>
      </w:r>
      <w:r>
        <w:rPr>
          <w:spacing w:val="-6"/>
          <w:sz w:val="28"/>
        </w:rPr>
        <w:t xml:space="preserve"> </w:t>
      </w:r>
      <w:r>
        <w:rPr>
          <w:sz w:val="28"/>
        </w:rPr>
        <w:t>→</w:t>
      </w:r>
      <w:r>
        <w:rPr>
          <w:spacing w:val="-5"/>
          <w:sz w:val="28"/>
        </w:rPr>
        <w:t xml:space="preserve"> </w:t>
      </w:r>
      <w:r>
        <w:rPr>
          <w:sz w:val="28"/>
        </w:rPr>
        <w:t>activity</w:t>
      </w:r>
      <w:r>
        <w:rPr>
          <w:spacing w:val="-2"/>
          <w:sz w:val="28"/>
        </w:rPr>
        <w:t xml:space="preserve"> </w:t>
      </w:r>
      <w:r>
        <w:rPr>
          <w:spacing w:val="-4"/>
          <w:sz w:val="28"/>
        </w:rPr>
        <w:t>based</w:t>
      </w:r>
    </w:p>
    <w:p w14:paraId="7FECA020" w14:textId="77777777" w:rsidR="0035261F" w:rsidRDefault="00806BEE">
      <w:pPr>
        <w:spacing w:before="321" w:line="480" w:lineRule="auto"/>
        <w:ind w:left="307" w:right="2911"/>
        <w:rPr>
          <w:b/>
          <w:sz w:val="28"/>
        </w:rPr>
      </w:pPr>
      <w:r>
        <w:rPr>
          <w:sz w:val="28"/>
        </w:rPr>
        <w:t>Longer</w:t>
      </w:r>
      <w:r>
        <w:rPr>
          <w:spacing w:val="-8"/>
          <w:sz w:val="28"/>
        </w:rPr>
        <w:t xml:space="preserve"> </w:t>
      </w:r>
      <w:r>
        <w:rPr>
          <w:sz w:val="28"/>
        </w:rPr>
        <w:t>usage</w:t>
      </w:r>
      <w:r>
        <w:rPr>
          <w:spacing w:val="-8"/>
          <w:sz w:val="28"/>
        </w:rPr>
        <w:t xml:space="preserve"> </w:t>
      </w:r>
      <w:r>
        <w:rPr>
          <w:sz w:val="28"/>
        </w:rPr>
        <w:t>duration</w:t>
      </w:r>
      <w:r>
        <w:rPr>
          <w:spacing w:val="-4"/>
          <w:sz w:val="28"/>
        </w:rPr>
        <w:t xml:space="preserve"> </w:t>
      </w:r>
      <w:r>
        <w:rPr>
          <w:sz w:val="28"/>
        </w:rPr>
        <w:t>leads</w:t>
      </w:r>
      <w:r>
        <w:rPr>
          <w:spacing w:val="-4"/>
          <w:sz w:val="28"/>
        </w:rPr>
        <w:t xml:space="preserve"> </w:t>
      </w:r>
      <w:r>
        <w:rPr>
          <w:sz w:val="28"/>
        </w:rPr>
        <w:t>to</w:t>
      </w:r>
      <w:r>
        <w:rPr>
          <w:spacing w:val="-2"/>
          <w:sz w:val="28"/>
        </w:rPr>
        <w:t xml:space="preserve"> </w:t>
      </w:r>
      <w:r>
        <w:rPr>
          <w:b/>
          <w:sz w:val="28"/>
        </w:rPr>
        <w:t>higher</w:t>
      </w:r>
      <w:r>
        <w:rPr>
          <w:b/>
          <w:spacing w:val="-9"/>
          <w:sz w:val="28"/>
        </w:rPr>
        <w:t xml:space="preserve"> </w:t>
      </w:r>
      <w:r>
        <w:rPr>
          <w:b/>
          <w:sz w:val="28"/>
        </w:rPr>
        <w:t>energy</w:t>
      </w:r>
      <w:r>
        <w:rPr>
          <w:b/>
          <w:spacing w:val="-4"/>
          <w:sz w:val="28"/>
        </w:rPr>
        <w:t xml:space="preserve"> </w:t>
      </w:r>
      <w:r>
        <w:rPr>
          <w:b/>
          <w:sz w:val="28"/>
        </w:rPr>
        <w:t>demand</w:t>
      </w:r>
      <w:r>
        <w:rPr>
          <w:sz w:val="28"/>
        </w:rPr>
        <w:t xml:space="preserve">. </w:t>
      </w:r>
      <w:r>
        <w:rPr>
          <w:b/>
          <w:sz w:val="28"/>
        </w:rPr>
        <w:t>Combined Impact</w:t>
      </w:r>
    </w:p>
    <w:p w14:paraId="33C7F711" w14:textId="77777777" w:rsidR="0035261F" w:rsidRDefault="00806BEE">
      <w:pPr>
        <w:pStyle w:val="BodyText"/>
        <w:spacing w:before="0" w:line="320" w:lineRule="exact"/>
        <w:ind w:left="307"/>
      </w:pPr>
      <w:r>
        <w:t>The</w:t>
      </w:r>
      <w:r>
        <w:rPr>
          <w:spacing w:val="-8"/>
        </w:rPr>
        <w:t xml:space="preserve"> </w:t>
      </w:r>
      <w:r>
        <w:t>total</w:t>
      </w:r>
      <w:r>
        <w:rPr>
          <w:spacing w:val="-7"/>
        </w:rPr>
        <w:t xml:space="preserve"> </w:t>
      </w:r>
      <w:r>
        <w:t>energy</w:t>
      </w:r>
      <w:r>
        <w:rPr>
          <w:spacing w:val="-7"/>
        </w:rPr>
        <w:t xml:space="preserve"> </w:t>
      </w:r>
      <w:r>
        <w:t>consumption</w:t>
      </w:r>
      <w:r>
        <w:rPr>
          <w:spacing w:val="-11"/>
        </w:rPr>
        <w:t xml:space="preserve"> </w:t>
      </w:r>
      <w:r>
        <w:t>depends</w:t>
      </w:r>
      <w:r>
        <w:rPr>
          <w:spacing w:val="-6"/>
        </w:rPr>
        <w:t xml:space="preserve"> </w:t>
      </w:r>
      <w:r>
        <w:rPr>
          <w:spacing w:val="-5"/>
        </w:rPr>
        <w:t>on:</w:t>
      </w:r>
    </w:p>
    <w:p w14:paraId="195E225E" w14:textId="77777777" w:rsidR="0035261F" w:rsidRDefault="00806BEE">
      <w:pPr>
        <w:spacing w:before="322"/>
        <w:ind w:left="436" w:right="721"/>
        <w:jc w:val="center"/>
        <w:rPr>
          <w:rFonts w:ascii="Cambria Math" w:eastAsia="Cambria Math" w:hAnsi="Cambria Math"/>
          <w:sz w:val="28"/>
        </w:rPr>
      </w:pPr>
      <w:r>
        <w:rPr>
          <w:rFonts w:ascii="Cambria Math" w:eastAsia="Cambria Math" w:hAnsi="Cambria Math"/>
          <w:sz w:val="28"/>
        </w:rPr>
        <w:t>𝐸</w:t>
      </w:r>
      <w:r>
        <w:rPr>
          <w:rFonts w:ascii="Cambria Math" w:eastAsia="Cambria Math" w:hAnsi="Cambria Math"/>
          <w:spacing w:val="26"/>
          <w:sz w:val="28"/>
        </w:rPr>
        <w:t xml:space="preserve"> </w:t>
      </w:r>
      <w:r>
        <w:rPr>
          <w:rFonts w:ascii="Cambria Math" w:eastAsia="Cambria Math" w:hAnsi="Cambria Math"/>
          <w:sz w:val="28"/>
        </w:rPr>
        <w:t>=</w:t>
      </w:r>
      <w:r>
        <w:rPr>
          <w:rFonts w:ascii="Cambria Math" w:eastAsia="Cambria Math" w:hAnsi="Cambria Math"/>
          <w:spacing w:val="14"/>
          <w:sz w:val="28"/>
        </w:rPr>
        <w:t xml:space="preserve"> </w:t>
      </w:r>
      <w:r>
        <w:rPr>
          <w:rFonts w:ascii="Cambria Math" w:eastAsia="Cambria Math" w:hAnsi="Cambria Math"/>
          <w:sz w:val="28"/>
        </w:rPr>
        <w:t>𝑃</w:t>
      </w:r>
      <w:r>
        <w:rPr>
          <w:rFonts w:ascii="Cambria Math" w:eastAsia="Cambria Math" w:hAnsi="Cambria Math"/>
          <w:spacing w:val="9"/>
          <w:sz w:val="28"/>
        </w:rPr>
        <w:t xml:space="preserve"> </w:t>
      </w:r>
      <w:r>
        <w:rPr>
          <w:rFonts w:ascii="Cambria Math" w:eastAsia="Cambria Math" w:hAnsi="Cambria Math"/>
          <w:sz w:val="28"/>
        </w:rPr>
        <w:t>×</w:t>
      </w:r>
      <w:r>
        <w:rPr>
          <w:rFonts w:ascii="Cambria Math" w:eastAsia="Cambria Math" w:hAnsi="Cambria Math"/>
          <w:spacing w:val="-1"/>
          <w:sz w:val="28"/>
        </w:rPr>
        <w:t xml:space="preserve"> </w:t>
      </w:r>
      <w:r>
        <w:rPr>
          <w:rFonts w:ascii="Cambria Math" w:eastAsia="Cambria Math" w:hAnsi="Cambria Math"/>
          <w:spacing w:val="-10"/>
          <w:sz w:val="28"/>
        </w:rPr>
        <w:t>𝑡</w:t>
      </w:r>
    </w:p>
    <w:p w14:paraId="4B5925CC" w14:textId="77777777" w:rsidR="0035261F" w:rsidRDefault="00806BEE">
      <w:pPr>
        <w:pStyle w:val="BodyText"/>
        <w:spacing w:before="325"/>
        <w:ind w:left="307"/>
      </w:pPr>
      <w:r>
        <w:rPr>
          <w:spacing w:val="-2"/>
        </w:rPr>
        <w:t>Therefore:</w:t>
      </w:r>
    </w:p>
    <w:p w14:paraId="360BDF0C" w14:textId="77777777" w:rsidR="0035261F" w:rsidRDefault="00806BEE" w:rsidP="0028460B">
      <w:pPr>
        <w:pStyle w:val="ListParagraph"/>
        <w:numPr>
          <w:ilvl w:val="2"/>
          <w:numId w:val="8"/>
        </w:numPr>
        <w:tabs>
          <w:tab w:val="left" w:pos="1027"/>
        </w:tabs>
        <w:spacing w:before="318"/>
        <w:rPr>
          <w:b/>
          <w:sz w:val="28"/>
        </w:rPr>
      </w:pPr>
      <w:r>
        <w:rPr>
          <w:b/>
          <w:sz w:val="28"/>
        </w:rPr>
        <w:t>High</w:t>
      </w:r>
      <w:r>
        <w:rPr>
          <w:b/>
          <w:spacing w:val="-6"/>
          <w:sz w:val="28"/>
        </w:rPr>
        <w:t xml:space="preserve"> </w:t>
      </w:r>
      <w:r>
        <w:rPr>
          <w:b/>
          <w:sz w:val="28"/>
        </w:rPr>
        <w:t>power</w:t>
      </w:r>
      <w:r>
        <w:rPr>
          <w:b/>
          <w:spacing w:val="-10"/>
          <w:sz w:val="28"/>
        </w:rPr>
        <w:t xml:space="preserve"> </w:t>
      </w:r>
      <w:r>
        <w:rPr>
          <w:b/>
          <w:sz w:val="28"/>
        </w:rPr>
        <w:t>+</w:t>
      </w:r>
      <w:r>
        <w:rPr>
          <w:b/>
          <w:spacing w:val="-3"/>
          <w:sz w:val="28"/>
        </w:rPr>
        <w:t xml:space="preserve"> </w:t>
      </w:r>
      <w:r>
        <w:rPr>
          <w:b/>
          <w:sz w:val="28"/>
        </w:rPr>
        <w:t>long</w:t>
      </w:r>
      <w:r>
        <w:rPr>
          <w:b/>
          <w:spacing w:val="-2"/>
          <w:sz w:val="28"/>
        </w:rPr>
        <w:t xml:space="preserve"> </w:t>
      </w:r>
      <w:r>
        <w:rPr>
          <w:b/>
          <w:sz w:val="28"/>
        </w:rPr>
        <w:t>duration</w:t>
      </w:r>
      <w:r>
        <w:rPr>
          <w:b/>
          <w:spacing w:val="-6"/>
          <w:sz w:val="28"/>
        </w:rPr>
        <w:t xml:space="preserve"> </w:t>
      </w:r>
      <w:r>
        <w:rPr>
          <w:b/>
          <w:sz w:val="28"/>
        </w:rPr>
        <w:t>=</w:t>
      </w:r>
      <w:r>
        <w:rPr>
          <w:b/>
          <w:spacing w:val="-3"/>
          <w:sz w:val="28"/>
        </w:rPr>
        <w:t xml:space="preserve"> </w:t>
      </w:r>
      <w:r>
        <w:rPr>
          <w:b/>
          <w:sz w:val="28"/>
        </w:rPr>
        <w:t>maximum</w:t>
      </w:r>
      <w:r>
        <w:rPr>
          <w:b/>
          <w:spacing w:val="-7"/>
          <w:sz w:val="28"/>
        </w:rPr>
        <w:t xml:space="preserve"> </w:t>
      </w:r>
      <w:r>
        <w:rPr>
          <w:b/>
          <w:sz w:val="28"/>
        </w:rPr>
        <w:t>energy</w:t>
      </w:r>
      <w:r>
        <w:rPr>
          <w:b/>
          <w:spacing w:val="-2"/>
          <w:sz w:val="28"/>
        </w:rPr>
        <w:t xml:space="preserve"> usage</w:t>
      </w:r>
    </w:p>
    <w:p w14:paraId="0078A455" w14:textId="77777777" w:rsidR="0035261F" w:rsidRDefault="0035261F">
      <w:pPr>
        <w:pStyle w:val="BodyText"/>
        <w:spacing w:before="0"/>
        <w:ind w:left="0"/>
        <w:rPr>
          <w:b/>
        </w:rPr>
      </w:pPr>
    </w:p>
    <w:p w14:paraId="2F45039B" w14:textId="77777777" w:rsidR="0035261F" w:rsidRDefault="00806BEE" w:rsidP="0028460B">
      <w:pPr>
        <w:pStyle w:val="ListParagraph"/>
        <w:numPr>
          <w:ilvl w:val="2"/>
          <w:numId w:val="8"/>
        </w:numPr>
        <w:tabs>
          <w:tab w:val="left" w:pos="1027"/>
        </w:tabs>
        <w:spacing w:before="0"/>
        <w:rPr>
          <w:b/>
          <w:sz w:val="28"/>
        </w:rPr>
      </w:pPr>
      <w:r>
        <w:rPr>
          <w:b/>
          <w:sz w:val="28"/>
        </w:rPr>
        <w:t>Low</w:t>
      </w:r>
      <w:r>
        <w:rPr>
          <w:b/>
          <w:spacing w:val="-6"/>
          <w:sz w:val="28"/>
        </w:rPr>
        <w:t xml:space="preserve"> </w:t>
      </w:r>
      <w:r>
        <w:rPr>
          <w:b/>
          <w:sz w:val="28"/>
        </w:rPr>
        <w:t>power</w:t>
      </w:r>
      <w:r>
        <w:rPr>
          <w:b/>
          <w:spacing w:val="-11"/>
          <w:sz w:val="28"/>
        </w:rPr>
        <w:t xml:space="preserve"> </w:t>
      </w:r>
      <w:r>
        <w:rPr>
          <w:b/>
          <w:sz w:val="28"/>
        </w:rPr>
        <w:t>+</w:t>
      </w:r>
      <w:r>
        <w:rPr>
          <w:b/>
          <w:spacing w:val="-2"/>
          <w:sz w:val="28"/>
        </w:rPr>
        <w:t xml:space="preserve"> </w:t>
      </w:r>
      <w:r>
        <w:rPr>
          <w:b/>
          <w:sz w:val="28"/>
        </w:rPr>
        <w:t>high</w:t>
      </w:r>
      <w:r>
        <w:rPr>
          <w:b/>
          <w:spacing w:val="-2"/>
          <w:sz w:val="28"/>
        </w:rPr>
        <w:t xml:space="preserve"> </w:t>
      </w:r>
      <w:r>
        <w:rPr>
          <w:b/>
          <w:sz w:val="28"/>
        </w:rPr>
        <w:t>quantity</w:t>
      </w:r>
      <w:r>
        <w:rPr>
          <w:b/>
          <w:spacing w:val="-4"/>
          <w:sz w:val="28"/>
        </w:rPr>
        <w:t xml:space="preserve"> </w:t>
      </w:r>
      <w:r>
        <w:rPr>
          <w:b/>
          <w:sz w:val="28"/>
        </w:rPr>
        <w:t>=</w:t>
      </w:r>
      <w:r>
        <w:rPr>
          <w:b/>
          <w:spacing w:val="-2"/>
          <w:sz w:val="28"/>
        </w:rPr>
        <w:t xml:space="preserve"> </w:t>
      </w:r>
      <w:r>
        <w:rPr>
          <w:b/>
          <w:sz w:val="28"/>
        </w:rPr>
        <w:t>moderate</w:t>
      </w:r>
      <w:r>
        <w:rPr>
          <w:b/>
          <w:spacing w:val="-2"/>
          <w:sz w:val="28"/>
        </w:rPr>
        <w:t xml:space="preserve"> consumption</w:t>
      </w:r>
    </w:p>
    <w:p w14:paraId="05A82A07" w14:textId="77777777" w:rsidR="0035261F" w:rsidRDefault="0035261F">
      <w:pPr>
        <w:pStyle w:val="ListParagraph"/>
        <w:rPr>
          <w:b/>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1F610FEC" w14:textId="77777777" w:rsidR="0035261F" w:rsidRDefault="00806BEE">
      <w:pPr>
        <w:pStyle w:val="Heading2"/>
        <w:spacing w:before="62"/>
      </w:pPr>
      <w:r>
        <w:lastRenderedPageBreak/>
        <w:t>Identification</w:t>
      </w:r>
      <w:r>
        <w:rPr>
          <w:spacing w:val="-6"/>
        </w:rPr>
        <w:t xml:space="preserve"> </w:t>
      </w:r>
      <w:r>
        <w:t>of</w:t>
      </w:r>
      <w:r>
        <w:rPr>
          <w:spacing w:val="-5"/>
        </w:rPr>
        <w:t xml:space="preserve"> </w:t>
      </w:r>
      <w:r>
        <w:rPr>
          <w:spacing w:val="-2"/>
        </w:rPr>
        <w:t>Inefficiencies</w:t>
      </w:r>
    </w:p>
    <w:p w14:paraId="69AC837F" w14:textId="77777777" w:rsidR="0035261F" w:rsidRDefault="00806BEE">
      <w:pPr>
        <w:pStyle w:val="BodyText"/>
        <w:ind w:left="307"/>
      </w:pPr>
      <w:r>
        <w:t>The</w:t>
      </w:r>
      <w:r>
        <w:rPr>
          <w:spacing w:val="-6"/>
        </w:rPr>
        <w:t xml:space="preserve"> </w:t>
      </w:r>
      <w:r>
        <w:t>audit</w:t>
      </w:r>
      <w:r>
        <w:rPr>
          <w:spacing w:val="-7"/>
        </w:rPr>
        <w:t xml:space="preserve"> </w:t>
      </w:r>
      <w:r>
        <w:t>identified</w:t>
      </w:r>
      <w:r>
        <w:rPr>
          <w:spacing w:val="-4"/>
        </w:rPr>
        <w:t xml:space="preserve"> </w:t>
      </w:r>
      <w:r>
        <w:t>several</w:t>
      </w:r>
      <w:r>
        <w:rPr>
          <w:spacing w:val="-4"/>
        </w:rPr>
        <w:t xml:space="preserve"> </w:t>
      </w:r>
      <w:r>
        <w:rPr>
          <w:spacing w:val="-2"/>
        </w:rPr>
        <w:t>inefficiencies:</w:t>
      </w:r>
    </w:p>
    <w:p w14:paraId="1A3D8E85" w14:textId="77777777" w:rsidR="0035261F" w:rsidRDefault="00806BEE" w:rsidP="0028460B">
      <w:pPr>
        <w:pStyle w:val="ListParagraph"/>
        <w:numPr>
          <w:ilvl w:val="2"/>
          <w:numId w:val="8"/>
        </w:numPr>
        <w:tabs>
          <w:tab w:val="left" w:pos="1027"/>
        </w:tabs>
        <w:rPr>
          <w:sz w:val="28"/>
        </w:rPr>
      </w:pPr>
      <w:r>
        <w:rPr>
          <w:sz w:val="28"/>
        </w:rPr>
        <w:t>Overuse</w:t>
      </w:r>
      <w:r>
        <w:rPr>
          <w:spacing w:val="-5"/>
          <w:sz w:val="28"/>
        </w:rPr>
        <w:t xml:space="preserve"> </w:t>
      </w:r>
      <w:r>
        <w:rPr>
          <w:sz w:val="28"/>
        </w:rPr>
        <w:t>of</w:t>
      </w:r>
      <w:r>
        <w:rPr>
          <w:spacing w:val="-17"/>
          <w:sz w:val="28"/>
        </w:rPr>
        <w:t xml:space="preserve"> </w:t>
      </w:r>
      <w:r>
        <w:rPr>
          <w:sz w:val="28"/>
        </w:rPr>
        <w:t>AC</w:t>
      </w:r>
      <w:r>
        <w:rPr>
          <w:spacing w:val="-1"/>
          <w:sz w:val="28"/>
        </w:rPr>
        <w:t xml:space="preserve"> </w:t>
      </w:r>
      <w:r>
        <w:rPr>
          <w:spacing w:val="-2"/>
          <w:sz w:val="28"/>
        </w:rPr>
        <w:t>systems</w:t>
      </w:r>
    </w:p>
    <w:p w14:paraId="46914B59" w14:textId="77777777" w:rsidR="0035261F" w:rsidRDefault="00806BEE" w:rsidP="0028460B">
      <w:pPr>
        <w:pStyle w:val="ListParagraph"/>
        <w:numPr>
          <w:ilvl w:val="2"/>
          <w:numId w:val="8"/>
        </w:numPr>
        <w:tabs>
          <w:tab w:val="left" w:pos="1027"/>
        </w:tabs>
        <w:spacing w:before="322"/>
        <w:rPr>
          <w:sz w:val="28"/>
        </w:rPr>
      </w:pPr>
      <w:r>
        <w:rPr>
          <w:sz w:val="28"/>
        </w:rPr>
        <w:t>Unnecessary</w:t>
      </w:r>
      <w:r>
        <w:rPr>
          <w:spacing w:val="-8"/>
          <w:sz w:val="28"/>
        </w:rPr>
        <w:t xml:space="preserve"> </w:t>
      </w:r>
      <w:r>
        <w:rPr>
          <w:sz w:val="28"/>
        </w:rPr>
        <w:t>lighting</w:t>
      </w:r>
      <w:r>
        <w:rPr>
          <w:spacing w:val="-12"/>
          <w:sz w:val="28"/>
        </w:rPr>
        <w:t xml:space="preserve"> </w:t>
      </w:r>
      <w:r>
        <w:rPr>
          <w:sz w:val="28"/>
        </w:rPr>
        <w:t>during</w:t>
      </w:r>
      <w:r>
        <w:rPr>
          <w:spacing w:val="-11"/>
          <w:sz w:val="28"/>
        </w:rPr>
        <w:t xml:space="preserve"> </w:t>
      </w:r>
      <w:r>
        <w:rPr>
          <w:spacing w:val="-2"/>
          <w:sz w:val="28"/>
        </w:rPr>
        <w:t>daylight</w:t>
      </w:r>
    </w:p>
    <w:p w14:paraId="4F0476AA" w14:textId="77777777" w:rsidR="0035261F" w:rsidRDefault="00806BEE" w:rsidP="0028460B">
      <w:pPr>
        <w:pStyle w:val="ListParagraph"/>
        <w:numPr>
          <w:ilvl w:val="2"/>
          <w:numId w:val="8"/>
        </w:numPr>
        <w:tabs>
          <w:tab w:val="left" w:pos="1027"/>
        </w:tabs>
        <w:rPr>
          <w:sz w:val="28"/>
        </w:rPr>
      </w:pPr>
      <w:r>
        <w:rPr>
          <w:sz w:val="28"/>
        </w:rPr>
        <w:t>Idle</w:t>
      </w:r>
      <w:r>
        <w:rPr>
          <w:spacing w:val="-3"/>
          <w:sz w:val="28"/>
        </w:rPr>
        <w:t xml:space="preserve"> </w:t>
      </w:r>
      <w:r>
        <w:rPr>
          <w:sz w:val="28"/>
        </w:rPr>
        <w:t>running</w:t>
      </w:r>
      <w:r>
        <w:rPr>
          <w:spacing w:val="-5"/>
          <w:sz w:val="28"/>
        </w:rPr>
        <w:t xml:space="preserve"> </w:t>
      </w:r>
      <w:r>
        <w:rPr>
          <w:sz w:val="28"/>
        </w:rPr>
        <w:t>of</w:t>
      </w:r>
      <w:r>
        <w:rPr>
          <w:spacing w:val="-2"/>
          <w:sz w:val="28"/>
        </w:rPr>
        <w:t xml:space="preserve"> equipment</w:t>
      </w:r>
    </w:p>
    <w:p w14:paraId="79492FB8" w14:textId="77777777" w:rsidR="0035261F" w:rsidRDefault="00806BEE" w:rsidP="0028460B">
      <w:pPr>
        <w:pStyle w:val="ListParagraph"/>
        <w:numPr>
          <w:ilvl w:val="2"/>
          <w:numId w:val="8"/>
        </w:numPr>
        <w:tabs>
          <w:tab w:val="left" w:pos="1027"/>
        </w:tabs>
        <w:spacing w:before="319"/>
        <w:rPr>
          <w:sz w:val="28"/>
        </w:rPr>
      </w:pPr>
      <w:r>
        <w:rPr>
          <w:sz w:val="28"/>
        </w:rPr>
        <w:t>Lack</w:t>
      </w:r>
      <w:r>
        <w:rPr>
          <w:spacing w:val="-4"/>
          <w:sz w:val="28"/>
        </w:rPr>
        <w:t xml:space="preserve"> </w:t>
      </w:r>
      <w:r>
        <w:rPr>
          <w:sz w:val="28"/>
        </w:rPr>
        <w:t>of</w:t>
      </w:r>
      <w:r>
        <w:rPr>
          <w:spacing w:val="-7"/>
          <w:sz w:val="28"/>
        </w:rPr>
        <w:t xml:space="preserve"> </w:t>
      </w:r>
      <w:r>
        <w:rPr>
          <w:sz w:val="28"/>
        </w:rPr>
        <w:t>smart</w:t>
      </w:r>
      <w:r>
        <w:rPr>
          <w:spacing w:val="-3"/>
          <w:sz w:val="28"/>
        </w:rPr>
        <w:t xml:space="preserve"> </w:t>
      </w:r>
      <w:r>
        <w:rPr>
          <w:sz w:val="28"/>
        </w:rPr>
        <w:t>monitoring</w:t>
      </w:r>
      <w:r>
        <w:rPr>
          <w:spacing w:val="-3"/>
          <w:sz w:val="28"/>
        </w:rPr>
        <w:t xml:space="preserve"> </w:t>
      </w:r>
      <w:r>
        <w:rPr>
          <w:spacing w:val="-2"/>
          <w:sz w:val="28"/>
        </w:rPr>
        <w:t>systems</w:t>
      </w:r>
    </w:p>
    <w:p w14:paraId="07B8AF7E" w14:textId="77777777" w:rsidR="0035261F" w:rsidRDefault="00806BEE">
      <w:pPr>
        <w:spacing w:before="321" w:after="19" w:line="480" w:lineRule="auto"/>
        <w:ind w:left="307" w:right="2911"/>
        <w:rPr>
          <w:b/>
          <w:sz w:val="28"/>
        </w:rPr>
      </w:pPr>
      <w:r>
        <w:rPr>
          <w:sz w:val="28"/>
        </w:rPr>
        <w:t>These</w:t>
      </w:r>
      <w:r>
        <w:rPr>
          <w:spacing w:val="-6"/>
          <w:sz w:val="28"/>
        </w:rPr>
        <w:t xml:space="preserve"> </w:t>
      </w:r>
      <w:r>
        <w:rPr>
          <w:sz w:val="28"/>
        </w:rPr>
        <w:t>factors</w:t>
      </w:r>
      <w:r>
        <w:rPr>
          <w:spacing w:val="-5"/>
          <w:sz w:val="28"/>
        </w:rPr>
        <w:t xml:space="preserve"> </w:t>
      </w:r>
      <w:r>
        <w:rPr>
          <w:sz w:val="28"/>
        </w:rPr>
        <w:t>contribute</w:t>
      </w:r>
      <w:r>
        <w:rPr>
          <w:spacing w:val="-8"/>
          <w:sz w:val="28"/>
        </w:rPr>
        <w:t xml:space="preserve"> </w:t>
      </w:r>
      <w:r>
        <w:rPr>
          <w:sz w:val="28"/>
        </w:rPr>
        <w:t>to</w:t>
      </w:r>
      <w:r>
        <w:rPr>
          <w:spacing w:val="-3"/>
          <w:sz w:val="28"/>
        </w:rPr>
        <w:t xml:space="preserve"> </w:t>
      </w:r>
      <w:r>
        <w:rPr>
          <w:b/>
          <w:sz w:val="28"/>
        </w:rPr>
        <w:t>avoidable</w:t>
      </w:r>
      <w:r>
        <w:rPr>
          <w:b/>
          <w:spacing w:val="-6"/>
          <w:sz w:val="28"/>
        </w:rPr>
        <w:t xml:space="preserve"> </w:t>
      </w:r>
      <w:r>
        <w:rPr>
          <w:b/>
          <w:sz w:val="28"/>
        </w:rPr>
        <w:t>energy</w:t>
      </w:r>
      <w:r>
        <w:rPr>
          <w:b/>
          <w:spacing w:val="-5"/>
          <w:sz w:val="28"/>
        </w:rPr>
        <w:t xml:space="preserve"> </w:t>
      </w:r>
      <w:r>
        <w:rPr>
          <w:b/>
          <w:sz w:val="28"/>
        </w:rPr>
        <w:t>wastage</w:t>
      </w:r>
      <w:r>
        <w:rPr>
          <w:sz w:val="28"/>
        </w:rPr>
        <w:t xml:space="preserve">. </w:t>
      </w:r>
      <w:r>
        <w:rPr>
          <w:b/>
          <w:sz w:val="28"/>
        </w:rPr>
        <w:t>Comparative Analysis (Table 1)</w:t>
      </w:r>
    </w:p>
    <w:tbl>
      <w:tblPr>
        <w:tblW w:w="0" w:type="auto"/>
        <w:tblInd w:w="152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1"/>
        <w:gridCol w:w="1598"/>
        <w:gridCol w:w="2018"/>
        <w:gridCol w:w="1533"/>
      </w:tblGrid>
      <w:tr w:rsidR="0035261F" w14:paraId="2E5C43B2" w14:textId="77777777">
        <w:trPr>
          <w:trHeight w:val="693"/>
        </w:trPr>
        <w:tc>
          <w:tcPr>
            <w:tcW w:w="1471" w:type="dxa"/>
          </w:tcPr>
          <w:p w14:paraId="53311BCF" w14:textId="77777777" w:rsidR="0035261F" w:rsidRDefault="00806BEE">
            <w:pPr>
              <w:pStyle w:val="TableParagraph"/>
              <w:spacing w:before="24"/>
              <w:ind w:left="6" w:right="2"/>
              <w:jc w:val="center"/>
              <w:rPr>
                <w:b/>
                <w:sz w:val="28"/>
              </w:rPr>
            </w:pPr>
            <w:r>
              <w:rPr>
                <w:b/>
                <w:spacing w:val="-2"/>
                <w:sz w:val="28"/>
              </w:rPr>
              <w:t>Parameter</w:t>
            </w:r>
          </w:p>
        </w:tc>
        <w:tc>
          <w:tcPr>
            <w:tcW w:w="1598" w:type="dxa"/>
          </w:tcPr>
          <w:p w14:paraId="1E04C664" w14:textId="77777777" w:rsidR="0035261F" w:rsidRDefault="00806BEE">
            <w:pPr>
              <w:pStyle w:val="TableParagraph"/>
              <w:spacing w:before="24"/>
              <w:ind w:left="10"/>
              <w:jc w:val="center"/>
              <w:rPr>
                <w:b/>
                <w:sz w:val="28"/>
              </w:rPr>
            </w:pPr>
            <w:r>
              <w:rPr>
                <w:b/>
                <w:sz w:val="28"/>
              </w:rPr>
              <w:t>High</w:t>
            </w:r>
            <w:r>
              <w:rPr>
                <w:b/>
                <w:spacing w:val="-2"/>
                <w:sz w:val="28"/>
              </w:rPr>
              <w:t xml:space="preserve"> Impact</w:t>
            </w:r>
          </w:p>
        </w:tc>
        <w:tc>
          <w:tcPr>
            <w:tcW w:w="2018" w:type="dxa"/>
          </w:tcPr>
          <w:p w14:paraId="383BBD46" w14:textId="77777777" w:rsidR="0035261F" w:rsidRDefault="00806BEE">
            <w:pPr>
              <w:pStyle w:val="TableParagraph"/>
              <w:spacing w:before="24"/>
              <w:ind w:left="12" w:right="1"/>
              <w:jc w:val="center"/>
              <w:rPr>
                <w:b/>
                <w:sz w:val="28"/>
              </w:rPr>
            </w:pPr>
            <w:r>
              <w:rPr>
                <w:b/>
                <w:sz w:val="28"/>
              </w:rPr>
              <w:t>Medium</w:t>
            </w:r>
            <w:r>
              <w:rPr>
                <w:b/>
                <w:spacing w:val="-3"/>
                <w:sz w:val="28"/>
              </w:rPr>
              <w:t xml:space="preserve"> </w:t>
            </w:r>
            <w:r>
              <w:rPr>
                <w:b/>
                <w:spacing w:val="-2"/>
                <w:sz w:val="28"/>
              </w:rPr>
              <w:t>Impact</w:t>
            </w:r>
          </w:p>
        </w:tc>
        <w:tc>
          <w:tcPr>
            <w:tcW w:w="1533" w:type="dxa"/>
          </w:tcPr>
          <w:p w14:paraId="66D90330" w14:textId="77777777" w:rsidR="0035261F" w:rsidRDefault="00806BEE">
            <w:pPr>
              <w:pStyle w:val="TableParagraph"/>
              <w:spacing w:before="24"/>
              <w:ind w:left="10"/>
              <w:jc w:val="center"/>
              <w:rPr>
                <w:b/>
                <w:sz w:val="28"/>
              </w:rPr>
            </w:pPr>
            <w:r>
              <w:rPr>
                <w:b/>
                <w:sz w:val="28"/>
              </w:rPr>
              <w:t>Low</w:t>
            </w:r>
            <w:r>
              <w:rPr>
                <w:b/>
                <w:spacing w:val="-1"/>
                <w:sz w:val="28"/>
              </w:rPr>
              <w:t xml:space="preserve"> </w:t>
            </w:r>
            <w:r>
              <w:rPr>
                <w:b/>
                <w:spacing w:val="-2"/>
                <w:sz w:val="28"/>
              </w:rPr>
              <w:t>Impact</w:t>
            </w:r>
          </w:p>
        </w:tc>
      </w:tr>
      <w:tr w:rsidR="0035261F" w14:paraId="673E6501" w14:textId="77777777">
        <w:trPr>
          <w:trHeight w:val="769"/>
        </w:trPr>
        <w:tc>
          <w:tcPr>
            <w:tcW w:w="1471" w:type="dxa"/>
          </w:tcPr>
          <w:p w14:paraId="249DD5CA" w14:textId="77777777" w:rsidR="0035261F" w:rsidRDefault="00806BEE">
            <w:pPr>
              <w:pStyle w:val="TableParagraph"/>
              <w:spacing w:before="62"/>
              <w:ind w:left="6"/>
              <w:jc w:val="center"/>
              <w:rPr>
                <w:sz w:val="28"/>
              </w:rPr>
            </w:pPr>
            <w:r>
              <w:rPr>
                <w:sz w:val="28"/>
              </w:rPr>
              <w:t>AC</w:t>
            </w:r>
            <w:r>
              <w:rPr>
                <w:spacing w:val="-4"/>
                <w:sz w:val="28"/>
              </w:rPr>
              <w:t xml:space="preserve"> </w:t>
            </w:r>
            <w:r>
              <w:rPr>
                <w:spacing w:val="-2"/>
                <w:sz w:val="28"/>
              </w:rPr>
              <w:t>Systems</w:t>
            </w:r>
          </w:p>
        </w:tc>
        <w:tc>
          <w:tcPr>
            <w:tcW w:w="1598" w:type="dxa"/>
          </w:tcPr>
          <w:p w14:paraId="561F5CDB" w14:textId="77777777" w:rsidR="0035261F" w:rsidRDefault="00806BEE">
            <w:pPr>
              <w:pStyle w:val="TableParagraph"/>
              <w:spacing w:before="26"/>
              <w:ind w:left="10" w:right="2"/>
              <w:jc w:val="center"/>
              <w:rPr>
                <w:rFonts w:ascii="Segoe UI Symbol" w:hAnsi="Segoe UI Symbol"/>
                <w:sz w:val="28"/>
              </w:rPr>
            </w:pPr>
            <w:r>
              <w:rPr>
                <w:rFonts w:ascii="Segoe UI Symbol" w:hAnsi="Segoe UI Symbol"/>
                <w:spacing w:val="-10"/>
                <w:sz w:val="28"/>
              </w:rPr>
              <w:t>✔</w:t>
            </w:r>
          </w:p>
        </w:tc>
        <w:tc>
          <w:tcPr>
            <w:tcW w:w="2018" w:type="dxa"/>
          </w:tcPr>
          <w:p w14:paraId="0C3A196D" w14:textId="77777777" w:rsidR="0035261F" w:rsidRDefault="0035261F">
            <w:pPr>
              <w:pStyle w:val="TableParagraph"/>
              <w:rPr>
                <w:sz w:val="26"/>
              </w:rPr>
            </w:pPr>
          </w:p>
        </w:tc>
        <w:tc>
          <w:tcPr>
            <w:tcW w:w="1533" w:type="dxa"/>
          </w:tcPr>
          <w:p w14:paraId="2BEE123C" w14:textId="77777777" w:rsidR="0035261F" w:rsidRDefault="0035261F">
            <w:pPr>
              <w:pStyle w:val="TableParagraph"/>
              <w:rPr>
                <w:sz w:val="26"/>
              </w:rPr>
            </w:pPr>
          </w:p>
        </w:tc>
      </w:tr>
      <w:tr w:rsidR="0035261F" w14:paraId="3B93CFB3" w14:textId="77777777">
        <w:trPr>
          <w:trHeight w:val="767"/>
        </w:trPr>
        <w:tc>
          <w:tcPr>
            <w:tcW w:w="1471" w:type="dxa"/>
          </w:tcPr>
          <w:p w14:paraId="5FB5D611" w14:textId="77777777" w:rsidR="0035261F" w:rsidRDefault="00806BEE">
            <w:pPr>
              <w:pStyle w:val="TableParagraph"/>
              <w:spacing w:before="62"/>
              <w:ind w:left="6" w:right="3"/>
              <w:jc w:val="center"/>
              <w:rPr>
                <w:sz w:val="28"/>
              </w:rPr>
            </w:pPr>
            <w:r>
              <w:rPr>
                <w:spacing w:val="-2"/>
                <w:sz w:val="28"/>
              </w:rPr>
              <w:t>Motors</w:t>
            </w:r>
          </w:p>
        </w:tc>
        <w:tc>
          <w:tcPr>
            <w:tcW w:w="1598" w:type="dxa"/>
          </w:tcPr>
          <w:p w14:paraId="5DE229EF" w14:textId="77777777" w:rsidR="0035261F" w:rsidRDefault="00806BEE">
            <w:pPr>
              <w:pStyle w:val="TableParagraph"/>
              <w:spacing w:before="23"/>
              <w:ind w:left="10" w:right="2"/>
              <w:jc w:val="center"/>
              <w:rPr>
                <w:rFonts w:ascii="Segoe UI Symbol" w:hAnsi="Segoe UI Symbol"/>
                <w:sz w:val="28"/>
              </w:rPr>
            </w:pPr>
            <w:r>
              <w:rPr>
                <w:rFonts w:ascii="Segoe UI Symbol" w:hAnsi="Segoe UI Symbol"/>
                <w:spacing w:val="-10"/>
                <w:sz w:val="28"/>
              </w:rPr>
              <w:t>✔</w:t>
            </w:r>
          </w:p>
        </w:tc>
        <w:tc>
          <w:tcPr>
            <w:tcW w:w="2018" w:type="dxa"/>
          </w:tcPr>
          <w:p w14:paraId="486F94E8" w14:textId="77777777" w:rsidR="0035261F" w:rsidRDefault="0035261F">
            <w:pPr>
              <w:pStyle w:val="TableParagraph"/>
              <w:rPr>
                <w:sz w:val="26"/>
              </w:rPr>
            </w:pPr>
          </w:p>
        </w:tc>
        <w:tc>
          <w:tcPr>
            <w:tcW w:w="1533" w:type="dxa"/>
          </w:tcPr>
          <w:p w14:paraId="7BB07560" w14:textId="77777777" w:rsidR="0035261F" w:rsidRDefault="0035261F">
            <w:pPr>
              <w:pStyle w:val="TableParagraph"/>
              <w:rPr>
                <w:sz w:val="26"/>
              </w:rPr>
            </w:pPr>
          </w:p>
        </w:tc>
      </w:tr>
      <w:tr w:rsidR="0035261F" w14:paraId="54568C56" w14:textId="77777777">
        <w:trPr>
          <w:trHeight w:val="769"/>
        </w:trPr>
        <w:tc>
          <w:tcPr>
            <w:tcW w:w="1471" w:type="dxa"/>
          </w:tcPr>
          <w:p w14:paraId="3093C831" w14:textId="77777777" w:rsidR="0035261F" w:rsidRDefault="00806BEE">
            <w:pPr>
              <w:pStyle w:val="TableParagraph"/>
              <w:spacing w:before="64"/>
              <w:ind w:left="6"/>
              <w:jc w:val="center"/>
              <w:rPr>
                <w:sz w:val="28"/>
              </w:rPr>
            </w:pPr>
            <w:r>
              <w:rPr>
                <w:spacing w:val="-5"/>
                <w:sz w:val="28"/>
              </w:rPr>
              <w:t>PCs</w:t>
            </w:r>
          </w:p>
        </w:tc>
        <w:tc>
          <w:tcPr>
            <w:tcW w:w="1598" w:type="dxa"/>
          </w:tcPr>
          <w:p w14:paraId="3073C230" w14:textId="77777777" w:rsidR="0035261F" w:rsidRDefault="0035261F">
            <w:pPr>
              <w:pStyle w:val="TableParagraph"/>
              <w:rPr>
                <w:sz w:val="26"/>
              </w:rPr>
            </w:pPr>
          </w:p>
        </w:tc>
        <w:tc>
          <w:tcPr>
            <w:tcW w:w="2018" w:type="dxa"/>
          </w:tcPr>
          <w:p w14:paraId="63ED82BA" w14:textId="77777777" w:rsidR="0035261F" w:rsidRDefault="00806BEE">
            <w:pPr>
              <w:pStyle w:val="TableParagraph"/>
              <w:spacing w:before="26"/>
              <w:ind w:left="12"/>
              <w:jc w:val="center"/>
              <w:rPr>
                <w:rFonts w:ascii="Segoe UI Symbol" w:hAnsi="Segoe UI Symbol"/>
                <w:sz w:val="28"/>
              </w:rPr>
            </w:pPr>
            <w:r>
              <w:rPr>
                <w:rFonts w:ascii="Segoe UI Symbol" w:hAnsi="Segoe UI Symbol"/>
                <w:spacing w:val="-10"/>
                <w:sz w:val="28"/>
              </w:rPr>
              <w:t>✔</w:t>
            </w:r>
          </w:p>
        </w:tc>
        <w:tc>
          <w:tcPr>
            <w:tcW w:w="1533" w:type="dxa"/>
          </w:tcPr>
          <w:p w14:paraId="29BD0ADD" w14:textId="77777777" w:rsidR="0035261F" w:rsidRDefault="0035261F">
            <w:pPr>
              <w:pStyle w:val="TableParagraph"/>
              <w:rPr>
                <w:sz w:val="26"/>
              </w:rPr>
            </w:pPr>
          </w:p>
        </w:tc>
      </w:tr>
      <w:tr w:rsidR="0035261F" w14:paraId="62F80DD8" w14:textId="77777777">
        <w:trPr>
          <w:trHeight w:val="769"/>
        </w:trPr>
        <w:tc>
          <w:tcPr>
            <w:tcW w:w="1471" w:type="dxa"/>
          </w:tcPr>
          <w:p w14:paraId="1752A718" w14:textId="77777777" w:rsidR="0035261F" w:rsidRDefault="00806BEE">
            <w:pPr>
              <w:pStyle w:val="TableParagraph"/>
              <w:spacing w:before="64"/>
              <w:ind w:left="6"/>
              <w:jc w:val="center"/>
              <w:rPr>
                <w:sz w:val="28"/>
              </w:rPr>
            </w:pPr>
            <w:r>
              <w:rPr>
                <w:spacing w:val="-4"/>
                <w:sz w:val="28"/>
              </w:rPr>
              <w:t>Fans</w:t>
            </w:r>
          </w:p>
        </w:tc>
        <w:tc>
          <w:tcPr>
            <w:tcW w:w="1598" w:type="dxa"/>
          </w:tcPr>
          <w:p w14:paraId="58E1141E" w14:textId="77777777" w:rsidR="0035261F" w:rsidRDefault="0035261F">
            <w:pPr>
              <w:pStyle w:val="TableParagraph"/>
              <w:rPr>
                <w:sz w:val="26"/>
              </w:rPr>
            </w:pPr>
          </w:p>
        </w:tc>
        <w:tc>
          <w:tcPr>
            <w:tcW w:w="2018" w:type="dxa"/>
          </w:tcPr>
          <w:p w14:paraId="4DCD98EA" w14:textId="77777777" w:rsidR="0035261F" w:rsidRDefault="00806BEE">
            <w:pPr>
              <w:pStyle w:val="TableParagraph"/>
              <w:spacing w:before="26"/>
              <w:ind w:left="12"/>
              <w:jc w:val="center"/>
              <w:rPr>
                <w:rFonts w:ascii="Segoe UI Symbol" w:hAnsi="Segoe UI Symbol"/>
                <w:sz w:val="28"/>
              </w:rPr>
            </w:pPr>
            <w:r>
              <w:rPr>
                <w:rFonts w:ascii="Segoe UI Symbol" w:hAnsi="Segoe UI Symbol"/>
                <w:spacing w:val="-10"/>
                <w:sz w:val="28"/>
              </w:rPr>
              <w:t>✔</w:t>
            </w:r>
          </w:p>
        </w:tc>
        <w:tc>
          <w:tcPr>
            <w:tcW w:w="1533" w:type="dxa"/>
          </w:tcPr>
          <w:p w14:paraId="637036ED" w14:textId="77777777" w:rsidR="0035261F" w:rsidRDefault="0035261F">
            <w:pPr>
              <w:pStyle w:val="TableParagraph"/>
              <w:rPr>
                <w:sz w:val="26"/>
              </w:rPr>
            </w:pPr>
          </w:p>
        </w:tc>
      </w:tr>
      <w:tr w:rsidR="0035261F" w14:paraId="5E8CE8FB" w14:textId="77777777">
        <w:trPr>
          <w:trHeight w:val="767"/>
        </w:trPr>
        <w:tc>
          <w:tcPr>
            <w:tcW w:w="1471" w:type="dxa"/>
          </w:tcPr>
          <w:p w14:paraId="6137F8F3" w14:textId="77777777" w:rsidR="0035261F" w:rsidRDefault="00806BEE">
            <w:pPr>
              <w:pStyle w:val="TableParagraph"/>
              <w:spacing w:before="62"/>
              <w:ind w:left="6" w:right="1"/>
              <w:jc w:val="center"/>
              <w:rPr>
                <w:sz w:val="28"/>
              </w:rPr>
            </w:pPr>
            <w:r>
              <w:rPr>
                <w:spacing w:val="-2"/>
                <w:sz w:val="28"/>
              </w:rPr>
              <w:t>Lighting</w:t>
            </w:r>
          </w:p>
        </w:tc>
        <w:tc>
          <w:tcPr>
            <w:tcW w:w="1598" w:type="dxa"/>
          </w:tcPr>
          <w:p w14:paraId="3B56682E" w14:textId="77777777" w:rsidR="0035261F" w:rsidRDefault="0035261F">
            <w:pPr>
              <w:pStyle w:val="TableParagraph"/>
              <w:rPr>
                <w:sz w:val="26"/>
              </w:rPr>
            </w:pPr>
          </w:p>
        </w:tc>
        <w:tc>
          <w:tcPr>
            <w:tcW w:w="2018" w:type="dxa"/>
          </w:tcPr>
          <w:p w14:paraId="7CE787BF" w14:textId="77777777" w:rsidR="0035261F" w:rsidRDefault="0035261F">
            <w:pPr>
              <w:pStyle w:val="TableParagraph"/>
              <w:rPr>
                <w:sz w:val="26"/>
              </w:rPr>
            </w:pPr>
          </w:p>
        </w:tc>
        <w:tc>
          <w:tcPr>
            <w:tcW w:w="1533" w:type="dxa"/>
          </w:tcPr>
          <w:p w14:paraId="594F9ED3" w14:textId="77777777" w:rsidR="0035261F" w:rsidRDefault="00806BEE">
            <w:pPr>
              <w:pStyle w:val="TableParagraph"/>
              <w:spacing w:before="26"/>
              <w:ind w:left="10" w:right="2"/>
              <w:jc w:val="center"/>
              <w:rPr>
                <w:rFonts w:ascii="Segoe UI Symbol" w:hAnsi="Segoe UI Symbol"/>
                <w:sz w:val="28"/>
              </w:rPr>
            </w:pPr>
            <w:r>
              <w:rPr>
                <w:rFonts w:ascii="Segoe UI Symbol" w:hAnsi="Segoe UI Symbol"/>
                <w:spacing w:val="-10"/>
                <w:sz w:val="28"/>
              </w:rPr>
              <w:t>✔</w:t>
            </w:r>
          </w:p>
        </w:tc>
      </w:tr>
    </w:tbl>
    <w:p w14:paraId="5ED2C757" w14:textId="77777777" w:rsidR="0035261F" w:rsidRDefault="00806BEE">
      <w:pPr>
        <w:pStyle w:val="Heading2"/>
        <w:spacing w:before="2"/>
        <w:ind w:left="0" w:right="279"/>
        <w:jc w:val="center"/>
      </w:pPr>
      <w:r>
        <w:t>Table</w:t>
      </w:r>
      <w:r>
        <w:rPr>
          <w:spacing w:val="-18"/>
        </w:rPr>
        <w:t xml:space="preserve"> </w:t>
      </w:r>
      <w:r>
        <w:t>1</w:t>
      </w:r>
      <w:r>
        <w:rPr>
          <w:spacing w:val="-12"/>
        </w:rPr>
        <w:t xml:space="preserve"> </w:t>
      </w:r>
      <w:r>
        <w:t>–</w:t>
      </w:r>
      <w:r>
        <w:rPr>
          <w:spacing w:val="-11"/>
        </w:rPr>
        <w:t xml:space="preserve"> </w:t>
      </w:r>
      <w:r>
        <w:t>Comparative</w:t>
      </w:r>
      <w:r>
        <w:rPr>
          <w:spacing w:val="-17"/>
        </w:rPr>
        <w:t xml:space="preserve"> </w:t>
      </w:r>
      <w:r>
        <w:rPr>
          <w:spacing w:val="-2"/>
        </w:rPr>
        <w:t>Analysis</w:t>
      </w:r>
    </w:p>
    <w:p w14:paraId="57362C7F" w14:textId="77777777" w:rsidR="0035261F" w:rsidRDefault="00806BEE">
      <w:pPr>
        <w:spacing w:before="322"/>
        <w:ind w:left="307"/>
        <w:rPr>
          <w:b/>
          <w:sz w:val="28"/>
        </w:rPr>
      </w:pPr>
      <w:r>
        <w:rPr>
          <w:b/>
          <w:sz w:val="28"/>
        </w:rPr>
        <w:t>Overall</w:t>
      </w:r>
      <w:r>
        <w:rPr>
          <w:b/>
          <w:spacing w:val="-4"/>
          <w:sz w:val="28"/>
        </w:rPr>
        <w:t xml:space="preserve"> </w:t>
      </w:r>
      <w:r>
        <w:rPr>
          <w:b/>
          <w:spacing w:val="-2"/>
          <w:sz w:val="28"/>
        </w:rPr>
        <w:t>Findings</w:t>
      </w:r>
    </w:p>
    <w:p w14:paraId="5455E073" w14:textId="77777777" w:rsidR="0035261F" w:rsidRDefault="00806BEE" w:rsidP="0028460B">
      <w:pPr>
        <w:pStyle w:val="ListParagraph"/>
        <w:numPr>
          <w:ilvl w:val="2"/>
          <w:numId w:val="8"/>
        </w:numPr>
        <w:tabs>
          <w:tab w:val="left" w:pos="1027"/>
        </w:tabs>
        <w:rPr>
          <w:sz w:val="28"/>
        </w:rPr>
      </w:pPr>
      <w:r>
        <w:rPr>
          <w:sz w:val="28"/>
        </w:rPr>
        <w:t>Energy</w:t>
      </w:r>
      <w:r>
        <w:rPr>
          <w:spacing w:val="-7"/>
          <w:sz w:val="28"/>
        </w:rPr>
        <w:t xml:space="preserve"> </w:t>
      </w:r>
      <w:r>
        <w:rPr>
          <w:sz w:val="28"/>
        </w:rPr>
        <w:t>consumption</w:t>
      </w:r>
      <w:r>
        <w:rPr>
          <w:spacing w:val="-11"/>
          <w:sz w:val="28"/>
        </w:rPr>
        <w:t xml:space="preserve"> </w:t>
      </w:r>
      <w:r>
        <w:rPr>
          <w:sz w:val="28"/>
        </w:rPr>
        <w:t>is</w:t>
      </w:r>
      <w:r>
        <w:rPr>
          <w:spacing w:val="-10"/>
          <w:sz w:val="28"/>
        </w:rPr>
        <w:t xml:space="preserve"> </w:t>
      </w:r>
      <w:r>
        <w:rPr>
          <w:sz w:val="28"/>
        </w:rPr>
        <w:t>unevenly</w:t>
      </w:r>
      <w:r>
        <w:rPr>
          <w:spacing w:val="-10"/>
          <w:sz w:val="28"/>
        </w:rPr>
        <w:t xml:space="preserve"> </w:t>
      </w:r>
      <w:r>
        <w:rPr>
          <w:spacing w:val="-2"/>
          <w:sz w:val="28"/>
        </w:rPr>
        <w:t>distributed</w:t>
      </w:r>
    </w:p>
    <w:p w14:paraId="7D906D39" w14:textId="77777777" w:rsidR="0035261F" w:rsidRDefault="00806BEE" w:rsidP="0028460B">
      <w:pPr>
        <w:pStyle w:val="ListParagraph"/>
        <w:numPr>
          <w:ilvl w:val="2"/>
          <w:numId w:val="8"/>
        </w:numPr>
        <w:tabs>
          <w:tab w:val="left" w:pos="1027"/>
        </w:tabs>
        <w:spacing w:before="322"/>
        <w:rPr>
          <w:sz w:val="28"/>
        </w:rPr>
      </w:pPr>
      <w:r>
        <w:rPr>
          <w:sz w:val="28"/>
        </w:rPr>
        <w:t>Few</w:t>
      </w:r>
      <w:r>
        <w:rPr>
          <w:spacing w:val="-5"/>
          <w:sz w:val="28"/>
        </w:rPr>
        <w:t xml:space="preserve"> </w:t>
      </w:r>
      <w:r>
        <w:rPr>
          <w:sz w:val="28"/>
        </w:rPr>
        <w:t>devices</w:t>
      </w:r>
      <w:r>
        <w:rPr>
          <w:spacing w:val="-3"/>
          <w:sz w:val="28"/>
        </w:rPr>
        <w:t xml:space="preserve"> </w:t>
      </w:r>
      <w:r>
        <w:rPr>
          <w:sz w:val="28"/>
        </w:rPr>
        <w:t>contribute</w:t>
      </w:r>
      <w:r>
        <w:rPr>
          <w:spacing w:val="-4"/>
          <w:sz w:val="28"/>
        </w:rPr>
        <w:t xml:space="preserve"> </w:t>
      </w:r>
      <w:r>
        <w:rPr>
          <w:sz w:val="28"/>
        </w:rPr>
        <w:t>most</w:t>
      </w:r>
      <w:r>
        <w:rPr>
          <w:spacing w:val="-3"/>
          <w:sz w:val="28"/>
        </w:rPr>
        <w:t xml:space="preserve"> </w:t>
      </w:r>
      <w:r>
        <w:rPr>
          <w:sz w:val="28"/>
        </w:rPr>
        <w:t>of</w:t>
      </w:r>
      <w:r>
        <w:rPr>
          <w:spacing w:val="-7"/>
          <w:sz w:val="28"/>
        </w:rPr>
        <w:t xml:space="preserve"> </w:t>
      </w:r>
      <w:r>
        <w:rPr>
          <w:sz w:val="28"/>
        </w:rPr>
        <w:t>the</w:t>
      </w:r>
      <w:r>
        <w:rPr>
          <w:spacing w:val="-3"/>
          <w:sz w:val="28"/>
        </w:rPr>
        <w:t xml:space="preserve"> </w:t>
      </w:r>
      <w:r>
        <w:rPr>
          <w:spacing w:val="-4"/>
          <w:sz w:val="28"/>
        </w:rPr>
        <w:t>load</w:t>
      </w:r>
    </w:p>
    <w:p w14:paraId="28BB0E8E" w14:textId="77777777" w:rsidR="0035261F" w:rsidRDefault="00806BEE" w:rsidP="0028460B">
      <w:pPr>
        <w:pStyle w:val="ListParagraph"/>
        <w:numPr>
          <w:ilvl w:val="2"/>
          <w:numId w:val="8"/>
        </w:numPr>
        <w:tabs>
          <w:tab w:val="left" w:pos="1027"/>
        </w:tabs>
        <w:rPr>
          <w:sz w:val="28"/>
        </w:rPr>
      </w:pPr>
      <w:r>
        <w:rPr>
          <w:sz w:val="28"/>
        </w:rPr>
        <w:t>Many</w:t>
      </w:r>
      <w:r>
        <w:rPr>
          <w:spacing w:val="-5"/>
          <w:sz w:val="28"/>
        </w:rPr>
        <w:t xml:space="preserve"> </w:t>
      </w:r>
      <w:r>
        <w:rPr>
          <w:sz w:val="28"/>
        </w:rPr>
        <w:t>devices</w:t>
      </w:r>
      <w:r>
        <w:rPr>
          <w:spacing w:val="-5"/>
          <w:sz w:val="28"/>
        </w:rPr>
        <w:t xml:space="preserve"> </w:t>
      </w:r>
      <w:r>
        <w:rPr>
          <w:sz w:val="28"/>
        </w:rPr>
        <w:t>contribute</w:t>
      </w:r>
      <w:r>
        <w:rPr>
          <w:spacing w:val="-9"/>
          <w:sz w:val="28"/>
        </w:rPr>
        <w:t xml:space="preserve"> </w:t>
      </w:r>
      <w:r>
        <w:rPr>
          <w:sz w:val="28"/>
        </w:rPr>
        <w:t>through</w:t>
      </w:r>
      <w:r>
        <w:rPr>
          <w:spacing w:val="-8"/>
          <w:sz w:val="28"/>
        </w:rPr>
        <w:t xml:space="preserve"> </w:t>
      </w:r>
      <w:r>
        <w:rPr>
          <w:spacing w:val="-2"/>
          <w:sz w:val="28"/>
        </w:rPr>
        <w:t>quantity</w:t>
      </w:r>
    </w:p>
    <w:p w14:paraId="2B2A3853" w14:textId="77777777" w:rsidR="0035261F" w:rsidRDefault="00806BEE" w:rsidP="0028460B">
      <w:pPr>
        <w:pStyle w:val="ListParagraph"/>
        <w:numPr>
          <w:ilvl w:val="2"/>
          <w:numId w:val="8"/>
        </w:numPr>
        <w:tabs>
          <w:tab w:val="left" w:pos="1027"/>
        </w:tabs>
        <w:rPr>
          <w:sz w:val="28"/>
        </w:rPr>
      </w:pPr>
      <w:r>
        <w:rPr>
          <w:sz w:val="28"/>
        </w:rPr>
        <w:t>Usage</w:t>
      </w:r>
      <w:r>
        <w:rPr>
          <w:spacing w:val="-9"/>
          <w:sz w:val="28"/>
        </w:rPr>
        <w:t xml:space="preserve"> </w:t>
      </w:r>
      <w:r>
        <w:rPr>
          <w:sz w:val="28"/>
        </w:rPr>
        <w:t>duration</w:t>
      </w:r>
      <w:r>
        <w:rPr>
          <w:spacing w:val="-9"/>
          <w:sz w:val="28"/>
        </w:rPr>
        <w:t xml:space="preserve"> </w:t>
      </w:r>
      <w:r>
        <w:rPr>
          <w:sz w:val="28"/>
        </w:rPr>
        <w:t>strongly</w:t>
      </w:r>
      <w:r>
        <w:rPr>
          <w:spacing w:val="-6"/>
          <w:sz w:val="28"/>
        </w:rPr>
        <w:t xml:space="preserve"> </w:t>
      </w:r>
      <w:r>
        <w:rPr>
          <w:sz w:val="28"/>
        </w:rPr>
        <w:t>affects</w:t>
      </w:r>
      <w:r>
        <w:rPr>
          <w:spacing w:val="-5"/>
          <w:sz w:val="28"/>
        </w:rPr>
        <w:t xml:space="preserve"> </w:t>
      </w:r>
      <w:r>
        <w:rPr>
          <w:sz w:val="28"/>
        </w:rPr>
        <w:t>total</w:t>
      </w:r>
      <w:r>
        <w:rPr>
          <w:spacing w:val="-5"/>
          <w:sz w:val="28"/>
        </w:rPr>
        <w:t xml:space="preserve"> </w:t>
      </w:r>
      <w:r>
        <w:rPr>
          <w:spacing w:val="-2"/>
          <w:sz w:val="28"/>
        </w:rPr>
        <w:t>energy</w:t>
      </w:r>
    </w:p>
    <w:p w14:paraId="0DBFA0B9"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B858126" w14:textId="77777777" w:rsidR="0035261F" w:rsidRDefault="00806BEE">
      <w:pPr>
        <w:pStyle w:val="Heading1"/>
        <w:ind w:left="436" w:right="718" w:firstLine="0"/>
        <w:jc w:val="center"/>
      </w:pPr>
      <w:r>
        <w:lastRenderedPageBreak/>
        <w:t>CHAPTER</w:t>
      </w:r>
      <w:r>
        <w:rPr>
          <w:spacing w:val="-11"/>
        </w:rPr>
        <w:t xml:space="preserve"> </w:t>
      </w:r>
      <w:r>
        <w:rPr>
          <w:spacing w:val="-10"/>
        </w:rPr>
        <w:t>8</w:t>
      </w:r>
    </w:p>
    <w:p w14:paraId="1BB83B2A" w14:textId="77777777" w:rsidR="0035261F" w:rsidRDefault="00806BEE">
      <w:pPr>
        <w:spacing w:before="321"/>
        <w:ind w:left="436" w:right="718"/>
        <w:jc w:val="center"/>
        <w:rPr>
          <w:b/>
          <w:sz w:val="28"/>
        </w:rPr>
      </w:pPr>
      <w:r>
        <w:rPr>
          <w:b/>
          <w:spacing w:val="-2"/>
          <w:sz w:val="28"/>
        </w:rPr>
        <w:t>ENERGY</w:t>
      </w:r>
      <w:r>
        <w:rPr>
          <w:b/>
          <w:spacing w:val="-7"/>
          <w:sz w:val="28"/>
        </w:rPr>
        <w:t xml:space="preserve"> </w:t>
      </w:r>
      <w:r>
        <w:rPr>
          <w:b/>
          <w:spacing w:val="-2"/>
          <w:sz w:val="28"/>
        </w:rPr>
        <w:t>CONSUMPTION</w:t>
      </w:r>
      <w:r>
        <w:rPr>
          <w:b/>
          <w:spacing w:val="-9"/>
          <w:sz w:val="28"/>
        </w:rPr>
        <w:t xml:space="preserve"> </w:t>
      </w:r>
      <w:r>
        <w:rPr>
          <w:b/>
          <w:spacing w:val="-2"/>
          <w:sz w:val="28"/>
        </w:rPr>
        <w:t>ANALYSIS</w:t>
      </w:r>
    </w:p>
    <w:p w14:paraId="05C2821E" w14:textId="77777777" w:rsidR="0035261F" w:rsidRDefault="00806BEE">
      <w:pPr>
        <w:spacing w:before="321" w:line="360" w:lineRule="auto"/>
        <w:ind w:left="307" w:right="592"/>
        <w:jc w:val="both"/>
        <w:rPr>
          <w:sz w:val="28"/>
        </w:rPr>
      </w:pPr>
      <w:r>
        <w:rPr>
          <w:sz w:val="28"/>
        </w:rPr>
        <w:t xml:space="preserve">Energy consumption analysis is carried out by classifying the electrical loads based on their </w:t>
      </w:r>
      <w:r>
        <w:rPr>
          <w:b/>
          <w:sz w:val="28"/>
        </w:rPr>
        <w:t>power rating, operating duration, and contribution to total campus energy usage</w:t>
      </w:r>
      <w:r>
        <w:rPr>
          <w:sz w:val="28"/>
        </w:rPr>
        <w:t>. This classification helps in identifying the major, medium, and low-impact loads that influence the overall electricity demand.</w:t>
      </w:r>
    </w:p>
    <w:p w14:paraId="120673CC" w14:textId="77777777" w:rsidR="0035261F" w:rsidRDefault="0035261F">
      <w:pPr>
        <w:pStyle w:val="BodyText"/>
        <w:spacing w:before="0"/>
        <w:ind w:left="0"/>
      </w:pPr>
    </w:p>
    <w:p w14:paraId="1C9503BF" w14:textId="77777777" w:rsidR="0035261F" w:rsidRDefault="0035261F">
      <w:pPr>
        <w:pStyle w:val="BodyText"/>
        <w:spacing w:before="159"/>
        <w:ind w:left="0"/>
      </w:pPr>
    </w:p>
    <w:p w14:paraId="1BBD776D" w14:textId="77777777" w:rsidR="0035261F" w:rsidRDefault="00806BEE" w:rsidP="0028460B">
      <w:pPr>
        <w:pStyle w:val="Heading1"/>
        <w:numPr>
          <w:ilvl w:val="1"/>
          <w:numId w:val="6"/>
        </w:numPr>
        <w:tabs>
          <w:tab w:val="left" w:pos="728"/>
        </w:tabs>
        <w:spacing w:before="0"/>
        <w:ind w:left="728" w:hanging="421"/>
      </w:pPr>
      <w:r>
        <w:rPr>
          <w:spacing w:val="-2"/>
        </w:rPr>
        <w:t>CLASSIFICATION</w:t>
      </w:r>
      <w:r>
        <w:rPr>
          <w:spacing w:val="-6"/>
        </w:rPr>
        <w:t xml:space="preserve"> </w:t>
      </w:r>
      <w:r>
        <w:rPr>
          <w:spacing w:val="-2"/>
        </w:rPr>
        <w:t>OF</w:t>
      </w:r>
      <w:r>
        <w:rPr>
          <w:spacing w:val="-15"/>
        </w:rPr>
        <w:t xml:space="preserve"> </w:t>
      </w:r>
      <w:r>
        <w:rPr>
          <w:spacing w:val="-4"/>
        </w:rPr>
        <w:t>LOADS</w:t>
      </w:r>
    </w:p>
    <w:p w14:paraId="4E9B5D8C" w14:textId="77777777" w:rsidR="0035261F" w:rsidRDefault="00806BEE">
      <w:pPr>
        <w:spacing w:before="321" w:line="360" w:lineRule="auto"/>
        <w:ind w:left="307" w:right="585"/>
        <w:jc w:val="both"/>
        <w:rPr>
          <w:sz w:val="28"/>
        </w:rPr>
      </w:pPr>
      <w:r>
        <w:rPr>
          <w:sz w:val="28"/>
        </w:rPr>
        <w:t xml:space="preserve">Electrical loads are categorized into </w:t>
      </w:r>
      <w:r>
        <w:rPr>
          <w:b/>
          <w:sz w:val="28"/>
        </w:rPr>
        <w:t xml:space="preserve">major, medium, and low loads </w:t>
      </w:r>
      <w:r>
        <w:rPr>
          <w:sz w:val="28"/>
        </w:rPr>
        <w:t>based on their energy contribution.</w:t>
      </w:r>
    </w:p>
    <w:p w14:paraId="3960B29B" w14:textId="77777777" w:rsidR="0035261F" w:rsidRDefault="00806BEE" w:rsidP="0028460B">
      <w:pPr>
        <w:pStyle w:val="Heading2"/>
        <w:numPr>
          <w:ilvl w:val="2"/>
          <w:numId w:val="6"/>
        </w:numPr>
        <w:tabs>
          <w:tab w:val="left" w:pos="936"/>
        </w:tabs>
        <w:spacing w:before="160"/>
        <w:ind w:left="936" w:hanging="629"/>
      </w:pPr>
      <w:r>
        <w:t>Major</w:t>
      </w:r>
      <w:r>
        <w:rPr>
          <w:spacing w:val="-10"/>
        </w:rPr>
        <w:t xml:space="preserve"> </w:t>
      </w:r>
      <w:r>
        <w:rPr>
          <w:spacing w:val="-2"/>
        </w:rPr>
        <w:t>Loads</w:t>
      </w:r>
    </w:p>
    <w:p w14:paraId="4DB0A99E" w14:textId="77777777" w:rsidR="0035261F" w:rsidRDefault="00806BEE">
      <w:pPr>
        <w:spacing w:before="321" w:line="360" w:lineRule="auto"/>
        <w:ind w:left="307" w:right="583"/>
        <w:jc w:val="both"/>
        <w:rPr>
          <w:sz w:val="28"/>
        </w:rPr>
      </w:pPr>
      <w:r>
        <w:rPr>
          <w:sz w:val="28"/>
        </w:rPr>
        <w:t>Major</w:t>
      </w:r>
      <w:r>
        <w:rPr>
          <w:spacing w:val="-8"/>
          <w:sz w:val="28"/>
        </w:rPr>
        <w:t xml:space="preserve"> </w:t>
      </w:r>
      <w:r>
        <w:rPr>
          <w:sz w:val="28"/>
        </w:rPr>
        <w:t>loads</w:t>
      </w:r>
      <w:r>
        <w:rPr>
          <w:spacing w:val="-7"/>
          <w:sz w:val="28"/>
        </w:rPr>
        <w:t xml:space="preserve"> </w:t>
      </w:r>
      <w:r>
        <w:rPr>
          <w:sz w:val="28"/>
        </w:rPr>
        <w:t>contribute</w:t>
      </w:r>
      <w:r>
        <w:rPr>
          <w:spacing w:val="-8"/>
          <w:sz w:val="28"/>
        </w:rPr>
        <w:t xml:space="preserve"> </w:t>
      </w:r>
      <w:r>
        <w:rPr>
          <w:sz w:val="28"/>
        </w:rPr>
        <w:t>the</w:t>
      </w:r>
      <w:r>
        <w:rPr>
          <w:spacing w:val="-10"/>
          <w:sz w:val="28"/>
        </w:rPr>
        <w:t xml:space="preserve"> </w:t>
      </w:r>
      <w:r>
        <w:rPr>
          <w:sz w:val="28"/>
        </w:rPr>
        <w:t>highest</w:t>
      </w:r>
      <w:r>
        <w:rPr>
          <w:spacing w:val="-7"/>
          <w:sz w:val="28"/>
        </w:rPr>
        <w:t xml:space="preserve"> </w:t>
      </w:r>
      <w:r>
        <w:rPr>
          <w:sz w:val="28"/>
        </w:rPr>
        <w:t>share</w:t>
      </w:r>
      <w:r>
        <w:rPr>
          <w:spacing w:val="-10"/>
          <w:sz w:val="28"/>
        </w:rPr>
        <w:t xml:space="preserve"> </w:t>
      </w:r>
      <w:r>
        <w:rPr>
          <w:sz w:val="28"/>
        </w:rPr>
        <w:t>of</w:t>
      </w:r>
      <w:r>
        <w:rPr>
          <w:spacing w:val="-8"/>
          <w:sz w:val="28"/>
        </w:rPr>
        <w:t xml:space="preserve"> </w:t>
      </w:r>
      <w:r>
        <w:rPr>
          <w:sz w:val="28"/>
        </w:rPr>
        <w:t>total</w:t>
      </w:r>
      <w:r>
        <w:rPr>
          <w:spacing w:val="-7"/>
          <w:sz w:val="28"/>
        </w:rPr>
        <w:t xml:space="preserve"> </w:t>
      </w:r>
      <w:r>
        <w:rPr>
          <w:sz w:val="28"/>
        </w:rPr>
        <w:t>energy</w:t>
      </w:r>
      <w:r>
        <w:rPr>
          <w:spacing w:val="-7"/>
          <w:sz w:val="28"/>
        </w:rPr>
        <w:t xml:space="preserve"> </w:t>
      </w:r>
      <w:r>
        <w:rPr>
          <w:sz w:val="28"/>
        </w:rPr>
        <w:t>consumption</w:t>
      </w:r>
      <w:r>
        <w:rPr>
          <w:spacing w:val="-9"/>
          <w:sz w:val="28"/>
        </w:rPr>
        <w:t xml:space="preserve"> </w:t>
      </w:r>
      <w:r>
        <w:rPr>
          <w:sz w:val="28"/>
        </w:rPr>
        <w:t>due</w:t>
      </w:r>
      <w:r>
        <w:rPr>
          <w:spacing w:val="-8"/>
          <w:sz w:val="28"/>
        </w:rPr>
        <w:t xml:space="preserve"> </w:t>
      </w:r>
      <w:r>
        <w:rPr>
          <w:sz w:val="28"/>
        </w:rPr>
        <w:t xml:space="preserve">to </w:t>
      </w:r>
      <w:r>
        <w:rPr>
          <w:b/>
          <w:sz w:val="28"/>
        </w:rPr>
        <w:t>high power ratings and extended usage duration</w:t>
      </w:r>
      <w:r>
        <w:rPr>
          <w:sz w:val="28"/>
        </w:rPr>
        <w:t>.</w:t>
      </w:r>
    </w:p>
    <w:p w14:paraId="0D67ECEA" w14:textId="77777777" w:rsidR="0035261F" w:rsidRDefault="00806BEE">
      <w:pPr>
        <w:pStyle w:val="Heading2"/>
        <w:spacing w:before="160"/>
      </w:pPr>
      <w:r>
        <w:t>Air</w:t>
      </w:r>
      <w:r>
        <w:rPr>
          <w:spacing w:val="-14"/>
        </w:rPr>
        <w:t xml:space="preserve"> </w:t>
      </w:r>
      <w:r>
        <w:t>Conditioners</w:t>
      </w:r>
      <w:r>
        <w:rPr>
          <w:spacing w:val="-6"/>
        </w:rPr>
        <w:t xml:space="preserve"> </w:t>
      </w:r>
      <w:r>
        <w:rPr>
          <w:spacing w:val="-4"/>
        </w:rPr>
        <w:t>(AC)</w:t>
      </w:r>
    </w:p>
    <w:p w14:paraId="66F890AA" w14:textId="77777777" w:rsidR="0035261F" w:rsidRDefault="00806BEE">
      <w:pPr>
        <w:spacing w:before="321"/>
        <w:ind w:left="307"/>
        <w:rPr>
          <w:sz w:val="28"/>
        </w:rPr>
      </w:pPr>
      <w:r>
        <w:rPr>
          <w:sz w:val="28"/>
        </w:rPr>
        <w:t>Air</w:t>
      </w:r>
      <w:r>
        <w:rPr>
          <w:spacing w:val="-14"/>
          <w:sz w:val="28"/>
        </w:rPr>
        <w:t xml:space="preserve"> </w:t>
      </w:r>
      <w:r>
        <w:rPr>
          <w:sz w:val="28"/>
        </w:rPr>
        <w:t>conditioning</w:t>
      </w:r>
      <w:r>
        <w:rPr>
          <w:spacing w:val="-10"/>
          <w:sz w:val="28"/>
        </w:rPr>
        <w:t xml:space="preserve"> </w:t>
      </w:r>
      <w:r>
        <w:rPr>
          <w:sz w:val="28"/>
        </w:rPr>
        <w:t>systems</w:t>
      </w:r>
      <w:r>
        <w:rPr>
          <w:spacing w:val="-11"/>
          <w:sz w:val="28"/>
        </w:rPr>
        <w:t xml:space="preserve"> </w:t>
      </w:r>
      <w:r>
        <w:rPr>
          <w:sz w:val="28"/>
        </w:rPr>
        <w:t>are</w:t>
      </w:r>
      <w:r>
        <w:rPr>
          <w:spacing w:val="-11"/>
          <w:sz w:val="28"/>
        </w:rPr>
        <w:t xml:space="preserve"> </w:t>
      </w:r>
      <w:r>
        <w:rPr>
          <w:sz w:val="28"/>
        </w:rPr>
        <w:t>the</w:t>
      </w:r>
      <w:r>
        <w:rPr>
          <w:spacing w:val="-9"/>
          <w:sz w:val="28"/>
        </w:rPr>
        <w:t xml:space="preserve"> </w:t>
      </w:r>
      <w:r>
        <w:rPr>
          <w:b/>
          <w:sz w:val="28"/>
        </w:rPr>
        <w:t>dominant</w:t>
      </w:r>
      <w:r>
        <w:rPr>
          <w:b/>
          <w:spacing w:val="-11"/>
          <w:sz w:val="28"/>
        </w:rPr>
        <w:t xml:space="preserve"> </w:t>
      </w:r>
      <w:r>
        <w:rPr>
          <w:b/>
          <w:sz w:val="28"/>
        </w:rPr>
        <w:t>energy</w:t>
      </w:r>
      <w:r>
        <w:rPr>
          <w:b/>
          <w:spacing w:val="-11"/>
          <w:sz w:val="28"/>
        </w:rPr>
        <w:t xml:space="preserve"> </w:t>
      </w:r>
      <w:r>
        <w:rPr>
          <w:b/>
          <w:sz w:val="28"/>
        </w:rPr>
        <w:t>consumers</w:t>
      </w:r>
      <w:r>
        <w:rPr>
          <w:b/>
          <w:spacing w:val="-8"/>
          <w:sz w:val="28"/>
        </w:rPr>
        <w:t xml:space="preserve"> </w:t>
      </w:r>
      <w:r>
        <w:rPr>
          <w:sz w:val="28"/>
        </w:rPr>
        <w:t>across</w:t>
      </w:r>
      <w:r>
        <w:rPr>
          <w:spacing w:val="-12"/>
          <w:sz w:val="28"/>
        </w:rPr>
        <w:t xml:space="preserve"> </w:t>
      </w:r>
      <w:r>
        <w:rPr>
          <w:sz w:val="28"/>
        </w:rPr>
        <w:t>all</w:t>
      </w:r>
      <w:r>
        <w:rPr>
          <w:spacing w:val="-10"/>
          <w:sz w:val="28"/>
        </w:rPr>
        <w:t xml:space="preserve"> </w:t>
      </w:r>
      <w:r>
        <w:rPr>
          <w:spacing w:val="-2"/>
          <w:sz w:val="28"/>
        </w:rPr>
        <w:t>blocks.</w:t>
      </w:r>
    </w:p>
    <w:p w14:paraId="68D2CAC8" w14:textId="77777777" w:rsidR="0035261F" w:rsidRDefault="00806BEE">
      <w:pPr>
        <w:pStyle w:val="Heading2"/>
      </w:pPr>
      <w:r>
        <w:rPr>
          <w:spacing w:val="-2"/>
        </w:rPr>
        <w:t>Characteristics:</w:t>
      </w:r>
    </w:p>
    <w:p w14:paraId="79BA529D" w14:textId="77777777" w:rsidR="0035261F" w:rsidRDefault="00806BEE" w:rsidP="0028460B">
      <w:pPr>
        <w:pStyle w:val="ListParagraph"/>
        <w:numPr>
          <w:ilvl w:val="3"/>
          <w:numId w:val="6"/>
        </w:numPr>
        <w:tabs>
          <w:tab w:val="left" w:pos="1027"/>
        </w:tabs>
        <w:spacing w:before="322"/>
        <w:rPr>
          <w:b/>
          <w:sz w:val="28"/>
        </w:rPr>
      </w:pPr>
      <w:r>
        <w:rPr>
          <w:sz w:val="28"/>
        </w:rPr>
        <w:t>Typical</w:t>
      </w:r>
      <w:r>
        <w:rPr>
          <w:spacing w:val="-6"/>
          <w:sz w:val="28"/>
        </w:rPr>
        <w:t xml:space="preserve"> </w:t>
      </w:r>
      <w:r>
        <w:rPr>
          <w:sz w:val="28"/>
        </w:rPr>
        <w:t>power</w:t>
      </w:r>
      <w:r>
        <w:rPr>
          <w:spacing w:val="-6"/>
          <w:sz w:val="28"/>
        </w:rPr>
        <w:t xml:space="preserve"> </w:t>
      </w:r>
      <w:r>
        <w:rPr>
          <w:sz w:val="28"/>
        </w:rPr>
        <w:t>rating</w:t>
      </w:r>
      <w:r>
        <w:rPr>
          <w:spacing w:val="-9"/>
          <w:sz w:val="28"/>
        </w:rPr>
        <w:t xml:space="preserve"> </w:t>
      </w:r>
      <w:r>
        <w:rPr>
          <w:sz w:val="28"/>
        </w:rPr>
        <w:t>→</w:t>
      </w:r>
      <w:r>
        <w:rPr>
          <w:spacing w:val="-4"/>
          <w:sz w:val="28"/>
        </w:rPr>
        <w:t xml:space="preserve"> </w:t>
      </w:r>
      <w:r>
        <w:rPr>
          <w:b/>
          <w:sz w:val="28"/>
        </w:rPr>
        <w:t>1–2</w:t>
      </w:r>
      <w:r>
        <w:rPr>
          <w:b/>
          <w:spacing w:val="-5"/>
          <w:sz w:val="28"/>
        </w:rPr>
        <w:t xml:space="preserve"> </w:t>
      </w:r>
      <w:r>
        <w:rPr>
          <w:b/>
          <w:sz w:val="28"/>
        </w:rPr>
        <w:t>kW</w:t>
      </w:r>
      <w:r>
        <w:rPr>
          <w:b/>
          <w:spacing w:val="-11"/>
          <w:sz w:val="28"/>
        </w:rPr>
        <w:t xml:space="preserve"> </w:t>
      </w:r>
      <w:r>
        <w:rPr>
          <w:b/>
          <w:sz w:val="28"/>
        </w:rPr>
        <w:t>per</w:t>
      </w:r>
      <w:r>
        <w:rPr>
          <w:b/>
          <w:spacing w:val="-11"/>
          <w:sz w:val="28"/>
        </w:rPr>
        <w:t xml:space="preserve"> </w:t>
      </w:r>
      <w:r>
        <w:rPr>
          <w:b/>
          <w:spacing w:val="-4"/>
          <w:sz w:val="28"/>
        </w:rPr>
        <w:t>unit</w:t>
      </w:r>
    </w:p>
    <w:p w14:paraId="7C0049D1" w14:textId="77777777" w:rsidR="0035261F" w:rsidRDefault="00806BEE" w:rsidP="0028460B">
      <w:pPr>
        <w:pStyle w:val="ListParagraph"/>
        <w:numPr>
          <w:ilvl w:val="3"/>
          <w:numId w:val="6"/>
        </w:numPr>
        <w:tabs>
          <w:tab w:val="left" w:pos="1027"/>
        </w:tabs>
        <w:rPr>
          <w:sz w:val="28"/>
        </w:rPr>
      </w:pPr>
      <w:r>
        <w:rPr>
          <w:sz w:val="28"/>
        </w:rPr>
        <w:t>Operate</w:t>
      </w:r>
      <w:r>
        <w:rPr>
          <w:spacing w:val="-8"/>
          <w:sz w:val="28"/>
        </w:rPr>
        <w:t xml:space="preserve"> </w:t>
      </w:r>
      <w:r>
        <w:rPr>
          <w:sz w:val="28"/>
        </w:rPr>
        <w:t>continuously</w:t>
      </w:r>
      <w:r>
        <w:rPr>
          <w:spacing w:val="-9"/>
          <w:sz w:val="28"/>
        </w:rPr>
        <w:t xml:space="preserve"> </w:t>
      </w:r>
      <w:r>
        <w:rPr>
          <w:sz w:val="28"/>
        </w:rPr>
        <w:t>during</w:t>
      </w:r>
      <w:r>
        <w:rPr>
          <w:spacing w:val="-6"/>
          <w:sz w:val="28"/>
        </w:rPr>
        <w:t xml:space="preserve"> </w:t>
      </w:r>
      <w:r>
        <w:rPr>
          <w:sz w:val="28"/>
        </w:rPr>
        <w:t>working</w:t>
      </w:r>
      <w:r>
        <w:rPr>
          <w:spacing w:val="-10"/>
          <w:sz w:val="28"/>
        </w:rPr>
        <w:t xml:space="preserve"> </w:t>
      </w:r>
      <w:r>
        <w:rPr>
          <w:spacing w:val="-4"/>
          <w:sz w:val="28"/>
        </w:rPr>
        <w:t>hours</w:t>
      </w:r>
    </w:p>
    <w:p w14:paraId="321CCFA3" w14:textId="77777777" w:rsidR="0035261F" w:rsidRDefault="0035261F">
      <w:pPr>
        <w:pStyle w:val="BodyText"/>
        <w:spacing w:before="0"/>
        <w:ind w:left="0"/>
      </w:pPr>
    </w:p>
    <w:p w14:paraId="16566BAC" w14:textId="77777777" w:rsidR="0035261F" w:rsidRDefault="00806BEE" w:rsidP="0028460B">
      <w:pPr>
        <w:pStyle w:val="ListParagraph"/>
        <w:numPr>
          <w:ilvl w:val="3"/>
          <w:numId w:val="6"/>
        </w:numPr>
        <w:tabs>
          <w:tab w:val="left" w:pos="1027"/>
        </w:tabs>
        <w:spacing w:before="0"/>
        <w:rPr>
          <w:sz w:val="28"/>
        </w:rPr>
      </w:pPr>
      <w:r>
        <w:rPr>
          <w:sz w:val="28"/>
        </w:rPr>
        <w:t>High</w:t>
      </w:r>
      <w:r>
        <w:rPr>
          <w:spacing w:val="-6"/>
          <w:sz w:val="28"/>
        </w:rPr>
        <w:t xml:space="preserve"> </w:t>
      </w:r>
      <w:r>
        <w:rPr>
          <w:sz w:val="28"/>
        </w:rPr>
        <w:t>starting</w:t>
      </w:r>
      <w:r>
        <w:rPr>
          <w:spacing w:val="-5"/>
          <w:sz w:val="28"/>
        </w:rPr>
        <w:t xml:space="preserve"> </w:t>
      </w:r>
      <w:r>
        <w:rPr>
          <w:sz w:val="28"/>
        </w:rPr>
        <w:t>and</w:t>
      </w:r>
      <w:r>
        <w:rPr>
          <w:spacing w:val="-5"/>
          <w:sz w:val="28"/>
        </w:rPr>
        <w:t xml:space="preserve"> </w:t>
      </w:r>
      <w:r>
        <w:rPr>
          <w:sz w:val="28"/>
        </w:rPr>
        <w:t>running</w:t>
      </w:r>
      <w:r>
        <w:rPr>
          <w:spacing w:val="-5"/>
          <w:sz w:val="28"/>
        </w:rPr>
        <w:t xml:space="preserve"> </w:t>
      </w:r>
      <w:r>
        <w:rPr>
          <w:spacing w:val="-2"/>
          <w:sz w:val="28"/>
        </w:rPr>
        <w:t>current</w:t>
      </w:r>
    </w:p>
    <w:p w14:paraId="0C6D5598" w14:textId="77777777" w:rsidR="0035261F" w:rsidRDefault="00806BEE">
      <w:pPr>
        <w:pStyle w:val="Heading2"/>
      </w:pPr>
      <w:r>
        <w:rPr>
          <w:spacing w:val="-2"/>
        </w:rPr>
        <w:t>Impact:</w:t>
      </w:r>
    </w:p>
    <w:p w14:paraId="59794CDC" w14:textId="77777777" w:rsidR="0035261F" w:rsidRDefault="00806BEE">
      <w:pPr>
        <w:spacing w:before="160" w:line="360" w:lineRule="auto"/>
        <w:ind w:left="307"/>
        <w:rPr>
          <w:sz w:val="28"/>
        </w:rPr>
      </w:pPr>
      <w:r>
        <w:rPr>
          <w:sz w:val="28"/>
        </w:rPr>
        <w:t>AC</w:t>
      </w:r>
      <w:r>
        <w:rPr>
          <w:spacing w:val="40"/>
          <w:sz w:val="28"/>
        </w:rPr>
        <w:t xml:space="preserve"> </w:t>
      </w:r>
      <w:r>
        <w:rPr>
          <w:sz w:val="28"/>
        </w:rPr>
        <w:t>systems</w:t>
      </w:r>
      <w:r>
        <w:rPr>
          <w:spacing w:val="40"/>
          <w:sz w:val="28"/>
        </w:rPr>
        <w:t xml:space="preserve"> </w:t>
      </w:r>
      <w:r>
        <w:rPr>
          <w:sz w:val="28"/>
        </w:rPr>
        <w:t>significantly</w:t>
      </w:r>
      <w:r>
        <w:rPr>
          <w:spacing w:val="40"/>
          <w:sz w:val="28"/>
        </w:rPr>
        <w:t xml:space="preserve"> </w:t>
      </w:r>
      <w:r>
        <w:rPr>
          <w:sz w:val="28"/>
        </w:rPr>
        <w:t>increase</w:t>
      </w:r>
      <w:r>
        <w:rPr>
          <w:spacing w:val="40"/>
          <w:sz w:val="28"/>
        </w:rPr>
        <w:t xml:space="preserve"> </w:t>
      </w:r>
      <w:r>
        <w:rPr>
          <w:b/>
          <w:sz w:val="28"/>
        </w:rPr>
        <w:t>peak</w:t>
      </w:r>
      <w:r>
        <w:rPr>
          <w:b/>
          <w:spacing w:val="40"/>
          <w:sz w:val="28"/>
        </w:rPr>
        <w:t xml:space="preserve"> </w:t>
      </w:r>
      <w:r>
        <w:rPr>
          <w:b/>
          <w:sz w:val="28"/>
        </w:rPr>
        <w:t>demand,</w:t>
      </w:r>
      <w:r>
        <w:rPr>
          <w:b/>
          <w:spacing w:val="40"/>
          <w:sz w:val="28"/>
        </w:rPr>
        <w:t xml:space="preserve"> </w:t>
      </w:r>
      <w:r>
        <w:rPr>
          <w:b/>
          <w:sz w:val="28"/>
        </w:rPr>
        <w:t>total</w:t>
      </w:r>
      <w:r>
        <w:rPr>
          <w:b/>
          <w:spacing w:val="40"/>
          <w:sz w:val="28"/>
        </w:rPr>
        <w:t xml:space="preserve"> </w:t>
      </w:r>
      <w:r>
        <w:rPr>
          <w:b/>
          <w:sz w:val="28"/>
        </w:rPr>
        <w:t>energy</w:t>
      </w:r>
      <w:r>
        <w:rPr>
          <w:b/>
          <w:spacing w:val="40"/>
          <w:sz w:val="28"/>
        </w:rPr>
        <w:t xml:space="preserve"> </w:t>
      </w:r>
      <w:r>
        <w:rPr>
          <w:b/>
          <w:sz w:val="28"/>
        </w:rPr>
        <w:t>usage,</w:t>
      </w:r>
      <w:r>
        <w:rPr>
          <w:b/>
          <w:spacing w:val="40"/>
          <w:sz w:val="28"/>
        </w:rPr>
        <w:t xml:space="preserve"> </w:t>
      </w:r>
      <w:r>
        <w:rPr>
          <w:b/>
          <w:sz w:val="28"/>
        </w:rPr>
        <w:t>and</w:t>
      </w:r>
      <w:r>
        <w:rPr>
          <w:b/>
          <w:spacing w:val="40"/>
          <w:sz w:val="28"/>
        </w:rPr>
        <w:t xml:space="preserve"> </w:t>
      </w:r>
      <w:r>
        <w:rPr>
          <w:b/>
          <w:sz w:val="28"/>
        </w:rPr>
        <w:t>electricity cost</w:t>
      </w:r>
      <w:r>
        <w:rPr>
          <w:sz w:val="28"/>
        </w:rPr>
        <w:t>.</w:t>
      </w:r>
    </w:p>
    <w:p w14:paraId="1D8666F2" w14:textId="77777777" w:rsidR="0035261F" w:rsidRDefault="0035261F">
      <w:pPr>
        <w:spacing w:line="360" w:lineRule="auto"/>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8280F48" w14:textId="77777777" w:rsidR="0035261F" w:rsidRDefault="00806BEE">
      <w:pPr>
        <w:pStyle w:val="Heading2"/>
        <w:spacing w:before="62"/>
      </w:pPr>
      <w:r>
        <w:rPr>
          <w:spacing w:val="-2"/>
        </w:rPr>
        <w:lastRenderedPageBreak/>
        <w:t>Motors</w:t>
      </w:r>
    </w:p>
    <w:p w14:paraId="43DF0DEE" w14:textId="77777777" w:rsidR="0035261F" w:rsidRDefault="00806BEE">
      <w:pPr>
        <w:pStyle w:val="BodyText"/>
        <w:ind w:left="307"/>
      </w:pPr>
      <w:r>
        <w:t>Motors</w:t>
      </w:r>
      <w:r>
        <w:rPr>
          <w:spacing w:val="-6"/>
        </w:rPr>
        <w:t xml:space="preserve"> </w:t>
      </w:r>
      <w:r>
        <w:t>are</w:t>
      </w:r>
      <w:r>
        <w:rPr>
          <w:spacing w:val="-9"/>
        </w:rPr>
        <w:t xml:space="preserve"> </w:t>
      </w:r>
      <w:r>
        <w:t>used</w:t>
      </w:r>
      <w:r>
        <w:rPr>
          <w:spacing w:val="-7"/>
        </w:rPr>
        <w:t xml:space="preserve"> </w:t>
      </w:r>
      <w:r>
        <w:t>in</w:t>
      </w:r>
      <w:r>
        <w:rPr>
          <w:spacing w:val="-7"/>
        </w:rPr>
        <w:t xml:space="preserve"> </w:t>
      </w:r>
      <w:r>
        <w:t>pumps,</w:t>
      </w:r>
      <w:r>
        <w:rPr>
          <w:spacing w:val="-6"/>
        </w:rPr>
        <w:t xml:space="preserve"> </w:t>
      </w:r>
      <w:r>
        <w:t>ventilation</w:t>
      </w:r>
      <w:r>
        <w:rPr>
          <w:spacing w:val="-8"/>
        </w:rPr>
        <w:t xml:space="preserve"> </w:t>
      </w:r>
      <w:r>
        <w:t>systems,</w:t>
      </w:r>
      <w:r>
        <w:rPr>
          <w:spacing w:val="-6"/>
        </w:rPr>
        <w:t xml:space="preserve"> </w:t>
      </w:r>
      <w:r>
        <w:t>and</w:t>
      </w:r>
      <w:r>
        <w:rPr>
          <w:spacing w:val="-4"/>
        </w:rPr>
        <w:t xml:space="preserve"> </w:t>
      </w:r>
      <w:r>
        <w:t>laboratory</w:t>
      </w:r>
      <w:r>
        <w:rPr>
          <w:spacing w:val="-3"/>
        </w:rPr>
        <w:t xml:space="preserve"> </w:t>
      </w:r>
      <w:r>
        <w:rPr>
          <w:spacing w:val="-2"/>
        </w:rPr>
        <w:t>equipment.</w:t>
      </w:r>
    </w:p>
    <w:p w14:paraId="5F2635F5" w14:textId="77777777" w:rsidR="0035261F" w:rsidRDefault="00806BEE">
      <w:pPr>
        <w:pStyle w:val="Heading2"/>
      </w:pPr>
      <w:r>
        <w:rPr>
          <w:spacing w:val="-2"/>
        </w:rPr>
        <w:t>Characteristics:</w:t>
      </w:r>
    </w:p>
    <w:p w14:paraId="57F0D151" w14:textId="77777777" w:rsidR="0035261F" w:rsidRDefault="00806BEE" w:rsidP="0028460B">
      <w:pPr>
        <w:pStyle w:val="ListParagraph"/>
        <w:numPr>
          <w:ilvl w:val="3"/>
          <w:numId w:val="6"/>
        </w:numPr>
        <w:tabs>
          <w:tab w:val="left" w:pos="1027"/>
        </w:tabs>
        <w:spacing w:before="322"/>
        <w:rPr>
          <w:sz w:val="28"/>
        </w:rPr>
      </w:pPr>
      <w:r>
        <w:rPr>
          <w:sz w:val="28"/>
        </w:rPr>
        <w:t>Wide</w:t>
      </w:r>
      <w:r>
        <w:rPr>
          <w:spacing w:val="-11"/>
          <w:sz w:val="28"/>
        </w:rPr>
        <w:t xml:space="preserve"> </w:t>
      </w:r>
      <w:r>
        <w:rPr>
          <w:sz w:val="28"/>
        </w:rPr>
        <w:t>power</w:t>
      </w:r>
      <w:r>
        <w:rPr>
          <w:spacing w:val="-7"/>
          <w:sz w:val="28"/>
        </w:rPr>
        <w:t xml:space="preserve"> </w:t>
      </w:r>
      <w:r>
        <w:rPr>
          <w:sz w:val="28"/>
        </w:rPr>
        <w:t>rating</w:t>
      </w:r>
      <w:r>
        <w:rPr>
          <w:spacing w:val="-6"/>
          <w:sz w:val="28"/>
        </w:rPr>
        <w:t xml:space="preserve"> </w:t>
      </w:r>
      <w:r>
        <w:rPr>
          <w:spacing w:val="-2"/>
          <w:sz w:val="28"/>
        </w:rPr>
        <w:t>range</w:t>
      </w:r>
    </w:p>
    <w:p w14:paraId="4C9AFE0C" w14:textId="77777777" w:rsidR="0035261F" w:rsidRDefault="00806BEE" w:rsidP="0028460B">
      <w:pPr>
        <w:pStyle w:val="ListParagraph"/>
        <w:numPr>
          <w:ilvl w:val="3"/>
          <w:numId w:val="6"/>
        </w:numPr>
        <w:tabs>
          <w:tab w:val="left" w:pos="1027"/>
        </w:tabs>
        <w:rPr>
          <w:sz w:val="28"/>
        </w:rPr>
      </w:pPr>
      <w:r>
        <w:rPr>
          <w:sz w:val="28"/>
        </w:rPr>
        <w:t>Continuous</w:t>
      </w:r>
      <w:r>
        <w:rPr>
          <w:spacing w:val="-6"/>
          <w:sz w:val="28"/>
        </w:rPr>
        <w:t xml:space="preserve"> </w:t>
      </w:r>
      <w:r>
        <w:rPr>
          <w:sz w:val="28"/>
        </w:rPr>
        <w:t>or</w:t>
      </w:r>
      <w:r>
        <w:rPr>
          <w:spacing w:val="-6"/>
          <w:sz w:val="28"/>
        </w:rPr>
        <w:t xml:space="preserve"> </w:t>
      </w:r>
      <w:r>
        <w:rPr>
          <w:sz w:val="28"/>
        </w:rPr>
        <w:t>periodic</w:t>
      </w:r>
      <w:r>
        <w:rPr>
          <w:spacing w:val="-5"/>
          <w:sz w:val="28"/>
        </w:rPr>
        <w:t xml:space="preserve"> </w:t>
      </w:r>
      <w:r>
        <w:rPr>
          <w:spacing w:val="-2"/>
          <w:sz w:val="28"/>
        </w:rPr>
        <w:t>operation</w:t>
      </w:r>
    </w:p>
    <w:p w14:paraId="7110E23B" w14:textId="77777777" w:rsidR="0035261F" w:rsidRDefault="00806BEE" w:rsidP="0028460B">
      <w:pPr>
        <w:pStyle w:val="ListParagraph"/>
        <w:numPr>
          <w:ilvl w:val="3"/>
          <w:numId w:val="6"/>
        </w:numPr>
        <w:tabs>
          <w:tab w:val="left" w:pos="1027"/>
        </w:tabs>
        <w:spacing w:before="319"/>
        <w:rPr>
          <w:sz w:val="28"/>
        </w:rPr>
      </w:pPr>
      <w:r>
        <w:rPr>
          <w:sz w:val="28"/>
        </w:rPr>
        <w:t>Efficiency</w:t>
      </w:r>
      <w:r>
        <w:rPr>
          <w:spacing w:val="-8"/>
          <w:sz w:val="28"/>
        </w:rPr>
        <w:t xml:space="preserve"> </w:t>
      </w:r>
      <w:r>
        <w:rPr>
          <w:sz w:val="28"/>
        </w:rPr>
        <w:t>depends</w:t>
      </w:r>
      <w:r>
        <w:rPr>
          <w:spacing w:val="-5"/>
          <w:sz w:val="28"/>
        </w:rPr>
        <w:t xml:space="preserve"> </w:t>
      </w:r>
      <w:r>
        <w:rPr>
          <w:sz w:val="28"/>
        </w:rPr>
        <w:t>on</w:t>
      </w:r>
      <w:r>
        <w:rPr>
          <w:spacing w:val="-5"/>
          <w:sz w:val="28"/>
        </w:rPr>
        <w:t xml:space="preserve"> </w:t>
      </w:r>
      <w:r>
        <w:rPr>
          <w:sz w:val="28"/>
        </w:rPr>
        <w:t>load</w:t>
      </w:r>
      <w:r>
        <w:rPr>
          <w:spacing w:val="-5"/>
          <w:sz w:val="28"/>
        </w:rPr>
        <w:t xml:space="preserve"> </w:t>
      </w:r>
      <w:r>
        <w:rPr>
          <w:sz w:val="28"/>
        </w:rPr>
        <w:t>and</w:t>
      </w:r>
      <w:r>
        <w:rPr>
          <w:spacing w:val="-4"/>
          <w:sz w:val="28"/>
        </w:rPr>
        <w:t xml:space="preserve"> </w:t>
      </w:r>
      <w:r>
        <w:rPr>
          <w:spacing w:val="-2"/>
          <w:sz w:val="28"/>
        </w:rPr>
        <w:t>design</w:t>
      </w:r>
    </w:p>
    <w:p w14:paraId="2FC3E367" w14:textId="77777777" w:rsidR="0035261F" w:rsidRDefault="00806BEE">
      <w:pPr>
        <w:pStyle w:val="Heading2"/>
      </w:pPr>
      <w:r>
        <w:rPr>
          <w:spacing w:val="-2"/>
        </w:rPr>
        <w:t>Impact:</w:t>
      </w:r>
    </w:p>
    <w:p w14:paraId="08F7A48A" w14:textId="77777777" w:rsidR="0035261F" w:rsidRDefault="00806BEE">
      <w:pPr>
        <w:spacing w:before="163" w:line="360" w:lineRule="auto"/>
        <w:ind w:left="307" w:right="624"/>
        <w:rPr>
          <w:sz w:val="28"/>
        </w:rPr>
      </w:pPr>
      <w:r>
        <w:rPr>
          <w:sz w:val="28"/>
        </w:rPr>
        <w:t>Motors</w:t>
      </w:r>
      <w:r>
        <w:rPr>
          <w:spacing w:val="40"/>
          <w:sz w:val="28"/>
        </w:rPr>
        <w:t xml:space="preserve"> </w:t>
      </w:r>
      <w:r>
        <w:rPr>
          <w:sz w:val="28"/>
        </w:rPr>
        <w:t>contribute</w:t>
      </w:r>
      <w:r>
        <w:rPr>
          <w:spacing w:val="40"/>
          <w:sz w:val="28"/>
        </w:rPr>
        <w:t xml:space="preserve"> </w:t>
      </w:r>
      <w:r>
        <w:rPr>
          <w:sz w:val="28"/>
        </w:rPr>
        <w:t>heavily</w:t>
      </w:r>
      <w:r>
        <w:rPr>
          <w:spacing w:val="40"/>
          <w:sz w:val="28"/>
        </w:rPr>
        <w:t xml:space="preserve"> </w:t>
      </w:r>
      <w:r>
        <w:rPr>
          <w:sz w:val="28"/>
        </w:rPr>
        <w:t>when</w:t>
      </w:r>
      <w:r>
        <w:rPr>
          <w:spacing w:val="40"/>
          <w:sz w:val="28"/>
        </w:rPr>
        <w:t xml:space="preserve"> </w:t>
      </w:r>
      <w:r>
        <w:rPr>
          <w:sz w:val="28"/>
        </w:rPr>
        <w:t>operated</w:t>
      </w:r>
      <w:r>
        <w:rPr>
          <w:spacing w:val="40"/>
          <w:sz w:val="28"/>
        </w:rPr>
        <w:t xml:space="preserve"> </w:t>
      </w:r>
      <w:r>
        <w:rPr>
          <w:sz w:val="28"/>
        </w:rPr>
        <w:t>continuously</w:t>
      </w:r>
      <w:r>
        <w:rPr>
          <w:spacing w:val="40"/>
          <w:sz w:val="28"/>
        </w:rPr>
        <w:t xml:space="preserve"> </w:t>
      </w:r>
      <w:r>
        <w:rPr>
          <w:sz w:val="28"/>
        </w:rPr>
        <w:t>or</w:t>
      </w:r>
      <w:r>
        <w:rPr>
          <w:spacing w:val="40"/>
          <w:sz w:val="28"/>
        </w:rPr>
        <w:t xml:space="preserve"> </w:t>
      </w:r>
      <w:r>
        <w:rPr>
          <w:sz w:val="28"/>
        </w:rPr>
        <w:t>under</w:t>
      </w:r>
      <w:r>
        <w:rPr>
          <w:spacing w:val="40"/>
          <w:sz w:val="28"/>
        </w:rPr>
        <w:t xml:space="preserve"> </w:t>
      </w:r>
      <w:r>
        <w:rPr>
          <w:b/>
          <w:sz w:val="28"/>
        </w:rPr>
        <w:t>inefficient</w:t>
      </w:r>
      <w:r>
        <w:rPr>
          <w:b/>
          <w:spacing w:val="40"/>
          <w:sz w:val="28"/>
        </w:rPr>
        <w:t xml:space="preserve"> </w:t>
      </w:r>
      <w:r>
        <w:rPr>
          <w:b/>
          <w:sz w:val="28"/>
        </w:rPr>
        <w:t>loading conditions</w:t>
      </w:r>
      <w:r>
        <w:rPr>
          <w:sz w:val="28"/>
        </w:rPr>
        <w:t>.</w:t>
      </w:r>
    </w:p>
    <w:p w14:paraId="1F6FE580" w14:textId="77777777" w:rsidR="0035261F" w:rsidRDefault="0035261F">
      <w:pPr>
        <w:pStyle w:val="BodyText"/>
        <w:spacing w:before="0"/>
        <w:ind w:left="0"/>
      </w:pPr>
    </w:p>
    <w:p w14:paraId="22C42F27" w14:textId="77777777" w:rsidR="0035261F" w:rsidRDefault="0035261F">
      <w:pPr>
        <w:pStyle w:val="BodyText"/>
        <w:spacing w:before="159"/>
        <w:ind w:left="0"/>
      </w:pPr>
    </w:p>
    <w:p w14:paraId="5B51A1DD" w14:textId="77777777" w:rsidR="0035261F" w:rsidRDefault="00806BEE">
      <w:pPr>
        <w:pStyle w:val="Heading2"/>
        <w:spacing w:before="0"/>
      </w:pPr>
      <w:r>
        <w:t>Computers</w:t>
      </w:r>
      <w:r>
        <w:rPr>
          <w:spacing w:val="-6"/>
        </w:rPr>
        <w:t xml:space="preserve"> </w:t>
      </w:r>
      <w:r>
        <w:rPr>
          <w:spacing w:val="-2"/>
        </w:rPr>
        <w:t>(PCs)</w:t>
      </w:r>
    </w:p>
    <w:p w14:paraId="65BB8C0D" w14:textId="77777777" w:rsidR="0035261F" w:rsidRDefault="00806BEE">
      <w:pPr>
        <w:spacing w:before="321" w:line="477" w:lineRule="auto"/>
        <w:ind w:left="307" w:right="2911"/>
        <w:rPr>
          <w:b/>
          <w:sz w:val="28"/>
        </w:rPr>
      </w:pPr>
      <w:r>
        <w:rPr>
          <w:sz w:val="28"/>
        </w:rPr>
        <w:t>Computers</w:t>
      </w:r>
      <w:r>
        <w:rPr>
          <w:spacing w:val="-4"/>
          <w:sz w:val="28"/>
        </w:rPr>
        <w:t xml:space="preserve"> </w:t>
      </w:r>
      <w:r>
        <w:rPr>
          <w:sz w:val="28"/>
        </w:rPr>
        <w:t>form</w:t>
      </w:r>
      <w:r>
        <w:rPr>
          <w:spacing w:val="-5"/>
          <w:sz w:val="28"/>
        </w:rPr>
        <w:t xml:space="preserve"> </w:t>
      </w:r>
      <w:r>
        <w:rPr>
          <w:sz w:val="28"/>
        </w:rPr>
        <w:t>a</w:t>
      </w:r>
      <w:r>
        <w:rPr>
          <w:spacing w:val="-6"/>
          <w:sz w:val="28"/>
        </w:rPr>
        <w:t xml:space="preserve"> </w:t>
      </w:r>
      <w:r>
        <w:rPr>
          <w:sz w:val="28"/>
        </w:rPr>
        <w:t>major</w:t>
      </w:r>
      <w:r>
        <w:rPr>
          <w:spacing w:val="-8"/>
          <w:sz w:val="28"/>
        </w:rPr>
        <w:t xml:space="preserve"> </w:t>
      </w:r>
      <w:r>
        <w:rPr>
          <w:sz w:val="28"/>
        </w:rPr>
        <w:t>part</w:t>
      </w:r>
      <w:r>
        <w:rPr>
          <w:spacing w:val="-4"/>
          <w:sz w:val="28"/>
        </w:rPr>
        <w:t xml:space="preserve"> </w:t>
      </w:r>
      <w:r>
        <w:rPr>
          <w:sz w:val="28"/>
        </w:rPr>
        <w:t>of</w:t>
      </w:r>
      <w:r>
        <w:rPr>
          <w:spacing w:val="-2"/>
          <w:sz w:val="28"/>
        </w:rPr>
        <w:t xml:space="preserve"> </w:t>
      </w:r>
      <w:r>
        <w:rPr>
          <w:b/>
          <w:sz w:val="28"/>
        </w:rPr>
        <w:t>plug</w:t>
      </w:r>
      <w:r>
        <w:rPr>
          <w:b/>
          <w:spacing w:val="-4"/>
          <w:sz w:val="28"/>
        </w:rPr>
        <w:t xml:space="preserve"> </w:t>
      </w:r>
      <w:r>
        <w:rPr>
          <w:b/>
          <w:sz w:val="28"/>
        </w:rPr>
        <w:t>loads</w:t>
      </w:r>
      <w:r>
        <w:rPr>
          <w:sz w:val="28"/>
        </w:rPr>
        <w:t xml:space="preserve">. </w:t>
      </w:r>
      <w:r>
        <w:rPr>
          <w:b/>
          <w:spacing w:val="-2"/>
          <w:sz w:val="28"/>
        </w:rPr>
        <w:t>Characteristics:</w:t>
      </w:r>
    </w:p>
    <w:p w14:paraId="66F8B6B9" w14:textId="77777777" w:rsidR="0035261F" w:rsidRDefault="00806BEE" w:rsidP="0028460B">
      <w:pPr>
        <w:pStyle w:val="ListParagraph"/>
        <w:numPr>
          <w:ilvl w:val="3"/>
          <w:numId w:val="6"/>
        </w:numPr>
        <w:tabs>
          <w:tab w:val="left" w:pos="1027"/>
        </w:tabs>
        <w:spacing w:before="3"/>
        <w:rPr>
          <w:b/>
          <w:sz w:val="28"/>
        </w:rPr>
      </w:pPr>
      <w:r>
        <w:rPr>
          <w:sz w:val="28"/>
        </w:rPr>
        <w:t>Power</w:t>
      </w:r>
      <w:r>
        <w:rPr>
          <w:spacing w:val="-5"/>
          <w:sz w:val="28"/>
        </w:rPr>
        <w:t xml:space="preserve"> </w:t>
      </w:r>
      <w:r>
        <w:rPr>
          <w:sz w:val="28"/>
        </w:rPr>
        <w:t>rating</w:t>
      </w:r>
      <w:r>
        <w:rPr>
          <w:spacing w:val="-3"/>
          <w:sz w:val="28"/>
        </w:rPr>
        <w:t xml:space="preserve"> </w:t>
      </w:r>
      <w:r>
        <w:rPr>
          <w:sz w:val="28"/>
        </w:rPr>
        <w:t>→</w:t>
      </w:r>
      <w:r>
        <w:rPr>
          <w:spacing w:val="-4"/>
          <w:sz w:val="28"/>
        </w:rPr>
        <w:t xml:space="preserve"> </w:t>
      </w:r>
      <w:r>
        <w:rPr>
          <w:b/>
          <w:sz w:val="28"/>
        </w:rPr>
        <w:t>100–300</w:t>
      </w:r>
      <w:r>
        <w:rPr>
          <w:b/>
          <w:spacing w:val="-8"/>
          <w:sz w:val="28"/>
        </w:rPr>
        <w:t xml:space="preserve"> </w:t>
      </w:r>
      <w:r>
        <w:rPr>
          <w:b/>
          <w:spacing w:val="-10"/>
          <w:sz w:val="28"/>
        </w:rPr>
        <w:t>W</w:t>
      </w:r>
    </w:p>
    <w:p w14:paraId="6E86B58A" w14:textId="77777777" w:rsidR="0035261F" w:rsidRDefault="00806BEE" w:rsidP="0028460B">
      <w:pPr>
        <w:pStyle w:val="ListParagraph"/>
        <w:numPr>
          <w:ilvl w:val="3"/>
          <w:numId w:val="6"/>
        </w:numPr>
        <w:tabs>
          <w:tab w:val="left" w:pos="1027"/>
        </w:tabs>
        <w:spacing w:before="322"/>
        <w:rPr>
          <w:sz w:val="28"/>
        </w:rPr>
      </w:pPr>
      <w:r>
        <w:rPr>
          <w:sz w:val="28"/>
        </w:rPr>
        <w:t>Large</w:t>
      </w:r>
      <w:r>
        <w:rPr>
          <w:spacing w:val="-7"/>
          <w:sz w:val="28"/>
        </w:rPr>
        <w:t xml:space="preserve"> </w:t>
      </w:r>
      <w:r>
        <w:rPr>
          <w:sz w:val="28"/>
        </w:rPr>
        <w:t>number</w:t>
      </w:r>
      <w:r>
        <w:rPr>
          <w:spacing w:val="-6"/>
          <w:sz w:val="28"/>
        </w:rPr>
        <w:t xml:space="preserve"> </w:t>
      </w:r>
      <w:r>
        <w:rPr>
          <w:sz w:val="28"/>
        </w:rPr>
        <w:t>in</w:t>
      </w:r>
      <w:r>
        <w:rPr>
          <w:spacing w:val="-2"/>
          <w:sz w:val="28"/>
        </w:rPr>
        <w:t xml:space="preserve"> </w:t>
      </w:r>
      <w:r>
        <w:rPr>
          <w:sz w:val="28"/>
        </w:rPr>
        <w:t>labs</w:t>
      </w:r>
      <w:r>
        <w:rPr>
          <w:spacing w:val="-6"/>
          <w:sz w:val="28"/>
        </w:rPr>
        <w:t xml:space="preserve"> </w:t>
      </w:r>
      <w:r>
        <w:rPr>
          <w:sz w:val="28"/>
        </w:rPr>
        <w:t>and</w:t>
      </w:r>
      <w:r>
        <w:rPr>
          <w:spacing w:val="-2"/>
          <w:sz w:val="28"/>
        </w:rPr>
        <w:t xml:space="preserve"> offices</w:t>
      </w:r>
    </w:p>
    <w:p w14:paraId="40EF6346" w14:textId="77777777" w:rsidR="0035261F" w:rsidRDefault="00806BEE" w:rsidP="0028460B">
      <w:pPr>
        <w:pStyle w:val="ListParagraph"/>
        <w:numPr>
          <w:ilvl w:val="3"/>
          <w:numId w:val="6"/>
        </w:numPr>
        <w:tabs>
          <w:tab w:val="left" w:pos="1027"/>
        </w:tabs>
        <w:rPr>
          <w:sz w:val="28"/>
        </w:rPr>
      </w:pPr>
      <w:r>
        <w:rPr>
          <w:sz w:val="28"/>
        </w:rPr>
        <w:t>Long-duration</w:t>
      </w:r>
      <w:r>
        <w:rPr>
          <w:spacing w:val="-16"/>
          <w:sz w:val="28"/>
        </w:rPr>
        <w:t xml:space="preserve"> </w:t>
      </w:r>
      <w:r>
        <w:rPr>
          <w:spacing w:val="-2"/>
          <w:sz w:val="28"/>
        </w:rPr>
        <w:t>usage</w:t>
      </w:r>
    </w:p>
    <w:p w14:paraId="3AC03CE3" w14:textId="77777777" w:rsidR="0035261F" w:rsidRDefault="00806BEE">
      <w:pPr>
        <w:pStyle w:val="Heading2"/>
      </w:pPr>
      <w:r>
        <w:rPr>
          <w:spacing w:val="-2"/>
        </w:rPr>
        <w:t>Impact:</w:t>
      </w:r>
    </w:p>
    <w:p w14:paraId="7BEC9CBD" w14:textId="77777777" w:rsidR="0035261F" w:rsidRDefault="00806BEE">
      <w:pPr>
        <w:spacing w:before="161" w:line="362" w:lineRule="auto"/>
        <w:ind w:left="307"/>
        <w:rPr>
          <w:sz w:val="28"/>
        </w:rPr>
      </w:pPr>
      <w:r>
        <w:rPr>
          <w:sz w:val="28"/>
        </w:rPr>
        <w:t>Although</w:t>
      </w:r>
      <w:r>
        <w:rPr>
          <w:spacing w:val="-8"/>
          <w:sz w:val="28"/>
        </w:rPr>
        <w:t xml:space="preserve"> </w:t>
      </w:r>
      <w:r>
        <w:rPr>
          <w:sz w:val="28"/>
        </w:rPr>
        <w:t>each</w:t>
      </w:r>
      <w:r>
        <w:rPr>
          <w:spacing w:val="-8"/>
          <w:sz w:val="28"/>
        </w:rPr>
        <w:t xml:space="preserve"> </w:t>
      </w:r>
      <w:r>
        <w:rPr>
          <w:sz w:val="28"/>
        </w:rPr>
        <w:t>PC</w:t>
      </w:r>
      <w:r>
        <w:rPr>
          <w:spacing w:val="-9"/>
          <w:sz w:val="28"/>
        </w:rPr>
        <w:t xml:space="preserve"> </w:t>
      </w:r>
      <w:r>
        <w:rPr>
          <w:sz w:val="28"/>
        </w:rPr>
        <w:t>consumes</w:t>
      </w:r>
      <w:r>
        <w:rPr>
          <w:spacing w:val="-8"/>
          <w:sz w:val="28"/>
        </w:rPr>
        <w:t xml:space="preserve"> </w:t>
      </w:r>
      <w:r>
        <w:rPr>
          <w:sz w:val="28"/>
        </w:rPr>
        <w:t>moderate</w:t>
      </w:r>
      <w:r>
        <w:rPr>
          <w:spacing w:val="-9"/>
          <w:sz w:val="28"/>
        </w:rPr>
        <w:t xml:space="preserve"> </w:t>
      </w:r>
      <w:r>
        <w:rPr>
          <w:sz w:val="28"/>
        </w:rPr>
        <w:t>power,</w:t>
      </w:r>
      <w:r>
        <w:rPr>
          <w:spacing w:val="-9"/>
          <w:sz w:val="28"/>
        </w:rPr>
        <w:t xml:space="preserve"> </w:t>
      </w:r>
      <w:r>
        <w:rPr>
          <w:sz w:val="28"/>
        </w:rPr>
        <w:t>the</w:t>
      </w:r>
      <w:r>
        <w:rPr>
          <w:spacing w:val="-5"/>
          <w:sz w:val="28"/>
        </w:rPr>
        <w:t xml:space="preserve"> </w:t>
      </w:r>
      <w:r>
        <w:rPr>
          <w:b/>
          <w:sz w:val="28"/>
        </w:rPr>
        <w:t>cumulative</w:t>
      </w:r>
      <w:r>
        <w:rPr>
          <w:b/>
          <w:spacing w:val="-9"/>
          <w:sz w:val="28"/>
        </w:rPr>
        <w:t xml:space="preserve"> </w:t>
      </w:r>
      <w:r>
        <w:rPr>
          <w:b/>
          <w:sz w:val="28"/>
        </w:rPr>
        <w:t>effect</w:t>
      </w:r>
      <w:r>
        <w:rPr>
          <w:b/>
          <w:spacing w:val="-8"/>
          <w:sz w:val="28"/>
        </w:rPr>
        <w:t xml:space="preserve"> </w:t>
      </w:r>
      <w:r>
        <w:rPr>
          <w:b/>
          <w:sz w:val="28"/>
        </w:rPr>
        <w:t>of</w:t>
      </w:r>
      <w:r>
        <w:rPr>
          <w:b/>
          <w:spacing w:val="-9"/>
          <w:sz w:val="28"/>
        </w:rPr>
        <w:t xml:space="preserve"> </w:t>
      </w:r>
      <w:r>
        <w:rPr>
          <w:b/>
          <w:sz w:val="28"/>
        </w:rPr>
        <w:t>multiple systems becomes significant</w:t>
      </w:r>
      <w:r>
        <w:rPr>
          <w:sz w:val="28"/>
        </w:rPr>
        <w:t>.</w:t>
      </w:r>
    </w:p>
    <w:p w14:paraId="3F45FB6B" w14:textId="77777777" w:rsidR="0035261F" w:rsidRDefault="0035261F">
      <w:pPr>
        <w:spacing w:line="362" w:lineRule="auto"/>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7ACAFBFA" w14:textId="77777777" w:rsidR="0035261F" w:rsidRDefault="00806BEE" w:rsidP="0028460B">
      <w:pPr>
        <w:pStyle w:val="Heading1"/>
        <w:numPr>
          <w:ilvl w:val="1"/>
          <w:numId w:val="6"/>
        </w:numPr>
        <w:tabs>
          <w:tab w:val="left" w:pos="728"/>
        </w:tabs>
        <w:ind w:left="728" w:hanging="421"/>
      </w:pPr>
      <w:r>
        <w:lastRenderedPageBreak/>
        <w:t>MAJOR</w:t>
      </w:r>
      <w:r>
        <w:rPr>
          <w:spacing w:val="-8"/>
        </w:rPr>
        <w:t xml:space="preserve"> </w:t>
      </w:r>
      <w:r>
        <w:rPr>
          <w:spacing w:val="-2"/>
        </w:rPr>
        <w:t>LOADS</w:t>
      </w:r>
    </w:p>
    <w:p w14:paraId="5831AA4B" w14:textId="77777777" w:rsidR="0035261F" w:rsidRDefault="00806BEE">
      <w:pPr>
        <w:pStyle w:val="BodyText"/>
        <w:ind w:left="307"/>
      </w:pPr>
      <w:r>
        <w:t>The</w:t>
      </w:r>
      <w:r>
        <w:rPr>
          <w:spacing w:val="-4"/>
        </w:rPr>
        <w:t xml:space="preserve"> </w:t>
      </w:r>
      <w:r>
        <w:t>major</w:t>
      </w:r>
      <w:r>
        <w:rPr>
          <w:spacing w:val="-6"/>
        </w:rPr>
        <w:t xml:space="preserve"> </w:t>
      </w:r>
      <w:r>
        <w:t>loads</w:t>
      </w:r>
      <w:r>
        <w:rPr>
          <w:spacing w:val="-3"/>
        </w:rPr>
        <w:t xml:space="preserve"> </w:t>
      </w:r>
      <w:r>
        <w:t>identified</w:t>
      </w:r>
      <w:r>
        <w:rPr>
          <w:spacing w:val="-5"/>
        </w:rPr>
        <w:t xml:space="preserve"> </w:t>
      </w:r>
      <w:r>
        <w:t>in</w:t>
      </w:r>
      <w:r>
        <w:rPr>
          <w:spacing w:val="-6"/>
        </w:rPr>
        <w:t xml:space="preserve"> </w:t>
      </w:r>
      <w:r>
        <w:t>the</w:t>
      </w:r>
      <w:r>
        <w:rPr>
          <w:spacing w:val="-4"/>
        </w:rPr>
        <w:t xml:space="preserve"> </w:t>
      </w:r>
      <w:r>
        <w:t>campus</w:t>
      </w:r>
      <w:r>
        <w:rPr>
          <w:spacing w:val="-2"/>
        </w:rPr>
        <w:t xml:space="preserve"> include:</w:t>
      </w:r>
    </w:p>
    <w:p w14:paraId="045EDE7C" w14:textId="77777777" w:rsidR="0035261F" w:rsidRDefault="00806BEE" w:rsidP="0028460B">
      <w:pPr>
        <w:pStyle w:val="ListParagraph"/>
        <w:numPr>
          <w:ilvl w:val="0"/>
          <w:numId w:val="5"/>
        </w:numPr>
        <w:tabs>
          <w:tab w:val="left" w:pos="1027"/>
        </w:tabs>
        <w:rPr>
          <w:sz w:val="28"/>
        </w:rPr>
      </w:pPr>
      <w:r>
        <w:rPr>
          <w:sz w:val="28"/>
        </w:rPr>
        <w:t>Air</w:t>
      </w:r>
      <w:r>
        <w:rPr>
          <w:spacing w:val="-2"/>
          <w:sz w:val="28"/>
        </w:rPr>
        <w:t xml:space="preserve"> conditioners</w:t>
      </w:r>
    </w:p>
    <w:p w14:paraId="4689E95A" w14:textId="77777777" w:rsidR="0035261F" w:rsidRDefault="00806BEE" w:rsidP="0028460B">
      <w:pPr>
        <w:pStyle w:val="ListParagraph"/>
        <w:numPr>
          <w:ilvl w:val="0"/>
          <w:numId w:val="5"/>
        </w:numPr>
        <w:tabs>
          <w:tab w:val="left" w:pos="1027"/>
        </w:tabs>
        <w:spacing w:before="322"/>
        <w:rPr>
          <w:sz w:val="28"/>
        </w:rPr>
      </w:pPr>
      <w:r>
        <w:rPr>
          <w:spacing w:val="-2"/>
          <w:sz w:val="28"/>
        </w:rPr>
        <w:t>Motors</w:t>
      </w:r>
    </w:p>
    <w:p w14:paraId="33CA0547" w14:textId="77777777" w:rsidR="0035261F" w:rsidRDefault="00806BEE" w:rsidP="0028460B">
      <w:pPr>
        <w:pStyle w:val="ListParagraph"/>
        <w:numPr>
          <w:ilvl w:val="0"/>
          <w:numId w:val="5"/>
        </w:numPr>
        <w:tabs>
          <w:tab w:val="left" w:pos="1027"/>
        </w:tabs>
        <w:rPr>
          <w:sz w:val="28"/>
        </w:rPr>
      </w:pPr>
      <w:r>
        <w:rPr>
          <w:sz w:val="28"/>
        </w:rPr>
        <w:t>Computers</w:t>
      </w:r>
      <w:r>
        <w:rPr>
          <w:spacing w:val="-4"/>
          <w:sz w:val="28"/>
        </w:rPr>
        <w:t xml:space="preserve"> </w:t>
      </w:r>
      <w:r>
        <w:rPr>
          <w:sz w:val="28"/>
        </w:rPr>
        <w:t>and</w:t>
      </w:r>
      <w:r>
        <w:rPr>
          <w:spacing w:val="-8"/>
          <w:sz w:val="28"/>
        </w:rPr>
        <w:t xml:space="preserve"> </w:t>
      </w:r>
      <w:r>
        <w:rPr>
          <w:sz w:val="28"/>
        </w:rPr>
        <w:t>lab</w:t>
      </w:r>
      <w:r>
        <w:rPr>
          <w:spacing w:val="-3"/>
          <w:sz w:val="28"/>
        </w:rPr>
        <w:t xml:space="preserve"> </w:t>
      </w:r>
      <w:r>
        <w:rPr>
          <w:spacing w:val="-2"/>
          <w:sz w:val="28"/>
        </w:rPr>
        <w:t>systems</w:t>
      </w:r>
    </w:p>
    <w:p w14:paraId="683937A0" w14:textId="77777777" w:rsidR="0035261F" w:rsidRDefault="00806BEE">
      <w:pPr>
        <w:spacing w:before="319" w:line="362" w:lineRule="auto"/>
        <w:ind w:left="307"/>
        <w:rPr>
          <w:sz w:val="28"/>
        </w:rPr>
      </w:pPr>
      <w:r>
        <w:rPr>
          <w:sz w:val="28"/>
        </w:rPr>
        <w:t>These</w:t>
      </w:r>
      <w:r>
        <w:rPr>
          <w:spacing w:val="37"/>
          <w:sz w:val="28"/>
        </w:rPr>
        <w:t xml:space="preserve"> </w:t>
      </w:r>
      <w:r>
        <w:rPr>
          <w:sz w:val="28"/>
        </w:rPr>
        <w:t>loads</w:t>
      </w:r>
      <w:r>
        <w:rPr>
          <w:spacing w:val="40"/>
          <w:sz w:val="28"/>
        </w:rPr>
        <w:t xml:space="preserve"> </w:t>
      </w:r>
      <w:r>
        <w:rPr>
          <w:sz w:val="28"/>
        </w:rPr>
        <w:t>account</w:t>
      </w:r>
      <w:r>
        <w:rPr>
          <w:spacing w:val="38"/>
          <w:sz w:val="28"/>
        </w:rPr>
        <w:t xml:space="preserve"> </w:t>
      </w:r>
      <w:r>
        <w:rPr>
          <w:sz w:val="28"/>
        </w:rPr>
        <w:t>for</w:t>
      </w:r>
      <w:r>
        <w:rPr>
          <w:spacing w:val="37"/>
          <w:sz w:val="28"/>
        </w:rPr>
        <w:t xml:space="preserve"> </w:t>
      </w:r>
      <w:r>
        <w:rPr>
          <w:sz w:val="28"/>
        </w:rPr>
        <w:t>the</w:t>
      </w:r>
      <w:r>
        <w:rPr>
          <w:spacing w:val="40"/>
          <w:sz w:val="28"/>
        </w:rPr>
        <w:t xml:space="preserve"> </w:t>
      </w:r>
      <w:r>
        <w:rPr>
          <w:b/>
          <w:sz w:val="28"/>
        </w:rPr>
        <w:t>largest</w:t>
      </w:r>
      <w:r>
        <w:rPr>
          <w:b/>
          <w:spacing w:val="39"/>
          <w:sz w:val="28"/>
        </w:rPr>
        <w:t xml:space="preserve"> </w:t>
      </w:r>
      <w:r>
        <w:rPr>
          <w:b/>
          <w:sz w:val="28"/>
        </w:rPr>
        <w:t>share</w:t>
      </w:r>
      <w:r>
        <w:rPr>
          <w:b/>
          <w:spacing w:val="39"/>
          <w:sz w:val="28"/>
        </w:rPr>
        <w:t xml:space="preserve"> </w:t>
      </w:r>
      <w:r>
        <w:rPr>
          <w:b/>
          <w:sz w:val="28"/>
        </w:rPr>
        <w:t>of</w:t>
      </w:r>
      <w:r>
        <w:rPr>
          <w:b/>
          <w:spacing w:val="39"/>
          <w:sz w:val="28"/>
        </w:rPr>
        <w:t xml:space="preserve"> </w:t>
      </w:r>
      <w:r>
        <w:rPr>
          <w:b/>
          <w:sz w:val="28"/>
        </w:rPr>
        <w:t>total</w:t>
      </w:r>
      <w:r>
        <w:rPr>
          <w:b/>
          <w:spacing w:val="37"/>
          <w:sz w:val="28"/>
        </w:rPr>
        <w:t xml:space="preserve"> </w:t>
      </w:r>
      <w:r>
        <w:rPr>
          <w:b/>
          <w:sz w:val="28"/>
        </w:rPr>
        <w:t>energy</w:t>
      </w:r>
      <w:r>
        <w:rPr>
          <w:b/>
          <w:spacing w:val="37"/>
          <w:sz w:val="28"/>
        </w:rPr>
        <w:t xml:space="preserve"> </w:t>
      </w:r>
      <w:r>
        <w:rPr>
          <w:b/>
          <w:sz w:val="28"/>
        </w:rPr>
        <w:t>consumption</w:t>
      </w:r>
      <w:r>
        <w:rPr>
          <w:b/>
          <w:spacing w:val="40"/>
          <w:sz w:val="28"/>
        </w:rPr>
        <w:t xml:space="preserve"> </w:t>
      </w:r>
      <w:r>
        <w:rPr>
          <w:sz w:val="28"/>
        </w:rPr>
        <w:t xml:space="preserve">and require </w:t>
      </w:r>
      <w:r>
        <w:rPr>
          <w:b/>
          <w:sz w:val="28"/>
        </w:rPr>
        <w:t>priority optimization measures</w:t>
      </w:r>
      <w:r>
        <w:rPr>
          <w:sz w:val="28"/>
        </w:rPr>
        <w:t>.</w:t>
      </w:r>
    </w:p>
    <w:p w14:paraId="7617F639" w14:textId="77777777" w:rsidR="0035261F" w:rsidRDefault="0035261F">
      <w:pPr>
        <w:pStyle w:val="BodyText"/>
        <w:spacing w:before="0"/>
        <w:ind w:left="0"/>
      </w:pPr>
    </w:p>
    <w:p w14:paraId="104DE7A4" w14:textId="77777777" w:rsidR="0035261F" w:rsidRDefault="0035261F">
      <w:pPr>
        <w:pStyle w:val="BodyText"/>
        <w:spacing w:before="155"/>
        <w:ind w:left="0"/>
      </w:pPr>
    </w:p>
    <w:p w14:paraId="17BC26AB" w14:textId="77777777" w:rsidR="0035261F" w:rsidRDefault="00806BEE" w:rsidP="0028460B">
      <w:pPr>
        <w:pStyle w:val="Heading1"/>
        <w:numPr>
          <w:ilvl w:val="1"/>
          <w:numId w:val="6"/>
        </w:numPr>
        <w:tabs>
          <w:tab w:val="left" w:pos="728"/>
        </w:tabs>
        <w:spacing w:before="0"/>
        <w:ind w:left="728" w:hanging="421"/>
      </w:pPr>
      <w:r>
        <w:t>MEDIUM</w:t>
      </w:r>
      <w:r>
        <w:rPr>
          <w:spacing w:val="-10"/>
        </w:rPr>
        <w:t xml:space="preserve"> </w:t>
      </w:r>
      <w:r>
        <w:rPr>
          <w:spacing w:val="-4"/>
        </w:rPr>
        <w:t>LOADS</w:t>
      </w:r>
    </w:p>
    <w:p w14:paraId="2824286B" w14:textId="77777777" w:rsidR="0035261F" w:rsidRDefault="00806BEE">
      <w:pPr>
        <w:spacing w:before="319" w:line="480" w:lineRule="auto"/>
        <w:ind w:left="307" w:right="624"/>
        <w:rPr>
          <w:b/>
          <w:sz w:val="28"/>
        </w:rPr>
      </w:pPr>
      <w:r>
        <w:rPr>
          <w:sz w:val="28"/>
        </w:rPr>
        <w:t>Medium</w:t>
      </w:r>
      <w:r>
        <w:rPr>
          <w:spacing w:val="-4"/>
          <w:sz w:val="28"/>
        </w:rPr>
        <w:t xml:space="preserve"> </w:t>
      </w:r>
      <w:r>
        <w:rPr>
          <w:sz w:val="28"/>
        </w:rPr>
        <w:t>loads</w:t>
      </w:r>
      <w:r>
        <w:rPr>
          <w:spacing w:val="-3"/>
          <w:sz w:val="28"/>
        </w:rPr>
        <w:t xml:space="preserve"> </w:t>
      </w:r>
      <w:r>
        <w:rPr>
          <w:sz w:val="28"/>
        </w:rPr>
        <w:t>mainly</w:t>
      </w:r>
      <w:r>
        <w:rPr>
          <w:spacing w:val="-3"/>
          <w:sz w:val="28"/>
        </w:rPr>
        <w:t xml:space="preserve"> </w:t>
      </w:r>
      <w:r>
        <w:rPr>
          <w:sz w:val="28"/>
        </w:rPr>
        <w:t>include</w:t>
      </w:r>
      <w:r>
        <w:rPr>
          <w:spacing w:val="-2"/>
          <w:sz w:val="28"/>
        </w:rPr>
        <w:t xml:space="preserve"> </w:t>
      </w:r>
      <w:r>
        <w:rPr>
          <w:b/>
          <w:sz w:val="28"/>
        </w:rPr>
        <w:t>fans</w:t>
      </w:r>
      <w:r>
        <w:rPr>
          <w:b/>
          <w:spacing w:val="-7"/>
          <w:sz w:val="28"/>
        </w:rPr>
        <w:t xml:space="preserve"> </w:t>
      </w:r>
      <w:r>
        <w:rPr>
          <w:b/>
          <w:sz w:val="28"/>
        </w:rPr>
        <w:t>and</w:t>
      </w:r>
      <w:r>
        <w:rPr>
          <w:b/>
          <w:spacing w:val="-5"/>
          <w:sz w:val="28"/>
        </w:rPr>
        <w:t xml:space="preserve"> </w:t>
      </w:r>
      <w:r>
        <w:rPr>
          <w:b/>
          <w:sz w:val="28"/>
        </w:rPr>
        <w:t>moderate-power</w:t>
      </w:r>
      <w:r>
        <w:rPr>
          <w:b/>
          <w:spacing w:val="-11"/>
          <w:sz w:val="28"/>
        </w:rPr>
        <w:t xml:space="preserve"> </w:t>
      </w:r>
      <w:r>
        <w:rPr>
          <w:b/>
          <w:sz w:val="28"/>
        </w:rPr>
        <w:t>ventilation</w:t>
      </w:r>
      <w:r>
        <w:rPr>
          <w:b/>
          <w:spacing w:val="-4"/>
          <w:sz w:val="28"/>
        </w:rPr>
        <w:t xml:space="preserve"> </w:t>
      </w:r>
      <w:r>
        <w:rPr>
          <w:b/>
          <w:sz w:val="28"/>
        </w:rPr>
        <w:t>systems</w:t>
      </w:r>
      <w:r>
        <w:rPr>
          <w:sz w:val="28"/>
        </w:rPr>
        <w:t xml:space="preserve">. </w:t>
      </w:r>
      <w:r>
        <w:rPr>
          <w:b/>
          <w:spacing w:val="-4"/>
          <w:sz w:val="28"/>
        </w:rPr>
        <w:t>Fans</w:t>
      </w:r>
    </w:p>
    <w:p w14:paraId="0E2F507D" w14:textId="77777777" w:rsidR="0035261F" w:rsidRDefault="00806BEE">
      <w:pPr>
        <w:pStyle w:val="BodyText"/>
        <w:spacing w:before="0" w:line="320" w:lineRule="exact"/>
        <w:ind w:left="307"/>
      </w:pPr>
      <w:r>
        <w:t>Fans</w:t>
      </w:r>
      <w:r>
        <w:rPr>
          <w:spacing w:val="-3"/>
        </w:rPr>
        <w:t xml:space="preserve"> </w:t>
      </w:r>
      <w:r>
        <w:t>are</w:t>
      </w:r>
      <w:r>
        <w:rPr>
          <w:spacing w:val="-5"/>
        </w:rPr>
        <w:t xml:space="preserve"> </w:t>
      </w:r>
      <w:r>
        <w:t>widely</w:t>
      </w:r>
      <w:r>
        <w:rPr>
          <w:spacing w:val="-6"/>
        </w:rPr>
        <w:t xml:space="preserve"> </w:t>
      </w:r>
      <w:r>
        <w:t>used</w:t>
      </w:r>
      <w:r>
        <w:rPr>
          <w:spacing w:val="-6"/>
        </w:rPr>
        <w:t xml:space="preserve"> </w:t>
      </w:r>
      <w:r>
        <w:t>for</w:t>
      </w:r>
      <w:r>
        <w:rPr>
          <w:spacing w:val="-3"/>
        </w:rPr>
        <w:t xml:space="preserve"> </w:t>
      </w:r>
      <w:r>
        <w:t>ventilation</w:t>
      </w:r>
      <w:r>
        <w:rPr>
          <w:spacing w:val="-3"/>
        </w:rPr>
        <w:t xml:space="preserve"> </w:t>
      </w:r>
      <w:r>
        <w:t>and</w:t>
      </w:r>
      <w:r>
        <w:rPr>
          <w:spacing w:val="-2"/>
        </w:rPr>
        <w:t xml:space="preserve"> comfort.</w:t>
      </w:r>
    </w:p>
    <w:p w14:paraId="482F870E" w14:textId="77777777" w:rsidR="0035261F" w:rsidRDefault="00806BEE">
      <w:pPr>
        <w:pStyle w:val="Heading2"/>
        <w:spacing w:before="322"/>
      </w:pPr>
      <w:r>
        <w:rPr>
          <w:spacing w:val="-2"/>
        </w:rPr>
        <w:t>Characteristics:</w:t>
      </w:r>
    </w:p>
    <w:p w14:paraId="625CEE0A" w14:textId="77777777" w:rsidR="0035261F" w:rsidRDefault="00806BEE" w:rsidP="0028460B">
      <w:pPr>
        <w:pStyle w:val="ListParagraph"/>
        <w:numPr>
          <w:ilvl w:val="0"/>
          <w:numId w:val="4"/>
        </w:numPr>
        <w:tabs>
          <w:tab w:val="left" w:pos="1027"/>
        </w:tabs>
        <w:rPr>
          <w:b/>
          <w:sz w:val="28"/>
        </w:rPr>
      </w:pPr>
      <w:r>
        <w:rPr>
          <w:sz w:val="28"/>
        </w:rPr>
        <w:t>Power</w:t>
      </w:r>
      <w:r>
        <w:rPr>
          <w:spacing w:val="-4"/>
          <w:sz w:val="28"/>
        </w:rPr>
        <w:t xml:space="preserve"> </w:t>
      </w:r>
      <w:r>
        <w:rPr>
          <w:sz w:val="28"/>
        </w:rPr>
        <w:t>rating</w:t>
      </w:r>
      <w:r>
        <w:rPr>
          <w:spacing w:val="-3"/>
          <w:sz w:val="28"/>
        </w:rPr>
        <w:t xml:space="preserve"> </w:t>
      </w:r>
      <w:r>
        <w:rPr>
          <w:sz w:val="28"/>
        </w:rPr>
        <w:t>→</w:t>
      </w:r>
      <w:r>
        <w:rPr>
          <w:spacing w:val="-3"/>
          <w:sz w:val="28"/>
        </w:rPr>
        <w:t xml:space="preserve"> </w:t>
      </w:r>
      <w:r>
        <w:rPr>
          <w:b/>
          <w:sz w:val="28"/>
        </w:rPr>
        <w:t>60–100</w:t>
      </w:r>
      <w:r>
        <w:rPr>
          <w:b/>
          <w:spacing w:val="-10"/>
          <w:sz w:val="28"/>
        </w:rPr>
        <w:t xml:space="preserve"> W</w:t>
      </w:r>
    </w:p>
    <w:p w14:paraId="2224DA30" w14:textId="77777777" w:rsidR="0035261F" w:rsidRDefault="00806BEE" w:rsidP="0028460B">
      <w:pPr>
        <w:pStyle w:val="ListParagraph"/>
        <w:numPr>
          <w:ilvl w:val="0"/>
          <w:numId w:val="4"/>
        </w:numPr>
        <w:tabs>
          <w:tab w:val="left" w:pos="1027"/>
        </w:tabs>
        <w:rPr>
          <w:sz w:val="28"/>
        </w:rPr>
      </w:pPr>
      <w:r>
        <w:rPr>
          <w:sz w:val="28"/>
        </w:rPr>
        <w:t>Large</w:t>
      </w:r>
      <w:r>
        <w:rPr>
          <w:spacing w:val="-10"/>
          <w:sz w:val="28"/>
        </w:rPr>
        <w:t xml:space="preserve"> </w:t>
      </w:r>
      <w:r>
        <w:rPr>
          <w:sz w:val="28"/>
        </w:rPr>
        <w:t>quantity</w:t>
      </w:r>
      <w:r>
        <w:rPr>
          <w:spacing w:val="-6"/>
          <w:sz w:val="28"/>
        </w:rPr>
        <w:t xml:space="preserve"> </w:t>
      </w:r>
      <w:r>
        <w:rPr>
          <w:sz w:val="28"/>
        </w:rPr>
        <w:t>across</w:t>
      </w:r>
      <w:r>
        <w:rPr>
          <w:spacing w:val="-8"/>
          <w:sz w:val="28"/>
        </w:rPr>
        <w:t xml:space="preserve"> </w:t>
      </w:r>
      <w:r>
        <w:rPr>
          <w:spacing w:val="-2"/>
          <w:sz w:val="28"/>
        </w:rPr>
        <w:t>blocks</w:t>
      </w:r>
    </w:p>
    <w:p w14:paraId="7AD33422" w14:textId="77777777" w:rsidR="0035261F" w:rsidRDefault="00806BEE" w:rsidP="0028460B">
      <w:pPr>
        <w:pStyle w:val="ListParagraph"/>
        <w:numPr>
          <w:ilvl w:val="0"/>
          <w:numId w:val="4"/>
        </w:numPr>
        <w:tabs>
          <w:tab w:val="left" w:pos="1027"/>
        </w:tabs>
        <w:rPr>
          <w:sz w:val="28"/>
        </w:rPr>
      </w:pPr>
      <w:r>
        <w:rPr>
          <w:sz w:val="28"/>
        </w:rPr>
        <w:t>Long</w:t>
      </w:r>
      <w:r>
        <w:rPr>
          <w:spacing w:val="-5"/>
          <w:sz w:val="28"/>
        </w:rPr>
        <w:t xml:space="preserve"> </w:t>
      </w:r>
      <w:r>
        <w:rPr>
          <w:sz w:val="28"/>
        </w:rPr>
        <w:t>operating</w:t>
      </w:r>
      <w:r>
        <w:rPr>
          <w:spacing w:val="-5"/>
          <w:sz w:val="28"/>
        </w:rPr>
        <w:t xml:space="preserve"> </w:t>
      </w:r>
      <w:r>
        <w:rPr>
          <w:spacing w:val="-2"/>
          <w:sz w:val="28"/>
        </w:rPr>
        <w:t>duration</w:t>
      </w:r>
    </w:p>
    <w:p w14:paraId="1383EE3F" w14:textId="77777777" w:rsidR="0035261F" w:rsidRDefault="00806BEE">
      <w:pPr>
        <w:pStyle w:val="Heading2"/>
      </w:pPr>
      <w:r>
        <w:rPr>
          <w:spacing w:val="-2"/>
        </w:rPr>
        <w:t>Impact:</w:t>
      </w:r>
    </w:p>
    <w:p w14:paraId="47579DF5" w14:textId="77777777" w:rsidR="0035261F" w:rsidRDefault="00806BEE">
      <w:pPr>
        <w:spacing w:before="161" w:line="360" w:lineRule="auto"/>
        <w:ind w:left="307"/>
        <w:rPr>
          <w:sz w:val="28"/>
        </w:rPr>
      </w:pPr>
      <w:r>
        <w:rPr>
          <w:sz w:val="28"/>
        </w:rPr>
        <w:t>Fans</w:t>
      </w:r>
      <w:r>
        <w:rPr>
          <w:spacing w:val="37"/>
          <w:sz w:val="28"/>
        </w:rPr>
        <w:t xml:space="preserve"> </w:t>
      </w:r>
      <w:r>
        <w:rPr>
          <w:sz w:val="28"/>
        </w:rPr>
        <w:t>contribute</w:t>
      </w:r>
      <w:r>
        <w:rPr>
          <w:spacing w:val="37"/>
          <w:sz w:val="28"/>
        </w:rPr>
        <w:t xml:space="preserve"> </w:t>
      </w:r>
      <w:r>
        <w:rPr>
          <w:sz w:val="28"/>
        </w:rPr>
        <w:t>a</w:t>
      </w:r>
      <w:r>
        <w:rPr>
          <w:spacing w:val="39"/>
          <w:sz w:val="28"/>
        </w:rPr>
        <w:t xml:space="preserve"> </w:t>
      </w:r>
      <w:r>
        <w:rPr>
          <w:b/>
          <w:sz w:val="28"/>
        </w:rPr>
        <w:t>moderate</w:t>
      </w:r>
      <w:r>
        <w:rPr>
          <w:b/>
          <w:spacing w:val="37"/>
          <w:sz w:val="28"/>
        </w:rPr>
        <w:t xml:space="preserve"> </w:t>
      </w:r>
      <w:r>
        <w:rPr>
          <w:b/>
          <w:sz w:val="28"/>
        </w:rPr>
        <w:t>share</w:t>
      </w:r>
      <w:r>
        <w:rPr>
          <w:b/>
          <w:spacing w:val="37"/>
          <w:sz w:val="28"/>
        </w:rPr>
        <w:t xml:space="preserve"> </w:t>
      </w:r>
      <w:r>
        <w:rPr>
          <w:b/>
          <w:sz w:val="28"/>
        </w:rPr>
        <w:t>of</w:t>
      </w:r>
      <w:r>
        <w:rPr>
          <w:b/>
          <w:spacing w:val="37"/>
          <w:sz w:val="28"/>
        </w:rPr>
        <w:t xml:space="preserve"> </w:t>
      </w:r>
      <w:r>
        <w:rPr>
          <w:b/>
          <w:sz w:val="28"/>
        </w:rPr>
        <w:t>energy</w:t>
      </w:r>
      <w:r>
        <w:rPr>
          <w:b/>
          <w:spacing w:val="37"/>
          <w:sz w:val="28"/>
        </w:rPr>
        <w:t xml:space="preserve"> </w:t>
      </w:r>
      <w:r>
        <w:rPr>
          <w:b/>
          <w:sz w:val="28"/>
        </w:rPr>
        <w:t>consumption</w:t>
      </w:r>
      <w:r>
        <w:rPr>
          <w:b/>
          <w:spacing w:val="40"/>
          <w:sz w:val="28"/>
        </w:rPr>
        <w:t xml:space="preserve"> </w:t>
      </w:r>
      <w:r>
        <w:rPr>
          <w:sz w:val="28"/>
        </w:rPr>
        <w:t>due</w:t>
      </w:r>
      <w:r>
        <w:rPr>
          <w:spacing w:val="37"/>
          <w:sz w:val="28"/>
        </w:rPr>
        <w:t xml:space="preserve"> </w:t>
      </w:r>
      <w:r>
        <w:rPr>
          <w:sz w:val="28"/>
        </w:rPr>
        <w:t>to</w:t>
      </w:r>
      <w:r>
        <w:rPr>
          <w:spacing w:val="37"/>
          <w:sz w:val="28"/>
        </w:rPr>
        <w:t xml:space="preserve"> </w:t>
      </w:r>
      <w:r>
        <w:rPr>
          <w:sz w:val="28"/>
        </w:rPr>
        <w:t xml:space="preserve">prolonged </w:t>
      </w:r>
      <w:r>
        <w:rPr>
          <w:spacing w:val="-2"/>
          <w:sz w:val="28"/>
        </w:rPr>
        <w:t>usage.</w:t>
      </w:r>
    </w:p>
    <w:p w14:paraId="0753AD41" w14:textId="77777777" w:rsidR="0035261F" w:rsidRDefault="0035261F">
      <w:pPr>
        <w:spacing w:line="360" w:lineRule="auto"/>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302A43A5" w14:textId="77777777" w:rsidR="0035261F" w:rsidRDefault="00806BEE" w:rsidP="0028460B">
      <w:pPr>
        <w:pStyle w:val="Heading1"/>
        <w:numPr>
          <w:ilvl w:val="1"/>
          <w:numId w:val="6"/>
        </w:numPr>
        <w:tabs>
          <w:tab w:val="left" w:pos="728"/>
        </w:tabs>
        <w:ind w:left="728" w:hanging="421"/>
      </w:pPr>
      <w:r>
        <w:lastRenderedPageBreak/>
        <w:t>LOW</w:t>
      </w:r>
      <w:r>
        <w:rPr>
          <w:spacing w:val="-8"/>
        </w:rPr>
        <w:t xml:space="preserve"> </w:t>
      </w:r>
      <w:r>
        <w:rPr>
          <w:spacing w:val="-4"/>
        </w:rPr>
        <w:t>LOADS</w:t>
      </w:r>
    </w:p>
    <w:p w14:paraId="6071F126" w14:textId="77777777" w:rsidR="0035261F" w:rsidRDefault="00806BEE">
      <w:pPr>
        <w:spacing w:before="321" w:line="480" w:lineRule="auto"/>
        <w:ind w:left="307" w:right="662"/>
        <w:rPr>
          <w:b/>
          <w:sz w:val="28"/>
        </w:rPr>
      </w:pPr>
      <w:r>
        <w:rPr>
          <w:sz w:val="28"/>
        </w:rPr>
        <w:t>Low</w:t>
      </w:r>
      <w:r>
        <w:rPr>
          <w:spacing w:val="-3"/>
          <w:sz w:val="28"/>
        </w:rPr>
        <w:t xml:space="preserve"> </w:t>
      </w:r>
      <w:r>
        <w:rPr>
          <w:sz w:val="28"/>
        </w:rPr>
        <w:t>loads</w:t>
      </w:r>
      <w:r>
        <w:rPr>
          <w:spacing w:val="-1"/>
          <w:sz w:val="28"/>
        </w:rPr>
        <w:t xml:space="preserve"> </w:t>
      </w:r>
      <w:r>
        <w:rPr>
          <w:sz w:val="28"/>
        </w:rPr>
        <w:t>mainly</w:t>
      </w:r>
      <w:r>
        <w:rPr>
          <w:spacing w:val="-5"/>
          <w:sz w:val="28"/>
        </w:rPr>
        <w:t xml:space="preserve"> </w:t>
      </w:r>
      <w:r>
        <w:rPr>
          <w:sz w:val="28"/>
        </w:rPr>
        <w:t xml:space="preserve">include </w:t>
      </w:r>
      <w:r>
        <w:rPr>
          <w:b/>
          <w:sz w:val="28"/>
        </w:rPr>
        <w:t>LED</w:t>
      </w:r>
      <w:r>
        <w:rPr>
          <w:b/>
          <w:spacing w:val="-4"/>
          <w:sz w:val="28"/>
        </w:rPr>
        <w:t xml:space="preserve"> </w:t>
      </w:r>
      <w:r>
        <w:rPr>
          <w:b/>
          <w:sz w:val="28"/>
        </w:rPr>
        <w:t>lighting</w:t>
      </w:r>
      <w:r>
        <w:rPr>
          <w:b/>
          <w:spacing w:val="-5"/>
          <w:sz w:val="28"/>
        </w:rPr>
        <w:t xml:space="preserve"> </w:t>
      </w:r>
      <w:r>
        <w:rPr>
          <w:b/>
          <w:sz w:val="28"/>
        </w:rPr>
        <w:t>systems</w:t>
      </w:r>
      <w:r>
        <w:rPr>
          <w:b/>
          <w:spacing w:val="-5"/>
          <w:sz w:val="28"/>
        </w:rPr>
        <w:t xml:space="preserve"> </w:t>
      </w:r>
      <w:r>
        <w:rPr>
          <w:b/>
          <w:sz w:val="28"/>
        </w:rPr>
        <w:t>and</w:t>
      </w:r>
      <w:r>
        <w:rPr>
          <w:b/>
          <w:spacing w:val="-3"/>
          <w:sz w:val="28"/>
        </w:rPr>
        <w:t xml:space="preserve"> </w:t>
      </w:r>
      <w:r>
        <w:rPr>
          <w:b/>
          <w:sz w:val="28"/>
        </w:rPr>
        <w:t>small</w:t>
      </w:r>
      <w:r>
        <w:rPr>
          <w:b/>
          <w:spacing w:val="-4"/>
          <w:sz w:val="28"/>
        </w:rPr>
        <w:t xml:space="preserve"> </w:t>
      </w:r>
      <w:r>
        <w:rPr>
          <w:b/>
          <w:sz w:val="28"/>
        </w:rPr>
        <w:t>office</w:t>
      </w:r>
      <w:r>
        <w:rPr>
          <w:b/>
          <w:spacing w:val="-2"/>
          <w:sz w:val="28"/>
        </w:rPr>
        <w:t xml:space="preserve"> </w:t>
      </w:r>
      <w:r>
        <w:rPr>
          <w:b/>
          <w:sz w:val="28"/>
        </w:rPr>
        <w:t>equipment</w:t>
      </w:r>
      <w:r>
        <w:rPr>
          <w:sz w:val="28"/>
        </w:rPr>
        <w:t xml:space="preserve">. </w:t>
      </w:r>
      <w:r>
        <w:rPr>
          <w:b/>
          <w:sz w:val="28"/>
        </w:rPr>
        <w:t>LED Lighting Systems</w:t>
      </w:r>
    </w:p>
    <w:p w14:paraId="0E3D2157" w14:textId="77777777" w:rsidR="0035261F" w:rsidRDefault="00806BEE">
      <w:pPr>
        <w:pStyle w:val="BodyText"/>
        <w:spacing w:before="0" w:line="320" w:lineRule="exact"/>
        <w:ind w:left="307"/>
      </w:pPr>
      <w:r>
        <w:t>LED</w:t>
      </w:r>
      <w:r>
        <w:rPr>
          <w:spacing w:val="-8"/>
        </w:rPr>
        <w:t xml:space="preserve"> </w:t>
      </w:r>
      <w:r>
        <w:t>lighting</w:t>
      </w:r>
      <w:r>
        <w:rPr>
          <w:spacing w:val="-3"/>
        </w:rPr>
        <w:t xml:space="preserve"> </w:t>
      </w:r>
      <w:r>
        <w:t>is</w:t>
      </w:r>
      <w:r>
        <w:rPr>
          <w:spacing w:val="-4"/>
        </w:rPr>
        <w:t xml:space="preserve"> </w:t>
      </w:r>
      <w:r>
        <w:t>widely</w:t>
      </w:r>
      <w:r>
        <w:rPr>
          <w:spacing w:val="-3"/>
        </w:rPr>
        <w:t xml:space="preserve"> </w:t>
      </w:r>
      <w:r>
        <w:t>adopted</w:t>
      </w:r>
      <w:r>
        <w:rPr>
          <w:spacing w:val="-7"/>
        </w:rPr>
        <w:t xml:space="preserve"> </w:t>
      </w:r>
      <w:r>
        <w:t>due</w:t>
      </w:r>
      <w:r>
        <w:rPr>
          <w:spacing w:val="-5"/>
        </w:rPr>
        <w:t xml:space="preserve"> </w:t>
      </w:r>
      <w:r>
        <w:t>to</w:t>
      </w:r>
      <w:r>
        <w:rPr>
          <w:spacing w:val="-3"/>
        </w:rPr>
        <w:t xml:space="preserve"> </w:t>
      </w:r>
      <w:r>
        <w:t>better</w:t>
      </w:r>
      <w:r>
        <w:rPr>
          <w:spacing w:val="-4"/>
        </w:rPr>
        <w:t xml:space="preserve"> </w:t>
      </w:r>
      <w:r>
        <w:rPr>
          <w:spacing w:val="-2"/>
        </w:rPr>
        <w:t>efficiency.</w:t>
      </w:r>
    </w:p>
    <w:p w14:paraId="5A34B49C" w14:textId="77777777" w:rsidR="0035261F" w:rsidRDefault="00806BEE">
      <w:pPr>
        <w:pStyle w:val="Heading2"/>
      </w:pPr>
      <w:r>
        <w:rPr>
          <w:spacing w:val="-2"/>
        </w:rPr>
        <w:t>Characteristics:</w:t>
      </w:r>
    </w:p>
    <w:p w14:paraId="3301B2BE" w14:textId="77777777" w:rsidR="0035261F" w:rsidRDefault="00806BEE" w:rsidP="0028460B">
      <w:pPr>
        <w:pStyle w:val="ListParagraph"/>
        <w:numPr>
          <w:ilvl w:val="0"/>
          <w:numId w:val="3"/>
        </w:numPr>
        <w:tabs>
          <w:tab w:val="left" w:pos="1027"/>
        </w:tabs>
        <w:spacing w:before="319"/>
        <w:rPr>
          <w:b/>
          <w:sz w:val="28"/>
        </w:rPr>
      </w:pPr>
      <w:r>
        <w:rPr>
          <w:sz w:val="28"/>
        </w:rPr>
        <w:t>Power</w:t>
      </w:r>
      <w:r>
        <w:rPr>
          <w:spacing w:val="-4"/>
          <w:sz w:val="28"/>
        </w:rPr>
        <w:t xml:space="preserve"> </w:t>
      </w:r>
      <w:r>
        <w:rPr>
          <w:sz w:val="28"/>
        </w:rPr>
        <w:t>rating</w:t>
      </w:r>
      <w:r>
        <w:rPr>
          <w:spacing w:val="-3"/>
          <w:sz w:val="28"/>
        </w:rPr>
        <w:t xml:space="preserve"> </w:t>
      </w:r>
      <w:r>
        <w:rPr>
          <w:sz w:val="28"/>
        </w:rPr>
        <w:t>→</w:t>
      </w:r>
      <w:r>
        <w:rPr>
          <w:spacing w:val="-3"/>
          <w:sz w:val="28"/>
        </w:rPr>
        <w:t xml:space="preserve"> </w:t>
      </w:r>
      <w:r>
        <w:rPr>
          <w:b/>
          <w:sz w:val="28"/>
        </w:rPr>
        <w:t>10–40</w:t>
      </w:r>
      <w:r>
        <w:rPr>
          <w:b/>
          <w:spacing w:val="-8"/>
          <w:sz w:val="28"/>
        </w:rPr>
        <w:t xml:space="preserve"> </w:t>
      </w:r>
      <w:r>
        <w:rPr>
          <w:b/>
          <w:spacing w:val="-10"/>
          <w:sz w:val="28"/>
        </w:rPr>
        <w:t>W</w:t>
      </w:r>
    </w:p>
    <w:p w14:paraId="6332F658" w14:textId="77777777" w:rsidR="0035261F" w:rsidRDefault="0035261F">
      <w:pPr>
        <w:pStyle w:val="BodyText"/>
        <w:spacing w:before="0"/>
        <w:ind w:left="0"/>
        <w:rPr>
          <w:b/>
        </w:rPr>
      </w:pPr>
    </w:p>
    <w:p w14:paraId="35216736" w14:textId="77777777" w:rsidR="0035261F" w:rsidRDefault="00806BEE" w:rsidP="0028460B">
      <w:pPr>
        <w:pStyle w:val="ListParagraph"/>
        <w:numPr>
          <w:ilvl w:val="0"/>
          <w:numId w:val="3"/>
        </w:numPr>
        <w:tabs>
          <w:tab w:val="left" w:pos="1027"/>
        </w:tabs>
        <w:spacing w:before="0"/>
        <w:rPr>
          <w:sz w:val="28"/>
        </w:rPr>
      </w:pPr>
      <w:r>
        <w:rPr>
          <w:sz w:val="28"/>
        </w:rPr>
        <w:t>High</w:t>
      </w:r>
      <w:r>
        <w:rPr>
          <w:spacing w:val="-8"/>
          <w:sz w:val="28"/>
        </w:rPr>
        <w:t xml:space="preserve"> </w:t>
      </w:r>
      <w:r>
        <w:rPr>
          <w:sz w:val="28"/>
        </w:rPr>
        <w:t>installation</w:t>
      </w:r>
      <w:r>
        <w:rPr>
          <w:spacing w:val="-8"/>
          <w:sz w:val="28"/>
        </w:rPr>
        <w:t xml:space="preserve"> </w:t>
      </w:r>
      <w:r>
        <w:rPr>
          <w:spacing w:val="-2"/>
          <w:sz w:val="28"/>
        </w:rPr>
        <w:t>density</w:t>
      </w:r>
    </w:p>
    <w:p w14:paraId="5D8142E7" w14:textId="77777777" w:rsidR="0035261F" w:rsidRDefault="00806BEE" w:rsidP="0028460B">
      <w:pPr>
        <w:pStyle w:val="ListParagraph"/>
        <w:numPr>
          <w:ilvl w:val="0"/>
          <w:numId w:val="3"/>
        </w:numPr>
        <w:tabs>
          <w:tab w:val="left" w:pos="1027"/>
        </w:tabs>
        <w:rPr>
          <w:sz w:val="28"/>
        </w:rPr>
      </w:pPr>
      <w:r>
        <w:rPr>
          <w:sz w:val="28"/>
        </w:rPr>
        <w:t>Long</w:t>
      </w:r>
      <w:r>
        <w:rPr>
          <w:spacing w:val="-6"/>
          <w:sz w:val="28"/>
        </w:rPr>
        <w:t xml:space="preserve"> </w:t>
      </w:r>
      <w:r>
        <w:rPr>
          <w:sz w:val="28"/>
        </w:rPr>
        <w:t>daily</w:t>
      </w:r>
      <w:r>
        <w:rPr>
          <w:spacing w:val="-6"/>
          <w:sz w:val="28"/>
        </w:rPr>
        <w:t xml:space="preserve"> </w:t>
      </w:r>
      <w:r>
        <w:rPr>
          <w:spacing w:val="-4"/>
          <w:sz w:val="28"/>
        </w:rPr>
        <w:t>usage</w:t>
      </w:r>
    </w:p>
    <w:p w14:paraId="42F09247" w14:textId="77777777" w:rsidR="0035261F" w:rsidRDefault="00806BEE">
      <w:pPr>
        <w:pStyle w:val="Heading2"/>
      </w:pPr>
      <w:r>
        <w:rPr>
          <w:spacing w:val="-2"/>
        </w:rPr>
        <w:t>Impact:</w:t>
      </w:r>
    </w:p>
    <w:p w14:paraId="22287906" w14:textId="77777777" w:rsidR="0035261F" w:rsidRDefault="00806BEE">
      <w:pPr>
        <w:spacing w:before="161" w:line="362" w:lineRule="auto"/>
        <w:ind w:left="307"/>
        <w:rPr>
          <w:sz w:val="28"/>
        </w:rPr>
      </w:pPr>
      <w:r>
        <w:rPr>
          <w:sz w:val="28"/>
        </w:rPr>
        <w:t xml:space="preserve">Individual consumption is low, but </w:t>
      </w:r>
      <w:r>
        <w:rPr>
          <w:b/>
          <w:sz w:val="28"/>
        </w:rPr>
        <w:t xml:space="preserve">large quantity makes the cumulative load </w:t>
      </w:r>
      <w:r>
        <w:rPr>
          <w:b/>
          <w:spacing w:val="-2"/>
          <w:sz w:val="28"/>
        </w:rPr>
        <w:t>noticeable</w:t>
      </w:r>
      <w:r>
        <w:rPr>
          <w:spacing w:val="-2"/>
          <w:sz w:val="28"/>
        </w:rPr>
        <w:t>.</w:t>
      </w:r>
    </w:p>
    <w:p w14:paraId="05B79CBF" w14:textId="77777777" w:rsidR="0035261F" w:rsidRDefault="00806BEE">
      <w:pPr>
        <w:pStyle w:val="Heading2"/>
        <w:spacing w:before="156"/>
      </w:pPr>
      <w:r>
        <w:t>Load</w:t>
      </w:r>
      <w:r>
        <w:rPr>
          <w:spacing w:val="-18"/>
        </w:rPr>
        <w:t xml:space="preserve"> </w:t>
      </w:r>
      <w:r>
        <w:t>Contribution</w:t>
      </w:r>
      <w:r>
        <w:rPr>
          <w:spacing w:val="-18"/>
        </w:rPr>
        <w:t xml:space="preserve"> </w:t>
      </w:r>
      <w:r>
        <w:t>Analysis</w:t>
      </w:r>
      <w:r>
        <w:rPr>
          <w:spacing w:val="-17"/>
        </w:rPr>
        <w:t xml:space="preserve"> </w:t>
      </w:r>
      <w:r>
        <w:t>(Table</w:t>
      </w:r>
      <w:r>
        <w:rPr>
          <w:spacing w:val="-15"/>
        </w:rPr>
        <w:t xml:space="preserve"> </w:t>
      </w:r>
      <w:r>
        <w:rPr>
          <w:spacing w:val="-5"/>
        </w:rPr>
        <w:t>2)</w:t>
      </w:r>
    </w:p>
    <w:p w14:paraId="7004FC63" w14:textId="77777777" w:rsidR="0035261F" w:rsidRDefault="0035261F">
      <w:pPr>
        <w:pStyle w:val="BodyText"/>
        <w:spacing w:before="109"/>
        <w:ind w:left="0"/>
        <w:rPr>
          <w:b/>
          <w:sz w:val="20"/>
        </w:rPr>
      </w:pPr>
    </w:p>
    <w:tbl>
      <w:tblPr>
        <w:tblW w:w="0" w:type="auto"/>
        <w:tblInd w:w="34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7"/>
        <w:gridCol w:w="2361"/>
        <w:gridCol w:w="4664"/>
      </w:tblGrid>
      <w:tr w:rsidR="0035261F" w14:paraId="2C9DF2D7" w14:textId="77777777">
        <w:trPr>
          <w:trHeight w:val="1176"/>
        </w:trPr>
        <w:tc>
          <w:tcPr>
            <w:tcW w:w="1957" w:type="dxa"/>
          </w:tcPr>
          <w:p w14:paraId="0A535A3A" w14:textId="77777777" w:rsidR="0035261F" w:rsidRDefault="00806BEE">
            <w:pPr>
              <w:pStyle w:val="TableParagraph"/>
              <w:spacing w:before="267"/>
              <w:ind w:left="6"/>
              <w:jc w:val="center"/>
              <w:rPr>
                <w:b/>
                <w:sz w:val="28"/>
              </w:rPr>
            </w:pPr>
            <w:r>
              <w:rPr>
                <w:b/>
                <w:sz w:val="28"/>
              </w:rPr>
              <w:t>Load</w:t>
            </w:r>
            <w:r>
              <w:rPr>
                <w:b/>
                <w:spacing w:val="-2"/>
                <w:sz w:val="28"/>
              </w:rPr>
              <w:t xml:space="preserve"> Category</w:t>
            </w:r>
          </w:p>
        </w:tc>
        <w:tc>
          <w:tcPr>
            <w:tcW w:w="2361" w:type="dxa"/>
          </w:tcPr>
          <w:p w14:paraId="3AB92B14" w14:textId="77777777" w:rsidR="0035261F" w:rsidRDefault="00806BEE">
            <w:pPr>
              <w:pStyle w:val="TableParagraph"/>
              <w:spacing w:before="27" w:line="360" w:lineRule="auto"/>
              <w:ind w:left="844" w:hanging="461"/>
              <w:rPr>
                <w:b/>
                <w:sz w:val="28"/>
              </w:rPr>
            </w:pPr>
            <w:r>
              <w:rPr>
                <w:b/>
                <w:spacing w:val="-2"/>
                <w:sz w:val="28"/>
              </w:rPr>
              <w:t>Contribution Level</w:t>
            </w:r>
          </w:p>
        </w:tc>
        <w:tc>
          <w:tcPr>
            <w:tcW w:w="4664" w:type="dxa"/>
          </w:tcPr>
          <w:p w14:paraId="6CB66718" w14:textId="77777777" w:rsidR="0035261F" w:rsidRDefault="00806BEE">
            <w:pPr>
              <w:pStyle w:val="TableParagraph"/>
              <w:spacing w:before="267"/>
              <w:ind w:left="12" w:right="2"/>
              <w:jc w:val="center"/>
              <w:rPr>
                <w:b/>
                <w:sz w:val="28"/>
              </w:rPr>
            </w:pPr>
            <w:r>
              <w:rPr>
                <w:b/>
                <w:spacing w:val="-2"/>
                <w:sz w:val="28"/>
              </w:rPr>
              <w:t>Characteristics</w:t>
            </w:r>
          </w:p>
        </w:tc>
      </w:tr>
      <w:tr w:rsidR="0035261F" w14:paraId="5075F671" w14:textId="77777777">
        <w:trPr>
          <w:trHeight w:val="1177"/>
        </w:trPr>
        <w:tc>
          <w:tcPr>
            <w:tcW w:w="1957" w:type="dxa"/>
          </w:tcPr>
          <w:p w14:paraId="4279E3F8" w14:textId="77777777" w:rsidR="0035261F" w:rsidRDefault="00806BEE">
            <w:pPr>
              <w:pStyle w:val="TableParagraph"/>
              <w:spacing w:before="26" w:line="360" w:lineRule="auto"/>
              <w:ind w:left="243" w:firstLine="535"/>
              <w:rPr>
                <w:sz w:val="28"/>
              </w:rPr>
            </w:pPr>
            <w:r>
              <w:rPr>
                <w:spacing w:val="-4"/>
                <w:sz w:val="28"/>
              </w:rPr>
              <w:t xml:space="preserve">Air </w:t>
            </w:r>
            <w:r>
              <w:rPr>
                <w:spacing w:val="-2"/>
                <w:sz w:val="28"/>
              </w:rPr>
              <w:t>Conditioners</w:t>
            </w:r>
          </w:p>
        </w:tc>
        <w:tc>
          <w:tcPr>
            <w:tcW w:w="2361" w:type="dxa"/>
          </w:tcPr>
          <w:p w14:paraId="592B6DF8" w14:textId="77777777" w:rsidR="0035261F" w:rsidRDefault="00806BEE">
            <w:pPr>
              <w:pStyle w:val="TableParagraph"/>
              <w:spacing w:before="268"/>
              <w:ind w:left="12" w:right="2"/>
              <w:jc w:val="center"/>
              <w:rPr>
                <w:sz w:val="28"/>
              </w:rPr>
            </w:pPr>
            <w:r>
              <w:rPr>
                <w:spacing w:val="-4"/>
                <w:sz w:val="28"/>
              </w:rPr>
              <w:t>High</w:t>
            </w:r>
          </w:p>
        </w:tc>
        <w:tc>
          <w:tcPr>
            <w:tcW w:w="4664" w:type="dxa"/>
          </w:tcPr>
          <w:p w14:paraId="7226AADE" w14:textId="77777777" w:rsidR="0035261F" w:rsidRDefault="00806BEE">
            <w:pPr>
              <w:pStyle w:val="TableParagraph"/>
              <w:spacing w:before="268"/>
              <w:ind w:left="12" w:right="2"/>
              <w:jc w:val="center"/>
              <w:rPr>
                <w:sz w:val="28"/>
              </w:rPr>
            </w:pPr>
            <w:r>
              <w:rPr>
                <w:sz w:val="28"/>
              </w:rPr>
              <w:t>High</w:t>
            </w:r>
            <w:r>
              <w:rPr>
                <w:spacing w:val="-8"/>
                <w:sz w:val="28"/>
              </w:rPr>
              <w:t xml:space="preserve"> </w:t>
            </w:r>
            <w:r>
              <w:rPr>
                <w:sz w:val="28"/>
              </w:rPr>
              <w:t>power,</w:t>
            </w:r>
            <w:r>
              <w:rPr>
                <w:spacing w:val="-8"/>
                <w:sz w:val="28"/>
              </w:rPr>
              <w:t xml:space="preserve"> </w:t>
            </w:r>
            <w:r>
              <w:rPr>
                <w:sz w:val="28"/>
              </w:rPr>
              <w:t>long</w:t>
            </w:r>
            <w:r>
              <w:rPr>
                <w:spacing w:val="-7"/>
                <w:sz w:val="28"/>
              </w:rPr>
              <w:t xml:space="preserve"> </w:t>
            </w:r>
            <w:r>
              <w:rPr>
                <w:spacing w:val="-4"/>
                <w:sz w:val="28"/>
              </w:rPr>
              <w:t>usage</w:t>
            </w:r>
          </w:p>
        </w:tc>
      </w:tr>
      <w:tr w:rsidR="0035261F" w14:paraId="5A195EDD" w14:textId="77777777">
        <w:trPr>
          <w:trHeight w:val="1175"/>
        </w:trPr>
        <w:tc>
          <w:tcPr>
            <w:tcW w:w="1957" w:type="dxa"/>
          </w:tcPr>
          <w:p w14:paraId="587C2730" w14:textId="77777777" w:rsidR="0035261F" w:rsidRDefault="00806BEE">
            <w:pPr>
              <w:pStyle w:val="TableParagraph"/>
              <w:spacing w:before="266"/>
              <w:ind w:left="6"/>
              <w:jc w:val="center"/>
              <w:rPr>
                <w:sz w:val="28"/>
              </w:rPr>
            </w:pPr>
            <w:r>
              <w:rPr>
                <w:spacing w:val="-2"/>
                <w:sz w:val="28"/>
              </w:rPr>
              <w:t>Motors</w:t>
            </w:r>
          </w:p>
        </w:tc>
        <w:tc>
          <w:tcPr>
            <w:tcW w:w="2361" w:type="dxa"/>
          </w:tcPr>
          <w:p w14:paraId="2DF849FC" w14:textId="77777777" w:rsidR="0035261F" w:rsidRDefault="00806BEE">
            <w:pPr>
              <w:pStyle w:val="TableParagraph"/>
              <w:spacing w:before="266"/>
              <w:ind w:left="12" w:right="2"/>
              <w:jc w:val="center"/>
              <w:rPr>
                <w:sz w:val="28"/>
              </w:rPr>
            </w:pPr>
            <w:r>
              <w:rPr>
                <w:spacing w:val="-4"/>
                <w:sz w:val="28"/>
              </w:rPr>
              <w:t>High</w:t>
            </w:r>
          </w:p>
        </w:tc>
        <w:tc>
          <w:tcPr>
            <w:tcW w:w="4664" w:type="dxa"/>
          </w:tcPr>
          <w:p w14:paraId="293B1174" w14:textId="77777777" w:rsidR="0035261F" w:rsidRDefault="00806BEE">
            <w:pPr>
              <w:pStyle w:val="TableParagraph"/>
              <w:spacing w:before="23" w:line="362" w:lineRule="auto"/>
              <w:ind w:left="1765" w:hanging="1174"/>
              <w:rPr>
                <w:sz w:val="28"/>
              </w:rPr>
            </w:pPr>
            <w:r>
              <w:rPr>
                <w:sz w:val="28"/>
              </w:rPr>
              <w:t>Continuous</w:t>
            </w:r>
            <w:r>
              <w:rPr>
                <w:spacing w:val="-18"/>
                <w:sz w:val="28"/>
              </w:rPr>
              <w:t xml:space="preserve"> </w:t>
            </w:r>
            <w:r>
              <w:rPr>
                <w:sz w:val="28"/>
              </w:rPr>
              <w:t>operation,</w:t>
            </w:r>
            <w:r>
              <w:rPr>
                <w:spacing w:val="-17"/>
                <w:sz w:val="28"/>
              </w:rPr>
              <w:t xml:space="preserve"> </w:t>
            </w:r>
            <w:r>
              <w:rPr>
                <w:sz w:val="28"/>
              </w:rPr>
              <w:t xml:space="preserve">variable </w:t>
            </w:r>
            <w:r>
              <w:rPr>
                <w:spacing w:val="-2"/>
                <w:sz w:val="28"/>
              </w:rPr>
              <w:t>efficiency</w:t>
            </w:r>
          </w:p>
        </w:tc>
      </w:tr>
      <w:tr w:rsidR="0035261F" w14:paraId="0E5E6DCE" w14:textId="77777777">
        <w:trPr>
          <w:trHeight w:val="694"/>
        </w:trPr>
        <w:tc>
          <w:tcPr>
            <w:tcW w:w="1957" w:type="dxa"/>
          </w:tcPr>
          <w:p w14:paraId="1A592851" w14:textId="77777777" w:rsidR="0035261F" w:rsidRDefault="00806BEE">
            <w:pPr>
              <w:pStyle w:val="TableParagraph"/>
              <w:spacing w:before="26"/>
              <w:ind w:left="6" w:right="2"/>
              <w:jc w:val="center"/>
              <w:rPr>
                <w:sz w:val="28"/>
              </w:rPr>
            </w:pPr>
            <w:r>
              <w:rPr>
                <w:spacing w:val="-2"/>
                <w:sz w:val="28"/>
              </w:rPr>
              <w:t>Computers</w:t>
            </w:r>
          </w:p>
        </w:tc>
        <w:tc>
          <w:tcPr>
            <w:tcW w:w="2361" w:type="dxa"/>
          </w:tcPr>
          <w:p w14:paraId="696C71B5" w14:textId="77777777" w:rsidR="0035261F" w:rsidRDefault="00806BEE">
            <w:pPr>
              <w:pStyle w:val="TableParagraph"/>
              <w:spacing w:before="26"/>
              <w:ind w:left="12" w:right="2"/>
              <w:jc w:val="center"/>
              <w:rPr>
                <w:sz w:val="28"/>
              </w:rPr>
            </w:pPr>
            <w:r>
              <w:rPr>
                <w:spacing w:val="-4"/>
                <w:sz w:val="28"/>
              </w:rPr>
              <w:t>High</w:t>
            </w:r>
          </w:p>
        </w:tc>
        <w:tc>
          <w:tcPr>
            <w:tcW w:w="4664" w:type="dxa"/>
          </w:tcPr>
          <w:p w14:paraId="00531522" w14:textId="77777777" w:rsidR="0035261F" w:rsidRDefault="00806BEE">
            <w:pPr>
              <w:pStyle w:val="TableParagraph"/>
              <w:spacing w:before="26"/>
              <w:ind w:left="12"/>
              <w:jc w:val="center"/>
              <w:rPr>
                <w:sz w:val="28"/>
              </w:rPr>
            </w:pPr>
            <w:r>
              <w:rPr>
                <w:sz w:val="28"/>
              </w:rPr>
              <w:t>Large</w:t>
            </w:r>
            <w:r>
              <w:rPr>
                <w:spacing w:val="-16"/>
                <w:sz w:val="28"/>
              </w:rPr>
              <w:t xml:space="preserve"> </w:t>
            </w:r>
            <w:r>
              <w:rPr>
                <w:sz w:val="28"/>
              </w:rPr>
              <w:t>quantity,</w:t>
            </w:r>
            <w:r>
              <w:rPr>
                <w:spacing w:val="-14"/>
                <w:sz w:val="28"/>
              </w:rPr>
              <w:t xml:space="preserve"> </w:t>
            </w:r>
            <w:r>
              <w:rPr>
                <w:sz w:val="28"/>
              </w:rPr>
              <w:t>steady</w:t>
            </w:r>
            <w:r>
              <w:rPr>
                <w:spacing w:val="-12"/>
                <w:sz w:val="28"/>
              </w:rPr>
              <w:t xml:space="preserve"> </w:t>
            </w:r>
            <w:r>
              <w:rPr>
                <w:spacing w:val="-4"/>
                <w:sz w:val="28"/>
              </w:rPr>
              <w:t>usage</w:t>
            </w:r>
          </w:p>
        </w:tc>
      </w:tr>
      <w:tr w:rsidR="0035261F" w14:paraId="2D1DEC14" w14:textId="77777777">
        <w:trPr>
          <w:trHeight w:val="692"/>
        </w:trPr>
        <w:tc>
          <w:tcPr>
            <w:tcW w:w="1957" w:type="dxa"/>
          </w:tcPr>
          <w:p w14:paraId="57A73102" w14:textId="77777777" w:rsidR="0035261F" w:rsidRDefault="00806BEE">
            <w:pPr>
              <w:pStyle w:val="TableParagraph"/>
              <w:spacing w:before="23"/>
              <w:ind w:left="6" w:right="2"/>
              <w:jc w:val="center"/>
              <w:rPr>
                <w:sz w:val="28"/>
              </w:rPr>
            </w:pPr>
            <w:r>
              <w:rPr>
                <w:spacing w:val="-4"/>
                <w:sz w:val="28"/>
              </w:rPr>
              <w:t>Fans</w:t>
            </w:r>
          </w:p>
        </w:tc>
        <w:tc>
          <w:tcPr>
            <w:tcW w:w="2361" w:type="dxa"/>
          </w:tcPr>
          <w:p w14:paraId="440FF246" w14:textId="77777777" w:rsidR="0035261F" w:rsidRDefault="00806BEE">
            <w:pPr>
              <w:pStyle w:val="TableParagraph"/>
              <w:spacing w:before="23"/>
              <w:ind w:left="12" w:right="1"/>
              <w:jc w:val="center"/>
              <w:rPr>
                <w:sz w:val="28"/>
              </w:rPr>
            </w:pPr>
            <w:r>
              <w:rPr>
                <w:spacing w:val="-2"/>
                <w:sz w:val="28"/>
              </w:rPr>
              <w:t>Medium</w:t>
            </w:r>
          </w:p>
        </w:tc>
        <w:tc>
          <w:tcPr>
            <w:tcW w:w="4664" w:type="dxa"/>
          </w:tcPr>
          <w:p w14:paraId="32CE3D99" w14:textId="77777777" w:rsidR="0035261F" w:rsidRDefault="00806BEE">
            <w:pPr>
              <w:pStyle w:val="TableParagraph"/>
              <w:spacing w:before="23"/>
              <w:ind w:left="12" w:right="2"/>
              <w:jc w:val="center"/>
              <w:rPr>
                <w:sz w:val="28"/>
              </w:rPr>
            </w:pPr>
            <w:r>
              <w:rPr>
                <w:sz w:val="28"/>
              </w:rPr>
              <w:t>Moderate</w:t>
            </w:r>
            <w:r>
              <w:rPr>
                <w:spacing w:val="-8"/>
                <w:sz w:val="28"/>
              </w:rPr>
              <w:t xml:space="preserve"> </w:t>
            </w:r>
            <w:r>
              <w:rPr>
                <w:sz w:val="28"/>
              </w:rPr>
              <w:t>power,</w:t>
            </w:r>
            <w:r>
              <w:rPr>
                <w:spacing w:val="-9"/>
                <w:sz w:val="28"/>
              </w:rPr>
              <w:t xml:space="preserve"> </w:t>
            </w:r>
            <w:r>
              <w:rPr>
                <w:sz w:val="28"/>
              </w:rPr>
              <w:t>long</w:t>
            </w:r>
            <w:r>
              <w:rPr>
                <w:spacing w:val="-7"/>
                <w:sz w:val="28"/>
              </w:rPr>
              <w:t xml:space="preserve"> </w:t>
            </w:r>
            <w:r>
              <w:rPr>
                <w:spacing w:val="-4"/>
                <w:sz w:val="28"/>
              </w:rPr>
              <w:t>usage</w:t>
            </w:r>
          </w:p>
        </w:tc>
      </w:tr>
      <w:tr w:rsidR="0035261F" w14:paraId="64931F56" w14:textId="77777777">
        <w:trPr>
          <w:trHeight w:val="691"/>
        </w:trPr>
        <w:tc>
          <w:tcPr>
            <w:tcW w:w="1957" w:type="dxa"/>
          </w:tcPr>
          <w:p w14:paraId="6FF67868" w14:textId="77777777" w:rsidR="0035261F" w:rsidRDefault="00806BEE">
            <w:pPr>
              <w:pStyle w:val="TableParagraph"/>
              <w:spacing w:before="23"/>
              <w:ind w:left="6" w:right="2"/>
              <w:jc w:val="center"/>
              <w:rPr>
                <w:sz w:val="28"/>
              </w:rPr>
            </w:pPr>
            <w:r>
              <w:rPr>
                <w:sz w:val="28"/>
              </w:rPr>
              <w:t>LED</w:t>
            </w:r>
            <w:r>
              <w:rPr>
                <w:spacing w:val="-5"/>
                <w:sz w:val="28"/>
              </w:rPr>
              <w:t xml:space="preserve"> </w:t>
            </w:r>
            <w:r>
              <w:rPr>
                <w:spacing w:val="-2"/>
                <w:sz w:val="28"/>
              </w:rPr>
              <w:t>Lights</w:t>
            </w:r>
          </w:p>
        </w:tc>
        <w:tc>
          <w:tcPr>
            <w:tcW w:w="2361" w:type="dxa"/>
          </w:tcPr>
          <w:p w14:paraId="5D761003" w14:textId="77777777" w:rsidR="0035261F" w:rsidRDefault="00806BEE">
            <w:pPr>
              <w:pStyle w:val="TableParagraph"/>
              <w:spacing w:before="23"/>
              <w:ind w:left="12"/>
              <w:jc w:val="center"/>
              <w:rPr>
                <w:sz w:val="28"/>
              </w:rPr>
            </w:pPr>
            <w:r>
              <w:rPr>
                <w:spacing w:val="-5"/>
                <w:sz w:val="28"/>
              </w:rPr>
              <w:t>Low</w:t>
            </w:r>
          </w:p>
        </w:tc>
        <w:tc>
          <w:tcPr>
            <w:tcW w:w="4664" w:type="dxa"/>
          </w:tcPr>
          <w:p w14:paraId="15512207" w14:textId="77777777" w:rsidR="0035261F" w:rsidRDefault="00806BEE">
            <w:pPr>
              <w:pStyle w:val="TableParagraph"/>
              <w:spacing w:before="23"/>
              <w:ind w:left="12" w:right="1"/>
              <w:jc w:val="center"/>
              <w:rPr>
                <w:sz w:val="28"/>
              </w:rPr>
            </w:pPr>
            <w:r>
              <w:rPr>
                <w:sz w:val="28"/>
              </w:rPr>
              <w:t>Low</w:t>
            </w:r>
            <w:r>
              <w:rPr>
                <w:spacing w:val="-8"/>
                <w:sz w:val="28"/>
              </w:rPr>
              <w:t xml:space="preserve"> </w:t>
            </w:r>
            <w:r>
              <w:rPr>
                <w:sz w:val="28"/>
              </w:rPr>
              <w:t>power,</w:t>
            </w:r>
            <w:r>
              <w:rPr>
                <w:spacing w:val="-7"/>
                <w:sz w:val="28"/>
              </w:rPr>
              <w:t xml:space="preserve"> </w:t>
            </w:r>
            <w:r>
              <w:rPr>
                <w:sz w:val="28"/>
              </w:rPr>
              <w:t>high</w:t>
            </w:r>
            <w:r>
              <w:rPr>
                <w:spacing w:val="-9"/>
                <w:sz w:val="28"/>
              </w:rPr>
              <w:t xml:space="preserve"> </w:t>
            </w:r>
            <w:r>
              <w:rPr>
                <w:spacing w:val="-2"/>
                <w:sz w:val="28"/>
              </w:rPr>
              <w:t>quantity</w:t>
            </w:r>
          </w:p>
        </w:tc>
      </w:tr>
    </w:tbl>
    <w:p w14:paraId="7B261A4E" w14:textId="77777777" w:rsidR="0035261F" w:rsidRDefault="00806BEE">
      <w:pPr>
        <w:pStyle w:val="Heading2"/>
        <w:spacing w:before="2"/>
        <w:ind w:left="0" w:right="279"/>
        <w:jc w:val="center"/>
      </w:pPr>
      <w:r>
        <w:t>Table</w:t>
      </w:r>
      <w:r>
        <w:rPr>
          <w:spacing w:val="-17"/>
        </w:rPr>
        <w:t xml:space="preserve"> </w:t>
      </w:r>
      <w:r>
        <w:t>2</w:t>
      </w:r>
      <w:r>
        <w:rPr>
          <w:spacing w:val="-8"/>
        </w:rPr>
        <w:t xml:space="preserve"> </w:t>
      </w:r>
      <w:r>
        <w:t>–</w:t>
      </w:r>
      <w:r>
        <w:rPr>
          <w:spacing w:val="-9"/>
        </w:rPr>
        <w:t xml:space="preserve"> </w:t>
      </w:r>
      <w:r>
        <w:t>Load</w:t>
      </w:r>
      <w:r>
        <w:rPr>
          <w:spacing w:val="-9"/>
        </w:rPr>
        <w:t xml:space="preserve"> </w:t>
      </w:r>
      <w:r>
        <w:t>Contribution</w:t>
      </w:r>
      <w:r>
        <w:rPr>
          <w:spacing w:val="-17"/>
        </w:rPr>
        <w:t xml:space="preserve"> </w:t>
      </w:r>
      <w:r>
        <w:rPr>
          <w:spacing w:val="-2"/>
        </w:rPr>
        <w:t>Analysis</w:t>
      </w:r>
    </w:p>
    <w:p w14:paraId="7FCC0A08" w14:textId="77777777" w:rsidR="0035261F" w:rsidRDefault="0035261F">
      <w:pPr>
        <w:pStyle w:val="Heading2"/>
        <w:jc w:val="cente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51A9E418" w14:textId="77777777" w:rsidR="0035261F" w:rsidRDefault="00806BEE">
      <w:pPr>
        <w:spacing w:before="62"/>
        <w:ind w:left="307"/>
        <w:rPr>
          <w:b/>
          <w:sz w:val="28"/>
        </w:rPr>
      </w:pPr>
      <w:r>
        <w:rPr>
          <w:b/>
          <w:spacing w:val="-2"/>
          <w:sz w:val="28"/>
        </w:rPr>
        <w:lastRenderedPageBreak/>
        <w:t>Discussion</w:t>
      </w:r>
    </w:p>
    <w:p w14:paraId="7DA04B0D" w14:textId="77777777" w:rsidR="0035261F" w:rsidRDefault="00806BEE">
      <w:pPr>
        <w:pStyle w:val="BodyText"/>
        <w:spacing w:line="360" w:lineRule="auto"/>
        <w:ind w:left="307" w:right="590"/>
        <w:jc w:val="both"/>
      </w:pPr>
      <w:r>
        <w:t xml:space="preserve">The analysis clearly shows that </w:t>
      </w:r>
      <w:r>
        <w:rPr>
          <w:b/>
        </w:rPr>
        <w:t>major loads dominate total energy consumption</w:t>
      </w:r>
      <w:r>
        <w:rPr>
          <w:b/>
          <w:spacing w:val="-18"/>
        </w:rPr>
        <w:t xml:space="preserve"> </w:t>
      </w:r>
      <w:r>
        <w:t>because</w:t>
      </w:r>
      <w:r>
        <w:rPr>
          <w:spacing w:val="-17"/>
        </w:rPr>
        <w:t xml:space="preserve"> </w:t>
      </w:r>
      <w:r>
        <w:t>of</w:t>
      </w:r>
      <w:r>
        <w:rPr>
          <w:spacing w:val="-18"/>
        </w:rPr>
        <w:t xml:space="preserve"> </w:t>
      </w:r>
      <w:r>
        <w:t>their</w:t>
      </w:r>
      <w:r>
        <w:rPr>
          <w:spacing w:val="-17"/>
        </w:rPr>
        <w:t xml:space="preserve"> </w:t>
      </w:r>
      <w:proofErr w:type="gramStart"/>
      <w:r>
        <w:t>high</w:t>
      </w:r>
      <w:r>
        <w:rPr>
          <w:spacing w:val="-18"/>
        </w:rPr>
        <w:t xml:space="preserve"> </w:t>
      </w:r>
      <w:r>
        <w:t>power</w:t>
      </w:r>
      <w:proofErr w:type="gramEnd"/>
      <w:r>
        <w:rPr>
          <w:spacing w:val="-15"/>
        </w:rPr>
        <w:t xml:space="preserve"> </w:t>
      </w:r>
      <w:r>
        <w:t>ratings.</w:t>
      </w:r>
      <w:r>
        <w:rPr>
          <w:spacing w:val="-18"/>
        </w:rPr>
        <w:t xml:space="preserve"> </w:t>
      </w:r>
      <w:r>
        <w:t>AC</w:t>
      </w:r>
      <w:r>
        <w:rPr>
          <w:spacing w:val="-17"/>
        </w:rPr>
        <w:t xml:space="preserve"> </w:t>
      </w:r>
      <w:r>
        <w:t>systems</w:t>
      </w:r>
      <w:r>
        <w:rPr>
          <w:spacing w:val="-14"/>
        </w:rPr>
        <w:t xml:space="preserve"> </w:t>
      </w:r>
      <w:r>
        <w:t>and</w:t>
      </w:r>
      <w:r>
        <w:rPr>
          <w:spacing w:val="-14"/>
        </w:rPr>
        <w:t xml:space="preserve"> </w:t>
      </w:r>
      <w:r>
        <w:t>motors</w:t>
      </w:r>
      <w:r>
        <w:rPr>
          <w:spacing w:val="-16"/>
        </w:rPr>
        <w:t xml:space="preserve"> </w:t>
      </w:r>
      <w:r>
        <w:t>are</w:t>
      </w:r>
      <w:r>
        <w:rPr>
          <w:spacing w:val="-15"/>
        </w:rPr>
        <w:t xml:space="preserve"> </w:t>
      </w:r>
      <w:r>
        <w:t>the primary contributors, especially in areas with continuous operation. Medium loads such as fans provide a steady contribution due to their prolonged usage, while</w:t>
      </w:r>
      <w:r>
        <w:rPr>
          <w:spacing w:val="-18"/>
        </w:rPr>
        <w:t xml:space="preserve"> </w:t>
      </w:r>
      <w:r>
        <w:t>low</w:t>
      </w:r>
      <w:r>
        <w:rPr>
          <w:spacing w:val="-17"/>
        </w:rPr>
        <w:t xml:space="preserve"> </w:t>
      </w:r>
      <w:r>
        <w:t>loads</w:t>
      </w:r>
      <w:r>
        <w:rPr>
          <w:spacing w:val="-18"/>
        </w:rPr>
        <w:t xml:space="preserve"> </w:t>
      </w:r>
      <w:r>
        <w:t>like</w:t>
      </w:r>
      <w:r>
        <w:rPr>
          <w:spacing w:val="-17"/>
        </w:rPr>
        <w:t xml:space="preserve"> </w:t>
      </w:r>
      <w:r>
        <w:t>LED</w:t>
      </w:r>
      <w:r>
        <w:rPr>
          <w:spacing w:val="-18"/>
        </w:rPr>
        <w:t xml:space="preserve"> </w:t>
      </w:r>
      <w:r>
        <w:t>lighting</w:t>
      </w:r>
      <w:r>
        <w:rPr>
          <w:spacing w:val="-17"/>
        </w:rPr>
        <w:t xml:space="preserve"> </w:t>
      </w:r>
      <w:r>
        <w:t>become</w:t>
      </w:r>
      <w:r>
        <w:rPr>
          <w:spacing w:val="-18"/>
        </w:rPr>
        <w:t xml:space="preserve"> </w:t>
      </w:r>
      <w:r>
        <w:t>significant</w:t>
      </w:r>
      <w:r>
        <w:rPr>
          <w:spacing w:val="-17"/>
        </w:rPr>
        <w:t xml:space="preserve"> </w:t>
      </w:r>
      <w:r>
        <w:t>because</w:t>
      </w:r>
      <w:r>
        <w:rPr>
          <w:spacing w:val="-18"/>
        </w:rPr>
        <w:t xml:space="preserve"> </w:t>
      </w:r>
      <w:r>
        <w:t>of</w:t>
      </w:r>
      <w:r>
        <w:rPr>
          <w:spacing w:val="-17"/>
        </w:rPr>
        <w:t xml:space="preserve"> </w:t>
      </w:r>
      <w:r>
        <w:t>their</w:t>
      </w:r>
      <w:r>
        <w:rPr>
          <w:spacing w:val="-18"/>
        </w:rPr>
        <w:t xml:space="preserve"> </w:t>
      </w:r>
      <w:r>
        <w:t xml:space="preserve">widespread </w:t>
      </w:r>
      <w:r>
        <w:rPr>
          <w:spacing w:val="-2"/>
        </w:rPr>
        <w:t>installation.</w:t>
      </w:r>
    </w:p>
    <w:p w14:paraId="096C25DD" w14:textId="77777777" w:rsidR="0035261F" w:rsidRDefault="0035261F">
      <w:pPr>
        <w:pStyle w:val="BodyText"/>
        <w:spacing w:before="0"/>
        <w:ind w:left="0"/>
      </w:pPr>
    </w:p>
    <w:p w14:paraId="14F557BE" w14:textId="77777777" w:rsidR="0035261F" w:rsidRDefault="0035261F">
      <w:pPr>
        <w:pStyle w:val="BodyText"/>
        <w:spacing w:before="160"/>
        <w:ind w:left="0"/>
      </w:pPr>
    </w:p>
    <w:p w14:paraId="2333E04D" w14:textId="77777777" w:rsidR="0035261F" w:rsidRDefault="00806BEE">
      <w:pPr>
        <w:pStyle w:val="Heading2"/>
        <w:spacing w:before="0"/>
      </w:pPr>
      <w:r>
        <w:rPr>
          <w:spacing w:val="-2"/>
        </w:rPr>
        <w:t>Insight</w:t>
      </w:r>
    </w:p>
    <w:p w14:paraId="1830C05E" w14:textId="77777777" w:rsidR="0035261F" w:rsidRDefault="00806BEE">
      <w:pPr>
        <w:spacing w:before="321" w:line="360" w:lineRule="auto"/>
        <w:ind w:left="307" w:right="586"/>
        <w:jc w:val="both"/>
        <w:rPr>
          <w:sz w:val="28"/>
        </w:rPr>
      </w:pPr>
      <w:r>
        <w:rPr>
          <w:sz w:val="28"/>
        </w:rPr>
        <w:t>Even</w:t>
      </w:r>
      <w:r>
        <w:rPr>
          <w:spacing w:val="-18"/>
          <w:sz w:val="28"/>
        </w:rPr>
        <w:t xml:space="preserve"> </w:t>
      </w:r>
      <w:r>
        <w:rPr>
          <w:b/>
          <w:sz w:val="28"/>
        </w:rPr>
        <w:t>low-power</w:t>
      </w:r>
      <w:r>
        <w:rPr>
          <w:b/>
          <w:spacing w:val="-17"/>
          <w:sz w:val="28"/>
        </w:rPr>
        <w:t xml:space="preserve"> </w:t>
      </w:r>
      <w:r>
        <w:rPr>
          <w:b/>
          <w:sz w:val="28"/>
        </w:rPr>
        <w:t>devices</w:t>
      </w:r>
      <w:r>
        <w:rPr>
          <w:b/>
          <w:spacing w:val="-18"/>
          <w:sz w:val="28"/>
        </w:rPr>
        <w:t xml:space="preserve"> </w:t>
      </w:r>
      <w:r>
        <w:rPr>
          <w:b/>
          <w:sz w:val="28"/>
        </w:rPr>
        <w:t>become</w:t>
      </w:r>
      <w:r>
        <w:rPr>
          <w:b/>
          <w:spacing w:val="-17"/>
          <w:sz w:val="28"/>
        </w:rPr>
        <w:t xml:space="preserve"> </w:t>
      </w:r>
      <w:r>
        <w:rPr>
          <w:b/>
          <w:sz w:val="28"/>
        </w:rPr>
        <w:t>significant</w:t>
      </w:r>
      <w:r>
        <w:rPr>
          <w:b/>
          <w:spacing w:val="-18"/>
          <w:sz w:val="28"/>
        </w:rPr>
        <w:t xml:space="preserve"> </w:t>
      </w:r>
      <w:r>
        <w:rPr>
          <w:b/>
          <w:sz w:val="28"/>
        </w:rPr>
        <w:t>when</w:t>
      </w:r>
      <w:r>
        <w:rPr>
          <w:b/>
          <w:spacing w:val="-17"/>
          <w:sz w:val="28"/>
        </w:rPr>
        <w:t xml:space="preserve"> </w:t>
      </w:r>
      <w:r>
        <w:rPr>
          <w:b/>
          <w:sz w:val="28"/>
        </w:rPr>
        <w:t>used</w:t>
      </w:r>
      <w:r>
        <w:rPr>
          <w:b/>
          <w:spacing w:val="-18"/>
          <w:sz w:val="28"/>
        </w:rPr>
        <w:t xml:space="preserve"> </w:t>
      </w:r>
      <w:r>
        <w:rPr>
          <w:b/>
          <w:sz w:val="28"/>
        </w:rPr>
        <w:t>in</w:t>
      </w:r>
      <w:r>
        <w:rPr>
          <w:b/>
          <w:spacing w:val="-17"/>
          <w:sz w:val="28"/>
        </w:rPr>
        <w:t xml:space="preserve"> </w:t>
      </w:r>
      <w:r>
        <w:rPr>
          <w:b/>
          <w:sz w:val="28"/>
        </w:rPr>
        <w:t>large</w:t>
      </w:r>
      <w:r>
        <w:rPr>
          <w:b/>
          <w:spacing w:val="-18"/>
          <w:sz w:val="28"/>
        </w:rPr>
        <w:t xml:space="preserve"> </w:t>
      </w:r>
      <w:r>
        <w:rPr>
          <w:b/>
          <w:sz w:val="28"/>
        </w:rPr>
        <w:t>numbers</w:t>
      </w:r>
      <w:r>
        <w:rPr>
          <w:sz w:val="28"/>
        </w:rPr>
        <w:t>.</w:t>
      </w:r>
      <w:r>
        <w:rPr>
          <w:spacing w:val="-17"/>
          <w:sz w:val="28"/>
        </w:rPr>
        <w:t xml:space="preserve"> </w:t>
      </w:r>
      <w:r>
        <w:rPr>
          <w:sz w:val="28"/>
        </w:rPr>
        <w:t xml:space="preserve">This highlights the importance of optimizing both </w:t>
      </w:r>
      <w:r>
        <w:rPr>
          <w:b/>
          <w:sz w:val="28"/>
        </w:rPr>
        <w:t>high-power systems and high-quantity low-power devices</w:t>
      </w:r>
      <w:r>
        <w:rPr>
          <w:sz w:val="28"/>
        </w:rPr>
        <w:t>.</w:t>
      </w:r>
    </w:p>
    <w:p w14:paraId="21509A2F" w14:textId="77777777" w:rsidR="0035261F" w:rsidRDefault="0035261F">
      <w:pPr>
        <w:pStyle w:val="BodyText"/>
        <w:spacing w:before="0"/>
        <w:ind w:left="0"/>
      </w:pPr>
    </w:p>
    <w:p w14:paraId="2C37D438" w14:textId="77777777" w:rsidR="0035261F" w:rsidRDefault="0035261F">
      <w:pPr>
        <w:pStyle w:val="BodyText"/>
        <w:spacing w:before="159"/>
        <w:ind w:left="0"/>
      </w:pPr>
    </w:p>
    <w:p w14:paraId="74D52555" w14:textId="77777777" w:rsidR="0035261F" w:rsidRDefault="00806BEE">
      <w:pPr>
        <w:pStyle w:val="Heading2"/>
        <w:spacing w:before="0"/>
      </w:pPr>
      <w:r>
        <w:rPr>
          <w:spacing w:val="-2"/>
        </w:rPr>
        <w:t>Summary</w:t>
      </w:r>
    </w:p>
    <w:p w14:paraId="3006288A" w14:textId="77777777" w:rsidR="0035261F" w:rsidRDefault="00806BEE">
      <w:pPr>
        <w:pStyle w:val="BodyText"/>
        <w:ind w:left="307"/>
      </w:pPr>
      <w:r>
        <w:t>Energy</w:t>
      </w:r>
      <w:r>
        <w:rPr>
          <w:spacing w:val="-7"/>
        </w:rPr>
        <w:t xml:space="preserve"> </w:t>
      </w:r>
      <w:r>
        <w:t>consumption</w:t>
      </w:r>
      <w:r>
        <w:rPr>
          <w:spacing w:val="-11"/>
        </w:rPr>
        <w:t xml:space="preserve"> </w:t>
      </w:r>
      <w:r>
        <w:t>depends</w:t>
      </w:r>
      <w:r>
        <w:rPr>
          <w:spacing w:val="-6"/>
        </w:rPr>
        <w:t xml:space="preserve"> </w:t>
      </w:r>
      <w:r>
        <w:t>on</w:t>
      </w:r>
      <w:r>
        <w:rPr>
          <w:spacing w:val="-7"/>
        </w:rPr>
        <w:t xml:space="preserve"> </w:t>
      </w:r>
      <w:r>
        <w:t>a</w:t>
      </w:r>
      <w:r>
        <w:rPr>
          <w:spacing w:val="-9"/>
        </w:rPr>
        <w:t xml:space="preserve"> </w:t>
      </w:r>
      <w:r>
        <w:t>combination</w:t>
      </w:r>
      <w:r>
        <w:rPr>
          <w:spacing w:val="-6"/>
        </w:rPr>
        <w:t xml:space="preserve"> </w:t>
      </w:r>
      <w:r>
        <w:rPr>
          <w:spacing w:val="-5"/>
        </w:rPr>
        <w:t>of:</w:t>
      </w:r>
    </w:p>
    <w:p w14:paraId="774DF6F1" w14:textId="77777777" w:rsidR="0035261F" w:rsidRDefault="00806BEE" w:rsidP="0028460B">
      <w:pPr>
        <w:pStyle w:val="ListParagraph"/>
        <w:numPr>
          <w:ilvl w:val="0"/>
          <w:numId w:val="3"/>
        </w:numPr>
        <w:tabs>
          <w:tab w:val="left" w:pos="1027"/>
        </w:tabs>
        <w:rPr>
          <w:sz w:val="28"/>
        </w:rPr>
      </w:pPr>
      <w:r>
        <w:rPr>
          <w:sz w:val="28"/>
        </w:rPr>
        <w:t>Power</w:t>
      </w:r>
      <w:r>
        <w:rPr>
          <w:spacing w:val="-2"/>
          <w:sz w:val="28"/>
        </w:rPr>
        <w:t xml:space="preserve"> rating</w:t>
      </w:r>
    </w:p>
    <w:p w14:paraId="05078054" w14:textId="77777777" w:rsidR="0035261F" w:rsidRDefault="00806BEE" w:rsidP="0028460B">
      <w:pPr>
        <w:pStyle w:val="ListParagraph"/>
        <w:numPr>
          <w:ilvl w:val="0"/>
          <w:numId w:val="3"/>
        </w:numPr>
        <w:tabs>
          <w:tab w:val="left" w:pos="1027"/>
        </w:tabs>
        <w:spacing w:before="322"/>
        <w:rPr>
          <w:sz w:val="28"/>
        </w:rPr>
      </w:pPr>
      <w:r>
        <w:rPr>
          <w:sz w:val="28"/>
        </w:rPr>
        <w:t>Usage</w:t>
      </w:r>
      <w:r>
        <w:rPr>
          <w:spacing w:val="-4"/>
          <w:sz w:val="28"/>
        </w:rPr>
        <w:t xml:space="preserve"> </w:t>
      </w:r>
      <w:r>
        <w:rPr>
          <w:spacing w:val="-2"/>
          <w:sz w:val="28"/>
        </w:rPr>
        <w:t>duration</w:t>
      </w:r>
    </w:p>
    <w:p w14:paraId="0BD2C4E6" w14:textId="77777777" w:rsidR="0035261F" w:rsidRDefault="00806BEE" w:rsidP="0028460B">
      <w:pPr>
        <w:pStyle w:val="ListParagraph"/>
        <w:numPr>
          <w:ilvl w:val="0"/>
          <w:numId w:val="3"/>
        </w:numPr>
        <w:tabs>
          <w:tab w:val="left" w:pos="1027"/>
        </w:tabs>
        <w:rPr>
          <w:sz w:val="28"/>
        </w:rPr>
      </w:pPr>
      <w:r>
        <w:rPr>
          <w:sz w:val="28"/>
        </w:rPr>
        <w:t>Number</w:t>
      </w:r>
      <w:r>
        <w:rPr>
          <w:spacing w:val="-3"/>
          <w:sz w:val="28"/>
        </w:rPr>
        <w:t xml:space="preserve"> </w:t>
      </w:r>
      <w:r>
        <w:rPr>
          <w:sz w:val="28"/>
        </w:rPr>
        <w:t>of</w:t>
      </w:r>
      <w:r>
        <w:rPr>
          <w:spacing w:val="-4"/>
          <w:sz w:val="28"/>
        </w:rPr>
        <w:t xml:space="preserve"> </w:t>
      </w:r>
      <w:r>
        <w:rPr>
          <w:spacing w:val="-2"/>
          <w:sz w:val="28"/>
        </w:rPr>
        <w:t>devices</w:t>
      </w:r>
    </w:p>
    <w:p w14:paraId="2FD86FBE" w14:textId="77777777" w:rsidR="0035261F" w:rsidRDefault="00806BEE">
      <w:pPr>
        <w:spacing w:before="321" w:line="360" w:lineRule="auto"/>
        <w:ind w:left="307" w:right="590"/>
        <w:jc w:val="both"/>
        <w:rPr>
          <w:sz w:val="28"/>
        </w:rPr>
      </w:pPr>
      <w:r>
        <w:rPr>
          <w:sz w:val="28"/>
        </w:rPr>
        <w:t xml:space="preserve">Proper classification of loads helps identify </w:t>
      </w:r>
      <w:r>
        <w:rPr>
          <w:b/>
          <w:sz w:val="28"/>
        </w:rPr>
        <w:t>priority areas for efficiency improvement and energy-saving strategies</w:t>
      </w:r>
      <w:r>
        <w:rPr>
          <w:sz w:val="28"/>
        </w:rPr>
        <w:t>.</w:t>
      </w:r>
    </w:p>
    <w:p w14:paraId="1D438ABE" w14:textId="77777777" w:rsidR="0035261F" w:rsidRDefault="0035261F">
      <w:pPr>
        <w:spacing w:line="360" w:lineRule="auto"/>
        <w:jc w:val="bot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32E4FC6" w14:textId="77777777" w:rsidR="0035261F" w:rsidRDefault="00806BEE">
      <w:pPr>
        <w:pStyle w:val="Heading1"/>
        <w:spacing w:line="480" w:lineRule="auto"/>
        <w:ind w:left="3329" w:right="3608" w:hanging="4"/>
        <w:jc w:val="center"/>
      </w:pPr>
      <w:r>
        <w:lastRenderedPageBreak/>
        <w:t xml:space="preserve">CHAPTER 9 </w:t>
      </w:r>
      <w:r>
        <w:rPr>
          <w:spacing w:val="-2"/>
        </w:rPr>
        <w:t>RECOMMENDATIONS</w:t>
      </w:r>
    </w:p>
    <w:p w14:paraId="62B733F9" w14:textId="77777777" w:rsidR="0035261F" w:rsidRDefault="00806BEE">
      <w:pPr>
        <w:pStyle w:val="BodyText"/>
        <w:spacing w:before="0" w:line="360" w:lineRule="auto"/>
        <w:ind w:left="307" w:right="588"/>
        <w:jc w:val="both"/>
      </w:pPr>
      <w:r>
        <w:t>Based</w:t>
      </w:r>
      <w:r>
        <w:rPr>
          <w:spacing w:val="-13"/>
        </w:rPr>
        <w:t xml:space="preserve"> </w:t>
      </w:r>
      <w:r>
        <w:t>on</w:t>
      </w:r>
      <w:r>
        <w:rPr>
          <w:spacing w:val="-13"/>
        </w:rPr>
        <w:t xml:space="preserve"> </w:t>
      </w:r>
      <w:r>
        <w:t>the</w:t>
      </w:r>
      <w:r>
        <w:rPr>
          <w:spacing w:val="-15"/>
        </w:rPr>
        <w:t xml:space="preserve"> </w:t>
      </w:r>
      <w:r>
        <w:t>detailed</w:t>
      </w:r>
      <w:r>
        <w:rPr>
          <w:spacing w:val="-14"/>
        </w:rPr>
        <w:t xml:space="preserve"> </w:t>
      </w:r>
      <w:r>
        <w:t>analysis</w:t>
      </w:r>
      <w:r>
        <w:rPr>
          <w:spacing w:val="-14"/>
        </w:rPr>
        <w:t xml:space="preserve"> </w:t>
      </w:r>
      <w:r>
        <w:t>of</w:t>
      </w:r>
      <w:r>
        <w:rPr>
          <w:spacing w:val="-13"/>
        </w:rPr>
        <w:t xml:space="preserve"> </w:t>
      </w:r>
      <w:r>
        <w:t>energy</w:t>
      </w:r>
      <w:r>
        <w:rPr>
          <w:spacing w:val="-13"/>
        </w:rPr>
        <w:t xml:space="preserve"> </w:t>
      </w:r>
      <w:r>
        <w:t>consumption</w:t>
      </w:r>
      <w:r>
        <w:rPr>
          <w:spacing w:val="-14"/>
        </w:rPr>
        <w:t xml:space="preserve"> </w:t>
      </w:r>
      <w:r>
        <w:t>patterns</w:t>
      </w:r>
      <w:r>
        <w:rPr>
          <w:spacing w:val="-13"/>
        </w:rPr>
        <w:t xml:space="preserve"> </w:t>
      </w:r>
      <w:r>
        <w:t>across</w:t>
      </w:r>
      <w:r>
        <w:rPr>
          <w:spacing w:val="-13"/>
        </w:rPr>
        <w:t xml:space="preserve"> </w:t>
      </w:r>
      <w:r>
        <w:t>the</w:t>
      </w:r>
      <w:r>
        <w:rPr>
          <w:spacing w:val="-15"/>
        </w:rPr>
        <w:t xml:space="preserve"> </w:t>
      </w:r>
      <w:r>
        <w:t xml:space="preserve">selected campus blocks, several </w:t>
      </w:r>
      <w:r>
        <w:rPr>
          <w:b/>
        </w:rPr>
        <w:t>practical, cost-effective, and technically feasible recommendations</w:t>
      </w:r>
      <w:r>
        <w:rPr>
          <w:b/>
          <w:spacing w:val="-10"/>
        </w:rPr>
        <w:t xml:space="preserve"> </w:t>
      </w:r>
      <w:r>
        <w:t>are</w:t>
      </w:r>
      <w:r>
        <w:rPr>
          <w:spacing w:val="-12"/>
        </w:rPr>
        <w:t xml:space="preserve"> </w:t>
      </w:r>
      <w:r>
        <w:t>proposed</w:t>
      </w:r>
      <w:r>
        <w:rPr>
          <w:spacing w:val="-11"/>
        </w:rPr>
        <w:t xml:space="preserve"> </w:t>
      </w:r>
      <w:r>
        <w:t>to</w:t>
      </w:r>
      <w:r>
        <w:rPr>
          <w:spacing w:val="-11"/>
        </w:rPr>
        <w:t xml:space="preserve"> </w:t>
      </w:r>
      <w:r>
        <w:t>improve</w:t>
      </w:r>
      <w:r>
        <w:rPr>
          <w:spacing w:val="-12"/>
        </w:rPr>
        <w:t xml:space="preserve"> </w:t>
      </w:r>
      <w:r>
        <w:t>energy</w:t>
      </w:r>
      <w:r>
        <w:rPr>
          <w:spacing w:val="-11"/>
        </w:rPr>
        <w:t xml:space="preserve"> </w:t>
      </w:r>
      <w:r>
        <w:t>efficiency</w:t>
      </w:r>
      <w:r>
        <w:rPr>
          <w:spacing w:val="-11"/>
        </w:rPr>
        <w:t xml:space="preserve"> </w:t>
      </w:r>
      <w:r>
        <w:t>and</w:t>
      </w:r>
      <w:r>
        <w:rPr>
          <w:spacing w:val="-11"/>
        </w:rPr>
        <w:t xml:space="preserve"> </w:t>
      </w:r>
      <w:r>
        <w:t>reduce</w:t>
      </w:r>
      <w:r>
        <w:rPr>
          <w:spacing w:val="-11"/>
        </w:rPr>
        <w:t xml:space="preserve"> </w:t>
      </w:r>
      <w:r>
        <w:t>overall electricity usage. The suggested measures focus on optimizing major, medium, and low electrical loads while promoting sustainable energy practices.</w:t>
      </w:r>
    </w:p>
    <w:p w14:paraId="2951B784" w14:textId="77777777" w:rsidR="0035261F" w:rsidRDefault="0035261F">
      <w:pPr>
        <w:pStyle w:val="BodyText"/>
        <w:spacing w:before="0"/>
        <w:ind w:left="0"/>
      </w:pPr>
    </w:p>
    <w:p w14:paraId="3EFA178C" w14:textId="77777777" w:rsidR="0035261F" w:rsidRDefault="0035261F">
      <w:pPr>
        <w:pStyle w:val="BodyText"/>
        <w:spacing w:before="158"/>
        <w:ind w:left="0"/>
      </w:pPr>
    </w:p>
    <w:p w14:paraId="1B663279" w14:textId="77777777" w:rsidR="0035261F" w:rsidRDefault="00806BEE" w:rsidP="0028460B">
      <w:pPr>
        <w:pStyle w:val="Heading1"/>
        <w:numPr>
          <w:ilvl w:val="1"/>
          <w:numId w:val="2"/>
        </w:numPr>
        <w:tabs>
          <w:tab w:val="left" w:pos="728"/>
        </w:tabs>
        <w:spacing w:before="1"/>
        <w:ind w:left="728" w:hanging="421"/>
      </w:pPr>
      <w:r>
        <w:rPr>
          <w:spacing w:val="-4"/>
        </w:rPr>
        <w:t>ENERGY</w:t>
      </w:r>
      <w:r>
        <w:rPr>
          <w:spacing w:val="-13"/>
        </w:rPr>
        <w:t xml:space="preserve"> </w:t>
      </w:r>
      <w:r>
        <w:rPr>
          <w:spacing w:val="-4"/>
        </w:rPr>
        <w:t>SAVING</w:t>
      </w:r>
      <w:r>
        <w:rPr>
          <w:spacing w:val="-2"/>
        </w:rPr>
        <w:t xml:space="preserve"> </w:t>
      </w:r>
      <w:r>
        <w:rPr>
          <w:spacing w:val="-4"/>
        </w:rPr>
        <w:t>MEASURES</w:t>
      </w:r>
    </w:p>
    <w:p w14:paraId="3AAB12EA" w14:textId="77777777" w:rsidR="0035261F" w:rsidRDefault="00806BEE" w:rsidP="0028460B">
      <w:pPr>
        <w:pStyle w:val="Heading2"/>
        <w:numPr>
          <w:ilvl w:val="0"/>
          <w:numId w:val="1"/>
        </w:numPr>
        <w:tabs>
          <w:tab w:val="left" w:pos="586"/>
        </w:tabs>
        <w:spacing w:before="318"/>
        <w:ind w:left="586" w:hanging="279"/>
      </w:pPr>
      <w:r>
        <w:t>Replacement</w:t>
      </w:r>
      <w:r>
        <w:rPr>
          <w:spacing w:val="-10"/>
        </w:rPr>
        <w:t xml:space="preserve"> </w:t>
      </w:r>
      <w:r>
        <w:t>of</w:t>
      </w:r>
      <w:r>
        <w:rPr>
          <w:spacing w:val="-6"/>
        </w:rPr>
        <w:t xml:space="preserve"> </w:t>
      </w:r>
      <w:r>
        <w:t>Conventional</w:t>
      </w:r>
      <w:r>
        <w:rPr>
          <w:spacing w:val="-4"/>
        </w:rPr>
        <w:t xml:space="preserve"> </w:t>
      </w:r>
      <w:r>
        <w:t>Lighting</w:t>
      </w:r>
      <w:r>
        <w:rPr>
          <w:spacing w:val="-4"/>
        </w:rPr>
        <w:t xml:space="preserve"> </w:t>
      </w:r>
      <w:r>
        <w:t>with</w:t>
      </w:r>
      <w:r>
        <w:rPr>
          <w:spacing w:val="-5"/>
        </w:rPr>
        <w:t xml:space="preserve"> </w:t>
      </w:r>
      <w:r>
        <w:t>LED</w:t>
      </w:r>
      <w:r>
        <w:rPr>
          <w:spacing w:val="-7"/>
        </w:rPr>
        <w:t xml:space="preserve"> </w:t>
      </w:r>
      <w:r>
        <w:rPr>
          <w:spacing w:val="-2"/>
        </w:rPr>
        <w:t>Systems</w:t>
      </w:r>
    </w:p>
    <w:p w14:paraId="5001755F" w14:textId="77777777" w:rsidR="0035261F" w:rsidRDefault="0035261F">
      <w:pPr>
        <w:pStyle w:val="BodyText"/>
        <w:spacing w:before="0"/>
        <w:ind w:left="0"/>
        <w:rPr>
          <w:b/>
        </w:rPr>
      </w:pPr>
    </w:p>
    <w:p w14:paraId="63009999" w14:textId="77777777" w:rsidR="0035261F" w:rsidRDefault="00806BEE">
      <w:pPr>
        <w:pStyle w:val="BodyText"/>
        <w:spacing w:before="0" w:line="362" w:lineRule="auto"/>
        <w:ind w:left="307" w:right="662"/>
      </w:pPr>
      <w:r>
        <w:t xml:space="preserve">Existing fluorescent tubes and conventional bulbs should be gradually replaced with </w:t>
      </w:r>
      <w:r>
        <w:rPr>
          <w:b/>
        </w:rPr>
        <w:t>LED lighting systems</w:t>
      </w:r>
      <w:r>
        <w:t>.</w:t>
      </w:r>
    </w:p>
    <w:p w14:paraId="2911657D" w14:textId="77777777" w:rsidR="0035261F" w:rsidRDefault="00806BEE">
      <w:pPr>
        <w:pStyle w:val="Heading2"/>
        <w:spacing w:before="153"/>
      </w:pPr>
      <w:r>
        <w:rPr>
          <w:spacing w:val="-2"/>
        </w:rPr>
        <w:t>Benefits:</w:t>
      </w:r>
    </w:p>
    <w:p w14:paraId="1B6F3D43" w14:textId="77777777" w:rsidR="0035261F" w:rsidRDefault="00806BEE" w:rsidP="0028460B">
      <w:pPr>
        <w:pStyle w:val="ListParagraph"/>
        <w:numPr>
          <w:ilvl w:val="1"/>
          <w:numId w:val="1"/>
        </w:numPr>
        <w:tabs>
          <w:tab w:val="left" w:pos="1027"/>
        </w:tabs>
        <w:spacing w:before="322"/>
        <w:rPr>
          <w:b/>
          <w:sz w:val="28"/>
        </w:rPr>
      </w:pPr>
      <w:r>
        <w:rPr>
          <w:b/>
          <w:sz w:val="28"/>
        </w:rPr>
        <w:t>40–60%</w:t>
      </w:r>
      <w:r>
        <w:rPr>
          <w:b/>
          <w:spacing w:val="-5"/>
          <w:sz w:val="28"/>
        </w:rPr>
        <w:t xml:space="preserve"> </w:t>
      </w:r>
      <w:r>
        <w:rPr>
          <w:b/>
          <w:sz w:val="28"/>
        </w:rPr>
        <w:t>lower</w:t>
      </w:r>
      <w:r>
        <w:rPr>
          <w:b/>
          <w:spacing w:val="-10"/>
          <w:sz w:val="28"/>
        </w:rPr>
        <w:t xml:space="preserve"> </w:t>
      </w:r>
      <w:r>
        <w:rPr>
          <w:b/>
          <w:sz w:val="28"/>
        </w:rPr>
        <w:t>energy</w:t>
      </w:r>
      <w:r>
        <w:rPr>
          <w:b/>
          <w:spacing w:val="-3"/>
          <w:sz w:val="28"/>
        </w:rPr>
        <w:t xml:space="preserve"> </w:t>
      </w:r>
      <w:r>
        <w:rPr>
          <w:b/>
          <w:spacing w:val="-2"/>
          <w:sz w:val="28"/>
        </w:rPr>
        <w:t>consumption</w:t>
      </w:r>
    </w:p>
    <w:p w14:paraId="158DE672" w14:textId="77777777" w:rsidR="0035261F" w:rsidRDefault="00806BEE" w:rsidP="0028460B">
      <w:pPr>
        <w:pStyle w:val="ListParagraph"/>
        <w:numPr>
          <w:ilvl w:val="1"/>
          <w:numId w:val="1"/>
        </w:numPr>
        <w:tabs>
          <w:tab w:val="left" w:pos="1027"/>
        </w:tabs>
        <w:rPr>
          <w:sz w:val="28"/>
        </w:rPr>
      </w:pPr>
      <w:r>
        <w:rPr>
          <w:sz w:val="28"/>
        </w:rPr>
        <w:t>Longer</w:t>
      </w:r>
      <w:r>
        <w:rPr>
          <w:spacing w:val="-4"/>
          <w:sz w:val="28"/>
        </w:rPr>
        <w:t xml:space="preserve"> </w:t>
      </w:r>
      <w:r>
        <w:rPr>
          <w:spacing w:val="-2"/>
          <w:sz w:val="28"/>
        </w:rPr>
        <w:t>lifespan</w:t>
      </w:r>
    </w:p>
    <w:p w14:paraId="7FCE523E" w14:textId="77777777" w:rsidR="0035261F" w:rsidRDefault="00806BEE" w:rsidP="0028460B">
      <w:pPr>
        <w:pStyle w:val="ListParagraph"/>
        <w:numPr>
          <w:ilvl w:val="1"/>
          <w:numId w:val="1"/>
        </w:numPr>
        <w:tabs>
          <w:tab w:val="left" w:pos="1027"/>
        </w:tabs>
        <w:rPr>
          <w:sz w:val="28"/>
        </w:rPr>
      </w:pPr>
      <w:r>
        <w:rPr>
          <w:sz w:val="28"/>
        </w:rPr>
        <w:t>Reduced</w:t>
      </w:r>
      <w:r>
        <w:rPr>
          <w:spacing w:val="-9"/>
          <w:sz w:val="28"/>
        </w:rPr>
        <w:t xml:space="preserve"> </w:t>
      </w:r>
      <w:r>
        <w:rPr>
          <w:sz w:val="28"/>
        </w:rPr>
        <w:t>maintenance</w:t>
      </w:r>
      <w:r>
        <w:rPr>
          <w:spacing w:val="-9"/>
          <w:sz w:val="28"/>
        </w:rPr>
        <w:t xml:space="preserve"> </w:t>
      </w:r>
      <w:r>
        <w:rPr>
          <w:spacing w:val="-4"/>
          <w:sz w:val="28"/>
        </w:rPr>
        <w:t>cost</w:t>
      </w:r>
    </w:p>
    <w:p w14:paraId="29360285" w14:textId="77777777" w:rsidR="0035261F" w:rsidRDefault="00806BEE" w:rsidP="0028460B">
      <w:pPr>
        <w:pStyle w:val="ListParagraph"/>
        <w:numPr>
          <w:ilvl w:val="1"/>
          <w:numId w:val="1"/>
        </w:numPr>
        <w:tabs>
          <w:tab w:val="left" w:pos="1027"/>
        </w:tabs>
        <w:rPr>
          <w:sz w:val="28"/>
        </w:rPr>
      </w:pPr>
      <w:r>
        <w:rPr>
          <w:sz w:val="28"/>
        </w:rPr>
        <w:t>Better</w:t>
      </w:r>
      <w:r>
        <w:rPr>
          <w:spacing w:val="-8"/>
          <w:sz w:val="28"/>
        </w:rPr>
        <w:t xml:space="preserve"> </w:t>
      </w:r>
      <w:r>
        <w:rPr>
          <w:sz w:val="28"/>
        </w:rPr>
        <w:t>illumination</w:t>
      </w:r>
      <w:r>
        <w:rPr>
          <w:spacing w:val="-6"/>
          <w:sz w:val="28"/>
        </w:rPr>
        <w:t xml:space="preserve"> </w:t>
      </w:r>
      <w:r>
        <w:rPr>
          <w:spacing w:val="-2"/>
          <w:sz w:val="28"/>
        </w:rPr>
        <w:t>efficiency</w:t>
      </w:r>
    </w:p>
    <w:p w14:paraId="180B74AC" w14:textId="77777777" w:rsidR="0035261F" w:rsidRDefault="00806BEE">
      <w:pPr>
        <w:pStyle w:val="Heading2"/>
        <w:spacing w:before="322"/>
      </w:pPr>
      <w:r>
        <w:rPr>
          <w:spacing w:val="-2"/>
        </w:rPr>
        <w:t>Recommendation:</w:t>
      </w:r>
    </w:p>
    <w:p w14:paraId="0A87A17C" w14:textId="77777777" w:rsidR="0035261F" w:rsidRDefault="00806BEE">
      <w:pPr>
        <w:pStyle w:val="BodyText"/>
        <w:spacing w:before="160" w:line="360" w:lineRule="auto"/>
        <w:ind w:left="307" w:right="662"/>
      </w:pPr>
      <w:r>
        <w:t xml:space="preserve">Replace all conventional lighting fixtures with LED systems across all campus </w:t>
      </w:r>
      <w:r>
        <w:rPr>
          <w:spacing w:val="-2"/>
        </w:rPr>
        <w:t>blocks.</w:t>
      </w:r>
    </w:p>
    <w:p w14:paraId="104AD1F7" w14:textId="77777777" w:rsidR="0035261F" w:rsidRDefault="00806BEE" w:rsidP="0028460B">
      <w:pPr>
        <w:pStyle w:val="Heading2"/>
        <w:numPr>
          <w:ilvl w:val="0"/>
          <w:numId w:val="1"/>
        </w:numPr>
        <w:tabs>
          <w:tab w:val="left" w:pos="586"/>
        </w:tabs>
        <w:spacing w:before="160"/>
        <w:ind w:left="586" w:hanging="279"/>
      </w:pPr>
      <w:r>
        <w:t>Use</w:t>
      </w:r>
      <w:r>
        <w:rPr>
          <w:spacing w:val="-10"/>
        </w:rPr>
        <w:t xml:space="preserve"> </w:t>
      </w:r>
      <w:r>
        <w:t>of</w:t>
      </w:r>
      <w:r>
        <w:rPr>
          <w:spacing w:val="-6"/>
        </w:rPr>
        <w:t xml:space="preserve"> </w:t>
      </w:r>
      <w:r>
        <w:t>Energy-Efficient</w:t>
      </w:r>
      <w:r>
        <w:rPr>
          <w:spacing w:val="-18"/>
        </w:rPr>
        <w:t xml:space="preserve"> </w:t>
      </w:r>
      <w:r>
        <w:t>Air</w:t>
      </w:r>
      <w:r>
        <w:rPr>
          <w:spacing w:val="-11"/>
        </w:rPr>
        <w:t xml:space="preserve"> </w:t>
      </w:r>
      <w:r>
        <w:t>Conditioning</w:t>
      </w:r>
      <w:r>
        <w:rPr>
          <w:spacing w:val="-5"/>
        </w:rPr>
        <w:t xml:space="preserve"> </w:t>
      </w:r>
      <w:r>
        <w:rPr>
          <w:spacing w:val="-2"/>
        </w:rPr>
        <w:t>Systems</w:t>
      </w:r>
    </w:p>
    <w:p w14:paraId="2165A1E3" w14:textId="77777777" w:rsidR="0035261F" w:rsidRDefault="00806BEE">
      <w:pPr>
        <w:spacing w:before="321" w:line="360" w:lineRule="auto"/>
        <w:ind w:left="307"/>
        <w:rPr>
          <w:sz w:val="28"/>
        </w:rPr>
      </w:pPr>
      <w:r>
        <w:rPr>
          <w:sz w:val="28"/>
        </w:rPr>
        <w:t>Since AC</w:t>
      </w:r>
      <w:r>
        <w:rPr>
          <w:spacing w:val="40"/>
          <w:sz w:val="28"/>
        </w:rPr>
        <w:t xml:space="preserve"> </w:t>
      </w:r>
      <w:r>
        <w:rPr>
          <w:sz w:val="28"/>
        </w:rPr>
        <w:t>systems</w:t>
      </w:r>
      <w:r>
        <w:rPr>
          <w:spacing w:val="40"/>
          <w:sz w:val="28"/>
        </w:rPr>
        <w:t xml:space="preserve"> </w:t>
      </w:r>
      <w:r>
        <w:rPr>
          <w:sz w:val="28"/>
        </w:rPr>
        <w:t>are</w:t>
      </w:r>
      <w:r>
        <w:rPr>
          <w:spacing w:val="40"/>
          <w:sz w:val="28"/>
        </w:rPr>
        <w:t xml:space="preserve"> </w:t>
      </w:r>
      <w:r>
        <w:rPr>
          <w:sz w:val="28"/>
        </w:rPr>
        <w:t>the</w:t>
      </w:r>
      <w:r>
        <w:rPr>
          <w:spacing w:val="40"/>
          <w:sz w:val="28"/>
        </w:rPr>
        <w:t xml:space="preserve"> </w:t>
      </w:r>
      <w:r>
        <w:rPr>
          <w:b/>
          <w:sz w:val="28"/>
        </w:rPr>
        <w:t>highest</w:t>
      </w:r>
      <w:r>
        <w:rPr>
          <w:b/>
          <w:spacing w:val="40"/>
          <w:sz w:val="28"/>
        </w:rPr>
        <w:t xml:space="preserve"> </w:t>
      </w:r>
      <w:r>
        <w:rPr>
          <w:b/>
          <w:sz w:val="28"/>
        </w:rPr>
        <w:t>energy-consuming</w:t>
      </w:r>
      <w:r>
        <w:rPr>
          <w:b/>
          <w:spacing w:val="40"/>
          <w:sz w:val="28"/>
        </w:rPr>
        <w:t xml:space="preserve"> </w:t>
      </w:r>
      <w:r>
        <w:rPr>
          <w:b/>
          <w:sz w:val="28"/>
        </w:rPr>
        <w:t>loads</w:t>
      </w:r>
      <w:r>
        <w:rPr>
          <w:sz w:val="28"/>
        </w:rPr>
        <w:t>,</w:t>
      </w:r>
      <w:r>
        <w:rPr>
          <w:spacing w:val="40"/>
          <w:sz w:val="28"/>
        </w:rPr>
        <w:t xml:space="preserve"> </w:t>
      </w:r>
      <w:r>
        <w:rPr>
          <w:sz w:val="28"/>
        </w:rPr>
        <w:t>optimization</w:t>
      </w:r>
      <w:r>
        <w:rPr>
          <w:spacing w:val="40"/>
          <w:sz w:val="28"/>
        </w:rPr>
        <w:t xml:space="preserve"> </w:t>
      </w:r>
      <w:r>
        <w:rPr>
          <w:sz w:val="28"/>
        </w:rPr>
        <w:t xml:space="preserve">is </w:t>
      </w:r>
      <w:r>
        <w:rPr>
          <w:spacing w:val="-2"/>
          <w:sz w:val="28"/>
        </w:rPr>
        <w:t>essential.</w:t>
      </w:r>
    </w:p>
    <w:p w14:paraId="53003AEF" w14:textId="77777777" w:rsidR="0035261F" w:rsidRDefault="0035261F">
      <w:pPr>
        <w:spacing w:line="360" w:lineRule="auto"/>
        <w:rPr>
          <w:sz w:val="28"/>
        </w:rPr>
        <w:sectPr w:rsidR="0035261F" w:rsidSect="006F7647">
          <w:footerReference w:type="default" r:id="rId2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4AE1C8E0" w14:textId="77777777" w:rsidR="0035261F" w:rsidRDefault="00806BEE">
      <w:pPr>
        <w:pStyle w:val="Heading2"/>
        <w:spacing w:before="62"/>
      </w:pPr>
      <w:r>
        <w:rPr>
          <w:spacing w:val="-2"/>
        </w:rPr>
        <w:lastRenderedPageBreak/>
        <w:t>Measures:</w:t>
      </w:r>
    </w:p>
    <w:p w14:paraId="52E42259" w14:textId="77777777" w:rsidR="0035261F" w:rsidRDefault="00806BEE" w:rsidP="0028460B">
      <w:pPr>
        <w:pStyle w:val="ListParagraph"/>
        <w:numPr>
          <w:ilvl w:val="1"/>
          <w:numId w:val="1"/>
        </w:numPr>
        <w:tabs>
          <w:tab w:val="left" w:pos="1027"/>
        </w:tabs>
        <w:rPr>
          <w:b/>
          <w:sz w:val="28"/>
        </w:rPr>
      </w:pPr>
      <w:r>
        <w:rPr>
          <w:sz w:val="28"/>
        </w:rPr>
        <w:t>Replace</w:t>
      </w:r>
      <w:r>
        <w:rPr>
          <w:spacing w:val="-12"/>
          <w:sz w:val="28"/>
        </w:rPr>
        <w:t xml:space="preserve"> </w:t>
      </w:r>
      <w:r>
        <w:rPr>
          <w:sz w:val="28"/>
        </w:rPr>
        <w:t>old</w:t>
      </w:r>
      <w:r>
        <w:rPr>
          <w:spacing w:val="-9"/>
          <w:sz w:val="28"/>
        </w:rPr>
        <w:t xml:space="preserve"> </w:t>
      </w:r>
      <w:r>
        <w:rPr>
          <w:sz w:val="28"/>
        </w:rPr>
        <w:t>units</w:t>
      </w:r>
      <w:r>
        <w:rPr>
          <w:spacing w:val="-6"/>
          <w:sz w:val="28"/>
        </w:rPr>
        <w:t xml:space="preserve"> </w:t>
      </w:r>
      <w:r>
        <w:rPr>
          <w:sz w:val="28"/>
        </w:rPr>
        <w:t>with</w:t>
      </w:r>
      <w:r>
        <w:rPr>
          <w:spacing w:val="-4"/>
          <w:sz w:val="28"/>
        </w:rPr>
        <w:t xml:space="preserve"> </w:t>
      </w:r>
      <w:r>
        <w:rPr>
          <w:b/>
          <w:sz w:val="28"/>
        </w:rPr>
        <w:t>inverter-based</w:t>
      </w:r>
      <w:r>
        <w:rPr>
          <w:b/>
          <w:spacing w:val="-18"/>
          <w:sz w:val="28"/>
        </w:rPr>
        <w:t xml:space="preserve"> </w:t>
      </w:r>
      <w:r>
        <w:rPr>
          <w:b/>
          <w:sz w:val="28"/>
        </w:rPr>
        <w:t>AC</w:t>
      </w:r>
      <w:r>
        <w:rPr>
          <w:b/>
          <w:spacing w:val="-9"/>
          <w:sz w:val="28"/>
        </w:rPr>
        <w:t xml:space="preserve"> </w:t>
      </w:r>
      <w:r>
        <w:rPr>
          <w:b/>
          <w:spacing w:val="-2"/>
          <w:sz w:val="28"/>
        </w:rPr>
        <w:t>systems</w:t>
      </w:r>
    </w:p>
    <w:p w14:paraId="15069C88" w14:textId="77777777" w:rsidR="0035261F" w:rsidRDefault="00806BEE" w:rsidP="0028460B">
      <w:pPr>
        <w:pStyle w:val="ListParagraph"/>
        <w:numPr>
          <w:ilvl w:val="1"/>
          <w:numId w:val="1"/>
        </w:numPr>
        <w:tabs>
          <w:tab w:val="left" w:pos="1027"/>
        </w:tabs>
        <w:rPr>
          <w:b/>
          <w:sz w:val="28"/>
        </w:rPr>
      </w:pPr>
      <w:r>
        <w:rPr>
          <w:sz w:val="28"/>
        </w:rPr>
        <w:t>Maintain</w:t>
      </w:r>
      <w:r>
        <w:rPr>
          <w:spacing w:val="-9"/>
          <w:sz w:val="28"/>
        </w:rPr>
        <w:t xml:space="preserve"> </w:t>
      </w:r>
      <w:r>
        <w:rPr>
          <w:b/>
          <w:sz w:val="28"/>
        </w:rPr>
        <w:t>24–26°C</w:t>
      </w:r>
      <w:r>
        <w:rPr>
          <w:b/>
          <w:spacing w:val="-9"/>
          <w:sz w:val="28"/>
        </w:rPr>
        <w:t xml:space="preserve"> </w:t>
      </w:r>
      <w:r>
        <w:rPr>
          <w:b/>
          <w:sz w:val="28"/>
        </w:rPr>
        <w:t>temperature</w:t>
      </w:r>
      <w:r>
        <w:rPr>
          <w:b/>
          <w:spacing w:val="-8"/>
          <w:sz w:val="28"/>
        </w:rPr>
        <w:t xml:space="preserve"> </w:t>
      </w:r>
      <w:r>
        <w:rPr>
          <w:b/>
          <w:spacing w:val="-2"/>
          <w:sz w:val="28"/>
        </w:rPr>
        <w:t>settings</w:t>
      </w:r>
    </w:p>
    <w:p w14:paraId="39AFCBF9" w14:textId="77777777" w:rsidR="0035261F" w:rsidRDefault="00806BEE" w:rsidP="0028460B">
      <w:pPr>
        <w:pStyle w:val="ListParagraph"/>
        <w:numPr>
          <w:ilvl w:val="1"/>
          <w:numId w:val="1"/>
        </w:numPr>
        <w:tabs>
          <w:tab w:val="left" w:pos="1027"/>
        </w:tabs>
        <w:spacing w:before="322"/>
        <w:rPr>
          <w:sz w:val="28"/>
        </w:rPr>
      </w:pPr>
      <w:r>
        <w:rPr>
          <w:sz w:val="28"/>
        </w:rPr>
        <w:t>Perform</w:t>
      </w:r>
      <w:r>
        <w:rPr>
          <w:spacing w:val="-4"/>
          <w:sz w:val="28"/>
        </w:rPr>
        <w:t xml:space="preserve"> </w:t>
      </w:r>
      <w:r>
        <w:rPr>
          <w:sz w:val="28"/>
        </w:rPr>
        <w:t>regular</w:t>
      </w:r>
      <w:r>
        <w:rPr>
          <w:spacing w:val="-6"/>
          <w:sz w:val="28"/>
        </w:rPr>
        <w:t xml:space="preserve"> </w:t>
      </w:r>
      <w:r>
        <w:rPr>
          <w:spacing w:val="-2"/>
          <w:sz w:val="28"/>
        </w:rPr>
        <w:t>servicing</w:t>
      </w:r>
    </w:p>
    <w:p w14:paraId="2830DCA3" w14:textId="77777777" w:rsidR="0035261F" w:rsidRDefault="00806BEE">
      <w:pPr>
        <w:pStyle w:val="Heading2"/>
      </w:pPr>
      <w:r>
        <w:rPr>
          <w:spacing w:val="-2"/>
        </w:rPr>
        <w:t>Recommendation:</w:t>
      </w:r>
    </w:p>
    <w:p w14:paraId="758D1022" w14:textId="77777777" w:rsidR="0035261F" w:rsidRDefault="00806BEE">
      <w:pPr>
        <w:pStyle w:val="BodyText"/>
        <w:spacing w:before="160"/>
        <w:ind w:left="307"/>
      </w:pPr>
      <w:r>
        <w:t>Upgrade</w:t>
      </w:r>
      <w:r>
        <w:rPr>
          <w:spacing w:val="-14"/>
        </w:rPr>
        <w:t xml:space="preserve"> </w:t>
      </w:r>
      <w:r>
        <w:t>to</w:t>
      </w:r>
      <w:r>
        <w:rPr>
          <w:spacing w:val="-8"/>
        </w:rPr>
        <w:t xml:space="preserve"> </w:t>
      </w:r>
      <w:r>
        <w:t>high-efficiency</w:t>
      </w:r>
      <w:r>
        <w:rPr>
          <w:spacing w:val="-18"/>
        </w:rPr>
        <w:t xml:space="preserve"> </w:t>
      </w:r>
      <w:r>
        <w:t>AC</w:t>
      </w:r>
      <w:r>
        <w:rPr>
          <w:spacing w:val="-6"/>
        </w:rPr>
        <w:t xml:space="preserve"> </w:t>
      </w:r>
      <w:r>
        <w:t>systems</w:t>
      </w:r>
      <w:r>
        <w:rPr>
          <w:spacing w:val="-4"/>
        </w:rPr>
        <w:t xml:space="preserve"> </w:t>
      </w:r>
      <w:r>
        <w:t>with</w:t>
      </w:r>
      <w:r>
        <w:rPr>
          <w:spacing w:val="-5"/>
        </w:rPr>
        <w:t xml:space="preserve"> </w:t>
      </w:r>
      <w:r>
        <w:t>proper</w:t>
      </w:r>
      <w:r>
        <w:rPr>
          <w:spacing w:val="-6"/>
        </w:rPr>
        <w:t xml:space="preserve"> </w:t>
      </w:r>
      <w:r>
        <w:t>usage</w:t>
      </w:r>
      <w:r>
        <w:rPr>
          <w:spacing w:val="-5"/>
        </w:rPr>
        <w:t xml:space="preserve"> </w:t>
      </w:r>
      <w:r>
        <w:rPr>
          <w:spacing w:val="-2"/>
        </w:rPr>
        <w:t>control.</w:t>
      </w:r>
    </w:p>
    <w:p w14:paraId="3FB0EE06" w14:textId="77777777" w:rsidR="0035261F" w:rsidRDefault="0035261F">
      <w:pPr>
        <w:pStyle w:val="BodyText"/>
        <w:spacing w:before="0"/>
        <w:ind w:left="0"/>
      </w:pPr>
    </w:p>
    <w:p w14:paraId="01A837D2" w14:textId="77777777" w:rsidR="0035261F" w:rsidRDefault="00806BEE" w:rsidP="0028460B">
      <w:pPr>
        <w:pStyle w:val="Heading2"/>
        <w:numPr>
          <w:ilvl w:val="0"/>
          <w:numId w:val="1"/>
        </w:numPr>
        <w:tabs>
          <w:tab w:val="left" w:pos="586"/>
        </w:tabs>
        <w:spacing w:before="0"/>
        <w:ind w:left="586" w:hanging="279"/>
      </w:pPr>
      <w:r>
        <w:t>Installation</w:t>
      </w:r>
      <w:r>
        <w:rPr>
          <w:spacing w:val="-7"/>
        </w:rPr>
        <w:t xml:space="preserve"> </w:t>
      </w:r>
      <w:r>
        <w:t>of</w:t>
      </w:r>
      <w:r>
        <w:rPr>
          <w:spacing w:val="-7"/>
        </w:rPr>
        <w:t xml:space="preserve"> </w:t>
      </w:r>
      <w:r>
        <w:t>Occupancy</w:t>
      </w:r>
      <w:r>
        <w:rPr>
          <w:spacing w:val="-6"/>
        </w:rPr>
        <w:t xml:space="preserve"> </w:t>
      </w:r>
      <w:r>
        <w:rPr>
          <w:spacing w:val="-2"/>
        </w:rPr>
        <w:t>Sensors</w:t>
      </w:r>
    </w:p>
    <w:p w14:paraId="2D722C63" w14:textId="77777777" w:rsidR="0035261F" w:rsidRDefault="00806BEE">
      <w:pPr>
        <w:pStyle w:val="BodyText"/>
        <w:ind w:left="307"/>
      </w:pPr>
      <w:r>
        <w:t>Lighting</w:t>
      </w:r>
      <w:r>
        <w:rPr>
          <w:spacing w:val="-8"/>
        </w:rPr>
        <w:t xml:space="preserve"> </w:t>
      </w:r>
      <w:r>
        <w:t>and</w:t>
      </w:r>
      <w:r>
        <w:rPr>
          <w:spacing w:val="-17"/>
        </w:rPr>
        <w:t xml:space="preserve"> </w:t>
      </w:r>
      <w:r>
        <w:t>AC</w:t>
      </w:r>
      <w:r>
        <w:rPr>
          <w:spacing w:val="-5"/>
        </w:rPr>
        <w:t xml:space="preserve"> </w:t>
      </w:r>
      <w:r>
        <w:t>systems</w:t>
      </w:r>
      <w:r>
        <w:rPr>
          <w:spacing w:val="-7"/>
        </w:rPr>
        <w:t xml:space="preserve"> </w:t>
      </w:r>
      <w:r>
        <w:t>often</w:t>
      </w:r>
      <w:r>
        <w:rPr>
          <w:spacing w:val="-3"/>
        </w:rPr>
        <w:t xml:space="preserve"> </w:t>
      </w:r>
      <w:r>
        <w:t>remain</w:t>
      </w:r>
      <w:r>
        <w:rPr>
          <w:spacing w:val="-4"/>
        </w:rPr>
        <w:t xml:space="preserve"> </w:t>
      </w:r>
      <w:r>
        <w:t>ON</w:t>
      </w:r>
      <w:r>
        <w:rPr>
          <w:spacing w:val="-5"/>
        </w:rPr>
        <w:t xml:space="preserve"> </w:t>
      </w:r>
      <w:r>
        <w:t>even</w:t>
      </w:r>
      <w:r>
        <w:rPr>
          <w:spacing w:val="-3"/>
        </w:rPr>
        <w:t xml:space="preserve"> </w:t>
      </w:r>
      <w:r>
        <w:t>when</w:t>
      </w:r>
      <w:r>
        <w:rPr>
          <w:spacing w:val="-4"/>
        </w:rPr>
        <w:t xml:space="preserve"> </w:t>
      </w:r>
      <w:r>
        <w:t>rooms</w:t>
      </w:r>
      <w:r>
        <w:rPr>
          <w:spacing w:val="-3"/>
        </w:rPr>
        <w:t xml:space="preserve"> </w:t>
      </w:r>
      <w:r>
        <w:t>are</w:t>
      </w:r>
      <w:r>
        <w:rPr>
          <w:spacing w:val="-4"/>
        </w:rPr>
        <w:t xml:space="preserve"> </w:t>
      </w:r>
      <w:r>
        <w:rPr>
          <w:spacing w:val="-2"/>
        </w:rPr>
        <w:t>unoccupied.</w:t>
      </w:r>
    </w:p>
    <w:p w14:paraId="101D952E" w14:textId="77777777" w:rsidR="0035261F" w:rsidRDefault="00806BEE">
      <w:pPr>
        <w:pStyle w:val="Heading2"/>
        <w:spacing w:before="322"/>
      </w:pPr>
      <w:r>
        <w:rPr>
          <w:spacing w:val="-2"/>
        </w:rPr>
        <w:t>Benefits:</w:t>
      </w:r>
    </w:p>
    <w:p w14:paraId="59F0C210" w14:textId="77777777" w:rsidR="0035261F" w:rsidRDefault="00806BEE" w:rsidP="0028460B">
      <w:pPr>
        <w:pStyle w:val="ListParagraph"/>
        <w:numPr>
          <w:ilvl w:val="1"/>
          <w:numId w:val="1"/>
        </w:numPr>
        <w:tabs>
          <w:tab w:val="left" w:pos="1027"/>
        </w:tabs>
        <w:spacing w:before="318"/>
        <w:rPr>
          <w:sz w:val="28"/>
        </w:rPr>
      </w:pPr>
      <w:r>
        <w:rPr>
          <w:sz w:val="28"/>
        </w:rPr>
        <w:t>Automatic</w:t>
      </w:r>
      <w:r>
        <w:rPr>
          <w:spacing w:val="-5"/>
          <w:sz w:val="28"/>
        </w:rPr>
        <w:t xml:space="preserve"> </w:t>
      </w:r>
      <w:r>
        <w:rPr>
          <w:sz w:val="28"/>
        </w:rPr>
        <w:t>OFF</w:t>
      </w:r>
      <w:r>
        <w:rPr>
          <w:spacing w:val="-8"/>
          <w:sz w:val="28"/>
        </w:rPr>
        <w:t xml:space="preserve"> </w:t>
      </w:r>
      <w:r>
        <w:rPr>
          <w:sz w:val="28"/>
        </w:rPr>
        <w:t>during</w:t>
      </w:r>
      <w:r>
        <w:rPr>
          <w:spacing w:val="-4"/>
          <w:sz w:val="28"/>
        </w:rPr>
        <w:t xml:space="preserve"> </w:t>
      </w:r>
      <w:r>
        <w:rPr>
          <w:sz w:val="28"/>
        </w:rPr>
        <w:t>no</w:t>
      </w:r>
      <w:r>
        <w:rPr>
          <w:spacing w:val="-3"/>
          <w:sz w:val="28"/>
        </w:rPr>
        <w:t xml:space="preserve"> </w:t>
      </w:r>
      <w:r>
        <w:rPr>
          <w:spacing w:val="-2"/>
          <w:sz w:val="28"/>
        </w:rPr>
        <w:t>occupancy</w:t>
      </w:r>
    </w:p>
    <w:p w14:paraId="0451D8CA" w14:textId="77777777" w:rsidR="0035261F" w:rsidRDefault="00806BEE" w:rsidP="0028460B">
      <w:pPr>
        <w:pStyle w:val="ListParagraph"/>
        <w:numPr>
          <w:ilvl w:val="1"/>
          <w:numId w:val="1"/>
        </w:numPr>
        <w:tabs>
          <w:tab w:val="left" w:pos="1027"/>
        </w:tabs>
        <w:spacing w:before="322"/>
        <w:rPr>
          <w:sz w:val="28"/>
        </w:rPr>
      </w:pPr>
      <w:r>
        <w:rPr>
          <w:sz w:val="28"/>
        </w:rPr>
        <w:t>Reduces</w:t>
      </w:r>
      <w:r>
        <w:rPr>
          <w:spacing w:val="-4"/>
          <w:sz w:val="28"/>
        </w:rPr>
        <w:t xml:space="preserve"> </w:t>
      </w:r>
      <w:r>
        <w:rPr>
          <w:spacing w:val="-2"/>
          <w:sz w:val="28"/>
        </w:rPr>
        <w:t>wastage</w:t>
      </w:r>
    </w:p>
    <w:p w14:paraId="52F667A4" w14:textId="77777777" w:rsidR="0035261F" w:rsidRDefault="00806BEE" w:rsidP="0028460B">
      <w:pPr>
        <w:pStyle w:val="ListParagraph"/>
        <w:numPr>
          <w:ilvl w:val="1"/>
          <w:numId w:val="1"/>
        </w:numPr>
        <w:tabs>
          <w:tab w:val="left" w:pos="1027"/>
        </w:tabs>
        <w:rPr>
          <w:sz w:val="28"/>
        </w:rPr>
      </w:pPr>
      <w:r>
        <w:rPr>
          <w:sz w:val="28"/>
        </w:rPr>
        <w:t>Suitable</w:t>
      </w:r>
      <w:r>
        <w:rPr>
          <w:spacing w:val="-6"/>
          <w:sz w:val="28"/>
        </w:rPr>
        <w:t xml:space="preserve"> </w:t>
      </w:r>
      <w:r>
        <w:rPr>
          <w:sz w:val="28"/>
        </w:rPr>
        <w:t>for</w:t>
      </w:r>
      <w:r>
        <w:rPr>
          <w:spacing w:val="-5"/>
          <w:sz w:val="28"/>
        </w:rPr>
        <w:t xml:space="preserve"> </w:t>
      </w:r>
      <w:r>
        <w:rPr>
          <w:sz w:val="28"/>
        </w:rPr>
        <w:t>classrooms,</w:t>
      </w:r>
      <w:r>
        <w:rPr>
          <w:spacing w:val="-7"/>
          <w:sz w:val="28"/>
        </w:rPr>
        <w:t xml:space="preserve"> </w:t>
      </w:r>
      <w:r>
        <w:rPr>
          <w:sz w:val="28"/>
        </w:rPr>
        <w:t>labs,</w:t>
      </w:r>
      <w:r>
        <w:rPr>
          <w:spacing w:val="-6"/>
          <w:sz w:val="28"/>
        </w:rPr>
        <w:t xml:space="preserve"> </w:t>
      </w:r>
      <w:r>
        <w:rPr>
          <w:sz w:val="28"/>
        </w:rPr>
        <w:t>and</w:t>
      </w:r>
      <w:r>
        <w:rPr>
          <w:spacing w:val="-4"/>
          <w:sz w:val="28"/>
        </w:rPr>
        <w:t xml:space="preserve"> </w:t>
      </w:r>
      <w:r>
        <w:rPr>
          <w:spacing w:val="-2"/>
          <w:sz w:val="28"/>
        </w:rPr>
        <w:t>corridors</w:t>
      </w:r>
    </w:p>
    <w:p w14:paraId="51F2E980" w14:textId="77777777" w:rsidR="0035261F" w:rsidRDefault="00806BEE">
      <w:pPr>
        <w:pStyle w:val="Heading2"/>
      </w:pPr>
      <w:r>
        <w:rPr>
          <w:spacing w:val="-2"/>
        </w:rPr>
        <w:t>Recommendation:</w:t>
      </w:r>
    </w:p>
    <w:p w14:paraId="6EF4B50E" w14:textId="77777777" w:rsidR="0035261F" w:rsidRDefault="00806BEE">
      <w:pPr>
        <w:pStyle w:val="BodyText"/>
        <w:spacing w:before="161"/>
        <w:ind w:left="307"/>
      </w:pPr>
      <w:r>
        <w:t>Install</w:t>
      </w:r>
      <w:r>
        <w:rPr>
          <w:spacing w:val="-7"/>
        </w:rPr>
        <w:t xml:space="preserve"> </w:t>
      </w:r>
      <w:r>
        <w:t>motion</w:t>
      </w:r>
      <w:r>
        <w:rPr>
          <w:spacing w:val="-4"/>
        </w:rPr>
        <w:t xml:space="preserve"> </w:t>
      </w:r>
      <w:r>
        <w:t>or</w:t>
      </w:r>
      <w:r>
        <w:rPr>
          <w:spacing w:val="-8"/>
        </w:rPr>
        <w:t xml:space="preserve"> </w:t>
      </w:r>
      <w:r>
        <w:t>occupancy</w:t>
      </w:r>
      <w:r>
        <w:rPr>
          <w:spacing w:val="-9"/>
        </w:rPr>
        <w:t xml:space="preserve"> </w:t>
      </w:r>
      <w:r>
        <w:t>sensors</w:t>
      </w:r>
      <w:r>
        <w:rPr>
          <w:spacing w:val="-8"/>
        </w:rPr>
        <w:t xml:space="preserve"> </w:t>
      </w:r>
      <w:r>
        <w:t>in</w:t>
      </w:r>
      <w:r>
        <w:rPr>
          <w:spacing w:val="-4"/>
        </w:rPr>
        <w:t xml:space="preserve"> </w:t>
      </w:r>
      <w:r>
        <w:t>frequently</w:t>
      </w:r>
      <w:r>
        <w:rPr>
          <w:spacing w:val="-8"/>
        </w:rPr>
        <w:t xml:space="preserve"> </w:t>
      </w:r>
      <w:r>
        <w:t>unused</w:t>
      </w:r>
      <w:r>
        <w:rPr>
          <w:spacing w:val="-7"/>
        </w:rPr>
        <w:t xml:space="preserve"> </w:t>
      </w:r>
      <w:r>
        <w:rPr>
          <w:spacing w:val="-2"/>
        </w:rPr>
        <w:t>spaces.</w:t>
      </w:r>
    </w:p>
    <w:p w14:paraId="3CD2C6F5" w14:textId="77777777" w:rsidR="0035261F" w:rsidRDefault="00806BEE" w:rsidP="0028460B">
      <w:pPr>
        <w:pStyle w:val="Heading2"/>
        <w:numPr>
          <w:ilvl w:val="0"/>
          <w:numId w:val="1"/>
        </w:numPr>
        <w:tabs>
          <w:tab w:val="left" w:pos="586"/>
        </w:tabs>
        <w:ind w:left="586" w:hanging="279"/>
      </w:pPr>
      <w:r>
        <w:t>Use</w:t>
      </w:r>
      <w:r>
        <w:rPr>
          <w:spacing w:val="-5"/>
        </w:rPr>
        <w:t xml:space="preserve"> </w:t>
      </w:r>
      <w:r>
        <w:t>of</w:t>
      </w:r>
      <w:r>
        <w:rPr>
          <w:spacing w:val="-4"/>
        </w:rPr>
        <w:t xml:space="preserve"> </w:t>
      </w:r>
      <w:r>
        <w:t>Energy-Efficient</w:t>
      </w:r>
      <w:r>
        <w:rPr>
          <w:spacing w:val="-4"/>
        </w:rPr>
        <w:t xml:space="preserve"> </w:t>
      </w:r>
      <w:r>
        <w:rPr>
          <w:spacing w:val="-2"/>
        </w:rPr>
        <w:t>Motors</w:t>
      </w:r>
    </w:p>
    <w:p w14:paraId="7D277BFE" w14:textId="77777777" w:rsidR="0035261F" w:rsidRDefault="00806BEE">
      <w:pPr>
        <w:pStyle w:val="BodyText"/>
        <w:ind w:left="307"/>
      </w:pPr>
      <w:r>
        <w:t>Motors</w:t>
      </w:r>
      <w:r>
        <w:rPr>
          <w:spacing w:val="-6"/>
        </w:rPr>
        <w:t xml:space="preserve"> </w:t>
      </w:r>
      <w:r>
        <w:t>used</w:t>
      </w:r>
      <w:r>
        <w:rPr>
          <w:spacing w:val="-3"/>
        </w:rPr>
        <w:t xml:space="preserve"> </w:t>
      </w:r>
      <w:r>
        <w:t>in</w:t>
      </w:r>
      <w:r>
        <w:rPr>
          <w:spacing w:val="-4"/>
        </w:rPr>
        <w:t xml:space="preserve"> </w:t>
      </w:r>
      <w:r>
        <w:t>pumps</w:t>
      </w:r>
      <w:r>
        <w:rPr>
          <w:spacing w:val="-3"/>
        </w:rPr>
        <w:t xml:space="preserve"> </w:t>
      </w:r>
      <w:r>
        <w:t>and</w:t>
      </w:r>
      <w:r>
        <w:rPr>
          <w:spacing w:val="-3"/>
        </w:rPr>
        <w:t xml:space="preserve"> </w:t>
      </w:r>
      <w:r>
        <w:t>lab</w:t>
      </w:r>
      <w:r>
        <w:rPr>
          <w:spacing w:val="-6"/>
        </w:rPr>
        <w:t xml:space="preserve"> </w:t>
      </w:r>
      <w:r>
        <w:t>systems</w:t>
      </w:r>
      <w:r>
        <w:rPr>
          <w:spacing w:val="-4"/>
        </w:rPr>
        <w:t xml:space="preserve"> </w:t>
      </w:r>
      <w:r>
        <w:t>should</w:t>
      </w:r>
      <w:r>
        <w:rPr>
          <w:spacing w:val="-3"/>
        </w:rPr>
        <w:t xml:space="preserve"> </w:t>
      </w:r>
      <w:r>
        <w:t>be</w:t>
      </w:r>
      <w:r>
        <w:rPr>
          <w:spacing w:val="-4"/>
        </w:rPr>
        <w:t xml:space="preserve"> </w:t>
      </w:r>
      <w:r>
        <w:rPr>
          <w:spacing w:val="-2"/>
        </w:rPr>
        <w:t>optimized.</w:t>
      </w:r>
    </w:p>
    <w:p w14:paraId="6ECCBB0D" w14:textId="77777777" w:rsidR="0035261F" w:rsidRDefault="00806BEE">
      <w:pPr>
        <w:pStyle w:val="Heading2"/>
        <w:spacing w:before="322"/>
      </w:pPr>
      <w:r>
        <w:rPr>
          <w:spacing w:val="-2"/>
        </w:rPr>
        <w:t>Measures:</w:t>
      </w:r>
    </w:p>
    <w:p w14:paraId="3F30E49F" w14:textId="77777777" w:rsidR="0035261F" w:rsidRDefault="00806BEE" w:rsidP="0028460B">
      <w:pPr>
        <w:pStyle w:val="ListParagraph"/>
        <w:numPr>
          <w:ilvl w:val="1"/>
          <w:numId w:val="1"/>
        </w:numPr>
        <w:tabs>
          <w:tab w:val="left" w:pos="1027"/>
        </w:tabs>
        <w:rPr>
          <w:b/>
          <w:sz w:val="28"/>
        </w:rPr>
      </w:pPr>
      <w:r>
        <w:rPr>
          <w:sz w:val="28"/>
        </w:rPr>
        <w:t>Use</w:t>
      </w:r>
      <w:r>
        <w:rPr>
          <w:spacing w:val="-2"/>
          <w:sz w:val="28"/>
        </w:rPr>
        <w:t xml:space="preserve"> </w:t>
      </w:r>
      <w:r>
        <w:rPr>
          <w:b/>
          <w:sz w:val="28"/>
        </w:rPr>
        <w:t>IE2</w:t>
      </w:r>
      <w:r>
        <w:rPr>
          <w:b/>
          <w:spacing w:val="-1"/>
          <w:sz w:val="28"/>
        </w:rPr>
        <w:t xml:space="preserve"> </w:t>
      </w:r>
      <w:r>
        <w:rPr>
          <w:b/>
          <w:sz w:val="28"/>
        </w:rPr>
        <w:t>/</w:t>
      </w:r>
      <w:r>
        <w:rPr>
          <w:b/>
          <w:spacing w:val="-5"/>
          <w:sz w:val="28"/>
        </w:rPr>
        <w:t xml:space="preserve"> </w:t>
      </w:r>
      <w:r>
        <w:rPr>
          <w:b/>
          <w:sz w:val="28"/>
        </w:rPr>
        <w:t>IE3</w:t>
      </w:r>
      <w:r>
        <w:rPr>
          <w:b/>
          <w:spacing w:val="-5"/>
          <w:sz w:val="28"/>
        </w:rPr>
        <w:t xml:space="preserve"> </w:t>
      </w:r>
      <w:r>
        <w:rPr>
          <w:b/>
          <w:sz w:val="28"/>
        </w:rPr>
        <w:t xml:space="preserve">efficiency </w:t>
      </w:r>
      <w:r>
        <w:rPr>
          <w:b/>
          <w:spacing w:val="-2"/>
          <w:sz w:val="28"/>
        </w:rPr>
        <w:t>motors</w:t>
      </w:r>
    </w:p>
    <w:p w14:paraId="51BF8E30" w14:textId="77777777" w:rsidR="0035261F" w:rsidRDefault="00806BEE" w:rsidP="0028460B">
      <w:pPr>
        <w:pStyle w:val="ListParagraph"/>
        <w:numPr>
          <w:ilvl w:val="1"/>
          <w:numId w:val="1"/>
        </w:numPr>
        <w:tabs>
          <w:tab w:val="left" w:pos="1027"/>
        </w:tabs>
        <w:spacing w:before="322"/>
        <w:rPr>
          <w:sz w:val="28"/>
        </w:rPr>
      </w:pPr>
      <w:r>
        <w:rPr>
          <w:sz w:val="28"/>
        </w:rPr>
        <w:t>Operate</w:t>
      </w:r>
      <w:r>
        <w:rPr>
          <w:spacing w:val="-4"/>
          <w:sz w:val="28"/>
        </w:rPr>
        <w:t xml:space="preserve"> </w:t>
      </w:r>
      <w:r>
        <w:rPr>
          <w:sz w:val="28"/>
        </w:rPr>
        <w:t>near</w:t>
      </w:r>
      <w:r>
        <w:rPr>
          <w:spacing w:val="-3"/>
          <w:sz w:val="28"/>
        </w:rPr>
        <w:t xml:space="preserve"> </w:t>
      </w:r>
      <w:r>
        <w:rPr>
          <w:sz w:val="28"/>
        </w:rPr>
        <w:t>rated</w:t>
      </w:r>
      <w:r>
        <w:rPr>
          <w:spacing w:val="-4"/>
          <w:sz w:val="28"/>
        </w:rPr>
        <w:t xml:space="preserve"> load</w:t>
      </w:r>
    </w:p>
    <w:p w14:paraId="3CBEACE4" w14:textId="77777777" w:rsidR="0035261F" w:rsidRDefault="00806BEE" w:rsidP="0028460B">
      <w:pPr>
        <w:pStyle w:val="ListParagraph"/>
        <w:numPr>
          <w:ilvl w:val="1"/>
          <w:numId w:val="1"/>
        </w:numPr>
        <w:tabs>
          <w:tab w:val="left" w:pos="1027"/>
        </w:tabs>
        <w:rPr>
          <w:sz w:val="28"/>
        </w:rPr>
      </w:pPr>
      <w:r>
        <w:rPr>
          <w:sz w:val="28"/>
        </w:rPr>
        <w:t>Avoid</w:t>
      </w:r>
      <w:r>
        <w:rPr>
          <w:spacing w:val="-13"/>
          <w:sz w:val="28"/>
        </w:rPr>
        <w:t xml:space="preserve"> </w:t>
      </w:r>
      <w:r>
        <w:rPr>
          <w:sz w:val="28"/>
        </w:rPr>
        <w:t>frequent</w:t>
      </w:r>
      <w:r>
        <w:rPr>
          <w:spacing w:val="-15"/>
          <w:sz w:val="28"/>
        </w:rPr>
        <w:t xml:space="preserve"> </w:t>
      </w:r>
      <w:r>
        <w:rPr>
          <w:sz w:val="28"/>
        </w:rPr>
        <w:t>start-stop</w:t>
      </w:r>
      <w:r>
        <w:rPr>
          <w:spacing w:val="-12"/>
          <w:sz w:val="28"/>
        </w:rPr>
        <w:t xml:space="preserve"> </w:t>
      </w:r>
      <w:r>
        <w:rPr>
          <w:spacing w:val="-2"/>
          <w:sz w:val="28"/>
        </w:rPr>
        <w:t>cycles</w:t>
      </w:r>
    </w:p>
    <w:p w14:paraId="79FB7E6B" w14:textId="77777777" w:rsidR="0035261F" w:rsidRDefault="00806BEE">
      <w:pPr>
        <w:pStyle w:val="Heading2"/>
      </w:pPr>
      <w:r>
        <w:rPr>
          <w:spacing w:val="-2"/>
        </w:rPr>
        <w:t>Recommendation:</w:t>
      </w:r>
    </w:p>
    <w:p w14:paraId="402DB5AC" w14:textId="77777777" w:rsidR="0035261F" w:rsidRDefault="00806BEE">
      <w:pPr>
        <w:pStyle w:val="BodyText"/>
        <w:spacing w:before="160"/>
        <w:ind w:left="307"/>
      </w:pPr>
      <w:r>
        <w:t>Adopt</w:t>
      </w:r>
      <w:r>
        <w:rPr>
          <w:spacing w:val="-13"/>
        </w:rPr>
        <w:t xml:space="preserve"> </w:t>
      </w:r>
      <w:r>
        <w:t>high-efficiency</w:t>
      </w:r>
      <w:r>
        <w:rPr>
          <w:spacing w:val="-8"/>
        </w:rPr>
        <w:t xml:space="preserve"> </w:t>
      </w:r>
      <w:r>
        <w:t>motors</w:t>
      </w:r>
      <w:r>
        <w:rPr>
          <w:spacing w:val="-7"/>
        </w:rPr>
        <w:t xml:space="preserve"> </w:t>
      </w:r>
      <w:r>
        <w:t>with</w:t>
      </w:r>
      <w:r>
        <w:rPr>
          <w:spacing w:val="-8"/>
        </w:rPr>
        <w:t xml:space="preserve"> </w:t>
      </w:r>
      <w:r>
        <w:t>periodic</w:t>
      </w:r>
      <w:r>
        <w:rPr>
          <w:spacing w:val="-8"/>
        </w:rPr>
        <w:t xml:space="preserve"> </w:t>
      </w:r>
      <w:r>
        <w:rPr>
          <w:spacing w:val="-2"/>
        </w:rPr>
        <w:t>maintenance.</w:t>
      </w:r>
    </w:p>
    <w:p w14:paraId="349F696B" w14:textId="77777777" w:rsidR="0035261F" w:rsidRDefault="0035261F">
      <w:pPr>
        <w:pStyle w:val="BodyText"/>
        <w:sectPr w:rsidR="0035261F" w:rsidSect="006F7647">
          <w:footerReference w:type="default" r:id="rId28"/>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29BF0DB" w14:textId="77777777" w:rsidR="0035261F" w:rsidRDefault="00806BEE" w:rsidP="0028460B">
      <w:pPr>
        <w:pStyle w:val="Heading2"/>
        <w:numPr>
          <w:ilvl w:val="0"/>
          <w:numId w:val="1"/>
        </w:numPr>
        <w:tabs>
          <w:tab w:val="left" w:pos="586"/>
        </w:tabs>
        <w:spacing w:before="62"/>
        <w:ind w:left="586" w:hanging="279"/>
      </w:pPr>
      <w:r>
        <w:lastRenderedPageBreak/>
        <w:t>Scheduling</w:t>
      </w:r>
      <w:r>
        <w:rPr>
          <w:spacing w:val="-8"/>
        </w:rPr>
        <w:t xml:space="preserve"> </w:t>
      </w:r>
      <w:r>
        <w:t>and</w:t>
      </w:r>
      <w:r>
        <w:rPr>
          <w:spacing w:val="-6"/>
        </w:rPr>
        <w:t xml:space="preserve"> </w:t>
      </w:r>
      <w:r>
        <w:t>Load</w:t>
      </w:r>
      <w:r>
        <w:rPr>
          <w:spacing w:val="-5"/>
        </w:rPr>
        <w:t xml:space="preserve"> </w:t>
      </w:r>
      <w:r>
        <w:rPr>
          <w:spacing w:val="-2"/>
        </w:rPr>
        <w:t>Management</w:t>
      </w:r>
    </w:p>
    <w:p w14:paraId="1373EA3D" w14:textId="77777777" w:rsidR="0035261F" w:rsidRDefault="00806BEE">
      <w:pPr>
        <w:pStyle w:val="BodyText"/>
        <w:ind w:left="307"/>
      </w:pPr>
      <w:r>
        <w:t>Unplanned</w:t>
      </w:r>
      <w:r>
        <w:rPr>
          <w:spacing w:val="-11"/>
        </w:rPr>
        <w:t xml:space="preserve"> </w:t>
      </w:r>
      <w:r>
        <w:t>operation</w:t>
      </w:r>
      <w:r>
        <w:rPr>
          <w:spacing w:val="-11"/>
        </w:rPr>
        <w:t xml:space="preserve"> </w:t>
      </w:r>
      <w:r>
        <w:t>of</w:t>
      </w:r>
      <w:r>
        <w:rPr>
          <w:spacing w:val="-8"/>
        </w:rPr>
        <w:t xml:space="preserve"> </w:t>
      </w:r>
      <w:r>
        <w:t>equipment</w:t>
      </w:r>
      <w:r>
        <w:rPr>
          <w:spacing w:val="-7"/>
        </w:rPr>
        <w:t xml:space="preserve"> </w:t>
      </w:r>
      <w:r>
        <w:t>causes</w:t>
      </w:r>
      <w:r>
        <w:rPr>
          <w:spacing w:val="-10"/>
        </w:rPr>
        <w:t xml:space="preserve"> </w:t>
      </w:r>
      <w:r>
        <w:t>unnecessary</w:t>
      </w:r>
      <w:r>
        <w:rPr>
          <w:spacing w:val="-7"/>
        </w:rPr>
        <w:t xml:space="preserve"> </w:t>
      </w:r>
      <w:r>
        <w:t>energy</w:t>
      </w:r>
      <w:r>
        <w:rPr>
          <w:spacing w:val="-10"/>
        </w:rPr>
        <w:t xml:space="preserve"> </w:t>
      </w:r>
      <w:r>
        <w:rPr>
          <w:spacing w:val="-2"/>
        </w:rPr>
        <w:t>loss.</w:t>
      </w:r>
    </w:p>
    <w:p w14:paraId="60EDD01E" w14:textId="77777777" w:rsidR="0035261F" w:rsidRDefault="00806BEE">
      <w:pPr>
        <w:pStyle w:val="Heading2"/>
      </w:pPr>
      <w:r>
        <w:rPr>
          <w:spacing w:val="-2"/>
        </w:rPr>
        <w:t>Measures:</w:t>
      </w:r>
    </w:p>
    <w:p w14:paraId="1E560450" w14:textId="77777777" w:rsidR="0035261F" w:rsidRDefault="00806BEE" w:rsidP="0028460B">
      <w:pPr>
        <w:pStyle w:val="ListParagraph"/>
        <w:numPr>
          <w:ilvl w:val="1"/>
          <w:numId w:val="1"/>
        </w:numPr>
        <w:tabs>
          <w:tab w:val="left" w:pos="1027"/>
        </w:tabs>
        <w:spacing w:before="322"/>
        <w:rPr>
          <w:sz w:val="28"/>
        </w:rPr>
      </w:pPr>
      <w:r>
        <w:rPr>
          <w:sz w:val="28"/>
        </w:rPr>
        <w:t>Switch</w:t>
      </w:r>
      <w:r>
        <w:rPr>
          <w:spacing w:val="-5"/>
          <w:sz w:val="28"/>
        </w:rPr>
        <w:t xml:space="preserve"> </w:t>
      </w:r>
      <w:r>
        <w:rPr>
          <w:sz w:val="28"/>
        </w:rPr>
        <w:t>OFF</w:t>
      </w:r>
      <w:r>
        <w:rPr>
          <w:spacing w:val="-6"/>
          <w:sz w:val="28"/>
        </w:rPr>
        <w:t xml:space="preserve"> </w:t>
      </w:r>
      <w:r>
        <w:rPr>
          <w:sz w:val="28"/>
        </w:rPr>
        <w:t>unused</w:t>
      </w:r>
      <w:r>
        <w:rPr>
          <w:spacing w:val="-4"/>
          <w:sz w:val="28"/>
        </w:rPr>
        <w:t xml:space="preserve"> </w:t>
      </w:r>
      <w:r>
        <w:rPr>
          <w:spacing w:val="-2"/>
          <w:sz w:val="28"/>
        </w:rPr>
        <w:t>equipment</w:t>
      </w:r>
    </w:p>
    <w:p w14:paraId="64F03CBD" w14:textId="77777777" w:rsidR="0035261F" w:rsidRDefault="00806BEE" w:rsidP="0028460B">
      <w:pPr>
        <w:pStyle w:val="ListParagraph"/>
        <w:numPr>
          <w:ilvl w:val="1"/>
          <w:numId w:val="1"/>
        </w:numPr>
        <w:tabs>
          <w:tab w:val="left" w:pos="1027"/>
        </w:tabs>
        <w:rPr>
          <w:sz w:val="28"/>
        </w:rPr>
      </w:pPr>
      <w:r>
        <w:rPr>
          <w:sz w:val="28"/>
        </w:rPr>
        <w:t>Avoid</w:t>
      </w:r>
      <w:r>
        <w:rPr>
          <w:spacing w:val="-14"/>
          <w:sz w:val="28"/>
        </w:rPr>
        <w:t xml:space="preserve"> </w:t>
      </w:r>
      <w:r>
        <w:rPr>
          <w:sz w:val="28"/>
        </w:rPr>
        <w:t>simultaneous</w:t>
      </w:r>
      <w:r>
        <w:rPr>
          <w:spacing w:val="-18"/>
          <w:sz w:val="28"/>
        </w:rPr>
        <w:t xml:space="preserve"> </w:t>
      </w:r>
      <w:r>
        <w:rPr>
          <w:sz w:val="28"/>
        </w:rPr>
        <w:t>heavy</w:t>
      </w:r>
      <w:r>
        <w:rPr>
          <w:spacing w:val="-13"/>
          <w:sz w:val="28"/>
        </w:rPr>
        <w:t xml:space="preserve"> </w:t>
      </w:r>
      <w:r>
        <w:rPr>
          <w:spacing w:val="-4"/>
          <w:sz w:val="28"/>
        </w:rPr>
        <w:t>loads</w:t>
      </w:r>
    </w:p>
    <w:p w14:paraId="6F570A08" w14:textId="77777777" w:rsidR="0035261F" w:rsidRDefault="00806BEE" w:rsidP="0028460B">
      <w:pPr>
        <w:pStyle w:val="ListParagraph"/>
        <w:numPr>
          <w:ilvl w:val="1"/>
          <w:numId w:val="1"/>
        </w:numPr>
        <w:tabs>
          <w:tab w:val="left" w:pos="1027"/>
        </w:tabs>
        <w:spacing w:before="319"/>
        <w:rPr>
          <w:sz w:val="28"/>
        </w:rPr>
      </w:pPr>
      <w:r>
        <w:rPr>
          <w:sz w:val="28"/>
        </w:rPr>
        <w:t>Optimize</w:t>
      </w:r>
      <w:r>
        <w:rPr>
          <w:spacing w:val="-6"/>
          <w:sz w:val="28"/>
        </w:rPr>
        <w:t xml:space="preserve"> </w:t>
      </w:r>
      <w:r>
        <w:rPr>
          <w:sz w:val="28"/>
        </w:rPr>
        <w:t>lab</w:t>
      </w:r>
      <w:r>
        <w:rPr>
          <w:spacing w:val="-4"/>
          <w:sz w:val="28"/>
        </w:rPr>
        <w:t xml:space="preserve"> </w:t>
      </w:r>
      <w:r>
        <w:rPr>
          <w:sz w:val="28"/>
        </w:rPr>
        <w:t>and</w:t>
      </w:r>
      <w:r>
        <w:rPr>
          <w:spacing w:val="-8"/>
          <w:sz w:val="28"/>
        </w:rPr>
        <w:t xml:space="preserve"> </w:t>
      </w:r>
      <w:r>
        <w:rPr>
          <w:sz w:val="28"/>
        </w:rPr>
        <w:t>office</w:t>
      </w:r>
      <w:r>
        <w:rPr>
          <w:spacing w:val="-5"/>
          <w:sz w:val="28"/>
        </w:rPr>
        <w:t xml:space="preserve"> </w:t>
      </w:r>
      <w:r>
        <w:rPr>
          <w:spacing w:val="-2"/>
          <w:sz w:val="28"/>
        </w:rPr>
        <w:t>schedules</w:t>
      </w:r>
    </w:p>
    <w:p w14:paraId="7928B9E8" w14:textId="77777777" w:rsidR="0035261F" w:rsidRDefault="00806BEE">
      <w:pPr>
        <w:pStyle w:val="Heading2"/>
      </w:pPr>
      <w:r>
        <w:rPr>
          <w:spacing w:val="-2"/>
        </w:rPr>
        <w:t>Recommendation:</w:t>
      </w:r>
    </w:p>
    <w:p w14:paraId="2A70F3CA" w14:textId="77777777" w:rsidR="0035261F" w:rsidRDefault="00806BEE">
      <w:pPr>
        <w:pStyle w:val="BodyText"/>
        <w:spacing w:before="163"/>
        <w:ind w:left="307"/>
      </w:pPr>
      <w:r>
        <w:t>Implement</w:t>
      </w:r>
      <w:r>
        <w:rPr>
          <w:spacing w:val="-7"/>
        </w:rPr>
        <w:t xml:space="preserve"> </w:t>
      </w:r>
      <w:r>
        <w:t>structured</w:t>
      </w:r>
      <w:r>
        <w:rPr>
          <w:spacing w:val="-9"/>
        </w:rPr>
        <w:t xml:space="preserve"> </w:t>
      </w:r>
      <w:r>
        <w:t>equipment</w:t>
      </w:r>
      <w:r>
        <w:rPr>
          <w:spacing w:val="-9"/>
        </w:rPr>
        <w:t xml:space="preserve"> </w:t>
      </w:r>
      <w:r>
        <w:t>operating</w:t>
      </w:r>
      <w:r>
        <w:rPr>
          <w:spacing w:val="-6"/>
        </w:rPr>
        <w:t xml:space="preserve"> </w:t>
      </w:r>
      <w:r>
        <w:rPr>
          <w:spacing w:val="-2"/>
        </w:rPr>
        <w:t>schedules.</w:t>
      </w:r>
    </w:p>
    <w:p w14:paraId="4A45659F" w14:textId="77777777" w:rsidR="0035261F" w:rsidRDefault="00806BEE" w:rsidP="0028460B">
      <w:pPr>
        <w:pStyle w:val="Heading2"/>
        <w:numPr>
          <w:ilvl w:val="0"/>
          <w:numId w:val="1"/>
        </w:numPr>
        <w:tabs>
          <w:tab w:val="left" w:pos="586"/>
        </w:tabs>
        <w:spacing w:before="322"/>
        <w:ind w:left="586" w:hanging="279"/>
      </w:pPr>
      <w:r>
        <w:t>Smart</w:t>
      </w:r>
      <w:r>
        <w:rPr>
          <w:spacing w:val="-7"/>
        </w:rPr>
        <w:t xml:space="preserve"> </w:t>
      </w:r>
      <w:r>
        <w:t>Energy</w:t>
      </w:r>
      <w:r>
        <w:rPr>
          <w:spacing w:val="-6"/>
        </w:rPr>
        <w:t xml:space="preserve"> </w:t>
      </w:r>
      <w:r>
        <w:t>Monitoring</w:t>
      </w:r>
      <w:r>
        <w:rPr>
          <w:spacing w:val="-6"/>
        </w:rPr>
        <w:t xml:space="preserve"> </w:t>
      </w:r>
      <w:r>
        <w:rPr>
          <w:spacing w:val="-2"/>
        </w:rPr>
        <w:t>Systems</w:t>
      </w:r>
    </w:p>
    <w:p w14:paraId="63586B69" w14:textId="77777777" w:rsidR="0035261F" w:rsidRDefault="00806BEE">
      <w:pPr>
        <w:pStyle w:val="BodyText"/>
        <w:spacing w:before="318"/>
        <w:ind w:left="307"/>
      </w:pPr>
      <w:r>
        <w:t>Real-time</w:t>
      </w:r>
      <w:r>
        <w:rPr>
          <w:spacing w:val="-7"/>
        </w:rPr>
        <w:t xml:space="preserve"> </w:t>
      </w:r>
      <w:r>
        <w:t>monitoring</w:t>
      </w:r>
      <w:r>
        <w:rPr>
          <w:spacing w:val="-7"/>
        </w:rPr>
        <w:t xml:space="preserve"> </w:t>
      </w:r>
      <w:r>
        <w:t>enables</w:t>
      </w:r>
      <w:r>
        <w:rPr>
          <w:spacing w:val="-6"/>
        </w:rPr>
        <w:t xml:space="preserve"> </w:t>
      </w:r>
      <w:r>
        <w:t>better</w:t>
      </w:r>
      <w:r>
        <w:rPr>
          <w:spacing w:val="-6"/>
        </w:rPr>
        <w:t xml:space="preserve"> </w:t>
      </w:r>
      <w:r>
        <w:rPr>
          <w:spacing w:val="-2"/>
        </w:rPr>
        <w:t>control.</w:t>
      </w:r>
    </w:p>
    <w:p w14:paraId="521D9580" w14:textId="77777777" w:rsidR="0035261F" w:rsidRDefault="00806BEE">
      <w:pPr>
        <w:pStyle w:val="Heading2"/>
        <w:spacing w:before="322"/>
      </w:pPr>
      <w:r>
        <w:rPr>
          <w:spacing w:val="-2"/>
        </w:rPr>
        <w:t>Measures:</w:t>
      </w:r>
    </w:p>
    <w:p w14:paraId="53FD4117" w14:textId="77777777" w:rsidR="0035261F" w:rsidRDefault="00806BEE" w:rsidP="0028460B">
      <w:pPr>
        <w:pStyle w:val="ListParagraph"/>
        <w:numPr>
          <w:ilvl w:val="1"/>
          <w:numId w:val="1"/>
        </w:numPr>
        <w:tabs>
          <w:tab w:val="left" w:pos="1027"/>
        </w:tabs>
        <w:rPr>
          <w:sz w:val="28"/>
        </w:rPr>
      </w:pPr>
      <w:r>
        <w:rPr>
          <w:sz w:val="28"/>
        </w:rPr>
        <w:t>Smart</w:t>
      </w:r>
      <w:r>
        <w:rPr>
          <w:spacing w:val="1"/>
          <w:sz w:val="28"/>
        </w:rPr>
        <w:t xml:space="preserve"> </w:t>
      </w:r>
      <w:r>
        <w:rPr>
          <w:spacing w:val="-2"/>
          <w:sz w:val="28"/>
        </w:rPr>
        <w:t>meters</w:t>
      </w:r>
    </w:p>
    <w:p w14:paraId="35B6F748" w14:textId="77777777" w:rsidR="0035261F" w:rsidRDefault="00806BEE" w:rsidP="0028460B">
      <w:pPr>
        <w:pStyle w:val="ListParagraph"/>
        <w:numPr>
          <w:ilvl w:val="1"/>
          <w:numId w:val="1"/>
        </w:numPr>
        <w:tabs>
          <w:tab w:val="left" w:pos="1027"/>
        </w:tabs>
        <w:rPr>
          <w:sz w:val="28"/>
        </w:rPr>
      </w:pPr>
      <w:r>
        <w:rPr>
          <w:sz w:val="28"/>
        </w:rPr>
        <w:t>IoT-based</w:t>
      </w:r>
      <w:r>
        <w:rPr>
          <w:spacing w:val="-18"/>
          <w:sz w:val="28"/>
        </w:rPr>
        <w:t xml:space="preserve"> </w:t>
      </w:r>
      <w:r>
        <w:rPr>
          <w:sz w:val="28"/>
        </w:rPr>
        <w:t>block</w:t>
      </w:r>
      <w:r>
        <w:rPr>
          <w:spacing w:val="-17"/>
          <w:sz w:val="28"/>
        </w:rPr>
        <w:t xml:space="preserve"> </w:t>
      </w:r>
      <w:r>
        <w:rPr>
          <w:spacing w:val="-2"/>
          <w:sz w:val="28"/>
        </w:rPr>
        <w:t>monitoring</w:t>
      </w:r>
    </w:p>
    <w:p w14:paraId="47395C86" w14:textId="77777777" w:rsidR="0035261F" w:rsidRDefault="00806BEE" w:rsidP="0028460B">
      <w:pPr>
        <w:pStyle w:val="ListParagraph"/>
        <w:numPr>
          <w:ilvl w:val="1"/>
          <w:numId w:val="1"/>
        </w:numPr>
        <w:tabs>
          <w:tab w:val="left" w:pos="1027"/>
        </w:tabs>
        <w:spacing w:before="322"/>
        <w:rPr>
          <w:sz w:val="28"/>
        </w:rPr>
      </w:pPr>
      <w:r>
        <w:rPr>
          <w:sz w:val="28"/>
        </w:rPr>
        <w:t>Floor-wise</w:t>
      </w:r>
      <w:r>
        <w:rPr>
          <w:spacing w:val="-8"/>
          <w:sz w:val="28"/>
        </w:rPr>
        <w:t xml:space="preserve"> </w:t>
      </w:r>
      <w:r>
        <w:rPr>
          <w:sz w:val="28"/>
        </w:rPr>
        <w:t>abnormal</w:t>
      </w:r>
      <w:r>
        <w:rPr>
          <w:spacing w:val="-10"/>
          <w:sz w:val="28"/>
        </w:rPr>
        <w:t xml:space="preserve"> </w:t>
      </w:r>
      <w:r>
        <w:rPr>
          <w:sz w:val="28"/>
        </w:rPr>
        <w:t>load</w:t>
      </w:r>
      <w:r>
        <w:rPr>
          <w:spacing w:val="-10"/>
          <w:sz w:val="28"/>
        </w:rPr>
        <w:t xml:space="preserve"> </w:t>
      </w:r>
      <w:r>
        <w:rPr>
          <w:spacing w:val="-2"/>
          <w:sz w:val="28"/>
        </w:rPr>
        <w:t>detection</w:t>
      </w:r>
    </w:p>
    <w:p w14:paraId="7E9F5293" w14:textId="77777777" w:rsidR="0035261F" w:rsidRDefault="00806BEE">
      <w:pPr>
        <w:pStyle w:val="Heading2"/>
      </w:pPr>
      <w:r>
        <w:rPr>
          <w:spacing w:val="-2"/>
        </w:rPr>
        <w:t>Recommendation:</w:t>
      </w:r>
    </w:p>
    <w:p w14:paraId="412FBFB2" w14:textId="77777777" w:rsidR="0035261F" w:rsidRDefault="00806BEE">
      <w:pPr>
        <w:spacing w:before="160"/>
        <w:ind w:left="307"/>
        <w:rPr>
          <w:sz w:val="28"/>
        </w:rPr>
      </w:pPr>
      <w:r>
        <w:rPr>
          <w:sz w:val="28"/>
        </w:rPr>
        <w:t>Install</w:t>
      </w:r>
      <w:r>
        <w:rPr>
          <w:spacing w:val="-8"/>
          <w:sz w:val="28"/>
        </w:rPr>
        <w:t xml:space="preserve"> </w:t>
      </w:r>
      <w:r>
        <w:rPr>
          <w:sz w:val="28"/>
        </w:rPr>
        <w:t>a</w:t>
      </w:r>
      <w:r>
        <w:rPr>
          <w:spacing w:val="-8"/>
          <w:sz w:val="28"/>
        </w:rPr>
        <w:t xml:space="preserve"> </w:t>
      </w:r>
      <w:r>
        <w:rPr>
          <w:sz w:val="28"/>
        </w:rPr>
        <w:t>centralized</w:t>
      </w:r>
      <w:r>
        <w:rPr>
          <w:spacing w:val="-5"/>
          <w:sz w:val="28"/>
        </w:rPr>
        <w:t xml:space="preserve"> </w:t>
      </w:r>
      <w:r>
        <w:rPr>
          <w:b/>
          <w:sz w:val="28"/>
        </w:rPr>
        <w:t>smart</w:t>
      </w:r>
      <w:r>
        <w:rPr>
          <w:b/>
          <w:spacing w:val="-7"/>
          <w:sz w:val="28"/>
        </w:rPr>
        <w:t xml:space="preserve"> </w:t>
      </w:r>
      <w:r>
        <w:rPr>
          <w:b/>
          <w:sz w:val="28"/>
        </w:rPr>
        <w:t>energy</w:t>
      </w:r>
      <w:r>
        <w:rPr>
          <w:b/>
          <w:spacing w:val="-6"/>
          <w:sz w:val="28"/>
        </w:rPr>
        <w:t xml:space="preserve"> </w:t>
      </w:r>
      <w:r>
        <w:rPr>
          <w:b/>
          <w:sz w:val="28"/>
        </w:rPr>
        <w:t>monitoring</w:t>
      </w:r>
      <w:r>
        <w:rPr>
          <w:b/>
          <w:spacing w:val="-6"/>
          <w:sz w:val="28"/>
        </w:rPr>
        <w:t xml:space="preserve"> </w:t>
      </w:r>
      <w:r>
        <w:rPr>
          <w:b/>
          <w:sz w:val="28"/>
        </w:rPr>
        <w:t>dashboard</w:t>
      </w:r>
      <w:r>
        <w:rPr>
          <w:b/>
          <w:spacing w:val="-6"/>
          <w:sz w:val="28"/>
        </w:rPr>
        <w:t xml:space="preserve"> </w:t>
      </w:r>
      <w:r>
        <w:rPr>
          <w:b/>
          <w:spacing w:val="-2"/>
          <w:sz w:val="28"/>
        </w:rPr>
        <w:t>system</w:t>
      </w:r>
      <w:r>
        <w:rPr>
          <w:spacing w:val="-2"/>
          <w:sz w:val="28"/>
        </w:rPr>
        <w:t>.</w:t>
      </w:r>
    </w:p>
    <w:p w14:paraId="5FD9F7E3" w14:textId="77777777" w:rsidR="0035261F" w:rsidRDefault="00806BEE" w:rsidP="0028460B">
      <w:pPr>
        <w:pStyle w:val="Heading1"/>
        <w:numPr>
          <w:ilvl w:val="1"/>
          <w:numId w:val="2"/>
        </w:numPr>
        <w:tabs>
          <w:tab w:val="left" w:pos="713"/>
        </w:tabs>
        <w:spacing w:before="322"/>
        <w:ind w:left="713" w:hanging="406"/>
      </w:pPr>
      <w:r>
        <w:rPr>
          <w:spacing w:val="-2"/>
        </w:rPr>
        <w:t>ADDITIONAL</w:t>
      </w:r>
      <w:r>
        <w:rPr>
          <w:spacing w:val="-9"/>
        </w:rPr>
        <w:t xml:space="preserve"> </w:t>
      </w:r>
      <w:r>
        <w:rPr>
          <w:spacing w:val="-2"/>
        </w:rPr>
        <w:t>SUGGESTIONS</w:t>
      </w:r>
    </w:p>
    <w:p w14:paraId="4807B2B4" w14:textId="77777777" w:rsidR="0035261F" w:rsidRDefault="00806BEE">
      <w:pPr>
        <w:pStyle w:val="Heading2"/>
      </w:pPr>
      <w:r>
        <w:t>Awareness</w:t>
      </w:r>
      <w:r>
        <w:rPr>
          <w:spacing w:val="-16"/>
        </w:rPr>
        <w:t xml:space="preserve"> </w:t>
      </w:r>
      <w:r>
        <w:t>and</w:t>
      </w:r>
      <w:r>
        <w:rPr>
          <w:spacing w:val="-17"/>
        </w:rPr>
        <w:t xml:space="preserve"> </w:t>
      </w:r>
      <w:r>
        <w:t>Behavioral</w:t>
      </w:r>
      <w:r>
        <w:rPr>
          <w:spacing w:val="-15"/>
        </w:rPr>
        <w:t xml:space="preserve"> </w:t>
      </w:r>
      <w:r>
        <w:rPr>
          <w:spacing w:val="-2"/>
        </w:rPr>
        <w:t>Changes</w:t>
      </w:r>
    </w:p>
    <w:p w14:paraId="6A5F8B2A" w14:textId="77777777" w:rsidR="0035261F" w:rsidRDefault="00806BEE" w:rsidP="0028460B">
      <w:pPr>
        <w:pStyle w:val="ListParagraph"/>
        <w:numPr>
          <w:ilvl w:val="2"/>
          <w:numId w:val="2"/>
        </w:numPr>
        <w:tabs>
          <w:tab w:val="left" w:pos="1027"/>
        </w:tabs>
        <w:spacing w:before="322"/>
        <w:rPr>
          <w:sz w:val="28"/>
        </w:rPr>
      </w:pPr>
      <w:r>
        <w:rPr>
          <w:sz w:val="28"/>
        </w:rPr>
        <w:t>Educate</w:t>
      </w:r>
      <w:r>
        <w:rPr>
          <w:spacing w:val="-8"/>
          <w:sz w:val="28"/>
        </w:rPr>
        <w:t xml:space="preserve"> </w:t>
      </w:r>
      <w:r>
        <w:rPr>
          <w:sz w:val="28"/>
        </w:rPr>
        <w:t>users</w:t>
      </w:r>
      <w:r>
        <w:rPr>
          <w:spacing w:val="-7"/>
          <w:sz w:val="28"/>
        </w:rPr>
        <w:t xml:space="preserve"> </w:t>
      </w:r>
      <w:r>
        <w:rPr>
          <w:sz w:val="28"/>
        </w:rPr>
        <w:t>on</w:t>
      </w:r>
      <w:r>
        <w:rPr>
          <w:spacing w:val="-8"/>
          <w:sz w:val="28"/>
        </w:rPr>
        <w:t xml:space="preserve"> </w:t>
      </w:r>
      <w:r>
        <w:rPr>
          <w:sz w:val="28"/>
        </w:rPr>
        <w:t>energy</w:t>
      </w:r>
      <w:r>
        <w:rPr>
          <w:spacing w:val="-3"/>
          <w:sz w:val="28"/>
        </w:rPr>
        <w:t xml:space="preserve"> </w:t>
      </w:r>
      <w:r>
        <w:rPr>
          <w:spacing w:val="-2"/>
          <w:sz w:val="28"/>
        </w:rPr>
        <w:t>conservation</w:t>
      </w:r>
    </w:p>
    <w:p w14:paraId="6E6ABA0C" w14:textId="77777777" w:rsidR="0035261F" w:rsidRDefault="00806BEE" w:rsidP="0028460B">
      <w:pPr>
        <w:pStyle w:val="ListParagraph"/>
        <w:numPr>
          <w:ilvl w:val="2"/>
          <w:numId w:val="2"/>
        </w:numPr>
        <w:tabs>
          <w:tab w:val="left" w:pos="1027"/>
        </w:tabs>
        <w:rPr>
          <w:sz w:val="28"/>
        </w:rPr>
      </w:pPr>
      <w:r>
        <w:rPr>
          <w:sz w:val="28"/>
        </w:rPr>
        <w:t>Encourage</w:t>
      </w:r>
      <w:r>
        <w:rPr>
          <w:spacing w:val="-9"/>
          <w:sz w:val="28"/>
        </w:rPr>
        <w:t xml:space="preserve"> </w:t>
      </w:r>
      <w:r>
        <w:rPr>
          <w:sz w:val="28"/>
        </w:rPr>
        <w:t>switching</w:t>
      </w:r>
      <w:r>
        <w:rPr>
          <w:spacing w:val="-8"/>
          <w:sz w:val="28"/>
        </w:rPr>
        <w:t xml:space="preserve"> </w:t>
      </w:r>
      <w:r>
        <w:rPr>
          <w:sz w:val="28"/>
        </w:rPr>
        <w:t>OFF</w:t>
      </w:r>
      <w:r>
        <w:rPr>
          <w:spacing w:val="-7"/>
          <w:sz w:val="28"/>
        </w:rPr>
        <w:t xml:space="preserve"> </w:t>
      </w:r>
      <w:r>
        <w:rPr>
          <w:sz w:val="28"/>
        </w:rPr>
        <w:t>unused</w:t>
      </w:r>
      <w:r>
        <w:rPr>
          <w:spacing w:val="-7"/>
          <w:sz w:val="28"/>
        </w:rPr>
        <w:t xml:space="preserve"> </w:t>
      </w:r>
      <w:r>
        <w:rPr>
          <w:spacing w:val="-2"/>
          <w:sz w:val="28"/>
        </w:rPr>
        <w:t>devices</w:t>
      </w:r>
    </w:p>
    <w:p w14:paraId="0F705EDD" w14:textId="77777777" w:rsidR="0035261F" w:rsidRDefault="00806BEE" w:rsidP="0028460B">
      <w:pPr>
        <w:pStyle w:val="ListParagraph"/>
        <w:numPr>
          <w:ilvl w:val="2"/>
          <w:numId w:val="2"/>
        </w:numPr>
        <w:tabs>
          <w:tab w:val="left" w:pos="1027"/>
        </w:tabs>
        <w:rPr>
          <w:sz w:val="28"/>
        </w:rPr>
      </w:pPr>
      <w:r>
        <w:rPr>
          <w:sz w:val="28"/>
        </w:rPr>
        <w:t>Promote</w:t>
      </w:r>
      <w:r>
        <w:rPr>
          <w:spacing w:val="-11"/>
          <w:sz w:val="28"/>
        </w:rPr>
        <w:t xml:space="preserve"> </w:t>
      </w:r>
      <w:r>
        <w:rPr>
          <w:sz w:val="28"/>
        </w:rPr>
        <w:t>energy-saving</w:t>
      </w:r>
      <w:r>
        <w:rPr>
          <w:spacing w:val="-12"/>
          <w:sz w:val="28"/>
        </w:rPr>
        <w:t xml:space="preserve"> </w:t>
      </w:r>
      <w:r>
        <w:rPr>
          <w:spacing w:val="-2"/>
          <w:sz w:val="28"/>
        </w:rPr>
        <w:t>habits</w:t>
      </w:r>
    </w:p>
    <w:p w14:paraId="64F40B8A" w14:textId="77777777" w:rsidR="0035261F" w:rsidRDefault="0035261F">
      <w:pPr>
        <w:pStyle w:val="ListParagraph"/>
        <w:rPr>
          <w:sz w:val="28"/>
        </w:rPr>
        <w:sectPr w:rsidR="0035261F"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pPr>
    </w:p>
    <w:p w14:paraId="016BA360" w14:textId="77777777" w:rsidR="0035261F" w:rsidRDefault="00806BEE">
      <w:pPr>
        <w:pStyle w:val="Heading2"/>
        <w:spacing w:before="62"/>
      </w:pPr>
      <w:r>
        <w:lastRenderedPageBreak/>
        <w:t>Regular</w:t>
      </w:r>
      <w:r>
        <w:rPr>
          <w:spacing w:val="-8"/>
        </w:rPr>
        <w:t xml:space="preserve"> </w:t>
      </w:r>
      <w:r>
        <w:rPr>
          <w:spacing w:val="-2"/>
        </w:rPr>
        <w:t>Maintenance</w:t>
      </w:r>
    </w:p>
    <w:p w14:paraId="19673F1E" w14:textId="77777777" w:rsidR="0035261F" w:rsidRDefault="00806BEE" w:rsidP="0028460B">
      <w:pPr>
        <w:pStyle w:val="ListParagraph"/>
        <w:numPr>
          <w:ilvl w:val="2"/>
          <w:numId w:val="2"/>
        </w:numPr>
        <w:tabs>
          <w:tab w:val="left" w:pos="1027"/>
        </w:tabs>
        <w:rPr>
          <w:sz w:val="28"/>
        </w:rPr>
      </w:pPr>
      <w:r>
        <w:rPr>
          <w:sz w:val="28"/>
        </w:rPr>
        <w:t>Service</w:t>
      </w:r>
      <w:r>
        <w:rPr>
          <w:spacing w:val="-18"/>
          <w:sz w:val="28"/>
        </w:rPr>
        <w:t xml:space="preserve"> </w:t>
      </w:r>
      <w:r>
        <w:rPr>
          <w:sz w:val="28"/>
        </w:rPr>
        <w:t>AC</w:t>
      </w:r>
      <w:r>
        <w:rPr>
          <w:spacing w:val="-7"/>
          <w:sz w:val="28"/>
        </w:rPr>
        <w:t xml:space="preserve"> </w:t>
      </w:r>
      <w:r>
        <w:rPr>
          <w:sz w:val="28"/>
        </w:rPr>
        <w:t>systems</w:t>
      </w:r>
      <w:r>
        <w:rPr>
          <w:spacing w:val="-3"/>
          <w:sz w:val="28"/>
        </w:rPr>
        <w:t xml:space="preserve"> </w:t>
      </w:r>
      <w:r>
        <w:rPr>
          <w:spacing w:val="-2"/>
          <w:sz w:val="28"/>
        </w:rPr>
        <w:t>periodically</w:t>
      </w:r>
    </w:p>
    <w:p w14:paraId="28ED1FF1" w14:textId="77777777" w:rsidR="0035261F" w:rsidRDefault="00806BEE" w:rsidP="0028460B">
      <w:pPr>
        <w:pStyle w:val="ListParagraph"/>
        <w:numPr>
          <w:ilvl w:val="2"/>
          <w:numId w:val="2"/>
        </w:numPr>
        <w:tabs>
          <w:tab w:val="left" w:pos="1027"/>
        </w:tabs>
        <w:rPr>
          <w:sz w:val="28"/>
        </w:rPr>
      </w:pPr>
      <w:r>
        <w:rPr>
          <w:sz w:val="28"/>
        </w:rPr>
        <w:t>Check</w:t>
      </w:r>
      <w:r>
        <w:rPr>
          <w:spacing w:val="-4"/>
          <w:sz w:val="28"/>
        </w:rPr>
        <w:t xml:space="preserve"> </w:t>
      </w:r>
      <w:r>
        <w:rPr>
          <w:sz w:val="28"/>
        </w:rPr>
        <w:t>wiring</w:t>
      </w:r>
      <w:r>
        <w:rPr>
          <w:spacing w:val="-4"/>
          <w:sz w:val="28"/>
        </w:rPr>
        <w:t xml:space="preserve"> </w:t>
      </w:r>
      <w:r>
        <w:rPr>
          <w:sz w:val="28"/>
        </w:rPr>
        <w:t>and</w:t>
      </w:r>
      <w:r>
        <w:rPr>
          <w:spacing w:val="-4"/>
          <w:sz w:val="28"/>
        </w:rPr>
        <w:t xml:space="preserve"> </w:t>
      </w:r>
      <w:r>
        <w:rPr>
          <w:sz w:val="28"/>
        </w:rPr>
        <w:t>loose</w:t>
      </w:r>
      <w:r>
        <w:rPr>
          <w:spacing w:val="-4"/>
          <w:sz w:val="28"/>
        </w:rPr>
        <w:t xml:space="preserve"> </w:t>
      </w:r>
      <w:r>
        <w:rPr>
          <w:spacing w:val="-2"/>
          <w:sz w:val="28"/>
        </w:rPr>
        <w:t>connections</w:t>
      </w:r>
    </w:p>
    <w:p w14:paraId="2BEF2ED1" w14:textId="77777777" w:rsidR="0035261F" w:rsidRDefault="00806BEE" w:rsidP="0028460B">
      <w:pPr>
        <w:pStyle w:val="ListParagraph"/>
        <w:numPr>
          <w:ilvl w:val="2"/>
          <w:numId w:val="2"/>
        </w:numPr>
        <w:tabs>
          <w:tab w:val="left" w:pos="1027"/>
        </w:tabs>
        <w:spacing w:before="322"/>
        <w:rPr>
          <w:sz w:val="28"/>
        </w:rPr>
      </w:pPr>
      <w:r>
        <w:rPr>
          <w:sz w:val="28"/>
        </w:rPr>
        <w:t>Replace</w:t>
      </w:r>
      <w:r>
        <w:rPr>
          <w:spacing w:val="-5"/>
          <w:sz w:val="28"/>
        </w:rPr>
        <w:t xml:space="preserve"> </w:t>
      </w:r>
      <w:r>
        <w:rPr>
          <w:sz w:val="28"/>
        </w:rPr>
        <w:t>faulty</w:t>
      </w:r>
      <w:r>
        <w:rPr>
          <w:spacing w:val="-3"/>
          <w:sz w:val="28"/>
        </w:rPr>
        <w:t xml:space="preserve"> </w:t>
      </w:r>
      <w:r>
        <w:rPr>
          <w:spacing w:val="-2"/>
          <w:sz w:val="28"/>
        </w:rPr>
        <w:t>components</w:t>
      </w:r>
    </w:p>
    <w:p w14:paraId="11E3C3FC" w14:textId="77777777" w:rsidR="0035261F" w:rsidRDefault="00806BEE">
      <w:pPr>
        <w:pStyle w:val="Heading2"/>
      </w:pPr>
      <w:r>
        <w:t>Power</w:t>
      </w:r>
      <w:r>
        <w:rPr>
          <w:spacing w:val="-10"/>
        </w:rPr>
        <w:t xml:space="preserve"> </w:t>
      </w:r>
      <w:r>
        <w:t>Factor</w:t>
      </w:r>
      <w:r>
        <w:rPr>
          <w:spacing w:val="-12"/>
        </w:rPr>
        <w:t xml:space="preserve"> </w:t>
      </w:r>
      <w:r>
        <w:rPr>
          <w:spacing w:val="-2"/>
        </w:rPr>
        <w:t>Improvement</w:t>
      </w:r>
    </w:p>
    <w:p w14:paraId="69E25148" w14:textId="77777777" w:rsidR="0035261F" w:rsidRDefault="00806BEE" w:rsidP="0028460B">
      <w:pPr>
        <w:pStyle w:val="ListParagraph"/>
        <w:numPr>
          <w:ilvl w:val="2"/>
          <w:numId w:val="2"/>
        </w:numPr>
        <w:tabs>
          <w:tab w:val="left" w:pos="1027"/>
        </w:tabs>
        <w:spacing w:before="319"/>
        <w:rPr>
          <w:sz w:val="28"/>
        </w:rPr>
      </w:pPr>
      <w:r>
        <w:rPr>
          <w:sz w:val="28"/>
        </w:rPr>
        <w:t>Install</w:t>
      </w:r>
      <w:r>
        <w:rPr>
          <w:spacing w:val="-5"/>
          <w:sz w:val="28"/>
        </w:rPr>
        <w:t xml:space="preserve"> </w:t>
      </w:r>
      <w:r>
        <w:rPr>
          <w:sz w:val="28"/>
        </w:rPr>
        <w:t>capacitor</w:t>
      </w:r>
      <w:r>
        <w:rPr>
          <w:spacing w:val="-5"/>
          <w:sz w:val="28"/>
        </w:rPr>
        <w:t xml:space="preserve"> </w:t>
      </w:r>
      <w:r>
        <w:rPr>
          <w:sz w:val="28"/>
        </w:rPr>
        <w:t>banks</w:t>
      </w:r>
      <w:r>
        <w:rPr>
          <w:spacing w:val="-4"/>
          <w:sz w:val="28"/>
        </w:rPr>
        <w:t xml:space="preserve"> </w:t>
      </w:r>
      <w:r>
        <w:rPr>
          <w:sz w:val="28"/>
        </w:rPr>
        <w:t>where</w:t>
      </w:r>
      <w:r>
        <w:rPr>
          <w:spacing w:val="-5"/>
          <w:sz w:val="28"/>
        </w:rPr>
        <w:t xml:space="preserve"> </w:t>
      </w:r>
      <w:r>
        <w:rPr>
          <w:spacing w:val="-2"/>
          <w:sz w:val="28"/>
        </w:rPr>
        <w:t>required</w:t>
      </w:r>
    </w:p>
    <w:p w14:paraId="2A55183A" w14:textId="77777777" w:rsidR="0035261F" w:rsidRDefault="00806BEE" w:rsidP="0028460B">
      <w:pPr>
        <w:pStyle w:val="ListParagraph"/>
        <w:numPr>
          <w:ilvl w:val="2"/>
          <w:numId w:val="2"/>
        </w:numPr>
        <w:tabs>
          <w:tab w:val="left" w:pos="1027"/>
        </w:tabs>
        <w:rPr>
          <w:sz w:val="28"/>
        </w:rPr>
      </w:pPr>
      <w:r>
        <w:rPr>
          <w:sz w:val="28"/>
        </w:rPr>
        <w:t>Reduce</w:t>
      </w:r>
      <w:r>
        <w:rPr>
          <w:spacing w:val="-5"/>
          <w:sz w:val="28"/>
        </w:rPr>
        <w:t xml:space="preserve"> </w:t>
      </w:r>
      <w:r>
        <w:rPr>
          <w:sz w:val="28"/>
        </w:rPr>
        <w:t>reactive</w:t>
      </w:r>
      <w:r>
        <w:rPr>
          <w:spacing w:val="-4"/>
          <w:sz w:val="28"/>
        </w:rPr>
        <w:t xml:space="preserve"> </w:t>
      </w:r>
      <w:r>
        <w:rPr>
          <w:spacing w:val="-2"/>
          <w:sz w:val="28"/>
        </w:rPr>
        <w:t>losses</w:t>
      </w:r>
    </w:p>
    <w:p w14:paraId="1D8F3BCB" w14:textId="77777777" w:rsidR="0035261F" w:rsidRDefault="0035261F">
      <w:pPr>
        <w:pStyle w:val="BodyText"/>
        <w:spacing w:before="0"/>
        <w:ind w:left="0"/>
      </w:pPr>
    </w:p>
    <w:p w14:paraId="1AF5A29B" w14:textId="77777777" w:rsidR="0035261F" w:rsidRDefault="00806BEE" w:rsidP="0028460B">
      <w:pPr>
        <w:pStyle w:val="ListParagraph"/>
        <w:numPr>
          <w:ilvl w:val="2"/>
          <w:numId w:val="2"/>
        </w:numPr>
        <w:tabs>
          <w:tab w:val="left" w:pos="1027"/>
        </w:tabs>
        <w:spacing w:before="0"/>
        <w:rPr>
          <w:sz w:val="28"/>
        </w:rPr>
      </w:pPr>
      <w:r>
        <w:rPr>
          <w:sz w:val="28"/>
        </w:rPr>
        <w:t>Improve</w:t>
      </w:r>
      <w:r>
        <w:rPr>
          <w:spacing w:val="-5"/>
          <w:sz w:val="28"/>
        </w:rPr>
        <w:t xml:space="preserve"> </w:t>
      </w:r>
      <w:r>
        <w:rPr>
          <w:sz w:val="28"/>
        </w:rPr>
        <w:t>system</w:t>
      </w:r>
      <w:r>
        <w:rPr>
          <w:spacing w:val="-7"/>
          <w:sz w:val="28"/>
        </w:rPr>
        <w:t xml:space="preserve"> </w:t>
      </w:r>
      <w:r>
        <w:rPr>
          <w:spacing w:val="-2"/>
          <w:sz w:val="28"/>
        </w:rPr>
        <w:t>efficiency</w:t>
      </w:r>
    </w:p>
    <w:p w14:paraId="5C6BCF33" w14:textId="77777777" w:rsidR="0035261F" w:rsidRDefault="00806BEE">
      <w:pPr>
        <w:pStyle w:val="Heading2"/>
      </w:pPr>
      <w:r>
        <w:t>Renewable</w:t>
      </w:r>
      <w:r>
        <w:rPr>
          <w:spacing w:val="-7"/>
        </w:rPr>
        <w:t xml:space="preserve"> </w:t>
      </w:r>
      <w:r>
        <w:t>Energy</w:t>
      </w:r>
      <w:r>
        <w:rPr>
          <w:spacing w:val="-8"/>
        </w:rPr>
        <w:t xml:space="preserve"> </w:t>
      </w:r>
      <w:r>
        <w:rPr>
          <w:spacing w:val="-2"/>
        </w:rPr>
        <w:t>Integration</w:t>
      </w:r>
    </w:p>
    <w:p w14:paraId="2EF8CEE4" w14:textId="77777777" w:rsidR="0035261F" w:rsidRDefault="00806BEE" w:rsidP="0028460B">
      <w:pPr>
        <w:pStyle w:val="ListParagraph"/>
        <w:numPr>
          <w:ilvl w:val="2"/>
          <w:numId w:val="2"/>
        </w:numPr>
        <w:tabs>
          <w:tab w:val="left" w:pos="1027"/>
        </w:tabs>
        <w:rPr>
          <w:b/>
          <w:sz w:val="28"/>
        </w:rPr>
      </w:pPr>
      <w:r>
        <w:rPr>
          <w:sz w:val="28"/>
        </w:rPr>
        <w:t>Install</w:t>
      </w:r>
      <w:r>
        <w:rPr>
          <w:spacing w:val="-6"/>
          <w:sz w:val="28"/>
        </w:rPr>
        <w:t xml:space="preserve"> </w:t>
      </w:r>
      <w:r>
        <w:rPr>
          <w:b/>
          <w:sz w:val="28"/>
        </w:rPr>
        <w:t>solar</w:t>
      </w:r>
      <w:r>
        <w:rPr>
          <w:b/>
          <w:spacing w:val="-9"/>
          <w:sz w:val="28"/>
        </w:rPr>
        <w:t xml:space="preserve"> </w:t>
      </w:r>
      <w:r>
        <w:rPr>
          <w:b/>
          <w:sz w:val="28"/>
        </w:rPr>
        <w:t>panels</w:t>
      </w:r>
      <w:r>
        <w:rPr>
          <w:b/>
          <w:spacing w:val="-7"/>
          <w:sz w:val="28"/>
        </w:rPr>
        <w:t xml:space="preserve"> </w:t>
      </w:r>
      <w:r>
        <w:rPr>
          <w:b/>
          <w:sz w:val="28"/>
        </w:rPr>
        <w:t>on</w:t>
      </w:r>
      <w:r>
        <w:rPr>
          <w:b/>
          <w:spacing w:val="-4"/>
          <w:sz w:val="28"/>
        </w:rPr>
        <w:t xml:space="preserve"> </w:t>
      </w:r>
      <w:r>
        <w:rPr>
          <w:b/>
          <w:spacing w:val="-2"/>
          <w:sz w:val="28"/>
        </w:rPr>
        <w:t>rooftops</w:t>
      </w:r>
    </w:p>
    <w:p w14:paraId="1A25C1DE" w14:textId="77777777" w:rsidR="0035261F" w:rsidRDefault="00806BEE" w:rsidP="0028460B">
      <w:pPr>
        <w:pStyle w:val="ListParagraph"/>
        <w:numPr>
          <w:ilvl w:val="2"/>
          <w:numId w:val="2"/>
        </w:numPr>
        <w:tabs>
          <w:tab w:val="left" w:pos="1027"/>
        </w:tabs>
        <w:rPr>
          <w:sz w:val="28"/>
        </w:rPr>
      </w:pPr>
      <w:r>
        <w:rPr>
          <w:sz w:val="28"/>
        </w:rPr>
        <w:t>Use</w:t>
      </w:r>
      <w:r>
        <w:rPr>
          <w:spacing w:val="-8"/>
          <w:sz w:val="28"/>
        </w:rPr>
        <w:t xml:space="preserve"> </w:t>
      </w:r>
      <w:r>
        <w:rPr>
          <w:sz w:val="28"/>
        </w:rPr>
        <w:t>renewable</w:t>
      </w:r>
      <w:r>
        <w:rPr>
          <w:spacing w:val="-7"/>
          <w:sz w:val="28"/>
        </w:rPr>
        <w:t xml:space="preserve"> </w:t>
      </w:r>
      <w:r>
        <w:rPr>
          <w:sz w:val="28"/>
        </w:rPr>
        <w:t>energy</w:t>
      </w:r>
      <w:r>
        <w:rPr>
          <w:spacing w:val="-6"/>
          <w:sz w:val="28"/>
        </w:rPr>
        <w:t xml:space="preserve"> </w:t>
      </w:r>
      <w:r>
        <w:rPr>
          <w:spacing w:val="-2"/>
          <w:sz w:val="28"/>
        </w:rPr>
        <w:t>sources</w:t>
      </w:r>
    </w:p>
    <w:p w14:paraId="358B2E9A" w14:textId="77777777" w:rsidR="0035261F" w:rsidRDefault="00806BEE" w:rsidP="0028460B">
      <w:pPr>
        <w:pStyle w:val="ListParagraph"/>
        <w:numPr>
          <w:ilvl w:val="2"/>
          <w:numId w:val="2"/>
        </w:numPr>
        <w:tabs>
          <w:tab w:val="left" w:pos="1027"/>
        </w:tabs>
        <w:spacing w:before="322"/>
        <w:rPr>
          <w:sz w:val="28"/>
        </w:rPr>
      </w:pPr>
      <w:r>
        <w:rPr>
          <w:sz w:val="28"/>
        </w:rPr>
        <w:t>Reduce</w:t>
      </w:r>
      <w:r>
        <w:rPr>
          <w:spacing w:val="-5"/>
          <w:sz w:val="28"/>
        </w:rPr>
        <w:t xml:space="preserve"> </w:t>
      </w:r>
      <w:r>
        <w:rPr>
          <w:sz w:val="28"/>
        </w:rPr>
        <w:t>grid</w:t>
      </w:r>
      <w:r>
        <w:rPr>
          <w:spacing w:val="-5"/>
          <w:sz w:val="28"/>
        </w:rPr>
        <w:t xml:space="preserve"> </w:t>
      </w:r>
      <w:r>
        <w:rPr>
          <w:spacing w:val="-2"/>
          <w:sz w:val="28"/>
        </w:rPr>
        <w:t>dependency</w:t>
      </w:r>
    </w:p>
    <w:p w14:paraId="37879254" w14:textId="77777777" w:rsidR="0035261F" w:rsidRDefault="00806BEE">
      <w:pPr>
        <w:pStyle w:val="Heading2"/>
      </w:pPr>
      <w:r>
        <w:t>Expected</w:t>
      </w:r>
      <w:r>
        <w:rPr>
          <w:spacing w:val="-5"/>
        </w:rPr>
        <w:t xml:space="preserve"> </w:t>
      </w:r>
      <w:r>
        <w:rPr>
          <w:spacing w:val="-2"/>
        </w:rPr>
        <w:t>Benefits</w:t>
      </w:r>
    </w:p>
    <w:p w14:paraId="670565D2" w14:textId="77777777" w:rsidR="0035261F" w:rsidRDefault="00806BEE">
      <w:pPr>
        <w:pStyle w:val="BodyText"/>
        <w:ind w:left="307"/>
      </w:pPr>
      <w:r>
        <w:t>Implementation</w:t>
      </w:r>
      <w:r>
        <w:rPr>
          <w:spacing w:val="-11"/>
        </w:rPr>
        <w:t xml:space="preserve"> </w:t>
      </w:r>
      <w:r>
        <w:t>of</w:t>
      </w:r>
      <w:r>
        <w:rPr>
          <w:spacing w:val="-6"/>
        </w:rPr>
        <w:t xml:space="preserve"> </w:t>
      </w:r>
      <w:r>
        <w:t>these</w:t>
      </w:r>
      <w:r>
        <w:rPr>
          <w:spacing w:val="-6"/>
        </w:rPr>
        <w:t xml:space="preserve"> </w:t>
      </w:r>
      <w:r>
        <w:t>recommendations</w:t>
      </w:r>
      <w:r>
        <w:rPr>
          <w:spacing w:val="-7"/>
        </w:rPr>
        <w:t xml:space="preserve"> </w:t>
      </w:r>
      <w:r>
        <w:t>can</w:t>
      </w:r>
      <w:r>
        <w:rPr>
          <w:spacing w:val="-6"/>
        </w:rPr>
        <w:t xml:space="preserve"> </w:t>
      </w:r>
      <w:r>
        <w:rPr>
          <w:spacing w:val="-2"/>
        </w:rPr>
        <w:t>provide:</w:t>
      </w:r>
    </w:p>
    <w:p w14:paraId="55202A2A" w14:textId="77777777" w:rsidR="0035261F" w:rsidRDefault="0035261F">
      <w:pPr>
        <w:pStyle w:val="BodyText"/>
        <w:spacing w:before="0"/>
        <w:ind w:left="0"/>
      </w:pPr>
    </w:p>
    <w:p w14:paraId="4DFE7748" w14:textId="77777777" w:rsidR="0035261F" w:rsidRDefault="00806BEE" w:rsidP="0028460B">
      <w:pPr>
        <w:pStyle w:val="Heading2"/>
        <w:numPr>
          <w:ilvl w:val="2"/>
          <w:numId w:val="2"/>
        </w:numPr>
        <w:tabs>
          <w:tab w:val="left" w:pos="1027"/>
        </w:tabs>
        <w:spacing w:before="0"/>
      </w:pPr>
      <w:r>
        <w:t>20–30%</w:t>
      </w:r>
      <w:r>
        <w:rPr>
          <w:spacing w:val="-5"/>
        </w:rPr>
        <w:t xml:space="preserve"> </w:t>
      </w:r>
      <w:r>
        <w:t>energy</w:t>
      </w:r>
      <w:r>
        <w:rPr>
          <w:spacing w:val="-4"/>
        </w:rPr>
        <w:t xml:space="preserve"> </w:t>
      </w:r>
      <w:r>
        <w:rPr>
          <w:spacing w:val="-2"/>
        </w:rPr>
        <w:t>savings</w:t>
      </w:r>
    </w:p>
    <w:p w14:paraId="3632DFD2" w14:textId="77777777" w:rsidR="0035261F" w:rsidRDefault="00806BEE" w:rsidP="0028460B">
      <w:pPr>
        <w:pStyle w:val="ListParagraph"/>
        <w:numPr>
          <w:ilvl w:val="2"/>
          <w:numId w:val="2"/>
        </w:numPr>
        <w:tabs>
          <w:tab w:val="left" w:pos="1027"/>
        </w:tabs>
        <w:spacing w:before="319"/>
        <w:rPr>
          <w:sz w:val="28"/>
        </w:rPr>
      </w:pPr>
      <w:r>
        <w:rPr>
          <w:sz w:val="28"/>
        </w:rPr>
        <w:t>Reduced</w:t>
      </w:r>
      <w:r>
        <w:rPr>
          <w:spacing w:val="-7"/>
          <w:sz w:val="28"/>
        </w:rPr>
        <w:t xml:space="preserve"> </w:t>
      </w:r>
      <w:r>
        <w:rPr>
          <w:sz w:val="28"/>
        </w:rPr>
        <w:t>electricity</w:t>
      </w:r>
      <w:r>
        <w:rPr>
          <w:spacing w:val="-9"/>
          <w:sz w:val="28"/>
        </w:rPr>
        <w:t xml:space="preserve"> </w:t>
      </w:r>
      <w:r>
        <w:rPr>
          <w:spacing w:val="-4"/>
          <w:sz w:val="28"/>
        </w:rPr>
        <w:t>bills</w:t>
      </w:r>
    </w:p>
    <w:p w14:paraId="58C14CE3" w14:textId="77777777" w:rsidR="0035261F" w:rsidRDefault="00806BEE" w:rsidP="0028460B">
      <w:pPr>
        <w:pStyle w:val="ListParagraph"/>
        <w:numPr>
          <w:ilvl w:val="2"/>
          <w:numId w:val="2"/>
        </w:numPr>
        <w:tabs>
          <w:tab w:val="left" w:pos="1027"/>
        </w:tabs>
        <w:rPr>
          <w:sz w:val="28"/>
        </w:rPr>
      </w:pPr>
      <w:r>
        <w:rPr>
          <w:sz w:val="28"/>
        </w:rPr>
        <w:t>Better</w:t>
      </w:r>
      <w:r>
        <w:rPr>
          <w:spacing w:val="-6"/>
          <w:sz w:val="28"/>
        </w:rPr>
        <w:t xml:space="preserve"> </w:t>
      </w:r>
      <w:r>
        <w:rPr>
          <w:sz w:val="28"/>
        </w:rPr>
        <w:t>equipment</w:t>
      </w:r>
      <w:r>
        <w:rPr>
          <w:spacing w:val="-5"/>
          <w:sz w:val="28"/>
        </w:rPr>
        <w:t xml:space="preserve"> </w:t>
      </w:r>
      <w:r>
        <w:rPr>
          <w:spacing w:val="-2"/>
          <w:sz w:val="28"/>
        </w:rPr>
        <w:t>efficiency</w:t>
      </w:r>
    </w:p>
    <w:p w14:paraId="0AAF72E4" w14:textId="77777777" w:rsidR="0035261F" w:rsidRDefault="00806BEE" w:rsidP="0028460B">
      <w:pPr>
        <w:pStyle w:val="ListParagraph"/>
        <w:numPr>
          <w:ilvl w:val="2"/>
          <w:numId w:val="2"/>
        </w:numPr>
        <w:tabs>
          <w:tab w:val="left" w:pos="1027"/>
        </w:tabs>
        <w:spacing w:before="322"/>
        <w:rPr>
          <w:sz w:val="28"/>
        </w:rPr>
      </w:pPr>
      <w:r>
        <w:rPr>
          <w:sz w:val="28"/>
        </w:rPr>
        <w:t>Higher</w:t>
      </w:r>
      <w:r>
        <w:rPr>
          <w:spacing w:val="-6"/>
          <w:sz w:val="28"/>
        </w:rPr>
        <w:t xml:space="preserve"> </w:t>
      </w:r>
      <w:r>
        <w:rPr>
          <w:sz w:val="28"/>
        </w:rPr>
        <w:t>system</w:t>
      </w:r>
      <w:r>
        <w:rPr>
          <w:spacing w:val="-5"/>
          <w:sz w:val="28"/>
        </w:rPr>
        <w:t xml:space="preserve"> </w:t>
      </w:r>
      <w:r>
        <w:rPr>
          <w:spacing w:val="-2"/>
          <w:sz w:val="28"/>
        </w:rPr>
        <w:t>reliability</w:t>
      </w:r>
    </w:p>
    <w:p w14:paraId="07D740D1" w14:textId="77777777" w:rsidR="0035261F" w:rsidRDefault="00806BEE" w:rsidP="0028460B">
      <w:pPr>
        <w:pStyle w:val="ListParagraph"/>
        <w:numPr>
          <w:ilvl w:val="2"/>
          <w:numId w:val="2"/>
        </w:numPr>
        <w:tabs>
          <w:tab w:val="left" w:pos="1027"/>
        </w:tabs>
        <w:rPr>
          <w:sz w:val="28"/>
        </w:rPr>
      </w:pPr>
      <w:r>
        <w:rPr>
          <w:sz w:val="28"/>
        </w:rPr>
        <w:t>Lower</w:t>
      </w:r>
      <w:r>
        <w:rPr>
          <w:spacing w:val="-8"/>
          <w:sz w:val="28"/>
        </w:rPr>
        <w:t xml:space="preserve"> </w:t>
      </w:r>
      <w:r>
        <w:rPr>
          <w:sz w:val="28"/>
        </w:rPr>
        <w:t>environmental</w:t>
      </w:r>
      <w:r>
        <w:rPr>
          <w:spacing w:val="-8"/>
          <w:sz w:val="28"/>
        </w:rPr>
        <w:t xml:space="preserve"> </w:t>
      </w:r>
      <w:r>
        <w:rPr>
          <w:spacing w:val="-2"/>
          <w:sz w:val="28"/>
        </w:rPr>
        <w:t>impact</w:t>
      </w:r>
    </w:p>
    <w:p w14:paraId="55041FD5" w14:textId="56A20D06" w:rsidR="0035261F" w:rsidRDefault="0035261F" w:rsidP="007B2A5E">
      <w:pPr>
        <w:tabs>
          <w:tab w:val="left" w:pos="772"/>
        </w:tabs>
        <w:spacing w:before="162" w:line="360" w:lineRule="auto"/>
        <w:ind w:right="591"/>
        <w:jc w:val="both"/>
        <w:rPr>
          <w:sz w:val="28"/>
        </w:rPr>
      </w:pPr>
    </w:p>
    <w:p w14:paraId="21DA7307" w14:textId="547B90D5" w:rsidR="00806BEE" w:rsidRDefault="00806BEE" w:rsidP="007B2A5E">
      <w:pPr>
        <w:tabs>
          <w:tab w:val="left" w:pos="772"/>
        </w:tabs>
        <w:spacing w:before="162" w:line="360" w:lineRule="auto"/>
        <w:ind w:right="591"/>
        <w:jc w:val="both"/>
        <w:rPr>
          <w:sz w:val="28"/>
        </w:rPr>
      </w:pPr>
    </w:p>
    <w:p w14:paraId="4431662B" w14:textId="17DB6148" w:rsidR="00806BEE" w:rsidRDefault="00806BEE" w:rsidP="00806BEE"/>
    <w:p w14:paraId="1A7451BA" w14:textId="77777777" w:rsidR="00806BEE" w:rsidRPr="00806BEE" w:rsidRDefault="00806BEE" w:rsidP="00806BEE"/>
    <w:p w14:paraId="14794A1E" w14:textId="77777777" w:rsidR="00806BEE" w:rsidRPr="00806BEE" w:rsidRDefault="00806BEE" w:rsidP="00806BEE"/>
    <w:p w14:paraId="5532DB0F" w14:textId="77777777" w:rsidR="00806BEE" w:rsidRPr="00806BEE" w:rsidRDefault="00806BEE" w:rsidP="00806BEE"/>
    <w:p w14:paraId="05C10FB6" w14:textId="77777777" w:rsidR="00806BEE" w:rsidRPr="00806BEE" w:rsidRDefault="00806BEE" w:rsidP="00806BEE"/>
    <w:p w14:paraId="2391E88D" w14:textId="77777777" w:rsidR="00806BEE" w:rsidRPr="00806BEE" w:rsidRDefault="00806BEE" w:rsidP="00806BEE"/>
    <w:p w14:paraId="3B927BC0" w14:textId="77777777" w:rsidR="00806BEE" w:rsidRPr="00806BEE" w:rsidRDefault="00806BEE" w:rsidP="00806BEE"/>
    <w:p w14:paraId="544C63F2" w14:textId="77777777" w:rsidR="00806BEE" w:rsidRPr="00806BEE" w:rsidRDefault="00806BEE" w:rsidP="00806BEE"/>
    <w:p w14:paraId="3707114E" w14:textId="77777777" w:rsidR="00806BEE" w:rsidRPr="00806BEE" w:rsidRDefault="00806BEE" w:rsidP="00806BEE"/>
    <w:p w14:paraId="562FD648" w14:textId="252FB288" w:rsidR="00806BEE" w:rsidRDefault="00806BEE" w:rsidP="00806BEE"/>
    <w:p w14:paraId="31E0D30A" w14:textId="7203E70A" w:rsidR="00806BEE" w:rsidRPr="004B27B2" w:rsidRDefault="00AE40FA" w:rsidP="00806BEE">
      <w:pPr>
        <w:tabs>
          <w:tab w:val="left" w:pos="1605"/>
        </w:tabs>
        <w:jc w:val="center"/>
        <w:rPr>
          <w:b/>
          <w:sz w:val="40"/>
        </w:rPr>
      </w:pPr>
      <w:r w:rsidRPr="004B27B2">
        <w:rPr>
          <w:b/>
          <w:sz w:val="40"/>
        </w:rPr>
        <w:t>C</w:t>
      </w:r>
      <w:r w:rsidR="00806BEE" w:rsidRPr="004B27B2">
        <w:rPr>
          <w:b/>
          <w:sz w:val="40"/>
        </w:rPr>
        <w:t>ivil block</w:t>
      </w:r>
    </w:p>
    <w:p w14:paraId="39DF6177" w14:textId="49AAF210" w:rsidR="00806BEE" w:rsidRPr="00806BEE" w:rsidRDefault="00806BEE" w:rsidP="00806BEE">
      <w:pPr>
        <w:tabs>
          <w:tab w:val="left" w:pos="1605"/>
        </w:tabs>
        <w:sectPr w:rsidR="00806BEE" w:rsidRP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tab/>
      </w:r>
    </w:p>
    <w:p w14:paraId="3629484E" w14:textId="77777777" w:rsidR="00806BEE" w:rsidRDefault="00806BEE" w:rsidP="00806BEE">
      <w:pPr>
        <w:pStyle w:val="Heading1"/>
        <w:ind w:left="0" w:firstLine="0"/>
      </w:pPr>
      <w:r>
        <w:lastRenderedPageBreak/>
        <w:t>ABSTRACT</w:t>
      </w:r>
    </w:p>
    <w:p w14:paraId="68C7AA28" w14:textId="77777777" w:rsidR="00806BEE" w:rsidRDefault="00806BEE" w:rsidP="00806BEE">
      <w:pPr>
        <w:pBdr>
          <w:bottom w:val="single" w:sz="4" w:space="1" w:color="2E75B6"/>
        </w:pBdr>
        <w:spacing w:before="100" w:after="100"/>
      </w:pPr>
    </w:p>
    <w:p w14:paraId="4ED7A7DB" w14:textId="77777777" w:rsidR="00806BEE" w:rsidRDefault="00806BEE" w:rsidP="00806BEE">
      <w:pPr>
        <w:spacing w:after="100"/>
      </w:pPr>
    </w:p>
    <w:p w14:paraId="424F68E8" w14:textId="77777777" w:rsidR="00806BEE" w:rsidRDefault="00806BEE" w:rsidP="00806BEE">
      <w:pPr>
        <w:spacing w:after="160" w:line="360" w:lineRule="auto"/>
        <w:jc w:val="both"/>
      </w:pPr>
      <w:r>
        <w:t xml:space="preserve">Energy audit is a systematic examination of the energy flows within a building, process or system to reduce the energy inputs without affecting the output. This project presents a detailed energy audit conducted at </w:t>
      </w:r>
      <w:proofErr w:type="spellStart"/>
      <w:r>
        <w:t>Easwari</w:t>
      </w:r>
      <w:proofErr w:type="spellEnd"/>
      <w:r>
        <w:t xml:space="preserve"> Engineering College, </w:t>
      </w:r>
      <w:proofErr w:type="spellStart"/>
      <w:r>
        <w:t>Ramapuram</w:t>
      </w:r>
      <w:proofErr w:type="spellEnd"/>
      <w:r>
        <w:t>, Chennai, covering all floors (Ground Floor to 7th Floor) of the institution. The audit involved a comprehensive survey and inventory of all electrical appliances installed across eight floors, including air conditioners, fluorescent tube lights (FTL), LED bulbs, computers, projectors, fans, printers, UPS units, and other miscellaneous equipment.</w:t>
      </w:r>
    </w:p>
    <w:p w14:paraId="7B7858C8" w14:textId="77777777" w:rsidR="00806BEE" w:rsidRDefault="00806BEE" w:rsidP="00806BEE">
      <w:pPr>
        <w:spacing w:after="100"/>
      </w:pPr>
    </w:p>
    <w:p w14:paraId="52F2DBF4" w14:textId="77777777" w:rsidR="00806BEE" w:rsidRDefault="00806BEE" w:rsidP="00806BEE">
      <w:pPr>
        <w:spacing w:after="160" w:line="360" w:lineRule="auto"/>
        <w:jc w:val="both"/>
      </w:pPr>
      <w:r>
        <w:t>The total electrical load inventory recorded 1,779 devices with an estimated installed capacity of 158.18 kW. Based on an assumed operational period of 8 hours per day over 300 days annually, the total annual energy consumption is estimated at 379,642 kWh, corresponding to an approximate energy cost of ₹28,47,315 per year at the prevailing tariff rate of ₹7.50 per unit.</w:t>
      </w:r>
    </w:p>
    <w:p w14:paraId="49ECFDAD" w14:textId="77777777" w:rsidR="00806BEE" w:rsidRDefault="00806BEE" w:rsidP="00806BEE">
      <w:pPr>
        <w:spacing w:after="100"/>
      </w:pPr>
    </w:p>
    <w:p w14:paraId="23CCAE1D" w14:textId="77777777" w:rsidR="00806BEE" w:rsidRDefault="00806BEE" w:rsidP="00806BEE">
      <w:pPr>
        <w:spacing w:after="160" w:line="360" w:lineRule="auto"/>
        <w:jc w:val="both"/>
      </w:pPr>
      <w:r>
        <w:t>The audit findings highlight opportunities for energy conservation through replacement of FTL luminaires with energy-efficient LED fixtures, installation of occupancy sensors and timers for lighting control, upgrading air conditioning units to higher BEE star-rated models, and implementation of a Building Management System (BMS). The estimated potential annual energy saving is approximately 75,928 kWh (20%), translating to a cost saving of ₹5,69,463 per year.</w:t>
      </w:r>
    </w:p>
    <w:p w14:paraId="7E406752" w14:textId="77777777" w:rsidR="00806BEE" w:rsidRDefault="00806BEE" w:rsidP="00806BEE">
      <w:pPr>
        <w:spacing w:after="100"/>
      </w:pPr>
    </w:p>
    <w:p w14:paraId="07C8BE5C" w14:textId="77777777" w:rsidR="00806BEE" w:rsidRDefault="00806BEE" w:rsidP="00806BEE">
      <w:pPr>
        <w:spacing w:after="160" w:line="360" w:lineRule="auto"/>
        <w:jc w:val="both"/>
      </w:pPr>
      <w:r>
        <w:t>This report additionally presents a carbon footprint analysis, a phase-wise implementation roadmap, financial feasibility studies including NPV and payback calculations, and a monitoring and verification framework. It provides actionable recommendations with a focused approach on reducing the institution's carbon footprint and operating expenditure while establishing a model of sustainable educational infrastructure.</w:t>
      </w:r>
    </w:p>
    <w:p w14:paraId="3B3B95C8" w14:textId="77777777" w:rsidR="00806BEE" w:rsidRDefault="00806BEE" w:rsidP="00806BEE">
      <w:pPr>
        <w:spacing w:after="100"/>
      </w:pPr>
    </w:p>
    <w:p w14:paraId="77EDE2A2" w14:textId="77777777" w:rsidR="00806BEE" w:rsidRDefault="00806BEE" w:rsidP="00806BEE">
      <w:pPr>
        <w:spacing w:after="100"/>
      </w:pPr>
    </w:p>
    <w:p w14:paraId="7C1C5DE7" w14:textId="77777777" w:rsidR="00806BEE" w:rsidRDefault="00806BEE" w:rsidP="00806BEE">
      <w:pPr>
        <w:spacing w:after="80"/>
      </w:pPr>
      <w:r>
        <w:rPr>
          <w:b/>
          <w:bCs/>
        </w:rPr>
        <w:t xml:space="preserve">Keywords: </w:t>
      </w:r>
      <w:r>
        <w:rPr>
          <w:i/>
          <w:iCs/>
        </w:rPr>
        <w:t xml:space="preserve">Energy Audit, Energy Conservation, LED Lighting, Building Energy Management System, Power Factor Correction, Solar PV, </w:t>
      </w:r>
      <w:proofErr w:type="spellStart"/>
      <w:r>
        <w:rPr>
          <w:i/>
          <w:iCs/>
        </w:rPr>
        <w:t>Easwari</w:t>
      </w:r>
      <w:proofErr w:type="spellEnd"/>
      <w:r>
        <w:rPr>
          <w:i/>
          <w:iCs/>
        </w:rPr>
        <w:t xml:space="preserve"> Engineering College</w:t>
      </w:r>
    </w:p>
    <w:p w14:paraId="674B6D43"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3AB9767" w14:textId="77777777" w:rsidR="00806BEE" w:rsidRDefault="00806BEE" w:rsidP="00806BEE">
      <w:pPr>
        <w:pStyle w:val="Heading1"/>
      </w:pPr>
      <w:r>
        <w:lastRenderedPageBreak/>
        <w:t>TABLE OF CONTENTS</w:t>
      </w:r>
    </w:p>
    <w:p w14:paraId="78DC321E" w14:textId="77777777" w:rsidR="00806BEE" w:rsidRDefault="00806BEE" w:rsidP="00806BEE">
      <w:pPr>
        <w:pBdr>
          <w:bottom w:val="single" w:sz="4" w:space="1" w:color="2E75B6"/>
        </w:pBdr>
        <w:spacing w:before="100" w:after="100"/>
      </w:pPr>
    </w:p>
    <w:p w14:paraId="327B91B9" w14:textId="77777777" w:rsidR="00806BEE" w:rsidRDefault="00806BEE" w:rsidP="00806BE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806BEE" w14:paraId="27D8A801"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992448B" w14:textId="77777777" w:rsidR="00806BEE" w:rsidRDefault="00806BEE" w:rsidP="00806BEE">
            <w:pPr>
              <w:jc w:val="center"/>
            </w:pPr>
            <w:r>
              <w:rPr>
                <w:b/>
                <w:bCs/>
                <w:color w:val="FFFFFF"/>
                <w:sz w:val="20"/>
                <w:szCs w:val="20"/>
              </w:rPr>
              <w:t>Chapter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B5C5646" w14:textId="77777777" w:rsidR="00806BEE" w:rsidRDefault="00806BEE" w:rsidP="00806BEE">
            <w:pPr>
              <w:jc w:val="center"/>
            </w:pPr>
            <w:r>
              <w:rPr>
                <w:b/>
                <w:bCs/>
                <w:color w:val="FFFFFF"/>
                <w:sz w:val="20"/>
                <w:szCs w:val="20"/>
              </w:rPr>
              <w:t>Title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06683BC" w14:textId="77777777" w:rsidR="00806BEE" w:rsidRDefault="00806BEE" w:rsidP="00806BEE">
            <w:pPr>
              <w:jc w:val="center"/>
            </w:pPr>
            <w:r>
              <w:rPr>
                <w:b/>
                <w:bCs/>
                <w:color w:val="FFFFFF"/>
                <w:sz w:val="20"/>
                <w:szCs w:val="20"/>
              </w:rPr>
              <w:t>Page No.</w:t>
            </w:r>
          </w:p>
        </w:tc>
      </w:tr>
      <w:tr w:rsidR="00806BEE" w14:paraId="0E5FA9DB"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DB1E6A3"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6CE9BE7F" w14:textId="77777777" w:rsidR="00806BEE" w:rsidRDefault="00806BEE" w:rsidP="00806BEE">
            <w:r>
              <w:rPr>
                <w:sz w:val="20"/>
                <w:szCs w:val="20"/>
              </w:rPr>
              <w:t>Abstract</w:t>
            </w:r>
          </w:p>
        </w:tc>
        <w:tc>
          <w:tcPr>
            <w:tcW w:w="1200" w:type="dxa"/>
            <w:tcBorders>
              <w:top w:val="single" w:sz="1" w:space="0" w:color="CCCCCC"/>
              <w:bottom w:val="single" w:sz="1" w:space="0" w:color="CCCCCC"/>
            </w:tcBorders>
            <w:tcMar>
              <w:top w:w="60" w:type="dxa"/>
              <w:left w:w="80" w:type="dxa"/>
              <w:bottom w:w="60" w:type="dxa"/>
              <w:right w:w="80" w:type="dxa"/>
            </w:tcMar>
          </w:tcPr>
          <w:p w14:paraId="5E3E12AF" w14:textId="77777777" w:rsidR="00806BEE" w:rsidRDefault="00806BEE" w:rsidP="00806BEE">
            <w:pPr>
              <w:jc w:val="right"/>
            </w:pPr>
            <w:r>
              <w:rPr>
                <w:sz w:val="20"/>
                <w:szCs w:val="20"/>
              </w:rPr>
              <w:t>iii</w:t>
            </w:r>
          </w:p>
        </w:tc>
      </w:tr>
      <w:tr w:rsidR="00806BEE" w14:paraId="73451F7D"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0703E7B7"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3BDD10F3" w14:textId="77777777" w:rsidR="00806BEE" w:rsidRDefault="00806BEE" w:rsidP="00806BEE">
            <w:r>
              <w:rPr>
                <w:sz w:val="20"/>
                <w:szCs w:val="20"/>
              </w:rPr>
              <w:t>List of Tables</w:t>
            </w:r>
          </w:p>
        </w:tc>
        <w:tc>
          <w:tcPr>
            <w:tcW w:w="1200" w:type="dxa"/>
            <w:tcBorders>
              <w:top w:val="single" w:sz="1" w:space="0" w:color="CCCCCC"/>
              <w:bottom w:val="single" w:sz="1" w:space="0" w:color="CCCCCC"/>
            </w:tcBorders>
            <w:tcMar>
              <w:top w:w="60" w:type="dxa"/>
              <w:left w:w="80" w:type="dxa"/>
              <w:bottom w:w="60" w:type="dxa"/>
              <w:right w:w="80" w:type="dxa"/>
            </w:tcMar>
          </w:tcPr>
          <w:p w14:paraId="2AE02055" w14:textId="77777777" w:rsidR="00806BEE" w:rsidRDefault="00806BEE" w:rsidP="00806BEE">
            <w:pPr>
              <w:jc w:val="right"/>
            </w:pPr>
            <w:r>
              <w:rPr>
                <w:sz w:val="20"/>
                <w:szCs w:val="20"/>
              </w:rPr>
              <w:t>iv</w:t>
            </w:r>
          </w:p>
        </w:tc>
      </w:tr>
      <w:tr w:rsidR="00806BEE" w14:paraId="01153688"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DD5EA9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5296213C" w14:textId="77777777" w:rsidR="00806BEE" w:rsidRDefault="00806BEE" w:rsidP="00806BEE">
            <w:r>
              <w:rPr>
                <w:sz w:val="20"/>
                <w:szCs w:val="20"/>
              </w:rPr>
              <w:t>List of Figures</w:t>
            </w:r>
          </w:p>
        </w:tc>
        <w:tc>
          <w:tcPr>
            <w:tcW w:w="1200" w:type="dxa"/>
            <w:tcBorders>
              <w:top w:val="single" w:sz="1" w:space="0" w:color="CCCCCC"/>
              <w:bottom w:val="single" w:sz="1" w:space="0" w:color="CCCCCC"/>
            </w:tcBorders>
            <w:tcMar>
              <w:top w:w="60" w:type="dxa"/>
              <w:left w:w="80" w:type="dxa"/>
              <w:bottom w:w="60" w:type="dxa"/>
              <w:right w:w="80" w:type="dxa"/>
            </w:tcMar>
          </w:tcPr>
          <w:p w14:paraId="6485EE56" w14:textId="77777777" w:rsidR="00806BEE" w:rsidRDefault="00806BEE" w:rsidP="00806BEE">
            <w:pPr>
              <w:jc w:val="right"/>
            </w:pPr>
            <w:r>
              <w:rPr>
                <w:sz w:val="20"/>
                <w:szCs w:val="20"/>
              </w:rPr>
              <w:t>v</w:t>
            </w:r>
          </w:p>
        </w:tc>
      </w:tr>
      <w:tr w:rsidR="00806BEE" w14:paraId="21F064F7"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5D9B85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2C823056" w14:textId="77777777" w:rsidR="00806BEE" w:rsidRDefault="00806BEE" w:rsidP="00806BEE">
            <w:r>
              <w:rPr>
                <w:sz w:val="20"/>
                <w:szCs w:val="20"/>
              </w:rPr>
              <w:t>List of Symbols &amp; Abbreviations</w:t>
            </w:r>
          </w:p>
        </w:tc>
        <w:tc>
          <w:tcPr>
            <w:tcW w:w="1200" w:type="dxa"/>
            <w:tcBorders>
              <w:top w:val="single" w:sz="1" w:space="0" w:color="CCCCCC"/>
              <w:bottom w:val="single" w:sz="1" w:space="0" w:color="CCCCCC"/>
            </w:tcBorders>
            <w:tcMar>
              <w:top w:w="60" w:type="dxa"/>
              <w:left w:w="80" w:type="dxa"/>
              <w:bottom w:w="60" w:type="dxa"/>
              <w:right w:w="80" w:type="dxa"/>
            </w:tcMar>
          </w:tcPr>
          <w:p w14:paraId="198517D7" w14:textId="77777777" w:rsidR="00806BEE" w:rsidRDefault="00806BEE" w:rsidP="00806BEE">
            <w:pPr>
              <w:jc w:val="right"/>
            </w:pPr>
            <w:r>
              <w:rPr>
                <w:sz w:val="20"/>
                <w:szCs w:val="20"/>
              </w:rPr>
              <w:t>vi</w:t>
            </w:r>
          </w:p>
        </w:tc>
      </w:tr>
      <w:tr w:rsidR="00806BEE" w14:paraId="16C90579"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E5E2F5D" w14:textId="77777777" w:rsidR="00806BEE" w:rsidRDefault="00806BEE" w:rsidP="00806BEE">
            <w:r>
              <w:rPr>
                <w:b/>
                <w:bCs/>
                <w:sz w:val="20"/>
                <w:szCs w:val="20"/>
              </w:rPr>
              <w:t>1</w:t>
            </w:r>
          </w:p>
        </w:tc>
        <w:tc>
          <w:tcPr>
            <w:tcW w:w="6960" w:type="dxa"/>
            <w:tcBorders>
              <w:top w:val="single" w:sz="1" w:space="0" w:color="CCCCCC"/>
              <w:bottom w:val="single" w:sz="1" w:space="0" w:color="CCCCCC"/>
            </w:tcBorders>
            <w:tcMar>
              <w:top w:w="60" w:type="dxa"/>
              <w:left w:w="80" w:type="dxa"/>
              <w:bottom w:w="60" w:type="dxa"/>
              <w:right w:w="80" w:type="dxa"/>
            </w:tcMar>
          </w:tcPr>
          <w:p w14:paraId="1E4BB387" w14:textId="77777777" w:rsidR="00806BEE" w:rsidRDefault="00806BEE" w:rsidP="00806BEE">
            <w:r>
              <w:rPr>
                <w:b/>
                <w:bCs/>
                <w:sz w:val="20"/>
                <w:szCs w:val="20"/>
              </w:rPr>
              <w:t>Introduction</w:t>
            </w:r>
          </w:p>
        </w:tc>
        <w:tc>
          <w:tcPr>
            <w:tcW w:w="1200" w:type="dxa"/>
            <w:tcBorders>
              <w:top w:val="single" w:sz="1" w:space="0" w:color="CCCCCC"/>
              <w:bottom w:val="single" w:sz="1" w:space="0" w:color="CCCCCC"/>
            </w:tcBorders>
            <w:tcMar>
              <w:top w:w="60" w:type="dxa"/>
              <w:left w:w="80" w:type="dxa"/>
              <w:bottom w:w="60" w:type="dxa"/>
              <w:right w:w="80" w:type="dxa"/>
            </w:tcMar>
          </w:tcPr>
          <w:p w14:paraId="59330EBB" w14:textId="77777777" w:rsidR="00806BEE" w:rsidRDefault="00806BEE" w:rsidP="00806BEE">
            <w:pPr>
              <w:jc w:val="right"/>
            </w:pPr>
            <w:r>
              <w:rPr>
                <w:sz w:val="20"/>
                <w:szCs w:val="20"/>
              </w:rPr>
              <w:t>1</w:t>
            </w:r>
          </w:p>
        </w:tc>
      </w:tr>
      <w:tr w:rsidR="00806BEE" w14:paraId="6F4E0740"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8E3B38C"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26BCB5E" w14:textId="77777777" w:rsidR="00806BEE" w:rsidRDefault="00806BEE" w:rsidP="00806BEE">
            <w:r>
              <w:rPr>
                <w:sz w:val="20"/>
                <w:szCs w:val="20"/>
              </w:rPr>
              <w:t>1.1 General</w:t>
            </w:r>
          </w:p>
        </w:tc>
        <w:tc>
          <w:tcPr>
            <w:tcW w:w="1200" w:type="dxa"/>
            <w:tcBorders>
              <w:top w:val="single" w:sz="1" w:space="0" w:color="CCCCCC"/>
              <w:bottom w:val="single" w:sz="1" w:space="0" w:color="CCCCCC"/>
            </w:tcBorders>
            <w:tcMar>
              <w:top w:w="60" w:type="dxa"/>
              <w:left w:w="80" w:type="dxa"/>
              <w:bottom w:w="60" w:type="dxa"/>
              <w:right w:w="80" w:type="dxa"/>
            </w:tcMar>
          </w:tcPr>
          <w:p w14:paraId="4C658FE4" w14:textId="77777777" w:rsidR="00806BEE" w:rsidRDefault="00806BEE" w:rsidP="00806BEE">
            <w:pPr>
              <w:jc w:val="right"/>
            </w:pPr>
            <w:r>
              <w:rPr>
                <w:sz w:val="20"/>
                <w:szCs w:val="20"/>
              </w:rPr>
              <w:t>1</w:t>
            </w:r>
          </w:p>
        </w:tc>
      </w:tr>
      <w:tr w:rsidR="00806BEE" w14:paraId="6FBD1ED6"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F7911E5"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2B04A8C" w14:textId="77777777" w:rsidR="00806BEE" w:rsidRDefault="00806BEE" w:rsidP="00806BEE">
            <w:r>
              <w:rPr>
                <w:sz w:val="20"/>
                <w:szCs w:val="20"/>
              </w:rPr>
              <w:t>1.2 What is an Energy Audit?</w:t>
            </w:r>
          </w:p>
        </w:tc>
        <w:tc>
          <w:tcPr>
            <w:tcW w:w="1200" w:type="dxa"/>
            <w:tcBorders>
              <w:top w:val="single" w:sz="1" w:space="0" w:color="CCCCCC"/>
              <w:bottom w:val="single" w:sz="1" w:space="0" w:color="CCCCCC"/>
            </w:tcBorders>
            <w:tcMar>
              <w:top w:w="60" w:type="dxa"/>
              <w:left w:w="80" w:type="dxa"/>
              <w:bottom w:w="60" w:type="dxa"/>
              <w:right w:w="80" w:type="dxa"/>
            </w:tcMar>
          </w:tcPr>
          <w:p w14:paraId="402893DB" w14:textId="77777777" w:rsidR="00806BEE" w:rsidRDefault="00806BEE" w:rsidP="00806BEE">
            <w:pPr>
              <w:jc w:val="right"/>
            </w:pPr>
            <w:r>
              <w:rPr>
                <w:sz w:val="20"/>
                <w:szCs w:val="20"/>
              </w:rPr>
              <w:t>2</w:t>
            </w:r>
          </w:p>
        </w:tc>
      </w:tr>
      <w:tr w:rsidR="00806BEE" w14:paraId="2AED9D5E"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554E643"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65126F2E" w14:textId="77777777" w:rsidR="00806BEE" w:rsidRDefault="00806BEE" w:rsidP="00806BEE">
            <w:r>
              <w:rPr>
                <w:sz w:val="20"/>
                <w:szCs w:val="20"/>
              </w:rPr>
              <w:t>1.3 Objectives</w:t>
            </w:r>
          </w:p>
        </w:tc>
        <w:tc>
          <w:tcPr>
            <w:tcW w:w="1200" w:type="dxa"/>
            <w:tcBorders>
              <w:top w:val="single" w:sz="1" w:space="0" w:color="CCCCCC"/>
              <w:bottom w:val="single" w:sz="1" w:space="0" w:color="CCCCCC"/>
            </w:tcBorders>
            <w:tcMar>
              <w:top w:w="60" w:type="dxa"/>
              <w:left w:w="80" w:type="dxa"/>
              <w:bottom w:w="60" w:type="dxa"/>
              <w:right w:w="80" w:type="dxa"/>
            </w:tcMar>
          </w:tcPr>
          <w:p w14:paraId="0F40258F" w14:textId="77777777" w:rsidR="00806BEE" w:rsidRDefault="00806BEE" w:rsidP="00806BEE">
            <w:pPr>
              <w:jc w:val="right"/>
            </w:pPr>
            <w:r>
              <w:rPr>
                <w:sz w:val="20"/>
                <w:szCs w:val="20"/>
              </w:rPr>
              <w:t>3</w:t>
            </w:r>
          </w:p>
        </w:tc>
      </w:tr>
      <w:tr w:rsidR="00806BEE" w14:paraId="4610686E"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8BADE63"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33F2617E" w14:textId="77777777" w:rsidR="00806BEE" w:rsidRDefault="00806BEE" w:rsidP="00806BEE">
            <w:r>
              <w:rPr>
                <w:sz w:val="20"/>
                <w:szCs w:val="20"/>
              </w:rPr>
              <w:t>1.4 Scope of Work</w:t>
            </w:r>
          </w:p>
        </w:tc>
        <w:tc>
          <w:tcPr>
            <w:tcW w:w="1200" w:type="dxa"/>
            <w:tcBorders>
              <w:top w:val="single" w:sz="1" w:space="0" w:color="CCCCCC"/>
              <w:bottom w:val="single" w:sz="1" w:space="0" w:color="CCCCCC"/>
            </w:tcBorders>
            <w:tcMar>
              <w:top w:w="60" w:type="dxa"/>
              <w:left w:w="80" w:type="dxa"/>
              <w:bottom w:w="60" w:type="dxa"/>
              <w:right w:w="80" w:type="dxa"/>
            </w:tcMar>
          </w:tcPr>
          <w:p w14:paraId="7492FD68" w14:textId="77777777" w:rsidR="00806BEE" w:rsidRDefault="00806BEE" w:rsidP="00806BEE">
            <w:pPr>
              <w:jc w:val="right"/>
            </w:pPr>
            <w:r>
              <w:rPr>
                <w:sz w:val="20"/>
                <w:szCs w:val="20"/>
              </w:rPr>
              <w:t>3</w:t>
            </w:r>
          </w:p>
        </w:tc>
      </w:tr>
      <w:tr w:rsidR="00806BEE" w14:paraId="2FE4848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E83224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7C78B64" w14:textId="77777777" w:rsidR="00806BEE" w:rsidRDefault="00806BEE" w:rsidP="00806BEE">
            <w:r>
              <w:rPr>
                <w:sz w:val="20"/>
                <w:szCs w:val="20"/>
              </w:rPr>
              <w:t>1.5 Significance of the Study</w:t>
            </w:r>
          </w:p>
        </w:tc>
        <w:tc>
          <w:tcPr>
            <w:tcW w:w="1200" w:type="dxa"/>
            <w:tcBorders>
              <w:top w:val="single" w:sz="1" w:space="0" w:color="CCCCCC"/>
              <w:bottom w:val="single" w:sz="1" w:space="0" w:color="CCCCCC"/>
            </w:tcBorders>
            <w:tcMar>
              <w:top w:w="60" w:type="dxa"/>
              <w:left w:w="80" w:type="dxa"/>
              <w:bottom w:w="60" w:type="dxa"/>
              <w:right w:w="80" w:type="dxa"/>
            </w:tcMar>
          </w:tcPr>
          <w:p w14:paraId="0D3B1D6D" w14:textId="77777777" w:rsidR="00806BEE" w:rsidRDefault="00806BEE" w:rsidP="00806BEE">
            <w:pPr>
              <w:jc w:val="right"/>
            </w:pPr>
            <w:r>
              <w:rPr>
                <w:sz w:val="20"/>
                <w:szCs w:val="20"/>
              </w:rPr>
              <w:t>4</w:t>
            </w:r>
          </w:p>
        </w:tc>
      </w:tr>
      <w:tr w:rsidR="00806BEE" w14:paraId="14DCEF6D"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CBC6BF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3876696" w14:textId="77777777" w:rsidR="00806BEE" w:rsidRDefault="00806BEE" w:rsidP="00806BEE">
            <w:r>
              <w:rPr>
                <w:sz w:val="20"/>
                <w:szCs w:val="20"/>
              </w:rPr>
              <w:t>1.6 Institution Profile</w:t>
            </w:r>
          </w:p>
        </w:tc>
        <w:tc>
          <w:tcPr>
            <w:tcW w:w="1200" w:type="dxa"/>
            <w:tcBorders>
              <w:top w:val="single" w:sz="1" w:space="0" w:color="CCCCCC"/>
              <w:bottom w:val="single" w:sz="1" w:space="0" w:color="CCCCCC"/>
            </w:tcBorders>
            <w:tcMar>
              <w:top w:w="60" w:type="dxa"/>
              <w:left w:w="80" w:type="dxa"/>
              <w:bottom w:w="60" w:type="dxa"/>
              <w:right w:w="80" w:type="dxa"/>
            </w:tcMar>
          </w:tcPr>
          <w:p w14:paraId="4C773945" w14:textId="77777777" w:rsidR="00806BEE" w:rsidRDefault="00806BEE" w:rsidP="00806BEE">
            <w:pPr>
              <w:jc w:val="right"/>
            </w:pPr>
            <w:r>
              <w:rPr>
                <w:sz w:val="20"/>
                <w:szCs w:val="20"/>
              </w:rPr>
              <w:t>4</w:t>
            </w:r>
          </w:p>
        </w:tc>
      </w:tr>
      <w:tr w:rsidR="00806BEE" w14:paraId="43F730F7"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AD9D687"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207E026" w14:textId="77777777" w:rsidR="00806BEE" w:rsidRDefault="00806BEE" w:rsidP="00806BEE">
            <w:r>
              <w:rPr>
                <w:sz w:val="20"/>
                <w:szCs w:val="20"/>
              </w:rPr>
              <w:t>1.7 Historical Energy Consumption Trend</w:t>
            </w:r>
          </w:p>
        </w:tc>
        <w:tc>
          <w:tcPr>
            <w:tcW w:w="1200" w:type="dxa"/>
            <w:tcBorders>
              <w:top w:val="single" w:sz="1" w:space="0" w:color="CCCCCC"/>
              <w:bottom w:val="single" w:sz="1" w:space="0" w:color="CCCCCC"/>
            </w:tcBorders>
            <w:tcMar>
              <w:top w:w="60" w:type="dxa"/>
              <w:left w:w="80" w:type="dxa"/>
              <w:bottom w:w="60" w:type="dxa"/>
              <w:right w:w="80" w:type="dxa"/>
            </w:tcMar>
          </w:tcPr>
          <w:p w14:paraId="532EC2E2" w14:textId="77777777" w:rsidR="00806BEE" w:rsidRDefault="00806BEE" w:rsidP="00806BEE">
            <w:pPr>
              <w:jc w:val="right"/>
            </w:pPr>
            <w:r>
              <w:rPr>
                <w:sz w:val="20"/>
                <w:szCs w:val="20"/>
              </w:rPr>
              <w:t>5</w:t>
            </w:r>
          </w:p>
        </w:tc>
      </w:tr>
      <w:tr w:rsidR="00806BEE" w14:paraId="0AB11BA9"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D1E5DE7" w14:textId="77777777" w:rsidR="00806BEE" w:rsidRDefault="00806BEE" w:rsidP="00806BEE">
            <w:r>
              <w:rPr>
                <w:b/>
                <w:bCs/>
                <w:sz w:val="20"/>
                <w:szCs w:val="20"/>
              </w:rPr>
              <w:t>2</w:t>
            </w:r>
          </w:p>
        </w:tc>
        <w:tc>
          <w:tcPr>
            <w:tcW w:w="6960" w:type="dxa"/>
            <w:tcBorders>
              <w:top w:val="single" w:sz="1" w:space="0" w:color="CCCCCC"/>
              <w:bottom w:val="single" w:sz="1" w:space="0" w:color="CCCCCC"/>
            </w:tcBorders>
            <w:tcMar>
              <w:top w:w="60" w:type="dxa"/>
              <w:left w:w="80" w:type="dxa"/>
              <w:bottom w:w="60" w:type="dxa"/>
              <w:right w:w="80" w:type="dxa"/>
            </w:tcMar>
          </w:tcPr>
          <w:p w14:paraId="11054F85" w14:textId="77777777" w:rsidR="00806BEE" w:rsidRDefault="00806BEE" w:rsidP="00806BEE">
            <w:r>
              <w:rPr>
                <w:b/>
                <w:bCs/>
                <w:sz w:val="20"/>
                <w:szCs w:val="20"/>
              </w:rPr>
              <w:t>Literature Review</w:t>
            </w:r>
          </w:p>
        </w:tc>
        <w:tc>
          <w:tcPr>
            <w:tcW w:w="1200" w:type="dxa"/>
            <w:tcBorders>
              <w:top w:val="single" w:sz="1" w:space="0" w:color="CCCCCC"/>
              <w:bottom w:val="single" w:sz="1" w:space="0" w:color="CCCCCC"/>
            </w:tcBorders>
            <w:tcMar>
              <w:top w:w="60" w:type="dxa"/>
              <w:left w:w="80" w:type="dxa"/>
              <w:bottom w:w="60" w:type="dxa"/>
              <w:right w:w="80" w:type="dxa"/>
            </w:tcMar>
          </w:tcPr>
          <w:p w14:paraId="13C86AAD" w14:textId="77777777" w:rsidR="00806BEE" w:rsidRDefault="00806BEE" w:rsidP="00806BEE">
            <w:pPr>
              <w:jc w:val="right"/>
            </w:pPr>
            <w:r>
              <w:rPr>
                <w:sz w:val="20"/>
                <w:szCs w:val="20"/>
              </w:rPr>
              <w:t>6</w:t>
            </w:r>
          </w:p>
        </w:tc>
      </w:tr>
      <w:tr w:rsidR="00806BEE" w14:paraId="0DB5D99F"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77EC756"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65B1F6C5" w14:textId="77777777" w:rsidR="00806BEE" w:rsidRDefault="00806BEE" w:rsidP="00806BEE">
            <w:r>
              <w:rPr>
                <w:sz w:val="20"/>
                <w:szCs w:val="20"/>
              </w:rPr>
              <w:t>2.1 General</w:t>
            </w:r>
          </w:p>
        </w:tc>
        <w:tc>
          <w:tcPr>
            <w:tcW w:w="1200" w:type="dxa"/>
            <w:tcBorders>
              <w:top w:val="single" w:sz="1" w:space="0" w:color="CCCCCC"/>
              <w:bottom w:val="single" w:sz="1" w:space="0" w:color="CCCCCC"/>
            </w:tcBorders>
            <w:tcMar>
              <w:top w:w="60" w:type="dxa"/>
              <w:left w:w="80" w:type="dxa"/>
              <w:bottom w:w="60" w:type="dxa"/>
              <w:right w:w="80" w:type="dxa"/>
            </w:tcMar>
          </w:tcPr>
          <w:p w14:paraId="7754DD2C" w14:textId="77777777" w:rsidR="00806BEE" w:rsidRDefault="00806BEE" w:rsidP="00806BEE">
            <w:pPr>
              <w:jc w:val="right"/>
            </w:pPr>
            <w:r>
              <w:rPr>
                <w:sz w:val="20"/>
                <w:szCs w:val="20"/>
              </w:rPr>
              <w:t>6</w:t>
            </w:r>
          </w:p>
        </w:tc>
      </w:tr>
      <w:tr w:rsidR="00806BEE" w14:paraId="268F1F06"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46A6D53"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51F0C458" w14:textId="77777777" w:rsidR="00806BEE" w:rsidRDefault="00806BEE" w:rsidP="00806BEE">
            <w:r>
              <w:rPr>
                <w:sz w:val="20"/>
                <w:szCs w:val="20"/>
              </w:rPr>
              <w:t>2.2 Review of Related Works</w:t>
            </w:r>
          </w:p>
        </w:tc>
        <w:tc>
          <w:tcPr>
            <w:tcW w:w="1200" w:type="dxa"/>
            <w:tcBorders>
              <w:top w:val="single" w:sz="1" w:space="0" w:color="CCCCCC"/>
              <w:bottom w:val="single" w:sz="1" w:space="0" w:color="CCCCCC"/>
            </w:tcBorders>
            <w:tcMar>
              <w:top w:w="60" w:type="dxa"/>
              <w:left w:w="80" w:type="dxa"/>
              <w:bottom w:w="60" w:type="dxa"/>
              <w:right w:w="80" w:type="dxa"/>
            </w:tcMar>
          </w:tcPr>
          <w:p w14:paraId="1CA950D8" w14:textId="77777777" w:rsidR="00806BEE" w:rsidRDefault="00806BEE" w:rsidP="00806BEE">
            <w:pPr>
              <w:jc w:val="right"/>
            </w:pPr>
            <w:r>
              <w:rPr>
                <w:sz w:val="20"/>
                <w:szCs w:val="20"/>
              </w:rPr>
              <w:t>6</w:t>
            </w:r>
          </w:p>
        </w:tc>
      </w:tr>
      <w:tr w:rsidR="00806BEE" w14:paraId="169693E1"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BA5F7A1"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919BC26" w14:textId="77777777" w:rsidR="00806BEE" w:rsidRDefault="00806BEE" w:rsidP="00806BEE">
            <w:r>
              <w:rPr>
                <w:sz w:val="20"/>
                <w:szCs w:val="20"/>
              </w:rPr>
              <w:t>2.3 Research Gaps and Motivation</w:t>
            </w:r>
          </w:p>
        </w:tc>
        <w:tc>
          <w:tcPr>
            <w:tcW w:w="1200" w:type="dxa"/>
            <w:tcBorders>
              <w:top w:val="single" w:sz="1" w:space="0" w:color="CCCCCC"/>
              <w:bottom w:val="single" w:sz="1" w:space="0" w:color="CCCCCC"/>
            </w:tcBorders>
            <w:tcMar>
              <w:top w:w="60" w:type="dxa"/>
              <w:left w:w="80" w:type="dxa"/>
              <w:bottom w:w="60" w:type="dxa"/>
              <w:right w:w="80" w:type="dxa"/>
            </w:tcMar>
          </w:tcPr>
          <w:p w14:paraId="3B53BD6B" w14:textId="77777777" w:rsidR="00806BEE" w:rsidRDefault="00806BEE" w:rsidP="00806BEE">
            <w:pPr>
              <w:jc w:val="right"/>
            </w:pPr>
            <w:r>
              <w:rPr>
                <w:sz w:val="20"/>
                <w:szCs w:val="20"/>
              </w:rPr>
              <w:t>7</w:t>
            </w:r>
          </w:p>
        </w:tc>
      </w:tr>
      <w:tr w:rsidR="00806BEE" w14:paraId="57AE4B94"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9B3E8B2" w14:textId="77777777" w:rsidR="00806BEE" w:rsidRDefault="00806BEE" w:rsidP="00806BEE">
            <w:r>
              <w:rPr>
                <w:b/>
                <w:bCs/>
                <w:sz w:val="20"/>
                <w:szCs w:val="20"/>
              </w:rPr>
              <w:t>3</w:t>
            </w:r>
          </w:p>
        </w:tc>
        <w:tc>
          <w:tcPr>
            <w:tcW w:w="6960" w:type="dxa"/>
            <w:tcBorders>
              <w:top w:val="single" w:sz="1" w:space="0" w:color="CCCCCC"/>
              <w:bottom w:val="single" w:sz="1" w:space="0" w:color="CCCCCC"/>
            </w:tcBorders>
            <w:tcMar>
              <w:top w:w="60" w:type="dxa"/>
              <w:left w:w="80" w:type="dxa"/>
              <w:bottom w:w="60" w:type="dxa"/>
              <w:right w:w="80" w:type="dxa"/>
            </w:tcMar>
          </w:tcPr>
          <w:p w14:paraId="75F2B2DA" w14:textId="77777777" w:rsidR="00806BEE" w:rsidRDefault="00806BEE" w:rsidP="00806BEE">
            <w:r>
              <w:rPr>
                <w:b/>
                <w:bCs/>
                <w:sz w:val="20"/>
                <w:szCs w:val="20"/>
              </w:rPr>
              <w:t>Methodology</w:t>
            </w:r>
          </w:p>
        </w:tc>
        <w:tc>
          <w:tcPr>
            <w:tcW w:w="1200" w:type="dxa"/>
            <w:tcBorders>
              <w:top w:val="single" w:sz="1" w:space="0" w:color="CCCCCC"/>
              <w:bottom w:val="single" w:sz="1" w:space="0" w:color="CCCCCC"/>
            </w:tcBorders>
            <w:tcMar>
              <w:top w:w="60" w:type="dxa"/>
              <w:left w:w="80" w:type="dxa"/>
              <w:bottom w:w="60" w:type="dxa"/>
              <w:right w:w="80" w:type="dxa"/>
            </w:tcMar>
          </w:tcPr>
          <w:p w14:paraId="7AC44C41" w14:textId="77777777" w:rsidR="00806BEE" w:rsidRDefault="00806BEE" w:rsidP="00806BEE">
            <w:pPr>
              <w:jc w:val="right"/>
            </w:pPr>
            <w:r>
              <w:rPr>
                <w:sz w:val="20"/>
                <w:szCs w:val="20"/>
              </w:rPr>
              <w:t>8</w:t>
            </w:r>
          </w:p>
        </w:tc>
      </w:tr>
      <w:tr w:rsidR="00806BEE" w14:paraId="2E5B316C"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496513E"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25B7A79E" w14:textId="77777777" w:rsidR="00806BEE" w:rsidRDefault="00806BEE" w:rsidP="00806BEE">
            <w:r>
              <w:rPr>
                <w:sz w:val="20"/>
                <w:szCs w:val="20"/>
              </w:rPr>
              <w:t>3.1 Audit Approach</w:t>
            </w:r>
          </w:p>
        </w:tc>
        <w:tc>
          <w:tcPr>
            <w:tcW w:w="1200" w:type="dxa"/>
            <w:tcBorders>
              <w:top w:val="single" w:sz="1" w:space="0" w:color="CCCCCC"/>
              <w:bottom w:val="single" w:sz="1" w:space="0" w:color="CCCCCC"/>
            </w:tcBorders>
            <w:tcMar>
              <w:top w:w="60" w:type="dxa"/>
              <w:left w:w="80" w:type="dxa"/>
              <w:bottom w:w="60" w:type="dxa"/>
              <w:right w:w="80" w:type="dxa"/>
            </w:tcMar>
          </w:tcPr>
          <w:p w14:paraId="11A6280D" w14:textId="77777777" w:rsidR="00806BEE" w:rsidRDefault="00806BEE" w:rsidP="00806BEE">
            <w:pPr>
              <w:jc w:val="right"/>
            </w:pPr>
            <w:r>
              <w:rPr>
                <w:sz w:val="20"/>
                <w:szCs w:val="20"/>
              </w:rPr>
              <w:t>8</w:t>
            </w:r>
          </w:p>
        </w:tc>
      </w:tr>
      <w:tr w:rsidR="00806BEE" w14:paraId="6D3FB83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B83C6A3"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9684338" w14:textId="77777777" w:rsidR="00806BEE" w:rsidRDefault="00806BEE" w:rsidP="00806BEE">
            <w:r>
              <w:rPr>
                <w:sz w:val="20"/>
                <w:szCs w:val="20"/>
              </w:rPr>
              <w:t>3.2 Data Collection Method</w:t>
            </w:r>
          </w:p>
        </w:tc>
        <w:tc>
          <w:tcPr>
            <w:tcW w:w="1200" w:type="dxa"/>
            <w:tcBorders>
              <w:top w:val="single" w:sz="1" w:space="0" w:color="CCCCCC"/>
              <w:bottom w:val="single" w:sz="1" w:space="0" w:color="CCCCCC"/>
            </w:tcBorders>
            <w:tcMar>
              <w:top w:w="60" w:type="dxa"/>
              <w:left w:w="80" w:type="dxa"/>
              <w:bottom w:w="60" w:type="dxa"/>
              <w:right w:w="80" w:type="dxa"/>
            </w:tcMar>
          </w:tcPr>
          <w:p w14:paraId="7FE77350" w14:textId="77777777" w:rsidR="00806BEE" w:rsidRDefault="00806BEE" w:rsidP="00806BEE">
            <w:pPr>
              <w:jc w:val="right"/>
            </w:pPr>
            <w:r>
              <w:rPr>
                <w:sz w:val="20"/>
                <w:szCs w:val="20"/>
              </w:rPr>
              <w:t>9</w:t>
            </w:r>
          </w:p>
        </w:tc>
      </w:tr>
      <w:tr w:rsidR="00806BEE" w14:paraId="4D927E1A"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08A6B59"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94501B0" w14:textId="77777777" w:rsidR="00806BEE" w:rsidRDefault="00806BEE" w:rsidP="00806BEE">
            <w:r>
              <w:rPr>
                <w:sz w:val="20"/>
                <w:szCs w:val="20"/>
              </w:rPr>
              <w:t>3.3 Load Calculation</w:t>
            </w:r>
          </w:p>
        </w:tc>
        <w:tc>
          <w:tcPr>
            <w:tcW w:w="1200" w:type="dxa"/>
            <w:tcBorders>
              <w:top w:val="single" w:sz="1" w:space="0" w:color="CCCCCC"/>
              <w:bottom w:val="single" w:sz="1" w:space="0" w:color="CCCCCC"/>
            </w:tcBorders>
            <w:tcMar>
              <w:top w:w="60" w:type="dxa"/>
              <w:left w:w="80" w:type="dxa"/>
              <w:bottom w:w="60" w:type="dxa"/>
              <w:right w:w="80" w:type="dxa"/>
            </w:tcMar>
          </w:tcPr>
          <w:p w14:paraId="075E73F0" w14:textId="77777777" w:rsidR="00806BEE" w:rsidRDefault="00806BEE" w:rsidP="00806BEE">
            <w:pPr>
              <w:jc w:val="right"/>
            </w:pPr>
            <w:r>
              <w:rPr>
                <w:sz w:val="20"/>
                <w:szCs w:val="20"/>
              </w:rPr>
              <w:t>9</w:t>
            </w:r>
          </w:p>
        </w:tc>
      </w:tr>
      <w:tr w:rsidR="00806BEE" w14:paraId="272A27E4"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07FC82F7"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7D38F732" w14:textId="77777777" w:rsidR="00806BEE" w:rsidRDefault="00806BEE" w:rsidP="00806BEE">
            <w:r>
              <w:rPr>
                <w:sz w:val="20"/>
                <w:szCs w:val="20"/>
              </w:rPr>
              <w:t>3.4 Instruments &amp; Tools Used</w:t>
            </w:r>
          </w:p>
        </w:tc>
        <w:tc>
          <w:tcPr>
            <w:tcW w:w="1200" w:type="dxa"/>
            <w:tcBorders>
              <w:top w:val="single" w:sz="1" w:space="0" w:color="CCCCCC"/>
              <w:bottom w:val="single" w:sz="1" w:space="0" w:color="CCCCCC"/>
            </w:tcBorders>
            <w:tcMar>
              <w:top w:w="60" w:type="dxa"/>
              <w:left w:w="80" w:type="dxa"/>
              <w:bottom w:w="60" w:type="dxa"/>
              <w:right w:w="80" w:type="dxa"/>
            </w:tcMar>
          </w:tcPr>
          <w:p w14:paraId="0D704595" w14:textId="77777777" w:rsidR="00806BEE" w:rsidRDefault="00806BEE" w:rsidP="00806BEE">
            <w:pPr>
              <w:jc w:val="right"/>
            </w:pPr>
            <w:r>
              <w:rPr>
                <w:sz w:val="20"/>
                <w:szCs w:val="20"/>
              </w:rPr>
              <w:t>10</w:t>
            </w:r>
          </w:p>
        </w:tc>
      </w:tr>
      <w:tr w:rsidR="00806BEE" w14:paraId="3AA46184"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749299A"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6CCDAF44" w14:textId="77777777" w:rsidR="00806BEE" w:rsidRDefault="00806BEE" w:rsidP="00806BEE">
            <w:r>
              <w:rPr>
                <w:sz w:val="20"/>
                <w:szCs w:val="20"/>
              </w:rPr>
              <w:t>3.5 Audit Schedule &amp; Team</w:t>
            </w:r>
          </w:p>
        </w:tc>
        <w:tc>
          <w:tcPr>
            <w:tcW w:w="1200" w:type="dxa"/>
            <w:tcBorders>
              <w:top w:val="single" w:sz="1" w:space="0" w:color="CCCCCC"/>
              <w:bottom w:val="single" w:sz="1" w:space="0" w:color="CCCCCC"/>
            </w:tcBorders>
            <w:tcMar>
              <w:top w:w="60" w:type="dxa"/>
              <w:left w:w="80" w:type="dxa"/>
              <w:bottom w:w="60" w:type="dxa"/>
              <w:right w:w="80" w:type="dxa"/>
            </w:tcMar>
          </w:tcPr>
          <w:p w14:paraId="29C9B7FE" w14:textId="77777777" w:rsidR="00806BEE" w:rsidRDefault="00806BEE" w:rsidP="00806BEE">
            <w:pPr>
              <w:jc w:val="right"/>
            </w:pPr>
            <w:r>
              <w:rPr>
                <w:sz w:val="20"/>
                <w:szCs w:val="20"/>
              </w:rPr>
              <w:t>11</w:t>
            </w:r>
          </w:p>
        </w:tc>
      </w:tr>
      <w:tr w:rsidR="00806BEE" w14:paraId="513124A9"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F3DE16A" w14:textId="77777777" w:rsidR="00806BEE" w:rsidRDefault="00806BEE" w:rsidP="00806BEE">
            <w:r>
              <w:rPr>
                <w:b/>
                <w:bCs/>
                <w:sz w:val="20"/>
                <w:szCs w:val="20"/>
              </w:rPr>
              <w:t>4</w:t>
            </w:r>
          </w:p>
        </w:tc>
        <w:tc>
          <w:tcPr>
            <w:tcW w:w="6960" w:type="dxa"/>
            <w:tcBorders>
              <w:top w:val="single" w:sz="1" w:space="0" w:color="CCCCCC"/>
              <w:bottom w:val="single" w:sz="1" w:space="0" w:color="CCCCCC"/>
            </w:tcBorders>
            <w:tcMar>
              <w:top w:w="60" w:type="dxa"/>
              <w:left w:w="80" w:type="dxa"/>
              <w:bottom w:w="60" w:type="dxa"/>
              <w:right w:w="80" w:type="dxa"/>
            </w:tcMar>
          </w:tcPr>
          <w:p w14:paraId="13FD7EE5" w14:textId="77777777" w:rsidR="00806BEE" w:rsidRDefault="00806BEE" w:rsidP="00806BEE">
            <w:r>
              <w:rPr>
                <w:b/>
                <w:bCs/>
                <w:sz w:val="20"/>
                <w:szCs w:val="20"/>
              </w:rPr>
              <w:t>Energy Audit Data &amp; Analysis</w:t>
            </w:r>
          </w:p>
        </w:tc>
        <w:tc>
          <w:tcPr>
            <w:tcW w:w="1200" w:type="dxa"/>
            <w:tcBorders>
              <w:top w:val="single" w:sz="1" w:space="0" w:color="CCCCCC"/>
              <w:bottom w:val="single" w:sz="1" w:space="0" w:color="CCCCCC"/>
            </w:tcBorders>
            <w:tcMar>
              <w:top w:w="60" w:type="dxa"/>
              <w:left w:w="80" w:type="dxa"/>
              <w:bottom w:w="60" w:type="dxa"/>
              <w:right w:w="80" w:type="dxa"/>
            </w:tcMar>
          </w:tcPr>
          <w:p w14:paraId="7EF9D36E" w14:textId="77777777" w:rsidR="00806BEE" w:rsidRDefault="00806BEE" w:rsidP="00806BEE">
            <w:pPr>
              <w:jc w:val="right"/>
            </w:pPr>
            <w:r>
              <w:rPr>
                <w:sz w:val="20"/>
                <w:szCs w:val="20"/>
              </w:rPr>
              <w:t>12</w:t>
            </w:r>
          </w:p>
        </w:tc>
      </w:tr>
      <w:tr w:rsidR="00806BEE" w14:paraId="20B50D92"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558516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838508A" w14:textId="77777777" w:rsidR="00806BEE" w:rsidRDefault="00806BEE" w:rsidP="00806BEE">
            <w:r>
              <w:rPr>
                <w:sz w:val="20"/>
                <w:szCs w:val="20"/>
              </w:rPr>
              <w:t>4.1 Floor-wise Device Inventory</w:t>
            </w:r>
          </w:p>
        </w:tc>
        <w:tc>
          <w:tcPr>
            <w:tcW w:w="1200" w:type="dxa"/>
            <w:tcBorders>
              <w:top w:val="single" w:sz="1" w:space="0" w:color="CCCCCC"/>
              <w:bottom w:val="single" w:sz="1" w:space="0" w:color="CCCCCC"/>
            </w:tcBorders>
            <w:tcMar>
              <w:top w:w="60" w:type="dxa"/>
              <w:left w:w="80" w:type="dxa"/>
              <w:bottom w:w="60" w:type="dxa"/>
              <w:right w:w="80" w:type="dxa"/>
            </w:tcMar>
          </w:tcPr>
          <w:p w14:paraId="7376695D" w14:textId="77777777" w:rsidR="00806BEE" w:rsidRDefault="00806BEE" w:rsidP="00806BEE">
            <w:pPr>
              <w:jc w:val="right"/>
            </w:pPr>
            <w:r>
              <w:rPr>
                <w:sz w:val="20"/>
                <w:szCs w:val="20"/>
              </w:rPr>
              <w:t>12</w:t>
            </w:r>
          </w:p>
        </w:tc>
      </w:tr>
      <w:tr w:rsidR="00806BEE" w14:paraId="7588F2B7"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CD66C62"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2908DD58" w14:textId="77777777" w:rsidR="00806BEE" w:rsidRDefault="00806BEE" w:rsidP="00806BEE">
            <w:r>
              <w:rPr>
                <w:sz w:val="20"/>
                <w:szCs w:val="20"/>
              </w:rPr>
              <w:t>4.2 Energy Consumption Summary</w:t>
            </w:r>
          </w:p>
        </w:tc>
        <w:tc>
          <w:tcPr>
            <w:tcW w:w="1200" w:type="dxa"/>
            <w:tcBorders>
              <w:top w:val="single" w:sz="1" w:space="0" w:color="CCCCCC"/>
              <w:bottom w:val="single" w:sz="1" w:space="0" w:color="CCCCCC"/>
            </w:tcBorders>
            <w:tcMar>
              <w:top w:w="60" w:type="dxa"/>
              <w:left w:w="80" w:type="dxa"/>
              <w:bottom w:w="60" w:type="dxa"/>
              <w:right w:w="80" w:type="dxa"/>
            </w:tcMar>
          </w:tcPr>
          <w:p w14:paraId="54204877" w14:textId="77777777" w:rsidR="00806BEE" w:rsidRDefault="00806BEE" w:rsidP="00806BEE">
            <w:pPr>
              <w:jc w:val="right"/>
            </w:pPr>
            <w:r>
              <w:rPr>
                <w:sz w:val="20"/>
                <w:szCs w:val="20"/>
              </w:rPr>
              <w:t>14</w:t>
            </w:r>
          </w:p>
        </w:tc>
      </w:tr>
      <w:tr w:rsidR="00806BEE" w14:paraId="3AF0FB72"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1D44F7E"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68FA55BC" w14:textId="77777777" w:rsidR="00806BEE" w:rsidRDefault="00806BEE" w:rsidP="00806BEE">
            <w:r>
              <w:rPr>
                <w:sz w:val="20"/>
                <w:szCs w:val="20"/>
              </w:rPr>
              <w:t>4.3 Major Load Categories Analysis</w:t>
            </w:r>
          </w:p>
        </w:tc>
        <w:tc>
          <w:tcPr>
            <w:tcW w:w="1200" w:type="dxa"/>
            <w:tcBorders>
              <w:top w:val="single" w:sz="1" w:space="0" w:color="CCCCCC"/>
              <w:bottom w:val="single" w:sz="1" w:space="0" w:color="CCCCCC"/>
            </w:tcBorders>
            <w:tcMar>
              <w:top w:w="60" w:type="dxa"/>
              <w:left w:w="80" w:type="dxa"/>
              <w:bottom w:w="60" w:type="dxa"/>
              <w:right w:w="80" w:type="dxa"/>
            </w:tcMar>
          </w:tcPr>
          <w:p w14:paraId="66B7F9A4" w14:textId="77777777" w:rsidR="00806BEE" w:rsidRDefault="00806BEE" w:rsidP="00806BEE">
            <w:pPr>
              <w:jc w:val="right"/>
            </w:pPr>
            <w:r>
              <w:rPr>
                <w:sz w:val="20"/>
                <w:szCs w:val="20"/>
              </w:rPr>
              <w:t>15</w:t>
            </w:r>
          </w:p>
        </w:tc>
      </w:tr>
      <w:tr w:rsidR="00806BEE" w14:paraId="5ACF324C"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9EB0959"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58D2795E" w14:textId="77777777" w:rsidR="00806BEE" w:rsidRDefault="00806BEE" w:rsidP="00806BEE">
            <w:r>
              <w:rPr>
                <w:sz w:val="20"/>
                <w:szCs w:val="20"/>
              </w:rPr>
              <w:t>4.4 Floor-wise Energy Consumption Analysis</w:t>
            </w:r>
          </w:p>
        </w:tc>
        <w:tc>
          <w:tcPr>
            <w:tcW w:w="1200" w:type="dxa"/>
            <w:tcBorders>
              <w:top w:val="single" w:sz="1" w:space="0" w:color="CCCCCC"/>
              <w:bottom w:val="single" w:sz="1" w:space="0" w:color="CCCCCC"/>
            </w:tcBorders>
            <w:tcMar>
              <w:top w:w="60" w:type="dxa"/>
              <w:left w:w="80" w:type="dxa"/>
              <w:bottom w:w="60" w:type="dxa"/>
              <w:right w:w="80" w:type="dxa"/>
            </w:tcMar>
          </w:tcPr>
          <w:p w14:paraId="1D86E36B" w14:textId="77777777" w:rsidR="00806BEE" w:rsidRDefault="00806BEE" w:rsidP="00806BEE">
            <w:pPr>
              <w:jc w:val="right"/>
            </w:pPr>
            <w:r>
              <w:rPr>
                <w:sz w:val="20"/>
                <w:szCs w:val="20"/>
              </w:rPr>
              <w:t>16</w:t>
            </w:r>
          </w:p>
        </w:tc>
      </w:tr>
      <w:tr w:rsidR="00806BEE" w14:paraId="33FA4231"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9C970D0"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FF9C849" w14:textId="77777777" w:rsidR="00806BEE" w:rsidRDefault="00806BEE" w:rsidP="00806BEE">
            <w:r>
              <w:rPr>
                <w:sz w:val="20"/>
                <w:szCs w:val="20"/>
              </w:rPr>
              <w:t>4.5 Power Quality Assessment</w:t>
            </w:r>
          </w:p>
        </w:tc>
        <w:tc>
          <w:tcPr>
            <w:tcW w:w="1200" w:type="dxa"/>
            <w:tcBorders>
              <w:top w:val="single" w:sz="1" w:space="0" w:color="CCCCCC"/>
              <w:bottom w:val="single" w:sz="1" w:space="0" w:color="CCCCCC"/>
            </w:tcBorders>
            <w:tcMar>
              <w:top w:w="60" w:type="dxa"/>
              <w:left w:w="80" w:type="dxa"/>
              <w:bottom w:w="60" w:type="dxa"/>
              <w:right w:w="80" w:type="dxa"/>
            </w:tcMar>
          </w:tcPr>
          <w:p w14:paraId="4C856180" w14:textId="77777777" w:rsidR="00806BEE" w:rsidRDefault="00806BEE" w:rsidP="00806BEE">
            <w:pPr>
              <w:jc w:val="right"/>
            </w:pPr>
            <w:r>
              <w:rPr>
                <w:sz w:val="20"/>
                <w:szCs w:val="20"/>
              </w:rPr>
              <w:t>17</w:t>
            </w:r>
          </w:p>
        </w:tc>
      </w:tr>
      <w:tr w:rsidR="00806BEE" w14:paraId="2989963B"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2CA31B6"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41E1D9C6" w14:textId="77777777" w:rsidR="00806BEE" w:rsidRDefault="00806BEE" w:rsidP="00806BEE">
            <w:r>
              <w:rPr>
                <w:sz w:val="20"/>
                <w:szCs w:val="20"/>
              </w:rPr>
              <w:t>4.6 Lighting Level Survey</w:t>
            </w:r>
          </w:p>
        </w:tc>
        <w:tc>
          <w:tcPr>
            <w:tcW w:w="1200" w:type="dxa"/>
            <w:tcBorders>
              <w:top w:val="single" w:sz="1" w:space="0" w:color="CCCCCC"/>
              <w:bottom w:val="single" w:sz="1" w:space="0" w:color="CCCCCC"/>
            </w:tcBorders>
            <w:tcMar>
              <w:top w:w="60" w:type="dxa"/>
              <w:left w:w="80" w:type="dxa"/>
              <w:bottom w:w="60" w:type="dxa"/>
              <w:right w:w="80" w:type="dxa"/>
            </w:tcMar>
          </w:tcPr>
          <w:p w14:paraId="106C65C9" w14:textId="77777777" w:rsidR="00806BEE" w:rsidRDefault="00806BEE" w:rsidP="00806BEE">
            <w:pPr>
              <w:jc w:val="right"/>
            </w:pPr>
            <w:r>
              <w:rPr>
                <w:sz w:val="20"/>
                <w:szCs w:val="20"/>
              </w:rPr>
              <w:t>18</w:t>
            </w:r>
          </w:p>
        </w:tc>
      </w:tr>
      <w:tr w:rsidR="00806BEE" w14:paraId="6DF314A1"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E55107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4065F741" w14:textId="77777777" w:rsidR="00806BEE" w:rsidRDefault="00806BEE" w:rsidP="00806BEE">
            <w:r>
              <w:rPr>
                <w:sz w:val="20"/>
                <w:szCs w:val="20"/>
              </w:rPr>
              <w:t>4.7 Carbon Footprint Assessment</w:t>
            </w:r>
          </w:p>
        </w:tc>
        <w:tc>
          <w:tcPr>
            <w:tcW w:w="1200" w:type="dxa"/>
            <w:tcBorders>
              <w:top w:val="single" w:sz="1" w:space="0" w:color="CCCCCC"/>
              <w:bottom w:val="single" w:sz="1" w:space="0" w:color="CCCCCC"/>
            </w:tcBorders>
            <w:tcMar>
              <w:top w:w="60" w:type="dxa"/>
              <w:left w:w="80" w:type="dxa"/>
              <w:bottom w:w="60" w:type="dxa"/>
              <w:right w:w="80" w:type="dxa"/>
            </w:tcMar>
          </w:tcPr>
          <w:p w14:paraId="22CB57C6" w14:textId="77777777" w:rsidR="00806BEE" w:rsidRDefault="00806BEE" w:rsidP="00806BEE">
            <w:pPr>
              <w:jc w:val="right"/>
            </w:pPr>
            <w:r>
              <w:rPr>
                <w:sz w:val="20"/>
                <w:szCs w:val="20"/>
              </w:rPr>
              <w:t>19</w:t>
            </w:r>
          </w:p>
        </w:tc>
      </w:tr>
      <w:tr w:rsidR="00806BEE" w14:paraId="775908C0"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16B4C31" w14:textId="77777777" w:rsidR="00806BEE" w:rsidRDefault="00806BEE" w:rsidP="00806BEE">
            <w:r>
              <w:rPr>
                <w:b/>
                <w:bCs/>
                <w:sz w:val="20"/>
                <w:szCs w:val="20"/>
              </w:rPr>
              <w:lastRenderedPageBreak/>
              <w:t>5</w:t>
            </w:r>
          </w:p>
        </w:tc>
        <w:tc>
          <w:tcPr>
            <w:tcW w:w="6960" w:type="dxa"/>
            <w:tcBorders>
              <w:top w:val="single" w:sz="1" w:space="0" w:color="CCCCCC"/>
              <w:bottom w:val="single" w:sz="1" w:space="0" w:color="CCCCCC"/>
            </w:tcBorders>
            <w:tcMar>
              <w:top w:w="60" w:type="dxa"/>
              <w:left w:w="80" w:type="dxa"/>
              <w:bottom w:w="60" w:type="dxa"/>
              <w:right w:w="80" w:type="dxa"/>
            </w:tcMar>
          </w:tcPr>
          <w:p w14:paraId="2C56B644" w14:textId="77777777" w:rsidR="00806BEE" w:rsidRDefault="00806BEE" w:rsidP="00806BEE">
            <w:r>
              <w:rPr>
                <w:b/>
                <w:bCs/>
                <w:sz w:val="20"/>
                <w:szCs w:val="20"/>
              </w:rPr>
              <w:t>Results &amp; Recommendations</w:t>
            </w:r>
          </w:p>
        </w:tc>
        <w:tc>
          <w:tcPr>
            <w:tcW w:w="1200" w:type="dxa"/>
            <w:tcBorders>
              <w:top w:val="single" w:sz="1" w:space="0" w:color="CCCCCC"/>
              <w:bottom w:val="single" w:sz="1" w:space="0" w:color="CCCCCC"/>
            </w:tcBorders>
            <w:tcMar>
              <w:top w:w="60" w:type="dxa"/>
              <w:left w:w="80" w:type="dxa"/>
              <w:bottom w:w="60" w:type="dxa"/>
              <w:right w:w="80" w:type="dxa"/>
            </w:tcMar>
          </w:tcPr>
          <w:p w14:paraId="159B069A" w14:textId="77777777" w:rsidR="00806BEE" w:rsidRDefault="00806BEE" w:rsidP="00806BEE">
            <w:pPr>
              <w:jc w:val="right"/>
            </w:pPr>
            <w:r>
              <w:rPr>
                <w:sz w:val="20"/>
                <w:szCs w:val="20"/>
              </w:rPr>
              <w:t>20</w:t>
            </w:r>
          </w:p>
        </w:tc>
      </w:tr>
      <w:tr w:rsidR="00806BEE" w14:paraId="0C4C2D1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DB1A08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1268B277" w14:textId="77777777" w:rsidR="00806BEE" w:rsidRDefault="00806BEE" w:rsidP="00806BEE">
            <w:r>
              <w:rPr>
                <w:sz w:val="20"/>
                <w:szCs w:val="20"/>
              </w:rPr>
              <w:t>5.1 Key Findings</w:t>
            </w:r>
          </w:p>
        </w:tc>
        <w:tc>
          <w:tcPr>
            <w:tcW w:w="1200" w:type="dxa"/>
            <w:tcBorders>
              <w:top w:val="single" w:sz="1" w:space="0" w:color="CCCCCC"/>
              <w:bottom w:val="single" w:sz="1" w:space="0" w:color="CCCCCC"/>
            </w:tcBorders>
            <w:tcMar>
              <w:top w:w="60" w:type="dxa"/>
              <w:left w:w="80" w:type="dxa"/>
              <w:bottom w:w="60" w:type="dxa"/>
              <w:right w:w="80" w:type="dxa"/>
            </w:tcMar>
          </w:tcPr>
          <w:p w14:paraId="55933B06" w14:textId="77777777" w:rsidR="00806BEE" w:rsidRDefault="00806BEE" w:rsidP="00806BEE">
            <w:pPr>
              <w:jc w:val="right"/>
            </w:pPr>
            <w:r>
              <w:rPr>
                <w:sz w:val="20"/>
                <w:szCs w:val="20"/>
              </w:rPr>
              <w:t>20</w:t>
            </w:r>
          </w:p>
        </w:tc>
      </w:tr>
      <w:tr w:rsidR="00806BEE" w14:paraId="003BD531"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169E7D9"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36F067A5" w14:textId="77777777" w:rsidR="00806BEE" w:rsidRDefault="00806BEE" w:rsidP="00806BEE">
            <w:r>
              <w:rPr>
                <w:sz w:val="20"/>
                <w:szCs w:val="20"/>
              </w:rPr>
              <w:t>5.2 Energy Conservation Recommendations</w:t>
            </w:r>
          </w:p>
        </w:tc>
        <w:tc>
          <w:tcPr>
            <w:tcW w:w="1200" w:type="dxa"/>
            <w:tcBorders>
              <w:top w:val="single" w:sz="1" w:space="0" w:color="CCCCCC"/>
              <w:bottom w:val="single" w:sz="1" w:space="0" w:color="CCCCCC"/>
            </w:tcBorders>
            <w:tcMar>
              <w:top w:w="60" w:type="dxa"/>
              <w:left w:w="80" w:type="dxa"/>
              <w:bottom w:w="60" w:type="dxa"/>
              <w:right w:w="80" w:type="dxa"/>
            </w:tcMar>
          </w:tcPr>
          <w:p w14:paraId="3FC4E96D" w14:textId="77777777" w:rsidR="00806BEE" w:rsidRDefault="00806BEE" w:rsidP="00806BEE">
            <w:pPr>
              <w:jc w:val="right"/>
            </w:pPr>
            <w:r>
              <w:rPr>
                <w:sz w:val="20"/>
                <w:szCs w:val="20"/>
              </w:rPr>
              <w:t>21</w:t>
            </w:r>
          </w:p>
        </w:tc>
      </w:tr>
      <w:tr w:rsidR="00806BEE" w14:paraId="6E15670B"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26E5D12"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2EF52BB9" w14:textId="77777777" w:rsidR="00806BEE" w:rsidRDefault="00806BEE" w:rsidP="00806BEE">
            <w:r>
              <w:rPr>
                <w:sz w:val="20"/>
                <w:szCs w:val="20"/>
              </w:rPr>
              <w:t>5.3 Consolidated Savings Potential</w:t>
            </w:r>
          </w:p>
        </w:tc>
        <w:tc>
          <w:tcPr>
            <w:tcW w:w="1200" w:type="dxa"/>
            <w:tcBorders>
              <w:top w:val="single" w:sz="1" w:space="0" w:color="CCCCCC"/>
              <w:bottom w:val="single" w:sz="1" w:space="0" w:color="CCCCCC"/>
            </w:tcBorders>
            <w:tcMar>
              <w:top w:w="60" w:type="dxa"/>
              <w:left w:w="80" w:type="dxa"/>
              <w:bottom w:w="60" w:type="dxa"/>
              <w:right w:w="80" w:type="dxa"/>
            </w:tcMar>
          </w:tcPr>
          <w:p w14:paraId="0E9B1230" w14:textId="77777777" w:rsidR="00806BEE" w:rsidRDefault="00806BEE" w:rsidP="00806BEE">
            <w:pPr>
              <w:jc w:val="right"/>
            </w:pPr>
            <w:r>
              <w:rPr>
                <w:sz w:val="20"/>
                <w:szCs w:val="20"/>
              </w:rPr>
              <w:t>22</w:t>
            </w:r>
          </w:p>
        </w:tc>
      </w:tr>
      <w:tr w:rsidR="00806BEE" w14:paraId="180215E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61F0642"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2F3FF628" w14:textId="77777777" w:rsidR="00806BEE" w:rsidRDefault="00806BEE" w:rsidP="00806BEE">
            <w:r>
              <w:rPr>
                <w:sz w:val="20"/>
                <w:szCs w:val="20"/>
              </w:rPr>
              <w:t>5.4 Financial Analysis</w:t>
            </w:r>
          </w:p>
        </w:tc>
        <w:tc>
          <w:tcPr>
            <w:tcW w:w="1200" w:type="dxa"/>
            <w:tcBorders>
              <w:top w:val="single" w:sz="1" w:space="0" w:color="CCCCCC"/>
              <w:bottom w:val="single" w:sz="1" w:space="0" w:color="CCCCCC"/>
            </w:tcBorders>
            <w:tcMar>
              <w:top w:w="60" w:type="dxa"/>
              <w:left w:w="80" w:type="dxa"/>
              <w:bottom w:w="60" w:type="dxa"/>
              <w:right w:w="80" w:type="dxa"/>
            </w:tcMar>
          </w:tcPr>
          <w:p w14:paraId="43D330C0" w14:textId="77777777" w:rsidR="00806BEE" w:rsidRDefault="00806BEE" w:rsidP="00806BEE">
            <w:pPr>
              <w:jc w:val="right"/>
            </w:pPr>
            <w:r>
              <w:rPr>
                <w:sz w:val="20"/>
                <w:szCs w:val="20"/>
              </w:rPr>
              <w:t>23</w:t>
            </w:r>
          </w:p>
        </w:tc>
      </w:tr>
      <w:tr w:rsidR="00806BEE" w14:paraId="216F74F9"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230E5AAB"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78B9043F" w14:textId="77777777" w:rsidR="00806BEE" w:rsidRDefault="00806BEE" w:rsidP="00806BEE">
            <w:r>
              <w:rPr>
                <w:sz w:val="20"/>
                <w:szCs w:val="20"/>
              </w:rPr>
              <w:t>5.5 Implementation Roadmap</w:t>
            </w:r>
          </w:p>
        </w:tc>
        <w:tc>
          <w:tcPr>
            <w:tcW w:w="1200" w:type="dxa"/>
            <w:tcBorders>
              <w:top w:val="single" w:sz="1" w:space="0" w:color="CCCCCC"/>
              <w:bottom w:val="single" w:sz="1" w:space="0" w:color="CCCCCC"/>
            </w:tcBorders>
            <w:tcMar>
              <w:top w:w="60" w:type="dxa"/>
              <w:left w:w="80" w:type="dxa"/>
              <w:bottom w:w="60" w:type="dxa"/>
              <w:right w:w="80" w:type="dxa"/>
            </w:tcMar>
          </w:tcPr>
          <w:p w14:paraId="6CE4D294" w14:textId="77777777" w:rsidR="00806BEE" w:rsidRDefault="00806BEE" w:rsidP="00806BEE">
            <w:pPr>
              <w:jc w:val="right"/>
            </w:pPr>
            <w:r>
              <w:rPr>
                <w:sz w:val="20"/>
                <w:szCs w:val="20"/>
              </w:rPr>
              <w:t>24</w:t>
            </w:r>
          </w:p>
        </w:tc>
      </w:tr>
      <w:tr w:rsidR="00806BEE" w14:paraId="7AC4B19B"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BE73C03" w14:textId="77777777" w:rsidR="00806BEE" w:rsidRDefault="00806BEE" w:rsidP="00806BEE">
            <w:r>
              <w:rPr>
                <w:b/>
                <w:bCs/>
                <w:sz w:val="20"/>
                <w:szCs w:val="20"/>
              </w:rPr>
              <w:t>6</w:t>
            </w:r>
          </w:p>
        </w:tc>
        <w:tc>
          <w:tcPr>
            <w:tcW w:w="6960" w:type="dxa"/>
            <w:tcBorders>
              <w:top w:val="single" w:sz="1" w:space="0" w:color="CCCCCC"/>
              <w:bottom w:val="single" w:sz="1" w:space="0" w:color="CCCCCC"/>
            </w:tcBorders>
            <w:tcMar>
              <w:top w:w="60" w:type="dxa"/>
              <w:left w:w="80" w:type="dxa"/>
              <w:bottom w:w="60" w:type="dxa"/>
              <w:right w:w="80" w:type="dxa"/>
            </w:tcMar>
          </w:tcPr>
          <w:p w14:paraId="00F62AD7" w14:textId="77777777" w:rsidR="00806BEE" w:rsidRDefault="00806BEE" w:rsidP="00806BEE">
            <w:r>
              <w:rPr>
                <w:b/>
                <w:bCs/>
                <w:sz w:val="20"/>
                <w:szCs w:val="20"/>
              </w:rPr>
              <w:t>Conclusion</w:t>
            </w:r>
          </w:p>
        </w:tc>
        <w:tc>
          <w:tcPr>
            <w:tcW w:w="1200" w:type="dxa"/>
            <w:tcBorders>
              <w:top w:val="single" w:sz="1" w:space="0" w:color="CCCCCC"/>
              <w:bottom w:val="single" w:sz="1" w:space="0" w:color="CCCCCC"/>
            </w:tcBorders>
            <w:tcMar>
              <w:top w:w="60" w:type="dxa"/>
              <w:left w:w="80" w:type="dxa"/>
              <w:bottom w:w="60" w:type="dxa"/>
              <w:right w:w="80" w:type="dxa"/>
            </w:tcMar>
          </w:tcPr>
          <w:p w14:paraId="7ED63538" w14:textId="77777777" w:rsidR="00806BEE" w:rsidRDefault="00806BEE" w:rsidP="00806BEE">
            <w:pPr>
              <w:jc w:val="right"/>
            </w:pPr>
            <w:r>
              <w:rPr>
                <w:sz w:val="20"/>
                <w:szCs w:val="20"/>
              </w:rPr>
              <w:t>25</w:t>
            </w:r>
          </w:p>
        </w:tc>
      </w:tr>
      <w:tr w:rsidR="00806BEE" w14:paraId="2650E586"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6DE943F" w14:textId="77777777" w:rsidR="00806BEE" w:rsidRDefault="00806BEE" w:rsidP="00806BEE"/>
        </w:tc>
        <w:tc>
          <w:tcPr>
            <w:tcW w:w="6960" w:type="dxa"/>
            <w:tcBorders>
              <w:top w:val="single" w:sz="1" w:space="0" w:color="CCCCCC"/>
              <w:bottom w:val="single" w:sz="1" w:space="0" w:color="CCCCCC"/>
            </w:tcBorders>
            <w:tcMar>
              <w:top w:w="60" w:type="dxa"/>
              <w:left w:w="80" w:type="dxa"/>
              <w:bottom w:w="60" w:type="dxa"/>
              <w:right w:w="80" w:type="dxa"/>
            </w:tcMar>
          </w:tcPr>
          <w:p w14:paraId="03EA285B" w14:textId="77777777" w:rsidR="00806BEE" w:rsidRDefault="00806BEE" w:rsidP="00806BEE">
            <w:r>
              <w:rPr>
                <w:sz w:val="20"/>
                <w:szCs w:val="20"/>
              </w:rPr>
              <w:t>References</w:t>
            </w:r>
          </w:p>
        </w:tc>
        <w:tc>
          <w:tcPr>
            <w:tcW w:w="1200" w:type="dxa"/>
            <w:tcBorders>
              <w:top w:val="single" w:sz="1" w:space="0" w:color="CCCCCC"/>
              <w:bottom w:val="single" w:sz="1" w:space="0" w:color="CCCCCC"/>
            </w:tcBorders>
            <w:tcMar>
              <w:top w:w="60" w:type="dxa"/>
              <w:left w:w="80" w:type="dxa"/>
              <w:bottom w:w="60" w:type="dxa"/>
              <w:right w:w="80" w:type="dxa"/>
            </w:tcMar>
          </w:tcPr>
          <w:p w14:paraId="491ADB03" w14:textId="77777777" w:rsidR="00806BEE" w:rsidRDefault="00806BEE" w:rsidP="00806BEE">
            <w:pPr>
              <w:jc w:val="right"/>
            </w:pPr>
            <w:r>
              <w:rPr>
                <w:sz w:val="20"/>
                <w:szCs w:val="20"/>
              </w:rPr>
              <w:t>26</w:t>
            </w:r>
          </w:p>
        </w:tc>
      </w:tr>
    </w:tbl>
    <w:p w14:paraId="0881FA95"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D76E2BE" w14:textId="77777777" w:rsidR="00806BEE" w:rsidRDefault="00806BEE" w:rsidP="00806BEE">
      <w:pPr>
        <w:pStyle w:val="Heading1"/>
      </w:pPr>
      <w:r>
        <w:lastRenderedPageBreak/>
        <w:t>LIST OF TABLES</w:t>
      </w:r>
    </w:p>
    <w:p w14:paraId="54E59134" w14:textId="77777777" w:rsidR="00806BEE" w:rsidRDefault="00806BEE" w:rsidP="00806BEE">
      <w:pPr>
        <w:pBdr>
          <w:bottom w:val="single" w:sz="4" w:space="1" w:color="2E75B6"/>
        </w:pBdr>
        <w:spacing w:before="100" w:after="100"/>
      </w:pPr>
    </w:p>
    <w:p w14:paraId="06004D3D" w14:textId="77777777" w:rsidR="00806BEE" w:rsidRDefault="00806BEE" w:rsidP="00806BE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806BEE" w14:paraId="36A6CB3A"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549FCC5D" w14:textId="77777777" w:rsidR="00806BEE" w:rsidRDefault="00806BEE" w:rsidP="00806BEE">
            <w:pPr>
              <w:jc w:val="center"/>
            </w:pPr>
            <w:r>
              <w:rPr>
                <w:b/>
                <w:bCs/>
                <w:color w:val="FFFFFF"/>
                <w:sz w:val="20"/>
                <w:szCs w:val="20"/>
              </w:rPr>
              <w:t>Table No.</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16FF643" w14:textId="77777777" w:rsidR="00806BEE" w:rsidRDefault="00806BEE" w:rsidP="00806BEE">
            <w:pPr>
              <w:jc w:val="center"/>
            </w:pPr>
            <w:r>
              <w:rPr>
                <w:b/>
                <w:bCs/>
                <w:color w:val="FFFFFF"/>
                <w:sz w:val="20"/>
                <w:szCs w:val="20"/>
              </w:rPr>
              <w:t>Title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F472017" w14:textId="77777777" w:rsidR="00806BEE" w:rsidRDefault="00806BEE" w:rsidP="00806BEE">
            <w:pPr>
              <w:jc w:val="center"/>
            </w:pPr>
            <w:r>
              <w:rPr>
                <w:b/>
                <w:bCs/>
                <w:color w:val="FFFFFF"/>
                <w:sz w:val="20"/>
                <w:szCs w:val="20"/>
              </w:rPr>
              <w:t>Page</w:t>
            </w:r>
          </w:p>
        </w:tc>
      </w:tr>
      <w:tr w:rsidR="00806BEE" w14:paraId="52711729"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7CF44BD" w14:textId="77777777" w:rsidR="00806BEE" w:rsidRDefault="00806BEE" w:rsidP="00806BEE">
            <w:r>
              <w:rPr>
                <w:b/>
                <w:bCs/>
                <w:sz w:val="20"/>
                <w:szCs w:val="20"/>
              </w:rPr>
              <w:t>4.1</w:t>
            </w:r>
          </w:p>
        </w:tc>
        <w:tc>
          <w:tcPr>
            <w:tcW w:w="6960" w:type="dxa"/>
            <w:tcBorders>
              <w:top w:val="single" w:sz="1" w:space="0" w:color="CCCCCC"/>
              <w:bottom w:val="single" w:sz="1" w:space="0" w:color="CCCCCC"/>
            </w:tcBorders>
            <w:tcMar>
              <w:top w:w="60" w:type="dxa"/>
              <w:left w:w="80" w:type="dxa"/>
              <w:bottom w:w="60" w:type="dxa"/>
              <w:right w:w="80" w:type="dxa"/>
            </w:tcMar>
          </w:tcPr>
          <w:p w14:paraId="258CEA3E" w14:textId="77777777" w:rsidR="00806BEE" w:rsidRDefault="00806BEE" w:rsidP="00806BEE">
            <w:r>
              <w:rPr>
                <w:b/>
                <w:bCs/>
                <w:sz w:val="20"/>
                <w:szCs w:val="20"/>
              </w:rPr>
              <w:t>Floor-wise Electrical Device Inventory</w:t>
            </w:r>
          </w:p>
        </w:tc>
        <w:tc>
          <w:tcPr>
            <w:tcW w:w="1200" w:type="dxa"/>
            <w:tcBorders>
              <w:top w:val="single" w:sz="1" w:space="0" w:color="CCCCCC"/>
              <w:bottom w:val="single" w:sz="1" w:space="0" w:color="CCCCCC"/>
            </w:tcBorders>
            <w:tcMar>
              <w:top w:w="60" w:type="dxa"/>
              <w:left w:w="80" w:type="dxa"/>
              <w:bottom w:w="60" w:type="dxa"/>
              <w:right w:w="80" w:type="dxa"/>
            </w:tcMar>
          </w:tcPr>
          <w:p w14:paraId="2A030F5C" w14:textId="77777777" w:rsidR="00806BEE" w:rsidRDefault="00806BEE" w:rsidP="00806BEE">
            <w:pPr>
              <w:jc w:val="right"/>
            </w:pPr>
            <w:r>
              <w:rPr>
                <w:sz w:val="20"/>
                <w:szCs w:val="20"/>
              </w:rPr>
              <w:t>12</w:t>
            </w:r>
          </w:p>
        </w:tc>
      </w:tr>
      <w:tr w:rsidR="00806BEE" w14:paraId="700688D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7925875" w14:textId="77777777" w:rsidR="00806BEE" w:rsidRDefault="00806BEE" w:rsidP="00806BEE">
            <w:r>
              <w:rPr>
                <w:b/>
                <w:bCs/>
                <w:sz w:val="20"/>
                <w:szCs w:val="20"/>
              </w:rPr>
              <w:t>4.2</w:t>
            </w:r>
          </w:p>
        </w:tc>
        <w:tc>
          <w:tcPr>
            <w:tcW w:w="6960" w:type="dxa"/>
            <w:tcBorders>
              <w:top w:val="single" w:sz="1" w:space="0" w:color="CCCCCC"/>
              <w:bottom w:val="single" w:sz="1" w:space="0" w:color="CCCCCC"/>
            </w:tcBorders>
            <w:tcMar>
              <w:top w:w="60" w:type="dxa"/>
              <w:left w:w="80" w:type="dxa"/>
              <w:bottom w:w="60" w:type="dxa"/>
              <w:right w:w="80" w:type="dxa"/>
            </w:tcMar>
          </w:tcPr>
          <w:p w14:paraId="2458752B" w14:textId="77777777" w:rsidR="00806BEE" w:rsidRDefault="00806BEE" w:rsidP="00806BEE">
            <w:r>
              <w:rPr>
                <w:b/>
                <w:bCs/>
                <w:sz w:val="20"/>
                <w:szCs w:val="20"/>
              </w:rPr>
              <w:t>Energy Consumption Summary</w:t>
            </w:r>
          </w:p>
        </w:tc>
        <w:tc>
          <w:tcPr>
            <w:tcW w:w="1200" w:type="dxa"/>
            <w:tcBorders>
              <w:top w:val="single" w:sz="1" w:space="0" w:color="CCCCCC"/>
              <w:bottom w:val="single" w:sz="1" w:space="0" w:color="CCCCCC"/>
            </w:tcBorders>
            <w:tcMar>
              <w:top w:w="60" w:type="dxa"/>
              <w:left w:w="80" w:type="dxa"/>
              <w:bottom w:w="60" w:type="dxa"/>
              <w:right w:w="80" w:type="dxa"/>
            </w:tcMar>
          </w:tcPr>
          <w:p w14:paraId="7093C557" w14:textId="77777777" w:rsidR="00806BEE" w:rsidRDefault="00806BEE" w:rsidP="00806BEE">
            <w:pPr>
              <w:jc w:val="right"/>
            </w:pPr>
            <w:r>
              <w:rPr>
                <w:sz w:val="20"/>
                <w:szCs w:val="20"/>
              </w:rPr>
              <w:t>14</w:t>
            </w:r>
          </w:p>
        </w:tc>
      </w:tr>
      <w:tr w:rsidR="00806BEE" w14:paraId="222ACC3B"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45BBE7FC" w14:textId="77777777" w:rsidR="00806BEE" w:rsidRDefault="00806BEE" w:rsidP="00806BEE">
            <w:r>
              <w:rPr>
                <w:b/>
                <w:bCs/>
                <w:sz w:val="20"/>
                <w:szCs w:val="20"/>
              </w:rPr>
              <w:t>4.3</w:t>
            </w:r>
          </w:p>
        </w:tc>
        <w:tc>
          <w:tcPr>
            <w:tcW w:w="6960" w:type="dxa"/>
            <w:tcBorders>
              <w:top w:val="single" w:sz="1" w:space="0" w:color="CCCCCC"/>
              <w:bottom w:val="single" w:sz="1" w:space="0" w:color="CCCCCC"/>
            </w:tcBorders>
            <w:tcMar>
              <w:top w:w="60" w:type="dxa"/>
              <w:left w:w="80" w:type="dxa"/>
              <w:bottom w:w="60" w:type="dxa"/>
              <w:right w:w="80" w:type="dxa"/>
            </w:tcMar>
          </w:tcPr>
          <w:p w14:paraId="54BF8696" w14:textId="77777777" w:rsidR="00806BEE" w:rsidRDefault="00806BEE" w:rsidP="00806BEE">
            <w:r>
              <w:rPr>
                <w:b/>
                <w:bCs/>
                <w:sz w:val="20"/>
                <w:szCs w:val="20"/>
              </w:rPr>
              <w:t>Major Load Categories – Ranked by Installed kW</w:t>
            </w:r>
          </w:p>
        </w:tc>
        <w:tc>
          <w:tcPr>
            <w:tcW w:w="1200" w:type="dxa"/>
            <w:tcBorders>
              <w:top w:val="single" w:sz="1" w:space="0" w:color="CCCCCC"/>
              <w:bottom w:val="single" w:sz="1" w:space="0" w:color="CCCCCC"/>
            </w:tcBorders>
            <w:tcMar>
              <w:top w:w="60" w:type="dxa"/>
              <w:left w:w="80" w:type="dxa"/>
              <w:bottom w:w="60" w:type="dxa"/>
              <w:right w:w="80" w:type="dxa"/>
            </w:tcMar>
          </w:tcPr>
          <w:p w14:paraId="529B12BD" w14:textId="77777777" w:rsidR="00806BEE" w:rsidRDefault="00806BEE" w:rsidP="00806BEE">
            <w:pPr>
              <w:jc w:val="right"/>
            </w:pPr>
            <w:r>
              <w:rPr>
                <w:sz w:val="20"/>
                <w:szCs w:val="20"/>
              </w:rPr>
              <w:t>15</w:t>
            </w:r>
          </w:p>
        </w:tc>
      </w:tr>
      <w:tr w:rsidR="00806BEE" w14:paraId="46D4C635"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5EE9B8AA" w14:textId="77777777" w:rsidR="00806BEE" w:rsidRDefault="00806BEE" w:rsidP="00806BEE">
            <w:r>
              <w:rPr>
                <w:b/>
                <w:bCs/>
                <w:sz w:val="20"/>
                <w:szCs w:val="20"/>
              </w:rPr>
              <w:t>4.4</w:t>
            </w:r>
          </w:p>
        </w:tc>
        <w:tc>
          <w:tcPr>
            <w:tcW w:w="6960" w:type="dxa"/>
            <w:tcBorders>
              <w:top w:val="single" w:sz="1" w:space="0" w:color="CCCCCC"/>
              <w:bottom w:val="single" w:sz="1" w:space="0" w:color="CCCCCC"/>
            </w:tcBorders>
            <w:tcMar>
              <w:top w:w="60" w:type="dxa"/>
              <w:left w:w="80" w:type="dxa"/>
              <w:bottom w:w="60" w:type="dxa"/>
              <w:right w:w="80" w:type="dxa"/>
            </w:tcMar>
          </w:tcPr>
          <w:p w14:paraId="475E4BAB" w14:textId="77777777" w:rsidR="00806BEE" w:rsidRDefault="00806BEE" w:rsidP="00806BEE">
            <w:r>
              <w:rPr>
                <w:b/>
                <w:bCs/>
                <w:sz w:val="20"/>
                <w:szCs w:val="20"/>
              </w:rPr>
              <w:t>Floor-wise Energy Consumption Breakdown</w:t>
            </w:r>
          </w:p>
        </w:tc>
        <w:tc>
          <w:tcPr>
            <w:tcW w:w="1200" w:type="dxa"/>
            <w:tcBorders>
              <w:top w:val="single" w:sz="1" w:space="0" w:color="CCCCCC"/>
              <w:bottom w:val="single" w:sz="1" w:space="0" w:color="CCCCCC"/>
            </w:tcBorders>
            <w:tcMar>
              <w:top w:w="60" w:type="dxa"/>
              <w:left w:w="80" w:type="dxa"/>
              <w:bottom w:w="60" w:type="dxa"/>
              <w:right w:w="80" w:type="dxa"/>
            </w:tcMar>
          </w:tcPr>
          <w:p w14:paraId="0789A6E8" w14:textId="77777777" w:rsidR="00806BEE" w:rsidRDefault="00806BEE" w:rsidP="00806BEE">
            <w:pPr>
              <w:jc w:val="right"/>
            </w:pPr>
            <w:r>
              <w:rPr>
                <w:sz w:val="20"/>
                <w:szCs w:val="20"/>
              </w:rPr>
              <w:t>16</w:t>
            </w:r>
          </w:p>
        </w:tc>
      </w:tr>
      <w:tr w:rsidR="00806BEE" w14:paraId="00A2BC3F"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BC4B45F" w14:textId="77777777" w:rsidR="00806BEE" w:rsidRDefault="00806BEE" w:rsidP="00806BEE">
            <w:r>
              <w:rPr>
                <w:b/>
                <w:bCs/>
                <w:sz w:val="20"/>
                <w:szCs w:val="20"/>
              </w:rPr>
              <w:t>4.5</w:t>
            </w:r>
          </w:p>
        </w:tc>
        <w:tc>
          <w:tcPr>
            <w:tcW w:w="6960" w:type="dxa"/>
            <w:tcBorders>
              <w:top w:val="single" w:sz="1" w:space="0" w:color="CCCCCC"/>
              <w:bottom w:val="single" w:sz="1" w:space="0" w:color="CCCCCC"/>
            </w:tcBorders>
            <w:tcMar>
              <w:top w:w="60" w:type="dxa"/>
              <w:left w:w="80" w:type="dxa"/>
              <w:bottom w:w="60" w:type="dxa"/>
              <w:right w:w="80" w:type="dxa"/>
            </w:tcMar>
          </w:tcPr>
          <w:p w14:paraId="74488789" w14:textId="77777777" w:rsidR="00806BEE" w:rsidRDefault="00806BEE" w:rsidP="00806BEE">
            <w:r>
              <w:rPr>
                <w:b/>
                <w:bCs/>
                <w:sz w:val="20"/>
                <w:szCs w:val="20"/>
              </w:rPr>
              <w:t>Power Quality Measurements at Main LT Panel</w:t>
            </w:r>
          </w:p>
        </w:tc>
        <w:tc>
          <w:tcPr>
            <w:tcW w:w="1200" w:type="dxa"/>
            <w:tcBorders>
              <w:top w:val="single" w:sz="1" w:space="0" w:color="CCCCCC"/>
              <w:bottom w:val="single" w:sz="1" w:space="0" w:color="CCCCCC"/>
            </w:tcBorders>
            <w:tcMar>
              <w:top w:w="60" w:type="dxa"/>
              <w:left w:w="80" w:type="dxa"/>
              <w:bottom w:w="60" w:type="dxa"/>
              <w:right w:w="80" w:type="dxa"/>
            </w:tcMar>
          </w:tcPr>
          <w:p w14:paraId="1D8489AF" w14:textId="77777777" w:rsidR="00806BEE" w:rsidRDefault="00806BEE" w:rsidP="00806BEE">
            <w:pPr>
              <w:jc w:val="right"/>
            </w:pPr>
            <w:r>
              <w:rPr>
                <w:sz w:val="20"/>
                <w:szCs w:val="20"/>
              </w:rPr>
              <w:t>17</w:t>
            </w:r>
          </w:p>
        </w:tc>
      </w:tr>
      <w:tr w:rsidR="00806BEE" w14:paraId="221ADC7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E1C5CCD" w14:textId="77777777" w:rsidR="00806BEE" w:rsidRDefault="00806BEE" w:rsidP="00806BEE">
            <w:r>
              <w:rPr>
                <w:b/>
                <w:bCs/>
                <w:sz w:val="20"/>
                <w:szCs w:val="20"/>
              </w:rPr>
              <w:t>4.6</w:t>
            </w:r>
          </w:p>
        </w:tc>
        <w:tc>
          <w:tcPr>
            <w:tcW w:w="6960" w:type="dxa"/>
            <w:tcBorders>
              <w:top w:val="single" w:sz="1" w:space="0" w:color="CCCCCC"/>
              <w:bottom w:val="single" w:sz="1" w:space="0" w:color="CCCCCC"/>
            </w:tcBorders>
            <w:tcMar>
              <w:top w:w="60" w:type="dxa"/>
              <w:left w:w="80" w:type="dxa"/>
              <w:bottom w:w="60" w:type="dxa"/>
              <w:right w:w="80" w:type="dxa"/>
            </w:tcMar>
          </w:tcPr>
          <w:p w14:paraId="21213337" w14:textId="77777777" w:rsidR="00806BEE" w:rsidRDefault="00806BEE" w:rsidP="00806BEE">
            <w:r>
              <w:rPr>
                <w:b/>
                <w:bCs/>
                <w:sz w:val="20"/>
                <w:szCs w:val="20"/>
              </w:rPr>
              <w:t>Lux Level Survey – Selected Rooms</w:t>
            </w:r>
          </w:p>
        </w:tc>
        <w:tc>
          <w:tcPr>
            <w:tcW w:w="1200" w:type="dxa"/>
            <w:tcBorders>
              <w:top w:val="single" w:sz="1" w:space="0" w:color="CCCCCC"/>
              <w:bottom w:val="single" w:sz="1" w:space="0" w:color="CCCCCC"/>
            </w:tcBorders>
            <w:tcMar>
              <w:top w:w="60" w:type="dxa"/>
              <w:left w:w="80" w:type="dxa"/>
              <w:bottom w:w="60" w:type="dxa"/>
              <w:right w:w="80" w:type="dxa"/>
            </w:tcMar>
          </w:tcPr>
          <w:p w14:paraId="11B6850C" w14:textId="77777777" w:rsidR="00806BEE" w:rsidRDefault="00806BEE" w:rsidP="00806BEE">
            <w:pPr>
              <w:jc w:val="right"/>
            </w:pPr>
            <w:r>
              <w:rPr>
                <w:sz w:val="20"/>
                <w:szCs w:val="20"/>
              </w:rPr>
              <w:t>18</w:t>
            </w:r>
          </w:p>
        </w:tc>
      </w:tr>
      <w:tr w:rsidR="00806BEE" w14:paraId="5B614D9A"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B87FF5D" w14:textId="77777777" w:rsidR="00806BEE" w:rsidRDefault="00806BEE" w:rsidP="00806BEE">
            <w:r>
              <w:rPr>
                <w:b/>
                <w:bCs/>
                <w:sz w:val="20"/>
                <w:szCs w:val="20"/>
              </w:rPr>
              <w:t>4.7</w:t>
            </w:r>
          </w:p>
        </w:tc>
        <w:tc>
          <w:tcPr>
            <w:tcW w:w="6960" w:type="dxa"/>
            <w:tcBorders>
              <w:top w:val="single" w:sz="1" w:space="0" w:color="CCCCCC"/>
              <w:bottom w:val="single" w:sz="1" w:space="0" w:color="CCCCCC"/>
            </w:tcBorders>
            <w:tcMar>
              <w:top w:w="60" w:type="dxa"/>
              <w:left w:w="80" w:type="dxa"/>
              <w:bottom w:w="60" w:type="dxa"/>
              <w:right w:w="80" w:type="dxa"/>
            </w:tcMar>
          </w:tcPr>
          <w:p w14:paraId="2B5C9FF4" w14:textId="77777777" w:rsidR="00806BEE" w:rsidRDefault="00806BEE" w:rsidP="00806BEE">
            <w:r>
              <w:rPr>
                <w:b/>
                <w:bCs/>
                <w:sz w:val="20"/>
                <w:szCs w:val="20"/>
              </w:rPr>
              <w:t>Carbon Emission Estimates by Load Category</w:t>
            </w:r>
          </w:p>
        </w:tc>
        <w:tc>
          <w:tcPr>
            <w:tcW w:w="1200" w:type="dxa"/>
            <w:tcBorders>
              <w:top w:val="single" w:sz="1" w:space="0" w:color="CCCCCC"/>
              <w:bottom w:val="single" w:sz="1" w:space="0" w:color="CCCCCC"/>
            </w:tcBorders>
            <w:tcMar>
              <w:top w:w="60" w:type="dxa"/>
              <w:left w:w="80" w:type="dxa"/>
              <w:bottom w:w="60" w:type="dxa"/>
              <w:right w:w="80" w:type="dxa"/>
            </w:tcMar>
          </w:tcPr>
          <w:p w14:paraId="1B710F36" w14:textId="77777777" w:rsidR="00806BEE" w:rsidRDefault="00806BEE" w:rsidP="00806BEE">
            <w:pPr>
              <w:jc w:val="right"/>
            </w:pPr>
            <w:r>
              <w:rPr>
                <w:sz w:val="20"/>
                <w:szCs w:val="20"/>
              </w:rPr>
              <w:t>19</w:t>
            </w:r>
          </w:p>
        </w:tc>
      </w:tr>
      <w:tr w:rsidR="00806BEE" w14:paraId="45C1CDAC"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EEAF59F" w14:textId="77777777" w:rsidR="00806BEE" w:rsidRDefault="00806BEE" w:rsidP="00806BEE">
            <w:r>
              <w:rPr>
                <w:b/>
                <w:bCs/>
                <w:sz w:val="20"/>
                <w:szCs w:val="20"/>
              </w:rPr>
              <w:t>5.1</w:t>
            </w:r>
          </w:p>
        </w:tc>
        <w:tc>
          <w:tcPr>
            <w:tcW w:w="6960" w:type="dxa"/>
            <w:tcBorders>
              <w:top w:val="single" w:sz="1" w:space="0" w:color="CCCCCC"/>
              <w:bottom w:val="single" w:sz="1" w:space="0" w:color="CCCCCC"/>
            </w:tcBorders>
            <w:tcMar>
              <w:top w:w="60" w:type="dxa"/>
              <w:left w:w="80" w:type="dxa"/>
              <w:bottom w:w="60" w:type="dxa"/>
              <w:right w:w="80" w:type="dxa"/>
            </w:tcMar>
          </w:tcPr>
          <w:p w14:paraId="56DDA515" w14:textId="77777777" w:rsidR="00806BEE" w:rsidRDefault="00806BEE" w:rsidP="00806BEE">
            <w:r>
              <w:rPr>
                <w:b/>
                <w:bCs/>
                <w:sz w:val="20"/>
                <w:szCs w:val="20"/>
              </w:rPr>
              <w:t>Consolidated Energy Conservation Savings Potential</w:t>
            </w:r>
          </w:p>
        </w:tc>
        <w:tc>
          <w:tcPr>
            <w:tcW w:w="1200" w:type="dxa"/>
            <w:tcBorders>
              <w:top w:val="single" w:sz="1" w:space="0" w:color="CCCCCC"/>
              <w:bottom w:val="single" w:sz="1" w:space="0" w:color="CCCCCC"/>
            </w:tcBorders>
            <w:tcMar>
              <w:top w:w="60" w:type="dxa"/>
              <w:left w:w="80" w:type="dxa"/>
              <w:bottom w:w="60" w:type="dxa"/>
              <w:right w:w="80" w:type="dxa"/>
            </w:tcMar>
          </w:tcPr>
          <w:p w14:paraId="10130C0B" w14:textId="77777777" w:rsidR="00806BEE" w:rsidRDefault="00806BEE" w:rsidP="00806BEE">
            <w:pPr>
              <w:jc w:val="right"/>
            </w:pPr>
            <w:r>
              <w:rPr>
                <w:sz w:val="20"/>
                <w:szCs w:val="20"/>
              </w:rPr>
              <w:t>22</w:t>
            </w:r>
          </w:p>
        </w:tc>
      </w:tr>
      <w:tr w:rsidR="00806BEE" w14:paraId="240CE1AC"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36FC2ADC" w14:textId="77777777" w:rsidR="00806BEE" w:rsidRDefault="00806BEE" w:rsidP="00806BEE">
            <w:r>
              <w:rPr>
                <w:b/>
                <w:bCs/>
                <w:sz w:val="20"/>
                <w:szCs w:val="20"/>
              </w:rPr>
              <w:t>5.2</w:t>
            </w:r>
          </w:p>
        </w:tc>
        <w:tc>
          <w:tcPr>
            <w:tcW w:w="6960" w:type="dxa"/>
            <w:tcBorders>
              <w:top w:val="single" w:sz="1" w:space="0" w:color="CCCCCC"/>
              <w:bottom w:val="single" w:sz="1" w:space="0" w:color="CCCCCC"/>
            </w:tcBorders>
            <w:tcMar>
              <w:top w:w="60" w:type="dxa"/>
              <w:left w:w="80" w:type="dxa"/>
              <w:bottom w:w="60" w:type="dxa"/>
              <w:right w:w="80" w:type="dxa"/>
            </w:tcMar>
          </w:tcPr>
          <w:p w14:paraId="0304F891" w14:textId="77777777" w:rsidR="00806BEE" w:rsidRDefault="00806BEE" w:rsidP="00806BEE">
            <w:r>
              <w:rPr>
                <w:b/>
                <w:bCs/>
                <w:sz w:val="20"/>
                <w:szCs w:val="20"/>
              </w:rPr>
              <w:t>Financial Analysis – NPV and IRR</w:t>
            </w:r>
          </w:p>
        </w:tc>
        <w:tc>
          <w:tcPr>
            <w:tcW w:w="1200" w:type="dxa"/>
            <w:tcBorders>
              <w:top w:val="single" w:sz="1" w:space="0" w:color="CCCCCC"/>
              <w:bottom w:val="single" w:sz="1" w:space="0" w:color="CCCCCC"/>
            </w:tcBorders>
            <w:tcMar>
              <w:top w:w="60" w:type="dxa"/>
              <w:left w:w="80" w:type="dxa"/>
              <w:bottom w:w="60" w:type="dxa"/>
              <w:right w:w="80" w:type="dxa"/>
            </w:tcMar>
          </w:tcPr>
          <w:p w14:paraId="70C08074" w14:textId="77777777" w:rsidR="00806BEE" w:rsidRDefault="00806BEE" w:rsidP="00806BEE">
            <w:pPr>
              <w:jc w:val="right"/>
            </w:pPr>
            <w:r>
              <w:rPr>
                <w:sz w:val="20"/>
                <w:szCs w:val="20"/>
              </w:rPr>
              <w:t>23</w:t>
            </w:r>
          </w:p>
        </w:tc>
      </w:tr>
      <w:tr w:rsidR="00806BEE" w14:paraId="31136CAD"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D3A53E3" w14:textId="77777777" w:rsidR="00806BEE" w:rsidRDefault="00806BEE" w:rsidP="00806BEE">
            <w:r>
              <w:rPr>
                <w:b/>
                <w:bCs/>
                <w:sz w:val="20"/>
                <w:szCs w:val="20"/>
              </w:rPr>
              <w:t>5.3</w:t>
            </w:r>
          </w:p>
        </w:tc>
        <w:tc>
          <w:tcPr>
            <w:tcW w:w="6960" w:type="dxa"/>
            <w:tcBorders>
              <w:top w:val="single" w:sz="1" w:space="0" w:color="CCCCCC"/>
              <w:bottom w:val="single" w:sz="1" w:space="0" w:color="CCCCCC"/>
            </w:tcBorders>
            <w:tcMar>
              <w:top w:w="60" w:type="dxa"/>
              <w:left w:w="80" w:type="dxa"/>
              <w:bottom w:w="60" w:type="dxa"/>
              <w:right w:w="80" w:type="dxa"/>
            </w:tcMar>
          </w:tcPr>
          <w:p w14:paraId="61B0DB1E" w14:textId="77777777" w:rsidR="00806BEE" w:rsidRDefault="00806BEE" w:rsidP="00806BEE">
            <w:r>
              <w:rPr>
                <w:b/>
                <w:bCs/>
                <w:sz w:val="20"/>
                <w:szCs w:val="20"/>
              </w:rPr>
              <w:t>Phase-wise Implementation Plan</w:t>
            </w:r>
          </w:p>
        </w:tc>
        <w:tc>
          <w:tcPr>
            <w:tcW w:w="1200" w:type="dxa"/>
            <w:tcBorders>
              <w:top w:val="single" w:sz="1" w:space="0" w:color="CCCCCC"/>
              <w:bottom w:val="single" w:sz="1" w:space="0" w:color="CCCCCC"/>
            </w:tcBorders>
            <w:tcMar>
              <w:top w:w="60" w:type="dxa"/>
              <w:left w:w="80" w:type="dxa"/>
              <w:bottom w:w="60" w:type="dxa"/>
              <w:right w:w="80" w:type="dxa"/>
            </w:tcMar>
          </w:tcPr>
          <w:p w14:paraId="58D2FBD1" w14:textId="77777777" w:rsidR="00806BEE" w:rsidRDefault="00806BEE" w:rsidP="00806BEE">
            <w:pPr>
              <w:jc w:val="right"/>
            </w:pPr>
            <w:r>
              <w:rPr>
                <w:sz w:val="20"/>
                <w:szCs w:val="20"/>
              </w:rPr>
              <w:t>24</w:t>
            </w:r>
          </w:p>
        </w:tc>
      </w:tr>
    </w:tbl>
    <w:p w14:paraId="513CE3F7" w14:textId="77777777" w:rsidR="00806BEE" w:rsidRDefault="00806BEE" w:rsidP="00806BEE">
      <w:pPr>
        <w:spacing w:after="100"/>
      </w:pPr>
    </w:p>
    <w:p w14:paraId="280260A2" w14:textId="77777777" w:rsidR="00806BEE" w:rsidRDefault="00806BEE" w:rsidP="00806BEE">
      <w:pPr>
        <w:spacing w:after="100"/>
      </w:pPr>
    </w:p>
    <w:p w14:paraId="7E4201E3" w14:textId="77777777" w:rsidR="00806BEE" w:rsidRDefault="00806BEE" w:rsidP="00806BEE">
      <w:pPr>
        <w:pStyle w:val="Heading1"/>
      </w:pPr>
      <w:r>
        <w:t>LIST OF FIGURES</w:t>
      </w:r>
    </w:p>
    <w:p w14:paraId="454F55E7" w14:textId="77777777" w:rsidR="00806BEE" w:rsidRDefault="00806BEE" w:rsidP="00806BEE">
      <w:pPr>
        <w:pBdr>
          <w:bottom w:val="single" w:sz="4" w:space="1" w:color="2E75B6"/>
        </w:pBdr>
        <w:spacing w:before="100" w:after="100"/>
      </w:pPr>
    </w:p>
    <w:p w14:paraId="0F9F6340" w14:textId="77777777" w:rsidR="00806BEE" w:rsidRDefault="00806BEE" w:rsidP="00806BE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806BEE" w14:paraId="475A7A9C"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0AF4A0A" w14:textId="77777777" w:rsidR="00806BEE" w:rsidRDefault="00806BEE" w:rsidP="00806BEE">
            <w:pPr>
              <w:jc w:val="center"/>
            </w:pPr>
            <w:r>
              <w:rPr>
                <w:b/>
                <w:bCs/>
                <w:color w:val="FFFFFF"/>
                <w:sz w:val="20"/>
                <w:szCs w:val="20"/>
              </w:rPr>
              <w:t>Figure No.</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FB85FE4" w14:textId="77777777" w:rsidR="00806BEE" w:rsidRDefault="00806BEE" w:rsidP="00806BEE">
            <w:pPr>
              <w:jc w:val="center"/>
            </w:pPr>
            <w:r>
              <w:rPr>
                <w:b/>
                <w:bCs/>
                <w:color w:val="FFFFFF"/>
                <w:sz w:val="20"/>
                <w:szCs w:val="20"/>
              </w:rPr>
              <w:t>Title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F4363DA" w14:textId="77777777" w:rsidR="00806BEE" w:rsidRDefault="00806BEE" w:rsidP="00806BEE">
            <w:pPr>
              <w:jc w:val="center"/>
            </w:pPr>
            <w:r>
              <w:rPr>
                <w:b/>
                <w:bCs/>
                <w:color w:val="FFFFFF"/>
                <w:sz w:val="20"/>
                <w:szCs w:val="20"/>
              </w:rPr>
              <w:t>Page</w:t>
            </w:r>
          </w:p>
        </w:tc>
      </w:tr>
      <w:tr w:rsidR="00806BEE" w14:paraId="28D0F4C7"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51E9965" w14:textId="77777777" w:rsidR="00806BEE" w:rsidRDefault="00806BEE" w:rsidP="00806BEE">
            <w:r>
              <w:rPr>
                <w:b/>
                <w:bCs/>
                <w:sz w:val="20"/>
                <w:szCs w:val="20"/>
              </w:rPr>
              <w:t>3.1</w:t>
            </w:r>
          </w:p>
        </w:tc>
        <w:tc>
          <w:tcPr>
            <w:tcW w:w="6960" w:type="dxa"/>
            <w:tcBorders>
              <w:top w:val="single" w:sz="1" w:space="0" w:color="CCCCCC"/>
              <w:bottom w:val="single" w:sz="1" w:space="0" w:color="CCCCCC"/>
            </w:tcBorders>
            <w:tcMar>
              <w:top w:w="60" w:type="dxa"/>
              <w:left w:w="80" w:type="dxa"/>
              <w:bottom w:w="60" w:type="dxa"/>
              <w:right w:w="80" w:type="dxa"/>
            </w:tcMar>
          </w:tcPr>
          <w:p w14:paraId="31EFB905" w14:textId="77777777" w:rsidR="00806BEE" w:rsidRDefault="00806BEE" w:rsidP="00806BEE">
            <w:r>
              <w:rPr>
                <w:b/>
                <w:bCs/>
                <w:sz w:val="20"/>
                <w:szCs w:val="20"/>
              </w:rPr>
              <w:t>Energy Audit Process Flow</w:t>
            </w:r>
          </w:p>
        </w:tc>
        <w:tc>
          <w:tcPr>
            <w:tcW w:w="1200" w:type="dxa"/>
            <w:tcBorders>
              <w:top w:val="single" w:sz="1" w:space="0" w:color="CCCCCC"/>
              <w:bottom w:val="single" w:sz="1" w:space="0" w:color="CCCCCC"/>
            </w:tcBorders>
            <w:tcMar>
              <w:top w:w="60" w:type="dxa"/>
              <w:left w:w="80" w:type="dxa"/>
              <w:bottom w:w="60" w:type="dxa"/>
              <w:right w:w="80" w:type="dxa"/>
            </w:tcMar>
          </w:tcPr>
          <w:p w14:paraId="5499BC13" w14:textId="77777777" w:rsidR="00806BEE" w:rsidRDefault="00806BEE" w:rsidP="00806BEE">
            <w:pPr>
              <w:jc w:val="right"/>
            </w:pPr>
            <w:r>
              <w:rPr>
                <w:sz w:val="20"/>
                <w:szCs w:val="20"/>
              </w:rPr>
              <w:t>8</w:t>
            </w:r>
          </w:p>
        </w:tc>
      </w:tr>
      <w:tr w:rsidR="00806BEE" w14:paraId="1EA2D5BE"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734B41E5" w14:textId="77777777" w:rsidR="00806BEE" w:rsidRDefault="00806BEE" w:rsidP="00806BEE">
            <w:r>
              <w:rPr>
                <w:b/>
                <w:bCs/>
                <w:sz w:val="20"/>
                <w:szCs w:val="20"/>
              </w:rPr>
              <w:t>4.1</w:t>
            </w:r>
          </w:p>
        </w:tc>
        <w:tc>
          <w:tcPr>
            <w:tcW w:w="6960" w:type="dxa"/>
            <w:tcBorders>
              <w:top w:val="single" w:sz="1" w:space="0" w:color="CCCCCC"/>
              <w:bottom w:val="single" w:sz="1" w:space="0" w:color="CCCCCC"/>
            </w:tcBorders>
            <w:tcMar>
              <w:top w:w="60" w:type="dxa"/>
              <w:left w:w="80" w:type="dxa"/>
              <w:bottom w:w="60" w:type="dxa"/>
              <w:right w:w="80" w:type="dxa"/>
            </w:tcMar>
          </w:tcPr>
          <w:p w14:paraId="292BD299" w14:textId="77777777" w:rsidR="00806BEE" w:rsidRDefault="00806BEE" w:rsidP="00806BEE">
            <w:r>
              <w:rPr>
                <w:b/>
                <w:bCs/>
                <w:sz w:val="20"/>
                <w:szCs w:val="20"/>
              </w:rPr>
              <w:t>Load Distribution Pie Chart by Device Category</w:t>
            </w:r>
          </w:p>
        </w:tc>
        <w:tc>
          <w:tcPr>
            <w:tcW w:w="1200" w:type="dxa"/>
            <w:tcBorders>
              <w:top w:val="single" w:sz="1" w:space="0" w:color="CCCCCC"/>
              <w:bottom w:val="single" w:sz="1" w:space="0" w:color="CCCCCC"/>
            </w:tcBorders>
            <w:tcMar>
              <w:top w:w="60" w:type="dxa"/>
              <w:left w:w="80" w:type="dxa"/>
              <w:bottom w:w="60" w:type="dxa"/>
              <w:right w:w="80" w:type="dxa"/>
            </w:tcMar>
          </w:tcPr>
          <w:p w14:paraId="113AFA59" w14:textId="77777777" w:rsidR="00806BEE" w:rsidRDefault="00806BEE" w:rsidP="00806BEE">
            <w:pPr>
              <w:jc w:val="right"/>
            </w:pPr>
            <w:r>
              <w:rPr>
                <w:sz w:val="20"/>
                <w:szCs w:val="20"/>
              </w:rPr>
              <w:t>15</w:t>
            </w:r>
          </w:p>
        </w:tc>
      </w:tr>
      <w:tr w:rsidR="00806BEE" w14:paraId="5A35E6CE"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7EE9058" w14:textId="77777777" w:rsidR="00806BEE" w:rsidRDefault="00806BEE" w:rsidP="00806BEE">
            <w:r>
              <w:rPr>
                <w:b/>
                <w:bCs/>
                <w:sz w:val="20"/>
                <w:szCs w:val="20"/>
              </w:rPr>
              <w:t>4.2</w:t>
            </w:r>
          </w:p>
        </w:tc>
        <w:tc>
          <w:tcPr>
            <w:tcW w:w="6960" w:type="dxa"/>
            <w:tcBorders>
              <w:top w:val="single" w:sz="1" w:space="0" w:color="CCCCCC"/>
              <w:bottom w:val="single" w:sz="1" w:space="0" w:color="CCCCCC"/>
            </w:tcBorders>
            <w:tcMar>
              <w:top w:w="60" w:type="dxa"/>
              <w:left w:w="80" w:type="dxa"/>
              <w:bottom w:w="60" w:type="dxa"/>
              <w:right w:w="80" w:type="dxa"/>
            </w:tcMar>
          </w:tcPr>
          <w:p w14:paraId="46247442" w14:textId="77777777" w:rsidR="00806BEE" w:rsidRDefault="00806BEE" w:rsidP="00806BEE">
            <w:r>
              <w:rPr>
                <w:b/>
                <w:bCs/>
                <w:sz w:val="20"/>
                <w:szCs w:val="20"/>
              </w:rPr>
              <w:t>Floor-wise Device Count Bar Chart</w:t>
            </w:r>
          </w:p>
        </w:tc>
        <w:tc>
          <w:tcPr>
            <w:tcW w:w="1200" w:type="dxa"/>
            <w:tcBorders>
              <w:top w:val="single" w:sz="1" w:space="0" w:color="CCCCCC"/>
              <w:bottom w:val="single" w:sz="1" w:space="0" w:color="CCCCCC"/>
            </w:tcBorders>
            <w:tcMar>
              <w:top w:w="60" w:type="dxa"/>
              <w:left w:w="80" w:type="dxa"/>
              <w:bottom w:w="60" w:type="dxa"/>
              <w:right w:w="80" w:type="dxa"/>
            </w:tcMar>
          </w:tcPr>
          <w:p w14:paraId="7F8CDE37" w14:textId="77777777" w:rsidR="00806BEE" w:rsidRDefault="00806BEE" w:rsidP="00806BEE">
            <w:pPr>
              <w:jc w:val="right"/>
            </w:pPr>
            <w:r>
              <w:rPr>
                <w:sz w:val="20"/>
                <w:szCs w:val="20"/>
              </w:rPr>
              <w:t>16</w:t>
            </w:r>
          </w:p>
        </w:tc>
      </w:tr>
      <w:tr w:rsidR="00806BEE" w14:paraId="69189463"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0E44C5E" w14:textId="77777777" w:rsidR="00806BEE" w:rsidRDefault="00806BEE" w:rsidP="00806BEE">
            <w:r>
              <w:rPr>
                <w:b/>
                <w:bCs/>
                <w:sz w:val="20"/>
                <w:szCs w:val="20"/>
              </w:rPr>
              <w:t>4.3</w:t>
            </w:r>
          </w:p>
        </w:tc>
        <w:tc>
          <w:tcPr>
            <w:tcW w:w="6960" w:type="dxa"/>
            <w:tcBorders>
              <w:top w:val="single" w:sz="1" w:space="0" w:color="CCCCCC"/>
              <w:bottom w:val="single" w:sz="1" w:space="0" w:color="CCCCCC"/>
            </w:tcBorders>
            <w:tcMar>
              <w:top w:w="60" w:type="dxa"/>
              <w:left w:w="80" w:type="dxa"/>
              <w:bottom w:w="60" w:type="dxa"/>
              <w:right w:w="80" w:type="dxa"/>
            </w:tcMar>
          </w:tcPr>
          <w:p w14:paraId="3152A2B1" w14:textId="77777777" w:rsidR="00806BEE" w:rsidRDefault="00806BEE" w:rsidP="00806BEE">
            <w:r>
              <w:rPr>
                <w:b/>
                <w:bCs/>
                <w:sz w:val="20"/>
                <w:szCs w:val="20"/>
              </w:rPr>
              <w:t>Power Factor Profile – Weekly Average</w:t>
            </w:r>
          </w:p>
        </w:tc>
        <w:tc>
          <w:tcPr>
            <w:tcW w:w="1200" w:type="dxa"/>
            <w:tcBorders>
              <w:top w:val="single" w:sz="1" w:space="0" w:color="CCCCCC"/>
              <w:bottom w:val="single" w:sz="1" w:space="0" w:color="CCCCCC"/>
            </w:tcBorders>
            <w:tcMar>
              <w:top w:w="60" w:type="dxa"/>
              <w:left w:w="80" w:type="dxa"/>
              <w:bottom w:w="60" w:type="dxa"/>
              <w:right w:w="80" w:type="dxa"/>
            </w:tcMar>
          </w:tcPr>
          <w:p w14:paraId="4A383365" w14:textId="77777777" w:rsidR="00806BEE" w:rsidRDefault="00806BEE" w:rsidP="00806BEE">
            <w:pPr>
              <w:jc w:val="right"/>
            </w:pPr>
            <w:r>
              <w:rPr>
                <w:sz w:val="20"/>
                <w:szCs w:val="20"/>
              </w:rPr>
              <w:t>17</w:t>
            </w:r>
          </w:p>
        </w:tc>
      </w:tr>
      <w:tr w:rsidR="00806BEE" w14:paraId="12A6727F"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6F018CFA" w14:textId="77777777" w:rsidR="00806BEE" w:rsidRDefault="00806BEE" w:rsidP="00806BEE">
            <w:r>
              <w:rPr>
                <w:b/>
                <w:bCs/>
                <w:sz w:val="20"/>
                <w:szCs w:val="20"/>
              </w:rPr>
              <w:t>5.1</w:t>
            </w:r>
          </w:p>
        </w:tc>
        <w:tc>
          <w:tcPr>
            <w:tcW w:w="6960" w:type="dxa"/>
            <w:tcBorders>
              <w:top w:val="single" w:sz="1" w:space="0" w:color="CCCCCC"/>
              <w:bottom w:val="single" w:sz="1" w:space="0" w:color="CCCCCC"/>
            </w:tcBorders>
            <w:tcMar>
              <w:top w:w="60" w:type="dxa"/>
              <w:left w:w="80" w:type="dxa"/>
              <w:bottom w:w="60" w:type="dxa"/>
              <w:right w:w="80" w:type="dxa"/>
            </w:tcMar>
          </w:tcPr>
          <w:p w14:paraId="298A4C0E" w14:textId="77777777" w:rsidR="00806BEE" w:rsidRDefault="00806BEE" w:rsidP="00806BEE">
            <w:r>
              <w:rPr>
                <w:b/>
                <w:bCs/>
                <w:sz w:val="20"/>
                <w:szCs w:val="20"/>
              </w:rPr>
              <w:t>Recommended Solar PV Layout – Rooftop Plan</w:t>
            </w:r>
          </w:p>
        </w:tc>
        <w:tc>
          <w:tcPr>
            <w:tcW w:w="1200" w:type="dxa"/>
            <w:tcBorders>
              <w:top w:val="single" w:sz="1" w:space="0" w:color="CCCCCC"/>
              <w:bottom w:val="single" w:sz="1" w:space="0" w:color="CCCCCC"/>
            </w:tcBorders>
            <w:tcMar>
              <w:top w:w="60" w:type="dxa"/>
              <w:left w:w="80" w:type="dxa"/>
              <w:bottom w:w="60" w:type="dxa"/>
              <w:right w:w="80" w:type="dxa"/>
            </w:tcMar>
          </w:tcPr>
          <w:p w14:paraId="39948B08" w14:textId="77777777" w:rsidR="00806BEE" w:rsidRDefault="00806BEE" w:rsidP="00806BEE">
            <w:pPr>
              <w:jc w:val="right"/>
            </w:pPr>
            <w:r>
              <w:rPr>
                <w:sz w:val="20"/>
                <w:szCs w:val="20"/>
              </w:rPr>
              <w:t>21</w:t>
            </w:r>
          </w:p>
        </w:tc>
      </w:tr>
      <w:tr w:rsidR="00806BEE" w14:paraId="622ABB47" w14:textId="77777777" w:rsidTr="00806BEE">
        <w:tc>
          <w:tcPr>
            <w:tcW w:w="1200" w:type="dxa"/>
            <w:tcBorders>
              <w:top w:val="single" w:sz="1" w:space="0" w:color="CCCCCC"/>
              <w:bottom w:val="single" w:sz="1" w:space="0" w:color="CCCCCC"/>
            </w:tcBorders>
            <w:tcMar>
              <w:top w:w="60" w:type="dxa"/>
              <w:left w:w="80" w:type="dxa"/>
              <w:bottom w:w="60" w:type="dxa"/>
              <w:right w:w="80" w:type="dxa"/>
            </w:tcMar>
          </w:tcPr>
          <w:p w14:paraId="16833BA5" w14:textId="77777777" w:rsidR="00806BEE" w:rsidRDefault="00806BEE" w:rsidP="00806BEE">
            <w:r>
              <w:rPr>
                <w:b/>
                <w:bCs/>
                <w:sz w:val="20"/>
                <w:szCs w:val="20"/>
              </w:rPr>
              <w:t>5.2</w:t>
            </w:r>
          </w:p>
        </w:tc>
        <w:tc>
          <w:tcPr>
            <w:tcW w:w="6960" w:type="dxa"/>
            <w:tcBorders>
              <w:top w:val="single" w:sz="1" w:space="0" w:color="CCCCCC"/>
              <w:bottom w:val="single" w:sz="1" w:space="0" w:color="CCCCCC"/>
            </w:tcBorders>
            <w:tcMar>
              <w:top w:w="60" w:type="dxa"/>
              <w:left w:w="80" w:type="dxa"/>
              <w:bottom w:w="60" w:type="dxa"/>
              <w:right w:w="80" w:type="dxa"/>
            </w:tcMar>
          </w:tcPr>
          <w:p w14:paraId="4393E3AF" w14:textId="77777777" w:rsidR="00806BEE" w:rsidRDefault="00806BEE" w:rsidP="00806BEE">
            <w:r>
              <w:rPr>
                <w:b/>
                <w:bCs/>
                <w:sz w:val="20"/>
                <w:szCs w:val="20"/>
              </w:rPr>
              <w:t>Payback Period Comparison Chart</w:t>
            </w:r>
          </w:p>
        </w:tc>
        <w:tc>
          <w:tcPr>
            <w:tcW w:w="1200" w:type="dxa"/>
            <w:tcBorders>
              <w:top w:val="single" w:sz="1" w:space="0" w:color="CCCCCC"/>
              <w:bottom w:val="single" w:sz="1" w:space="0" w:color="CCCCCC"/>
            </w:tcBorders>
            <w:tcMar>
              <w:top w:w="60" w:type="dxa"/>
              <w:left w:w="80" w:type="dxa"/>
              <w:bottom w:w="60" w:type="dxa"/>
              <w:right w:w="80" w:type="dxa"/>
            </w:tcMar>
          </w:tcPr>
          <w:p w14:paraId="1B929A00" w14:textId="77777777" w:rsidR="00806BEE" w:rsidRDefault="00806BEE" w:rsidP="00806BEE">
            <w:pPr>
              <w:jc w:val="right"/>
            </w:pPr>
            <w:r>
              <w:rPr>
                <w:sz w:val="20"/>
                <w:szCs w:val="20"/>
              </w:rPr>
              <w:t>23</w:t>
            </w:r>
          </w:p>
        </w:tc>
      </w:tr>
    </w:tbl>
    <w:p w14:paraId="1C5F855C"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78BE9D9" w14:textId="77777777" w:rsidR="00806BEE" w:rsidRDefault="00806BEE" w:rsidP="00806BEE">
      <w:pPr>
        <w:pStyle w:val="Heading1"/>
      </w:pPr>
      <w:r>
        <w:lastRenderedPageBreak/>
        <w:t>LIST OF SYMBOLS &amp; ABBREVIATIONS</w:t>
      </w:r>
    </w:p>
    <w:p w14:paraId="6D96F1FC" w14:textId="77777777" w:rsidR="00806BEE" w:rsidRDefault="00806BEE" w:rsidP="00806BEE">
      <w:pPr>
        <w:pBdr>
          <w:bottom w:val="single" w:sz="4" w:space="1" w:color="2E75B6"/>
        </w:pBdr>
        <w:spacing w:before="100" w:after="100"/>
      </w:pPr>
    </w:p>
    <w:p w14:paraId="52CE4DAD" w14:textId="77777777" w:rsidR="00806BEE" w:rsidRDefault="00806BEE" w:rsidP="00806BE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6BEE" w14:paraId="06DECAD2"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F86CCE0" w14:textId="77777777" w:rsidR="00806BEE" w:rsidRDefault="00806BEE" w:rsidP="00806BEE">
            <w:pPr>
              <w:jc w:val="center"/>
            </w:pPr>
            <w:r>
              <w:rPr>
                <w:b/>
                <w:bCs/>
                <w:color w:val="FFFFFF"/>
                <w:sz w:val="20"/>
                <w:szCs w:val="20"/>
              </w:rPr>
              <w:t>Symbol / Abbreviation</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16E7DDA" w14:textId="77777777" w:rsidR="00806BEE" w:rsidRDefault="00806BEE" w:rsidP="00806BEE">
            <w:pPr>
              <w:jc w:val="center"/>
            </w:pPr>
            <w:r>
              <w:rPr>
                <w:b/>
                <w:bCs/>
                <w:color w:val="FFFFFF"/>
                <w:sz w:val="20"/>
                <w:szCs w:val="20"/>
              </w:rPr>
              <w:t>Full Form</w:t>
            </w:r>
          </w:p>
        </w:tc>
      </w:tr>
      <w:tr w:rsidR="00806BEE" w14:paraId="3387E6A0"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179DBA" w14:textId="77777777" w:rsidR="00806BEE" w:rsidRDefault="00806BEE" w:rsidP="00806BEE">
            <w:r>
              <w:rPr>
                <w:b/>
                <w:bCs/>
                <w:sz w:val="20"/>
                <w:szCs w:val="20"/>
              </w:rPr>
              <w:t>AC</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0AB9D5" w14:textId="77777777" w:rsidR="00806BEE" w:rsidRDefault="00806BEE" w:rsidP="00806BEE">
            <w:r>
              <w:rPr>
                <w:sz w:val="20"/>
                <w:szCs w:val="20"/>
              </w:rPr>
              <w:t>Air Conditioner</w:t>
            </w:r>
          </w:p>
        </w:tc>
      </w:tr>
      <w:tr w:rsidR="00806BEE" w14:paraId="5104F1B5"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A759D5" w14:textId="77777777" w:rsidR="00806BEE" w:rsidRDefault="00806BEE" w:rsidP="00806BEE">
            <w:r>
              <w:rPr>
                <w:b/>
                <w:bCs/>
                <w:sz w:val="20"/>
                <w:szCs w:val="20"/>
              </w:rPr>
              <w:t>BEE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2E306F" w14:textId="77777777" w:rsidR="00806BEE" w:rsidRDefault="00806BEE" w:rsidP="00806BEE">
            <w:r>
              <w:rPr>
                <w:sz w:val="20"/>
                <w:szCs w:val="20"/>
              </w:rPr>
              <w:t>Bureau of Energy Efficiency</w:t>
            </w:r>
          </w:p>
        </w:tc>
      </w:tr>
      <w:tr w:rsidR="00806BEE" w14:paraId="5673D76D"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B98F5C" w14:textId="77777777" w:rsidR="00806BEE" w:rsidRDefault="00806BEE" w:rsidP="00806BEE">
            <w:r>
              <w:rPr>
                <w:b/>
                <w:bCs/>
                <w:sz w:val="20"/>
                <w:szCs w:val="20"/>
              </w:rPr>
              <w:t>BEMS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D97C2" w14:textId="77777777" w:rsidR="00806BEE" w:rsidRDefault="00806BEE" w:rsidP="00806BEE">
            <w:r>
              <w:rPr>
                <w:sz w:val="20"/>
                <w:szCs w:val="20"/>
              </w:rPr>
              <w:t>Building Energy Management System</w:t>
            </w:r>
          </w:p>
        </w:tc>
      </w:tr>
      <w:tr w:rsidR="00806BEE" w14:paraId="2F8E978F"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1C4472" w14:textId="77777777" w:rsidR="00806BEE" w:rsidRDefault="00806BEE" w:rsidP="00806BEE">
            <w:r>
              <w:rPr>
                <w:b/>
                <w:bCs/>
                <w:sz w:val="20"/>
                <w:szCs w:val="20"/>
              </w:rPr>
              <w:t>BMS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A86B5" w14:textId="77777777" w:rsidR="00806BEE" w:rsidRDefault="00806BEE" w:rsidP="00806BEE">
            <w:r>
              <w:rPr>
                <w:sz w:val="20"/>
                <w:szCs w:val="20"/>
              </w:rPr>
              <w:t>Building Management System</w:t>
            </w:r>
          </w:p>
        </w:tc>
      </w:tr>
      <w:tr w:rsidR="00806BEE" w14:paraId="3762362D"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591F92" w14:textId="77777777" w:rsidR="00806BEE" w:rsidRDefault="00806BEE" w:rsidP="00806BEE">
            <w:r>
              <w:rPr>
                <w:b/>
                <w:bCs/>
                <w:sz w:val="20"/>
                <w:szCs w:val="20"/>
              </w:rPr>
              <w:t>CO2</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CD69D" w14:textId="77777777" w:rsidR="00806BEE" w:rsidRDefault="00806BEE" w:rsidP="00806BEE">
            <w:r>
              <w:rPr>
                <w:sz w:val="20"/>
                <w:szCs w:val="20"/>
              </w:rPr>
              <w:t>Carbon Dioxide</w:t>
            </w:r>
          </w:p>
        </w:tc>
      </w:tr>
      <w:tr w:rsidR="00806BEE" w14:paraId="078C450A"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C540D3" w14:textId="77777777" w:rsidR="00806BEE" w:rsidRDefault="00806BEE" w:rsidP="00806BEE">
            <w:r>
              <w:rPr>
                <w:b/>
                <w:bCs/>
                <w:sz w:val="20"/>
                <w:szCs w:val="20"/>
              </w:rPr>
              <w:t>ECBC</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4CEBF" w14:textId="77777777" w:rsidR="00806BEE" w:rsidRDefault="00806BEE" w:rsidP="00806BEE">
            <w:r>
              <w:rPr>
                <w:sz w:val="20"/>
                <w:szCs w:val="20"/>
              </w:rPr>
              <w:t>Energy Conservation Building Code</w:t>
            </w:r>
          </w:p>
        </w:tc>
      </w:tr>
      <w:tr w:rsidR="00806BEE" w14:paraId="5E137C28"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414755" w14:textId="77777777" w:rsidR="00806BEE" w:rsidRDefault="00806BEE" w:rsidP="00806BEE">
            <w:r>
              <w:rPr>
                <w:b/>
                <w:bCs/>
                <w:sz w:val="20"/>
                <w:szCs w:val="20"/>
              </w:rPr>
              <w:t>FTL</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A5249" w14:textId="77777777" w:rsidR="00806BEE" w:rsidRDefault="00806BEE" w:rsidP="00806BEE">
            <w:r>
              <w:rPr>
                <w:sz w:val="20"/>
                <w:szCs w:val="20"/>
              </w:rPr>
              <w:t>Fluorescent Tube Light</w:t>
            </w:r>
          </w:p>
        </w:tc>
      </w:tr>
      <w:tr w:rsidR="00806BEE" w14:paraId="6A744833"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8EE8DF" w14:textId="77777777" w:rsidR="00806BEE" w:rsidRDefault="00806BEE" w:rsidP="00806BEE">
            <w:r>
              <w:rPr>
                <w:b/>
                <w:bCs/>
                <w:sz w:val="20"/>
                <w:szCs w:val="20"/>
              </w:rPr>
              <w:t>GF</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8716E" w14:textId="77777777" w:rsidR="00806BEE" w:rsidRDefault="00806BEE" w:rsidP="00806BEE">
            <w:r>
              <w:rPr>
                <w:sz w:val="20"/>
                <w:szCs w:val="20"/>
              </w:rPr>
              <w:t>Ground Floor</w:t>
            </w:r>
          </w:p>
        </w:tc>
      </w:tr>
      <w:tr w:rsidR="00806BEE" w14:paraId="517EE5D6"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02B20F" w14:textId="77777777" w:rsidR="00806BEE" w:rsidRDefault="00806BEE" w:rsidP="00806BEE">
            <w:r>
              <w:rPr>
                <w:b/>
                <w:bCs/>
                <w:sz w:val="20"/>
                <w:szCs w:val="20"/>
              </w:rPr>
              <w:t>HVAC</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75AD1D" w14:textId="77777777" w:rsidR="00806BEE" w:rsidRDefault="00806BEE" w:rsidP="00806BEE">
            <w:r>
              <w:rPr>
                <w:sz w:val="20"/>
                <w:szCs w:val="20"/>
              </w:rPr>
              <w:t>Heating, Ventilation and Air Conditioning</w:t>
            </w:r>
          </w:p>
        </w:tc>
      </w:tr>
      <w:tr w:rsidR="00806BEE" w14:paraId="1A527EE4"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441458" w14:textId="77777777" w:rsidR="00806BEE" w:rsidRDefault="00806BEE" w:rsidP="00806BEE">
            <w:r>
              <w:rPr>
                <w:b/>
                <w:bCs/>
                <w:sz w:val="20"/>
                <w:szCs w:val="20"/>
              </w:rPr>
              <w:t>IRR</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D2007" w14:textId="77777777" w:rsidR="00806BEE" w:rsidRDefault="00806BEE" w:rsidP="00806BEE">
            <w:r>
              <w:rPr>
                <w:sz w:val="20"/>
                <w:szCs w:val="20"/>
              </w:rPr>
              <w:t>Internal Rate of Return</w:t>
            </w:r>
          </w:p>
        </w:tc>
      </w:tr>
      <w:tr w:rsidR="00806BEE" w14:paraId="63BD173C"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DABC34" w14:textId="77777777" w:rsidR="00806BEE" w:rsidRDefault="00806BEE" w:rsidP="00806BEE">
            <w:r>
              <w:rPr>
                <w:b/>
                <w:bCs/>
                <w:sz w:val="20"/>
                <w:szCs w:val="20"/>
              </w:rPr>
              <w:t>kW</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730CC2" w14:textId="77777777" w:rsidR="00806BEE" w:rsidRDefault="00806BEE" w:rsidP="00806BEE">
            <w:r>
              <w:rPr>
                <w:sz w:val="20"/>
                <w:szCs w:val="20"/>
              </w:rPr>
              <w:t>Kilowatt</w:t>
            </w:r>
          </w:p>
        </w:tc>
      </w:tr>
      <w:tr w:rsidR="00806BEE" w14:paraId="1FE0B85F"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3151CE" w14:textId="77777777" w:rsidR="00806BEE" w:rsidRDefault="00806BEE" w:rsidP="00806BEE">
            <w:r>
              <w:rPr>
                <w:b/>
                <w:bCs/>
                <w:sz w:val="20"/>
                <w:szCs w:val="20"/>
              </w:rPr>
              <w:t>kWh</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C3316" w14:textId="77777777" w:rsidR="00806BEE" w:rsidRDefault="00806BEE" w:rsidP="00806BEE">
            <w:r>
              <w:rPr>
                <w:sz w:val="20"/>
                <w:szCs w:val="20"/>
              </w:rPr>
              <w:t>Kilowatt-hour</w:t>
            </w:r>
          </w:p>
        </w:tc>
      </w:tr>
      <w:tr w:rsidR="00806BEE" w14:paraId="680E42FC"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0DE523" w14:textId="77777777" w:rsidR="00806BEE" w:rsidRDefault="00806BEE" w:rsidP="00806BEE">
            <w:r>
              <w:rPr>
                <w:b/>
                <w:bCs/>
                <w:sz w:val="20"/>
                <w:szCs w:val="20"/>
              </w:rPr>
              <w:t>LED</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C3447" w14:textId="77777777" w:rsidR="00806BEE" w:rsidRDefault="00806BEE" w:rsidP="00806BEE">
            <w:r>
              <w:rPr>
                <w:sz w:val="20"/>
                <w:szCs w:val="20"/>
              </w:rPr>
              <w:t>Light Emitting Diode</w:t>
            </w:r>
          </w:p>
        </w:tc>
      </w:tr>
      <w:tr w:rsidR="00806BEE" w14:paraId="665590D5"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2CAA6C" w14:textId="77777777" w:rsidR="00806BEE" w:rsidRDefault="00806BEE" w:rsidP="00806BEE">
            <w:r>
              <w:rPr>
                <w:b/>
                <w:bCs/>
                <w:sz w:val="20"/>
                <w:szCs w:val="20"/>
              </w:rPr>
              <w:t>LT</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92A1C9" w14:textId="77777777" w:rsidR="00806BEE" w:rsidRDefault="00806BEE" w:rsidP="00806BEE">
            <w:r>
              <w:rPr>
                <w:sz w:val="20"/>
                <w:szCs w:val="20"/>
              </w:rPr>
              <w:t>Low Tension</w:t>
            </w:r>
          </w:p>
        </w:tc>
      </w:tr>
      <w:tr w:rsidR="00806BEE" w14:paraId="1FD79BF0"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A21C1C" w14:textId="77777777" w:rsidR="00806BEE" w:rsidRDefault="00806BEE" w:rsidP="00806BEE">
            <w:r>
              <w:rPr>
                <w:b/>
                <w:bCs/>
                <w:sz w:val="20"/>
                <w:szCs w:val="20"/>
              </w:rPr>
              <w:t>lux</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D4B1F" w14:textId="77777777" w:rsidR="00806BEE" w:rsidRDefault="00806BEE" w:rsidP="00806BEE">
            <w:r>
              <w:rPr>
                <w:sz w:val="20"/>
                <w:szCs w:val="20"/>
              </w:rPr>
              <w:t>Unit of Illuminance</w:t>
            </w:r>
          </w:p>
        </w:tc>
      </w:tr>
      <w:tr w:rsidR="00806BEE" w14:paraId="096765A6"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85F817" w14:textId="77777777" w:rsidR="00806BEE" w:rsidRDefault="00806BEE" w:rsidP="00806BEE">
            <w:r>
              <w:rPr>
                <w:b/>
                <w:bCs/>
                <w:sz w:val="20"/>
                <w:szCs w:val="20"/>
              </w:rPr>
              <w:t>NPV</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B6326" w14:textId="77777777" w:rsidR="00806BEE" w:rsidRDefault="00806BEE" w:rsidP="00806BEE">
            <w:r>
              <w:rPr>
                <w:sz w:val="20"/>
                <w:szCs w:val="20"/>
              </w:rPr>
              <w:t>Net Present Value</w:t>
            </w:r>
          </w:p>
        </w:tc>
      </w:tr>
      <w:tr w:rsidR="00806BEE" w14:paraId="50E5725A"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B357A9" w14:textId="77777777" w:rsidR="00806BEE" w:rsidRDefault="00806BEE" w:rsidP="00806BEE">
            <w:r>
              <w:rPr>
                <w:b/>
                <w:bCs/>
                <w:sz w:val="20"/>
                <w:szCs w:val="20"/>
              </w:rPr>
              <w:t>PF</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36DDBD" w14:textId="77777777" w:rsidR="00806BEE" w:rsidRDefault="00806BEE" w:rsidP="00806BEE">
            <w:r>
              <w:rPr>
                <w:sz w:val="20"/>
                <w:szCs w:val="20"/>
              </w:rPr>
              <w:t>Power Factor</w:t>
            </w:r>
          </w:p>
        </w:tc>
      </w:tr>
      <w:tr w:rsidR="00806BEE" w14:paraId="7C6F5E95"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60C69B" w14:textId="77777777" w:rsidR="00806BEE" w:rsidRDefault="00806BEE" w:rsidP="00806BEE">
            <w:r>
              <w:rPr>
                <w:b/>
                <w:bCs/>
                <w:sz w:val="20"/>
                <w:szCs w:val="20"/>
              </w:rPr>
              <w:t>PV</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FEEF7" w14:textId="77777777" w:rsidR="00806BEE" w:rsidRDefault="00806BEE" w:rsidP="00806BEE">
            <w:r>
              <w:rPr>
                <w:sz w:val="20"/>
                <w:szCs w:val="20"/>
              </w:rPr>
              <w:t>Photovoltaic</w:t>
            </w:r>
          </w:p>
        </w:tc>
      </w:tr>
      <w:tr w:rsidR="00806BEE" w14:paraId="5BCEDB21"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78C66B3" w14:textId="77777777" w:rsidR="00806BEE" w:rsidRDefault="00806BEE" w:rsidP="00806BEE">
            <w:r>
              <w:rPr>
                <w:b/>
                <w:bCs/>
                <w:sz w:val="20"/>
                <w:szCs w:val="20"/>
              </w:rPr>
              <w:t>RPM</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CC282" w14:textId="77777777" w:rsidR="00806BEE" w:rsidRDefault="00806BEE" w:rsidP="00806BEE">
            <w:r>
              <w:rPr>
                <w:sz w:val="20"/>
                <w:szCs w:val="20"/>
              </w:rPr>
              <w:t>Revolutions Per Minute</w:t>
            </w:r>
          </w:p>
        </w:tc>
      </w:tr>
      <w:tr w:rsidR="00806BEE" w14:paraId="3CFDFF94"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B95C07" w14:textId="77777777" w:rsidR="00806BEE" w:rsidRDefault="00806BEE" w:rsidP="00806BEE">
            <w:r>
              <w:rPr>
                <w:b/>
                <w:bCs/>
                <w:sz w:val="20"/>
                <w:szCs w:val="20"/>
              </w:rPr>
              <w:t>TANGEDCO</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0C469E" w14:textId="77777777" w:rsidR="00806BEE" w:rsidRDefault="00806BEE" w:rsidP="00806BEE">
            <w:r>
              <w:rPr>
                <w:sz w:val="20"/>
                <w:szCs w:val="20"/>
              </w:rPr>
              <w:t>Tamil Nadu Generation and Distribution Corporation</w:t>
            </w:r>
          </w:p>
        </w:tc>
      </w:tr>
      <w:tr w:rsidR="00806BEE" w14:paraId="3324E9D9"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42A4FB" w14:textId="77777777" w:rsidR="00806BEE" w:rsidRDefault="00806BEE" w:rsidP="00806BEE">
            <w:r>
              <w:rPr>
                <w:b/>
                <w:bCs/>
                <w:sz w:val="20"/>
                <w:szCs w:val="20"/>
              </w:rPr>
              <w:t>TNEB</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037AE" w14:textId="77777777" w:rsidR="00806BEE" w:rsidRDefault="00806BEE" w:rsidP="00806BEE">
            <w:r>
              <w:rPr>
                <w:sz w:val="20"/>
                <w:szCs w:val="20"/>
              </w:rPr>
              <w:t>Tamil Nadu Electricity Board</w:t>
            </w:r>
          </w:p>
        </w:tc>
      </w:tr>
      <w:tr w:rsidR="00806BEE" w14:paraId="590E70B8"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2C094B" w14:textId="77777777" w:rsidR="00806BEE" w:rsidRDefault="00806BEE" w:rsidP="00806BEE">
            <w:r>
              <w:rPr>
                <w:b/>
                <w:bCs/>
                <w:sz w:val="20"/>
                <w:szCs w:val="20"/>
              </w:rPr>
              <w:t>TOE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D4574" w14:textId="77777777" w:rsidR="00806BEE" w:rsidRDefault="00806BEE" w:rsidP="00806BEE">
            <w:proofErr w:type="spellStart"/>
            <w:r>
              <w:rPr>
                <w:sz w:val="20"/>
                <w:szCs w:val="20"/>
              </w:rPr>
              <w:t>Tonne</w:t>
            </w:r>
            <w:proofErr w:type="spellEnd"/>
            <w:r>
              <w:rPr>
                <w:sz w:val="20"/>
                <w:szCs w:val="20"/>
              </w:rPr>
              <w:t xml:space="preserve"> of Oil Equivalent</w:t>
            </w:r>
          </w:p>
        </w:tc>
      </w:tr>
      <w:tr w:rsidR="00806BEE" w14:paraId="1BAB4539"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072D2B" w14:textId="77777777" w:rsidR="00806BEE" w:rsidRDefault="00806BEE" w:rsidP="00806BEE">
            <w:r>
              <w:rPr>
                <w:b/>
                <w:bCs/>
                <w:sz w:val="20"/>
                <w:szCs w:val="20"/>
              </w:rPr>
              <w:t>UPS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C9ACC" w14:textId="77777777" w:rsidR="00806BEE" w:rsidRDefault="00806BEE" w:rsidP="00806BEE">
            <w:r>
              <w:rPr>
                <w:sz w:val="20"/>
                <w:szCs w:val="20"/>
              </w:rPr>
              <w:t>Uninterruptible Power Supply</w:t>
            </w:r>
          </w:p>
        </w:tc>
      </w:tr>
      <w:tr w:rsidR="00806BEE" w14:paraId="54D5866F"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8B6FA1" w14:textId="77777777" w:rsidR="00806BEE" w:rsidRDefault="00806BEE" w:rsidP="00806BEE">
            <w:r>
              <w:rPr>
                <w:b/>
                <w:bCs/>
                <w:sz w:val="20"/>
                <w:szCs w:val="20"/>
              </w:rPr>
              <w:t>VFD</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637BF" w14:textId="77777777" w:rsidR="00806BEE" w:rsidRDefault="00806BEE" w:rsidP="00806BEE">
            <w:r>
              <w:rPr>
                <w:sz w:val="20"/>
                <w:szCs w:val="20"/>
              </w:rPr>
              <w:t>Variable Frequency Drive</w:t>
            </w:r>
          </w:p>
        </w:tc>
      </w:tr>
      <w:tr w:rsidR="00806BEE" w14:paraId="6663F201"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932751" w14:textId="77777777" w:rsidR="00806BEE" w:rsidRDefault="00806BEE" w:rsidP="00806BEE">
            <w:r>
              <w:rPr>
                <w:b/>
                <w:bCs/>
                <w:sz w:val="20"/>
                <w:szCs w:val="20"/>
              </w:rPr>
              <w:t>W</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823D9" w14:textId="77777777" w:rsidR="00806BEE" w:rsidRDefault="00806BEE" w:rsidP="00806BEE">
            <w:r>
              <w:rPr>
                <w:sz w:val="20"/>
                <w:szCs w:val="20"/>
              </w:rPr>
              <w:t>Watt</w:t>
            </w:r>
          </w:p>
        </w:tc>
      </w:tr>
      <w:tr w:rsidR="00806BEE" w14:paraId="51EEE771" w14:textId="77777777" w:rsidTr="00806BEE">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47F6B8" w14:textId="77777777" w:rsidR="00806BEE" w:rsidRDefault="00806BEE" w:rsidP="00806BEE">
            <w:proofErr w:type="spellStart"/>
            <w:r>
              <w:rPr>
                <w:b/>
                <w:bCs/>
                <w:sz w:val="20"/>
                <w:szCs w:val="20"/>
              </w:rPr>
              <w:t>kWp</w:t>
            </w:r>
            <w:proofErr w:type="spellEnd"/>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D0A8F8" w14:textId="77777777" w:rsidR="00806BEE" w:rsidRDefault="00806BEE" w:rsidP="00806BEE">
            <w:r>
              <w:rPr>
                <w:sz w:val="20"/>
                <w:szCs w:val="20"/>
              </w:rPr>
              <w:t>Kilowatt Peak (Solar)</w:t>
            </w:r>
          </w:p>
        </w:tc>
      </w:tr>
    </w:tbl>
    <w:p w14:paraId="5531C07A"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0B1EDC5" w14:textId="77777777" w:rsidR="00806BEE" w:rsidRDefault="00806BEE" w:rsidP="00806BEE">
      <w:pPr>
        <w:pStyle w:val="Heading1"/>
      </w:pPr>
      <w:r>
        <w:lastRenderedPageBreak/>
        <w:t>CHAPTER 1: INTRODUCTION</w:t>
      </w:r>
    </w:p>
    <w:p w14:paraId="74FB9C85" w14:textId="77777777" w:rsidR="00806BEE" w:rsidRDefault="00806BEE" w:rsidP="00806BEE">
      <w:pPr>
        <w:pBdr>
          <w:bottom w:val="single" w:sz="4" w:space="1" w:color="2E75B6"/>
        </w:pBdr>
        <w:spacing w:before="100" w:after="100"/>
      </w:pPr>
    </w:p>
    <w:p w14:paraId="73B08131" w14:textId="77777777" w:rsidR="00806BEE" w:rsidRDefault="00806BEE" w:rsidP="00806BEE">
      <w:pPr>
        <w:pStyle w:val="Heading2"/>
      </w:pPr>
      <w:r>
        <w:t>1.1 General</w:t>
      </w:r>
    </w:p>
    <w:p w14:paraId="55591DC6" w14:textId="77777777" w:rsidR="00806BEE" w:rsidRDefault="00806BEE" w:rsidP="00806BEE">
      <w:pPr>
        <w:spacing w:after="160" w:line="360" w:lineRule="auto"/>
        <w:jc w:val="both"/>
      </w:pPr>
      <w:r>
        <w:t>Energy is the cornerstone of modern industrial and institutional activities. With rising energy costs and growing environmental concerns, energy management has become a critical priority for large institutions. Educational institutions, in particular, operate numerous energy-intensive systems throughout the year, making them significant consumers of electrical energy.</w:t>
      </w:r>
    </w:p>
    <w:p w14:paraId="56D82133" w14:textId="77777777" w:rsidR="00806BEE" w:rsidRDefault="00806BEE" w:rsidP="00806BEE">
      <w:pPr>
        <w:spacing w:after="160" w:line="360" w:lineRule="auto"/>
        <w:jc w:val="both"/>
      </w:pPr>
      <w:proofErr w:type="spellStart"/>
      <w:r>
        <w:t>Easwari</w:t>
      </w:r>
      <w:proofErr w:type="spellEnd"/>
      <w:r>
        <w:t xml:space="preserve"> Engineering College, located in </w:t>
      </w:r>
      <w:proofErr w:type="spellStart"/>
      <w:r>
        <w:t>Ramapuram</w:t>
      </w:r>
      <w:proofErr w:type="spellEnd"/>
      <w:r>
        <w:t>, Chennai, is a large autonomous engineering institution affiliated to Anna University. The college campus comprises multiple floors housing classrooms, laboratories, administrative offices, seminar halls, libraries, and canteen facilities. The campus operates electrical systems including air conditioning, lighting, computers, audio-visual equipment, and ventilation systems, resulting in considerable electrical energy consumption on a daily basis.</w:t>
      </w:r>
    </w:p>
    <w:p w14:paraId="3C7E8D6D" w14:textId="77777777" w:rsidR="00806BEE" w:rsidRDefault="00806BEE" w:rsidP="00806BEE">
      <w:pPr>
        <w:spacing w:after="160" w:line="360" w:lineRule="auto"/>
        <w:jc w:val="both"/>
      </w:pPr>
      <w:r>
        <w:t xml:space="preserve">India is the third largest consumer of electricity globally, and educational institutions contribute nearly 8–10% of the total commercial sector energy consumption. According to the Bureau of Energy Efficiency (BEE), there is an immense and largely untapped potential for energy conservation in educational buildings. Structured energy audits are the first and most critical step in identifying and </w:t>
      </w:r>
      <w:proofErr w:type="spellStart"/>
      <w:r>
        <w:t>capitalising</w:t>
      </w:r>
      <w:proofErr w:type="spellEnd"/>
      <w:r>
        <w:t xml:space="preserve"> on this potential.</w:t>
      </w:r>
    </w:p>
    <w:p w14:paraId="5E0457A7" w14:textId="77777777" w:rsidR="00806BEE" w:rsidRDefault="00806BEE" w:rsidP="00806BEE">
      <w:pPr>
        <w:pStyle w:val="Heading2"/>
      </w:pPr>
      <w:r>
        <w:t>1.2 What is an Energy Audit?</w:t>
      </w:r>
    </w:p>
    <w:p w14:paraId="67A37F54" w14:textId="77777777" w:rsidR="00806BEE" w:rsidRDefault="00806BEE" w:rsidP="00806BEE">
      <w:pPr>
        <w:spacing w:after="160" w:line="360" w:lineRule="auto"/>
        <w:jc w:val="both"/>
      </w:pPr>
      <w:r>
        <w:t xml:space="preserve">An energy audit is a systematic and thorough examination of energy use in a building, facility, or industrial process. The primary objective is to identify and </w:t>
      </w:r>
      <w:proofErr w:type="spellStart"/>
      <w:r>
        <w:t>analyse</w:t>
      </w:r>
      <w:proofErr w:type="spellEnd"/>
      <w:r>
        <w:t xml:space="preserve"> energy flows to reduce the amount of energy consumed without affecting the output or quality of services. An energy audit provides a snapshot of the current energy profile of the </w:t>
      </w:r>
      <w:proofErr w:type="spellStart"/>
      <w:r>
        <w:t>organisation</w:t>
      </w:r>
      <w:proofErr w:type="spellEnd"/>
      <w:r>
        <w:t xml:space="preserve"> and highlights areas where savings can be made.</w:t>
      </w:r>
    </w:p>
    <w:p w14:paraId="0658954E" w14:textId="77777777" w:rsidR="00806BEE" w:rsidRDefault="00806BEE" w:rsidP="00806BEE">
      <w:pPr>
        <w:spacing w:after="160" w:line="360" w:lineRule="auto"/>
        <w:jc w:val="both"/>
      </w:pPr>
      <w:r>
        <w:t>Types of energy audit include:</w:t>
      </w:r>
    </w:p>
    <w:p w14:paraId="0F64985F" w14:textId="77777777" w:rsidR="00806BEE" w:rsidRDefault="00806BEE" w:rsidP="0028460B">
      <w:pPr>
        <w:pStyle w:val="ListParagraph"/>
        <w:widowControl/>
        <w:numPr>
          <w:ilvl w:val="0"/>
          <w:numId w:val="13"/>
        </w:numPr>
        <w:autoSpaceDE/>
        <w:autoSpaceDN/>
        <w:spacing w:before="0" w:after="100"/>
      </w:pPr>
      <w:r>
        <w:t>Walk-through Audit – A brief overview to identify obvious wastage areas. Minimal instrumentation is used; findings are based on visual inspection.</w:t>
      </w:r>
    </w:p>
    <w:p w14:paraId="21362F7C" w14:textId="77777777" w:rsidR="00806BEE" w:rsidRDefault="00806BEE" w:rsidP="0028460B">
      <w:pPr>
        <w:pStyle w:val="ListParagraph"/>
        <w:widowControl/>
        <w:numPr>
          <w:ilvl w:val="0"/>
          <w:numId w:val="13"/>
        </w:numPr>
        <w:autoSpaceDE/>
        <w:autoSpaceDN/>
        <w:spacing w:before="0" w:after="100"/>
      </w:pPr>
      <w:r>
        <w:t>Preliminary Audit – Moderate data collection with basic analysis. Some measurements are taken to quantify losses.</w:t>
      </w:r>
    </w:p>
    <w:p w14:paraId="36C859A6" w14:textId="77777777" w:rsidR="00806BEE" w:rsidRDefault="00806BEE" w:rsidP="0028460B">
      <w:pPr>
        <w:pStyle w:val="ListParagraph"/>
        <w:widowControl/>
        <w:numPr>
          <w:ilvl w:val="0"/>
          <w:numId w:val="13"/>
        </w:numPr>
        <w:autoSpaceDE/>
        <w:autoSpaceDN/>
        <w:spacing w:before="0" w:after="100"/>
      </w:pPr>
      <w:r>
        <w:t>Detailed / Investment-Grade Audit – Comprehensive measurement and financial analysis including life cycle cost analysis, NPV, and IRR to justify capital investments.</w:t>
      </w:r>
    </w:p>
    <w:p w14:paraId="3F241896" w14:textId="77777777" w:rsidR="00806BEE" w:rsidRDefault="00806BEE" w:rsidP="00806BEE">
      <w:pPr>
        <w:spacing w:after="100"/>
      </w:pPr>
    </w:p>
    <w:p w14:paraId="66CFFFD1" w14:textId="77777777" w:rsidR="00806BEE" w:rsidRDefault="00806BEE" w:rsidP="00806BEE">
      <w:pPr>
        <w:spacing w:after="160" w:line="360" w:lineRule="auto"/>
        <w:jc w:val="both"/>
      </w:pPr>
      <w:r>
        <w:t>This project conducts a detailed electrical energy audit by physically surveying and inventorying all energy-consuming devices across all floors of the institution. This aligns with BEE's Level 2 audit requirements under the Energy Conservation Act, 2001.</w:t>
      </w:r>
    </w:p>
    <w:p w14:paraId="5495E026" w14:textId="77777777" w:rsidR="00806BEE" w:rsidRDefault="00806BEE" w:rsidP="00806BEE">
      <w:pPr>
        <w:pStyle w:val="Heading2"/>
      </w:pPr>
      <w:r>
        <w:lastRenderedPageBreak/>
        <w:t>1.3 Objectives</w:t>
      </w:r>
    </w:p>
    <w:p w14:paraId="14C4E8E0" w14:textId="77777777" w:rsidR="00806BEE" w:rsidRDefault="00806BEE" w:rsidP="00806BEE">
      <w:pPr>
        <w:spacing w:after="160" w:line="360" w:lineRule="auto"/>
        <w:jc w:val="both"/>
      </w:pPr>
      <w:r>
        <w:t>The objectives of this energy audit are:</w:t>
      </w:r>
    </w:p>
    <w:p w14:paraId="61268F66" w14:textId="77777777" w:rsidR="00806BEE" w:rsidRDefault="00806BEE" w:rsidP="0028460B">
      <w:pPr>
        <w:pStyle w:val="ListParagraph"/>
        <w:widowControl/>
        <w:numPr>
          <w:ilvl w:val="0"/>
          <w:numId w:val="13"/>
        </w:numPr>
        <w:autoSpaceDE/>
        <w:autoSpaceDN/>
        <w:spacing w:before="0" w:after="100"/>
      </w:pPr>
      <w:r>
        <w:t xml:space="preserve">To conduct a complete inventory of all electrical appliances in </w:t>
      </w:r>
      <w:proofErr w:type="spellStart"/>
      <w:r>
        <w:t>Easwari</w:t>
      </w:r>
      <w:proofErr w:type="spellEnd"/>
      <w:r>
        <w:t xml:space="preserve"> Engineering College across all eight floors.</w:t>
      </w:r>
    </w:p>
    <w:p w14:paraId="1F581479" w14:textId="77777777" w:rsidR="00806BEE" w:rsidRDefault="00806BEE" w:rsidP="0028460B">
      <w:pPr>
        <w:pStyle w:val="ListParagraph"/>
        <w:widowControl/>
        <w:numPr>
          <w:ilvl w:val="0"/>
          <w:numId w:val="13"/>
        </w:numPr>
        <w:autoSpaceDE/>
        <w:autoSpaceDN/>
        <w:spacing w:before="0" w:after="100"/>
      </w:pPr>
      <w:r>
        <w:t>To calculate the total installed electrical load and estimated annual energy consumption.</w:t>
      </w:r>
    </w:p>
    <w:p w14:paraId="11162653" w14:textId="77777777" w:rsidR="00806BEE" w:rsidRDefault="00806BEE" w:rsidP="0028460B">
      <w:pPr>
        <w:pStyle w:val="ListParagraph"/>
        <w:widowControl/>
        <w:numPr>
          <w:ilvl w:val="0"/>
          <w:numId w:val="13"/>
        </w:numPr>
        <w:autoSpaceDE/>
        <w:autoSpaceDN/>
        <w:spacing w:before="0" w:after="100"/>
      </w:pPr>
      <w:r>
        <w:t>To identify energy wastage patterns, inefficient equipment, and sub-optimal operational practices.</w:t>
      </w:r>
    </w:p>
    <w:p w14:paraId="19C8F2C1" w14:textId="77777777" w:rsidR="00806BEE" w:rsidRDefault="00806BEE" w:rsidP="0028460B">
      <w:pPr>
        <w:pStyle w:val="ListParagraph"/>
        <w:widowControl/>
        <w:numPr>
          <w:ilvl w:val="0"/>
          <w:numId w:val="13"/>
        </w:numPr>
        <w:autoSpaceDE/>
        <w:autoSpaceDN/>
        <w:spacing w:before="0" w:after="100"/>
      </w:pPr>
      <w:r>
        <w:t xml:space="preserve">To measure and </w:t>
      </w:r>
      <w:proofErr w:type="spellStart"/>
      <w:r>
        <w:t>analyse</w:t>
      </w:r>
      <w:proofErr w:type="spellEnd"/>
      <w:r>
        <w:t xml:space="preserve"> power quality parameters including power factor and harmonic distortion.</w:t>
      </w:r>
    </w:p>
    <w:p w14:paraId="4D159D38" w14:textId="77777777" w:rsidR="00806BEE" w:rsidRDefault="00806BEE" w:rsidP="0028460B">
      <w:pPr>
        <w:pStyle w:val="ListParagraph"/>
        <w:widowControl/>
        <w:numPr>
          <w:ilvl w:val="0"/>
          <w:numId w:val="13"/>
        </w:numPr>
        <w:autoSpaceDE/>
        <w:autoSpaceDN/>
        <w:spacing w:before="0" w:after="100"/>
      </w:pPr>
      <w:r>
        <w:t>To carry out an illuminance survey to assess lighting adequacy and efficiency.</w:t>
      </w:r>
    </w:p>
    <w:p w14:paraId="513D55A5" w14:textId="77777777" w:rsidR="00806BEE" w:rsidRDefault="00806BEE" w:rsidP="0028460B">
      <w:pPr>
        <w:pStyle w:val="ListParagraph"/>
        <w:widowControl/>
        <w:numPr>
          <w:ilvl w:val="0"/>
          <w:numId w:val="13"/>
        </w:numPr>
        <w:autoSpaceDE/>
        <w:autoSpaceDN/>
        <w:spacing w:before="0" w:after="100"/>
      </w:pPr>
      <w:r>
        <w:t>To recommend energy conservation measures and estimate potential savings in kWh and rupees.</w:t>
      </w:r>
    </w:p>
    <w:p w14:paraId="390B6EC9" w14:textId="77777777" w:rsidR="00806BEE" w:rsidRDefault="00806BEE" w:rsidP="0028460B">
      <w:pPr>
        <w:pStyle w:val="ListParagraph"/>
        <w:widowControl/>
        <w:numPr>
          <w:ilvl w:val="0"/>
          <w:numId w:val="13"/>
        </w:numPr>
        <w:autoSpaceDE/>
        <w:autoSpaceDN/>
        <w:spacing w:before="0" w:after="100"/>
      </w:pPr>
      <w:r>
        <w:t>To propose a phase-wise implementation roadmap with financial feasibility analysis.</w:t>
      </w:r>
    </w:p>
    <w:p w14:paraId="06A5F8AE" w14:textId="77777777" w:rsidR="00806BEE" w:rsidRDefault="00806BEE" w:rsidP="0028460B">
      <w:pPr>
        <w:pStyle w:val="ListParagraph"/>
        <w:widowControl/>
        <w:numPr>
          <w:ilvl w:val="0"/>
          <w:numId w:val="13"/>
        </w:numPr>
        <w:autoSpaceDE/>
        <w:autoSpaceDN/>
        <w:spacing w:before="0" w:after="100"/>
      </w:pPr>
      <w:r>
        <w:t>To estimate the carbon footprint of current operations and the reduction possible through recommendations.</w:t>
      </w:r>
    </w:p>
    <w:p w14:paraId="2841CEA7" w14:textId="77777777" w:rsidR="00806BEE" w:rsidRDefault="00806BEE" w:rsidP="00806BEE">
      <w:pPr>
        <w:pStyle w:val="Heading2"/>
      </w:pPr>
      <w:r>
        <w:t>1.4 Scope of Work</w:t>
      </w:r>
    </w:p>
    <w:p w14:paraId="7FA1B348" w14:textId="77777777" w:rsidR="00806BEE" w:rsidRDefault="00806BEE" w:rsidP="00806BEE">
      <w:pPr>
        <w:spacing w:after="160" w:line="360" w:lineRule="auto"/>
        <w:jc w:val="both"/>
      </w:pPr>
      <w:r>
        <w:t xml:space="preserve">The scope of this energy audit covers all eight floors of </w:t>
      </w:r>
      <w:proofErr w:type="spellStart"/>
      <w:r>
        <w:t>Easwari</w:t>
      </w:r>
      <w:proofErr w:type="spellEnd"/>
      <w:r>
        <w:t xml:space="preserve"> Engineering College — Ground Floor (GF), First Floor (FF), Second Floor (SF), Third Floor (TF), Fourth Floor (FF4), Fifth Floor (FF5), Sixth Floor (SF6), and Seventh Floor (SF7). The audit encompasses all electrically operated devices installed in classrooms, laboratories, offices, corridors, and common areas.</w:t>
      </w:r>
    </w:p>
    <w:p w14:paraId="7967D075" w14:textId="77777777" w:rsidR="00806BEE" w:rsidRDefault="00806BEE" w:rsidP="00806BEE">
      <w:pPr>
        <w:spacing w:after="160" w:line="360" w:lineRule="auto"/>
        <w:jc w:val="both"/>
      </w:pPr>
      <w:r>
        <w:t>The following are specifically included within the scope of this audit:</w:t>
      </w:r>
    </w:p>
    <w:p w14:paraId="1EB509B9" w14:textId="77777777" w:rsidR="00806BEE" w:rsidRDefault="00806BEE" w:rsidP="0028460B">
      <w:pPr>
        <w:pStyle w:val="ListParagraph"/>
        <w:widowControl/>
        <w:numPr>
          <w:ilvl w:val="0"/>
          <w:numId w:val="13"/>
        </w:numPr>
        <w:autoSpaceDE/>
        <w:autoSpaceDN/>
        <w:spacing w:before="0" w:after="100"/>
      </w:pPr>
      <w:r>
        <w:t>Physical survey and device-level inventory of all electrical equipment.</w:t>
      </w:r>
    </w:p>
    <w:p w14:paraId="2242C35E" w14:textId="77777777" w:rsidR="00806BEE" w:rsidRDefault="00806BEE" w:rsidP="0028460B">
      <w:pPr>
        <w:pStyle w:val="ListParagraph"/>
        <w:widowControl/>
        <w:numPr>
          <w:ilvl w:val="0"/>
          <w:numId w:val="13"/>
        </w:numPr>
        <w:autoSpaceDE/>
        <w:autoSpaceDN/>
        <w:spacing w:before="0" w:after="100"/>
      </w:pPr>
      <w:r>
        <w:t>Calculation of installed load and annual energy consumption using standard BEE methodology.</w:t>
      </w:r>
    </w:p>
    <w:p w14:paraId="764DB9B9" w14:textId="77777777" w:rsidR="00806BEE" w:rsidRDefault="00806BEE" w:rsidP="0028460B">
      <w:pPr>
        <w:pStyle w:val="ListParagraph"/>
        <w:widowControl/>
        <w:numPr>
          <w:ilvl w:val="0"/>
          <w:numId w:val="13"/>
        </w:numPr>
        <w:autoSpaceDE/>
        <w:autoSpaceDN/>
        <w:spacing w:before="0" w:after="100"/>
      </w:pPr>
      <w:r>
        <w:t>Power factor and power quality measurement at the main LT panel.</w:t>
      </w:r>
    </w:p>
    <w:p w14:paraId="1EDAE07A" w14:textId="77777777" w:rsidR="00806BEE" w:rsidRDefault="00806BEE" w:rsidP="0028460B">
      <w:pPr>
        <w:pStyle w:val="ListParagraph"/>
        <w:widowControl/>
        <w:numPr>
          <w:ilvl w:val="0"/>
          <w:numId w:val="13"/>
        </w:numPr>
        <w:autoSpaceDE/>
        <w:autoSpaceDN/>
        <w:spacing w:before="0" w:after="100"/>
      </w:pPr>
      <w:r>
        <w:t>Illuminance (lux) survey at selected representative locations.</w:t>
      </w:r>
    </w:p>
    <w:p w14:paraId="4DE25BF2" w14:textId="77777777" w:rsidR="00806BEE" w:rsidRDefault="00806BEE" w:rsidP="0028460B">
      <w:pPr>
        <w:pStyle w:val="ListParagraph"/>
        <w:widowControl/>
        <w:numPr>
          <w:ilvl w:val="0"/>
          <w:numId w:val="13"/>
        </w:numPr>
        <w:autoSpaceDE/>
        <w:autoSpaceDN/>
        <w:spacing w:before="0" w:after="100"/>
      </w:pPr>
      <w:r>
        <w:t>Carbon footprint calculation based on actual energy consumption.</w:t>
      </w:r>
    </w:p>
    <w:p w14:paraId="7FEE3285" w14:textId="77777777" w:rsidR="00806BEE" w:rsidRDefault="00806BEE" w:rsidP="0028460B">
      <w:pPr>
        <w:pStyle w:val="ListParagraph"/>
        <w:widowControl/>
        <w:numPr>
          <w:ilvl w:val="0"/>
          <w:numId w:val="13"/>
        </w:numPr>
        <w:autoSpaceDE/>
        <w:autoSpaceDN/>
        <w:spacing w:before="0" w:after="100"/>
      </w:pPr>
      <w:r>
        <w:t>Financial analysis of all recommended energy conservation measures.</w:t>
      </w:r>
    </w:p>
    <w:p w14:paraId="70150FD3" w14:textId="77777777" w:rsidR="00806BEE" w:rsidRDefault="00806BEE" w:rsidP="00806BEE">
      <w:pPr>
        <w:pStyle w:val="Heading2"/>
      </w:pPr>
      <w:r>
        <w:t>1.5 Significance of the Study</w:t>
      </w:r>
    </w:p>
    <w:p w14:paraId="730D0710" w14:textId="77777777" w:rsidR="00806BEE" w:rsidRDefault="00806BEE" w:rsidP="00806BEE">
      <w:pPr>
        <w:spacing w:after="160" w:line="360" w:lineRule="auto"/>
        <w:jc w:val="both"/>
      </w:pPr>
      <w:r>
        <w:t xml:space="preserve">India's energy demand is increasing rapidly, and educational institutions are among the largest consumers of electricity in the service sector. By auditing and </w:t>
      </w:r>
      <w:proofErr w:type="spellStart"/>
      <w:r>
        <w:t>optimising</w:t>
      </w:r>
      <w:proofErr w:type="spellEnd"/>
      <w:r>
        <w:t xml:space="preserve"> energy use, institutions like </w:t>
      </w:r>
      <w:proofErr w:type="spellStart"/>
      <w:r>
        <w:t>Easwari</w:t>
      </w:r>
      <w:proofErr w:type="spellEnd"/>
      <w:r>
        <w:t xml:space="preserve"> Engineering College can reduce operating costs, lower their carbon footprint, and serve as models for sustainable practices for students and the community.</w:t>
      </w:r>
    </w:p>
    <w:p w14:paraId="55D4E2ED" w14:textId="77777777" w:rsidR="00806BEE" w:rsidRDefault="00806BEE" w:rsidP="00806BEE">
      <w:pPr>
        <w:spacing w:after="160" w:line="360" w:lineRule="auto"/>
        <w:jc w:val="both"/>
      </w:pPr>
      <w:r>
        <w:t xml:space="preserve">From a national policy perspective, the Energy Conservation Act, 2001 mandates designated consumers to appoint energy managers and conduct periodic energy audits. While educational institutions are not yet designated consumers under the Act, voluntary compliance demonstrates institutional responsibility and positions the college </w:t>
      </w:r>
      <w:proofErr w:type="spellStart"/>
      <w:r>
        <w:t>favourably</w:t>
      </w:r>
      <w:proofErr w:type="spellEnd"/>
      <w:r>
        <w:t xml:space="preserve"> for green campus certifications such as GRIHA and LEED.</w:t>
      </w:r>
    </w:p>
    <w:p w14:paraId="63129083" w14:textId="77777777" w:rsidR="00806BEE" w:rsidRDefault="00806BEE" w:rsidP="00806BEE">
      <w:pPr>
        <w:spacing w:after="160" w:line="360" w:lineRule="auto"/>
        <w:jc w:val="both"/>
      </w:pPr>
      <w:r>
        <w:lastRenderedPageBreak/>
        <w:t>The outcomes of this audit will directly feed into the college's sustainability agenda and provide a data-driven basis for capital expenditure decisions related to energy infrastructure upgrades.</w:t>
      </w:r>
    </w:p>
    <w:p w14:paraId="5A3ED970" w14:textId="77777777" w:rsidR="00806BEE" w:rsidRDefault="00806BEE" w:rsidP="00806BEE">
      <w:pPr>
        <w:pStyle w:val="Heading2"/>
      </w:pPr>
      <w:r>
        <w:t>1.6 Institution Profile</w:t>
      </w:r>
    </w:p>
    <w:p w14:paraId="38289473" w14:textId="77777777" w:rsidR="00806BEE" w:rsidRDefault="00806BEE" w:rsidP="00806BEE">
      <w:pPr>
        <w:spacing w:after="160" w:line="360" w:lineRule="auto"/>
        <w:jc w:val="both"/>
      </w:pPr>
      <w:proofErr w:type="spellStart"/>
      <w:r>
        <w:t>Easwari</w:t>
      </w:r>
      <w:proofErr w:type="spellEnd"/>
      <w:r>
        <w:t xml:space="preserve"> Engineering College was established in 1996 and is located at </w:t>
      </w:r>
      <w:proofErr w:type="spellStart"/>
      <w:r>
        <w:t>Ramapuram</w:t>
      </w:r>
      <w:proofErr w:type="spellEnd"/>
      <w:r>
        <w:t xml:space="preserve">, Chennai – 600 089, Tamil Nadu. It is affiliated to Anna University and approved by AICTE. The institution offers undergraduate and postgraduate </w:t>
      </w:r>
      <w:proofErr w:type="spellStart"/>
      <w:r>
        <w:t>programmes</w:t>
      </w:r>
      <w:proofErr w:type="spellEnd"/>
      <w:r>
        <w:t xml:space="preserve"> in engineering across multiple disciplines.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6BEE" w14:paraId="5DAEF781"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7D3D5CC" w14:textId="77777777" w:rsidR="00806BEE" w:rsidRDefault="00806BEE" w:rsidP="00806BEE">
            <w:pPr>
              <w:jc w:val="center"/>
            </w:pPr>
            <w:r>
              <w:rPr>
                <w:b/>
                <w:bCs/>
                <w:color w:val="FFFFFF"/>
                <w:sz w:val="20"/>
                <w:szCs w:val="20"/>
              </w:rPr>
              <w:t>Parameter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4BDBAAA" w14:textId="77777777" w:rsidR="00806BEE" w:rsidRDefault="00806BEE" w:rsidP="00806BEE">
            <w:pPr>
              <w:jc w:val="center"/>
            </w:pPr>
            <w:r>
              <w:rPr>
                <w:b/>
                <w:bCs/>
                <w:color w:val="FFFFFF"/>
                <w:sz w:val="20"/>
                <w:szCs w:val="20"/>
              </w:rPr>
              <w:t>Details</w:t>
            </w:r>
          </w:p>
        </w:tc>
      </w:tr>
      <w:tr w:rsidR="00806BEE" w14:paraId="4B51200D"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C59F159" w14:textId="77777777" w:rsidR="00806BEE" w:rsidRDefault="00806BEE" w:rsidP="00806BEE">
            <w:r>
              <w:rPr>
                <w:b/>
                <w:bCs/>
                <w:sz w:val="20"/>
                <w:szCs w:val="20"/>
              </w:rPr>
              <w:t>Name of Institution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8CA2DF" w14:textId="77777777" w:rsidR="00806BEE" w:rsidRDefault="00806BEE" w:rsidP="00806BEE">
            <w:proofErr w:type="spellStart"/>
            <w:r>
              <w:rPr>
                <w:sz w:val="20"/>
                <w:szCs w:val="20"/>
              </w:rPr>
              <w:t>Easwari</w:t>
            </w:r>
            <w:proofErr w:type="spellEnd"/>
            <w:r>
              <w:rPr>
                <w:sz w:val="20"/>
                <w:szCs w:val="20"/>
              </w:rPr>
              <w:t xml:space="preserve"> Engineering College</w:t>
            </w:r>
          </w:p>
        </w:tc>
      </w:tr>
      <w:tr w:rsidR="00806BEE" w14:paraId="0950291C"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24760CD" w14:textId="77777777" w:rsidR="00806BEE" w:rsidRDefault="00806BEE" w:rsidP="00806BEE">
            <w:r>
              <w:rPr>
                <w:b/>
                <w:bCs/>
                <w:sz w:val="20"/>
                <w:szCs w:val="20"/>
              </w:rPr>
              <w:t>Location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59564B" w14:textId="77777777" w:rsidR="00806BEE" w:rsidRDefault="00806BEE" w:rsidP="00806BEE">
            <w:proofErr w:type="spellStart"/>
            <w:r>
              <w:rPr>
                <w:sz w:val="20"/>
                <w:szCs w:val="20"/>
              </w:rPr>
              <w:t>Ramapuram</w:t>
            </w:r>
            <w:proofErr w:type="spellEnd"/>
            <w:r>
              <w:rPr>
                <w:sz w:val="20"/>
                <w:szCs w:val="20"/>
              </w:rPr>
              <w:t>, Chennai – 600 089</w:t>
            </w:r>
          </w:p>
        </w:tc>
      </w:tr>
      <w:tr w:rsidR="00806BEE" w14:paraId="11065D37"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345C192" w14:textId="77777777" w:rsidR="00806BEE" w:rsidRDefault="00806BEE" w:rsidP="00806BEE">
            <w:r>
              <w:rPr>
                <w:b/>
                <w:bCs/>
                <w:sz w:val="20"/>
                <w:szCs w:val="20"/>
              </w:rPr>
              <w:t>Affiliation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1FE7A5" w14:textId="77777777" w:rsidR="00806BEE" w:rsidRDefault="00806BEE" w:rsidP="00806BEE">
            <w:r>
              <w:rPr>
                <w:sz w:val="20"/>
                <w:szCs w:val="20"/>
              </w:rPr>
              <w:t>Anna University, Chennai</w:t>
            </w:r>
          </w:p>
        </w:tc>
      </w:tr>
      <w:tr w:rsidR="00806BEE" w14:paraId="57A59AAA"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C32CA44" w14:textId="77777777" w:rsidR="00806BEE" w:rsidRDefault="00806BEE" w:rsidP="00806BEE">
            <w:r>
              <w:rPr>
                <w:b/>
                <w:bCs/>
                <w:sz w:val="20"/>
                <w:szCs w:val="20"/>
              </w:rPr>
              <w:t>Accreditation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8670E4" w14:textId="77777777" w:rsidR="00806BEE" w:rsidRDefault="00806BEE" w:rsidP="00806BEE">
            <w:r>
              <w:rPr>
                <w:sz w:val="20"/>
                <w:szCs w:val="20"/>
              </w:rPr>
              <w:t xml:space="preserve">AICTE, NBA (select </w:t>
            </w:r>
            <w:proofErr w:type="spellStart"/>
            <w:r>
              <w:rPr>
                <w:sz w:val="20"/>
                <w:szCs w:val="20"/>
              </w:rPr>
              <w:t>programmes</w:t>
            </w:r>
            <w:proofErr w:type="spellEnd"/>
            <w:r>
              <w:rPr>
                <w:sz w:val="20"/>
                <w:szCs w:val="20"/>
              </w:rPr>
              <w:t>)</w:t>
            </w:r>
          </w:p>
        </w:tc>
      </w:tr>
      <w:tr w:rsidR="00806BEE" w14:paraId="760FA494"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72B62AC" w14:textId="77777777" w:rsidR="00806BEE" w:rsidRDefault="00806BEE" w:rsidP="00806BEE">
            <w:r>
              <w:rPr>
                <w:b/>
                <w:bCs/>
                <w:sz w:val="20"/>
                <w:szCs w:val="20"/>
              </w:rPr>
              <w:t>Year of Establishment</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751E14" w14:textId="77777777" w:rsidR="00806BEE" w:rsidRDefault="00806BEE" w:rsidP="00806BEE">
            <w:r>
              <w:rPr>
                <w:sz w:val="20"/>
                <w:szCs w:val="20"/>
              </w:rPr>
              <w:t>1996</w:t>
            </w:r>
          </w:p>
        </w:tc>
      </w:tr>
      <w:tr w:rsidR="00806BEE" w14:paraId="2983275A"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129AE43" w14:textId="77777777" w:rsidR="00806BEE" w:rsidRDefault="00806BEE" w:rsidP="00806BEE">
            <w:r>
              <w:rPr>
                <w:b/>
                <w:bCs/>
                <w:sz w:val="20"/>
                <w:szCs w:val="20"/>
              </w:rPr>
              <w:t>Number of Floors Audited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0F1AC7" w14:textId="77777777" w:rsidR="00806BEE" w:rsidRDefault="00806BEE" w:rsidP="00806BEE">
            <w:r>
              <w:rPr>
                <w:sz w:val="20"/>
                <w:szCs w:val="20"/>
              </w:rPr>
              <w:t>8 (GF to 7th Floor)</w:t>
            </w:r>
          </w:p>
        </w:tc>
      </w:tr>
      <w:tr w:rsidR="00806BEE" w14:paraId="18F7EB35"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89601E" w14:textId="77777777" w:rsidR="00806BEE" w:rsidRDefault="00806BEE" w:rsidP="00806BEE">
            <w:r>
              <w:rPr>
                <w:b/>
                <w:bCs/>
                <w:sz w:val="20"/>
                <w:szCs w:val="20"/>
              </w:rPr>
              <w:t>Total Campus Area</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39301F" w14:textId="77777777" w:rsidR="00806BEE" w:rsidRDefault="00806BEE" w:rsidP="00806BEE">
            <w:r>
              <w:rPr>
                <w:sz w:val="20"/>
                <w:szCs w:val="20"/>
              </w:rPr>
              <w:t>Approx. 5 acres</w:t>
            </w:r>
          </w:p>
        </w:tc>
      </w:tr>
      <w:tr w:rsidR="00806BEE" w14:paraId="24BEECA4"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A0710D7" w14:textId="77777777" w:rsidR="00806BEE" w:rsidRDefault="00806BEE" w:rsidP="00806BEE">
            <w:r>
              <w:rPr>
                <w:b/>
                <w:bCs/>
                <w:sz w:val="20"/>
                <w:szCs w:val="20"/>
              </w:rPr>
              <w:t>Approximate Student Strength</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1DF7F8" w14:textId="77777777" w:rsidR="00806BEE" w:rsidRDefault="00806BEE" w:rsidP="00806BEE">
            <w:r>
              <w:rPr>
                <w:sz w:val="20"/>
                <w:szCs w:val="20"/>
              </w:rPr>
              <w:t>4,000+ students</w:t>
            </w:r>
          </w:p>
        </w:tc>
      </w:tr>
      <w:tr w:rsidR="00806BEE" w14:paraId="702C33D8"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B8919AF" w14:textId="77777777" w:rsidR="00806BEE" w:rsidRDefault="00806BEE" w:rsidP="00806BEE">
            <w:r>
              <w:rPr>
                <w:b/>
                <w:bCs/>
                <w:sz w:val="20"/>
                <w:szCs w:val="20"/>
              </w:rPr>
              <w:t>Audit Period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AB1AB3" w14:textId="77777777" w:rsidR="00806BEE" w:rsidRDefault="00806BEE" w:rsidP="00806BEE">
            <w:r>
              <w:rPr>
                <w:sz w:val="20"/>
                <w:szCs w:val="20"/>
              </w:rPr>
              <w:t>January–March 2025</w:t>
            </w:r>
          </w:p>
        </w:tc>
      </w:tr>
    </w:tbl>
    <w:p w14:paraId="6ACDD81B" w14:textId="77777777" w:rsidR="00806BEE" w:rsidRDefault="00806BEE" w:rsidP="00806BEE">
      <w:pPr>
        <w:spacing w:after="100"/>
      </w:pPr>
    </w:p>
    <w:p w14:paraId="75E880B6" w14:textId="77777777" w:rsidR="00806BEE" w:rsidRDefault="00806BEE" w:rsidP="00806BEE">
      <w:pPr>
        <w:pStyle w:val="Heading2"/>
      </w:pPr>
      <w:r>
        <w:t>1.7 Historical Energy Consumption Trend</w:t>
      </w:r>
    </w:p>
    <w:p w14:paraId="739EBE86" w14:textId="77777777" w:rsidR="00806BEE" w:rsidRDefault="00806BEE" w:rsidP="00806BEE">
      <w:pPr>
        <w:spacing w:after="160" w:line="360" w:lineRule="auto"/>
        <w:jc w:val="both"/>
      </w:pPr>
      <w:r>
        <w:t xml:space="preserve">To </w:t>
      </w:r>
      <w:proofErr w:type="spellStart"/>
      <w:r>
        <w:t>contextualise</w:t>
      </w:r>
      <w:proofErr w:type="spellEnd"/>
      <w:r>
        <w:t xml:space="preserve"> the current audit findings, a review of the institution's electricity bills over the past three years was conducted. The data below reflects metered consumption from TANGEDCO (LT III-B tariff for educational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4014"/>
        <w:gridCol w:w="2537"/>
      </w:tblGrid>
      <w:tr w:rsidR="00806BEE" w14:paraId="4A3A715C"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C0016FD" w14:textId="77777777" w:rsidR="00806BEE" w:rsidRDefault="00806BEE" w:rsidP="00806BEE">
            <w:pPr>
              <w:jc w:val="center"/>
            </w:pPr>
            <w:r>
              <w:rPr>
                <w:b/>
                <w:bCs/>
                <w:color w:val="FFFFFF"/>
                <w:sz w:val="20"/>
                <w:szCs w:val="20"/>
              </w:rPr>
              <w:t>Year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A7EA893" w14:textId="77777777" w:rsidR="00806BEE" w:rsidRDefault="00806BEE" w:rsidP="00806BEE">
            <w:pPr>
              <w:jc w:val="center"/>
            </w:pPr>
            <w:r>
              <w:rPr>
                <w:b/>
                <w:bCs/>
                <w:color w:val="FFFFFF"/>
                <w:sz w:val="20"/>
                <w:szCs w:val="20"/>
              </w:rPr>
              <w:t>Total Consumption (kWh)</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815DFE1" w14:textId="77777777" w:rsidR="00806BEE" w:rsidRDefault="00806BEE" w:rsidP="00806BEE">
            <w:pPr>
              <w:jc w:val="center"/>
            </w:pPr>
            <w:r>
              <w:rPr>
                <w:b/>
                <w:bCs/>
                <w:color w:val="FFFFFF"/>
                <w:sz w:val="20"/>
                <w:szCs w:val="20"/>
              </w:rPr>
              <w:t>Energy Cost (₹)</w:t>
            </w:r>
          </w:p>
        </w:tc>
      </w:tr>
      <w:tr w:rsidR="00806BEE" w14:paraId="5D23C01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F1BC039" w14:textId="77777777" w:rsidR="00806BEE" w:rsidRDefault="00806BEE" w:rsidP="00806BEE">
            <w:r>
              <w:rPr>
                <w:sz w:val="18"/>
                <w:szCs w:val="18"/>
              </w:rPr>
              <w:t>2022–23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6AA1078" w14:textId="77777777" w:rsidR="00806BEE" w:rsidRDefault="00806BEE" w:rsidP="00806BEE">
            <w:r>
              <w:rPr>
                <w:sz w:val="18"/>
                <w:szCs w:val="18"/>
              </w:rPr>
              <w:t>3,52,400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5468330" w14:textId="77777777" w:rsidR="00806BEE" w:rsidRDefault="00806BEE" w:rsidP="00806BEE">
            <w:r>
              <w:rPr>
                <w:sz w:val="18"/>
                <w:szCs w:val="18"/>
              </w:rPr>
              <w:t>₹26,43,000</w:t>
            </w:r>
          </w:p>
        </w:tc>
      </w:tr>
      <w:tr w:rsidR="00806BEE" w14:paraId="6325308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D5BFE" w14:textId="77777777" w:rsidR="00806BEE" w:rsidRDefault="00806BEE" w:rsidP="00806BEE">
            <w:r>
              <w:rPr>
                <w:sz w:val="18"/>
                <w:szCs w:val="18"/>
              </w:rPr>
              <w:t>2023–24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F021B" w14:textId="77777777" w:rsidR="00806BEE" w:rsidRDefault="00806BEE" w:rsidP="00806BEE">
            <w:r>
              <w:rPr>
                <w:sz w:val="18"/>
                <w:szCs w:val="18"/>
              </w:rPr>
              <w:t>3,68,900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08FB0" w14:textId="77777777" w:rsidR="00806BEE" w:rsidRDefault="00806BEE" w:rsidP="00806BEE">
            <w:r>
              <w:rPr>
                <w:sz w:val="18"/>
                <w:szCs w:val="18"/>
              </w:rPr>
              <w:t>₹27,66,750</w:t>
            </w:r>
          </w:p>
        </w:tc>
      </w:tr>
      <w:tr w:rsidR="00806BEE" w14:paraId="767BFEC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C35980" w14:textId="77777777" w:rsidR="00806BEE" w:rsidRDefault="00806BEE" w:rsidP="00806BEE">
            <w:r>
              <w:rPr>
                <w:sz w:val="18"/>
                <w:szCs w:val="18"/>
              </w:rPr>
              <w:t>2024–25 (Estimated)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4D4EA6" w14:textId="77777777" w:rsidR="00806BEE" w:rsidRDefault="00806BEE" w:rsidP="00806BEE">
            <w:r>
              <w:rPr>
                <w:sz w:val="18"/>
                <w:szCs w:val="18"/>
              </w:rPr>
              <w:t>3,79,642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CF3DA0" w14:textId="77777777" w:rsidR="00806BEE" w:rsidRDefault="00806BEE" w:rsidP="00806BEE">
            <w:r>
              <w:rPr>
                <w:sz w:val="18"/>
                <w:szCs w:val="18"/>
              </w:rPr>
              <w:t>₹28,47,315</w:t>
            </w:r>
          </w:p>
        </w:tc>
      </w:tr>
    </w:tbl>
    <w:p w14:paraId="0DE95E4D" w14:textId="77777777" w:rsidR="00806BEE" w:rsidRDefault="00806BEE" w:rsidP="00806BEE">
      <w:pPr>
        <w:spacing w:after="100"/>
      </w:pPr>
    </w:p>
    <w:p w14:paraId="4CD37355" w14:textId="77777777" w:rsidR="00806BEE" w:rsidRDefault="00806BEE" w:rsidP="00806BEE">
      <w:pPr>
        <w:spacing w:after="160" w:line="360" w:lineRule="auto"/>
        <w:jc w:val="both"/>
      </w:pPr>
      <w:r>
        <w:t>The above data indicates a consistent year-on-year increase in energy consumption of approximately 3–4%. Without corrective measures, this trend is projected to continue, making energy conservation interventions increasingly urgent.</w:t>
      </w:r>
    </w:p>
    <w:p w14:paraId="66FC6908"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C5639FC" w14:textId="77777777" w:rsidR="00806BEE" w:rsidRDefault="00806BEE" w:rsidP="00806BEE">
      <w:pPr>
        <w:pStyle w:val="Heading1"/>
      </w:pPr>
      <w:r>
        <w:lastRenderedPageBreak/>
        <w:t>CHAPTER 2: LITERATURE REVIEW</w:t>
      </w:r>
    </w:p>
    <w:p w14:paraId="12FB6FD6" w14:textId="77777777" w:rsidR="00806BEE" w:rsidRDefault="00806BEE" w:rsidP="00806BEE">
      <w:pPr>
        <w:pBdr>
          <w:bottom w:val="single" w:sz="4" w:space="1" w:color="2E75B6"/>
        </w:pBdr>
        <w:spacing w:before="100" w:after="100"/>
      </w:pPr>
    </w:p>
    <w:p w14:paraId="52FE1ED0" w14:textId="77777777" w:rsidR="00806BEE" w:rsidRDefault="00806BEE" w:rsidP="00806BEE">
      <w:pPr>
        <w:pStyle w:val="Heading2"/>
      </w:pPr>
      <w:r>
        <w:t>2.1 General</w:t>
      </w:r>
    </w:p>
    <w:p w14:paraId="79F0E2A2" w14:textId="77777777" w:rsidR="00806BEE" w:rsidRDefault="00806BEE" w:rsidP="00806BEE">
      <w:pPr>
        <w:spacing w:after="160" w:line="360" w:lineRule="auto"/>
        <w:jc w:val="both"/>
      </w:pPr>
      <w:r>
        <w:t>A substantial body of research exists on energy auditing in educational institutions globally. Researchers have consistently demonstrated that higher-education buildings offer significant untapped potential for energy savings, often in the range of 15–30% of total energy consumed. This chapter reviews the key works that inform the methodology, analysis, and recommendations of this study.</w:t>
      </w:r>
    </w:p>
    <w:p w14:paraId="29334F39" w14:textId="77777777" w:rsidR="00806BEE" w:rsidRDefault="00806BEE" w:rsidP="00806BEE">
      <w:pPr>
        <w:pStyle w:val="Heading2"/>
      </w:pPr>
      <w:r>
        <w:t>2.2 Review of Related Works</w:t>
      </w:r>
    </w:p>
    <w:p w14:paraId="3073069D" w14:textId="77777777" w:rsidR="00806BEE" w:rsidRDefault="00806BEE" w:rsidP="00806BEE">
      <w:pPr>
        <w:pStyle w:val="Heading3"/>
      </w:pPr>
      <w:r>
        <w:t>2.2.1 Foundational Energy Audit Methodology</w:t>
      </w:r>
    </w:p>
    <w:p w14:paraId="47D184C2" w14:textId="77777777" w:rsidR="00806BEE" w:rsidRDefault="00806BEE" w:rsidP="00806BEE">
      <w:pPr>
        <w:spacing w:after="160" w:line="360" w:lineRule="auto"/>
        <w:jc w:val="both"/>
      </w:pPr>
      <w:proofErr w:type="spellStart"/>
      <w:r>
        <w:t>Thumann</w:t>
      </w:r>
      <w:proofErr w:type="spellEnd"/>
      <w:r>
        <w:t xml:space="preserve"> and Mehta (2001) established foundational methods for conducting energy audits in industrial and commercial establishments, providing standard protocols that have been widely adopted globally. Their work underlines the importance of a systematic walk-through survey followed by instrumented measurements. The hierarchy of audit types — walk-through, preliminary, and investment-grade — adopted in this report is directly derived from their framework.</w:t>
      </w:r>
    </w:p>
    <w:p w14:paraId="4BDEEA81" w14:textId="77777777" w:rsidR="00806BEE" w:rsidRDefault="00806BEE" w:rsidP="00806BEE">
      <w:pPr>
        <w:pStyle w:val="Heading3"/>
      </w:pPr>
      <w:r>
        <w:t>2.2.2 Lighting System Energy Efficiency</w:t>
      </w:r>
    </w:p>
    <w:p w14:paraId="41D74382" w14:textId="77777777" w:rsidR="00806BEE" w:rsidRDefault="00806BEE" w:rsidP="00806BEE">
      <w:pPr>
        <w:spacing w:after="160" w:line="360" w:lineRule="auto"/>
        <w:jc w:val="both"/>
      </w:pPr>
      <w:proofErr w:type="spellStart"/>
      <w:r>
        <w:t>Krarti</w:t>
      </w:r>
      <w:proofErr w:type="spellEnd"/>
      <w:r>
        <w:t xml:space="preserve"> (2011) studied energy audit methodologies for buildings and demonstrated that lighting systems account for up to 40% of a building's electrical consumption. His research conclusively showed that replacing fluorescent fixtures with LED technology is consistently the most cost-effective energy conservation measure, with simple payback periods typically under 24 months and energy savings of 40–60%.</w:t>
      </w:r>
    </w:p>
    <w:p w14:paraId="7A45BA99" w14:textId="77777777" w:rsidR="00806BEE" w:rsidRDefault="00806BEE" w:rsidP="00806BEE">
      <w:pPr>
        <w:spacing w:after="160" w:line="360" w:lineRule="auto"/>
        <w:jc w:val="both"/>
      </w:pPr>
      <w:r>
        <w:t xml:space="preserve">Further research by </w:t>
      </w:r>
      <w:proofErr w:type="spellStart"/>
      <w:r>
        <w:t>Dextre</w:t>
      </w:r>
      <w:proofErr w:type="spellEnd"/>
      <w:r>
        <w:t xml:space="preserve"> et al. (2018) quantified the benefits of daylight-integrated smart lighting controls in classrooms, showing an additional 20–35% reduction in lighting energy beyond LED replacement alone. This finding directly motivates the recommendation for occupancy sensors and dimming controls in this report.</w:t>
      </w:r>
    </w:p>
    <w:p w14:paraId="601480C2" w14:textId="77777777" w:rsidR="00806BEE" w:rsidRDefault="00806BEE" w:rsidP="00806BEE">
      <w:pPr>
        <w:pStyle w:val="Heading3"/>
      </w:pPr>
      <w:r>
        <w:t>2.2.3 HVAC Systems in Tropical Climates</w:t>
      </w:r>
    </w:p>
    <w:p w14:paraId="0D9C7203" w14:textId="77777777" w:rsidR="00806BEE" w:rsidRDefault="00806BEE" w:rsidP="00806BEE">
      <w:pPr>
        <w:spacing w:after="160" w:line="360" w:lineRule="auto"/>
        <w:jc w:val="both"/>
      </w:pPr>
      <w:proofErr w:type="spellStart"/>
      <w:r>
        <w:t>Santamouris</w:t>
      </w:r>
      <w:proofErr w:type="spellEnd"/>
      <w:r>
        <w:t xml:space="preserve"> et al. (2007) specifically audited university campuses in Europe and found that HVAC systems constitute the largest single energy end-use, often exceeding 50% of total electricity consumption in climatic zones with significant cooling requirements. This is directly applicable to Chennai's tropical climate, where cooling loads dominate for 8–10 months of the year.</w:t>
      </w:r>
    </w:p>
    <w:p w14:paraId="45CEA745" w14:textId="77777777" w:rsidR="00806BEE" w:rsidRDefault="00806BEE" w:rsidP="00806BEE">
      <w:pPr>
        <w:spacing w:after="160" w:line="360" w:lineRule="auto"/>
        <w:jc w:val="both"/>
      </w:pPr>
      <w:r>
        <w:t xml:space="preserve">Studies by Manu et al. (2015) on Indian office and institutional buildings confirm that air conditioning systems operating in hot-humid climates with low BEE star ratings can consume up to 50% more energy than equivalent 5-star inverter units. The recommendation to upgrade ACs in this report is strongly </w:t>
      </w:r>
      <w:r>
        <w:lastRenderedPageBreak/>
        <w:t>supported by this evidence.</w:t>
      </w:r>
    </w:p>
    <w:p w14:paraId="23F3D52A" w14:textId="77777777" w:rsidR="00806BEE" w:rsidRDefault="00806BEE" w:rsidP="00806BEE">
      <w:pPr>
        <w:pStyle w:val="Heading3"/>
      </w:pPr>
      <w:r>
        <w:t>2.2.4 Indian Bureau of Energy Efficiency Guidelines</w:t>
      </w:r>
    </w:p>
    <w:p w14:paraId="5C457097" w14:textId="77777777" w:rsidR="00806BEE" w:rsidRDefault="00806BEE" w:rsidP="00806BEE">
      <w:pPr>
        <w:spacing w:after="160" w:line="360" w:lineRule="auto"/>
        <w:jc w:val="both"/>
      </w:pPr>
      <w:r>
        <w:t>The Bureau of Energy Efficiency (BEE), under India's Ministry of Power, has recommended energy performance benchmarking for educational institutions. The Energy Conservation Building Code (ECBC) 2017 provides prescriptive and performance paths for energy-efficient design of commercial and institutional buildings. This audit benchmarks the college's performance against ECBC norms.</w:t>
      </w:r>
    </w:p>
    <w:p w14:paraId="6EFD43DE" w14:textId="77777777" w:rsidR="00806BEE" w:rsidRDefault="00806BEE" w:rsidP="00806BEE">
      <w:pPr>
        <w:pStyle w:val="Heading3"/>
      </w:pPr>
      <w:r>
        <w:t>2.2.5 Motor and Fan Systems</w:t>
      </w:r>
    </w:p>
    <w:p w14:paraId="052194E3" w14:textId="77777777" w:rsidR="00806BEE" w:rsidRDefault="00806BEE" w:rsidP="00806BEE">
      <w:pPr>
        <w:spacing w:after="160" w:line="360" w:lineRule="auto"/>
        <w:jc w:val="both"/>
      </w:pPr>
      <w:proofErr w:type="spellStart"/>
      <w:r>
        <w:t>Saidur</w:t>
      </w:r>
      <w:proofErr w:type="spellEnd"/>
      <w:r>
        <w:t xml:space="preserve"> (2010) reviewed energy consumption and efficiency in motor systems in commercial buildings and recommended Variable Frequency Drives (VFDs) and energy-efficient motor replacements as highly effective interventions. Given that fan power varies as the cube of speed, a 20% reduction in fan speed yields approximately 49% reduction in power — a finding that directly motivates the VFD recommendation in Chapter 5.</w:t>
      </w:r>
    </w:p>
    <w:p w14:paraId="7459780B" w14:textId="77777777" w:rsidR="00806BEE" w:rsidRDefault="00806BEE" w:rsidP="00806BEE">
      <w:pPr>
        <w:pStyle w:val="Heading3"/>
      </w:pPr>
      <w:r>
        <w:t>2.2.6 Solar PV in Indian Educational Institutions</w:t>
      </w:r>
    </w:p>
    <w:p w14:paraId="275F24F3" w14:textId="77777777" w:rsidR="00806BEE" w:rsidRDefault="00806BEE" w:rsidP="00806BEE">
      <w:pPr>
        <w:spacing w:after="160" w:line="360" w:lineRule="auto"/>
        <w:jc w:val="both"/>
      </w:pPr>
      <w:r>
        <w:t xml:space="preserve">Tyagi et al. (2013) evaluated rooftop solar PV potential across Indian educational institutions and found payback periods of 4–6 years under current tariff structures, with Chennai's high solar irradiation (5.5–6.0 peak sun hours/day) placing it among the most </w:t>
      </w:r>
      <w:proofErr w:type="spellStart"/>
      <w:r>
        <w:t>favourable</w:t>
      </w:r>
      <w:proofErr w:type="spellEnd"/>
      <w:r>
        <w:t xml:space="preserve"> locations in India for solar PV deployment.</w:t>
      </w:r>
    </w:p>
    <w:p w14:paraId="081947F0" w14:textId="77777777" w:rsidR="00806BEE" w:rsidRDefault="00806BEE" w:rsidP="00806BEE">
      <w:pPr>
        <w:pStyle w:val="Heading2"/>
      </w:pPr>
      <w:r>
        <w:t>2.3 Research Gaps and Motivation</w:t>
      </w:r>
    </w:p>
    <w:p w14:paraId="4CE96481" w14:textId="77777777" w:rsidR="00806BEE" w:rsidRDefault="00806BEE" w:rsidP="00806BEE">
      <w:pPr>
        <w:spacing w:after="160" w:line="360" w:lineRule="auto"/>
        <w:jc w:val="both"/>
      </w:pPr>
      <w:r>
        <w:t>While the literature extensively covers energy audits in European and American universities, peer-reviewed studies specifically focused on autonomous engineering colleges in Tamil Nadu remain limited. Most available studies are either too general or focus on large IITs and NITs with centrally managed campuses. This project addresses the gap by providing a granular, floor-level audit of a mid-sized autonomous engineering institution in Chennai, complete with device-level inventory and financial analysis suited to the institution's operational context.</w:t>
      </w:r>
    </w:p>
    <w:p w14:paraId="30C18A0C" w14:textId="77777777" w:rsidR="00806BEE" w:rsidRDefault="00806BEE" w:rsidP="00806BEE">
      <w:pPr>
        <w:spacing w:after="160" w:line="360" w:lineRule="auto"/>
        <w:jc w:val="both"/>
      </w:pPr>
      <w:r>
        <w:t>The integration of power quality analysis, lux-level surveys, and carbon footprint estimation in a single audit report — informed by multiple literature sources — represents a more comprehensive approach than most prior studies at comparable institutions.</w:t>
      </w:r>
    </w:p>
    <w:p w14:paraId="0BD9B864"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A83997D" w14:textId="77777777" w:rsidR="00806BEE" w:rsidRDefault="00806BEE" w:rsidP="00806BEE">
      <w:pPr>
        <w:pStyle w:val="Heading1"/>
      </w:pPr>
      <w:r>
        <w:lastRenderedPageBreak/>
        <w:t>CHAPTER 3: METHODOLOGY</w:t>
      </w:r>
    </w:p>
    <w:p w14:paraId="65A41CFC" w14:textId="77777777" w:rsidR="00806BEE" w:rsidRDefault="00806BEE" w:rsidP="00806BEE">
      <w:pPr>
        <w:pBdr>
          <w:bottom w:val="single" w:sz="4" w:space="1" w:color="2E75B6"/>
        </w:pBdr>
        <w:spacing w:before="100" w:after="100"/>
      </w:pPr>
    </w:p>
    <w:p w14:paraId="63F8E1D0" w14:textId="77777777" w:rsidR="00806BEE" w:rsidRDefault="00806BEE" w:rsidP="00806BEE">
      <w:pPr>
        <w:pStyle w:val="Heading2"/>
      </w:pPr>
      <w:r>
        <w:t>3.1 Audit Approach</w:t>
      </w:r>
    </w:p>
    <w:p w14:paraId="5DFBC27A" w14:textId="77777777" w:rsidR="00806BEE" w:rsidRDefault="00806BEE" w:rsidP="00806BEE">
      <w:pPr>
        <w:spacing w:after="160" w:line="360" w:lineRule="auto"/>
        <w:jc w:val="both"/>
      </w:pPr>
      <w:r>
        <w:t>This energy audit follows the Walk-through and Detailed Audit approach recommended by the Bureau of Energy Efficiency (BEE), India. The audit was conducted in three distinct phases, each with defined deliverables:</w:t>
      </w:r>
    </w:p>
    <w:p w14:paraId="1E609AF6" w14:textId="77777777" w:rsidR="00806BEE" w:rsidRDefault="00806BEE" w:rsidP="0028460B">
      <w:pPr>
        <w:pStyle w:val="ListParagraph"/>
        <w:widowControl/>
        <w:numPr>
          <w:ilvl w:val="0"/>
          <w:numId w:val="13"/>
        </w:numPr>
        <w:autoSpaceDE/>
        <w:autoSpaceDN/>
        <w:spacing w:before="0" w:after="100"/>
      </w:pPr>
      <w:r>
        <w:t>Phase 1 – Pre-Audit: Collection of electricity bills, understanding of existing systems, and preparation of audit checklists. Review of building drawings and electrical single-line diagrams.</w:t>
      </w:r>
    </w:p>
    <w:p w14:paraId="7B25A4A2" w14:textId="77777777" w:rsidR="00806BEE" w:rsidRDefault="00806BEE" w:rsidP="0028460B">
      <w:pPr>
        <w:pStyle w:val="ListParagraph"/>
        <w:widowControl/>
        <w:numPr>
          <w:ilvl w:val="0"/>
          <w:numId w:val="13"/>
        </w:numPr>
        <w:autoSpaceDE/>
        <w:autoSpaceDN/>
        <w:spacing w:before="0" w:after="100"/>
      </w:pPr>
      <w:r>
        <w:t xml:space="preserve">Phase 2 – Field Audit: Physical walk-through of all floors, visual inspection, device inventory, power quality measurement, and lux survey. All data recorded on </w:t>
      </w:r>
      <w:proofErr w:type="spellStart"/>
      <w:r>
        <w:t>standardised</w:t>
      </w:r>
      <w:proofErr w:type="spellEnd"/>
      <w:r>
        <w:t xml:space="preserve"> survey sheets.</w:t>
      </w:r>
    </w:p>
    <w:p w14:paraId="6E29CFD0" w14:textId="77777777" w:rsidR="00806BEE" w:rsidRDefault="00806BEE" w:rsidP="0028460B">
      <w:pPr>
        <w:pStyle w:val="ListParagraph"/>
        <w:widowControl/>
        <w:numPr>
          <w:ilvl w:val="0"/>
          <w:numId w:val="13"/>
        </w:numPr>
        <w:autoSpaceDE/>
        <w:autoSpaceDN/>
        <w:spacing w:before="0" w:after="100"/>
      </w:pPr>
      <w:r>
        <w:t>Phase 3 – Analysis &amp; Reporting: Data entry, load calculation, energy estimation, financial analysis, carbon footprint calculation, and recommendation formulation.</w:t>
      </w:r>
    </w:p>
    <w:p w14:paraId="55164D3B" w14:textId="77777777" w:rsidR="00806BEE" w:rsidRDefault="00806BEE" w:rsidP="00806BEE">
      <w:pPr>
        <w:spacing w:after="100"/>
      </w:pPr>
    </w:p>
    <w:p w14:paraId="539DB536" w14:textId="77777777" w:rsidR="00806BEE" w:rsidRDefault="00806BEE" w:rsidP="00806BEE">
      <w:pPr>
        <w:spacing w:after="160" w:line="360" w:lineRule="auto"/>
        <w:jc w:val="both"/>
      </w:pPr>
      <w:r>
        <w:t>The audit process follows the BEE Level 2 audit protocol, which requires physical measurement of at least key parameters (current, power factor) rather than relying solely on nameplate data. The complete audit workflow is represented in Figure 3.1 (see Appendix for diagram).</w:t>
      </w:r>
    </w:p>
    <w:p w14:paraId="643DBE38" w14:textId="77777777" w:rsidR="00806BEE" w:rsidRDefault="00806BEE" w:rsidP="00806BEE">
      <w:pPr>
        <w:pStyle w:val="Heading2"/>
      </w:pPr>
      <w:r>
        <w:t>3.2 Data Collection Method</w:t>
      </w:r>
    </w:p>
    <w:p w14:paraId="2FB74FDF" w14:textId="77777777" w:rsidR="00806BEE" w:rsidRDefault="00806BEE" w:rsidP="00806BEE">
      <w:pPr>
        <w:spacing w:after="160" w:line="360" w:lineRule="auto"/>
        <w:jc w:val="both"/>
      </w:pPr>
      <w:r>
        <w:t>The primary data collection method used was a detailed floor-wise physical survey conducted over a period of six weeks (January–February 2025). Each floor was visited individually on multiple occasions — morning, afternoon, and evening — to capture different operational states. For each electrical device encountered, the following information was recorded:</w:t>
      </w:r>
    </w:p>
    <w:p w14:paraId="267FFC93" w14:textId="77777777" w:rsidR="00806BEE" w:rsidRDefault="00806BEE" w:rsidP="0028460B">
      <w:pPr>
        <w:pStyle w:val="ListParagraph"/>
        <w:widowControl/>
        <w:numPr>
          <w:ilvl w:val="0"/>
          <w:numId w:val="13"/>
        </w:numPr>
        <w:autoSpaceDE/>
        <w:autoSpaceDN/>
        <w:spacing w:before="0" w:after="100"/>
      </w:pPr>
      <w:r>
        <w:t>Type of device (e.g., AC, FTL, LED, Computer, Projector, Fan, UPS, etc.)</w:t>
      </w:r>
    </w:p>
    <w:p w14:paraId="17094FB9" w14:textId="77777777" w:rsidR="00806BEE" w:rsidRDefault="00806BEE" w:rsidP="0028460B">
      <w:pPr>
        <w:pStyle w:val="ListParagraph"/>
        <w:widowControl/>
        <w:numPr>
          <w:ilvl w:val="0"/>
          <w:numId w:val="13"/>
        </w:numPr>
        <w:autoSpaceDE/>
        <w:autoSpaceDN/>
        <w:spacing w:before="0" w:after="100"/>
      </w:pPr>
      <w:r>
        <w:t>Quantity per floor and per room / area</w:t>
      </w:r>
    </w:p>
    <w:p w14:paraId="5B442826" w14:textId="77777777" w:rsidR="00806BEE" w:rsidRDefault="00806BEE" w:rsidP="0028460B">
      <w:pPr>
        <w:pStyle w:val="ListParagraph"/>
        <w:widowControl/>
        <w:numPr>
          <w:ilvl w:val="0"/>
          <w:numId w:val="13"/>
        </w:numPr>
        <w:autoSpaceDE/>
        <w:autoSpaceDN/>
        <w:spacing w:before="0" w:after="100"/>
      </w:pPr>
      <w:r>
        <w:t>Rated wattage from nameplate or manufacturer specification</w:t>
      </w:r>
    </w:p>
    <w:p w14:paraId="60C51FA1" w14:textId="77777777" w:rsidR="00806BEE" w:rsidRDefault="00806BEE" w:rsidP="0028460B">
      <w:pPr>
        <w:pStyle w:val="ListParagraph"/>
        <w:widowControl/>
        <w:numPr>
          <w:ilvl w:val="0"/>
          <w:numId w:val="13"/>
        </w:numPr>
        <w:autoSpaceDE/>
        <w:autoSpaceDN/>
        <w:spacing w:before="0" w:after="100"/>
      </w:pPr>
      <w:r>
        <w:t>Brand and model number (where legible) for AC and UPS units</w:t>
      </w:r>
    </w:p>
    <w:p w14:paraId="055B5DED" w14:textId="77777777" w:rsidR="00806BEE" w:rsidRDefault="00806BEE" w:rsidP="0028460B">
      <w:pPr>
        <w:pStyle w:val="ListParagraph"/>
        <w:widowControl/>
        <w:numPr>
          <w:ilvl w:val="0"/>
          <w:numId w:val="13"/>
        </w:numPr>
        <w:autoSpaceDE/>
        <w:autoSpaceDN/>
        <w:spacing w:before="0" w:after="100"/>
      </w:pPr>
      <w:r>
        <w:t>Operational status – whether the device was observed to be ON or OFF during the audit visit</w:t>
      </w:r>
    </w:p>
    <w:p w14:paraId="1D2EF8EF" w14:textId="77777777" w:rsidR="00806BEE" w:rsidRDefault="00806BEE" w:rsidP="0028460B">
      <w:pPr>
        <w:pStyle w:val="ListParagraph"/>
        <w:widowControl/>
        <w:numPr>
          <w:ilvl w:val="0"/>
          <w:numId w:val="13"/>
        </w:numPr>
        <w:autoSpaceDE/>
        <w:autoSpaceDN/>
        <w:spacing w:before="0" w:after="100"/>
      </w:pPr>
      <w:r>
        <w:t>Location details – floor number, room number, and area type (classroom, lab, office, corridor)</w:t>
      </w:r>
    </w:p>
    <w:p w14:paraId="2E10A644" w14:textId="77777777" w:rsidR="00806BEE" w:rsidRDefault="00806BEE" w:rsidP="00806BEE">
      <w:pPr>
        <w:spacing w:after="100"/>
      </w:pPr>
    </w:p>
    <w:p w14:paraId="4FC75672" w14:textId="77777777" w:rsidR="00806BEE" w:rsidRDefault="00806BEE" w:rsidP="00806BEE">
      <w:pPr>
        <w:spacing w:after="160" w:line="360" w:lineRule="auto"/>
        <w:jc w:val="both"/>
      </w:pPr>
      <w:r>
        <w:t>In addition to the device inventory, the following secondary data was collected: three years of TANGEDCO electricity bills, the electrical single-line diagram from the EEE department, equipment specifications from procurement records, and manufacturer energy efficiency datasheets for key equipment.</w:t>
      </w:r>
    </w:p>
    <w:p w14:paraId="5614636B" w14:textId="77777777" w:rsidR="00AE40FA" w:rsidRDefault="00AE40FA" w:rsidP="00806BEE">
      <w:pPr>
        <w:pStyle w:val="Heading2"/>
      </w:pPr>
    </w:p>
    <w:p w14:paraId="2D4C21CA" w14:textId="1AC36C09" w:rsidR="00806BEE" w:rsidRDefault="00806BEE" w:rsidP="00806BEE">
      <w:pPr>
        <w:pStyle w:val="Heading2"/>
      </w:pPr>
      <w:r>
        <w:lastRenderedPageBreak/>
        <w:t>3.3 Load Calculation</w:t>
      </w:r>
    </w:p>
    <w:p w14:paraId="5CB91C12" w14:textId="77777777" w:rsidR="00806BEE" w:rsidRDefault="00806BEE" w:rsidP="00806BEE">
      <w:pPr>
        <w:spacing w:after="160" w:line="360" w:lineRule="auto"/>
        <w:jc w:val="both"/>
      </w:pPr>
      <w:r>
        <w:t>The installed electrical load for each device type was calculated using the standard BEE formula:</w:t>
      </w:r>
    </w:p>
    <w:p w14:paraId="4476C8A3" w14:textId="77777777" w:rsidR="00806BEE" w:rsidRDefault="00806BEE" w:rsidP="00806BEE">
      <w:pPr>
        <w:spacing w:before="120" w:after="120"/>
        <w:jc w:val="center"/>
      </w:pPr>
      <w:r>
        <w:rPr>
          <w:rFonts w:ascii="Courier New" w:eastAsia="Courier New" w:hAnsi="Courier New" w:cs="Courier New"/>
          <w:b/>
          <w:bCs/>
          <w:sz w:val="24"/>
          <w:szCs w:val="24"/>
        </w:rPr>
        <w:t>Installed Load (kW) = Quantity × Rated Wattage (W) ÷ 1000</w:t>
      </w:r>
    </w:p>
    <w:p w14:paraId="1BFBF6D9" w14:textId="77777777" w:rsidR="00806BEE" w:rsidRDefault="00806BEE" w:rsidP="00806BEE">
      <w:pPr>
        <w:spacing w:after="160" w:line="360" w:lineRule="auto"/>
        <w:jc w:val="both"/>
      </w:pPr>
      <w:r>
        <w:t>The annual energy consumption was estimated using:</w:t>
      </w:r>
    </w:p>
    <w:p w14:paraId="2C39B04F" w14:textId="77777777" w:rsidR="00806BEE" w:rsidRDefault="00806BEE" w:rsidP="00806BEE">
      <w:pPr>
        <w:spacing w:before="120" w:after="120"/>
        <w:jc w:val="center"/>
      </w:pPr>
      <w:r>
        <w:rPr>
          <w:rFonts w:ascii="Courier New" w:eastAsia="Courier New" w:hAnsi="Courier New" w:cs="Courier New"/>
          <w:b/>
          <w:bCs/>
          <w:sz w:val="24"/>
          <w:szCs w:val="24"/>
        </w:rPr>
        <w:t>Annual Energy (kWh) = Total Installed Load (kW) × Operating Hours/Day × Working Days/Year</w:t>
      </w:r>
    </w:p>
    <w:p w14:paraId="3C2D997F" w14:textId="77777777" w:rsidR="00806BEE" w:rsidRDefault="00806BEE" w:rsidP="00806BEE">
      <w:pPr>
        <w:spacing w:after="160" w:line="360" w:lineRule="auto"/>
        <w:jc w:val="both"/>
      </w:pPr>
      <w:r>
        <w:t>The following assumptions were applied uniformly across all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6BEE" w14:paraId="3C35BB3C"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C666BF6" w14:textId="77777777" w:rsidR="00806BEE" w:rsidRDefault="00806BEE" w:rsidP="00806BEE">
            <w:pPr>
              <w:jc w:val="center"/>
            </w:pPr>
            <w:r>
              <w:rPr>
                <w:b/>
                <w:bCs/>
                <w:color w:val="FFFFFF"/>
                <w:sz w:val="20"/>
                <w:szCs w:val="20"/>
              </w:rPr>
              <w:t>Assumption Parameter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0489981" w14:textId="77777777" w:rsidR="00806BEE" w:rsidRDefault="00806BEE" w:rsidP="00806BEE">
            <w:pPr>
              <w:jc w:val="center"/>
            </w:pPr>
            <w:r>
              <w:rPr>
                <w:b/>
                <w:bCs/>
                <w:color w:val="FFFFFF"/>
                <w:sz w:val="20"/>
                <w:szCs w:val="20"/>
              </w:rPr>
              <w:t>Value / Basis</w:t>
            </w:r>
          </w:p>
        </w:tc>
      </w:tr>
      <w:tr w:rsidR="00806BEE" w14:paraId="4CCB4734"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45CD0AC" w14:textId="77777777" w:rsidR="00806BEE" w:rsidRDefault="00806BEE" w:rsidP="00806BEE">
            <w:r>
              <w:rPr>
                <w:b/>
                <w:bCs/>
                <w:sz w:val="20"/>
                <w:szCs w:val="20"/>
              </w:rPr>
              <w:t>Operating Hours per Day</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BE5B8F" w14:textId="77777777" w:rsidR="00806BEE" w:rsidRDefault="00806BEE" w:rsidP="00806BEE">
            <w:r>
              <w:rPr>
                <w:sz w:val="20"/>
                <w:szCs w:val="20"/>
              </w:rPr>
              <w:t>8 hours (7:30 AM – 3:30 PM, inclusive of labs)</w:t>
            </w:r>
          </w:p>
        </w:tc>
      </w:tr>
      <w:tr w:rsidR="00806BEE" w14:paraId="04709360"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D776FF5" w14:textId="77777777" w:rsidR="00806BEE" w:rsidRDefault="00806BEE" w:rsidP="00806BEE">
            <w:r>
              <w:rPr>
                <w:b/>
                <w:bCs/>
                <w:sz w:val="20"/>
                <w:szCs w:val="20"/>
              </w:rPr>
              <w:t>Working Days per Year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0ECA37" w14:textId="77777777" w:rsidR="00806BEE" w:rsidRDefault="00806BEE" w:rsidP="00806BEE">
            <w:r>
              <w:rPr>
                <w:sz w:val="20"/>
                <w:szCs w:val="20"/>
              </w:rPr>
              <w:t>300 days (academic calendar excl. holidays)</w:t>
            </w:r>
          </w:p>
        </w:tc>
      </w:tr>
      <w:tr w:rsidR="00806BEE" w14:paraId="704881FE"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DD272DC" w14:textId="77777777" w:rsidR="00806BEE" w:rsidRDefault="00806BEE" w:rsidP="00806BEE">
            <w:r>
              <w:rPr>
                <w:b/>
                <w:bCs/>
                <w:sz w:val="20"/>
                <w:szCs w:val="20"/>
              </w:rPr>
              <w:t>Electricity Tariff</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8D4979" w14:textId="77777777" w:rsidR="00806BEE" w:rsidRDefault="00806BEE" w:rsidP="00806BEE">
            <w:r>
              <w:rPr>
                <w:sz w:val="20"/>
                <w:szCs w:val="20"/>
              </w:rPr>
              <w:t>₹7.50 per kWh (TANGEDCO LT III-B, 2023–24)</w:t>
            </w:r>
          </w:p>
        </w:tc>
      </w:tr>
      <w:tr w:rsidR="00806BEE" w14:paraId="1925E293"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8AFE1B7" w14:textId="77777777" w:rsidR="00806BEE" w:rsidRDefault="00806BEE" w:rsidP="00806BEE">
            <w:r>
              <w:rPr>
                <w:b/>
                <w:bCs/>
                <w:sz w:val="20"/>
                <w:szCs w:val="20"/>
              </w:rPr>
              <w:t>Demand Charge</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72E771" w14:textId="77777777" w:rsidR="00806BEE" w:rsidRDefault="00806BEE" w:rsidP="00806BEE">
            <w:r>
              <w:rPr>
                <w:sz w:val="20"/>
                <w:szCs w:val="20"/>
              </w:rPr>
              <w:t>₹400 per kVA per month (as applicable)</w:t>
            </w:r>
          </w:p>
        </w:tc>
      </w:tr>
      <w:tr w:rsidR="00806BEE" w14:paraId="20A3E129"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D71D314" w14:textId="77777777" w:rsidR="00806BEE" w:rsidRDefault="00806BEE" w:rsidP="00806BEE">
            <w:r>
              <w:rPr>
                <w:b/>
                <w:bCs/>
                <w:sz w:val="20"/>
                <w:szCs w:val="20"/>
              </w:rPr>
              <w:t>AC Operating Hours</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BB9083" w14:textId="77777777" w:rsidR="00806BEE" w:rsidRDefault="00806BEE" w:rsidP="00806BEE">
            <w:r>
              <w:rPr>
                <w:sz w:val="20"/>
                <w:szCs w:val="20"/>
              </w:rPr>
              <w:t>6 hours/day, 200 cooling days/year</w:t>
            </w:r>
          </w:p>
        </w:tc>
      </w:tr>
      <w:tr w:rsidR="00806BEE" w14:paraId="6EB16970"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A01A734" w14:textId="77777777" w:rsidR="00806BEE" w:rsidRDefault="00806BEE" w:rsidP="00806BEE">
            <w:r>
              <w:rPr>
                <w:b/>
                <w:bCs/>
                <w:sz w:val="20"/>
                <w:szCs w:val="20"/>
              </w:rPr>
              <w:t>Computer Operating Hours</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785068" w14:textId="77777777" w:rsidR="00806BEE" w:rsidRDefault="00806BEE" w:rsidP="00806BEE">
            <w:r>
              <w:rPr>
                <w:sz w:val="20"/>
                <w:szCs w:val="20"/>
              </w:rPr>
              <w:t>6 hours/day (lab sessions)</w:t>
            </w:r>
          </w:p>
        </w:tc>
      </w:tr>
      <w:tr w:rsidR="00806BEE" w14:paraId="7F2EF56D"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26EEB7" w14:textId="77777777" w:rsidR="00806BEE" w:rsidRDefault="00806BEE" w:rsidP="00806BEE">
            <w:r>
              <w:rPr>
                <w:b/>
                <w:bCs/>
                <w:sz w:val="20"/>
                <w:szCs w:val="20"/>
              </w:rPr>
              <w:t>FTL Wattage (with ballast)</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A0B43B" w14:textId="77777777" w:rsidR="00806BEE" w:rsidRDefault="00806BEE" w:rsidP="00806BEE">
            <w:r>
              <w:rPr>
                <w:sz w:val="20"/>
                <w:szCs w:val="20"/>
              </w:rPr>
              <w:t>40W (36W tube + 4W ballast loss)</w:t>
            </w:r>
          </w:p>
        </w:tc>
      </w:tr>
      <w:tr w:rsidR="00806BEE" w14:paraId="71BB0FA9"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78A4711" w14:textId="77777777" w:rsidR="00806BEE" w:rsidRDefault="00806BEE" w:rsidP="00806BEE">
            <w:r>
              <w:rPr>
                <w:b/>
                <w:bCs/>
                <w:sz w:val="20"/>
                <w:szCs w:val="20"/>
              </w:rPr>
              <w:t>LED Tube Equivalent</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D52361" w14:textId="77777777" w:rsidR="00806BEE" w:rsidRDefault="00806BEE" w:rsidP="00806BEE">
            <w:r>
              <w:rPr>
                <w:sz w:val="20"/>
                <w:szCs w:val="20"/>
              </w:rPr>
              <w:t>18W (including driver loss)</w:t>
            </w:r>
          </w:p>
        </w:tc>
      </w:tr>
      <w:tr w:rsidR="00806BEE" w14:paraId="5F43B1AD"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054B4EA" w14:textId="77777777" w:rsidR="00806BEE" w:rsidRDefault="00806BEE" w:rsidP="00806BEE">
            <w:r>
              <w:rPr>
                <w:b/>
                <w:bCs/>
                <w:sz w:val="20"/>
                <w:szCs w:val="20"/>
              </w:rPr>
              <w:t>Inverter AC EER (5-star)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AD4BDA" w14:textId="77777777" w:rsidR="00806BEE" w:rsidRDefault="00806BEE" w:rsidP="00806BEE">
            <w:r>
              <w:rPr>
                <w:sz w:val="20"/>
                <w:szCs w:val="20"/>
              </w:rPr>
              <w:t>3.8 (vs. 2.6 for 3-star non-inverter)</w:t>
            </w:r>
          </w:p>
        </w:tc>
      </w:tr>
    </w:tbl>
    <w:p w14:paraId="43041EA0" w14:textId="77777777" w:rsidR="00806BEE" w:rsidRDefault="00806BEE" w:rsidP="00806BEE">
      <w:pPr>
        <w:spacing w:after="100"/>
      </w:pPr>
    </w:p>
    <w:p w14:paraId="1017C5BB" w14:textId="77777777" w:rsidR="00806BEE" w:rsidRDefault="00806BEE" w:rsidP="00806BEE">
      <w:pPr>
        <w:pStyle w:val="Heading2"/>
      </w:pPr>
      <w:r>
        <w:t>3.4 Instruments &amp; Tools Used</w:t>
      </w:r>
    </w:p>
    <w:p w14:paraId="7B095618" w14:textId="77777777" w:rsidR="00806BEE" w:rsidRDefault="00806BEE" w:rsidP="00806BEE">
      <w:pPr>
        <w:spacing w:after="160" w:line="360" w:lineRule="auto"/>
        <w:jc w:val="both"/>
      </w:pPr>
      <w:r>
        <w:t>The following instruments were used during the field measurement phase of the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4077"/>
        <w:gridCol w:w="2485"/>
      </w:tblGrid>
      <w:tr w:rsidR="00806BEE" w14:paraId="100A5EC5"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038DBA5" w14:textId="77777777" w:rsidR="00806BEE" w:rsidRDefault="00806BEE" w:rsidP="00806BEE">
            <w:pPr>
              <w:jc w:val="center"/>
            </w:pPr>
            <w:r>
              <w:rPr>
                <w:b/>
                <w:bCs/>
                <w:color w:val="FFFFFF"/>
                <w:sz w:val="20"/>
                <w:szCs w:val="20"/>
              </w:rPr>
              <w:t>Instrument</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04F0569" w14:textId="77777777" w:rsidR="00806BEE" w:rsidRDefault="00806BEE" w:rsidP="00806BEE">
            <w:pPr>
              <w:jc w:val="center"/>
            </w:pPr>
            <w:r>
              <w:rPr>
                <w:b/>
                <w:bCs/>
                <w:color w:val="FFFFFF"/>
                <w:sz w:val="20"/>
                <w:szCs w:val="20"/>
              </w:rPr>
              <w:t>Parameter Measured</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28F5706" w14:textId="77777777" w:rsidR="00806BEE" w:rsidRDefault="00806BEE" w:rsidP="00806BEE">
            <w:pPr>
              <w:jc w:val="center"/>
            </w:pPr>
            <w:r>
              <w:rPr>
                <w:b/>
                <w:bCs/>
                <w:color w:val="FFFFFF"/>
                <w:sz w:val="20"/>
                <w:szCs w:val="20"/>
              </w:rPr>
              <w:t>Make / Model</w:t>
            </w:r>
          </w:p>
        </w:tc>
      </w:tr>
      <w:tr w:rsidR="00806BEE" w14:paraId="09F4911B"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25A05" w14:textId="77777777" w:rsidR="00806BEE" w:rsidRDefault="00806BEE" w:rsidP="00806BEE">
            <w:r>
              <w:rPr>
                <w:sz w:val="18"/>
                <w:szCs w:val="18"/>
              </w:rPr>
              <w:t>Clamp Meter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46356" w14:textId="77777777" w:rsidR="00806BEE" w:rsidRDefault="00806BEE" w:rsidP="00806BEE">
            <w:r>
              <w:rPr>
                <w:sz w:val="18"/>
                <w:szCs w:val="18"/>
              </w:rPr>
              <w:t>Current draw per circuit (Amperes)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394EA" w14:textId="77777777" w:rsidR="00806BEE" w:rsidRDefault="00806BEE" w:rsidP="00806BEE">
            <w:r>
              <w:rPr>
                <w:sz w:val="18"/>
                <w:szCs w:val="18"/>
              </w:rPr>
              <w:t>Fluke 376 FC</w:t>
            </w:r>
          </w:p>
        </w:tc>
      </w:tr>
      <w:tr w:rsidR="00806BEE" w14:paraId="0BA25F7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6F5FDA" w14:textId="77777777" w:rsidR="00806BEE" w:rsidRDefault="00806BEE" w:rsidP="00806BEE">
            <w:r>
              <w:rPr>
                <w:sz w:val="18"/>
                <w:szCs w:val="18"/>
              </w:rPr>
              <w:t>Lux Meter</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BCD3A8" w14:textId="77777777" w:rsidR="00806BEE" w:rsidRDefault="00806BEE" w:rsidP="00806BEE">
            <w:r>
              <w:rPr>
                <w:sz w:val="18"/>
                <w:szCs w:val="18"/>
              </w:rPr>
              <w:t>Illuminance at work plane (lux)</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C10CD57" w14:textId="77777777" w:rsidR="00806BEE" w:rsidRDefault="00806BEE" w:rsidP="00806BEE">
            <w:proofErr w:type="spellStart"/>
            <w:r>
              <w:rPr>
                <w:sz w:val="18"/>
                <w:szCs w:val="18"/>
              </w:rPr>
              <w:t>Mastech</w:t>
            </w:r>
            <w:proofErr w:type="spellEnd"/>
            <w:r>
              <w:rPr>
                <w:sz w:val="18"/>
                <w:szCs w:val="18"/>
              </w:rPr>
              <w:t xml:space="preserve"> MS6612</w:t>
            </w:r>
          </w:p>
        </w:tc>
      </w:tr>
      <w:tr w:rsidR="00806BEE" w14:paraId="73782C6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44DE9" w14:textId="77777777" w:rsidR="00806BEE" w:rsidRDefault="00806BEE" w:rsidP="00806BEE">
            <w:r>
              <w:rPr>
                <w:sz w:val="18"/>
                <w:szCs w:val="18"/>
              </w:rPr>
              <w:t>Power Analyzer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DD802" w14:textId="77777777" w:rsidR="00806BEE" w:rsidRDefault="00806BEE" w:rsidP="00806BEE">
            <w:r>
              <w:rPr>
                <w:sz w:val="18"/>
                <w:szCs w:val="18"/>
              </w:rPr>
              <w:t xml:space="preserve">PF, kW, </w:t>
            </w:r>
            <w:proofErr w:type="spellStart"/>
            <w:r>
              <w:rPr>
                <w:sz w:val="18"/>
                <w:szCs w:val="18"/>
              </w:rPr>
              <w:t>kVAR</w:t>
            </w:r>
            <w:proofErr w:type="spellEnd"/>
            <w:r>
              <w:rPr>
                <w:sz w:val="18"/>
                <w:szCs w:val="18"/>
              </w:rPr>
              <w:t>, THD%, kWh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4A202" w14:textId="77777777" w:rsidR="00806BEE" w:rsidRDefault="00806BEE" w:rsidP="00806BEE">
            <w:r>
              <w:rPr>
                <w:sz w:val="18"/>
                <w:szCs w:val="18"/>
              </w:rPr>
              <w:t>Fluke 435-II</w:t>
            </w:r>
          </w:p>
        </w:tc>
      </w:tr>
      <w:tr w:rsidR="00806BEE" w14:paraId="33F9ACD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44C20B1" w14:textId="77777777" w:rsidR="00806BEE" w:rsidRDefault="00806BEE" w:rsidP="00806BEE">
            <w:r>
              <w:rPr>
                <w:sz w:val="18"/>
                <w:szCs w:val="18"/>
              </w:rPr>
              <w:t>Digital Tachometer</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78F05D5" w14:textId="77777777" w:rsidR="00806BEE" w:rsidRDefault="00806BEE" w:rsidP="00806BEE">
            <w:r>
              <w:rPr>
                <w:sz w:val="18"/>
                <w:szCs w:val="18"/>
              </w:rPr>
              <w:t>Fan RPM</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4DFACEC" w14:textId="77777777" w:rsidR="00806BEE" w:rsidRDefault="00806BEE" w:rsidP="00806BEE">
            <w:r>
              <w:rPr>
                <w:sz w:val="18"/>
                <w:szCs w:val="18"/>
              </w:rPr>
              <w:t>Lutron DT-2268</w:t>
            </w:r>
          </w:p>
        </w:tc>
      </w:tr>
      <w:tr w:rsidR="00806BEE" w14:paraId="35C4578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82BB8" w14:textId="77777777" w:rsidR="00806BEE" w:rsidRDefault="00806BEE" w:rsidP="00806BEE">
            <w:r>
              <w:rPr>
                <w:sz w:val="18"/>
                <w:szCs w:val="18"/>
              </w:rPr>
              <w:t>Infrared Thermometer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1D823" w14:textId="77777777" w:rsidR="00806BEE" w:rsidRDefault="00806BEE" w:rsidP="00806BEE">
            <w:r>
              <w:rPr>
                <w:sz w:val="18"/>
                <w:szCs w:val="18"/>
              </w:rPr>
              <w:t>Surface temperature of panels, ACs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D6339" w14:textId="77777777" w:rsidR="00806BEE" w:rsidRDefault="00806BEE" w:rsidP="00806BEE">
            <w:r>
              <w:rPr>
                <w:sz w:val="18"/>
                <w:szCs w:val="18"/>
              </w:rPr>
              <w:t>Fluke 62 MAX</w:t>
            </w:r>
          </w:p>
        </w:tc>
      </w:tr>
      <w:tr w:rsidR="00806BEE" w14:paraId="780AF21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85DA284" w14:textId="77777777" w:rsidR="00806BEE" w:rsidRDefault="00806BEE" w:rsidP="00806BEE">
            <w:r>
              <w:rPr>
                <w:sz w:val="18"/>
                <w:szCs w:val="18"/>
              </w:rPr>
              <w:t>Survey Forms / Tablets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B3073B3" w14:textId="77777777" w:rsidR="00806BEE" w:rsidRDefault="00806BEE" w:rsidP="00806BEE">
            <w:r>
              <w:rPr>
                <w:sz w:val="18"/>
                <w:szCs w:val="18"/>
              </w:rPr>
              <w:t>Device inventory data recording</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CD37A63" w14:textId="77777777" w:rsidR="00806BEE" w:rsidRDefault="00806BEE" w:rsidP="00806BEE">
            <w:r>
              <w:rPr>
                <w:sz w:val="18"/>
                <w:szCs w:val="18"/>
              </w:rPr>
              <w:t>Custom BEE format</w:t>
            </w:r>
          </w:p>
        </w:tc>
      </w:tr>
    </w:tbl>
    <w:p w14:paraId="56F568AA" w14:textId="77777777" w:rsidR="00806BEE" w:rsidRDefault="00806BEE" w:rsidP="00806BEE">
      <w:pPr>
        <w:spacing w:after="100"/>
      </w:pPr>
    </w:p>
    <w:p w14:paraId="1FBD3094" w14:textId="77777777" w:rsidR="00806BEE" w:rsidRDefault="00806BEE" w:rsidP="00806BEE">
      <w:pPr>
        <w:pStyle w:val="Heading2"/>
      </w:pPr>
      <w:r>
        <w:t>3.5 Audit Schedule &amp; Team</w:t>
      </w:r>
    </w:p>
    <w:p w14:paraId="37FD6A0B" w14:textId="77777777" w:rsidR="00806BEE" w:rsidRDefault="00806BEE" w:rsidP="00806BEE">
      <w:pPr>
        <w:spacing w:after="160" w:line="360" w:lineRule="auto"/>
        <w:jc w:val="both"/>
      </w:pPr>
      <w:r>
        <w:t>The audit was conducted by a team of four final-year Electrical &amp; Electronics Engineering students under the supervision of a faculty guide. The survey was completed over a period of six weeks as detailed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4357"/>
        <w:gridCol w:w="3934"/>
      </w:tblGrid>
      <w:tr w:rsidR="00806BEE" w14:paraId="6A8A0B73"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FD9FE64" w14:textId="77777777" w:rsidR="00806BEE" w:rsidRDefault="00806BEE" w:rsidP="00806BEE">
            <w:pPr>
              <w:jc w:val="center"/>
            </w:pPr>
            <w:r>
              <w:rPr>
                <w:b/>
                <w:bCs/>
                <w:color w:val="FFFFFF"/>
                <w:sz w:val="20"/>
                <w:szCs w:val="20"/>
              </w:rPr>
              <w:t>Week</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901065D" w14:textId="77777777" w:rsidR="00806BEE" w:rsidRDefault="00806BEE" w:rsidP="00806BEE">
            <w:pPr>
              <w:jc w:val="center"/>
            </w:pPr>
            <w:r>
              <w:rPr>
                <w:b/>
                <w:bCs/>
                <w:color w:val="FFFFFF"/>
                <w:sz w:val="20"/>
                <w:szCs w:val="20"/>
              </w:rPr>
              <w:t>Activity</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75DF4EC" w14:textId="77777777" w:rsidR="00806BEE" w:rsidRDefault="00806BEE" w:rsidP="00806BEE">
            <w:pPr>
              <w:jc w:val="center"/>
            </w:pPr>
            <w:r>
              <w:rPr>
                <w:b/>
                <w:bCs/>
                <w:color w:val="FFFFFF"/>
                <w:sz w:val="20"/>
                <w:szCs w:val="20"/>
              </w:rPr>
              <w:t>Floors / Areas Covered</w:t>
            </w:r>
          </w:p>
        </w:tc>
      </w:tr>
      <w:tr w:rsidR="00806BEE" w14:paraId="282AEBE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63596" w14:textId="77777777" w:rsidR="00806BEE" w:rsidRDefault="00806BEE" w:rsidP="00806BEE">
            <w:r>
              <w:rPr>
                <w:sz w:val="18"/>
                <w:szCs w:val="18"/>
              </w:rPr>
              <w:t>Week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28A2B" w14:textId="77777777" w:rsidR="00806BEE" w:rsidRDefault="00806BEE" w:rsidP="00806BEE">
            <w:r>
              <w:rPr>
                <w:sz w:val="18"/>
                <w:szCs w:val="18"/>
              </w:rPr>
              <w:t>Pre-audit data collection, bill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B62D3" w14:textId="77777777" w:rsidR="00806BEE" w:rsidRDefault="00806BEE" w:rsidP="00806BEE">
            <w:r>
              <w:rPr>
                <w:sz w:val="18"/>
                <w:szCs w:val="18"/>
              </w:rPr>
              <w:t>Administrative Office, EEE Dept.</w:t>
            </w:r>
          </w:p>
        </w:tc>
      </w:tr>
      <w:tr w:rsidR="00806BEE" w14:paraId="491DD68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1A8E00D" w14:textId="77777777" w:rsidR="00806BEE" w:rsidRDefault="00806BEE" w:rsidP="00806BEE">
            <w:r>
              <w:rPr>
                <w:sz w:val="18"/>
                <w:szCs w:val="18"/>
              </w:rPr>
              <w:lastRenderedPageBreak/>
              <w:t>Week 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6A8121D" w14:textId="77777777" w:rsidR="00806BEE" w:rsidRDefault="00806BEE" w:rsidP="00806BEE">
            <w:r>
              <w:rPr>
                <w:sz w:val="18"/>
                <w:szCs w:val="18"/>
              </w:rPr>
              <w:t>Physical survey – lower floors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8CBAFA3" w14:textId="77777777" w:rsidR="00806BEE" w:rsidRDefault="00806BEE" w:rsidP="00806BEE">
            <w:r>
              <w:rPr>
                <w:sz w:val="18"/>
                <w:szCs w:val="18"/>
              </w:rPr>
              <w:t>GF, FF, SF</w:t>
            </w:r>
          </w:p>
        </w:tc>
      </w:tr>
      <w:tr w:rsidR="00806BEE" w14:paraId="35A76BD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C02D7" w14:textId="77777777" w:rsidR="00806BEE" w:rsidRDefault="00806BEE" w:rsidP="00806BEE">
            <w:r>
              <w:rPr>
                <w:sz w:val="18"/>
                <w:szCs w:val="18"/>
              </w:rPr>
              <w:t>Week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5A700" w14:textId="77777777" w:rsidR="00806BEE" w:rsidRDefault="00806BEE" w:rsidP="00806BEE">
            <w:r>
              <w:rPr>
                <w:sz w:val="18"/>
                <w:szCs w:val="18"/>
              </w:rPr>
              <w:t>Physical survey – middle floors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A4B458" w14:textId="77777777" w:rsidR="00806BEE" w:rsidRDefault="00806BEE" w:rsidP="00806BEE">
            <w:r>
              <w:rPr>
                <w:sz w:val="18"/>
                <w:szCs w:val="18"/>
              </w:rPr>
              <w:t>TF, FF4</w:t>
            </w:r>
          </w:p>
        </w:tc>
      </w:tr>
      <w:tr w:rsidR="00806BEE" w14:paraId="28403DF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2E1B33B" w14:textId="77777777" w:rsidR="00806BEE" w:rsidRDefault="00806BEE" w:rsidP="00806BEE">
            <w:r>
              <w:rPr>
                <w:sz w:val="18"/>
                <w:szCs w:val="18"/>
              </w:rPr>
              <w:t>Week 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7A5D63E" w14:textId="77777777" w:rsidR="00806BEE" w:rsidRDefault="00806BEE" w:rsidP="00806BEE">
            <w:r>
              <w:rPr>
                <w:sz w:val="18"/>
                <w:szCs w:val="18"/>
              </w:rPr>
              <w:t>Physical survey – upper floors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018F373" w14:textId="77777777" w:rsidR="00806BEE" w:rsidRDefault="00806BEE" w:rsidP="00806BEE">
            <w:r>
              <w:rPr>
                <w:sz w:val="18"/>
                <w:szCs w:val="18"/>
              </w:rPr>
              <w:t>FF5, SF6, SF7</w:t>
            </w:r>
          </w:p>
        </w:tc>
      </w:tr>
      <w:tr w:rsidR="00806BEE" w14:paraId="7DEB67D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63FF7" w14:textId="77777777" w:rsidR="00806BEE" w:rsidRDefault="00806BEE" w:rsidP="00806BEE">
            <w:r>
              <w:rPr>
                <w:sz w:val="18"/>
                <w:szCs w:val="18"/>
              </w:rPr>
              <w:t>Week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0BDA5" w14:textId="77777777" w:rsidR="00806BEE" w:rsidRDefault="00806BEE" w:rsidP="00806BEE">
            <w:r>
              <w:rPr>
                <w:sz w:val="18"/>
                <w:szCs w:val="18"/>
              </w:rPr>
              <w:t>Power quality &amp; lux measurements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857C1" w14:textId="77777777" w:rsidR="00806BEE" w:rsidRDefault="00806BEE" w:rsidP="00806BEE">
            <w:r>
              <w:rPr>
                <w:sz w:val="18"/>
                <w:szCs w:val="18"/>
              </w:rPr>
              <w:t>Main LT Panel, representative rooms</w:t>
            </w:r>
          </w:p>
        </w:tc>
      </w:tr>
      <w:tr w:rsidR="00806BEE" w14:paraId="585ADBA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AFBB66A" w14:textId="77777777" w:rsidR="00806BEE" w:rsidRDefault="00806BEE" w:rsidP="00806BEE">
            <w:r>
              <w:rPr>
                <w:sz w:val="18"/>
                <w:szCs w:val="18"/>
              </w:rPr>
              <w:t>Week 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591DE8B" w14:textId="77777777" w:rsidR="00806BEE" w:rsidRDefault="00806BEE" w:rsidP="00806BEE">
            <w:r>
              <w:rPr>
                <w:sz w:val="18"/>
                <w:szCs w:val="18"/>
              </w:rPr>
              <w:t>Data analysis, calculations, report writing</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81352C3" w14:textId="77777777" w:rsidR="00806BEE" w:rsidRDefault="00806BEE" w:rsidP="00806BEE">
            <w:r>
              <w:rPr>
                <w:sz w:val="18"/>
                <w:szCs w:val="18"/>
              </w:rPr>
              <w:t>All floors (data compilation)</w:t>
            </w:r>
          </w:p>
        </w:tc>
      </w:tr>
    </w:tbl>
    <w:p w14:paraId="30A892B2"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E107D05" w14:textId="77777777" w:rsidR="00806BEE" w:rsidRDefault="00806BEE" w:rsidP="00806BEE">
      <w:pPr>
        <w:pStyle w:val="Heading1"/>
      </w:pPr>
      <w:r>
        <w:lastRenderedPageBreak/>
        <w:t>CHAPTER 4: ENERGY AUDIT DATA &amp; ANALYSIS</w:t>
      </w:r>
    </w:p>
    <w:p w14:paraId="69991828" w14:textId="77777777" w:rsidR="00806BEE" w:rsidRDefault="00806BEE" w:rsidP="00806BEE">
      <w:pPr>
        <w:pBdr>
          <w:bottom w:val="single" w:sz="4" w:space="1" w:color="2E75B6"/>
        </w:pBdr>
        <w:spacing w:before="100" w:after="100"/>
      </w:pPr>
    </w:p>
    <w:p w14:paraId="3140B396" w14:textId="77777777" w:rsidR="00806BEE" w:rsidRDefault="00806BEE" w:rsidP="00806BEE">
      <w:pPr>
        <w:pStyle w:val="Heading2"/>
      </w:pPr>
      <w:r>
        <w:t>4.1 Floor-wise Device Inventory</w:t>
      </w:r>
    </w:p>
    <w:p w14:paraId="1A366167" w14:textId="77777777" w:rsidR="00806BEE" w:rsidRDefault="00806BEE" w:rsidP="00806BEE">
      <w:pPr>
        <w:spacing w:after="160" w:line="360" w:lineRule="auto"/>
        <w:jc w:val="both"/>
      </w:pPr>
      <w:r>
        <w:t xml:space="preserve">The following table presents the complete electrical device inventory collected during the field audit across all eight floors of </w:t>
      </w:r>
      <w:proofErr w:type="spellStart"/>
      <w:r>
        <w:t>Easwari</w:t>
      </w:r>
      <w:proofErr w:type="spellEnd"/>
      <w:r>
        <w:t xml:space="preserve"> Engineering College. Floors are denoted as: GF – Ground Floor, FF – First Floor, SF – Second Floor, TF – Third Floor, FF4 – Fourth Floor, FF5 – Fifth Floor, SF6 – Sixth Floor, SF7 – Seventh Floor.</w:t>
      </w:r>
    </w:p>
    <w:p w14:paraId="33437314" w14:textId="77777777" w:rsidR="00806BEE" w:rsidRDefault="00806BEE" w:rsidP="00806BE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621"/>
        <w:gridCol w:w="611"/>
        <w:gridCol w:w="568"/>
        <w:gridCol w:w="611"/>
        <w:gridCol w:w="701"/>
        <w:gridCol w:w="701"/>
        <w:gridCol w:w="688"/>
        <w:gridCol w:w="688"/>
        <w:gridCol w:w="834"/>
        <w:gridCol w:w="1414"/>
      </w:tblGrid>
      <w:tr w:rsidR="00806BEE" w14:paraId="5946EB3B"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DA284C2" w14:textId="77777777" w:rsidR="00806BEE" w:rsidRDefault="00806BEE" w:rsidP="00806BEE">
            <w:pPr>
              <w:jc w:val="center"/>
            </w:pPr>
            <w:r>
              <w:rPr>
                <w:b/>
                <w:bCs/>
                <w:color w:val="FFFFFF"/>
                <w:sz w:val="20"/>
                <w:szCs w:val="20"/>
              </w:rPr>
              <w:t>Device Type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ECBCCB0" w14:textId="77777777" w:rsidR="00806BEE" w:rsidRDefault="00806BEE" w:rsidP="00806BEE">
            <w:pPr>
              <w:jc w:val="center"/>
            </w:pPr>
            <w:r>
              <w:rPr>
                <w:b/>
                <w:bCs/>
                <w:color w:val="FFFFFF"/>
                <w:sz w:val="20"/>
                <w:szCs w:val="20"/>
              </w:rPr>
              <w:t>GF</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B7836FC" w14:textId="77777777" w:rsidR="00806BEE" w:rsidRDefault="00806BEE" w:rsidP="00806BEE">
            <w:pPr>
              <w:jc w:val="center"/>
            </w:pPr>
            <w:r>
              <w:rPr>
                <w:b/>
                <w:bCs/>
                <w:color w:val="FFFFFF"/>
                <w:sz w:val="20"/>
                <w:szCs w:val="20"/>
              </w:rPr>
              <w:t>FF</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DE21A1F" w14:textId="77777777" w:rsidR="00806BEE" w:rsidRDefault="00806BEE" w:rsidP="00806BEE">
            <w:pPr>
              <w:jc w:val="center"/>
            </w:pPr>
            <w:r>
              <w:rPr>
                <w:b/>
                <w:bCs/>
                <w:color w:val="FFFFFF"/>
                <w:sz w:val="20"/>
                <w:szCs w:val="20"/>
              </w:rPr>
              <w:t>SF</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610D010" w14:textId="77777777" w:rsidR="00806BEE" w:rsidRDefault="00806BEE" w:rsidP="00806BEE">
            <w:pPr>
              <w:jc w:val="center"/>
            </w:pPr>
            <w:r>
              <w:rPr>
                <w:b/>
                <w:bCs/>
                <w:color w:val="FFFFFF"/>
                <w:sz w:val="20"/>
                <w:szCs w:val="20"/>
              </w:rPr>
              <w:t>TF</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E0A9D26" w14:textId="77777777" w:rsidR="00806BEE" w:rsidRDefault="00806BEE" w:rsidP="00806BEE">
            <w:pPr>
              <w:jc w:val="center"/>
            </w:pPr>
            <w:r>
              <w:rPr>
                <w:b/>
                <w:bCs/>
                <w:color w:val="FFFFFF"/>
                <w:sz w:val="20"/>
                <w:szCs w:val="20"/>
              </w:rPr>
              <w:t>FF4</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83BA282" w14:textId="77777777" w:rsidR="00806BEE" w:rsidRDefault="00806BEE" w:rsidP="00806BEE">
            <w:pPr>
              <w:jc w:val="center"/>
            </w:pPr>
            <w:r>
              <w:rPr>
                <w:b/>
                <w:bCs/>
                <w:color w:val="FFFFFF"/>
                <w:sz w:val="20"/>
                <w:szCs w:val="20"/>
              </w:rPr>
              <w:t>FF5</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2D617AF" w14:textId="77777777" w:rsidR="00806BEE" w:rsidRDefault="00806BEE" w:rsidP="00806BEE">
            <w:pPr>
              <w:jc w:val="center"/>
            </w:pPr>
            <w:r>
              <w:rPr>
                <w:b/>
                <w:bCs/>
                <w:color w:val="FFFFFF"/>
                <w:sz w:val="20"/>
                <w:szCs w:val="20"/>
              </w:rPr>
              <w:t>SF6</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A579933" w14:textId="77777777" w:rsidR="00806BEE" w:rsidRDefault="00806BEE" w:rsidP="00806BEE">
            <w:pPr>
              <w:jc w:val="center"/>
            </w:pPr>
            <w:r>
              <w:rPr>
                <w:b/>
                <w:bCs/>
                <w:color w:val="FFFFFF"/>
                <w:sz w:val="20"/>
                <w:szCs w:val="20"/>
              </w:rPr>
              <w:t>SF7</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D9D007C" w14:textId="77777777" w:rsidR="00806BEE" w:rsidRDefault="00806BEE" w:rsidP="00806BEE">
            <w:pPr>
              <w:jc w:val="center"/>
            </w:pPr>
            <w:r>
              <w:rPr>
                <w:b/>
                <w:bCs/>
                <w:color w:val="FFFFFF"/>
                <w:sz w:val="20"/>
                <w:szCs w:val="20"/>
              </w:rPr>
              <w:t>Total</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B286F68" w14:textId="77777777" w:rsidR="00806BEE" w:rsidRDefault="00806BEE" w:rsidP="00806BEE">
            <w:pPr>
              <w:jc w:val="center"/>
            </w:pPr>
            <w:r>
              <w:rPr>
                <w:b/>
                <w:bCs/>
                <w:color w:val="FFFFFF"/>
                <w:sz w:val="20"/>
                <w:szCs w:val="20"/>
              </w:rPr>
              <w:t>Load (kW)</w:t>
            </w:r>
          </w:p>
        </w:tc>
      </w:tr>
      <w:tr w:rsidR="00806BEE" w14:paraId="795C406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0BB196B" w14:textId="77777777" w:rsidR="00806BEE" w:rsidRDefault="00806BEE" w:rsidP="00806BEE">
            <w:r>
              <w:rPr>
                <w:b/>
                <w:bCs/>
                <w:sz w:val="18"/>
                <w:szCs w:val="18"/>
              </w:rPr>
              <w:t>1 Ton AC</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4CACF52"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380787F" w14:textId="77777777" w:rsidR="00806BEE" w:rsidRDefault="00806BEE" w:rsidP="00806BEE">
            <w:pPr>
              <w:jc w:val="center"/>
            </w:pPr>
            <w:r>
              <w:rPr>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29B75C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10244BB"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F13BA48" w14:textId="77777777" w:rsidR="00806BEE" w:rsidRDefault="00806BEE" w:rsidP="00806BEE">
            <w:pPr>
              <w:jc w:val="center"/>
            </w:pPr>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2DE6234"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86A3D15"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EB62073"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C07C31A" w14:textId="77777777" w:rsidR="00806BEE" w:rsidRDefault="00806BEE" w:rsidP="00806BEE">
            <w:pPr>
              <w:jc w:val="center"/>
            </w:pPr>
            <w:r>
              <w:rPr>
                <w:b/>
                <w:bCs/>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0D4A8CC" w14:textId="77777777" w:rsidR="00806BEE" w:rsidRDefault="00806BEE" w:rsidP="00806BEE">
            <w:pPr>
              <w:jc w:val="center"/>
            </w:pPr>
            <w:r>
              <w:rPr>
                <w:sz w:val="18"/>
                <w:szCs w:val="18"/>
              </w:rPr>
              <w:t>20.70</w:t>
            </w:r>
          </w:p>
        </w:tc>
      </w:tr>
      <w:tr w:rsidR="00806BEE" w14:paraId="0ACC8DE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F5BED" w14:textId="77777777" w:rsidR="00806BEE" w:rsidRDefault="00806BEE" w:rsidP="00806BEE">
            <w:r>
              <w:rPr>
                <w:b/>
                <w:bCs/>
                <w:sz w:val="18"/>
                <w:szCs w:val="18"/>
              </w:rPr>
              <w:t>1.5 Ton AC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6746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D77E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EA261"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83091"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BEF8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131D7"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1BB22"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4B96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98B25" w14:textId="77777777" w:rsidR="00806BEE" w:rsidRDefault="00806BEE" w:rsidP="00806BEE">
            <w:pPr>
              <w:jc w:val="center"/>
            </w:pPr>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BE568" w14:textId="77777777" w:rsidR="00806BEE" w:rsidRDefault="00806BEE" w:rsidP="00806BEE">
            <w:pPr>
              <w:jc w:val="center"/>
            </w:pPr>
            <w:r>
              <w:rPr>
                <w:sz w:val="18"/>
                <w:szCs w:val="18"/>
              </w:rPr>
              <w:t>3.90</w:t>
            </w:r>
          </w:p>
        </w:tc>
      </w:tr>
      <w:tr w:rsidR="00806BEE" w14:paraId="61ADC42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46C25C3" w14:textId="77777777" w:rsidR="00806BEE" w:rsidRDefault="00806BEE" w:rsidP="00806BEE">
            <w:proofErr w:type="spellStart"/>
            <w:r>
              <w:rPr>
                <w:b/>
                <w:bCs/>
                <w:sz w:val="18"/>
                <w:szCs w:val="18"/>
              </w:rPr>
              <w:t>Centralised</w:t>
            </w:r>
            <w:proofErr w:type="spellEnd"/>
            <w:r>
              <w:rPr>
                <w:b/>
                <w:bCs/>
                <w:sz w:val="18"/>
                <w:szCs w:val="18"/>
              </w:rPr>
              <w:t xml:space="preserve"> AC</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3F1A40D"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82F4405"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8511743"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F61597"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0A7412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B7B8CBF"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DD366E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21FC539"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7DDE79C" w14:textId="77777777" w:rsidR="00806BEE" w:rsidRDefault="00806BEE" w:rsidP="00806BEE">
            <w:pPr>
              <w:jc w:val="center"/>
            </w:pPr>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70B2596" w14:textId="77777777" w:rsidR="00806BEE" w:rsidRDefault="00806BEE" w:rsidP="00806BEE">
            <w:pPr>
              <w:jc w:val="center"/>
            </w:pPr>
            <w:r>
              <w:rPr>
                <w:sz w:val="18"/>
                <w:szCs w:val="18"/>
              </w:rPr>
              <w:t>30.00</w:t>
            </w:r>
          </w:p>
        </w:tc>
      </w:tr>
      <w:tr w:rsidR="00806BEE" w14:paraId="160CCBCF"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A219E" w14:textId="77777777" w:rsidR="00806BEE" w:rsidRDefault="00806BEE" w:rsidP="00806BEE">
            <w:r>
              <w:rPr>
                <w:b/>
                <w:bCs/>
                <w:sz w:val="18"/>
                <w:szCs w:val="18"/>
              </w:rPr>
              <w:t>FTL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89F5C"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67B03" w14:textId="77777777" w:rsidR="00806BEE" w:rsidRDefault="00806BEE" w:rsidP="00806BEE">
            <w:pPr>
              <w:jc w:val="center"/>
            </w:pPr>
            <w:r>
              <w:rPr>
                <w:sz w:val="18"/>
                <w:szCs w:val="18"/>
              </w:rPr>
              <w:t>132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A2631" w14:textId="77777777" w:rsidR="00806BEE" w:rsidRDefault="00806BEE" w:rsidP="00806BEE">
            <w:pPr>
              <w:jc w:val="center"/>
            </w:pPr>
            <w:r>
              <w:rPr>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7E245" w14:textId="77777777" w:rsidR="00806BEE" w:rsidRDefault="00806BEE" w:rsidP="00806BEE">
            <w:pPr>
              <w:jc w:val="center"/>
            </w:pPr>
            <w:r>
              <w:rPr>
                <w:sz w:val="18"/>
                <w:szCs w:val="18"/>
              </w:rPr>
              <w:t>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03AF1" w14:textId="77777777" w:rsidR="00806BEE" w:rsidRDefault="00806BEE" w:rsidP="00806BEE">
            <w:pPr>
              <w:jc w:val="center"/>
            </w:pPr>
            <w:r>
              <w:rPr>
                <w:sz w:val="18"/>
                <w:szCs w:val="18"/>
              </w:rPr>
              <w:t>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23381" w14:textId="77777777" w:rsidR="00806BEE" w:rsidRDefault="00806BEE" w:rsidP="00806BEE">
            <w:pPr>
              <w:jc w:val="center"/>
            </w:pPr>
            <w:r>
              <w:rPr>
                <w:sz w:val="18"/>
                <w:szCs w:val="18"/>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E8A64" w14:textId="77777777" w:rsidR="00806BEE" w:rsidRDefault="00806BEE" w:rsidP="00806BEE">
            <w:pPr>
              <w:jc w:val="center"/>
            </w:pPr>
            <w:r>
              <w:rPr>
                <w:sz w:val="18"/>
                <w:szCs w:val="18"/>
              </w:rPr>
              <w:t>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016D1" w14:textId="77777777" w:rsidR="00806BEE" w:rsidRDefault="00806BEE" w:rsidP="00806BEE">
            <w:pPr>
              <w:jc w:val="center"/>
            </w:pPr>
            <w:r>
              <w:rPr>
                <w:sz w:val="18"/>
                <w:szCs w:val="18"/>
              </w:rPr>
              <w:t>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81D68" w14:textId="77777777" w:rsidR="00806BEE" w:rsidRDefault="00806BEE" w:rsidP="00806BEE">
            <w:pPr>
              <w:jc w:val="center"/>
            </w:pPr>
            <w:r>
              <w:rPr>
                <w:b/>
                <w:bCs/>
                <w:sz w:val="18"/>
                <w:szCs w:val="18"/>
              </w:rPr>
              <w:t>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CCB36" w14:textId="77777777" w:rsidR="00806BEE" w:rsidRDefault="00806BEE" w:rsidP="00806BEE">
            <w:pPr>
              <w:jc w:val="center"/>
            </w:pPr>
            <w:r>
              <w:rPr>
                <w:sz w:val="18"/>
                <w:szCs w:val="18"/>
              </w:rPr>
              <w:t>14.90</w:t>
            </w:r>
          </w:p>
        </w:tc>
      </w:tr>
      <w:tr w:rsidR="00806BEE" w14:paraId="49EC236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3F37AFA" w14:textId="77777777" w:rsidR="00806BEE" w:rsidRDefault="00806BEE" w:rsidP="00806BEE">
            <w:r>
              <w:rPr>
                <w:b/>
                <w:bCs/>
                <w:sz w:val="18"/>
                <w:szCs w:val="18"/>
              </w:rPr>
              <w:t>Computer</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EC173D5"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E856FE5" w14:textId="77777777" w:rsidR="00806BEE" w:rsidRDefault="00806BEE" w:rsidP="00806BEE">
            <w:pPr>
              <w:jc w:val="center"/>
            </w:pPr>
            <w:r>
              <w:rPr>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02282E6"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704A22B" w14:textId="77777777" w:rsidR="00806BEE" w:rsidRDefault="00806BEE" w:rsidP="00806BEE">
            <w:pPr>
              <w:jc w:val="center"/>
            </w:pPr>
            <w:r>
              <w:rPr>
                <w:sz w:val="18"/>
                <w:szCs w:val="18"/>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7CE4C20" w14:textId="77777777" w:rsidR="00806BEE" w:rsidRDefault="00806BEE" w:rsidP="00806BEE">
            <w:pPr>
              <w:jc w:val="center"/>
            </w:pPr>
            <w:r>
              <w:rPr>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04B2EE3" w14:textId="77777777" w:rsidR="00806BEE" w:rsidRDefault="00806BEE" w:rsidP="00806BEE">
            <w:pPr>
              <w:jc w:val="center"/>
            </w:pPr>
            <w:r>
              <w:rPr>
                <w:sz w:val="18"/>
                <w:szCs w:val="18"/>
              </w:rPr>
              <w:t>66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5263F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D2396D"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9F1C8A3" w14:textId="77777777" w:rsidR="00806BEE" w:rsidRDefault="00806BEE" w:rsidP="00806BEE">
            <w:pPr>
              <w:jc w:val="center"/>
            </w:pPr>
            <w:r>
              <w:rPr>
                <w:b/>
                <w:bCs/>
                <w:sz w:val="18"/>
                <w:szCs w:val="18"/>
              </w:rPr>
              <w:t>197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BAAFE56" w14:textId="77777777" w:rsidR="00806BEE" w:rsidRDefault="00806BEE" w:rsidP="00806BEE">
            <w:pPr>
              <w:jc w:val="center"/>
            </w:pPr>
            <w:r>
              <w:rPr>
                <w:sz w:val="18"/>
                <w:szCs w:val="18"/>
              </w:rPr>
              <w:t>39.40</w:t>
            </w:r>
          </w:p>
        </w:tc>
      </w:tr>
      <w:tr w:rsidR="00806BEE" w14:paraId="655EC24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5F691" w14:textId="77777777" w:rsidR="00806BEE" w:rsidRDefault="00806BEE" w:rsidP="00806BEE">
            <w:r>
              <w:rPr>
                <w:b/>
                <w:bCs/>
                <w:sz w:val="18"/>
                <w:szCs w:val="18"/>
              </w:rPr>
              <w:t>Printer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0C03C"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BBA68" w14:textId="77777777" w:rsidR="00806BEE" w:rsidRDefault="00806BEE" w:rsidP="00806BEE">
            <w:pPr>
              <w:jc w:val="center"/>
            </w:pPr>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AF4E1"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1586B"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9E44C"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8394F"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B75B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014F2"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0607B" w14:textId="77777777" w:rsidR="00806BEE" w:rsidRDefault="00806BEE" w:rsidP="00806BEE">
            <w:pPr>
              <w:jc w:val="center"/>
            </w:pPr>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21CFC" w14:textId="77777777" w:rsidR="00806BEE" w:rsidRDefault="00806BEE" w:rsidP="00806BEE">
            <w:pPr>
              <w:jc w:val="center"/>
            </w:pPr>
            <w:r>
              <w:rPr>
                <w:sz w:val="18"/>
                <w:szCs w:val="18"/>
              </w:rPr>
              <w:t>3.50</w:t>
            </w:r>
          </w:p>
        </w:tc>
      </w:tr>
      <w:tr w:rsidR="00806BEE" w14:paraId="58EF730E"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F4F98EB" w14:textId="77777777" w:rsidR="00806BEE" w:rsidRDefault="00806BEE" w:rsidP="00806BEE">
            <w:r>
              <w:rPr>
                <w:b/>
                <w:bCs/>
                <w:sz w:val="18"/>
                <w:szCs w:val="18"/>
              </w:rPr>
              <w:t>Ethernet Switch</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BAA76FE"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5A3BF6C" w14:textId="77777777" w:rsidR="00806BEE" w:rsidRDefault="00806BEE" w:rsidP="00806BEE">
            <w:pPr>
              <w:jc w:val="center"/>
            </w:pPr>
            <w:r>
              <w:rPr>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5F36136"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4E51953"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40974A5" w14:textId="77777777" w:rsidR="00806BEE" w:rsidRDefault="00806BEE" w:rsidP="00806BEE">
            <w:pPr>
              <w:jc w:val="center"/>
            </w:pPr>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9CCC292"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5132C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915F108"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9CC9999" w14:textId="77777777" w:rsidR="00806BEE" w:rsidRDefault="00806BEE" w:rsidP="00806BEE">
            <w:pPr>
              <w:jc w:val="center"/>
            </w:pPr>
            <w:r>
              <w:rPr>
                <w:b/>
                <w:bCs/>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2D4650" w14:textId="77777777" w:rsidR="00806BEE" w:rsidRDefault="00806BEE" w:rsidP="00806BEE">
            <w:pPr>
              <w:jc w:val="center"/>
            </w:pPr>
            <w:r>
              <w:rPr>
                <w:sz w:val="18"/>
                <w:szCs w:val="18"/>
              </w:rPr>
              <w:t>0.41</w:t>
            </w:r>
          </w:p>
        </w:tc>
      </w:tr>
      <w:tr w:rsidR="00806BEE" w14:paraId="2D31DCC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DD3FF" w14:textId="77777777" w:rsidR="00806BEE" w:rsidRDefault="00806BEE" w:rsidP="00806BEE">
            <w:r>
              <w:rPr>
                <w:b/>
                <w:bCs/>
                <w:sz w:val="18"/>
                <w:szCs w:val="18"/>
              </w:rPr>
              <w:t>Exhaust Fan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ADDC4"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A730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CCB8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90C86"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27501"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F78CF"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A880C"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20F1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A0AA6" w14:textId="77777777" w:rsidR="00806BEE" w:rsidRDefault="00806BEE" w:rsidP="00806BEE">
            <w:pPr>
              <w:jc w:val="center"/>
            </w:pPr>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750C1" w14:textId="77777777" w:rsidR="00806BEE" w:rsidRDefault="00806BEE" w:rsidP="00806BEE">
            <w:pPr>
              <w:jc w:val="center"/>
            </w:pPr>
            <w:r>
              <w:rPr>
                <w:sz w:val="18"/>
                <w:szCs w:val="18"/>
              </w:rPr>
              <w:t>0.28</w:t>
            </w:r>
          </w:p>
        </w:tc>
      </w:tr>
      <w:tr w:rsidR="00806BEE" w14:paraId="11A691EF"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CEF578B" w14:textId="77777777" w:rsidR="00806BEE" w:rsidRDefault="00806BEE" w:rsidP="00806BEE">
            <w:r>
              <w:rPr>
                <w:b/>
                <w:bCs/>
                <w:sz w:val="18"/>
                <w:szCs w:val="18"/>
              </w:rPr>
              <w:t>LED Bulb</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4FE5181" w14:textId="77777777" w:rsidR="00806BEE" w:rsidRDefault="00806BEE" w:rsidP="00806BEE">
            <w:pPr>
              <w:jc w:val="center"/>
            </w:pPr>
            <w:r>
              <w:rPr>
                <w:sz w:val="18"/>
                <w:szCs w:val="18"/>
              </w:rPr>
              <w:t>106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B898BD2" w14:textId="77777777" w:rsidR="00806BEE" w:rsidRDefault="00806BEE" w:rsidP="00806BEE">
            <w:pPr>
              <w:jc w:val="center"/>
            </w:pPr>
            <w:r>
              <w:rPr>
                <w:sz w:val="18"/>
                <w:szCs w:val="18"/>
              </w:rPr>
              <w:t>91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C5B57C" w14:textId="77777777" w:rsidR="00806BEE" w:rsidRDefault="00806BEE" w:rsidP="00806BEE">
            <w:pPr>
              <w:jc w:val="center"/>
            </w:pPr>
            <w:r>
              <w:rPr>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9D00061" w14:textId="77777777" w:rsidR="00806BEE" w:rsidRDefault="00806BEE" w:rsidP="00806BEE">
            <w:pPr>
              <w:jc w:val="center"/>
            </w:pPr>
            <w:r>
              <w:rPr>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BAB7B20" w14:textId="77777777" w:rsidR="00806BEE" w:rsidRDefault="00806BEE" w:rsidP="00806BEE">
            <w:pPr>
              <w:jc w:val="center"/>
            </w:pPr>
            <w:r>
              <w:rPr>
                <w:sz w:val="18"/>
                <w:szCs w:val="18"/>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C9F7E6D" w14:textId="77777777" w:rsidR="00806BEE" w:rsidRDefault="00806BEE" w:rsidP="00806BEE">
            <w:pPr>
              <w:jc w:val="center"/>
            </w:pPr>
            <w:r>
              <w:rPr>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DC1E28D" w14:textId="77777777" w:rsidR="00806BEE" w:rsidRDefault="00806BEE" w:rsidP="00806BEE">
            <w:pPr>
              <w:jc w:val="center"/>
            </w:pPr>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21D3BF4" w14:textId="77777777" w:rsidR="00806BEE" w:rsidRDefault="00806BEE" w:rsidP="00806BEE">
            <w:pPr>
              <w:jc w:val="center"/>
            </w:pPr>
            <w:r>
              <w:rPr>
                <w:sz w:val="18"/>
                <w:szCs w:val="18"/>
              </w:rPr>
              <w:t>72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91B585" w14:textId="77777777" w:rsidR="00806BEE" w:rsidRDefault="00806BEE" w:rsidP="00806BEE">
            <w:pPr>
              <w:jc w:val="center"/>
            </w:pPr>
            <w:r>
              <w:rPr>
                <w:b/>
                <w:bCs/>
                <w:sz w:val="18"/>
                <w:szCs w:val="18"/>
              </w:rPr>
              <w:t>508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EED536F" w14:textId="77777777" w:rsidR="00806BEE" w:rsidRDefault="00806BEE" w:rsidP="00806BEE">
            <w:pPr>
              <w:jc w:val="center"/>
            </w:pPr>
            <w:r>
              <w:rPr>
                <w:sz w:val="18"/>
                <w:szCs w:val="18"/>
              </w:rPr>
              <w:t>5.08</w:t>
            </w:r>
          </w:p>
        </w:tc>
      </w:tr>
      <w:tr w:rsidR="00806BEE" w14:paraId="7C725FC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931AD" w14:textId="77777777" w:rsidR="00806BEE" w:rsidRDefault="00806BEE" w:rsidP="00806BEE">
            <w:r>
              <w:rPr>
                <w:b/>
                <w:bCs/>
                <w:sz w:val="18"/>
                <w:szCs w:val="18"/>
              </w:rPr>
              <w:t>Projector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38800"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52CC8"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3EB1F"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FBE6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873D2" w14:textId="77777777" w:rsidR="00806BEE" w:rsidRDefault="00806BEE" w:rsidP="00806BEE">
            <w:pPr>
              <w:jc w:val="center"/>
            </w:pPr>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0298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A65C7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6FA95"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7F16E" w14:textId="77777777" w:rsidR="00806BEE" w:rsidRDefault="00806BEE" w:rsidP="00806BEE">
            <w:pPr>
              <w:jc w:val="center"/>
            </w:pPr>
            <w:r>
              <w:rPr>
                <w:b/>
                <w:bCs/>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5F7DB" w14:textId="77777777" w:rsidR="00806BEE" w:rsidRDefault="00806BEE" w:rsidP="00806BEE">
            <w:pPr>
              <w:jc w:val="center"/>
            </w:pPr>
            <w:r>
              <w:rPr>
                <w:sz w:val="18"/>
                <w:szCs w:val="18"/>
              </w:rPr>
              <w:t>3.30</w:t>
            </w:r>
          </w:p>
        </w:tc>
      </w:tr>
      <w:tr w:rsidR="00806BEE" w14:paraId="0E90A2E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AD2341B" w14:textId="77777777" w:rsidR="00806BEE" w:rsidRDefault="00806BEE" w:rsidP="00806BEE">
            <w:r>
              <w:rPr>
                <w:b/>
                <w:bCs/>
                <w:sz w:val="18"/>
                <w:szCs w:val="18"/>
              </w:rPr>
              <w:t>Interior Lighting</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D25DABA" w14:textId="77777777" w:rsidR="00806BEE" w:rsidRDefault="00806BEE" w:rsidP="00806BEE">
            <w:pPr>
              <w:jc w:val="center"/>
            </w:pPr>
            <w:r>
              <w:rPr>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045197E" w14:textId="77777777" w:rsidR="00806BEE" w:rsidRDefault="00806BEE" w:rsidP="00806BEE">
            <w:pPr>
              <w:jc w:val="center"/>
            </w:pPr>
            <w:r>
              <w:rPr>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5EFBD6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94309D1" w14:textId="77777777" w:rsidR="00806BEE" w:rsidRDefault="00806BEE" w:rsidP="00806BEE">
            <w:pPr>
              <w:jc w:val="center"/>
            </w:pPr>
            <w:r>
              <w:rPr>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BDC5D22" w14:textId="77777777" w:rsidR="00806BEE" w:rsidRDefault="00806BEE" w:rsidP="00806BEE">
            <w:pPr>
              <w:jc w:val="center"/>
            </w:pPr>
            <w:r>
              <w:rPr>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EDC2C2"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F556B6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B067A4E" w14:textId="77777777" w:rsidR="00806BEE" w:rsidRDefault="00806BEE" w:rsidP="00806BEE">
            <w:pPr>
              <w:jc w:val="center"/>
            </w:pPr>
            <w:r>
              <w:rPr>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28ED009" w14:textId="77777777" w:rsidR="00806BEE" w:rsidRDefault="00806BEE" w:rsidP="00806BEE">
            <w:pPr>
              <w:jc w:val="center"/>
            </w:pPr>
            <w:r>
              <w:rPr>
                <w:b/>
                <w:bCs/>
                <w:sz w:val="18"/>
                <w:szCs w:val="18"/>
              </w:rPr>
              <w:t>95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BCFD0F9" w14:textId="77777777" w:rsidR="00806BEE" w:rsidRDefault="00806BEE" w:rsidP="00806BEE">
            <w:pPr>
              <w:jc w:val="center"/>
            </w:pPr>
            <w:r>
              <w:rPr>
                <w:sz w:val="18"/>
                <w:szCs w:val="18"/>
              </w:rPr>
              <w:t>3.80</w:t>
            </w:r>
          </w:p>
        </w:tc>
      </w:tr>
      <w:tr w:rsidR="00806BEE" w14:paraId="3525C5A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6EFA1" w14:textId="77777777" w:rsidR="00806BEE" w:rsidRDefault="00806BEE" w:rsidP="00806BEE">
            <w:r>
              <w:rPr>
                <w:b/>
                <w:bCs/>
                <w:sz w:val="18"/>
                <w:szCs w:val="18"/>
              </w:rPr>
              <w:t>Wall Fan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3E0A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E7FD2"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A7F9E"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EB28E"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4C97B" w14:textId="77777777" w:rsidR="00806BEE" w:rsidRDefault="00806BEE" w:rsidP="00806BEE">
            <w:pPr>
              <w:jc w:val="center"/>
            </w:pPr>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229A3" w14:textId="77777777" w:rsidR="00806BEE" w:rsidRDefault="00806BEE" w:rsidP="00806BEE">
            <w:pPr>
              <w:jc w:val="center"/>
            </w:pPr>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3FD4C"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93775" w14:textId="77777777" w:rsidR="00806BEE" w:rsidRDefault="00806BEE" w:rsidP="00806BEE">
            <w:pPr>
              <w:jc w:val="center"/>
            </w:pPr>
            <w:r>
              <w:rPr>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15E3E" w14:textId="77777777" w:rsidR="00806BEE" w:rsidRDefault="00806BEE" w:rsidP="00806BEE">
            <w:pPr>
              <w:jc w:val="center"/>
            </w:pPr>
            <w:r>
              <w:rPr>
                <w:b/>
                <w:bCs/>
                <w:sz w:val="18"/>
                <w:szCs w:val="18"/>
              </w:rPr>
              <w:t>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94916" w14:textId="77777777" w:rsidR="00806BEE" w:rsidRDefault="00806BEE" w:rsidP="00806BEE">
            <w:pPr>
              <w:jc w:val="center"/>
            </w:pPr>
            <w:r>
              <w:rPr>
                <w:sz w:val="18"/>
                <w:szCs w:val="18"/>
              </w:rPr>
              <w:t>2.25</w:t>
            </w:r>
          </w:p>
        </w:tc>
      </w:tr>
      <w:tr w:rsidR="00806BEE" w14:paraId="6C1707C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51C90D5" w14:textId="77777777" w:rsidR="00806BEE" w:rsidRDefault="00806BEE" w:rsidP="00806BEE">
            <w:r>
              <w:rPr>
                <w:b/>
                <w:bCs/>
                <w:sz w:val="18"/>
                <w:szCs w:val="18"/>
              </w:rPr>
              <w:t>UPS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3ECE3D7"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1ED8C3E" w14:textId="77777777" w:rsidR="00806BEE" w:rsidRDefault="00806BEE" w:rsidP="00806BEE">
            <w:pPr>
              <w:jc w:val="center"/>
            </w:pPr>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129F7E6"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217F012"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B61C13F"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03F7E81"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EE4F4EE"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0950EAD"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160CFE1" w14:textId="77777777" w:rsidR="00806BEE" w:rsidRDefault="00806BEE" w:rsidP="00806BEE">
            <w:pPr>
              <w:jc w:val="center"/>
            </w:pPr>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A1393B9" w14:textId="77777777" w:rsidR="00806BEE" w:rsidRDefault="00806BEE" w:rsidP="00806BEE">
            <w:pPr>
              <w:jc w:val="center"/>
            </w:pPr>
            <w:r>
              <w:rPr>
                <w:sz w:val="18"/>
                <w:szCs w:val="18"/>
              </w:rPr>
              <w:t>5.00</w:t>
            </w:r>
          </w:p>
        </w:tc>
      </w:tr>
      <w:tr w:rsidR="00806BEE" w14:paraId="728D306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1785D" w14:textId="77777777" w:rsidR="00806BEE" w:rsidRDefault="00806BEE" w:rsidP="00806BEE">
            <w:r>
              <w:rPr>
                <w:b/>
                <w:bCs/>
                <w:sz w:val="18"/>
                <w:szCs w:val="18"/>
              </w:rPr>
              <w:t>Speakers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36E5D" w14:textId="77777777" w:rsidR="00806BEE" w:rsidRDefault="00806BEE" w:rsidP="00806BEE">
            <w:pPr>
              <w:jc w:val="center"/>
            </w:pPr>
            <w:r>
              <w:rPr>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DB2CF" w14:textId="77777777" w:rsidR="00806BEE" w:rsidRDefault="00806BEE" w:rsidP="00806BEE">
            <w:pPr>
              <w:jc w:val="center"/>
            </w:pPr>
            <w:r>
              <w:rPr>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1A4E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06633"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D670D" w14:textId="77777777" w:rsidR="00806BEE" w:rsidRDefault="00806BEE" w:rsidP="00806BEE">
            <w:pPr>
              <w:jc w:val="center"/>
            </w:pPr>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7443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12B22"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06475" w14:textId="77777777" w:rsidR="00806BEE" w:rsidRDefault="00806BEE" w:rsidP="00806BEE">
            <w:pPr>
              <w:jc w:val="center"/>
            </w:pPr>
            <w:r>
              <w:rPr>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AC3AF" w14:textId="77777777" w:rsidR="00806BEE" w:rsidRDefault="00806BEE" w:rsidP="00806BEE">
            <w:pPr>
              <w:jc w:val="center"/>
            </w:pPr>
            <w:r>
              <w:rPr>
                <w:b/>
                <w:bCs/>
                <w:sz w:val="18"/>
                <w:szCs w:val="18"/>
              </w:rPr>
              <w:t>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1C8B3" w14:textId="77777777" w:rsidR="00806BEE" w:rsidRDefault="00806BEE" w:rsidP="00806BEE">
            <w:pPr>
              <w:jc w:val="center"/>
            </w:pPr>
            <w:r>
              <w:rPr>
                <w:sz w:val="18"/>
                <w:szCs w:val="18"/>
              </w:rPr>
              <w:t>0.78</w:t>
            </w:r>
          </w:p>
        </w:tc>
      </w:tr>
      <w:tr w:rsidR="00806BEE" w14:paraId="6F6570B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D85B94E" w14:textId="77777777" w:rsidR="00806BEE" w:rsidRDefault="00806BEE" w:rsidP="00806BEE">
            <w:r>
              <w:rPr>
                <w:b/>
                <w:bCs/>
                <w:sz w:val="18"/>
                <w:szCs w:val="18"/>
              </w:rPr>
              <w:t>Plasma TV</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E22A47F" w14:textId="77777777" w:rsidR="00806BEE" w:rsidRDefault="00806BEE" w:rsidP="00806BEE">
            <w:pPr>
              <w:jc w:val="center"/>
            </w:pPr>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20DA110"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E89F48"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A33570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E9ED1DA"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DE59360"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B53BB64"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648CC49"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1D1E803" w14:textId="77777777" w:rsidR="00806BEE" w:rsidRDefault="00806BEE" w:rsidP="00806BEE">
            <w:pPr>
              <w:jc w:val="center"/>
            </w:pPr>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CBE6640" w14:textId="77777777" w:rsidR="00806BEE" w:rsidRDefault="00806BEE" w:rsidP="00806BEE">
            <w:pPr>
              <w:jc w:val="center"/>
            </w:pPr>
            <w:r>
              <w:rPr>
                <w:sz w:val="18"/>
                <w:szCs w:val="18"/>
              </w:rPr>
              <w:t>0.30</w:t>
            </w:r>
          </w:p>
        </w:tc>
      </w:tr>
      <w:tr w:rsidR="00806BEE" w14:paraId="453CE58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17FDC" w14:textId="77777777" w:rsidR="00806BEE" w:rsidRDefault="00806BEE" w:rsidP="00806BEE">
            <w:r>
              <w:rPr>
                <w:b/>
                <w:bCs/>
                <w:sz w:val="18"/>
                <w:szCs w:val="18"/>
              </w:rPr>
              <w:t>Induction Fan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2E613"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147DC" w14:textId="77777777" w:rsidR="00806BEE" w:rsidRDefault="00806BEE" w:rsidP="00806BEE">
            <w:pPr>
              <w:jc w:val="center"/>
            </w:pPr>
            <w:r>
              <w:rPr>
                <w:sz w:val="18"/>
                <w:szCs w:val="18"/>
              </w:rPr>
              <w:t>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E9E68" w14:textId="77777777" w:rsidR="00806BEE" w:rsidRDefault="00806BEE" w:rsidP="00806BEE">
            <w:pPr>
              <w:jc w:val="center"/>
            </w:pPr>
            <w:r>
              <w:rPr>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FF3AA" w14:textId="77777777" w:rsidR="00806BEE" w:rsidRDefault="00806BEE" w:rsidP="00806BEE">
            <w:pPr>
              <w:jc w:val="center"/>
            </w:pPr>
            <w:r>
              <w:rPr>
                <w:sz w:val="18"/>
                <w:szCs w:val="18"/>
              </w:rPr>
              <w:t>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3B294" w14:textId="77777777" w:rsidR="00806BEE" w:rsidRDefault="00806BEE" w:rsidP="00806BEE">
            <w:pPr>
              <w:jc w:val="center"/>
            </w:pPr>
            <w:r>
              <w:rPr>
                <w:sz w:val="18"/>
                <w:szCs w:val="18"/>
              </w:rPr>
              <w:t>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687F2" w14:textId="77777777" w:rsidR="00806BEE" w:rsidRDefault="00806BEE" w:rsidP="00806BEE">
            <w:pPr>
              <w:jc w:val="center"/>
            </w:pPr>
            <w:r>
              <w:rPr>
                <w:sz w:val="18"/>
                <w:szCs w:val="18"/>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A20E3" w14:textId="77777777" w:rsidR="00806BEE" w:rsidRDefault="00806BEE" w:rsidP="00806BEE">
            <w:pPr>
              <w:jc w:val="center"/>
            </w:pPr>
            <w:r>
              <w:rPr>
                <w:sz w:val="18"/>
                <w:szCs w:val="18"/>
              </w:rPr>
              <w:t>48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C735D" w14:textId="77777777" w:rsidR="00806BEE" w:rsidRDefault="00806BEE" w:rsidP="00806BEE">
            <w:pPr>
              <w:jc w:val="center"/>
            </w:pPr>
            <w:r>
              <w:rPr>
                <w:sz w:val="18"/>
                <w:szCs w:val="18"/>
              </w:rPr>
              <w:t>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29AE4" w14:textId="77777777" w:rsidR="00806BEE" w:rsidRDefault="00806BEE" w:rsidP="00806BEE">
            <w:pPr>
              <w:jc w:val="center"/>
            </w:pPr>
            <w:r>
              <w:rPr>
                <w:b/>
                <w:bCs/>
                <w:sz w:val="18"/>
                <w:szCs w:val="18"/>
              </w:rPr>
              <w:t>383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CEA13" w14:textId="77777777" w:rsidR="00806BEE" w:rsidRDefault="00806BEE" w:rsidP="00806BEE">
            <w:pPr>
              <w:jc w:val="center"/>
            </w:pPr>
            <w:r>
              <w:rPr>
                <w:sz w:val="18"/>
                <w:szCs w:val="18"/>
              </w:rPr>
              <w:t>22.98</w:t>
            </w:r>
          </w:p>
        </w:tc>
      </w:tr>
      <w:tr w:rsidR="00806BEE" w14:paraId="09DBE19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C3DFAA7" w14:textId="77777777" w:rsidR="00806BEE" w:rsidRDefault="00806BEE" w:rsidP="00806BEE">
            <w:r>
              <w:rPr>
                <w:b/>
                <w:bCs/>
                <w:sz w:val="18"/>
                <w:szCs w:val="18"/>
              </w:rPr>
              <w:t>Vending Machine</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0C5C29F"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DC7FB18"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BF89D70"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BBCAF33"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09A0561"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FCD2983"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CBE672D" w14:textId="77777777" w:rsidR="00806BEE" w:rsidRDefault="00806BEE" w:rsidP="00806BEE">
            <w:pPr>
              <w:jc w:val="center"/>
            </w:pPr>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F88E1FD" w14:textId="77777777" w:rsidR="00806BEE" w:rsidRDefault="00806BEE" w:rsidP="00806BEE">
            <w:pPr>
              <w:jc w:val="center"/>
            </w:pPr>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152B367" w14:textId="77777777" w:rsidR="00806BEE" w:rsidRDefault="00806BEE" w:rsidP="00806BEE">
            <w:pPr>
              <w:jc w:val="center"/>
            </w:pPr>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CB94013" w14:textId="77777777" w:rsidR="00806BEE" w:rsidRDefault="00806BEE" w:rsidP="00806BEE">
            <w:pPr>
              <w:jc w:val="center"/>
            </w:pPr>
            <w:r>
              <w:rPr>
                <w:sz w:val="18"/>
                <w:szCs w:val="18"/>
              </w:rPr>
              <w:t>1.60</w:t>
            </w:r>
          </w:p>
        </w:tc>
      </w:tr>
      <w:tr w:rsidR="00806BEE" w14:paraId="08CC524A"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5369F24F" w14:textId="77777777" w:rsidR="00806BEE" w:rsidRDefault="00806BEE" w:rsidP="00806BEE">
            <w:r>
              <w:rPr>
                <w:b/>
                <w:bCs/>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2281B118" w14:textId="77777777" w:rsidR="00806BEE" w:rsidRDefault="00806BEE" w:rsidP="00806BEE">
            <w:pPr>
              <w:jc w:val="center"/>
            </w:pPr>
            <w:r>
              <w:rPr>
                <w:b/>
                <w:bCs/>
                <w:sz w:val="18"/>
                <w:szCs w:val="18"/>
              </w:rPr>
              <w:t>175</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6473AAE0" w14:textId="77777777" w:rsidR="00806BEE" w:rsidRDefault="00806BEE" w:rsidP="00806BEE">
            <w:pPr>
              <w:jc w:val="center"/>
            </w:pPr>
            <w:r>
              <w:rPr>
                <w:b/>
                <w:bCs/>
                <w:sz w:val="18"/>
                <w:szCs w:val="18"/>
              </w:rPr>
              <w:t>390</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446F4651" w14:textId="77777777" w:rsidR="00806BEE" w:rsidRDefault="00806BEE" w:rsidP="00806BEE">
            <w:pPr>
              <w:jc w:val="center"/>
            </w:pPr>
            <w:r>
              <w:rPr>
                <w:b/>
                <w:bCs/>
                <w:sz w:val="18"/>
                <w:szCs w:val="18"/>
              </w:rPr>
              <w:t>56</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7BE95D53" w14:textId="77777777" w:rsidR="00806BEE" w:rsidRDefault="00806BEE" w:rsidP="00806BEE">
            <w:pPr>
              <w:jc w:val="center"/>
            </w:pPr>
            <w:r>
              <w:rPr>
                <w:b/>
                <w:bCs/>
                <w:sz w:val="18"/>
                <w:szCs w:val="18"/>
              </w:rPr>
              <w:t>343</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42AE396E" w14:textId="77777777" w:rsidR="00806BEE" w:rsidRDefault="00806BEE" w:rsidP="00806BEE">
            <w:pPr>
              <w:jc w:val="center"/>
            </w:pPr>
            <w:r>
              <w:rPr>
                <w:b/>
                <w:bCs/>
                <w:sz w:val="18"/>
                <w:szCs w:val="18"/>
              </w:rPr>
              <w:t>267</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30DE099A" w14:textId="77777777" w:rsidR="00806BEE" w:rsidRDefault="00806BEE" w:rsidP="00806BEE">
            <w:pPr>
              <w:jc w:val="center"/>
            </w:pPr>
            <w:r>
              <w:rPr>
                <w:b/>
                <w:bCs/>
                <w:sz w:val="18"/>
                <w:szCs w:val="18"/>
              </w:rPr>
              <w:t>190</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51232E37" w14:textId="77777777" w:rsidR="00806BEE" w:rsidRDefault="00806BEE" w:rsidP="00806BEE">
            <w:pPr>
              <w:jc w:val="center"/>
            </w:pPr>
            <w:r>
              <w:rPr>
                <w:b/>
                <w:bCs/>
                <w:sz w:val="18"/>
                <w:szCs w:val="18"/>
              </w:rPr>
              <w:t>137</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4DB0C294" w14:textId="77777777" w:rsidR="00806BEE" w:rsidRDefault="00806BEE" w:rsidP="00806BEE">
            <w:pPr>
              <w:jc w:val="center"/>
            </w:pPr>
            <w:r>
              <w:rPr>
                <w:b/>
                <w:bCs/>
                <w:sz w:val="18"/>
                <w:szCs w:val="18"/>
              </w:rPr>
              <w:t>221</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1125965D" w14:textId="77777777" w:rsidR="00806BEE" w:rsidRDefault="00806BEE" w:rsidP="00806BEE">
            <w:pPr>
              <w:jc w:val="center"/>
            </w:pPr>
            <w:r>
              <w:rPr>
                <w:b/>
                <w:bCs/>
                <w:sz w:val="18"/>
                <w:szCs w:val="18"/>
              </w:rPr>
              <w:t>1779</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6A062528" w14:textId="77777777" w:rsidR="00806BEE" w:rsidRDefault="00806BEE" w:rsidP="00806BEE">
            <w:pPr>
              <w:jc w:val="center"/>
            </w:pPr>
            <w:r>
              <w:rPr>
                <w:b/>
                <w:bCs/>
                <w:sz w:val="18"/>
                <w:szCs w:val="18"/>
              </w:rPr>
              <w:t>158.18 kW</w:t>
            </w:r>
          </w:p>
        </w:tc>
      </w:tr>
    </w:tbl>
    <w:p w14:paraId="217DA3CC" w14:textId="77777777" w:rsidR="00806BEE" w:rsidRDefault="00806BEE" w:rsidP="00806BEE">
      <w:pPr>
        <w:spacing w:before="80" w:after="200"/>
        <w:jc w:val="center"/>
      </w:pPr>
      <w:r>
        <w:rPr>
          <w:i/>
          <w:iCs/>
          <w:sz w:val="18"/>
          <w:szCs w:val="18"/>
        </w:rPr>
        <w:t xml:space="preserve">Table 4.1: Floor-wise Electrical Device Inventory — </w:t>
      </w:r>
      <w:proofErr w:type="spellStart"/>
      <w:r>
        <w:rPr>
          <w:i/>
          <w:iCs/>
          <w:sz w:val="18"/>
          <w:szCs w:val="18"/>
        </w:rPr>
        <w:t>Easwari</w:t>
      </w:r>
      <w:proofErr w:type="spellEnd"/>
      <w:r>
        <w:rPr>
          <w:i/>
          <w:iCs/>
          <w:sz w:val="18"/>
          <w:szCs w:val="18"/>
        </w:rPr>
        <w:t xml:space="preserve"> Engineering College</w:t>
      </w:r>
    </w:p>
    <w:p w14:paraId="6C018473" w14:textId="77777777" w:rsidR="00806BEE" w:rsidRDefault="00806BEE" w:rsidP="00806BEE">
      <w:pPr>
        <w:pStyle w:val="Heading2"/>
      </w:pPr>
      <w:r>
        <w:t>4.2 Energy Consumption Summary</w:t>
      </w:r>
    </w:p>
    <w:p w14:paraId="11432A97" w14:textId="77777777" w:rsidR="00806BEE" w:rsidRDefault="00806BEE" w:rsidP="00806BEE">
      <w:pPr>
        <w:spacing w:after="160" w:line="360" w:lineRule="auto"/>
        <w:jc w:val="both"/>
      </w:pPr>
      <w:r>
        <w:t>Based on the inventory collected and the standard load calculation methodology described in Chapter 3, the following summary presents the key energy parameters of the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6BEE" w14:paraId="7AAA1ECA"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58C58B3E" w14:textId="77777777" w:rsidR="00806BEE" w:rsidRDefault="00806BEE" w:rsidP="00806BEE">
            <w:pPr>
              <w:jc w:val="center"/>
            </w:pPr>
            <w:r>
              <w:rPr>
                <w:b/>
                <w:bCs/>
                <w:color w:val="FFFFFF"/>
                <w:sz w:val="20"/>
                <w:szCs w:val="20"/>
              </w:rPr>
              <w:t>Parameter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D7B9FB1" w14:textId="77777777" w:rsidR="00806BEE" w:rsidRDefault="00806BEE" w:rsidP="00806BEE">
            <w:pPr>
              <w:jc w:val="center"/>
            </w:pPr>
            <w:r>
              <w:rPr>
                <w:b/>
                <w:bCs/>
                <w:color w:val="FFFFFF"/>
                <w:sz w:val="20"/>
                <w:szCs w:val="20"/>
              </w:rPr>
              <w:t>Value</w:t>
            </w:r>
          </w:p>
        </w:tc>
      </w:tr>
      <w:tr w:rsidR="00806BEE" w14:paraId="0E55DF9F"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6C3540" w14:textId="77777777" w:rsidR="00806BEE" w:rsidRDefault="00806BEE" w:rsidP="00806BEE">
            <w:r>
              <w:rPr>
                <w:b/>
                <w:bCs/>
                <w:sz w:val="20"/>
                <w:szCs w:val="20"/>
              </w:rPr>
              <w:t>Total Number of Device Types</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43BA7B" w14:textId="77777777" w:rsidR="00806BEE" w:rsidRDefault="00806BEE" w:rsidP="00806BEE">
            <w:r>
              <w:rPr>
                <w:sz w:val="20"/>
                <w:szCs w:val="20"/>
              </w:rPr>
              <w:t>17</w:t>
            </w:r>
          </w:p>
        </w:tc>
      </w:tr>
      <w:tr w:rsidR="00806BEE" w14:paraId="754A7E01"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F708F90" w14:textId="77777777" w:rsidR="00806BEE" w:rsidRDefault="00806BEE" w:rsidP="00806BEE">
            <w:r>
              <w:rPr>
                <w:b/>
                <w:bCs/>
                <w:sz w:val="20"/>
                <w:szCs w:val="20"/>
              </w:rPr>
              <w:t>Total Number of Devices Installed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402EA6" w14:textId="77777777" w:rsidR="00806BEE" w:rsidRDefault="00806BEE" w:rsidP="00806BEE">
            <w:r>
              <w:rPr>
                <w:sz w:val="20"/>
                <w:szCs w:val="20"/>
              </w:rPr>
              <w:t>1,779</w:t>
            </w:r>
          </w:p>
        </w:tc>
      </w:tr>
      <w:tr w:rsidR="00806BEE" w14:paraId="54E629B4"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5D0D530" w14:textId="77777777" w:rsidR="00806BEE" w:rsidRDefault="00806BEE" w:rsidP="00806BEE">
            <w:r>
              <w:rPr>
                <w:b/>
                <w:bCs/>
                <w:sz w:val="20"/>
                <w:szCs w:val="20"/>
              </w:rPr>
              <w:lastRenderedPageBreak/>
              <w:t>Total Installed Electrical Load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8F70C5" w14:textId="77777777" w:rsidR="00806BEE" w:rsidRDefault="00806BEE" w:rsidP="00806BEE">
            <w:r>
              <w:rPr>
                <w:sz w:val="20"/>
                <w:szCs w:val="20"/>
              </w:rPr>
              <w:t>158.18 kW</w:t>
            </w:r>
          </w:p>
        </w:tc>
      </w:tr>
      <w:tr w:rsidR="00806BEE" w14:paraId="2F9B9396"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CDACD36" w14:textId="77777777" w:rsidR="00806BEE" w:rsidRDefault="00806BEE" w:rsidP="00806BEE">
            <w:r>
              <w:rPr>
                <w:b/>
                <w:bCs/>
                <w:sz w:val="20"/>
                <w:szCs w:val="20"/>
              </w:rPr>
              <w:t>Assumed Operating Hours per Day</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FF5CE6" w14:textId="77777777" w:rsidR="00806BEE" w:rsidRDefault="00806BEE" w:rsidP="00806BEE">
            <w:r>
              <w:rPr>
                <w:sz w:val="20"/>
                <w:szCs w:val="20"/>
              </w:rPr>
              <w:t>8 hours</w:t>
            </w:r>
          </w:p>
        </w:tc>
      </w:tr>
      <w:tr w:rsidR="00806BEE" w14:paraId="16170582"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E79A586" w14:textId="77777777" w:rsidR="00806BEE" w:rsidRDefault="00806BEE" w:rsidP="00806BEE">
            <w:r>
              <w:rPr>
                <w:b/>
                <w:bCs/>
                <w:sz w:val="20"/>
                <w:szCs w:val="20"/>
              </w:rPr>
              <w:t>Working Days per Year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D00330" w14:textId="77777777" w:rsidR="00806BEE" w:rsidRDefault="00806BEE" w:rsidP="00806BEE">
            <w:r>
              <w:rPr>
                <w:sz w:val="20"/>
                <w:szCs w:val="20"/>
              </w:rPr>
              <w:t>300 days</w:t>
            </w:r>
          </w:p>
        </w:tc>
      </w:tr>
      <w:tr w:rsidR="00806BEE" w14:paraId="7975111F"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C3B0121" w14:textId="77777777" w:rsidR="00806BEE" w:rsidRDefault="00806BEE" w:rsidP="00806BEE">
            <w:r>
              <w:rPr>
                <w:b/>
                <w:bCs/>
                <w:sz w:val="20"/>
                <w:szCs w:val="20"/>
              </w:rPr>
              <w:t>Estimated Annual Energy Consumption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A70B9B" w14:textId="77777777" w:rsidR="00806BEE" w:rsidRDefault="00806BEE" w:rsidP="00806BEE">
            <w:r>
              <w:rPr>
                <w:sz w:val="20"/>
                <w:szCs w:val="20"/>
              </w:rPr>
              <w:t>3,79,642 kWh</w:t>
            </w:r>
          </w:p>
        </w:tc>
      </w:tr>
      <w:tr w:rsidR="00806BEE" w14:paraId="63B4B5BD"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B1ECDF9" w14:textId="77777777" w:rsidR="00806BEE" w:rsidRDefault="00806BEE" w:rsidP="00806BEE">
            <w:r>
              <w:rPr>
                <w:b/>
                <w:bCs/>
                <w:sz w:val="20"/>
                <w:szCs w:val="20"/>
              </w:rPr>
              <w:t>Electricity Tariff Rate (TANGEDCO LT III-B)</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D078BE" w14:textId="77777777" w:rsidR="00806BEE" w:rsidRDefault="00806BEE" w:rsidP="00806BEE">
            <w:r>
              <w:rPr>
                <w:sz w:val="20"/>
                <w:szCs w:val="20"/>
              </w:rPr>
              <w:t>₹7.50 per kWh</w:t>
            </w:r>
          </w:p>
        </w:tc>
      </w:tr>
      <w:tr w:rsidR="00806BEE" w14:paraId="6DFF5A27"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6ACEDA7" w14:textId="77777777" w:rsidR="00806BEE" w:rsidRDefault="00806BEE" w:rsidP="00806BEE">
            <w:r>
              <w:rPr>
                <w:b/>
                <w:bCs/>
                <w:sz w:val="20"/>
                <w:szCs w:val="20"/>
              </w:rPr>
              <w:t>Estimated Annual Energy Cost</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25D8EA" w14:textId="77777777" w:rsidR="00806BEE" w:rsidRDefault="00806BEE" w:rsidP="00806BEE">
            <w:r>
              <w:rPr>
                <w:sz w:val="20"/>
                <w:szCs w:val="20"/>
              </w:rPr>
              <w:t>₹28,47,315</w:t>
            </w:r>
          </w:p>
        </w:tc>
      </w:tr>
      <w:tr w:rsidR="00806BEE" w14:paraId="27B01A23"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8327F81" w14:textId="77777777" w:rsidR="00806BEE" w:rsidRDefault="00806BEE" w:rsidP="00806BEE">
            <w:r>
              <w:rPr>
                <w:b/>
                <w:bCs/>
                <w:sz w:val="20"/>
                <w:szCs w:val="20"/>
              </w:rPr>
              <w:t>Potential Annual Energy Saving (20%)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526316" w14:textId="77777777" w:rsidR="00806BEE" w:rsidRDefault="00806BEE" w:rsidP="00806BEE">
            <w:r>
              <w:rPr>
                <w:sz w:val="20"/>
                <w:szCs w:val="20"/>
              </w:rPr>
              <w:t>75,928 kWh</w:t>
            </w:r>
          </w:p>
        </w:tc>
      </w:tr>
      <w:tr w:rsidR="00806BEE" w14:paraId="7BF7EC75"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9E76DB5" w14:textId="77777777" w:rsidR="00806BEE" w:rsidRDefault="00806BEE" w:rsidP="00806BEE">
            <w:r>
              <w:rPr>
                <w:b/>
                <w:bCs/>
                <w:sz w:val="20"/>
                <w:szCs w:val="20"/>
              </w:rPr>
              <w:t>Potential Annual Cost Saving (20%)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688D0D" w14:textId="77777777" w:rsidR="00806BEE" w:rsidRDefault="00806BEE" w:rsidP="00806BEE">
            <w:r>
              <w:rPr>
                <w:sz w:val="20"/>
                <w:szCs w:val="20"/>
              </w:rPr>
              <w:t>₹5,69,463</w:t>
            </w:r>
          </w:p>
        </w:tc>
      </w:tr>
      <w:tr w:rsidR="00806BEE" w14:paraId="0B33C36F"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37424E" w14:textId="77777777" w:rsidR="00806BEE" w:rsidRDefault="00806BEE" w:rsidP="00806BEE">
            <w:r>
              <w:rPr>
                <w:b/>
                <w:bCs/>
                <w:sz w:val="20"/>
                <w:szCs w:val="20"/>
              </w:rPr>
              <w:t>Maximum Demand (Estimated)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F7A9A3" w14:textId="77777777" w:rsidR="00806BEE" w:rsidRDefault="00806BEE" w:rsidP="00806BEE">
            <w:r>
              <w:rPr>
                <w:sz w:val="20"/>
                <w:szCs w:val="20"/>
              </w:rPr>
              <w:t>~158 kVA (at PF 0.82)</w:t>
            </w:r>
          </w:p>
        </w:tc>
      </w:tr>
      <w:tr w:rsidR="00806BEE" w14:paraId="576CB107" w14:textId="77777777" w:rsidTr="00806BEE">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BDD3E7B" w14:textId="77777777" w:rsidR="00806BEE" w:rsidRDefault="00806BEE" w:rsidP="00806BEE">
            <w:r>
              <w:rPr>
                <w:b/>
                <w:bCs/>
                <w:sz w:val="20"/>
                <w:szCs w:val="20"/>
              </w:rPr>
              <w:t>Average Power Factor (Measured)</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B2E79F" w14:textId="77777777" w:rsidR="00806BEE" w:rsidRDefault="00806BEE" w:rsidP="00806BEE">
            <w:r>
              <w:rPr>
                <w:sz w:val="20"/>
                <w:szCs w:val="20"/>
              </w:rPr>
              <w:t>0.82 (target: 0.96)</w:t>
            </w:r>
          </w:p>
        </w:tc>
      </w:tr>
    </w:tbl>
    <w:p w14:paraId="7FD03374" w14:textId="77777777" w:rsidR="00806BEE" w:rsidRDefault="00806BEE" w:rsidP="00806BEE">
      <w:pPr>
        <w:spacing w:before="80" w:after="200"/>
        <w:jc w:val="center"/>
      </w:pPr>
      <w:r>
        <w:rPr>
          <w:i/>
          <w:iCs/>
          <w:sz w:val="18"/>
          <w:szCs w:val="18"/>
        </w:rPr>
        <w:t>Table 4.2: Energy Consumption Summary</w:t>
      </w:r>
    </w:p>
    <w:p w14:paraId="7152E824" w14:textId="77777777" w:rsidR="00806BEE" w:rsidRDefault="00806BEE" w:rsidP="00806BEE">
      <w:pPr>
        <w:pStyle w:val="Heading2"/>
      </w:pPr>
      <w:r>
        <w:t>4.3 Major Load Categories Analysis</w:t>
      </w:r>
    </w:p>
    <w:p w14:paraId="14A0A8CA" w14:textId="77777777" w:rsidR="00806BEE" w:rsidRDefault="00806BEE" w:rsidP="00806BEE">
      <w:pPr>
        <w:spacing w:after="160" w:line="360" w:lineRule="auto"/>
        <w:jc w:val="both"/>
      </w:pPr>
      <w:r>
        <w:t>The device inventory reveals the following dominant load categories in the institution, ranked by installed kW: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1873"/>
        <w:gridCol w:w="1147"/>
        <w:gridCol w:w="1530"/>
        <w:gridCol w:w="2148"/>
        <w:gridCol w:w="1746"/>
      </w:tblGrid>
      <w:tr w:rsidR="00806BEE" w14:paraId="7210EED3"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277FCA9" w14:textId="77777777" w:rsidR="00806BEE" w:rsidRDefault="00806BEE" w:rsidP="00806BEE">
            <w:pPr>
              <w:jc w:val="center"/>
            </w:pPr>
            <w:r>
              <w:rPr>
                <w:b/>
                <w:bCs/>
                <w:color w:val="FFFFFF"/>
                <w:sz w:val="20"/>
                <w:szCs w:val="20"/>
              </w:rPr>
              <w:t>Rank</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024D0D7" w14:textId="77777777" w:rsidR="00806BEE" w:rsidRDefault="00806BEE" w:rsidP="00806BEE">
            <w:pPr>
              <w:jc w:val="center"/>
            </w:pPr>
            <w:r>
              <w:rPr>
                <w:b/>
                <w:bCs/>
                <w:color w:val="FFFFFF"/>
                <w:sz w:val="20"/>
                <w:szCs w:val="20"/>
              </w:rPr>
              <w:t>Category</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F6C7BE2" w14:textId="77777777" w:rsidR="00806BEE" w:rsidRDefault="00806BEE" w:rsidP="00806BEE">
            <w:pPr>
              <w:jc w:val="center"/>
            </w:pPr>
            <w:r>
              <w:rPr>
                <w:b/>
                <w:bCs/>
                <w:color w:val="FFFFFF"/>
                <w:sz w:val="20"/>
                <w:szCs w:val="20"/>
              </w:rPr>
              <w:t>Devices</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FD9544A" w14:textId="77777777" w:rsidR="00806BEE" w:rsidRDefault="00806BEE" w:rsidP="00806BEE">
            <w:pPr>
              <w:jc w:val="center"/>
            </w:pPr>
            <w:r>
              <w:rPr>
                <w:b/>
                <w:bCs/>
                <w:color w:val="FFFFFF"/>
                <w:sz w:val="20"/>
                <w:szCs w:val="20"/>
              </w:rPr>
              <w:t>Load (kW)</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F834BCF" w14:textId="77777777" w:rsidR="00806BEE" w:rsidRDefault="00806BEE" w:rsidP="00806BEE">
            <w:pPr>
              <w:jc w:val="center"/>
            </w:pPr>
            <w:r>
              <w:rPr>
                <w:b/>
                <w:bCs/>
                <w:color w:val="FFFFFF"/>
                <w:sz w:val="20"/>
                <w:szCs w:val="20"/>
              </w:rPr>
              <w:t>% of Total Load</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B00357E" w14:textId="77777777" w:rsidR="00806BEE" w:rsidRDefault="00806BEE" w:rsidP="00806BEE">
            <w:pPr>
              <w:jc w:val="center"/>
            </w:pPr>
            <w:r>
              <w:rPr>
                <w:b/>
                <w:bCs/>
                <w:color w:val="FFFFFF"/>
                <w:sz w:val="20"/>
                <w:szCs w:val="20"/>
              </w:rPr>
              <w:t>Annual kWh</w:t>
            </w:r>
          </w:p>
        </w:tc>
      </w:tr>
      <w:tr w:rsidR="00806BEE" w14:paraId="0451955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EA6FC82" w14:textId="77777777" w:rsidR="00806BEE" w:rsidRDefault="00806BEE" w:rsidP="00806BEE">
            <w:pPr>
              <w:jc w:val="center"/>
            </w:pPr>
            <w:r>
              <w:rPr>
                <w:b/>
                <w:bCs/>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731B169" w14:textId="77777777" w:rsidR="00806BEE" w:rsidRDefault="00806BEE" w:rsidP="00806BEE">
            <w:r>
              <w:rPr>
                <w:sz w:val="18"/>
                <w:szCs w:val="18"/>
              </w:rPr>
              <w:t>Computers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86FED1A" w14:textId="77777777" w:rsidR="00806BEE" w:rsidRDefault="00806BEE" w:rsidP="00806BEE">
            <w:pPr>
              <w:jc w:val="center"/>
            </w:pPr>
            <w:r>
              <w:rPr>
                <w:sz w:val="18"/>
                <w:szCs w:val="18"/>
              </w:rPr>
              <w:t>197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8E7BDC2" w14:textId="77777777" w:rsidR="00806BEE" w:rsidRDefault="00806BEE" w:rsidP="00806BEE">
            <w:pPr>
              <w:jc w:val="center"/>
            </w:pPr>
            <w:r>
              <w:rPr>
                <w:sz w:val="18"/>
                <w:szCs w:val="18"/>
              </w:rPr>
              <w:t>39.40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D67A7F8" w14:textId="77777777" w:rsidR="00806BEE" w:rsidRDefault="00806BEE" w:rsidP="00806BEE">
            <w:pPr>
              <w:jc w:val="center"/>
            </w:pPr>
            <w:r>
              <w:rPr>
                <w:sz w:val="18"/>
                <w:szCs w:val="18"/>
              </w:rPr>
              <w:t>24.9%</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CA3D5E6" w14:textId="77777777" w:rsidR="00806BEE" w:rsidRDefault="00806BEE" w:rsidP="00806BEE">
            <w:pPr>
              <w:jc w:val="center"/>
            </w:pPr>
            <w:r>
              <w:rPr>
                <w:sz w:val="18"/>
                <w:szCs w:val="18"/>
              </w:rPr>
              <w:t>70,920</w:t>
            </w:r>
          </w:p>
        </w:tc>
      </w:tr>
      <w:tr w:rsidR="00806BEE" w14:paraId="0674A44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A508B" w14:textId="77777777" w:rsidR="00806BEE" w:rsidRDefault="00806BEE" w:rsidP="00806BEE">
            <w:pPr>
              <w:jc w:val="center"/>
            </w:pPr>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0B198" w14:textId="77777777" w:rsidR="00806BEE" w:rsidRDefault="00806BEE" w:rsidP="00806BEE">
            <w:proofErr w:type="spellStart"/>
            <w:r>
              <w:rPr>
                <w:sz w:val="18"/>
                <w:szCs w:val="18"/>
              </w:rPr>
              <w:t>Centralised</w:t>
            </w:r>
            <w:proofErr w:type="spellEnd"/>
            <w:r>
              <w:rPr>
                <w:sz w:val="18"/>
                <w:szCs w:val="18"/>
              </w:rPr>
              <w:t xml:space="preserve"> AC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A10E7" w14:textId="77777777" w:rsidR="00806BEE" w:rsidRDefault="00806BEE" w:rsidP="00806BEE">
            <w:pPr>
              <w:jc w:val="center"/>
            </w:pPr>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72AFB" w14:textId="77777777" w:rsidR="00806BEE" w:rsidRDefault="00806BEE" w:rsidP="00806BEE">
            <w:pPr>
              <w:jc w:val="center"/>
            </w:pPr>
            <w:r>
              <w:rPr>
                <w:sz w:val="18"/>
                <w:szCs w:val="18"/>
              </w:rPr>
              <w:t>30.00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8E0D0" w14:textId="77777777" w:rsidR="00806BEE" w:rsidRDefault="00806BEE" w:rsidP="00806BEE">
            <w:pPr>
              <w:jc w:val="center"/>
            </w:pPr>
            <w:r>
              <w:rPr>
                <w:sz w:val="18"/>
                <w:szCs w:val="18"/>
              </w:rPr>
              <w:t>19.0%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54855" w14:textId="77777777" w:rsidR="00806BEE" w:rsidRDefault="00806BEE" w:rsidP="00806BEE">
            <w:pPr>
              <w:jc w:val="center"/>
            </w:pPr>
            <w:r>
              <w:rPr>
                <w:sz w:val="18"/>
                <w:szCs w:val="18"/>
              </w:rPr>
              <w:t>21,600</w:t>
            </w:r>
          </w:p>
        </w:tc>
      </w:tr>
      <w:tr w:rsidR="00806BEE" w14:paraId="2D53E2B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3CEB82B" w14:textId="77777777" w:rsidR="00806BEE" w:rsidRDefault="00806BEE" w:rsidP="00806BEE">
            <w:pPr>
              <w:jc w:val="center"/>
            </w:pPr>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C7C1FF0" w14:textId="77777777" w:rsidR="00806BEE" w:rsidRDefault="00806BEE" w:rsidP="00806BEE">
            <w:r>
              <w:rPr>
                <w:sz w:val="18"/>
                <w:szCs w:val="18"/>
              </w:rPr>
              <w:t>Induction Fans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0E21D9D" w14:textId="77777777" w:rsidR="00806BEE" w:rsidRDefault="00806BEE" w:rsidP="00806BEE">
            <w:pPr>
              <w:jc w:val="center"/>
            </w:pPr>
            <w:r>
              <w:rPr>
                <w:sz w:val="18"/>
                <w:szCs w:val="18"/>
              </w:rPr>
              <w:t>383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D9711BD" w14:textId="77777777" w:rsidR="00806BEE" w:rsidRDefault="00806BEE" w:rsidP="00806BEE">
            <w:pPr>
              <w:jc w:val="center"/>
            </w:pPr>
            <w:r>
              <w:rPr>
                <w:sz w:val="18"/>
                <w:szCs w:val="18"/>
              </w:rPr>
              <w:t>22.98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7904353" w14:textId="77777777" w:rsidR="00806BEE" w:rsidRDefault="00806BEE" w:rsidP="00806BEE">
            <w:pPr>
              <w:jc w:val="center"/>
            </w:pPr>
            <w:r>
              <w:rPr>
                <w:sz w:val="18"/>
                <w:szCs w:val="18"/>
              </w:rPr>
              <w:t>14.5%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4737B75" w14:textId="77777777" w:rsidR="00806BEE" w:rsidRDefault="00806BEE" w:rsidP="00806BEE">
            <w:pPr>
              <w:jc w:val="center"/>
            </w:pPr>
            <w:r>
              <w:rPr>
                <w:sz w:val="18"/>
                <w:szCs w:val="18"/>
              </w:rPr>
              <w:t>55,152</w:t>
            </w:r>
          </w:p>
        </w:tc>
      </w:tr>
      <w:tr w:rsidR="00806BEE" w14:paraId="67199B7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E3F16" w14:textId="77777777" w:rsidR="00806BEE" w:rsidRDefault="00806BEE" w:rsidP="00806BEE">
            <w:pPr>
              <w:jc w:val="center"/>
            </w:pPr>
            <w:r>
              <w:rPr>
                <w:b/>
                <w:bCs/>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6DAFA" w14:textId="77777777" w:rsidR="00806BEE" w:rsidRDefault="00806BEE" w:rsidP="00806BEE">
            <w:r>
              <w:rPr>
                <w:sz w:val="18"/>
                <w:szCs w:val="18"/>
              </w:rPr>
              <w:t>1 Ton AC (split)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B7433" w14:textId="77777777" w:rsidR="00806BEE" w:rsidRDefault="00806BEE" w:rsidP="00806BEE">
            <w:pPr>
              <w:jc w:val="center"/>
            </w:pPr>
            <w:r>
              <w:rPr>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59806" w14:textId="77777777" w:rsidR="00806BEE" w:rsidRDefault="00806BEE" w:rsidP="00806BEE">
            <w:pPr>
              <w:jc w:val="center"/>
            </w:pPr>
            <w:r>
              <w:rPr>
                <w:sz w:val="18"/>
                <w:szCs w:val="18"/>
              </w:rPr>
              <w:t>20.70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613AB" w14:textId="77777777" w:rsidR="00806BEE" w:rsidRDefault="00806BEE" w:rsidP="00806BEE">
            <w:pPr>
              <w:jc w:val="center"/>
            </w:pPr>
            <w:r>
              <w:rPr>
                <w:sz w:val="18"/>
                <w:szCs w:val="18"/>
              </w:rPr>
              <w:t>13.1%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D59C3" w14:textId="77777777" w:rsidR="00806BEE" w:rsidRDefault="00806BEE" w:rsidP="00806BEE">
            <w:pPr>
              <w:jc w:val="center"/>
            </w:pPr>
            <w:r>
              <w:rPr>
                <w:sz w:val="18"/>
                <w:szCs w:val="18"/>
              </w:rPr>
              <w:t>24,840</w:t>
            </w:r>
          </w:p>
        </w:tc>
      </w:tr>
      <w:tr w:rsidR="00806BEE" w14:paraId="6FC9F30E"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C6D96AB" w14:textId="77777777" w:rsidR="00806BEE" w:rsidRDefault="00806BEE" w:rsidP="00806BEE">
            <w:pPr>
              <w:jc w:val="center"/>
            </w:pPr>
            <w:r>
              <w:rPr>
                <w:b/>
                <w:bCs/>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339FCAE" w14:textId="77777777" w:rsidR="00806BEE" w:rsidRDefault="00806BEE" w:rsidP="00806BEE">
            <w:r>
              <w:rPr>
                <w:sz w:val="18"/>
                <w:szCs w:val="18"/>
              </w:rPr>
              <w:t>FTL Lighting</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29F81E5" w14:textId="77777777" w:rsidR="00806BEE" w:rsidRDefault="00806BEE" w:rsidP="00806BEE">
            <w:pPr>
              <w:jc w:val="center"/>
            </w:pPr>
            <w:r>
              <w:rPr>
                <w:sz w:val="18"/>
                <w:szCs w:val="18"/>
              </w:rPr>
              <w:t>414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C46EA36" w14:textId="77777777" w:rsidR="00806BEE" w:rsidRDefault="00806BEE" w:rsidP="00806BEE">
            <w:pPr>
              <w:jc w:val="center"/>
            </w:pPr>
            <w:r>
              <w:rPr>
                <w:sz w:val="18"/>
                <w:szCs w:val="18"/>
              </w:rPr>
              <w:t>14.90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793E00D" w14:textId="77777777" w:rsidR="00806BEE" w:rsidRDefault="00806BEE" w:rsidP="00806BEE">
            <w:pPr>
              <w:jc w:val="center"/>
            </w:pPr>
            <w:r>
              <w:rPr>
                <w:sz w:val="18"/>
                <w:szCs w:val="18"/>
              </w:rPr>
              <w:t>9.4%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F0722AC" w14:textId="77777777" w:rsidR="00806BEE" w:rsidRDefault="00806BEE" w:rsidP="00806BEE">
            <w:pPr>
              <w:jc w:val="center"/>
            </w:pPr>
            <w:r>
              <w:rPr>
                <w:sz w:val="18"/>
                <w:szCs w:val="18"/>
              </w:rPr>
              <w:t>35,760</w:t>
            </w:r>
          </w:p>
        </w:tc>
      </w:tr>
      <w:tr w:rsidR="00806BEE" w14:paraId="25B710A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E405F" w14:textId="77777777" w:rsidR="00806BEE" w:rsidRDefault="00806BEE" w:rsidP="00806BEE">
            <w:pPr>
              <w:jc w:val="center"/>
            </w:pPr>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83FB9" w14:textId="77777777" w:rsidR="00806BEE" w:rsidRDefault="00806BEE" w:rsidP="00806BEE">
            <w:r>
              <w:rPr>
                <w:sz w:val="18"/>
                <w:szCs w:val="18"/>
              </w:rPr>
              <w:t>LED Bulbs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1736C" w14:textId="77777777" w:rsidR="00806BEE" w:rsidRDefault="00806BEE" w:rsidP="00806BEE">
            <w:pPr>
              <w:jc w:val="center"/>
            </w:pPr>
            <w:r>
              <w:rPr>
                <w:sz w:val="18"/>
                <w:szCs w:val="18"/>
              </w:rPr>
              <w:t>508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5E08F" w14:textId="77777777" w:rsidR="00806BEE" w:rsidRDefault="00806BEE" w:rsidP="00806BEE">
            <w:pPr>
              <w:jc w:val="center"/>
            </w:pPr>
            <w:r>
              <w:rPr>
                <w:sz w:val="18"/>
                <w:szCs w:val="18"/>
              </w:rPr>
              <w:t>5.08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49E1F" w14:textId="77777777" w:rsidR="00806BEE" w:rsidRDefault="00806BEE" w:rsidP="00806BEE">
            <w:pPr>
              <w:jc w:val="center"/>
            </w:pPr>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2F2BD" w14:textId="77777777" w:rsidR="00806BEE" w:rsidRDefault="00806BEE" w:rsidP="00806BEE">
            <w:pPr>
              <w:jc w:val="center"/>
            </w:pPr>
            <w:r>
              <w:rPr>
                <w:sz w:val="18"/>
                <w:szCs w:val="18"/>
              </w:rPr>
              <w:t>12,192</w:t>
            </w:r>
          </w:p>
        </w:tc>
      </w:tr>
      <w:tr w:rsidR="00806BEE" w14:paraId="59C0AD4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B06C842" w14:textId="77777777" w:rsidR="00806BEE" w:rsidRDefault="00806BEE" w:rsidP="00806BEE">
            <w:pPr>
              <w:jc w:val="center"/>
            </w:pPr>
            <w:r>
              <w:rPr>
                <w:b/>
                <w:bCs/>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E3D73E7" w14:textId="77777777" w:rsidR="00806BEE" w:rsidRDefault="00806BEE" w:rsidP="00806BEE">
            <w:r>
              <w:rPr>
                <w:sz w:val="18"/>
                <w:szCs w:val="18"/>
              </w:rPr>
              <w:t>UPS Systems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6943C5C" w14:textId="77777777" w:rsidR="00806BEE" w:rsidRDefault="00806BEE" w:rsidP="00806BEE">
            <w:pPr>
              <w:jc w:val="center"/>
            </w:pPr>
            <w:r>
              <w:rPr>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FDC6E4A" w14:textId="77777777" w:rsidR="00806BEE" w:rsidRDefault="00806BEE" w:rsidP="00806BEE">
            <w:pPr>
              <w:jc w:val="center"/>
            </w:pPr>
            <w:r>
              <w:rPr>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67FD0B1" w14:textId="77777777" w:rsidR="00806BEE" w:rsidRDefault="00806BEE" w:rsidP="00806BEE">
            <w:pPr>
              <w:jc w:val="center"/>
            </w:pPr>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075FEE6" w14:textId="77777777" w:rsidR="00806BEE" w:rsidRDefault="00806BEE" w:rsidP="00806BEE">
            <w:pPr>
              <w:jc w:val="center"/>
            </w:pPr>
            <w:r>
              <w:rPr>
                <w:sz w:val="18"/>
                <w:szCs w:val="18"/>
              </w:rPr>
              <w:t>12,000</w:t>
            </w:r>
          </w:p>
        </w:tc>
      </w:tr>
      <w:tr w:rsidR="00806BEE" w14:paraId="22D6013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42999" w14:textId="77777777" w:rsidR="00806BEE" w:rsidRDefault="00806BEE" w:rsidP="00806BEE">
            <w:pPr>
              <w:jc w:val="center"/>
            </w:pPr>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CC440" w14:textId="77777777" w:rsidR="00806BEE" w:rsidRDefault="00806BEE" w:rsidP="00806BEE">
            <w:r>
              <w:rPr>
                <w:sz w:val="18"/>
                <w:szCs w:val="18"/>
              </w:rPr>
              <w:t>Interior Lighting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193C8" w14:textId="77777777" w:rsidR="00806BEE" w:rsidRDefault="00806BEE" w:rsidP="00806BEE">
            <w:pPr>
              <w:jc w:val="center"/>
            </w:pPr>
            <w:r>
              <w:rPr>
                <w:sz w:val="18"/>
                <w:szCs w:val="18"/>
              </w:rPr>
              <w:t>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F32E8" w14:textId="77777777" w:rsidR="00806BEE" w:rsidRDefault="00806BEE" w:rsidP="00806BEE">
            <w:pPr>
              <w:jc w:val="center"/>
            </w:pPr>
            <w:r>
              <w:rPr>
                <w:sz w:val="18"/>
                <w:szCs w:val="18"/>
              </w:rPr>
              <w:t>3.80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09A31" w14:textId="77777777" w:rsidR="00806BEE" w:rsidRDefault="00806BEE" w:rsidP="00806BEE">
            <w:pPr>
              <w:jc w:val="center"/>
            </w:pPr>
            <w:r>
              <w:rPr>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80E35" w14:textId="77777777" w:rsidR="00806BEE" w:rsidRDefault="00806BEE" w:rsidP="00806BEE">
            <w:pPr>
              <w:jc w:val="center"/>
            </w:pPr>
            <w:r>
              <w:rPr>
                <w:sz w:val="18"/>
                <w:szCs w:val="18"/>
              </w:rPr>
              <w:t>9,120</w:t>
            </w:r>
          </w:p>
        </w:tc>
      </w:tr>
      <w:tr w:rsidR="00806BEE" w14:paraId="6336D46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FA4FEA" w14:textId="77777777" w:rsidR="00806BEE" w:rsidRDefault="00806BEE" w:rsidP="00806BEE">
            <w:pPr>
              <w:jc w:val="center"/>
            </w:pPr>
            <w:r>
              <w:rPr>
                <w:b/>
                <w:bCs/>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BD873D0" w14:textId="77777777" w:rsidR="00806BEE" w:rsidRDefault="00806BEE" w:rsidP="00806BEE">
            <w:r>
              <w:rPr>
                <w:sz w:val="18"/>
                <w:szCs w:val="18"/>
              </w:rPr>
              <w:t>1.5 Ton AC</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9DFC80E" w14:textId="77777777" w:rsidR="00806BEE" w:rsidRDefault="00806BEE" w:rsidP="00806BEE">
            <w:pPr>
              <w:jc w:val="center"/>
            </w:pPr>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90AA498" w14:textId="77777777" w:rsidR="00806BEE" w:rsidRDefault="00806BEE" w:rsidP="00806BEE">
            <w:pPr>
              <w:jc w:val="center"/>
            </w:pPr>
            <w:r>
              <w:rPr>
                <w:sz w:val="18"/>
                <w:szCs w:val="18"/>
              </w:rPr>
              <w:t>3.90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8591717" w14:textId="77777777" w:rsidR="00806BEE" w:rsidRDefault="00806BEE" w:rsidP="00806BEE">
            <w:pPr>
              <w:jc w:val="center"/>
            </w:pPr>
            <w:r>
              <w:rPr>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CD785DA" w14:textId="77777777" w:rsidR="00806BEE" w:rsidRDefault="00806BEE" w:rsidP="00806BEE">
            <w:pPr>
              <w:jc w:val="center"/>
            </w:pPr>
            <w:r>
              <w:rPr>
                <w:sz w:val="18"/>
                <w:szCs w:val="18"/>
              </w:rPr>
              <w:t>4,680</w:t>
            </w:r>
          </w:p>
        </w:tc>
      </w:tr>
      <w:tr w:rsidR="00806BEE" w14:paraId="6BA3A6D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EABC9" w14:textId="77777777" w:rsidR="00806BEE" w:rsidRDefault="00806BEE" w:rsidP="00806BEE">
            <w:pPr>
              <w:jc w:val="center"/>
            </w:pPr>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2559" w14:textId="77777777" w:rsidR="00806BEE" w:rsidRDefault="00806BEE" w:rsidP="00806BEE">
            <w:r>
              <w:rPr>
                <w:sz w:val="18"/>
                <w:szCs w:val="18"/>
              </w:rPr>
              <w:t>Projectors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28D51" w14:textId="77777777" w:rsidR="00806BEE" w:rsidRDefault="00806BEE" w:rsidP="00806BEE">
            <w:pPr>
              <w:jc w:val="center"/>
            </w:pPr>
            <w:r>
              <w:rPr>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428EE" w14:textId="77777777" w:rsidR="00806BEE" w:rsidRDefault="00806BEE" w:rsidP="00806BEE">
            <w:pPr>
              <w:jc w:val="center"/>
            </w:pPr>
            <w:r>
              <w:rPr>
                <w:sz w:val="18"/>
                <w:szCs w:val="18"/>
              </w:rPr>
              <w:t>3.30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2F766" w14:textId="77777777" w:rsidR="00806BEE" w:rsidRDefault="00806BEE" w:rsidP="00806BEE">
            <w:pPr>
              <w:jc w:val="center"/>
            </w:pPr>
            <w:r>
              <w:rPr>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9BBBA" w14:textId="77777777" w:rsidR="00806BEE" w:rsidRDefault="00806BEE" w:rsidP="00806BEE">
            <w:pPr>
              <w:jc w:val="center"/>
            </w:pPr>
            <w:r>
              <w:rPr>
                <w:sz w:val="18"/>
                <w:szCs w:val="18"/>
              </w:rPr>
              <w:t>7,920</w:t>
            </w:r>
          </w:p>
        </w:tc>
      </w:tr>
      <w:tr w:rsidR="00806BEE" w14:paraId="4E2E9F7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0443889" w14:textId="77777777" w:rsidR="00806BEE" w:rsidRDefault="00806BEE" w:rsidP="00806BEE">
            <w:pPr>
              <w:jc w:val="center"/>
            </w:pPr>
            <w:r>
              <w:rPr>
                <w:b/>
                <w:bCs/>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4399CAF" w14:textId="77777777" w:rsidR="00806BEE" w:rsidRDefault="00806BEE" w:rsidP="00806BEE">
            <w:r>
              <w:rPr>
                <w:sz w:val="18"/>
                <w:szCs w:val="18"/>
              </w:rPr>
              <w:t>Others (6 types)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13CD944" w14:textId="77777777" w:rsidR="00806BEE" w:rsidRDefault="00806BEE" w:rsidP="00806BEE">
            <w:pPr>
              <w:jc w:val="center"/>
            </w:pPr>
            <w:r>
              <w:rPr>
                <w:sz w:val="18"/>
                <w:szCs w:val="18"/>
              </w:rPr>
              <w:t>129</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667D8F3" w14:textId="77777777" w:rsidR="00806BEE" w:rsidRDefault="00806BEE" w:rsidP="00806BEE">
            <w:pPr>
              <w:jc w:val="center"/>
            </w:pPr>
            <w:r>
              <w:rPr>
                <w:sz w:val="18"/>
                <w:szCs w:val="18"/>
              </w:rPr>
              <w:t>9.32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8FAB48C" w14:textId="77777777" w:rsidR="00806BEE" w:rsidRDefault="00806BEE" w:rsidP="00806BEE">
            <w:pPr>
              <w:jc w:val="center"/>
            </w:pPr>
            <w:r>
              <w:rPr>
                <w:sz w:val="18"/>
                <w:szCs w:val="18"/>
              </w:rPr>
              <w:t>5.7%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4ED49A1" w14:textId="77777777" w:rsidR="00806BEE" w:rsidRDefault="00806BEE" w:rsidP="00806BEE">
            <w:pPr>
              <w:jc w:val="center"/>
            </w:pPr>
            <w:r>
              <w:rPr>
                <w:sz w:val="18"/>
                <w:szCs w:val="18"/>
              </w:rPr>
              <w:t>22,368</w:t>
            </w:r>
          </w:p>
        </w:tc>
      </w:tr>
    </w:tbl>
    <w:p w14:paraId="6DA8B3B4" w14:textId="77777777" w:rsidR="00806BEE" w:rsidRDefault="00806BEE" w:rsidP="00806BEE">
      <w:pPr>
        <w:spacing w:before="80" w:after="200"/>
        <w:jc w:val="center"/>
      </w:pPr>
      <w:r>
        <w:rPr>
          <w:i/>
          <w:iCs/>
          <w:sz w:val="18"/>
          <w:szCs w:val="18"/>
        </w:rPr>
        <w:t>Table 4.3: Major Load Categories — Ranked by Installed kW</w:t>
      </w:r>
    </w:p>
    <w:p w14:paraId="7C02FCEB" w14:textId="77777777" w:rsidR="00806BEE" w:rsidRDefault="00806BEE" w:rsidP="00806BEE">
      <w:pPr>
        <w:spacing w:after="160" w:line="360" w:lineRule="auto"/>
        <w:jc w:val="both"/>
      </w:pPr>
      <w:r>
        <w:t>Computers represent the single largest electrical load at 39.4 kW (24.9%), followed by Air Conditioning systems (combined 54.6 kW, 34.5%) and Induction Fans (22.98 kW, 14.5%). This distribution underscores that IT equipment, thermal comfort, and ventilation together account for nearly 73% of installed load — all areas with significant conservation potential.</w:t>
      </w:r>
    </w:p>
    <w:p w14:paraId="19ADBF61" w14:textId="77777777" w:rsidR="00806BEE" w:rsidRDefault="00806BEE" w:rsidP="00806BEE">
      <w:pPr>
        <w:pStyle w:val="Heading2"/>
      </w:pPr>
      <w:r>
        <w:t>4.4 Floor-wise Energy Consumption Analysis</w:t>
      </w:r>
    </w:p>
    <w:p w14:paraId="3993B764" w14:textId="77777777" w:rsidR="00806BEE" w:rsidRDefault="00806BEE" w:rsidP="00806BEE">
      <w:pPr>
        <w:spacing w:after="160" w:line="360" w:lineRule="auto"/>
        <w:jc w:val="both"/>
      </w:pPr>
      <w:r>
        <w:t>The table below presents the estimated annual energy consumption broken down by floor, based on installed device count, wattage, and assumed operating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065"/>
        <w:gridCol w:w="2375"/>
        <w:gridCol w:w="2589"/>
        <w:gridCol w:w="1191"/>
      </w:tblGrid>
      <w:tr w:rsidR="00806BEE" w14:paraId="7BFED220"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2EF5848" w14:textId="77777777" w:rsidR="00806BEE" w:rsidRDefault="00806BEE" w:rsidP="00806BEE">
            <w:pPr>
              <w:jc w:val="center"/>
            </w:pPr>
            <w:r>
              <w:rPr>
                <w:b/>
                <w:bCs/>
                <w:color w:val="FFFFFF"/>
                <w:sz w:val="20"/>
                <w:szCs w:val="20"/>
              </w:rPr>
              <w:lastRenderedPageBreak/>
              <w:t>Floor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31AC401" w14:textId="77777777" w:rsidR="00806BEE" w:rsidRDefault="00806BEE" w:rsidP="00806BEE">
            <w:pPr>
              <w:jc w:val="center"/>
            </w:pPr>
            <w:r>
              <w:rPr>
                <w:b/>
                <w:bCs/>
                <w:color w:val="FFFFFF"/>
                <w:sz w:val="20"/>
                <w:szCs w:val="20"/>
              </w:rPr>
              <w:t>Devices</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4DE5254" w14:textId="77777777" w:rsidR="00806BEE" w:rsidRDefault="00806BEE" w:rsidP="00806BEE">
            <w:pPr>
              <w:jc w:val="center"/>
            </w:pPr>
            <w:r>
              <w:rPr>
                <w:b/>
                <w:bCs/>
                <w:color w:val="FFFFFF"/>
                <w:sz w:val="20"/>
                <w:szCs w:val="20"/>
              </w:rPr>
              <w:t>Installed Load (kW)</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0090C93" w14:textId="77777777" w:rsidR="00806BEE" w:rsidRDefault="00806BEE" w:rsidP="00806BEE">
            <w:pPr>
              <w:jc w:val="center"/>
            </w:pPr>
            <w:r>
              <w:rPr>
                <w:b/>
                <w:bCs/>
                <w:color w:val="FFFFFF"/>
                <w:sz w:val="20"/>
                <w:szCs w:val="20"/>
              </w:rPr>
              <w:t>Annual Energy (kWh)</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63435BF" w14:textId="77777777" w:rsidR="00806BEE" w:rsidRDefault="00806BEE" w:rsidP="00806BEE">
            <w:pPr>
              <w:jc w:val="center"/>
            </w:pPr>
            <w:r>
              <w:rPr>
                <w:b/>
                <w:bCs/>
                <w:color w:val="FFFFFF"/>
                <w:sz w:val="20"/>
                <w:szCs w:val="20"/>
              </w:rPr>
              <w:t>% Share</w:t>
            </w:r>
          </w:p>
        </w:tc>
      </w:tr>
      <w:tr w:rsidR="00806BEE" w14:paraId="1FECF0C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D00B7C" w14:textId="77777777" w:rsidR="00806BEE" w:rsidRDefault="00806BEE" w:rsidP="00806BEE">
            <w:r>
              <w:rPr>
                <w:b/>
                <w:bCs/>
                <w:sz w:val="18"/>
                <w:szCs w:val="18"/>
              </w:rPr>
              <w:t>Ground Floor (GF)</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D55899C" w14:textId="77777777" w:rsidR="00806BEE" w:rsidRDefault="00806BEE" w:rsidP="00806BEE">
            <w:pPr>
              <w:jc w:val="center"/>
            </w:pPr>
            <w:r>
              <w:rPr>
                <w:sz w:val="18"/>
                <w:szCs w:val="18"/>
              </w:rPr>
              <w:t>175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58CFF5D" w14:textId="77777777" w:rsidR="00806BEE" w:rsidRDefault="00806BEE" w:rsidP="00806BEE">
            <w:pPr>
              <w:jc w:val="center"/>
            </w:pPr>
            <w:r>
              <w:rPr>
                <w:sz w:val="18"/>
                <w:szCs w:val="18"/>
              </w:rPr>
              <w:t>26.40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D2D5685" w14:textId="77777777" w:rsidR="00806BEE" w:rsidRDefault="00806BEE" w:rsidP="00806BEE">
            <w:pPr>
              <w:jc w:val="center"/>
            </w:pPr>
            <w:r>
              <w:rPr>
                <w:sz w:val="18"/>
                <w:szCs w:val="18"/>
              </w:rPr>
              <w:t>63,360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5D0DF3" w14:textId="77777777" w:rsidR="00806BEE" w:rsidRDefault="00806BEE" w:rsidP="00806BEE">
            <w:pPr>
              <w:jc w:val="center"/>
            </w:pPr>
            <w:r>
              <w:rPr>
                <w:sz w:val="18"/>
                <w:szCs w:val="18"/>
              </w:rPr>
              <w:t>16.7%</w:t>
            </w:r>
          </w:p>
        </w:tc>
      </w:tr>
      <w:tr w:rsidR="00806BEE" w14:paraId="6BD65DB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CEEE8" w14:textId="77777777" w:rsidR="00806BEE" w:rsidRDefault="00806BEE" w:rsidP="00806BEE">
            <w:r>
              <w:rPr>
                <w:b/>
                <w:bCs/>
                <w:sz w:val="18"/>
                <w:szCs w:val="18"/>
              </w:rPr>
              <w:t>First Floor (FF)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62F78" w14:textId="77777777" w:rsidR="00806BEE" w:rsidRDefault="00806BEE" w:rsidP="00806BEE">
            <w:pPr>
              <w:jc w:val="center"/>
            </w:pPr>
            <w:r>
              <w:rPr>
                <w:sz w:val="18"/>
                <w:szCs w:val="18"/>
              </w:rPr>
              <w:t>390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7EBBC" w14:textId="77777777" w:rsidR="00806BEE" w:rsidRDefault="00806BEE" w:rsidP="00806BEE">
            <w:pPr>
              <w:jc w:val="center"/>
            </w:pPr>
            <w:r>
              <w:rPr>
                <w:sz w:val="18"/>
                <w:szCs w:val="18"/>
              </w:rPr>
              <w:t>44.20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B364E" w14:textId="77777777" w:rsidR="00806BEE" w:rsidRDefault="00806BEE" w:rsidP="00806BEE">
            <w:pPr>
              <w:jc w:val="center"/>
            </w:pPr>
            <w:r>
              <w:rPr>
                <w:sz w:val="18"/>
                <w:szCs w:val="18"/>
              </w:rPr>
              <w:t>1,06,080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F3237" w14:textId="77777777" w:rsidR="00806BEE" w:rsidRDefault="00806BEE" w:rsidP="00806BEE">
            <w:pPr>
              <w:jc w:val="center"/>
            </w:pPr>
            <w:r>
              <w:rPr>
                <w:sz w:val="18"/>
                <w:szCs w:val="18"/>
              </w:rPr>
              <w:t>27.9%</w:t>
            </w:r>
          </w:p>
        </w:tc>
      </w:tr>
      <w:tr w:rsidR="00806BEE" w14:paraId="7C82697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9D536EE" w14:textId="77777777" w:rsidR="00806BEE" w:rsidRDefault="00806BEE" w:rsidP="00806BEE">
            <w:r>
              <w:rPr>
                <w:b/>
                <w:bCs/>
                <w:sz w:val="18"/>
                <w:szCs w:val="18"/>
              </w:rPr>
              <w:t>Second Floor (SF)</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3A90408" w14:textId="77777777" w:rsidR="00806BEE" w:rsidRDefault="00806BEE" w:rsidP="00806BEE">
            <w:pPr>
              <w:jc w:val="center"/>
            </w:pPr>
            <w:r>
              <w:rPr>
                <w:sz w:val="18"/>
                <w:szCs w:val="18"/>
              </w:rPr>
              <w:t>56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60C69E5" w14:textId="77777777" w:rsidR="00806BEE" w:rsidRDefault="00806BEE" w:rsidP="00806BEE">
            <w:pPr>
              <w:jc w:val="center"/>
            </w:pPr>
            <w:r>
              <w:rPr>
                <w:sz w:val="18"/>
                <w:szCs w:val="18"/>
              </w:rPr>
              <w:t>7.90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5473881" w14:textId="77777777" w:rsidR="00806BEE" w:rsidRDefault="00806BEE" w:rsidP="00806BEE">
            <w:pPr>
              <w:jc w:val="center"/>
            </w:pPr>
            <w:r>
              <w:rPr>
                <w:sz w:val="18"/>
                <w:szCs w:val="18"/>
              </w:rPr>
              <w:t>18,960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84F7D2F" w14:textId="77777777" w:rsidR="00806BEE" w:rsidRDefault="00806BEE" w:rsidP="00806BEE">
            <w:pPr>
              <w:jc w:val="center"/>
            </w:pPr>
            <w:r>
              <w:rPr>
                <w:sz w:val="18"/>
                <w:szCs w:val="18"/>
              </w:rPr>
              <w:t>5.0%</w:t>
            </w:r>
          </w:p>
        </w:tc>
      </w:tr>
      <w:tr w:rsidR="00806BEE" w14:paraId="21858B8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5AC17" w14:textId="77777777" w:rsidR="00806BEE" w:rsidRDefault="00806BEE" w:rsidP="00806BEE">
            <w:r>
              <w:rPr>
                <w:b/>
                <w:bCs/>
                <w:sz w:val="18"/>
                <w:szCs w:val="18"/>
              </w:rPr>
              <w:t>Third Floor (TF)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7B385" w14:textId="77777777" w:rsidR="00806BEE" w:rsidRDefault="00806BEE" w:rsidP="00806BEE">
            <w:pPr>
              <w:jc w:val="center"/>
            </w:pPr>
            <w:r>
              <w:rPr>
                <w:sz w:val="18"/>
                <w:szCs w:val="18"/>
              </w:rPr>
              <w:t>343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E9B87" w14:textId="77777777" w:rsidR="00806BEE" w:rsidRDefault="00806BEE" w:rsidP="00806BEE">
            <w:pPr>
              <w:jc w:val="center"/>
            </w:pPr>
            <w:r>
              <w:rPr>
                <w:sz w:val="18"/>
                <w:szCs w:val="18"/>
              </w:rPr>
              <w:t>31.30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17C4F" w14:textId="77777777" w:rsidR="00806BEE" w:rsidRDefault="00806BEE" w:rsidP="00806BEE">
            <w:pPr>
              <w:jc w:val="center"/>
            </w:pPr>
            <w:r>
              <w:rPr>
                <w:sz w:val="18"/>
                <w:szCs w:val="18"/>
              </w:rPr>
              <w:t>75,120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ABCB0" w14:textId="77777777" w:rsidR="00806BEE" w:rsidRDefault="00806BEE" w:rsidP="00806BEE">
            <w:pPr>
              <w:jc w:val="center"/>
            </w:pPr>
            <w:r>
              <w:rPr>
                <w:sz w:val="18"/>
                <w:szCs w:val="18"/>
              </w:rPr>
              <w:t>19.8%</w:t>
            </w:r>
          </w:p>
        </w:tc>
      </w:tr>
      <w:tr w:rsidR="00806BEE" w14:paraId="082F94A7"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B474B02" w14:textId="77777777" w:rsidR="00806BEE" w:rsidRDefault="00806BEE" w:rsidP="00806BEE">
            <w:r>
              <w:rPr>
                <w:b/>
                <w:bCs/>
                <w:sz w:val="18"/>
                <w:szCs w:val="18"/>
              </w:rPr>
              <w:t>Fourth Floor (FF4)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9155AB4" w14:textId="77777777" w:rsidR="00806BEE" w:rsidRDefault="00806BEE" w:rsidP="00806BEE">
            <w:pPr>
              <w:jc w:val="center"/>
            </w:pPr>
            <w:r>
              <w:rPr>
                <w:sz w:val="18"/>
                <w:szCs w:val="18"/>
              </w:rPr>
              <w:t>267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3457019" w14:textId="77777777" w:rsidR="00806BEE" w:rsidRDefault="00806BEE" w:rsidP="00806BEE">
            <w:pPr>
              <w:jc w:val="center"/>
            </w:pPr>
            <w:r>
              <w:rPr>
                <w:sz w:val="18"/>
                <w:szCs w:val="18"/>
              </w:rPr>
              <w:t>22.50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EA5E92" w14:textId="77777777" w:rsidR="00806BEE" w:rsidRDefault="00806BEE" w:rsidP="00806BEE">
            <w:pPr>
              <w:jc w:val="center"/>
            </w:pPr>
            <w:r>
              <w:rPr>
                <w:sz w:val="18"/>
                <w:szCs w:val="18"/>
              </w:rPr>
              <w:t>54,000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3B1208" w14:textId="77777777" w:rsidR="00806BEE" w:rsidRDefault="00806BEE" w:rsidP="00806BEE">
            <w:pPr>
              <w:jc w:val="center"/>
            </w:pPr>
            <w:r>
              <w:rPr>
                <w:sz w:val="18"/>
                <w:szCs w:val="18"/>
              </w:rPr>
              <w:t>14.2%</w:t>
            </w:r>
          </w:p>
        </w:tc>
      </w:tr>
      <w:tr w:rsidR="00806BEE" w14:paraId="31E9EC9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672AF" w14:textId="77777777" w:rsidR="00806BEE" w:rsidRDefault="00806BEE" w:rsidP="00806BEE">
            <w:r>
              <w:rPr>
                <w:b/>
                <w:bCs/>
                <w:sz w:val="18"/>
                <w:szCs w:val="18"/>
              </w:rPr>
              <w:t>Fifth Floor (FF5)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A56E7" w14:textId="77777777" w:rsidR="00806BEE" w:rsidRDefault="00806BEE" w:rsidP="00806BEE">
            <w:pPr>
              <w:jc w:val="center"/>
            </w:pPr>
            <w:r>
              <w:rPr>
                <w:sz w:val="18"/>
                <w:szCs w:val="18"/>
              </w:rPr>
              <w:t>190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49FA8" w14:textId="77777777" w:rsidR="00806BEE" w:rsidRDefault="00806BEE" w:rsidP="00806BEE">
            <w:pPr>
              <w:jc w:val="center"/>
            </w:pPr>
            <w:r>
              <w:rPr>
                <w:sz w:val="18"/>
                <w:szCs w:val="18"/>
              </w:rPr>
              <w:t>13.40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DAB4C" w14:textId="77777777" w:rsidR="00806BEE" w:rsidRDefault="00806BEE" w:rsidP="00806BEE">
            <w:pPr>
              <w:jc w:val="center"/>
            </w:pPr>
            <w:r>
              <w:rPr>
                <w:sz w:val="18"/>
                <w:szCs w:val="18"/>
              </w:rPr>
              <w:t>32,160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17672" w14:textId="77777777" w:rsidR="00806BEE" w:rsidRDefault="00806BEE" w:rsidP="00806BEE">
            <w:pPr>
              <w:jc w:val="center"/>
            </w:pPr>
            <w:r>
              <w:rPr>
                <w:sz w:val="18"/>
                <w:szCs w:val="18"/>
              </w:rPr>
              <w:t>8.5%</w:t>
            </w:r>
          </w:p>
        </w:tc>
      </w:tr>
      <w:tr w:rsidR="00806BEE" w14:paraId="3179F29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625924D" w14:textId="77777777" w:rsidR="00806BEE" w:rsidRDefault="00806BEE" w:rsidP="00806BEE">
            <w:r>
              <w:rPr>
                <w:b/>
                <w:bCs/>
                <w:sz w:val="18"/>
                <w:szCs w:val="18"/>
              </w:rPr>
              <w:t>Sixth Floor (SF6)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A6A7814" w14:textId="77777777" w:rsidR="00806BEE" w:rsidRDefault="00806BEE" w:rsidP="00806BEE">
            <w:pPr>
              <w:jc w:val="center"/>
            </w:pPr>
            <w:r>
              <w:rPr>
                <w:sz w:val="18"/>
                <w:szCs w:val="18"/>
              </w:rPr>
              <w:t>137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18D6485" w14:textId="77777777" w:rsidR="00806BEE" w:rsidRDefault="00806BEE" w:rsidP="00806BEE">
            <w:pPr>
              <w:jc w:val="center"/>
            </w:pPr>
            <w:r>
              <w:rPr>
                <w:sz w:val="18"/>
                <w:szCs w:val="18"/>
              </w:rPr>
              <w:t>6.50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8560035" w14:textId="77777777" w:rsidR="00806BEE" w:rsidRDefault="00806BEE" w:rsidP="00806BEE">
            <w:pPr>
              <w:jc w:val="center"/>
            </w:pPr>
            <w:r>
              <w:rPr>
                <w:sz w:val="18"/>
                <w:szCs w:val="18"/>
              </w:rPr>
              <w:t>15,600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52CC72" w14:textId="77777777" w:rsidR="00806BEE" w:rsidRDefault="00806BEE" w:rsidP="00806BEE">
            <w:pPr>
              <w:jc w:val="center"/>
            </w:pPr>
            <w:r>
              <w:rPr>
                <w:sz w:val="18"/>
                <w:szCs w:val="18"/>
              </w:rPr>
              <w:t>4.1%</w:t>
            </w:r>
          </w:p>
        </w:tc>
      </w:tr>
      <w:tr w:rsidR="00806BEE" w14:paraId="63740EA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B68E6" w14:textId="77777777" w:rsidR="00806BEE" w:rsidRDefault="00806BEE" w:rsidP="00806BEE">
            <w:r>
              <w:rPr>
                <w:b/>
                <w:bCs/>
                <w:sz w:val="18"/>
                <w:szCs w:val="18"/>
              </w:rPr>
              <w:t>Seventh Floor (SF7)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414F1" w14:textId="77777777" w:rsidR="00806BEE" w:rsidRDefault="00806BEE" w:rsidP="00806BEE">
            <w:pPr>
              <w:jc w:val="center"/>
            </w:pPr>
            <w:r>
              <w:rPr>
                <w:sz w:val="18"/>
                <w:szCs w:val="18"/>
              </w:rPr>
              <w:t>221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4010E" w14:textId="77777777" w:rsidR="00806BEE" w:rsidRDefault="00806BEE" w:rsidP="00806BEE">
            <w:pPr>
              <w:jc w:val="center"/>
            </w:pPr>
            <w:r>
              <w:rPr>
                <w:sz w:val="18"/>
                <w:szCs w:val="18"/>
              </w:rPr>
              <w:t>5.98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971AE" w14:textId="77777777" w:rsidR="00806BEE" w:rsidRDefault="00806BEE" w:rsidP="00806BEE">
            <w:pPr>
              <w:jc w:val="center"/>
            </w:pPr>
            <w:r>
              <w:rPr>
                <w:sz w:val="18"/>
                <w:szCs w:val="18"/>
              </w:rPr>
              <w:t>14,352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AFE8C" w14:textId="77777777" w:rsidR="00806BEE" w:rsidRDefault="00806BEE" w:rsidP="00806BEE">
            <w:pPr>
              <w:jc w:val="center"/>
            </w:pPr>
            <w:r>
              <w:rPr>
                <w:sz w:val="18"/>
                <w:szCs w:val="18"/>
              </w:rPr>
              <w:t>3.8%</w:t>
            </w:r>
          </w:p>
        </w:tc>
      </w:tr>
      <w:tr w:rsidR="00806BEE" w14:paraId="52CD3AD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76624B85" w14:textId="77777777" w:rsidR="00806BEE" w:rsidRDefault="00806BEE" w:rsidP="00806BEE">
            <w:r>
              <w:rPr>
                <w:b/>
                <w:bCs/>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33F81205" w14:textId="77777777" w:rsidR="00806BEE" w:rsidRDefault="00806BEE" w:rsidP="00806BEE">
            <w:pPr>
              <w:jc w:val="center"/>
            </w:pPr>
            <w:r>
              <w:rPr>
                <w:b/>
                <w:bCs/>
                <w:sz w:val="18"/>
                <w:szCs w:val="18"/>
              </w:rPr>
              <w:t>1,779</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4ED82873" w14:textId="77777777" w:rsidR="00806BEE" w:rsidRDefault="00806BEE" w:rsidP="00806BEE">
            <w:pPr>
              <w:jc w:val="center"/>
            </w:pPr>
            <w:r>
              <w:rPr>
                <w:b/>
                <w:bCs/>
                <w:sz w:val="18"/>
                <w:szCs w:val="18"/>
              </w:rPr>
              <w:t>158.18 kW</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5594AD6D" w14:textId="77777777" w:rsidR="00806BEE" w:rsidRDefault="00806BEE" w:rsidP="00806BEE">
            <w:pPr>
              <w:jc w:val="center"/>
            </w:pPr>
            <w:r>
              <w:rPr>
                <w:b/>
                <w:bCs/>
                <w:sz w:val="18"/>
                <w:szCs w:val="18"/>
              </w:rPr>
              <w:t>3,79,632 kWh</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43CE0CC8" w14:textId="77777777" w:rsidR="00806BEE" w:rsidRDefault="00806BEE" w:rsidP="00806BEE">
            <w:pPr>
              <w:jc w:val="center"/>
            </w:pPr>
            <w:r>
              <w:rPr>
                <w:b/>
                <w:bCs/>
                <w:sz w:val="18"/>
                <w:szCs w:val="18"/>
              </w:rPr>
              <w:t>100%</w:t>
            </w:r>
          </w:p>
        </w:tc>
      </w:tr>
    </w:tbl>
    <w:p w14:paraId="2657DA79" w14:textId="77777777" w:rsidR="00806BEE" w:rsidRDefault="00806BEE" w:rsidP="00806BEE">
      <w:pPr>
        <w:spacing w:before="80" w:after="200"/>
        <w:jc w:val="center"/>
      </w:pPr>
      <w:r>
        <w:rPr>
          <w:i/>
          <w:iCs/>
          <w:sz w:val="18"/>
          <w:szCs w:val="18"/>
        </w:rPr>
        <w:t>Table 4.4: Floor-wise Energy Consumption Breakdown</w:t>
      </w:r>
    </w:p>
    <w:p w14:paraId="1365118D" w14:textId="77777777" w:rsidR="00806BEE" w:rsidRDefault="00806BEE" w:rsidP="00806BEE">
      <w:pPr>
        <w:spacing w:after="160" w:line="360" w:lineRule="auto"/>
        <w:jc w:val="both"/>
      </w:pPr>
      <w:r>
        <w:t xml:space="preserve">The </w:t>
      </w:r>
      <w:proofErr w:type="gramStart"/>
      <w:r>
        <w:t>First Floor</w:t>
      </w:r>
      <w:proofErr w:type="gramEnd"/>
      <w:r>
        <w:t xml:space="preserve"> accounts for the highest energy consumption (27.9%) due to the concentration of computer laboratories (27 computers) and the presence of 13 split ACs and 80 induction fans. The Third Floor is second highest (19.8%) owing to its 67 computers and 65 induction fans. These two floors together account for nearly half the institution's energy use and represent the primary focus for conservation interventions.</w:t>
      </w:r>
    </w:p>
    <w:p w14:paraId="275F0D8A" w14:textId="77777777" w:rsidR="00806BEE" w:rsidRDefault="00806BEE" w:rsidP="00806BEE">
      <w:pPr>
        <w:pStyle w:val="Heading2"/>
      </w:pPr>
      <w:r>
        <w:t>4.5 Power Quality Assessment</w:t>
      </w:r>
    </w:p>
    <w:p w14:paraId="04972D45" w14:textId="77777777" w:rsidR="00806BEE" w:rsidRDefault="00806BEE" w:rsidP="00806BEE">
      <w:pPr>
        <w:spacing w:after="160" w:line="360" w:lineRule="auto"/>
        <w:jc w:val="both"/>
      </w:pPr>
      <w:r>
        <w:t xml:space="preserve">A comprehensive power quality survey was conducted at the main Low Tension (LT) panel serving the institution. Measurements were taken using a Fluke 435-II power quality </w:t>
      </w:r>
      <w:proofErr w:type="spellStart"/>
      <w:r>
        <w:t>analyser</w:t>
      </w:r>
      <w:proofErr w:type="spellEnd"/>
      <w:r>
        <w:t xml:space="preserve"> over a representative 24-hour monitoring period on a typical working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1661"/>
        <w:gridCol w:w="1807"/>
        <w:gridCol w:w="1860"/>
      </w:tblGrid>
      <w:tr w:rsidR="00806BEE" w14:paraId="32493B22"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6B06424" w14:textId="77777777" w:rsidR="00806BEE" w:rsidRDefault="00806BEE" w:rsidP="00806BEE">
            <w:pPr>
              <w:jc w:val="center"/>
            </w:pPr>
            <w:r>
              <w:rPr>
                <w:b/>
                <w:bCs/>
                <w:color w:val="FFFFFF"/>
                <w:sz w:val="20"/>
                <w:szCs w:val="20"/>
              </w:rPr>
              <w:t>Parameter</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7FE9C23" w14:textId="77777777" w:rsidR="00806BEE" w:rsidRDefault="00806BEE" w:rsidP="00806BEE">
            <w:pPr>
              <w:jc w:val="center"/>
            </w:pPr>
            <w:r>
              <w:rPr>
                <w:b/>
                <w:bCs/>
                <w:color w:val="FFFFFF"/>
                <w:sz w:val="20"/>
                <w:szCs w:val="20"/>
              </w:rPr>
              <w:t>Measured Value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DB8A322" w14:textId="77777777" w:rsidR="00806BEE" w:rsidRDefault="00806BEE" w:rsidP="00806BEE">
            <w:pPr>
              <w:jc w:val="center"/>
            </w:pPr>
            <w:r>
              <w:rPr>
                <w:b/>
                <w:bCs/>
                <w:color w:val="FFFFFF"/>
                <w:sz w:val="20"/>
                <w:szCs w:val="20"/>
              </w:rPr>
              <w:t>Standard / Target</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5F5746EF" w14:textId="77777777" w:rsidR="00806BEE" w:rsidRDefault="00806BEE" w:rsidP="00806BEE">
            <w:pPr>
              <w:jc w:val="center"/>
            </w:pPr>
            <w:r>
              <w:rPr>
                <w:b/>
                <w:bCs/>
                <w:color w:val="FFFFFF"/>
                <w:sz w:val="20"/>
                <w:szCs w:val="20"/>
              </w:rPr>
              <w:t>Status</w:t>
            </w:r>
          </w:p>
        </w:tc>
      </w:tr>
      <w:tr w:rsidR="00806BEE" w14:paraId="1E70DB5A"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E6E47F1" w14:textId="77777777" w:rsidR="00806BEE" w:rsidRDefault="00806BEE" w:rsidP="00806BEE">
            <w:r>
              <w:rPr>
                <w:b/>
                <w:bCs/>
                <w:sz w:val="18"/>
                <w:szCs w:val="18"/>
              </w:rPr>
              <w:t>Average Power Factor (PF)</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7CAB20F" w14:textId="77777777" w:rsidR="00806BEE" w:rsidRDefault="00806BEE" w:rsidP="00806BEE">
            <w:pPr>
              <w:jc w:val="center"/>
            </w:pPr>
            <w:r>
              <w:rPr>
                <w:sz w:val="18"/>
                <w:szCs w:val="18"/>
              </w:rPr>
              <w:t>0.82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61DA432" w14:textId="77777777" w:rsidR="00806BEE" w:rsidRDefault="00806BEE" w:rsidP="00806BEE">
            <w:r>
              <w:rPr>
                <w:sz w:val="18"/>
                <w:szCs w:val="18"/>
              </w:rPr>
              <w:t>0.96 (TNEB norm)</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5A30D539" w14:textId="77777777" w:rsidR="00806BEE" w:rsidRDefault="00806BEE" w:rsidP="00806BEE">
            <w:r>
              <w:rPr>
                <w:b/>
                <w:bCs/>
                <w:color w:val="C62828"/>
                <w:sz w:val="18"/>
                <w:szCs w:val="18"/>
              </w:rPr>
              <w:t>Below Standard</w:t>
            </w:r>
          </w:p>
        </w:tc>
      </w:tr>
      <w:tr w:rsidR="00806BEE" w14:paraId="7A3E954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BD7E5" w14:textId="77777777" w:rsidR="00806BEE" w:rsidRDefault="00806BEE" w:rsidP="00806BEE">
            <w:r>
              <w:rPr>
                <w:b/>
                <w:bCs/>
                <w:sz w:val="18"/>
                <w:szCs w:val="18"/>
              </w:rPr>
              <w:t>Total Harmonic Distortion – Voltage (%THD-V)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661FA" w14:textId="77777777" w:rsidR="00806BEE" w:rsidRDefault="00806BEE" w:rsidP="00806BEE">
            <w:pPr>
              <w:jc w:val="center"/>
            </w:pPr>
            <w:r>
              <w:rPr>
                <w:sz w:val="18"/>
                <w:szCs w:val="18"/>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9A257" w14:textId="77777777" w:rsidR="00806BEE" w:rsidRDefault="00806BEE" w:rsidP="00806BEE">
            <w:r>
              <w:rPr>
                <w:sz w:val="18"/>
                <w:szCs w:val="18"/>
              </w:rPr>
              <w:t>&lt; 5% (IEEE 519)</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A35BA72" w14:textId="77777777" w:rsidR="00806BEE" w:rsidRDefault="00806BEE" w:rsidP="00806BEE">
            <w:r>
              <w:rPr>
                <w:color w:val="2E7D32"/>
                <w:sz w:val="18"/>
                <w:szCs w:val="18"/>
              </w:rPr>
              <w:t>Acceptable</w:t>
            </w:r>
          </w:p>
        </w:tc>
      </w:tr>
      <w:tr w:rsidR="00806BEE" w14:paraId="5E892137"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DF0E9E8" w14:textId="77777777" w:rsidR="00806BEE" w:rsidRDefault="00806BEE" w:rsidP="00806BEE">
            <w:r>
              <w:rPr>
                <w:b/>
                <w:bCs/>
                <w:sz w:val="18"/>
                <w:szCs w:val="18"/>
              </w:rPr>
              <w:t>Total Harmonic Distortion – Current (%THD-I)</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E4A3689" w14:textId="77777777" w:rsidR="00806BEE" w:rsidRDefault="00806BEE" w:rsidP="00806BEE">
            <w:pPr>
              <w:jc w:val="center"/>
            </w:pPr>
            <w:r>
              <w:rPr>
                <w:sz w:val="18"/>
                <w:szCs w:val="18"/>
              </w:rPr>
              <w:t>14.8%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01AE3A8" w14:textId="77777777" w:rsidR="00806BEE" w:rsidRDefault="00806BEE" w:rsidP="00806BEE">
            <w:r>
              <w:rPr>
                <w:sz w:val="18"/>
                <w:szCs w:val="18"/>
              </w:rPr>
              <w:t>&lt; 8% (IEEE 519)</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529CA595" w14:textId="77777777" w:rsidR="00806BEE" w:rsidRDefault="00806BEE" w:rsidP="00806BEE">
            <w:r>
              <w:rPr>
                <w:b/>
                <w:bCs/>
                <w:color w:val="C62828"/>
                <w:sz w:val="18"/>
                <w:szCs w:val="18"/>
              </w:rPr>
              <w:t>Exceeds Limit</w:t>
            </w:r>
          </w:p>
        </w:tc>
      </w:tr>
      <w:tr w:rsidR="00806BEE" w14:paraId="159797CB"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C1DE3" w14:textId="77777777" w:rsidR="00806BEE" w:rsidRDefault="00806BEE" w:rsidP="00806BEE">
            <w:r>
              <w:rPr>
                <w:b/>
                <w:bCs/>
                <w:sz w:val="18"/>
                <w:szCs w:val="18"/>
              </w:rPr>
              <w:t>Voltage (Average, Phase 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35E50" w14:textId="77777777" w:rsidR="00806BEE" w:rsidRDefault="00806BEE" w:rsidP="00806BEE">
            <w:pPr>
              <w:jc w:val="center"/>
            </w:pPr>
            <w:r>
              <w:rPr>
                <w:sz w:val="18"/>
                <w:szCs w:val="18"/>
              </w:rPr>
              <w:t>228.4 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5FC87" w14:textId="77777777" w:rsidR="00806BEE" w:rsidRDefault="00806BEE" w:rsidP="00806BEE">
            <w:r>
              <w:rPr>
                <w:sz w:val="18"/>
                <w:szCs w:val="18"/>
              </w:rPr>
              <w:t>230 ± 6% (IS 12360)</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B959C3C" w14:textId="77777777" w:rsidR="00806BEE" w:rsidRDefault="00806BEE" w:rsidP="00806BEE">
            <w:r>
              <w:rPr>
                <w:color w:val="2E7D32"/>
                <w:sz w:val="18"/>
                <w:szCs w:val="18"/>
              </w:rPr>
              <w:t>Acceptable</w:t>
            </w:r>
          </w:p>
        </w:tc>
      </w:tr>
      <w:tr w:rsidR="00806BEE" w14:paraId="6B1A886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3A71318" w14:textId="77777777" w:rsidR="00806BEE" w:rsidRDefault="00806BEE" w:rsidP="00806BEE">
            <w:r>
              <w:rPr>
                <w:b/>
                <w:bCs/>
                <w:sz w:val="18"/>
                <w:szCs w:val="18"/>
              </w:rPr>
              <w:t>Voltage Unbalance (%)</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B948371" w14:textId="77777777" w:rsidR="00806BEE" w:rsidRDefault="00806BEE" w:rsidP="00806BEE">
            <w:pPr>
              <w:jc w:val="center"/>
            </w:pPr>
            <w:r>
              <w:rPr>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B836C7A" w14:textId="77777777" w:rsidR="00806BEE" w:rsidRDefault="00806BEE" w:rsidP="00806BEE">
            <w:r>
              <w:rPr>
                <w:sz w:val="18"/>
                <w:szCs w:val="18"/>
              </w:rPr>
              <w:t>&lt; 2% (IEC 61000)</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BE569D9" w14:textId="77777777" w:rsidR="00806BEE" w:rsidRDefault="00806BEE" w:rsidP="00806BEE">
            <w:r>
              <w:rPr>
                <w:color w:val="2E7D32"/>
                <w:sz w:val="18"/>
                <w:szCs w:val="18"/>
              </w:rPr>
              <w:t>Acceptable</w:t>
            </w:r>
          </w:p>
        </w:tc>
      </w:tr>
      <w:tr w:rsidR="00806BEE" w14:paraId="6B3F5C7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F4701" w14:textId="77777777" w:rsidR="00806BEE" w:rsidRDefault="00806BEE" w:rsidP="00806BEE">
            <w:r>
              <w:rPr>
                <w:b/>
                <w:bCs/>
                <w:sz w:val="18"/>
                <w:szCs w:val="18"/>
              </w:rPr>
              <w:t>Maximum Demand (kVA)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3FA1C" w14:textId="77777777" w:rsidR="00806BEE" w:rsidRDefault="00806BEE" w:rsidP="00806BEE">
            <w:pPr>
              <w:jc w:val="center"/>
            </w:pPr>
            <w:r>
              <w:rPr>
                <w:sz w:val="18"/>
                <w:szCs w:val="18"/>
              </w:rPr>
              <w:t>162 kVA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ECAAF" w14:textId="77777777" w:rsidR="00806BEE" w:rsidRDefault="00806BEE" w:rsidP="00806BEE">
            <w:r>
              <w:rPr>
                <w:sz w:val="18"/>
                <w:szCs w:val="18"/>
              </w:rPr>
              <w:t>Contracted: 150 kVA</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37524C21" w14:textId="77777777" w:rsidR="00806BEE" w:rsidRDefault="00806BEE" w:rsidP="00806BEE">
            <w:r>
              <w:rPr>
                <w:b/>
                <w:bCs/>
                <w:color w:val="C62828"/>
                <w:sz w:val="18"/>
                <w:szCs w:val="18"/>
              </w:rPr>
              <w:t>Exceeds Contract</w:t>
            </w:r>
          </w:p>
        </w:tc>
      </w:tr>
      <w:tr w:rsidR="00806BEE" w14:paraId="1590F4A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8CA1558" w14:textId="77777777" w:rsidR="00806BEE" w:rsidRDefault="00806BEE" w:rsidP="00806BEE">
            <w:r>
              <w:rPr>
                <w:b/>
                <w:bCs/>
                <w:sz w:val="18"/>
                <w:szCs w:val="18"/>
              </w:rPr>
              <w:t>Reactive Power (</w:t>
            </w:r>
            <w:proofErr w:type="spellStart"/>
            <w:r>
              <w:rPr>
                <w:b/>
                <w:bCs/>
                <w:sz w:val="18"/>
                <w:szCs w:val="18"/>
              </w:rPr>
              <w:t>kVAR</w:t>
            </w:r>
            <w:proofErr w:type="spellEnd"/>
            <w:r>
              <w:rPr>
                <w:b/>
                <w:bCs/>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BA1B718" w14:textId="77777777" w:rsidR="00806BEE" w:rsidRDefault="00806BEE" w:rsidP="00806BEE">
            <w:pPr>
              <w:jc w:val="center"/>
            </w:pPr>
            <w:r>
              <w:rPr>
                <w:sz w:val="18"/>
                <w:szCs w:val="18"/>
              </w:rPr>
              <w:t xml:space="preserve">92 </w:t>
            </w:r>
            <w:proofErr w:type="spellStart"/>
            <w:r>
              <w:rPr>
                <w:sz w:val="18"/>
                <w:szCs w:val="18"/>
              </w:rPr>
              <w:t>kVAR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5FA03BE" w14:textId="77777777" w:rsidR="00806BEE" w:rsidRDefault="00806BEE" w:rsidP="00806BEE">
            <w:r>
              <w:rPr>
                <w:sz w:val="18"/>
                <w:szCs w:val="18"/>
              </w:rPr>
              <w:t xml:space="preserve">&lt; 30 </w:t>
            </w:r>
            <w:proofErr w:type="spellStart"/>
            <w:r>
              <w:rPr>
                <w:sz w:val="18"/>
                <w:szCs w:val="18"/>
              </w:rPr>
              <w:t>kVAR</w:t>
            </w:r>
            <w:proofErr w:type="spellEnd"/>
            <w:r>
              <w:rPr>
                <w:sz w:val="18"/>
                <w:szCs w:val="18"/>
              </w:rPr>
              <w:t xml:space="preserve"> (target)</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636E326A" w14:textId="77777777" w:rsidR="00806BEE" w:rsidRDefault="00806BEE" w:rsidP="00806BEE">
            <w:r>
              <w:rPr>
                <w:b/>
                <w:bCs/>
                <w:color w:val="C62828"/>
                <w:sz w:val="18"/>
                <w:szCs w:val="18"/>
              </w:rPr>
              <w:t>High — Action Required</w:t>
            </w:r>
          </w:p>
        </w:tc>
      </w:tr>
      <w:tr w:rsidR="00806BEE" w14:paraId="6B747CA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6BD4D" w14:textId="77777777" w:rsidR="00806BEE" w:rsidRDefault="00806BEE" w:rsidP="00806BEE">
            <w:r>
              <w:rPr>
                <w:b/>
                <w:bCs/>
                <w:sz w:val="18"/>
                <w:szCs w:val="18"/>
              </w:rPr>
              <w:t>Energy Consumption (24-hr sample)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91EDF" w14:textId="77777777" w:rsidR="00806BEE" w:rsidRDefault="00806BEE" w:rsidP="00806BEE">
            <w:pPr>
              <w:jc w:val="center"/>
            </w:pPr>
            <w:r>
              <w:rPr>
                <w:sz w:val="18"/>
                <w:szCs w:val="18"/>
              </w:rPr>
              <w:t>1,259 kWh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21A10" w14:textId="77777777" w:rsidR="00806BEE" w:rsidRDefault="00806BEE" w:rsidP="00806BEE">
            <w:r>
              <w:rPr>
                <w:sz w:val="18"/>
                <w:szCs w:val="18"/>
              </w:rPr>
              <w:t>—</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9EEDBD6" w14:textId="77777777" w:rsidR="00806BEE" w:rsidRDefault="00806BEE" w:rsidP="00806BEE">
            <w:r>
              <w:rPr>
                <w:color w:val="2E7D32"/>
                <w:sz w:val="18"/>
                <w:szCs w:val="18"/>
              </w:rPr>
              <w:t>Reference Value</w:t>
            </w:r>
          </w:p>
        </w:tc>
      </w:tr>
    </w:tbl>
    <w:p w14:paraId="6EDFF42D" w14:textId="77777777" w:rsidR="00806BEE" w:rsidRDefault="00806BEE" w:rsidP="00806BEE">
      <w:pPr>
        <w:spacing w:before="80" w:after="200"/>
        <w:jc w:val="center"/>
      </w:pPr>
      <w:r>
        <w:rPr>
          <w:i/>
          <w:iCs/>
          <w:sz w:val="18"/>
          <w:szCs w:val="18"/>
        </w:rPr>
        <w:t>Table 4.5: Power Quality Measurements at Main LT Panel</w:t>
      </w:r>
    </w:p>
    <w:p w14:paraId="20A761F4" w14:textId="77777777" w:rsidR="00806BEE" w:rsidRDefault="00806BEE" w:rsidP="00806BEE">
      <w:pPr>
        <w:spacing w:after="160" w:line="360" w:lineRule="auto"/>
        <w:jc w:val="both"/>
      </w:pPr>
      <w:r>
        <w:t>The measured power factor of 0.82 is significantly below the TANGEDCO minimum norm of 0.90, which attracts a monthly penalty surcharge on the electricity bill. Additionally, the current THD of 14.8% — driven by switched-mode power supplies in computers and UPS units — exceeds the IEEE 519 limit of 8% and can cause overheating of neutral conductors and transformers. The maximum demand also exceeds the contracted demand of 150 kVA, attracting demand surcharges.</w:t>
      </w:r>
    </w:p>
    <w:p w14:paraId="50658E01" w14:textId="77777777" w:rsidR="00806BEE" w:rsidRDefault="00806BEE" w:rsidP="00806BEE">
      <w:pPr>
        <w:pStyle w:val="Heading2"/>
      </w:pPr>
      <w:r>
        <w:lastRenderedPageBreak/>
        <w:t>4.6 Lighting Level Survey</w:t>
      </w:r>
    </w:p>
    <w:p w14:paraId="63059753" w14:textId="77777777" w:rsidR="00806BEE" w:rsidRDefault="00806BEE" w:rsidP="00806BEE">
      <w:pPr>
        <w:spacing w:after="160" w:line="360" w:lineRule="auto"/>
        <w:jc w:val="both"/>
      </w:pPr>
      <w:r>
        <w:t>An illuminance survey was conducted using a calibrated lux meter (</w:t>
      </w:r>
      <w:proofErr w:type="spellStart"/>
      <w:r>
        <w:t>Mastech</w:t>
      </w:r>
      <w:proofErr w:type="spellEnd"/>
      <w:r>
        <w:t xml:space="preserve"> MS6612) in a representative sample of rooms across the institution. Measurements were taken at the working plane height (0.8 m above floor level) under standard occupancy and lighting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732"/>
        <w:gridCol w:w="1568"/>
        <w:gridCol w:w="2042"/>
        <w:gridCol w:w="1760"/>
      </w:tblGrid>
      <w:tr w:rsidR="00806BEE" w14:paraId="10A435A5"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88B389F" w14:textId="77777777" w:rsidR="00806BEE" w:rsidRDefault="00806BEE" w:rsidP="00806BEE">
            <w:pPr>
              <w:jc w:val="center"/>
            </w:pPr>
            <w:r>
              <w:rPr>
                <w:b/>
                <w:bCs/>
                <w:color w:val="FFFFFF"/>
                <w:sz w:val="20"/>
                <w:szCs w:val="20"/>
              </w:rPr>
              <w:t>Location / Room Type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0081410" w14:textId="77777777" w:rsidR="00806BEE" w:rsidRDefault="00806BEE" w:rsidP="00806BEE">
            <w:pPr>
              <w:jc w:val="center"/>
            </w:pPr>
            <w:r>
              <w:rPr>
                <w:b/>
                <w:bCs/>
                <w:color w:val="FFFFFF"/>
                <w:sz w:val="20"/>
                <w:szCs w:val="20"/>
              </w:rPr>
              <w:t>Fixtures Present</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0F67DA9" w14:textId="77777777" w:rsidR="00806BEE" w:rsidRDefault="00806BEE" w:rsidP="00806BEE">
            <w:pPr>
              <w:jc w:val="center"/>
            </w:pPr>
            <w:r>
              <w:rPr>
                <w:b/>
                <w:bCs/>
                <w:color w:val="FFFFFF"/>
                <w:sz w:val="20"/>
                <w:szCs w:val="20"/>
              </w:rPr>
              <w:t>Measured Lux</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5B3F79AF" w14:textId="77777777" w:rsidR="00806BEE" w:rsidRDefault="00806BEE" w:rsidP="00806BEE">
            <w:pPr>
              <w:jc w:val="center"/>
            </w:pPr>
            <w:r>
              <w:rPr>
                <w:b/>
                <w:bCs/>
                <w:color w:val="FFFFFF"/>
                <w:sz w:val="20"/>
                <w:szCs w:val="20"/>
              </w:rPr>
              <w:t>BEE Standard (lux)</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D2C1EBE" w14:textId="77777777" w:rsidR="00806BEE" w:rsidRDefault="00806BEE" w:rsidP="00806BEE">
            <w:pPr>
              <w:jc w:val="center"/>
            </w:pPr>
            <w:r>
              <w:rPr>
                <w:b/>
                <w:bCs/>
                <w:color w:val="FFFFFF"/>
                <w:sz w:val="20"/>
                <w:szCs w:val="20"/>
              </w:rPr>
              <w:t>Assessment</w:t>
            </w:r>
          </w:p>
        </w:tc>
      </w:tr>
      <w:tr w:rsidR="00806BEE" w14:paraId="3464DF4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AAAD86" w14:textId="77777777" w:rsidR="00806BEE" w:rsidRDefault="00806BEE" w:rsidP="00806BEE">
            <w:r>
              <w:rPr>
                <w:b/>
                <w:bCs/>
                <w:sz w:val="18"/>
                <w:szCs w:val="18"/>
              </w:rPr>
              <w:t>Lecture Hall – TF (Rep.)</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CCF9218" w14:textId="77777777" w:rsidR="00806BEE" w:rsidRDefault="00806BEE" w:rsidP="00806BEE">
            <w:r>
              <w:rPr>
                <w:sz w:val="18"/>
                <w:szCs w:val="18"/>
              </w:rPr>
              <w:t>12 FTL (36W)</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2248733" w14:textId="77777777" w:rsidR="00806BEE" w:rsidRDefault="00806BEE" w:rsidP="00806BEE">
            <w:pPr>
              <w:jc w:val="center"/>
            </w:pPr>
            <w:r>
              <w:rPr>
                <w:sz w:val="18"/>
                <w:szCs w:val="18"/>
              </w:rPr>
              <w:t>245 lux</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E637941" w14:textId="77777777" w:rsidR="00806BEE" w:rsidRDefault="00806BEE" w:rsidP="00806BEE">
            <w:pPr>
              <w:jc w:val="center"/>
            </w:pPr>
            <w:r>
              <w:rPr>
                <w:sz w:val="18"/>
                <w:szCs w:val="18"/>
              </w:rPr>
              <w:t>300 lux</w:t>
            </w:r>
          </w:p>
        </w:tc>
        <w:tc>
          <w:tcPr>
            <w:tcW w:w="17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792FA89F" w14:textId="77777777" w:rsidR="00806BEE" w:rsidRDefault="00806BEE" w:rsidP="00806BEE">
            <w:r>
              <w:rPr>
                <w:b/>
                <w:bCs/>
                <w:color w:val="C62828"/>
                <w:sz w:val="18"/>
                <w:szCs w:val="18"/>
              </w:rPr>
              <w:t>Below Standard</w:t>
            </w:r>
          </w:p>
        </w:tc>
      </w:tr>
      <w:tr w:rsidR="00806BEE" w14:paraId="47AF7D1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5DECA" w14:textId="77777777" w:rsidR="00806BEE" w:rsidRDefault="00806BEE" w:rsidP="00806BEE">
            <w:r>
              <w:rPr>
                <w:b/>
                <w:bCs/>
                <w:sz w:val="18"/>
                <w:szCs w:val="18"/>
              </w:rPr>
              <w:t>Computer Lab – FF4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0AFDE" w14:textId="77777777" w:rsidR="00806BEE" w:rsidRDefault="00806BEE" w:rsidP="00806BEE">
            <w:r>
              <w:rPr>
                <w:sz w:val="18"/>
                <w:szCs w:val="18"/>
              </w:rPr>
              <w:t>8 FTL + 12 LED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7B23E" w14:textId="77777777" w:rsidR="00806BEE" w:rsidRDefault="00806BEE" w:rsidP="00806BEE">
            <w:pPr>
              <w:jc w:val="center"/>
            </w:pPr>
            <w:r>
              <w:rPr>
                <w:sz w:val="18"/>
                <w:szCs w:val="18"/>
              </w:rPr>
              <w:t>380 lux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D98CA" w14:textId="77777777" w:rsidR="00806BEE" w:rsidRDefault="00806BEE" w:rsidP="00806BEE">
            <w:pPr>
              <w:jc w:val="center"/>
            </w:pPr>
            <w:r>
              <w:rPr>
                <w:sz w:val="18"/>
                <w:szCs w:val="18"/>
              </w:rPr>
              <w:t>500 lux</w:t>
            </w:r>
          </w:p>
        </w:tc>
        <w:tc>
          <w:tcPr>
            <w:tcW w:w="17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215B53ED" w14:textId="77777777" w:rsidR="00806BEE" w:rsidRDefault="00806BEE" w:rsidP="00806BEE">
            <w:r>
              <w:rPr>
                <w:b/>
                <w:bCs/>
                <w:color w:val="C62828"/>
                <w:sz w:val="18"/>
                <w:szCs w:val="18"/>
              </w:rPr>
              <w:t>Below Standard</w:t>
            </w:r>
          </w:p>
        </w:tc>
      </w:tr>
      <w:tr w:rsidR="00806BEE" w14:paraId="1D27337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25DEA71" w14:textId="77777777" w:rsidR="00806BEE" w:rsidRDefault="00806BEE" w:rsidP="00806BEE">
            <w:r>
              <w:rPr>
                <w:b/>
                <w:bCs/>
                <w:sz w:val="18"/>
                <w:szCs w:val="18"/>
              </w:rPr>
              <w:t>Staff Room – FF</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7F7AECA" w14:textId="77777777" w:rsidR="00806BEE" w:rsidRDefault="00806BEE" w:rsidP="00806BEE">
            <w:r>
              <w:rPr>
                <w:sz w:val="18"/>
                <w:szCs w:val="18"/>
              </w:rPr>
              <w:t>6 LED (9W)</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3F96EFF" w14:textId="77777777" w:rsidR="00806BEE" w:rsidRDefault="00806BEE" w:rsidP="00806BEE">
            <w:pPr>
              <w:jc w:val="center"/>
            </w:pPr>
            <w:r>
              <w:rPr>
                <w:sz w:val="18"/>
                <w:szCs w:val="18"/>
              </w:rPr>
              <w:t>320 lux</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32410E5" w14:textId="77777777" w:rsidR="00806BEE" w:rsidRDefault="00806BEE" w:rsidP="00806BEE">
            <w:pPr>
              <w:jc w:val="center"/>
            </w:pPr>
            <w:r>
              <w:rPr>
                <w:sz w:val="18"/>
                <w:szCs w:val="18"/>
              </w:rPr>
              <w:t>300 lux</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9A8D604" w14:textId="77777777" w:rsidR="00806BEE" w:rsidRDefault="00806BEE" w:rsidP="00806BEE">
            <w:r>
              <w:rPr>
                <w:color w:val="2E7D32"/>
                <w:sz w:val="18"/>
                <w:szCs w:val="18"/>
              </w:rPr>
              <w:t>Adequate</w:t>
            </w:r>
          </w:p>
        </w:tc>
      </w:tr>
      <w:tr w:rsidR="00806BEE" w14:paraId="2E048D0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E382C" w14:textId="77777777" w:rsidR="00806BEE" w:rsidRDefault="00806BEE" w:rsidP="00806BEE">
            <w:r>
              <w:rPr>
                <w:b/>
                <w:bCs/>
                <w:sz w:val="18"/>
                <w:szCs w:val="18"/>
              </w:rPr>
              <w:t>Library – GF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D9E96" w14:textId="77777777" w:rsidR="00806BEE" w:rsidRDefault="00806BEE" w:rsidP="00806BEE">
            <w:r>
              <w:rPr>
                <w:sz w:val="18"/>
                <w:szCs w:val="18"/>
              </w:rPr>
              <w:t>24 FTL (36W)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9DFF3" w14:textId="77777777" w:rsidR="00806BEE" w:rsidRDefault="00806BEE" w:rsidP="00806BEE">
            <w:pPr>
              <w:jc w:val="center"/>
            </w:pPr>
            <w:r>
              <w:rPr>
                <w:sz w:val="18"/>
                <w:szCs w:val="18"/>
              </w:rPr>
              <w:t>290 lux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11FA1" w14:textId="77777777" w:rsidR="00806BEE" w:rsidRDefault="00806BEE" w:rsidP="00806BEE">
            <w:pPr>
              <w:jc w:val="center"/>
            </w:pPr>
            <w:r>
              <w:rPr>
                <w:sz w:val="18"/>
                <w:szCs w:val="18"/>
              </w:rPr>
              <w:t>400 lux</w:t>
            </w:r>
          </w:p>
        </w:tc>
        <w:tc>
          <w:tcPr>
            <w:tcW w:w="17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62673FB9" w14:textId="77777777" w:rsidR="00806BEE" w:rsidRDefault="00806BEE" w:rsidP="00806BEE">
            <w:r>
              <w:rPr>
                <w:b/>
                <w:bCs/>
                <w:color w:val="C62828"/>
                <w:sz w:val="18"/>
                <w:szCs w:val="18"/>
              </w:rPr>
              <w:t>Below Standard</w:t>
            </w:r>
          </w:p>
        </w:tc>
      </w:tr>
      <w:tr w:rsidR="00806BEE" w14:paraId="484ABED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FA3F453" w14:textId="77777777" w:rsidR="00806BEE" w:rsidRDefault="00806BEE" w:rsidP="00806BEE">
            <w:r>
              <w:rPr>
                <w:b/>
                <w:bCs/>
                <w:sz w:val="18"/>
                <w:szCs w:val="18"/>
              </w:rPr>
              <w:t>Corridor – SF6</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FE114BB" w14:textId="77777777" w:rsidR="00806BEE" w:rsidRDefault="00806BEE" w:rsidP="00806BEE">
            <w:r>
              <w:rPr>
                <w:sz w:val="18"/>
                <w:szCs w:val="18"/>
              </w:rPr>
              <w:t>8 LED (9W)</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8E51816" w14:textId="77777777" w:rsidR="00806BEE" w:rsidRDefault="00806BEE" w:rsidP="00806BEE">
            <w:pPr>
              <w:jc w:val="center"/>
            </w:pPr>
            <w:r>
              <w:rPr>
                <w:sz w:val="18"/>
                <w:szCs w:val="18"/>
              </w:rPr>
              <w:t>95 lux</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7D9C8C6" w14:textId="77777777" w:rsidR="00806BEE" w:rsidRDefault="00806BEE" w:rsidP="00806BEE">
            <w:pPr>
              <w:jc w:val="center"/>
            </w:pPr>
            <w:r>
              <w:rPr>
                <w:sz w:val="18"/>
                <w:szCs w:val="18"/>
              </w:rPr>
              <w:t>100 lux</w:t>
            </w:r>
          </w:p>
        </w:tc>
        <w:tc>
          <w:tcPr>
            <w:tcW w:w="176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8F84A64" w14:textId="77777777" w:rsidR="00806BEE" w:rsidRDefault="00806BEE" w:rsidP="00806BEE">
            <w:r>
              <w:rPr>
                <w:b/>
                <w:bCs/>
                <w:color w:val="F57F17"/>
                <w:sz w:val="18"/>
                <w:szCs w:val="18"/>
              </w:rPr>
              <w:t>Marginal</w:t>
            </w:r>
          </w:p>
        </w:tc>
      </w:tr>
      <w:tr w:rsidR="00806BEE" w14:paraId="33E8629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7EFC8" w14:textId="77777777" w:rsidR="00806BEE" w:rsidRDefault="00806BEE" w:rsidP="00806BEE">
            <w:r>
              <w:rPr>
                <w:b/>
                <w:bCs/>
                <w:sz w:val="18"/>
                <w:szCs w:val="18"/>
              </w:rPr>
              <w:t>Admin Office – GF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6B5E7" w14:textId="77777777" w:rsidR="00806BEE" w:rsidRDefault="00806BEE" w:rsidP="00806BEE">
            <w:r>
              <w:rPr>
                <w:sz w:val="18"/>
                <w:szCs w:val="18"/>
              </w:rPr>
              <w:t>10 LED + 4 FTL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D4EA4" w14:textId="77777777" w:rsidR="00806BEE" w:rsidRDefault="00806BEE" w:rsidP="00806BEE">
            <w:pPr>
              <w:jc w:val="center"/>
            </w:pPr>
            <w:r>
              <w:rPr>
                <w:sz w:val="18"/>
                <w:szCs w:val="18"/>
              </w:rPr>
              <w:t>410 lux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E9663" w14:textId="77777777" w:rsidR="00806BEE" w:rsidRDefault="00806BEE" w:rsidP="00806BEE">
            <w:pPr>
              <w:jc w:val="center"/>
            </w:pPr>
            <w:r>
              <w:rPr>
                <w:sz w:val="18"/>
                <w:szCs w:val="18"/>
              </w:rPr>
              <w:t>300 lux</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A1C1F44" w14:textId="77777777" w:rsidR="00806BEE" w:rsidRDefault="00806BEE" w:rsidP="00806BEE">
            <w:r>
              <w:rPr>
                <w:color w:val="2E7D32"/>
                <w:sz w:val="18"/>
                <w:szCs w:val="18"/>
              </w:rPr>
              <w:t>Adequate</w:t>
            </w:r>
          </w:p>
        </w:tc>
      </w:tr>
      <w:tr w:rsidR="00806BEE" w14:paraId="2A1A16A1"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51B5AD3" w14:textId="77777777" w:rsidR="00806BEE" w:rsidRDefault="00806BEE" w:rsidP="00806BEE">
            <w:r>
              <w:rPr>
                <w:b/>
                <w:bCs/>
                <w:sz w:val="18"/>
                <w:szCs w:val="18"/>
              </w:rPr>
              <w:t>Seminar Hall – FF5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578494A" w14:textId="77777777" w:rsidR="00806BEE" w:rsidRDefault="00806BEE" w:rsidP="00806BEE">
            <w:r>
              <w:rPr>
                <w:sz w:val="18"/>
                <w:szCs w:val="18"/>
              </w:rPr>
              <w:t>16 FTL (36W)</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2A06071" w14:textId="77777777" w:rsidR="00806BEE" w:rsidRDefault="00806BEE" w:rsidP="00806BEE">
            <w:pPr>
              <w:jc w:val="center"/>
            </w:pPr>
            <w:r>
              <w:rPr>
                <w:sz w:val="18"/>
                <w:szCs w:val="18"/>
              </w:rPr>
              <w:t>230 lux</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DA0B09C" w14:textId="77777777" w:rsidR="00806BEE" w:rsidRDefault="00806BEE" w:rsidP="00806BEE">
            <w:pPr>
              <w:jc w:val="center"/>
            </w:pPr>
            <w:r>
              <w:rPr>
                <w:sz w:val="18"/>
                <w:szCs w:val="18"/>
              </w:rPr>
              <w:t>300 lux</w:t>
            </w:r>
          </w:p>
        </w:tc>
        <w:tc>
          <w:tcPr>
            <w:tcW w:w="17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58A4172E" w14:textId="77777777" w:rsidR="00806BEE" w:rsidRDefault="00806BEE" w:rsidP="00806BEE">
            <w:r>
              <w:rPr>
                <w:b/>
                <w:bCs/>
                <w:color w:val="C62828"/>
                <w:sz w:val="18"/>
                <w:szCs w:val="18"/>
              </w:rPr>
              <w:t>Below Standard</w:t>
            </w:r>
          </w:p>
        </w:tc>
      </w:tr>
      <w:tr w:rsidR="00806BEE" w14:paraId="5F39D0FD"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2ECF0" w14:textId="77777777" w:rsidR="00806BEE" w:rsidRDefault="00806BEE" w:rsidP="00806BEE">
            <w:r>
              <w:rPr>
                <w:b/>
                <w:bCs/>
                <w:sz w:val="18"/>
                <w:szCs w:val="18"/>
              </w:rPr>
              <w:t>Toilet / Washroom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893D9" w14:textId="77777777" w:rsidR="00806BEE" w:rsidRDefault="00806BEE" w:rsidP="00806BEE">
            <w:r>
              <w:rPr>
                <w:sz w:val="18"/>
                <w:szCs w:val="18"/>
              </w:rPr>
              <w:t>4 LED (7W)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CAB72" w14:textId="77777777" w:rsidR="00806BEE" w:rsidRDefault="00806BEE" w:rsidP="00806BEE">
            <w:pPr>
              <w:jc w:val="center"/>
            </w:pPr>
            <w:r>
              <w:rPr>
                <w:sz w:val="18"/>
                <w:szCs w:val="18"/>
              </w:rPr>
              <w:t>80 lux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A166C" w14:textId="77777777" w:rsidR="00806BEE" w:rsidRDefault="00806BEE" w:rsidP="00806BEE">
            <w:pPr>
              <w:jc w:val="center"/>
            </w:pPr>
            <w:r>
              <w:rPr>
                <w:sz w:val="18"/>
                <w:szCs w:val="18"/>
              </w:rPr>
              <w:t>100 lux</w:t>
            </w:r>
          </w:p>
        </w:tc>
        <w:tc>
          <w:tcPr>
            <w:tcW w:w="1760"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258AF731" w14:textId="77777777" w:rsidR="00806BEE" w:rsidRDefault="00806BEE" w:rsidP="00806BEE">
            <w:r>
              <w:rPr>
                <w:b/>
                <w:bCs/>
                <w:color w:val="F57F17"/>
                <w:sz w:val="18"/>
                <w:szCs w:val="18"/>
              </w:rPr>
              <w:t>Marginal</w:t>
            </w:r>
          </w:p>
        </w:tc>
      </w:tr>
    </w:tbl>
    <w:p w14:paraId="481370F9" w14:textId="77777777" w:rsidR="00806BEE" w:rsidRDefault="00806BEE" w:rsidP="00806BEE">
      <w:pPr>
        <w:spacing w:before="80" w:after="200"/>
        <w:jc w:val="center"/>
      </w:pPr>
      <w:r>
        <w:rPr>
          <w:i/>
          <w:iCs/>
          <w:sz w:val="18"/>
          <w:szCs w:val="18"/>
        </w:rPr>
        <w:t>Table 4.6: Lux Level Survey — Selected Rooms</w:t>
      </w:r>
    </w:p>
    <w:p w14:paraId="2CE1CBFC" w14:textId="77777777" w:rsidR="00806BEE" w:rsidRDefault="00806BEE" w:rsidP="00806BEE">
      <w:pPr>
        <w:spacing w:after="160" w:line="360" w:lineRule="auto"/>
        <w:jc w:val="both"/>
      </w:pPr>
      <w:r>
        <w:t>Five out of eight surveyed locations are below BEE recommended illuminance standards. Paradoxically, this occurs because aged FTL fixtures with degraded phosphor coatings emit significantly less light than new lamps — meaning that replacing FTLs with LEDs will simultaneously reduce energy consumption AND improve lighting quality. LED tubes of 18W produce approximately 20–30% more lumens than equivalent-age 36W FTL tubes.</w:t>
      </w:r>
    </w:p>
    <w:p w14:paraId="6D5B5FFB" w14:textId="77777777" w:rsidR="00806BEE" w:rsidRDefault="00806BEE" w:rsidP="00806BEE">
      <w:pPr>
        <w:pStyle w:val="Heading2"/>
      </w:pPr>
      <w:r>
        <w:t>4.7 Carbon Footprint Assessment</w:t>
      </w:r>
    </w:p>
    <w:p w14:paraId="657E0D6D" w14:textId="77777777" w:rsidR="00806BEE" w:rsidRDefault="00806BEE" w:rsidP="00806BEE">
      <w:pPr>
        <w:spacing w:after="160" w:line="360" w:lineRule="auto"/>
        <w:jc w:val="both"/>
      </w:pPr>
      <w:r>
        <w:t>The carbon footprint of the institution's electricity consumption was calculated using the Tamil Nadu grid emission factor published by the Central Electricity Authority (CEA). The CEA's 2023 emission factor for the Southern Regional Grid is 0.79 kg CO2/kWh.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1539"/>
        <w:gridCol w:w="2218"/>
        <w:gridCol w:w="2611"/>
      </w:tblGrid>
      <w:tr w:rsidR="00806BEE" w14:paraId="19643411"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FD60882" w14:textId="77777777" w:rsidR="00806BEE" w:rsidRDefault="00806BEE" w:rsidP="00806BEE">
            <w:pPr>
              <w:jc w:val="center"/>
            </w:pPr>
            <w:r>
              <w:rPr>
                <w:b/>
                <w:bCs/>
                <w:color w:val="FFFFFF"/>
                <w:sz w:val="20"/>
                <w:szCs w:val="20"/>
              </w:rPr>
              <w:t>Load Category</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1112B02" w14:textId="77777777" w:rsidR="00806BEE" w:rsidRDefault="00806BEE" w:rsidP="00806BEE">
            <w:pPr>
              <w:jc w:val="center"/>
            </w:pPr>
            <w:r>
              <w:rPr>
                <w:b/>
                <w:bCs/>
                <w:color w:val="FFFFFF"/>
                <w:sz w:val="20"/>
                <w:szCs w:val="20"/>
              </w:rPr>
              <w:t>Annual kWh</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AABC604" w14:textId="77777777" w:rsidR="00806BEE" w:rsidRDefault="00806BEE" w:rsidP="00806BEE">
            <w:pPr>
              <w:jc w:val="center"/>
            </w:pPr>
            <w:r>
              <w:rPr>
                <w:b/>
                <w:bCs/>
                <w:color w:val="FFFFFF"/>
                <w:sz w:val="20"/>
                <w:szCs w:val="20"/>
              </w:rPr>
              <w:t>CO2 Emissions (kg)</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AD85C93" w14:textId="77777777" w:rsidR="00806BEE" w:rsidRDefault="00806BEE" w:rsidP="00806BEE">
            <w:pPr>
              <w:jc w:val="center"/>
            </w:pPr>
            <w:r>
              <w:rPr>
                <w:b/>
                <w:bCs/>
                <w:color w:val="FFFFFF"/>
                <w:sz w:val="20"/>
                <w:szCs w:val="20"/>
              </w:rPr>
              <w:t>CO2 Emissions (</w:t>
            </w:r>
            <w:proofErr w:type="spellStart"/>
            <w:r>
              <w:rPr>
                <w:b/>
                <w:bCs/>
                <w:color w:val="FFFFFF"/>
                <w:sz w:val="20"/>
                <w:szCs w:val="20"/>
              </w:rPr>
              <w:t>tonnes</w:t>
            </w:r>
            <w:proofErr w:type="spellEnd"/>
            <w:r>
              <w:rPr>
                <w:b/>
                <w:bCs/>
                <w:color w:val="FFFFFF"/>
                <w:sz w:val="20"/>
                <w:szCs w:val="20"/>
              </w:rPr>
              <w:t>)</w:t>
            </w:r>
          </w:p>
        </w:tc>
      </w:tr>
      <w:tr w:rsidR="00806BEE" w14:paraId="3FDD2EEA"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42E40A6" w14:textId="77777777" w:rsidR="00806BEE" w:rsidRDefault="00806BEE" w:rsidP="00806BEE">
            <w:r>
              <w:rPr>
                <w:sz w:val="18"/>
                <w:szCs w:val="18"/>
              </w:rPr>
              <w:t>Computers &amp; IT Equipment</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D72FD4A" w14:textId="77777777" w:rsidR="00806BEE" w:rsidRDefault="00806BEE" w:rsidP="00806BEE">
            <w:pPr>
              <w:jc w:val="center"/>
            </w:pPr>
            <w:r>
              <w:rPr>
                <w:sz w:val="18"/>
                <w:szCs w:val="18"/>
              </w:rPr>
              <w:t>70,920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F6BE9AE" w14:textId="77777777" w:rsidR="00806BEE" w:rsidRDefault="00806BEE" w:rsidP="00806BEE">
            <w:pPr>
              <w:jc w:val="center"/>
            </w:pPr>
            <w:r>
              <w:rPr>
                <w:sz w:val="18"/>
                <w:szCs w:val="18"/>
              </w:rPr>
              <w:t>56,027</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9F0A456" w14:textId="77777777" w:rsidR="00806BEE" w:rsidRDefault="00806BEE" w:rsidP="00806BEE">
            <w:pPr>
              <w:jc w:val="center"/>
            </w:pPr>
            <w:r>
              <w:rPr>
                <w:sz w:val="18"/>
                <w:szCs w:val="18"/>
              </w:rPr>
              <w:t>56.0</w:t>
            </w:r>
          </w:p>
        </w:tc>
      </w:tr>
      <w:tr w:rsidR="00806BEE" w14:paraId="7FEA442E"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D9F47" w14:textId="77777777" w:rsidR="00806BEE" w:rsidRDefault="00806BEE" w:rsidP="00806BEE">
            <w:r>
              <w:rPr>
                <w:sz w:val="18"/>
                <w:szCs w:val="18"/>
              </w:rPr>
              <w:t>Air Conditioning (All)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41938" w14:textId="77777777" w:rsidR="00806BEE" w:rsidRDefault="00806BEE" w:rsidP="00806BEE">
            <w:pPr>
              <w:jc w:val="center"/>
            </w:pPr>
            <w:r>
              <w:rPr>
                <w:sz w:val="18"/>
                <w:szCs w:val="18"/>
              </w:rPr>
              <w:t>51,120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85C8C" w14:textId="77777777" w:rsidR="00806BEE" w:rsidRDefault="00806BEE" w:rsidP="00806BEE">
            <w:pPr>
              <w:jc w:val="center"/>
            </w:pPr>
            <w:r>
              <w:rPr>
                <w:sz w:val="18"/>
                <w:szCs w:val="18"/>
              </w:rPr>
              <w:t>40,385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35395" w14:textId="77777777" w:rsidR="00806BEE" w:rsidRDefault="00806BEE" w:rsidP="00806BEE">
            <w:pPr>
              <w:jc w:val="center"/>
            </w:pPr>
            <w:r>
              <w:rPr>
                <w:sz w:val="18"/>
                <w:szCs w:val="18"/>
              </w:rPr>
              <w:t>40.4</w:t>
            </w:r>
          </w:p>
        </w:tc>
      </w:tr>
      <w:tr w:rsidR="00806BEE" w14:paraId="4560D3F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9469CBC" w14:textId="77777777" w:rsidR="00806BEE" w:rsidRDefault="00806BEE" w:rsidP="00806BEE">
            <w:r>
              <w:rPr>
                <w:sz w:val="18"/>
                <w:szCs w:val="18"/>
              </w:rPr>
              <w:t>Induction Fans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4F7B43D" w14:textId="77777777" w:rsidR="00806BEE" w:rsidRDefault="00806BEE" w:rsidP="00806BEE">
            <w:pPr>
              <w:jc w:val="center"/>
            </w:pPr>
            <w:r>
              <w:rPr>
                <w:sz w:val="18"/>
                <w:szCs w:val="18"/>
              </w:rPr>
              <w:t>55,152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DCA36C4" w14:textId="77777777" w:rsidR="00806BEE" w:rsidRDefault="00806BEE" w:rsidP="00806BEE">
            <w:pPr>
              <w:jc w:val="center"/>
            </w:pPr>
            <w:r>
              <w:rPr>
                <w:sz w:val="18"/>
                <w:szCs w:val="18"/>
              </w:rPr>
              <w:t>43,570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1A3D64B" w14:textId="77777777" w:rsidR="00806BEE" w:rsidRDefault="00806BEE" w:rsidP="00806BEE">
            <w:pPr>
              <w:jc w:val="center"/>
            </w:pPr>
            <w:r>
              <w:rPr>
                <w:sz w:val="18"/>
                <w:szCs w:val="18"/>
              </w:rPr>
              <w:t>43.6</w:t>
            </w:r>
          </w:p>
        </w:tc>
      </w:tr>
      <w:tr w:rsidR="00806BEE" w14:paraId="617376C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0609B" w14:textId="77777777" w:rsidR="00806BEE" w:rsidRDefault="00806BEE" w:rsidP="00806BEE">
            <w:r>
              <w:rPr>
                <w:sz w:val="18"/>
                <w:szCs w:val="18"/>
              </w:rPr>
              <w:t>Lighting (FTL + LED + Interior)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6E4CA" w14:textId="77777777" w:rsidR="00806BEE" w:rsidRDefault="00806BEE" w:rsidP="00806BEE">
            <w:pPr>
              <w:jc w:val="center"/>
            </w:pPr>
            <w:r>
              <w:rPr>
                <w:sz w:val="18"/>
                <w:szCs w:val="18"/>
              </w:rPr>
              <w:t>57,072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33E1FD" w14:textId="77777777" w:rsidR="00806BEE" w:rsidRDefault="00806BEE" w:rsidP="00806BEE">
            <w:pPr>
              <w:jc w:val="center"/>
            </w:pPr>
            <w:r>
              <w:rPr>
                <w:sz w:val="18"/>
                <w:szCs w:val="18"/>
              </w:rPr>
              <w:t>45,087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18120" w14:textId="77777777" w:rsidR="00806BEE" w:rsidRDefault="00806BEE" w:rsidP="00806BEE">
            <w:pPr>
              <w:jc w:val="center"/>
            </w:pPr>
            <w:r>
              <w:rPr>
                <w:sz w:val="18"/>
                <w:szCs w:val="18"/>
              </w:rPr>
              <w:t>45.1</w:t>
            </w:r>
          </w:p>
        </w:tc>
      </w:tr>
      <w:tr w:rsidR="00806BEE" w14:paraId="2EAC5BC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5A07514" w14:textId="77777777" w:rsidR="00806BEE" w:rsidRDefault="00806BEE" w:rsidP="00806BEE">
            <w:r>
              <w:rPr>
                <w:sz w:val="18"/>
                <w:szCs w:val="18"/>
              </w:rPr>
              <w:t>UPS &amp; Printers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7B8505E" w14:textId="77777777" w:rsidR="00806BEE" w:rsidRDefault="00806BEE" w:rsidP="00806BEE">
            <w:pPr>
              <w:jc w:val="center"/>
            </w:pPr>
            <w:r>
              <w:rPr>
                <w:sz w:val="18"/>
                <w:szCs w:val="18"/>
              </w:rPr>
              <w:t>15,600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4EFE04C" w14:textId="77777777" w:rsidR="00806BEE" w:rsidRDefault="00806BEE" w:rsidP="00806BEE">
            <w:pPr>
              <w:jc w:val="center"/>
            </w:pPr>
            <w:r>
              <w:rPr>
                <w:sz w:val="18"/>
                <w:szCs w:val="18"/>
              </w:rPr>
              <w:t>12,324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17C7549" w14:textId="77777777" w:rsidR="00806BEE" w:rsidRDefault="00806BEE" w:rsidP="00806BEE">
            <w:pPr>
              <w:jc w:val="center"/>
            </w:pPr>
            <w:r>
              <w:rPr>
                <w:sz w:val="18"/>
                <w:szCs w:val="18"/>
              </w:rPr>
              <w:t>12.3</w:t>
            </w:r>
          </w:p>
        </w:tc>
      </w:tr>
      <w:tr w:rsidR="00806BEE" w14:paraId="1E3885B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95DC6" w14:textId="77777777" w:rsidR="00806BEE" w:rsidRDefault="00806BEE" w:rsidP="00806BEE">
            <w:r>
              <w:rPr>
                <w:sz w:val="18"/>
                <w:szCs w:val="18"/>
              </w:rPr>
              <w:t>Other Equipment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F3A2B" w14:textId="77777777" w:rsidR="00806BEE" w:rsidRDefault="00806BEE" w:rsidP="00806BEE">
            <w:pPr>
              <w:jc w:val="center"/>
            </w:pPr>
            <w:r>
              <w:rPr>
                <w:sz w:val="18"/>
                <w:szCs w:val="18"/>
              </w:rPr>
              <w:t>29,778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730CE" w14:textId="77777777" w:rsidR="00806BEE" w:rsidRDefault="00806BEE" w:rsidP="00806BEE">
            <w:pPr>
              <w:jc w:val="center"/>
            </w:pPr>
            <w:r>
              <w:rPr>
                <w:sz w:val="18"/>
                <w:szCs w:val="18"/>
              </w:rPr>
              <w:t>23,525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8169D" w14:textId="77777777" w:rsidR="00806BEE" w:rsidRDefault="00806BEE" w:rsidP="00806BEE">
            <w:pPr>
              <w:jc w:val="center"/>
            </w:pPr>
            <w:r>
              <w:rPr>
                <w:sz w:val="18"/>
                <w:szCs w:val="18"/>
              </w:rPr>
              <w:t>23.5</w:t>
            </w:r>
          </w:p>
        </w:tc>
      </w:tr>
      <w:tr w:rsidR="00806BEE" w14:paraId="1F07632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6D8621" w14:textId="77777777" w:rsidR="00806BEE" w:rsidRDefault="00806BEE" w:rsidP="00806BEE">
            <w:r>
              <w:rPr>
                <w:b/>
                <w:bCs/>
                <w:sz w:val="18"/>
                <w:szCs w:val="18"/>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9BF8DFB" w14:textId="77777777" w:rsidR="00806BEE" w:rsidRDefault="00806BEE" w:rsidP="00806BEE">
            <w:pPr>
              <w:jc w:val="center"/>
            </w:pPr>
            <w:r>
              <w:rPr>
                <w:b/>
                <w:bCs/>
                <w:sz w:val="18"/>
                <w:szCs w:val="18"/>
              </w:rPr>
              <w:t>2,79,642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4B6C8E6" w14:textId="77777777" w:rsidR="00806BEE" w:rsidRDefault="00806BEE" w:rsidP="00806BEE">
            <w:pPr>
              <w:jc w:val="center"/>
            </w:pPr>
            <w:r>
              <w:rPr>
                <w:b/>
                <w:bCs/>
                <w:sz w:val="18"/>
                <w:szCs w:val="18"/>
              </w:rPr>
              <w:t>2,20,918</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345FCFE" w14:textId="77777777" w:rsidR="00806BEE" w:rsidRDefault="00806BEE" w:rsidP="00806BEE">
            <w:pPr>
              <w:jc w:val="center"/>
            </w:pPr>
            <w:r>
              <w:rPr>
                <w:b/>
                <w:bCs/>
                <w:sz w:val="18"/>
                <w:szCs w:val="18"/>
              </w:rPr>
              <w:t>220.9</w:t>
            </w:r>
          </w:p>
        </w:tc>
      </w:tr>
    </w:tbl>
    <w:p w14:paraId="7973C8EC" w14:textId="77777777" w:rsidR="00806BEE" w:rsidRDefault="00806BEE" w:rsidP="00806BEE">
      <w:pPr>
        <w:spacing w:before="80" w:after="200"/>
        <w:jc w:val="center"/>
      </w:pPr>
      <w:r>
        <w:rPr>
          <w:i/>
          <w:iCs/>
          <w:sz w:val="18"/>
          <w:szCs w:val="18"/>
        </w:rPr>
        <w:t>Table 4.7: Carbon Emission Estimates by Load Category</w:t>
      </w:r>
    </w:p>
    <w:p w14:paraId="69F00C4E" w14:textId="77777777" w:rsidR="00806BEE" w:rsidRDefault="00806BEE" w:rsidP="00806BEE">
      <w:pPr>
        <w:spacing w:after="160" w:line="360" w:lineRule="auto"/>
        <w:jc w:val="both"/>
      </w:pPr>
      <w:r>
        <w:t xml:space="preserve">The institution's total annual carbon footprint from electricity consumption is estimated at approximately 220.9 </w:t>
      </w:r>
      <w:proofErr w:type="spellStart"/>
      <w:r>
        <w:t>tonnes</w:t>
      </w:r>
      <w:proofErr w:type="spellEnd"/>
      <w:r>
        <w:t xml:space="preserve"> of CO2. Implementation of the recommended energy conservation measures, targeted at a </w:t>
      </w:r>
      <w:r>
        <w:lastRenderedPageBreak/>
        <w:t xml:space="preserve">20% overall energy reduction, would eliminate approximately 44 </w:t>
      </w:r>
      <w:proofErr w:type="spellStart"/>
      <w:r>
        <w:t>tonnes</w:t>
      </w:r>
      <w:proofErr w:type="spellEnd"/>
      <w:r>
        <w:t xml:space="preserve"> of CO2 per year — equivalent to planting approximately 2,200 trees or removing approximately 9.5 cars from the road annually.</w:t>
      </w:r>
    </w:p>
    <w:p w14:paraId="3914EEDE"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1C8F04" w14:textId="77777777" w:rsidR="00806BEE" w:rsidRDefault="00806BEE" w:rsidP="00806BEE">
      <w:pPr>
        <w:pStyle w:val="Heading1"/>
      </w:pPr>
      <w:r>
        <w:lastRenderedPageBreak/>
        <w:t>CHAPTER 5: RESULTS &amp; RECOMMENDATIONS</w:t>
      </w:r>
    </w:p>
    <w:p w14:paraId="29A77A86" w14:textId="77777777" w:rsidR="00806BEE" w:rsidRDefault="00806BEE" w:rsidP="00806BEE">
      <w:pPr>
        <w:pBdr>
          <w:bottom w:val="single" w:sz="4" w:space="1" w:color="2E75B6"/>
        </w:pBdr>
        <w:spacing w:before="100" w:after="100"/>
      </w:pPr>
    </w:p>
    <w:p w14:paraId="19143A14" w14:textId="77777777" w:rsidR="00806BEE" w:rsidRDefault="00806BEE" w:rsidP="00806BEE">
      <w:pPr>
        <w:pStyle w:val="Heading2"/>
      </w:pPr>
      <w:r>
        <w:t>5.1 Key Findings</w:t>
      </w:r>
    </w:p>
    <w:p w14:paraId="3804CB1C" w14:textId="77777777" w:rsidR="00806BEE" w:rsidRDefault="00806BEE" w:rsidP="00806BEE">
      <w:pPr>
        <w:spacing w:after="160" w:line="360" w:lineRule="auto"/>
        <w:jc w:val="both"/>
      </w:pPr>
      <w:r>
        <w:t xml:space="preserve">The energy audit of </w:t>
      </w:r>
      <w:proofErr w:type="spellStart"/>
      <w:r>
        <w:t>Easwari</w:t>
      </w:r>
      <w:proofErr w:type="spellEnd"/>
      <w:r>
        <w:t xml:space="preserve"> Engineering College has produced the following key findings:</w:t>
      </w:r>
    </w:p>
    <w:p w14:paraId="2AF0D3B4" w14:textId="77777777" w:rsidR="00806BEE" w:rsidRDefault="00806BEE" w:rsidP="0028460B">
      <w:pPr>
        <w:pStyle w:val="ListParagraph"/>
        <w:widowControl/>
        <w:numPr>
          <w:ilvl w:val="0"/>
          <w:numId w:val="13"/>
        </w:numPr>
        <w:autoSpaceDE/>
        <w:autoSpaceDN/>
        <w:spacing w:before="0" w:after="100"/>
      </w:pPr>
      <w:r>
        <w:t>A significant number of FTL fixtures (414 units) are still in use, despite the availability of more energy-efficient LED tube alternatives that consume 50–60% less energy and provide superior lighting quality.</w:t>
      </w:r>
    </w:p>
    <w:p w14:paraId="73F674C2" w14:textId="77777777" w:rsidR="00806BEE" w:rsidRDefault="00806BEE" w:rsidP="0028460B">
      <w:pPr>
        <w:pStyle w:val="ListParagraph"/>
        <w:widowControl/>
        <w:numPr>
          <w:ilvl w:val="0"/>
          <w:numId w:val="13"/>
        </w:numPr>
        <w:autoSpaceDE/>
        <w:autoSpaceDN/>
        <w:spacing w:before="0" w:after="100"/>
      </w:pPr>
      <w:r>
        <w:t>The institution uses 1-star and unrated air conditioners in several locations, contributing significantly to peak load. No 5-star inverter ACs were found outside the administrative block.</w:t>
      </w:r>
    </w:p>
    <w:p w14:paraId="50EA248C" w14:textId="77777777" w:rsidR="00806BEE" w:rsidRDefault="00806BEE" w:rsidP="0028460B">
      <w:pPr>
        <w:pStyle w:val="ListParagraph"/>
        <w:widowControl/>
        <w:numPr>
          <w:ilvl w:val="0"/>
          <w:numId w:val="13"/>
        </w:numPr>
        <w:autoSpaceDE/>
        <w:autoSpaceDN/>
        <w:spacing w:before="0" w:after="100"/>
      </w:pPr>
      <w:r>
        <w:t xml:space="preserve">No </w:t>
      </w:r>
      <w:proofErr w:type="spellStart"/>
      <w:r>
        <w:t>centralised</w:t>
      </w:r>
      <w:proofErr w:type="spellEnd"/>
      <w:r>
        <w:t xml:space="preserve"> building energy management system (BEMS) was found to be in operation, leading to manual energy control and likely unnecessary energy use during unoccupied hours, particularly during lunch breaks and after college hours.</w:t>
      </w:r>
    </w:p>
    <w:p w14:paraId="4188E241" w14:textId="77777777" w:rsidR="00806BEE" w:rsidRDefault="00806BEE" w:rsidP="0028460B">
      <w:pPr>
        <w:pStyle w:val="ListParagraph"/>
        <w:widowControl/>
        <w:numPr>
          <w:ilvl w:val="0"/>
          <w:numId w:val="13"/>
        </w:numPr>
        <w:autoSpaceDE/>
        <w:autoSpaceDN/>
        <w:spacing w:before="0" w:after="100"/>
      </w:pPr>
      <w:r>
        <w:t>The power factor of the main distribution board was measured at 0.82 — below the TANGEDCO minimum norm of 0.90 — indicating reactive power losses and attracting penalty surcharges from TNEB estimated at ₹40,000–₹60,000 per year.</w:t>
      </w:r>
    </w:p>
    <w:p w14:paraId="3B5CB7D2" w14:textId="77777777" w:rsidR="00806BEE" w:rsidRDefault="00806BEE" w:rsidP="0028460B">
      <w:pPr>
        <w:pStyle w:val="ListParagraph"/>
        <w:widowControl/>
        <w:numPr>
          <w:ilvl w:val="0"/>
          <w:numId w:val="13"/>
        </w:numPr>
        <w:autoSpaceDE/>
        <w:autoSpaceDN/>
        <w:spacing w:before="0" w:after="100"/>
      </w:pPr>
      <w:r>
        <w:t>Current THD at the main panel measured 14.8%, exceeding IEEE 519 limits and posing a risk of transformer and neutral conductor overheating.</w:t>
      </w:r>
    </w:p>
    <w:p w14:paraId="6F04D5D1" w14:textId="77777777" w:rsidR="00806BEE" w:rsidRDefault="00806BEE" w:rsidP="0028460B">
      <w:pPr>
        <w:pStyle w:val="ListParagraph"/>
        <w:widowControl/>
        <w:numPr>
          <w:ilvl w:val="0"/>
          <w:numId w:val="13"/>
        </w:numPr>
        <w:autoSpaceDE/>
        <w:autoSpaceDN/>
        <w:spacing w:before="0" w:after="100"/>
      </w:pPr>
      <w:r>
        <w:t>Maximum demand (162 kVA) exceeds the contracted demand (150 kVA), resulting in additional demand charges.</w:t>
      </w:r>
    </w:p>
    <w:p w14:paraId="278BADA9" w14:textId="77777777" w:rsidR="00806BEE" w:rsidRDefault="00806BEE" w:rsidP="0028460B">
      <w:pPr>
        <w:pStyle w:val="ListParagraph"/>
        <w:widowControl/>
        <w:numPr>
          <w:ilvl w:val="0"/>
          <w:numId w:val="13"/>
        </w:numPr>
        <w:autoSpaceDE/>
        <w:autoSpaceDN/>
        <w:spacing w:before="0" w:after="100"/>
      </w:pPr>
      <w:r>
        <w:t>Lux levels in lecture halls, computer labs, library, and seminar halls fall below BEE standards, indicating degraded FTL performance.</w:t>
      </w:r>
    </w:p>
    <w:p w14:paraId="3491F440" w14:textId="77777777" w:rsidR="00806BEE" w:rsidRDefault="00806BEE" w:rsidP="0028460B">
      <w:pPr>
        <w:pStyle w:val="ListParagraph"/>
        <w:widowControl/>
        <w:numPr>
          <w:ilvl w:val="0"/>
          <w:numId w:val="13"/>
        </w:numPr>
        <w:autoSpaceDE/>
        <w:autoSpaceDN/>
        <w:spacing w:before="0" w:after="100"/>
      </w:pPr>
      <w:r>
        <w:t>Induction fans (383 units) run at fixed speed without load-based control, suggesting significant potential for VFD or smart fan control integration.</w:t>
      </w:r>
    </w:p>
    <w:p w14:paraId="5E541C81" w14:textId="77777777" w:rsidR="00806BEE" w:rsidRDefault="00806BEE" w:rsidP="0028460B">
      <w:pPr>
        <w:pStyle w:val="ListParagraph"/>
        <w:widowControl/>
        <w:numPr>
          <w:ilvl w:val="0"/>
          <w:numId w:val="13"/>
        </w:numPr>
        <w:autoSpaceDE/>
        <w:autoSpaceDN/>
        <w:spacing w:before="0" w:after="100"/>
      </w:pPr>
      <w:r>
        <w:t>No sub-metering was found at the floor or department level, making ongoing energy monitoring and performance benchmarking impossible without further instrumentation.</w:t>
      </w:r>
    </w:p>
    <w:p w14:paraId="5BD67839" w14:textId="77777777" w:rsidR="00806BEE" w:rsidRDefault="00806BEE" w:rsidP="00806BEE">
      <w:pPr>
        <w:pStyle w:val="Heading2"/>
      </w:pPr>
      <w:r>
        <w:t>5.2 Energy Conservation Recommendations</w:t>
      </w:r>
    </w:p>
    <w:p w14:paraId="4DCF0A1C" w14:textId="77777777" w:rsidR="00806BEE" w:rsidRDefault="00806BEE" w:rsidP="00806BEE">
      <w:pPr>
        <w:pStyle w:val="Heading3"/>
      </w:pPr>
      <w:r>
        <w:t>5.2.1 Lighting — Replace FTL with LED</w:t>
      </w:r>
    </w:p>
    <w:p w14:paraId="1AC3A120" w14:textId="77777777" w:rsidR="00806BEE" w:rsidRDefault="00806BEE" w:rsidP="00806BEE">
      <w:pPr>
        <w:spacing w:after="160" w:line="360" w:lineRule="auto"/>
        <w:jc w:val="both"/>
      </w:pPr>
      <w:r>
        <w:t xml:space="preserve">Replacing 414 FTL fixtures (40W effective with ballast) with equivalent LED tube lights (18W) would result in a load reduction of 9.13 kW. At 8 hours/day for 300 days, the annual saving is approximately 21,912 kWh, equivalent to ₹1,64,340 per year. LED fixtures also have a rated life of 50,000 hours versus 8,000–10,000 hours for FTL, dramatically reducing lamp replacement </w:t>
      </w:r>
      <w:proofErr w:type="spellStart"/>
      <w:r>
        <w:t>labour</w:t>
      </w:r>
      <w:proofErr w:type="spellEnd"/>
      <w:r>
        <w:t xml:space="preserve"> costs. The payback period for LED retrofitting is typically under 2 years.</w:t>
      </w:r>
    </w:p>
    <w:p w14:paraId="5E091101" w14:textId="77777777" w:rsidR="00806BEE" w:rsidRDefault="00806BEE" w:rsidP="00806BEE">
      <w:pPr>
        <w:pStyle w:val="Heading3"/>
      </w:pPr>
      <w:r>
        <w:t>5.2.2 Air Conditioning — Upgrade to BEE 5-Star Inverter</w:t>
      </w:r>
    </w:p>
    <w:p w14:paraId="1CDE3F0A" w14:textId="77777777" w:rsidR="00806BEE" w:rsidRDefault="00806BEE" w:rsidP="00806BEE">
      <w:pPr>
        <w:spacing w:after="160" w:line="360" w:lineRule="auto"/>
        <w:jc w:val="both"/>
      </w:pPr>
      <w:r>
        <w:t>Replacing existing 1-star rated 1-ton ACs (EER ~2.6) with BEE 5-star inverter ACs (EER ~3.8) of the same tonnage can reduce AC energy consumption by 30–40%. For 23 units of 1T AC running 6 hours/day for 200 cooling days, the annual saving is approximately 13,662 kWh, worth ₹1,02,465 per year. The higher upfront cost of inverter ACs is recovered within 3–4 years.</w:t>
      </w:r>
    </w:p>
    <w:p w14:paraId="152516C9" w14:textId="77777777" w:rsidR="00806BEE" w:rsidRDefault="00806BEE" w:rsidP="00806BEE">
      <w:pPr>
        <w:pStyle w:val="Heading3"/>
      </w:pPr>
      <w:r>
        <w:lastRenderedPageBreak/>
        <w:t>5.2.3 Occupancy Sensors &amp; Timers</w:t>
      </w:r>
    </w:p>
    <w:p w14:paraId="4AE7E0AE" w14:textId="77777777" w:rsidR="00806BEE" w:rsidRDefault="00806BEE" w:rsidP="00806BEE">
      <w:pPr>
        <w:spacing w:after="160" w:line="360" w:lineRule="auto"/>
        <w:jc w:val="both"/>
      </w:pPr>
      <w:r>
        <w:t>Installing occupancy-based PIR sensors in classrooms, corridors, and washrooms would ensure lights and fans are switched off automatically when spaces are unoccupied. Academic corridors and washrooms are typically unoccupied for 30–40% of operational hours. Estimated annual saving: 15,000–20,000 kWh, worth ₹1,12,500–₹1,50,000 per year. Installation cost per sensor is approximately ₹1,500–₹2,500, giving a payback of under 12 months for corridor and washroom installations.</w:t>
      </w:r>
    </w:p>
    <w:p w14:paraId="3CA34DE0" w14:textId="77777777" w:rsidR="00806BEE" w:rsidRDefault="00806BEE" w:rsidP="00806BEE">
      <w:pPr>
        <w:pStyle w:val="Heading3"/>
      </w:pPr>
      <w:r>
        <w:t>5.2.4 Power Factor Correction</w:t>
      </w:r>
    </w:p>
    <w:p w14:paraId="5FEF5BF8" w14:textId="77777777" w:rsidR="00806BEE" w:rsidRDefault="00806BEE" w:rsidP="00806BEE">
      <w:pPr>
        <w:spacing w:after="160" w:line="360" w:lineRule="auto"/>
        <w:jc w:val="both"/>
      </w:pPr>
      <w:r>
        <w:t>Installing an Automatic Power Factor Controller (APFC) panel with capacitor banks at the main LT panel to improve the power factor from 0.82 to 0.96 would: (a) eliminate TANGEDCO penalty surcharges of approximately ₹50,000–₹80,000 per year; (b) reduce I²R losses in distribution cabling; (c) free up approximately 18 kVA of transformer capacity; and (d) bring maximum demand within the contracted limit of 150 kVA. Estimated equipment and installation cost: ₹2,50,000–₹3,00,000. Payback: less than 1 year.</w:t>
      </w:r>
    </w:p>
    <w:p w14:paraId="7CA831E0" w14:textId="77777777" w:rsidR="00806BEE" w:rsidRDefault="00806BEE" w:rsidP="00806BEE">
      <w:pPr>
        <w:pStyle w:val="Heading3"/>
      </w:pPr>
      <w:r>
        <w:t>5.2.5 Variable Frequency Drives (VFDs) for Fans</w:t>
      </w:r>
    </w:p>
    <w:p w14:paraId="5B8E5715" w14:textId="77777777" w:rsidR="00806BEE" w:rsidRDefault="00806BEE" w:rsidP="00806BEE">
      <w:pPr>
        <w:spacing w:after="160" w:line="360" w:lineRule="auto"/>
        <w:jc w:val="both"/>
      </w:pPr>
      <w:r>
        <w:t xml:space="preserve">Equipping the induction fan motors with Variable Frequency Drives (VFDs) allows speed control based on occupancy and ambient conditions. Since fan power varies as the cube of speed, even a 20% reduction in speed yields approximately 49% reduction in power. </w:t>
      </w:r>
      <w:proofErr w:type="spellStart"/>
      <w:r>
        <w:t>Prioritising</w:t>
      </w:r>
      <w:proofErr w:type="spellEnd"/>
      <w:r>
        <w:t xml:space="preserve"> VFD installation for the 80 induction fans on the First Floor (highest concentration) alone would save approximately 5,400 kWh/year. Full deployment across all 383 fans would save an estimated 12,000+ kWh annually.</w:t>
      </w:r>
    </w:p>
    <w:p w14:paraId="7EAFB271" w14:textId="77777777" w:rsidR="00806BEE" w:rsidRDefault="00806BEE" w:rsidP="00806BEE">
      <w:pPr>
        <w:pStyle w:val="Heading3"/>
      </w:pPr>
      <w:r>
        <w:t>5.2.6 Building Energy Management System (BEMS)</w:t>
      </w:r>
    </w:p>
    <w:p w14:paraId="355D95E2" w14:textId="77777777" w:rsidR="00806BEE" w:rsidRDefault="00806BEE" w:rsidP="00806BEE">
      <w:pPr>
        <w:spacing w:after="160" w:line="360" w:lineRule="auto"/>
        <w:jc w:val="both"/>
      </w:pPr>
      <w:r>
        <w:t xml:space="preserve">Implementing a </w:t>
      </w:r>
      <w:proofErr w:type="spellStart"/>
      <w:r>
        <w:t>centralised</w:t>
      </w:r>
      <w:proofErr w:type="spellEnd"/>
      <w:r>
        <w:t xml:space="preserve"> BEMS with smart sub-meters at each floor distribution board, automated scheduling of ACs and lighting, and a real-time energy dashboard would provide complete visibility into consumption patterns. The system would enable automated setback of HVAC during unoccupied periods (lunch, after hours) and alert facility managers to abnormal consumption. Estimated implementation cost: ₹8,00,000–₹12,00,000. Savings from improved operational control: ₹2,00,000–₹3,00,000 per year. Payback: 4–6 years.</w:t>
      </w:r>
    </w:p>
    <w:p w14:paraId="624BCA41" w14:textId="77777777" w:rsidR="00806BEE" w:rsidRDefault="00806BEE" w:rsidP="00806BEE">
      <w:pPr>
        <w:pStyle w:val="Heading3"/>
      </w:pPr>
      <w:r>
        <w:t>5.2.7 Solar PV Integration</w:t>
      </w:r>
    </w:p>
    <w:p w14:paraId="109B0093" w14:textId="77777777" w:rsidR="00806BEE" w:rsidRDefault="00806BEE" w:rsidP="00806BEE">
      <w:pPr>
        <w:spacing w:after="160" w:line="360" w:lineRule="auto"/>
        <w:jc w:val="both"/>
      </w:pPr>
      <w:r>
        <w:t xml:space="preserve">Given Chennai's high solar irradiation (approximately 5.5–6.0 peak sun hours/day), the college rooftop presents an excellent opportunity for solar PV installation. A 200 </w:t>
      </w:r>
      <w:proofErr w:type="spellStart"/>
      <w:r>
        <w:t>kWp</w:t>
      </w:r>
      <w:proofErr w:type="spellEnd"/>
      <w:r>
        <w:t xml:space="preserve"> rooftop solar system could generate approximately 3,60,000 kWh/year (at CUF of ~20.5%), offsetting approximately 95% of the institution's metered annual consumption. Under TANGEDCO's net metering policy, units exported to the grid earn credit against future bills, significantly reducing the effective electricity cost. Payback period: 4–6 years.</w:t>
      </w:r>
    </w:p>
    <w:p w14:paraId="2571BC87" w14:textId="77777777" w:rsidR="00806BEE" w:rsidRDefault="00806BEE" w:rsidP="00806BEE">
      <w:pPr>
        <w:spacing w:after="160" w:line="360" w:lineRule="auto"/>
        <w:jc w:val="both"/>
      </w:pPr>
      <w:r>
        <w:t xml:space="preserve">Implementation in phases is recommended: Phase 1 — 100 </w:t>
      </w:r>
      <w:proofErr w:type="spellStart"/>
      <w:r>
        <w:t>kWp</w:t>
      </w:r>
      <w:proofErr w:type="spellEnd"/>
      <w:r>
        <w:t xml:space="preserve"> on Block A rooftop; Phase 2 — 100 </w:t>
      </w:r>
      <w:proofErr w:type="spellStart"/>
      <w:r>
        <w:t>kWp</w:t>
      </w:r>
      <w:proofErr w:type="spellEnd"/>
      <w:r>
        <w:t xml:space="preserve"> extension on Block B rooftop upon demonstration of Phase 1 performance.</w:t>
      </w:r>
    </w:p>
    <w:p w14:paraId="175A5891" w14:textId="77777777" w:rsidR="00806BEE" w:rsidRDefault="00806BEE" w:rsidP="00806BEE">
      <w:pPr>
        <w:pStyle w:val="Heading3"/>
      </w:pPr>
      <w:r>
        <w:lastRenderedPageBreak/>
        <w:t>5.2.8 Sub-metering and Energy Monitoring</w:t>
      </w:r>
    </w:p>
    <w:p w14:paraId="00047E22" w14:textId="77777777" w:rsidR="00806BEE" w:rsidRDefault="00806BEE" w:rsidP="00806BEE">
      <w:pPr>
        <w:spacing w:after="160" w:line="360" w:lineRule="auto"/>
        <w:jc w:val="both"/>
      </w:pPr>
      <w:r>
        <w:t>Installation of digital energy meters at each floor-level distribution board would enable floor-wise and department-wise consumption tracking. This data would support performance benchmarking, identification of wastage patterns, and accountability within departments. Cost of floor-level sub-metering (8 floors): approximately ₹80,000–₹1,20,000.</w:t>
      </w:r>
    </w:p>
    <w:p w14:paraId="47678E75" w14:textId="77777777" w:rsidR="00806BEE" w:rsidRDefault="00806BEE" w:rsidP="00806BEE">
      <w:pPr>
        <w:pStyle w:val="Heading2"/>
      </w:pPr>
      <w:r>
        <w:t>5.3 Consolidated Savings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2449"/>
        <w:gridCol w:w="2004"/>
        <w:gridCol w:w="1193"/>
        <w:gridCol w:w="1086"/>
      </w:tblGrid>
      <w:tr w:rsidR="00806BEE" w14:paraId="17B91C5C"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AD0E982" w14:textId="77777777" w:rsidR="00806BEE" w:rsidRDefault="00806BEE" w:rsidP="00806BEE">
            <w:pPr>
              <w:jc w:val="center"/>
            </w:pPr>
            <w:r>
              <w:rPr>
                <w:b/>
                <w:bCs/>
                <w:color w:val="FFFFFF"/>
                <w:sz w:val="20"/>
                <w:szCs w:val="20"/>
              </w:rPr>
              <w:t>Recommendation</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6B9B011B" w14:textId="77777777" w:rsidR="00806BEE" w:rsidRDefault="00806BEE" w:rsidP="00806BEE">
            <w:pPr>
              <w:jc w:val="center"/>
            </w:pPr>
            <w:r>
              <w:rPr>
                <w:b/>
                <w:bCs/>
                <w:color w:val="FFFFFF"/>
                <w:sz w:val="20"/>
                <w:szCs w:val="20"/>
              </w:rPr>
              <w:t>Annual Energy Saving (kWh)</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48663C4" w14:textId="77777777" w:rsidR="00806BEE" w:rsidRDefault="00806BEE" w:rsidP="00806BEE">
            <w:pPr>
              <w:jc w:val="center"/>
            </w:pPr>
            <w:r>
              <w:rPr>
                <w:b/>
                <w:bCs/>
                <w:color w:val="FFFFFF"/>
                <w:sz w:val="20"/>
                <w:szCs w:val="20"/>
              </w:rPr>
              <w:t>Annual Cost Saving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2AE32E4" w14:textId="77777777" w:rsidR="00806BEE" w:rsidRDefault="00806BEE" w:rsidP="00806BEE">
            <w:pPr>
              <w:jc w:val="center"/>
            </w:pPr>
            <w:r>
              <w:rPr>
                <w:b/>
                <w:bCs/>
                <w:color w:val="FFFFFF"/>
                <w:sz w:val="20"/>
                <w:szCs w:val="20"/>
              </w:rPr>
              <w:t>Capex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0FE322C2" w14:textId="77777777" w:rsidR="00806BEE" w:rsidRDefault="00806BEE" w:rsidP="00806BEE">
            <w:pPr>
              <w:jc w:val="center"/>
            </w:pPr>
            <w:r>
              <w:rPr>
                <w:b/>
                <w:bCs/>
                <w:color w:val="FFFFFF"/>
                <w:sz w:val="20"/>
                <w:szCs w:val="20"/>
              </w:rPr>
              <w:t>Payback</w:t>
            </w:r>
          </w:p>
        </w:tc>
      </w:tr>
      <w:tr w:rsidR="00806BEE" w14:paraId="5CBD5FA9"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381AB85" w14:textId="77777777" w:rsidR="00806BEE" w:rsidRDefault="00806BEE" w:rsidP="00806BEE">
            <w:r>
              <w:rPr>
                <w:b/>
                <w:bCs/>
                <w:sz w:val="18"/>
                <w:szCs w:val="18"/>
              </w:rPr>
              <w:t>FTL to LED Replacement</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09DECB4" w14:textId="77777777" w:rsidR="00806BEE" w:rsidRDefault="00806BEE" w:rsidP="00806BEE">
            <w:pPr>
              <w:jc w:val="center"/>
            </w:pPr>
            <w:r>
              <w:rPr>
                <w:sz w:val="18"/>
                <w:szCs w:val="18"/>
              </w:rPr>
              <w:t>21,912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58E71A3" w14:textId="77777777" w:rsidR="00806BEE" w:rsidRDefault="00806BEE" w:rsidP="00806BEE">
            <w:pPr>
              <w:jc w:val="center"/>
            </w:pPr>
            <w:r>
              <w:rPr>
                <w:sz w:val="18"/>
                <w:szCs w:val="18"/>
              </w:rPr>
              <w:t>1,64,340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4AA2F31" w14:textId="77777777" w:rsidR="00806BEE" w:rsidRDefault="00806BEE" w:rsidP="00806BEE">
            <w:pPr>
              <w:jc w:val="center"/>
            </w:pPr>
            <w:r>
              <w:rPr>
                <w:sz w:val="18"/>
                <w:szCs w:val="18"/>
              </w:rPr>
              <w:t>~4,50,000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FE12E62" w14:textId="77777777" w:rsidR="00806BEE" w:rsidRDefault="00806BEE" w:rsidP="00806BEE">
            <w:pPr>
              <w:jc w:val="center"/>
            </w:pPr>
            <w:r>
              <w:rPr>
                <w:sz w:val="18"/>
                <w:szCs w:val="18"/>
              </w:rPr>
              <w:t xml:space="preserve">&lt; 3 </w:t>
            </w:r>
            <w:proofErr w:type="spellStart"/>
            <w:r>
              <w:rPr>
                <w:sz w:val="18"/>
                <w:szCs w:val="18"/>
              </w:rPr>
              <w:t>yrs</w:t>
            </w:r>
            <w:proofErr w:type="spellEnd"/>
          </w:p>
        </w:tc>
      </w:tr>
      <w:tr w:rsidR="00806BEE" w14:paraId="3C69CCB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BAC1C" w14:textId="77777777" w:rsidR="00806BEE" w:rsidRDefault="00806BEE" w:rsidP="00806BEE">
            <w:r>
              <w:rPr>
                <w:b/>
                <w:bCs/>
                <w:sz w:val="18"/>
                <w:szCs w:val="18"/>
              </w:rPr>
              <w:t>AC Upgrade (5-star Inverter)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6A695" w14:textId="77777777" w:rsidR="00806BEE" w:rsidRDefault="00806BEE" w:rsidP="00806BEE">
            <w:pPr>
              <w:jc w:val="center"/>
            </w:pPr>
            <w:r>
              <w:rPr>
                <w:sz w:val="18"/>
                <w:szCs w:val="18"/>
              </w:rPr>
              <w:t>13,662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17800" w14:textId="77777777" w:rsidR="00806BEE" w:rsidRDefault="00806BEE" w:rsidP="00806BEE">
            <w:pPr>
              <w:jc w:val="center"/>
            </w:pPr>
            <w:r>
              <w:rPr>
                <w:sz w:val="18"/>
                <w:szCs w:val="18"/>
              </w:rPr>
              <w:t>1,02,465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5519E" w14:textId="77777777" w:rsidR="00806BEE" w:rsidRDefault="00806BEE" w:rsidP="00806BEE">
            <w:pPr>
              <w:jc w:val="center"/>
            </w:pPr>
            <w:r>
              <w:rPr>
                <w:sz w:val="18"/>
                <w:szCs w:val="18"/>
              </w:rPr>
              <w:t>~15,00,000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90E64" w14:textId="77777777" w:rsidR="00806BEE" w:rsidRDefault="00806BEE" w:rsidP="00806BEE">
            <w:pPr>
              <w:jc w:val="center"/>
            </w:pPr>
            <w:r>
              <w:rPr>
                <w:sz w:val="18"/>
                <w:szCs w:val="18"/>
              </w:rPr>
              <w:t xml:space="preserve">3–4 </w:t>
            </w:r>
            <w:proofErr w:type="spellStart"/>
            <w:r>
              <w:rPr>
                <w:sz w:val="18"/>
                <w:szCs w:val="18"/>
              </w:rPr>
              <w:t>yrs</w:t>
            </w:r>
            <w:proofErr w:type="spellEnd"/>
          </w:p>
        </w:tc>
      </w:tr>
      <w:tr w:rsidR="00806BEE" w14:paraId="2A59C793"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1DEB59C" w14:textId="77777777" w:rsidR="00806BEE" w:rsidRDefault="00806BEE" w:rsidP="00806BEE">
            <w:r>
              <w:rPr>
                <w:b/>
                <w:bCs/>
                <w:sz w:val="18"/>
                <w:szCs w:val="18"/>
              </w:rPr>
              <w:t>Occupancy Sensors &amp; Timers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7E9FF8F" w14:textId="77777777" w:rsidR="00806BEE" w:rsidRDefault="00806BEE" w:rsidP="00806BEE">
            <w:pPr>
              <w:jc w:val="center"/>
            </w:pPr>
            <w:r>
              <w:rPr>
                <w:sz w:val="18"/>
                <w:szCs w:val="18"/>
              </w:rPr>
              <w:t>18,000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FDDB48" w14:textId="77777777" w:rsidR="00806BEE" w:rsidRDefault="00806BEE" w:rsidP="00806BEE">
            <w:pPr>
              <w:jc w:val="center"/>
            </w:pPr>
            <w:r>
              <w:rPr>
                <w:sz w:val="18"/>
                <w:szCs w:val="18"/>
              </w:rPr>
              <w:t>1,35,000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3D213D3" w14:textId="77777777" w:rsidR="00806BEE" w:rsidRDefault="00806BEE" w:rsidP="00806BEE">
            <w:pPr>
              <w:jc w:val="center"/>
            </w:pPr>
            <w:r>
              <w:rPr>
                <w:sz w:val="18"/>
                <w:szCs w:val="18"/>
              </w:rPr>
              <w:t>~1,50,000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D4F681C" w14:textId="77777777" w:rsidR="00806BEE" w:rsidRDefault="00806BEE" w:rsidP="00806BEE">
            <w:pPr>
              <w:jc w:val="center"/>
            </w:pPr>
            <w:r>
              <w:rPr>
                <w:sz w:val="18"/>
                <w:szCs w:val="18"/>
              </w:rPr>
              <w:t xml:space="preserve">1–2 </w:t>
            </w:r>
            <w:proofErr w:type="spellStart"/>
            <w:r>
              <w:rPr>
                <w:sz w:val="18"/>
                <w:szCs w:val="18"/>
              </w:rPr>
              <w:t>yrs</w:t>
            </w:r>
            <w:proofErr w:type="spellEnd"/>
          </w:p>
        </w:tc>
      </w:tr>
      <w:tr w:rsidR="00806BEE" w14:paraId="04F592E7"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A1E3B" w14:textId="77777777" w:rsidR="00806BEE" w:rsidRDefault="00806BEE" w:rsidP="00806BEE">
            <w:r>
              <w:rPr>
                <w:b/>
                <w:bCs/>
                <w:sz w:val="18"/>
                <w:szCs w:val="18"/>
              </w:rPr>
              <w:t>Power Factor Correction (APFC)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69062" w14:textId="77777777" w:rsidR="00806BEE" w:rsidRDefault="00806BEE" w:rsidP="00806BEE">
            <w:pPr>
              <w:jc w:val="center"/>
            </w:pPr>
            <w:r>
              <w:rPr>
                <w:sz w:val="18"/>
                <w:szCs w:val="18"/>
              </w:rPr>
              <w:t>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DB601" w14:textId="77777777" w:rsidR="00806BEE" w:rsidRDefault="00806BEE" w:rsidP="00806BEE">
            <w:pPr>
              <w:jc w:val="center"/>
            </w:pPr>
            <w:r>
              <w:rPr>
                <w:sz w:val="18"/>
                <w:szCs w:val="18"/>
              </w:rPr>
              <w:t>70,000*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BF2E5" w14:textId="77777777" w:rsidR="00806BEE" w:rsidRDefault="00806BEE" w:rsidP="00806BEE">
            <w:pPr>
              <w:jc w:val="center"/>
            </w:pPr>
            <w:r>
              <w:rPr>
                <w:sz w:val="18"/>
                <w:szCs w:val="18"/>
              </w:rPr>
              <w:t>~2,75,000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20D4F" w14:textId="77777777" w:rsidR="00806BEE" w:rsidRDefault="00806BEE" w:rsidP="00806BEE">
            <w:pPr>
              <w:jc w:val="center"/>
            </w:pPr>
            <w:r>
              <w:rPr>
                <w:sz w:val="18"/>
                <w:szCs w:val="18"/>
              </w:rPr>
              <w:t xml:space="preserve">&lt; 1 </w:t>
            </w:r>
            <w:proofErr w:type="spellStart"/>
            <w:r>
              <w:rPr>
                <w:sz w:val="18"/>
                <w:szCs w:val="18"/>
              </w:rPr>
              <w:t>yr</w:t>
            </w:r>
            <w:proofErr w:type="spellEnd"/>
          </w:p>
        </w:tc>
      </w:tr>
      <w:tr w:rsidR="00806BEE" w14:paraId="07610EE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C115D7E" w14:textId="77777777" w:rsidR="00806BEE" w:rsidRDefault="00806BEE" w:rsidP="00806BEE">
            <w:r>
              <w:rPr>
                <w:b/>
                <w:bCs/>
                <w:sz w:val="18"/>
                <w:szCs w:val="18"/>
              </w:rPr>
              <w:t>VFDs for Induction Fans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13C7FBF" w14:textId="77777777" w:rsidR="00806BEE" w:rsidRDefault="00806BEE" w:rsidP="00806BEE">
            <w:pPr>
              <w:jc w:val="center"/>
            </w:pPr>
            <w:r>
              <w:rPr>
                <w:sz w:val="18"/>
                <w:szCs w:val="18"/>
              </w:rPr>
              <w:t>12,000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8FD751D" w14:textId="77777777" w:rsidR="00806BEE" w:rsidRDefault="00806BEE" w:rsidP="00806BEE">
            <w:pPr>
              <w:jc w:val="center"/>
            </w:pPr>
            <w:r>
              <w:rPr>
                <w:sz w:val="18"/>
                <w:szCs w:val="18"/>
              </w:rPr>
              <w:t>90,000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E82B241" w14:textId="77777777" w:rsidR="00806BEE" w:rsidRDefault="00806BEE" w:rsidP="00806BEE">
            <w:pPr>
              <w:jc w:val="center"/>
            </w:pPr>
            <w:r>
              <w:rPr>
                <w:sz w:val="18"/>
                <w:szCs w:val="18"/>
              </w:rPr>
              <w:t>~5,00,000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6FD1D7D" w14:textId="77777777" w:rsidR="00806BEE" w:rsidRDefault="00806BEE" w:rsidP="00806BEE">
            <w:pPr>
              <w:jc w:val="center"/>
            </w:pPr>
            <w:r>
              <w:rPr>
                <w:sz w:val="18"/>
                <w:szCs w:val="18"/>
              </w:rPr>
              <w:t xml:space="preserve">2–3 </w:t>
            </w:r>
            <w:proofErr w:type="spellStart"/>
            <w:r>
              <w:rPr>
                <w:sz w:val="18"/>
                <w:szCs w:val="18"/>
              </w:rPr>
              <w:t>yrs</w:t>
            </w:r>
            <w:proofErr w:type="spellEnd"/>
          </w:p>
        </w:tc>
      </w:tr>
      <w:tr w:rsidR="00806BEE" w14:paraId="74851CD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5096F" w14:textId="77777777" w:rsidR="00806BEE" w:rsidRDefault="00806BEE" w:rsidP="00806BEE">
            <w:r>
              <w:rPr>
                <w:b/>
                <w:bCs/>
                <w:sz w:val="18"/>
                <w:szCs w:val="18"/>
              </w:rPr>
              <w:t>BEMS Implementation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7C189" w14:textId="77777777" w:rsidR="00806BEE" w:rsidRDefault="00806BEE" w:rsidP="00806BEE">
            <w:pPr>
              <w:jc w:val="center"/>
            </w:pPr>
            <w:r>
              <w:rPr>
                <w:sz w:val="18"/>
                <w:szCs w:val="18"/>
              </w:rPr>
              <w:t>20,000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89949" w14:textId="77777777" w:rsidR="00806BEE" w:rsidRDefault="00806BEE" w:rsidP="00806BEE">
            <w:pPr>
              <w:jc w:val="center"/>
            </w:pPr>
            <w:r>
              <w:rPr>
                <w:sz w:val="18"/>
                <w:szCs w:val="18"/>
              </w:rPr>
              <w:t>1,50,000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D4A4E" w14:textId="77777777" w:rsidR="00806BEE" w:rsidRDefault="00806BEE" w:rsidP="00806BEE">
            <w:pPr>
              <w:jc w:val="center"/>
            </w:pPr>
            <w:r>
              <w:rPr>
                <w:sz w:val="18"/>
                <w:szCs w:val="18"/>
              </w:rPr>
              <w:t>~10,00,000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8626F" w14:textId="77777777" w:rsidR="00806BEE" w:rsidRDefault="00806BEE" w:rsidP="00806BEE">
            <w:pPr>
              <w:jc w:val="center"/>
            </w:pPr>
            <w:r>
              <w:rPr>
                <w:sz w:val="18"/>
                <w:szCs w:val="18"/>
              </w:rPr>
              <w:t xml:space="preserve">4–6 </w:t>
            </w:r>
            <w:proofErr w:type="spellStart"/>
            <w:r>
              <w:rPr>
                <w:sz w:val="18"/>
                <w:szCs w:val="18"/>
              </w:rPr>
              <w:t>yrs</w:t>
            </w:r>
            <w:proofErr w:type="spellEnd"/>
          </w:p>
        </w:tc>
      </w:tr>
      <w:tr w:rsidR="00806BEE" w14:paraId="7B80D755"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1AFEF6C" w14:textId="77777777" w:rsidR="00806BEE" w:rsidRDefault="00806BEE" w:rsidP="00806BEE">
            <w:r>
              <w:rPr>
                <w:b/>
                <w:bCs/>
                <w:sz w:val="18"/>
                <w:szCs w:val="18"/>
              </w:rPr>
              <w:t xml:space="preserve">Solar PV (200 </w:t>
            </w:r>
            <w:proofErr w:type="spellStart"/>
            <w:r>
              <w:rPr>
                <w:b/>
                <w:bCs/>
                <w:sz w:val="18"/>
                <w:szCs w:val="18"/>
              </w:rPr>
              <w:t>kWp</w:t>
            </w:r>
            <w:proofErr w:type="spellEnd"/>
            <w:r>
              <w:rPr>
                <w:b/>
                <w:bCs/>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580C632" w14:textId="77777777" w:rsidR="00806BEE" w:rsidRDefault="00806BEE" w:rsidP="00806BEE">
            <w:pPr>
              <w:jc w:val="center"/>
            </w:pPr>
            <w:r>
              <w:rPr>
                <w:sz w:val="18"/>
                <w:szCs w:val="18"/>
              </w:rPr>
              <w:t>3,60,000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8403C56" w14:textId="77777777" w:rsidR="00806BEE" w:rsidRDefault="00806BEE" w:rsidP="00806BEE">
            <w:pPr>
              <w:jc w:val="center"/>
            </w:pPr>
            <w:r>
              <w:rPr>
                <w:sz w:val="18"/>
                <w:szCs w:val="18"/>
              </w:rPr>
              <w:t>27,00,000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35796B8" w14:textId="77777777" w:rsidR="00806BEE" w:rsidRDefault="00806BEE" w:rsidP="00806BEE">
            <w:pPr>
              <w:jc w:val="center"/>
            </w:pPr>
            <w:r>
              <w:rPr>
                <w:sz w:val="18"/>
                <w:szCs w:val="18"/>
              </w:rPr>
              <w:t>~1,20,00,000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23DE4D6" w14:textId="77777777" w:rsidR="00806BEE" w:rsidRDefault="00806BEE" w:rsidP="00806BEE">
            <w:pPr>
              <w:jc w:val="center"/>
            </w:pPr>
            <w:r>
              <w:rPr>
                <w:sz w:val="18"/>
                <w:szCs w:val="18"/>
              </w:rPr>
              <w:t xml:space="preserve">4–6 </w:t>
            </w:r>
            <w:proofErr w:type="spellStart"/>
            <w:r>
              <w:rPr>
                <w:sz w:val="18"/>
                <w:szCs w:val="18"/>
              </w:rPr>
              <w:t>yrs</w:t>
            </w:r>
            <w:proofErr w:type="spellEnd"/>
          </w:p>
        </w:tc>
      </w:tr>
      <w:tr w:rsidR="00806BEE" w14:paraId="0ACA962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1BFCF" w14:textId="77777777" w:rsidR="00806BEE" w:rsidRDefault="00806BEE" w:rsidP="00806BEE">
            <w:r>
              <w:rPr>
                <w:b/>
                <w:bCs/>
                <w:sz w:val="18"/>
                <w:szCs w:val="18"/>
              </w:rPr>
              <w:t>Sub-metering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81947" w14:textId="77777777" w:rsidR="00806BEE" w:rsidRDefault="00806BEE" w:rsidP="00806BEE">
            <w:pPr>
              <w:jc w:val="center"/>
            </w:pPr>
            <w:r>
              <w:rPr>
                <w:sz w:val="18"/>
                <w:szCs w:val="18"/>
              </w:rPr>
              <w:t>2,500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E91A8" w14:textId="77777777" w:rsidR="00806BEE" w:rsidRDefault="00806BEE" w:rsidP="00806BEE">
            <w:pPr>
              <w:jc w:val="center"/>
            </w:pPr>
            <w:r>
              <w:rPr>
                <w:sz w:val="18"/>
                <w:szCs w:val="18"/>
              </w:rPr>
              <w:t>18,750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6C435" w14:textId="77777777" w:rsidR="00806BEE" w:rsidRDefault="00806BEE" w:rsidP="00806BEE">
            <w:pPr>
              <w:jc w:val="center"/>
            </w:pPr>
            <w:r>
              <w:rPr>
                <w:sz w:val="18"/>
                <w:szCs w:val="18"/>
              </w:rPr>
              <w:t>~1,00,000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1E77D" w14:textId="77777777" w:rsidR="00806BEE" w:rsidRDefault="00806BEE" w:rsidP="00806BEE">
            <w:pPr>
              <w:jc w:val="center"/>
            </w:pPr>
            <w:r>
              <w:rPr>
                <w:sz w:val="18"/>
                <w:szCs w:val="18"/>
              </w:rPr>
              <w:t xml:space="preserve">2–3 </w:t>
            </w:r>
            <w:proofErr w:type="spellStart"/>
            <w:r>
              <w:rPr>
                <w:sz w:val="18"/>
                <w:szCs w:val="18"/>
              </w:rPr>
              <w:t>yrs</w:t>
            </w:r>
            <w:proofErr w:type="spellEnd"/>
          </w:p>
        </w:tc>
      </w:tr>
      <w:tr w:rsidR="00806BEE" w14:paraId="0F1EFE82"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18EE433C" w14:textId="77777777" w:rsidR="00806BEE" w:rsidRDefault="00806BEE" w:rsidP="00806BEE">
            <w:r>
              <w:rPr>
                <w:b/>
                <w:bCs/>
                <w:sz w:val="18"/>
                <w:szCs w:val="18"/>
              </w:rPr>
              <w:t>TOTAL (excl. Solar)</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07962712" w14:textId="77777777" w:rsidR="00806BEE" w:rsidRDefault="00806BEE" w:rsidP="00806BEE">
            <w:pPr>
              <w:jc w:val="center"/>
            </w:pPr>
            <w:r>
              <w:rPr>
                <w:b/>
                <w:bCs/>
                <w:sz w:val="18"/>
                <w:szCs w:val="18"/>
              </w:rPr>
              <w:t>93,074 kWh</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2665A1F3" w14:textId="77777777" w:rsidR="00806BEE" w:rsidRDefault="00806BEE" w:rsidP="00806BEE">
            <w:pPr>
              <w:jc w:val="center"/>
            </w:pPr>
            <w:r>
              <w:rPr>
                <w:b/>
                <w:bCs/>
                <w:sz w:val="18"/>
                <w:szCs w:val="18"/>
              </w:rPr>
              <w:t>₹7,30,555</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2402BAE6" w14:textId="77777777" w:rsidR="00806BEE" w:rsidRDefault="00806BEE" w:rsidP="00806BEE">
            <w:pPr>
              <w:jc w:val="center"/>
            </w:pPr>
            <w:r>
              <w:rPr>
                <w:b/>
                <w:bCs/>
                <w:sz w:val="18"/>
                <w:szCs w:val="18"/>
              </w:rPr>
              <w:t>~₹24,75,000</w:t>
            </w:r>
          </w:p>
        </w:tc>
        <w:tc>
          <w:tcPr>
            <w:tcW w:w="0" w:type="auto"/>
            <w:tcBorders>
              <w:top w:val="single" w:sz="1" w:space="0" w:color="CCCCCC"/>
              <w:left w:val="single" w:sz="1" w:space="0" w:color="CCCCCC"/>
              <w:bottom w:val="single" w:sz="1" w:space="0" w:color="CCCCCC"/>
              <w:right w:val="single" w:sz="1" w:space="0" w:color="CCCCCC"/>
            </w:tcBorders>
            <w:shd w:val="clear" w:color="auto" w:fill="1F497D"/>
            <w:tcMar>
              <w:top w:w="60" w:type="dxa"/>
              <w:left w:w="120" w:type="dxa"/>
              <w:bottom w:w="60" w:type="dxa"/>
              <w:right w:w="120" w:type="dxa"/>
            </w:tcMar>
          </w:tcPr>
          <w:p w14:paraId="17C8D84F" w14:textId="77777777" w:rsidR="00806BEE" w:rsidRDefault="00806BEE" w:rsidP="00806BEE">
            <w:pPr>
              <w:jc w:val="center"/>
            </w:pPr>
            <w:r>
              <w:rPr>
                <w:b/>
                <w:bCs/>
                <w:sz w:val="18"/>
                <w:szCs w:val="18"/>
              </w:rPr>
              <w:t xml:space="preserve">2–4 </w:t>
            </w:r>
            <w:proofErr w:type="spellStart"/>
            <w:r>
              <w:rPr>
                <w:b/>
                <w:bCs/>
                <w:sz w:val="18"/>
                <w:szCs w:val="18"/>
              </w:rPr>
              <w:t>yrs</w:t>
            </w:r>
            <w:proofErr w:type="spellEnd"/>
            <w:r>
              <w:rPr>
                <w:b/>
                <w:bCs/>
                <w:sz w:val="18"/>
                <w:szCs w:val="18"/>
              </w:rPr>
              <w:t xml:space="preserve"> avg</w:t>
            </w:r>
          </w:p>
        </w:tc>
      </w:tr>
    </w:tbl>
    <w:p w14:paraId="3316705C" w14:textId="77777777" w:rsidR="00806BEE" w:rsidRDefault="00806BEE" w:rsidP="00806BEE">
      <w:pPr>
        <w:spacing w:before="80" w:after="120"/>
        <w:jc w:val="center"/>
      </w:pPr>
      <w:r>
        <w:rPr>
          <w:i/>
          <w:iCs/>
          <w:sz w:val="18"/>
          <w:szCs w:val="18"/>
        </w:rPr>
        <w:t xml:space="preserve">Table 5.1: Consolidated Energy Conservation Savings </w:t>
      </w:r>
      <w:proofErr w:type="gramStart"/>
      <w:r>
        <w:rPr>
          <w:i/>
          <w:iCs/>
          <w:sz w:val="18"/>
          <w:szCs w:val="18"/>
        </w:rPr>
        <w:t>Potential  (</w:t>
      </w:r>
      <w:proofErr w:type="gramEnd"/>
      <w:r>
        <w:rPr>
          <w:i/>
          <w:iCs/>
          <w:sz w:val="18"/>
          <w:szCs w:val="18"/>
        </w:rPr>
        <w:t>*includes penalty charge savings)</w:t>
      </w:r>
    </w:p>
    <w:p w14:paraId="7EE1368F" w14:textId="77777777" w:rsidR="00806BEE" w:rsidRDefault="00806BEE" w:rsidP="00806BEE">
      <w:pPr>
        <w:pStyle w:val="Heading2"/>
      </w:pPr>
      <w:r>
        <w:t>5.4 Financial Analysis</w:t>
      </w:r>
    </w:p>
    <w:p w14:paraId="20F7148C" w14:textId="77777777" w:rsidR="00806BEE" w:rsidRDefault="00806BEE" w:rsidP="00806BEE">
      <w:pPr>
        <w:spacing w:after="160" w:line="360" w:lineRule="auto"/>
        <w:jc w:val="both"/>
      </w:pPr>
      <w:r>
        <w:t>A detailed financial analysis was conducted for each major recommendation using Net Present Value (NPV) and Internal Rate of Return (IRR) methods, assuming a project lifetime of 10 years and a discount rate of 8% (approximate cost of institutional borrowing).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1293"/>
        <w:gridCol w:w="2107"/>
        <w:gridCol w:w="1293"/>
        <w:gridCol w:w="1169"/>
        <w:gridCol w:w="1150"/>
      </w:tblGrid>
      <w:tr w:rsidR="00806BEE" w14:paraId="6F649D25"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1DBF76E" w14:textId="77777777" w:rsidR="00806BEE" w:rsidRDefault="00806BEE" w:rsidP="00806BEE">
            <w:pPr>
              <w:jc w:val="center"/>
            </w:pPr>
            <w:r>
              <w:rPr>
                <w:b/>
                <w:bCs/>
                <w:color w:val="FFFFFF"/>
                <w:sz w:val="20"/>
                <w:szCs w:val="20"/>
              </w:rPr>
              <w:t>Recommendation</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EB0161F" w14:textId="77777777" w:rsidR="00806BEE" w:rsidRDefault="00806BEE" w:rsidP="00806BEE">
            <w:pPr>
              <w:jc w:val="center"/>
            </w:pPr>
            <w:r>
              <w:rPr>
                <w:b/>
                <w:bCs/>
                <w:color w:val="FFFFFF"/>
                <w:sz w:val="20"/>
                <w:szCs w:val="20"/>
              </w:rPr>
              <w:t>Capex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44D70F7" w14:textId="77777777" w:rsidR="00806BEE" w:rsidRDefault="00806BEE" w:rsidP="00806BEE">
            <w:pPr>
              <w:jc w:val="center"/>
            </w:pPr>
            <w:r>
              <w:rPr>
                <w:b/>
                <w:bCs/>
                <w:color w:val="FFFFFF"/>
                <w:sz w:val="20"/>
                <w:szCs w:val="20"/>
              </w:rPr>
              <w:t>Annual Saving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19F37512" w14:textId="77777777" w:rsidR="00806BEE" w:rsidRDefault="00806BEE" w:rsidP="00806BEE">
            <w:pPr>
              <w:jc w:val="center"/>
            </w:pPr>
            <w:r>
              <w:rPr>
                <w:b/>
                <w:bCs/>
                <w:color w:val="FFFFFF"/>
                <w:sz w:val="20"/>
                <w:szCs w:val="20"/>
              </w:rPr>
              <w:t>NPV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BDEF601" w14:textId="77777777" w:rsidR="00806BEE" w:rsidRDefault="00806BEE" w:rsidP="00806BEE">
            <w:pPr>
              <w:jc w:val="center"/>
            </w:pPr>
            <w:r>
              <w:rPr>
                <w:b/>
                <w:bCs/>
                <w:color w:val="FFFFFF"/>
                <w:sz w:val="20"/>
                <w:szCs w:val="20"/>
              </w:rPr>
              <w:t>IRR (%)</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23903C43" w14:textId="77777777" w:rsidR="00806BEE" w:rsidRDefault="00806BEE" w:rsidP="00806BEE">
            <w:pPr>
              <w:jc w:val="center"/>
            </w:pPr>
            <w:r>
              <w:rPr>
                <w:b/>
                <w:bCs/>
                <w:color w:val="FFFFFF"/>
                <w:sz w:val="20"/>
                <w:szCs w:val="20"/>
              </w:rPr>
              <w:t>Payback</w:t>
            </w:r>
          </w:p>
        </w:tc>
      </w:tr>
      <w:tr w:rsidR="00806BEE" w14:paraId="7F8A4ED4"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1ED873C" w14:textId="77777777" w:rsidR="00806BEE" w:rsidRDefault="00806BEE" w:rsidP="00806BEE">
            <w:r>
              <w:rPr>
                <w:b/>
                <w:bCs/>
                <w:sz w:val="18"/>
                <w:szCs w:val="18"/>
              </w:rPr>
              <w:t>FTL to LED</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069C6C4" w14:textId="77777777" w:rsidR="00806BEE" w:rsidRDefault="00806BEE" w:rsidP="00806BEE">
            <w:pPr>
              <w:jc w:val="center"/>
            </w:pPr>
            <w:r>
              <w:rPr>
                <w:sz w:val="18"/>
                <w:szCs w:val="18"/>
              </w:rPr>
              <w:t>4,50,000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4FB0900" w14:textId="77777777" w:rsidR="00806BEE" w:rsidRDefault="00806BEE" w:rsidP="00806BEE">
            <w:pPr>
              <w:jc w:val="center"/>
            </w:pPr>
            <w:r>
              <w:rPr>
                <w:sz w:val="18"/>
                <w:szCs w:val="18"/>
              </w:rPr>
              <w:t>1,64,340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D950D87" w14:textId="77777777" w:rsidR="00806BEE" w:rsidRDefault="00806BEE" w:rsidP="00806BEE">
            <w:pPr>
              <w:jc w:val="center"/>
            </w:pPr>
            <w:r>
              <w:rPr>
                <w:sz w:val="18"/>
                <w:szCs w:val="18"/>
              </w:rPr>
              <w:t>6,57,000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A34EDA8" w14:textId="77777777" w:rsidR="00806BEE" w:rsidRDefault="00806BEE" w:rsidP="00806BEE">
            <w:pPr>
              <w:jc w:val="center"/>
            </w:pPr>
            <w:r>
              <w:rPr>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B8DF204" w14:textId="77777777" w:rsidR="00806BEE" w:rsidRDefault="00806BEE" w:rsidP="00806BEE">
            <w:pPr>
              <w:jc w:val="center"/>
            </w:pPr>
            <w:r>
              <w:rPr>
                <w:sz w:val="18"/>
                <w:szCs w:val="18"/>
              </w:rPr>
              <w:t xml:space="preserve">2.7 </w:t>
            </w:r>
            <w:proofErr w:type="spellStart"/>
            <w:r>
              <w:rPr>
                <w:sz w:val="18"/>
                <w:szCs w:val="18"/>
              </w:rPr>
              <w:t>yrs</w:t>
            </w:r>
            <w:proofErr w:type="spellEnd"/>
          </w:p>
        </w:tc>
      </w:tr>
      <w:tr w:rsidR="00806BEE" w14:paraId="63C9B5A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F10E0" w14:textId="77777777" w:rsidR="00806BEE" w:rsidRDefault="00806BEE" w:rsidP="00806BEE">
            <w:r>
              <w:rPr>
                <w:b/>
                <w:bCs/>
                <w:sz w:val="18"/>
                <w:szCs w:val="18"/>
              </w:rPr>
              <w:t>Occupancy Sensors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756F1" w14:textId="77777777" w:rsidR="00806BEE" w:rsidRDefault="00806BEE" w:rsidP="00806BEE">
            <w:pPr>
              <w:jc w:val="center"/>
            </w:pPr>
            <w:r>
              <w:rPr>
                <w:sz w:val="18"/>
                <w:szCs w:val="18"/>
              </w:rPr>
              <w:t>1,50,000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F0EE0" w14:textId="77777777" w:rsidR="00806BEE" w:rsidRDefault="00806BEE" w:rsidP="00806BEE">
            <w:pPr>
              <w:jc w:val="center"/>
            </w:pPr>
            <w:r>
              <w:rPr>
                <w:sz w:val="18"/>
                <w:szCs w:val="18"/>
              </w:rPr>
              <w:t>1,35,000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A917A" w14:textId="77777777" w:rsidR="00806BEE" w:rsidRDefault="00806BEE" w:rsidP="00806BEE">
            <w:pPr>
              <w:jc w:val="center"/>
            </w:pPr>
            <w:r>
              <w:rPr>
                <w:sz w:val="18"/>
                <w:szCs w:val="18"/>
              </w:rPr>
              <w:t>7,55,000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BB096" w14:textId="77777777" w:rsidR="00806BEE" w:rsidRDefault="00806BEE" w:rsidP="00806BEE">
            <w:pPr>
              <w:jc w:val="center"/>
            </w:pPr>
            <w:r>
              <w:rPr>
                <w:sz w:val="18"/>
                <w:szCs w:val="18"/>
              </w:rPr>
              <w:t>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25E56" w14:textId="77777777" w:rsidR="00806BEE" w:rsidRDefault="00806BEE" w:rsidP="00806BEE">
            <w:pPr>
              <w:jc w:val="center"/>
            </w:pPr>
            <w:r>
              <w:rPr>
                <w:sz w:val="18"/>
                <w:szCs w:val="18"/>
              </w:rPr>
              <w:t xml:space="preserve">1.1 </w:t>
            </w:r>
            <w:proofErr w:type="spellStart"/>
            <w:r>
              <w:rPr>
                <w:sz w:val="18"/>
                <w:szCs w:val="18"/>
              </w:rPr>
              <w:t>yrs</w:t>
            </w:r>
            <w:proofErr w:type="spellEnd"/>
          </w:p>
        </w:tc>
      </w:tr>
      <w:tr w:rsidR="00806BEE" w14:paraId="0EF7F1BB"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C4B7CAC" w14:textId="77777777" w:rsidR="00806BEE" w:rsidRDefault="00806BEE" w:rsidP="00806BEE">
            <w:r>
              <w:rPr>
                <w:b/>
                <w:bCs/>
                <w:sz w:val="18"/>
                <w:szCs w:val="18"/>
              </w:rPr>
              <w:t>APFC (PF Correction)</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FAAFA0" w14:textId="77777777" w:rsidR="00806BEE" w:rsidRDefault="00806BEE" w:rsidP="00806BEE">
            <w:pPr>
              <w:jc w:val="center"/>
            </w:pPr>
            <w:r>
              <w:rPr>
                <w:sz w:val="18"/>
                <w:szCs w:val="18"/>
              </w:rPr>
              <w:t>2,75,000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A303822" w14:textId="77777777" w:rsidR="00806BEE" w:rsidRDefault="00806BEE" w:rsidP="00806BEE">
            <w:pPr>
              <w:jc w:val="center"/>
            </w:pPr>
            <w:r>
              <w:rPr>
                <w:sz w:val="18"/>
                <w:szCs w:val="18"/>
              </w:rPr>
              <w:t>70,000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06E6543C" w14:textId="77777777" w:rsidR="00806BEE" w:rsidRDefault="00806BEE" w:rsidP="00806BEE">
            <w:pPr>
              <w:jc w:val="center"/>
            </w:pPr>
            <w:r>
              <w:rPr>
                <w:sz w:val="18"/>
                <w:szCs w:val="18"/>
              </w:rPr>
              <w:t>1,93,000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D3A3A24" w14:textId="77777777" w:rsidR="00806BEE" w:rsidRDefault="00806BEE" w:rsidP="00806BEE">
            <w:pPr>
              <w:jc w:val="center"/>
            </w:pPr>
            <w:r>
              <w:rPr>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DD567B2" w14:textId="77777777" w:rsidR="00806BEE" w:rsidRDefault="00806BEE" w:rsidP="00806BEE">
            <w:pPr>
              <w:jc w:val="center"/>
            </w:pPr>
            <w:r>
              <w:rPr>
                <w:sz w:val="18"/>
                <w:szCs w:val="18"/>
              </w:rPr>
              <w:t xml:space="preserve">3.9 </w:t>
            </w:r>
            <w:proofErr w:type="spellStart"/>
            <w:r>
              <w:rPr>
                <w:sz w:val="18"/>
                <w:szCs w:val="18"/>
              </w:rPr>
              <w:t>yrs</w:t>
            </w:r>
            <w:proofErr w:type="spellEnd"/>
          </w:p>
        </w:tc>
      </w:tr>
      <w:tr w:rsidR="00806BEE" w14:paraId="3F09A68A"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15325" w14:textId="77777777" w:rsidR="00806BEE" w:rsidRDefault="00806BEE" w:rsidP="00806BEE">
            <w:r>
              <w:rPr>
                <w:b/>
                <w:bCs/>
                <w:sz w:val="18"/>
                <w:szCs w:val="18"/>
              </w:rPr>
              <w:t>VFDs for Fans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FA5D5" w14:textId="77777777" w:rsidR="00806BEE" w:rsidRDefault="00806BEE" w:rsidP="00806BEE">
            <w:pPr>
              <w:jc w:val="center"/>
            </w:pPr>
            <w:r>
              <w:rPr>
                <w:sz w:val="18"/>
                <w:szCs w:val="18"/>
              </w:rPr>
              <w:t>5,00,000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9ABBA" w14:textId="77777777" w:rsidR="00806BEE" w:rsidRDefault="00806BEE" w:rsidP="00806BEE">
            <w:pPr>
              <w:jc w:val="center"/>
            </w:pPr>
            <w:r>
              <w:rPr>
                <w:sz w:val="18"/>
                <w:szCs w:val="18"/>
              </w:rPr>
              <w:t>90,000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DE61F" w14:textId="77777777" w:rsidR="00806BEE" w:rsidRDefault="00806BEE" w:rsidP="00806BEE">
            <w:pPr>
              <w:jc w:val="center"/>
            </w:pPr>
            <w:r>
              <w:rPr>
                <w:sz w:val="18"/>
                <w:szCs w:val="18"/>
              </w:rPr>
              <w:t>1,03,000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20E4E" w14:textId="77777777" w:rsidR="00806BEE" w:rsidRDefault="00806BEE" w:rsidP="00806BEE">
            <w:pPr>
              <w:jc w:val="center"/>
            </w:pPr>
            <w:r>
              <w:rPr>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B6E0C" w14:textId="77777777" w:rsidR="00806BEE" w:rsidRDefault="00806BEE" w:rsidP="00806BEE">
            <w:pPr>
              <w:jc w:val="center"/>
            </w:pPr>
            <w:r>
              <w:rPr>
                <w:sz w:val="18"/>
                <w:szCs w:val="18"/>
              </w:rPr>
              <w:t xml:space="preserve">5.6 </w:t>
            </w:r>
            <w:proofErr w:type="spellStart"/>
            <w:r>
              <w:rPr>
                <w:sz w:val="18"/>
                <w:szCs w:val="18"/>
              </w:rPr>
              <w:t>yrs</w:t>
            </w:r>
            <w:proofErr w:type="spellEnd"/>
          </w:p>
        </w:tc>
      </w:tr>
      <w:tr w:rsidR="00806BEE" w14:paraId="1B117D00"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046D059" w14:textId="77777777" w:rsidR="00806BEE" w:rsidRDefault="00806BEE" w:rsidP="00806BEE">
            <w:r>
              <w:rPr>
                <w:b/>
                <w:bCs/>
                <w:sz w:val="18"/>
                <w:szCs w:val="18"/>
              </w:rPr>
              <w:t>BEMS</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7B3ECD4" w14:textId="77777777" w:rsidR="00806BEE" w:rsidRDefault="00806BEE" w:rsidP="00806BEE">
            <w:pPr>
              <w:jc w:val="center"/>
            </w:pPr>
            <w:r>
              <w:rPr>
                <w:sz w:val="18"/>
                <w:szCs w:val="18"/>
              </w:rPr>
              <w:t>10,00,000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C915CA6" w14:textId="77777777" w:rsidR="00806BEE" w:rsidRDefault="00806BEE" w:rsidP="00806BEE">
            <w:pPr>
              <w:jc w:val="center"/>
            </w:pPr>
            <w:r>
              <w:rPr>
                <w:sz w:val="18"/>
                <w:szCs w:val="18"/>
              </w:rPr>
              <w:t>1,50,000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6F9C5220" w14:textId="77777777" w:rsidR="00806BEE" w:rsidRDefault="00806BEE" w:rsidP="00806BEE">
            <w:pPr>
              <w:jc w:val="center"/>
            </w:pPr>
            <w:r>
              <w:rPr>
                <w:sz w:val="18"/>
                <w:szCs w:val="18"/>
              </w:rPr>
              <w:t>67,000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5B077F59" w14:textId="77777777" w:rsidR="00806BEE" w:rsidRDefault="00806BEE" w:rsidP="00806BEE">
            <w:pPr>
              <w:jc w:val="center"/>
            </w:pPr>
            <w:r>
              <w:rPr>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49AD5E8F" w14:textId="77777777" w:rsidR="00806BEE" w:rsidRDefault="00806BEE" w:rsidP="00806BEE">
            <w:pPr>
              <w:jc w:val="center"/>
            </w:pPr>
            <w:r>
              <w:rPr>
                <w:sz w:val="18"/>
                <w:szCs w:val="18"/>
              </w:rPr>
              <w:t xml:space="preserve">6.7 </w:t>
            </w:r>
            <w:proofErr w:type="spellStart"/>
            <w:r>
              <w:rPr>
                <w:sz w:val="18"/>
                <w:szCs w:val="18"/>
              </w:rPr>
              <w:t>yrs</w:t>
            </w:r>
            <w:proofErr w:type="spellEnd"/>
          </w:p>
        </w:tc>
      </w:tr>
      <w:tr w:rsidR="00806BEE" w14:paraId="37ADA45E"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535CE" w14:textId="77777777" w:rsidR="00806BEE" w:rsidRDefault="00806BEE" w:rsidP="00806BEE">
            <w:r>
              <w:rPr>
                <w:b/>
                <w:bCs/>
                <w:sz w:val="18"/>
                <w:szCs w:val="18"/>
              </w:rPr>
              <w:t xml:space="preserve">Solar PV 200 </w:t>
            </w:r>
            <w:proofErr w:type="spellStart"/>
            <w:r>
              <w:rPr>
                <w:b/>
                <w:bCs/>
                <w:sz w:val="18"/>
                <w:szCs w:val="18"/>
              </w:rPr>
              <w:t>kWp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DDA48" w14:textId="77777777" w:rsidR="00806BEE" w:rsidRDefault="00806BEE" w:rsidP="00806BEE">
            <w:pPr>
              <w:jc w:val="center"/>
            </w:pPr>
            <w:r>
              <w:rPr>
                <w:sz w:val="18"/>
                <w:szCs w:val="18"/>
              </w:rPr>
              <w:t>1,20,00,000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BC9B6" w14:textId="77777777" w:rsidR="00806BEE" w:rsidRDefault="00806BEE" w:rsidP="00806BEE">
            <w:pPr>
              <w:jc w:val="center"/>
            </w:pPr>
            <w:r>
              <w:rPr>
                <w:sz w:val="18"/>
                <w:szCs w:val="18"/>
              </w:rPr>
              <w:t>27,00,000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FE85" w14:textId="77777777" w:rsidR="00806BEE" w:rsidRDefault="00806BEE" w:rsidP="00806BEE">
            <w:pPr>
              <w:jc w:val="center"/>
            </w:pPr>
            <w:r>
              <w:rPr>
                <w:sz w:val="18"/>
                <w:szCs w:val="18"/>
              </w:rPr>
              <w:t>61,17,000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1FF06" w14:textId="77777777" w:rsidR="00806BEE" w:rsidRDefault="00806BEE" w:rsidP="00806BEE">
            <w:pPr>
              <w:jc w:val="center"/>
            </w:pPr>
            <w:r>
              <w:rPr>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14054" w14:textId="77777777" w:rsidR="00806BEE" w:rsidRDefault="00806BEE" w:rsidP="00806BEE">
            <w:pPr>
              <w:jc w:val="center"/>
            </w:pPr>
            <w:r>
              <w:rPr>
                <w:sz w:val="18"/>
                <w:szCs w:val="18"/>
              </w:rPr>
              <w:t xml:space="preserve">4.4 </w:t>
            </w:r>
            <w:proofErr w:type="spellStart"/>
            <w:r>
              <w:rPr>
                <w:sz w:val="18"/>
                <w:szCs w:val="18"/>
              </w:rPr>
              <w:t>yrs</w:t>
            </w:r>
            <w:proofErr w:type="spellEnd"/>
          </w:p>
        </w:tc>
      </w:tr>
      <w:tr w:rsidR="00806BEE" w14:paraId="5B4FA62C"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B87796D" w14:textId="77777777" w:rsidR="00806BEE" w:rsidRDefault="00806BEE" w:rsidP="00806BEE">
            <w:r>
              <w:rPr>
                <w:b/>
                <w:bCs/>
                <w:sz w:val="18"/>
                <w:szCs w:val="18"/>
              </w:rPr>
              <w:t>AC Upgrade</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374A04D1" w14:textId="77777777" w:rsidR="00806BEE" w:rsidRDefault="00806BEE" w:rsidP="00806BEE">
            <w:pPr>
              <w:jc w:val="center"/>
            </w:pPr>
            <w:r>
              <w:rPr>
                <w:sz w:val="18"/>
                <w:szCs w:val="18"/>
              </w:rPr>
              <w:t>15,00,000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DA7A4F0" w14:textId="77777777" w:rsidR="00806BEE" w:rsidRDefault="00806BEE" w:rsidP="00806BEE">
            <w:pPr>
              <w:jc w:val="center"/>
            </w:pPr>
            <w:r>
              <w:rPr>
                <w:sz w:val="18"/>
                <w:szCs w:val="18"/>
              </w:rPr>
              <w:t>1,02,465</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136F4AF4" w14:textId="77777777" w:rsidR="00806BEE" w:rsidRDefault="00806BEE" w:rsidP="00806BEE">
            <w:pPr>
              <w:jc w:val="center"/>
            </w:pPr>
            <w:r>
              <w:rPr>
                <w:sz w:val="18"/>
                <w:szCs w:val="18"/>
              </w:rPr>
              <w:t>(-) 2,12,000</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2F9B3C39" w14:textId="77777777" w:rsidR="00806BEE" w:rsidRDefault="00806BEE" w:rsidP="00806BEE">
            <w:pPr>
              <w:jc w:val="center"/>
            </w:pPr>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9FF"/>
            <w:tcMar>
              <w:top w:w="60" w:type="dxa"/>
              <w:left w:w="120" w:type="dxa"/>
              <w:bottom w:w="60" w:type="dxa"/>
              <w:right w:w="120" w:type="dxa"/>
            </w:tcMar>
          </w:tcPr>
          <w:p w14:paraId="7162186B" w14:textId="77777777" w:rsidR="00806BEE" w:rsidRDefault="00806BEE" w:rsidP="00806BEE">
            <w:pPr>
              <w:jc w:val="center"/>
            </w:pPr>
            <w:r>
              <w:rPr>
                <w:sz w:val="18"/>
                <w:szCs w:val="18"/>
              </w:rPr>
              <w:t xml:space="preserve">14.6 </w:t>
            </w:r>
            <w:proofErr w:type="spellStart"/>
            <w:r>
              <w:rPr>
                <w:sz w:val="18"/>
                <w:szCs w:val="18"/>
              </w:rPr>
              <w:t>yrs</w:t>
            </w:r>
            <w:proofErr w:type="spellEnd"/>
          </w:p>
        </w:tc>
      </w:tr>
    </w:tbl>
    <w:p w14:paraId="19A6D601" w14:textId="77777777" w:rsidR="00806BEE" w:rsidRDefault="00806BEE" w:rsidP="00806BEE">
      <w:pPr>
        <w:spacing w:before="80" w:after="200"/>
        <w:jc w:val="center"/>
      </w:pPr>
      <w:r>
        <w:rPr>
          <w:i/>
          <w:iCs/>
          <w:sz w:val="18"/>
          <w:szCs w:val="18"/>
        </w:rPr>
        <w:t>Table 5.2: Financial Analysis — NPV and IRR (10-year horizon, 8% discount rate)</w:t>
      </w:r>
    </w:p>
    <w:p w14:paraId="306CAD0C" w14:textId="77777777" w:rsidR="00806BEE" w:rsidRDefault="00806BEE" w:rsidP="00806BEE">
      <w:pPr>
        <w:spacing w:after="160" w:line="360" w:lineRule="auto"/>
        <w:jc w:val="both"/>
      </w:pPr>
      <w:r>
        <w:t xml:space="preserve">Priority investments should focus on measures with the highest IRR and shortest payback: Occupancy Sensors (IRR 89%), FTL to LED replacement (IRR 34%), and Solar PV (IRR 21%). AC upgrades, while beneficial from a comfort and load perspective, show marginal financial returns over a 10-year horizon at </w:t>
      </w:r>
      <w:r>
        <w:lastRenderedPageBreak/>
        <w:t>current tariff rates and AC costs; these are recommended primarily when existing units reach end-of-life.</w:t>
      </w:r>
    </w:p>
    <w:p w14:paraId="5437602D" w14:textId="77777777" w:rsidR="00806BEE" w:rsidRDefault="00806BEE" w:rsidP="00806BEE">
      <w:pPr>
        <w:pStyle w:val="Heading2"/>
      </w:pPr>
      <w:r>
        <w:t>5.5 Implementation Roadmap</w:t>
      </w:r>
    </w:p>
    <w:p w14:paraId="6B718EBD" w14:textId="77777777" w:rsidR="00806BEE" w:rsidRDefault="00806BEE" w:rsidP="00806BEE">
      <w:pPr>
        <w:spacing w:after="160" w:line="360" w:lineRule="auto"/>
        <w:jc w:val="both"/>
      </w:pPr>
      <w:r>
        <w:t xml:space="preserve">The following phased implementation plan is recommended, </w:t>
      </w:r>
      <w:proofErr w:type="spellStart"/>
      <w:r>
        <w:t>prioritising</w:t>
      </w:r>
      <w:proofErr w:type="spellEnd"/>
      <w:r>
        <w:t xml:space="preserve"> high-ROI, low-disruption measures in early phases and capital-intensive projects in later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1099"/>
        <w:gridCol w:w="6156"/>
        <w:gridCol w:w="1333"/>
      </w:tblGrid>
      <w:tr w:rsidR="00806BEE" w14:paraId="1C1ADE60" w14:textId="77777777" w:rsidTr="00806BEE">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7E7DD42E" w14:textId="77777777" w:rsidR="00806BEE" w:rsidRDefault="00806BEE" w:rsidP="00806BEE">
            <w:pPr>
              <w:jc w:val="center"/>
            </w:pPr>
            <w:r>
              <w:rPr>
                <w:b/>
                <w:bCs/>
                <w:color w:val="FFFFFF"/>
                <w:sz w:val="20"/>
                <w:szCs w:val="20"/>
              </w:rPr>
              <w:t>Phase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3C41DBBA" w14:textId="77777777" w:rsidR="00806BEE" w:rsidRDefault="00806BEE" w:rsidP="00806BEE">
            <w:pPr>
              <w:jc w:val="center"/>
            </w:pPr>
            <w:r>
              <w:rPr>
                <w:b/>
                <w:bCs/>
                <w:color w:val="FFFFFF"/>
                <w:sz w:val="20"/>
                <w:szCs w:val="20"/>
              </w:rPr>
              <w:t>Timeline</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45974184" w14:textId="77777777" w:rsidR="00806BEE" w:rsidRDefault="00806BEE" w:rsidP="00806BEE">
            <w:pPr>
              <w:jc w:val="center"/>
            </w:pPr>
            <w:r>
              <w:rPr>
                <w:b/>
                <w:bCs/>
                <w:color w:val="FFFFFF"/>
                <w:sz w:val="20"/>
                <w:szCs w:val="20"/>
              </w:rPr>
              <w:t>Actions</w:t>
            </w:r>
          </w:p>
        </w:tc>
        <w:tc>
          <w:tcPr>
            <w:tcW w:w="0" w:type="auto"/>
            <w:tcBorders>
              <w:top w:val="single" w:sz="2" w:space="0" w:color="2E75B6"/>
              <w:left w:val="single" w:sz="2" w:space="0" w:color="2E75B6"/>
              <w:bottom w:val="single" w:sz="2" w:space="0" w:color="2E75B6"/>
              <w:right w:val="single" w:sz="2" w:space="0" w:color="2E75B6"/>
            </w:tcBorders>
            <w:shd w:val="clear" w:color="auto" w:fill="1F497D"/>
            <w:tcMar>
              <w:top w:w="80" w:type="dxa"/>
              <w:left w:w="120" w:type="dxa"/>
              <w:bottom w:w="80" w:type="dxa"/>
              <w:right w:w="120" w:type="dxa"/>
            </w:tcMar>
            <w:vAlign w:val="center"/>
          </w:tcPr>
          <w:p w14:paraId="56B941B7" w14:textId="77777777" w:rsidR="00806BEE" w:rsidRDefault="00806BEE" w:rsidP="00806BEE">
            <w:pPr>
              <w:jc w:val="center"/>
            </w:pPr>
            <w:r>
              <w:rPr>
                <w:b/>
                <w:bCs/>
                <w:color w:val="FFFFFF"/>
                <w:sz w:val="20"/>
                <w:szCs w:val="20"/>
              </w:rPr>
              <w:t>Estimated Capex</w:t>
            </w:r>
          </w:p>
        </w:tc>
      </w:tr>
      <w:tr w:rsidR="00806BEE" w14:paraId="4A8F6018"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D1DAFF" w14:textId="77777777" w:rsidR="00806BEE" w:rsidRDefault="00806BEE" w:rsidP="00806BEE">
            <w:r>
              <w:rPr>
                <w:b/>
                <w:bCs/>
                <w:sz w:val="18"/>
                <w:szCs w:val="18"/>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CB457A" w14:textId="77777777" w:rsidR="00806BEE" w:rsidRDefault="00806BEE" w:rsidP="00806BEE">
            <w:r>
              <w:rPr>
                <w:sz w:val="18"/>
                <w:szCs w:val="18"/>
              </w:rPr>
              <w:t>0–6 months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350ED2" w14:textId="77777777" w:rsidR="00806BEE" w:rsidRDefault="00806BEE" w:rsidP="00806BEE">
            <w:r>
              <w:rPr>
                <w:sz w:val="18"/>
                <w:szCs w:val="18"/>
              </w:rPr>
              <w:t>(a) Install APFC panel for PF correction (b) Replace all 414 FTL with LED tubes (c) Install occupancy sensors — washrooms &amp; corridors (d) Install sub-meters at all 8 floor panels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865C49" w14:textId="77777777" w:rsidR="00806BEE" w:rsidRDefault="00806BEE" w:rsidP="00806BEE">
            <w:pPr>
              <w:jc w:val="center"/>
            </w:pPr>
            <w:r>
              <w:rPr>
                <w:b/>
                <w:bCs/>
                <w:sz w:val="18"/>
                <w:szCs w:val="18"/>
              </w:rPr>
              <w:t>₹9,75,000</w:t>
            </w:r>
          </w:p>
        </w:tc>
      </w:tr>
      <w:tr w:rsidR="00806BEE" w14:paraId="41713EFF"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6510E" w14:textId="77777777" w:rsidR="00806BEE" w:rsidRDefault="00806BEE" w:rsidP="00806BEE">
            <w:r>
              <w:rPr>
                <w:b/>
                <w:bCs/>
                <w:sz w:val="18"/>
                <w:szCs w:val="18"/>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08C35" w14:textId="77777777" w:rsidR="00806BEE" w:rsidRDefault="00806BEE" w:rsidP="00806BEE">
            <w:r>
              <w:rPr>
                <w:sz w:val="18"/>
                <w:szCs w:val="18"/>
              </w:rPr>
              <w:t>6–18 months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FAC7C" w14:textId="77777777" w:rsidR="00806BEE" w:rsidRDefault="00806BEE" w:rsidP="00806BEE">
            <w:r>
              <w:rPr>
                <w:sz w:val="18"/>
                <w:szCs w:val="18"/>
              </w:rPr>
              <w:t xml:space="preserve">(a) Install VFDs on priority floors (FF, TF — 145 fans) (b) Deploy BEMS with energy dashboard (c) Initiate Solar PV Phase 1 (100 </w:t>
            </w:r>
            <w:proofErr w:type="spellStart"/>
            <w:r>
              <w:rPr>
                <w:sz w:val="18"/>
                <w:szCs w:val="18"/>
              </w:rPr>
              <w:t>kWp</w:t>
            </w:r>
            <w:proofErr w:type="spellEnd"/>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90C15" w14:textId="77777777" w:rsidR="00806BEE" w:rsidRDefault="00806BEE" w:rsidP="00806BEE">
            <w:pPr>
              <w:jc w:val="center"/>
            </w:pPr>
            <w:r>
              <w:rPr>
                <w:b/>
                <w:bCs/>
                <w:sz w:val="18"/>
                <w:szCs w:val="18"/>
              </w:rPr>
              <w:t>₹78,00,000</w:t>
            </w:r>
          </w:p>
        </w:tc>
      </w:tr>
      <w:tr w:rsidR="00806BEE" w14:paraId="5E3E72A6" w14:textId="77777777" w:rsidTr="00806BEE">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8A8D69" w14:textId="77777777" w:rsidR="00806BEE" w:rsidRDefault="00806BEE" w:rsidP="00806BEE">
            <w:r>
              <w:rPr>
                <w:b/>
                <w:bCs/>
                <w:sz w:val="18"/>
                <w:szCs w:val="18"/>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5FC7A4" w14:textId="77777777" w:rsidR="00806BEE" w:rsidRDefault="00806BEE" w:rsidP="00806BEE">
            <w:r>
              <w:rPr>
                <w:sz w:val="18"/>
                <w:szCs w:val="18"/>
              </w:rPr>
              <w:t>18–36 months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7AB7E4" w14:textId="77777777" w:rsidR="00806BEE" w:rsidRDefault="00806BEE" w:rsidP="00806BEE">
            <w:r>
              <w:rPr>
                <w:sz w:val="18"/>
                <w:szCs w:val="18"/>
              </w:rPr>
              <w:t xml:space="preserve">(a) VFDs on remaining floors (b) Solar PV Phase 2 (100 </w:t>
            </w:r>
            <w:proofErr w:type="spellStart"/>
            <w:r>
              <w:rPr>
                <w:sz w:val="18"/>
                <w:szCs w:val="18"/>
              </w:rPr>
              <w:t>kWp</w:t>
            </w:r>
            <w:proofErr w:type="spellEnd"/>
            <w:r>
              <w:rPr>
                <w:sz w:val="18"/>
                <w:szCs w:val="18"/>
              </w:rPr>
              <w:t xml:space="preserve"> extension) (c) Replace AC units reaching end-of-life with 5-star inverter units (d) Expand occupancy sensor coverage to all classrooms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ED9373" w14:textId="77777777" w:rsidR="00806BEE" w:rsidRDefault="00806BEE" w:rsidP="00806BEE">
            <w:pPr>
              <w:jc w:val="center"/>
            </w:pPr>
            <w:r>
              <w:rPr>
                <w:b/>
                <w:bCs/>
                <w:sz w:val="18"/>
                <w:szCs w:val="18"/>
              </w:rPr>
              <w:t>₹75,00,000</w:t>
            </w:r>
          </w:p>
        </w:tc>
      </w:tr>
    </w:tbl>
    <w:p w14:paraId="1CC13C46" w14:textId="77777777" w:rsidR="00806BEE" w:rsidRDefault="00806BEE" w:rsidP="00806BEE">
      <w:pPr>
        <w:spacing w:before="80" w:after="200"/>
        <w:jc w:val="center"/>
      </w:pPr>
      <w:r>
        <w:rPr>
          <w:i/>
          <w:iCs/>
          <w:sz w:val="18"/>
          <w:szCs w:val="18"/>
        </w:rPr>
        <w:t>Table 5.3: Phase-wise Implementation Plan</w:t>
      </w:r>
    </w:p>
    <w:p w14:paraId="3C320779" w14:textId="77777777" w:rsidR="00806BEE" w:rsidRDefault="00806BEE" w:rsidP="00806BEE">
      <w:pPr>
        <w:spacing w:after="160" w:line="360" w:lineRule="auto"/>
        <w:jc w:val="both"/>
      </w:pPr>
      <w:r>
        <w:t>Phase 1 actions are self-financing within 2 years and can be funded from the operating budget without capital approval. Phases 2 and 3 may require institutional loans or SIDBI/IREDA green financing, which are available at concessional rates for energy efficiency projects in educational institutions.</w:t>
      </w:r>
    </w:p>
    <w:p w14:paraId="66556FB7" w14:textId="77777777" w:rsidR="00806BEE" w:rsidRDefault="00806BEE" w:rsidP="00806BEE">
      <w:pPr>
        <w:spacing w:after="160" w:line="360" w:lineRule="auto"/>
        <w:jc w:val="both"/>
      </w:pPr>
      <w:r>
        <w:t xml:space="preserve">It is recommended that the college appoint a dedicated Energy Manager (or designate an existing faculty member) to oversee the implementation </w:t>
      </w:r>
      <w:proofErr w:type="spellStart"/>
      <w:r>
        <w:t>programme</w:t>
      </w:r>
      <w:proofErr w:type="spellEnd"/>
      <w:r>
        <w:t>, track KPIs, and report quarterly to the college management on energy performance.</w:t>
      </w:r>
    </w:p>
    <w:p w14:paraId="76ABB99C" w14:textId="77777777" w:rsidR="00806BEE" w:rsidRDefault="00806BEE" w:rsidP="00806BEE">
      <w:pPr>
        <w:sectPr w:rsidR="00806BEE" w:rsidSect="006F764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4FC98B9" w14:textId="77777777" w:rsidR="00806BEE" w:rsidRDefault="00806BEE" w:rsidP="00806BEE">
      <w:pPr>
        <w:pStyle w:val="Heading1"/>
      </w:pPr>
      <w:r>
        <w:lastRenderedPageBreak/>
        <w:t>CHAPTER 6: CONCLUSION</w:t>
      </w:r>
    </w:p>
    <w:p w14:paraId="597BBF35" w14:textId="77777777" w:rsidR="00806BEE" w:rsidRDefault="00806BEE" w:rsidP="00806BEE">
      <w:pPr>
        <w:pBdr>
          <w:bottom w:val="single" w:sz="4" w:space="1" w:color="2E75B6"/>
        </w:pBdr>
        <w:spacing w:before="100" w:after="100"/>
      </w:pPr>
    </w:p>
    <w:p w14:paraId="7B633176" w14:textId="77777777" w:rsidR="00806BEE" w:rsidRDefault="00806BEE" w:rsidP="00806BEE">
      <w:pPr>
        <w:spacing w:after="160" w:line="360" w:lineRule="auto"/>
        <w:jc w:val="both"/>
      </w:pPr>
      <w:r>
        <w:t xml:space="preserve">This project successfully conducted a comprehensive electrical energy audit of </w:t>
      </w:r>
      <w:proofErr w:type="spellStart"/>
      <w:r>
        <w:t>Easwari</w:t>
      </w:r>
      <w:proofErr w:type="spellEnd"/>
      <w:r>
        <w:t xml:space="preserve"> Engineering College, </w:t>
      </w:r>
      <w:proofErr w:type="spellStart"/>
      <w:r>
        <w:t>Ramapuram</w:t>
      </w:r>
      <w:proofErr w:type="spellEnd"/>
      <w:r>
        <w:t>, Chennai. A total of 1,779 electrical devices were inventoried across eight floors, with a combined installed electrical load of 158.18 kW. The estimated annual energy consumption based on standard usage assumptions is 3,79,642 kWh, with an annual energy cost of approximately ₹28,47,315.</w:t>
      </w:r>
    </w:p>
    <w:p w14:paraId="276D7A93" w14:textId="77777777" w:rsidR="00806BEE" w:rsidRDefault="00806BEE" w:rsidP="00806BEE">
      <w:pPr>
        <w:spacing w:after="100"/>
      </w:pPr>
    </w:p>
    <w:p w14:paraId="2E0412E0" w14:textId="77777777" w:rsidR="00806BEE" w:rsidRDefault="00806BEE" w:rsidP="00806BEE">
      <w:pPr>
        <w:spacing w:after="160" w:line="360" w:lineRule="auto"/>
        <w:jc w:val="both"/>
      </w:pPr>
      <w:r>
        <w:t>The audit has identified several significant opportunities for energy conservation. The most financially attractive measures — in order of IRR — are: installation of occupancy sensors (IRR 89%), LED replacement for FTL fixtures (IRR 34%), solar PV installation (IRR 21%), and automatic power factor correction (IRR 22%). Collectively, Phase 1 measures alone (₹9.75 lakhs capex) can deliver annual savings of approximately ₹4,37,000, paying back the investment in under 2.5 years.</w:t>
      </w:r>
    </w:p>
    <w:p w14:paraId="6D54DB10" w14:textId="77777777" w:rsidR="00806BEE" w:rsidRDefault="00806BEE" w:rsidP="00806BEE">
      <w:pPr>
        <w:spacing w:after="100"/>
      </w:pPr>
    </w:p>
    <w:p w14:paraId="6B64DDC9" w14:textId="77777777" w:rsidR="00806BEE" w:rsidRDefault="00806BEE" w:rsidP="00806BEE">
      <w:pPr>
        <w:spacing w:after="160" w:line="360" w:lineRule="auto"/>
        <w:jc w:val="both"/>
      </w:pPr>
      <w:r>
        <w:t xml:space="preserve">Beyond financial benefits, the implementation of these energy conservation measures would significantly reduce the institution's carbon footprint and greenhouse gas emissions. A 20% reduction in energy consumption translates to approximately 44 </w:t>
      </w:r>
      <w:proofErr w:type="spellStart"/>
      <w:r>
        <w:t>tonnes</w:t>
      </w:r>
      <w:proofErr w:type="spellEnd"/>
      <w:r>
        <w:t xml:space="preserve"> of CO2 avoided per year. If the Solar PV installation is pursued, the institution could move close to carbon neutrality for its electricity consumption, contributing meaningfully to India's nationally determined contributions (NDCs) under the Paris Agreement.</w:t>
      </w:r>
    </w:p>
    <w:p w14:paraId="179D544B" w14:textId="77777777" w:rsidR="00806BEE" w:rsidRDefault="00806BEE" w:rsidP="00806BEE">
      <w:pPr>
        <w:spacing w:after="100"/>
      </w:pPr>
    </w:p>
    <w:p w14:paraId="09B786DC" w14:textId="77777777" w:rsidR="00806BEE" w:rsidRDefault="00806BEE" w:rsidP="00806BEE">
      <w:pPr>
        <w:spacing w:after="160" w:line="360" w:lineRule="auto"/>
        <w:jc w:val="both"/>
      </w:pPr>
      <w:r>
        <w:t>The power quality issues identified — low power factor (0.82), high current THD (14.8%), and excess maximum demand — require immediate attention as they result in ongoing financial penalties and pose a risk to electrical infrastructure longevity. The APFC installation recommended in Phase 1 addresses all three issues simultaneously and has a payback under one year.</w:t>
      </w:r>
    </w:p>
    <w:p w14:paraId="60BD4F95" w14:textId="77777777" w:rsidR="00806BEE" w:rsidRDefault="00806BEE" w:rsidP="00806BEE">
      <w:pPr>
        <w:spacing w:after="100"/>
      </w:pPr>
    </w:p>
    <w:p w14:paraId="59A2E0AB" w14:textId="77777777" w:rsidR="00806BEE" w:rsidRDefault="00806BEE" w:rsidP="00806BEE">
      <w:pPr>
        <w:spacing w:after="160" w:line="360" w:lineRule="auto"/>
        <w:jc w:val="both"/>
      </w:pPr>
      <w:r>
        <w:t>It is strongly recommended that the college management:</w:t>
      </w:r>
    </w:p>
    <w:p w14:paraId="5891DC48" w14:textId="77777777" w:rsidR="00806BEE" w:rsidRDefault="00806BEE" w:rsidP="0028460B">
      <w:pPr>
        <w:pStyle w:val="ListParagraph"/>
        <w:widowControl/>
        <w:numPr>
          <w:ilvl w:val="0"/>
          <w:numId w:val="13"/>
        </w:numPr>
        <w:autoSpaceDE/>
        <w:autoSpaceDN/>
        <w:spacing w:before="0" w:after="100"/>
      </w:pPr>
      <w:r>
        <w:t>Establish a formal Energy Management Cell with an appointed Energy Manager to oversee the implementation of recommendations and track energy KPIs monthly.</w:t>
      </w:r>
    </w:p>
    <w:p w14:paraId="6EBCA007" w14:textId="77777777" w:rsidR="00806BEE" w:rsidRDefault="00806BEE" w:rsidP="0028460B">
      <w:pPr>
        <w:pStyle w:val="ListParagraph"/>
        <w:widowControl/>
        <w:numPr>
          <w:ilvl w:val="0"/>
          <w:numId w:val="13"/>
        </w:numPr>
        <w:autoSpaceDE/>
        <w:autoSpaceDN/>
        <w:spacing w:before="0" w:after="100"/>
      </w:pPr>
      <w:r>
        <w:t>Implement floor-level sub-metering in Phase 1 to create accountability and enable data-driven decision-making.</w:t>
      </w:r>
    </w:p>
    <w:p w14:paraId="55541FA2" w14:textId="77777777" w:rsidR="00806BEE" w:rsidRDefault="00806BEE" w:rsidP="0028460B">
      <w:pPr>
        <w:pStyle w:val="ListParagraph"/>
        <w:widowControl/>
        <w:numPr>
          <w:ilvl w:val="0"/>
          <w:numId w:val="13"/>
        </w:numPr>
        <w:autoSpaceDE/>
        <w:autoSpaceDN/>
        <w:spacing w:before="0" w:after="100"/>
      </w:pPr>
      <w:r>
        <w:t>Commit to a formal energy reduction target — suggested 20% reduction in specific energy consumption (kWh per student per year) by 2027 — and report progress annually.</w:t>
      </w:r>
    </w:p>
    <w:p w14:paraId="174E63B2" w14:textId="77777777" w:rsidR="00806BEE" w:rsidRDefault="00806BEE" w:rsidP="0028460B">
      <w:pPr>
        <w:pStyle w:val="ListParagraph"/>
        <w:widowControl/>
        <w:numPr>
          <w:ilvl w:val="0"/>
          <w:numId w:val="13"/>
        </w:numPr>
        <w:autoSpaceDE/>
        <w:autoSpaceDN/>
        <w:spacing w:before="0" w:after="100"/>
      </w:pPr>
      <w:r>
        <w:t xml:space="preserve">Pursue GRIHA (Green Rating for Integrated Habitat Assessment) or LEED certification for the campus, which would require and </w:t>
      </w:r>
      <w:proofErr w:type="spellStart"/>
      <w:r>
        <w:t>recognise</w:t>
      </w:r>
      <w:proofErr w:type="spellEnd"/>
      <w:r>
        <w:t xml:space="preserve"> the energy improvements made.</w:t>
      </w:r>
    </w:p>
    <w:p w14:paraId="35534EF9" w14:textId="77777777" w:rsidR="00806BEE" w:rsidRDefault="00806BEE" w:rsidP="0028460B">
      <w:pPr>
        <w:pStyle w:val="ListParagraph"/>
        <w:widowControl/>
        <w:numPr>
          <w:ilvl w:val="0"/>
          <w:numId w:val="13"/>
        </w:numPr>
        <w:autoSpaceDE/>
        <w:autoSpaceDN/>
        <w:spacing w:before="0" w:after="100"/>
      </w:pPr>
      <w:r>
        <w:lastRenderedPageBreak/>
        <w:t>Conduct a follow-up verification audit within 12 months of Phase 1 implementation to measure actual savings and calibrate projections for subsequent phases.</w:t>
      </w:r>
    </w:p>
    <w:p w14:paraId="58097FD8" w14:textId="77777777" w:rsidR="00806BEE" w:rsidRDefault="00806BEE" w:rsidP="00806BEE">
      <w:pPr>
        <w:spacing w:after="100"/>
      </w:pPr>
    </w:p>
    <w:p w14:paraId="7F7A760E" w14:textId="77777777" w:rsidR="00806BEE" w:rsidRDefault="00806BEE" w:rsidP="00806BEE">
      <w:pPr>
        <w:spacing w:after="160" w:line="360" w:lineRule="auto"/>
        <w:jc w:val="both"/>
      </w:pPr>
      <w:r>
        <w:t xml:space="preserve">In conclusion, energy auditing is not a one-time exercise but a continuous process. The data collected and the recommendations presented in this report provide </w:t>
      </w:r>
      <w:proofErr w:type="spellStart"/>
      <w:r>
        <w:t>Easwari</w:t>
      </w:r>
      <w:proofErr w:type="spellEnd"/>
      <w:r>
        <w:t xml:space="preserve"> Engineering College with a clear, </w:t>
      </w:r>
      <w:proofErr w:type="spellStart"/>
      <w:r>
        <w:t>prioritised</w:t>
      </w:r>
      <w:proofErr w:type="spellEnd"/>
      <w:r>
        <w:t>, and financially justified roadmap toward becoming an energy-efficient, sustainable institution. The college, through this initiative, can also serve as a living laboratory for its own students — demonstrating that energy management principles are not merely academic concepts but practical tools with measurable real-world impact.</w:t>
      </w:r>
    </w:p>
    <w:p w14:paraId="180FE934" w14:textId="77777777" w:rsidR="00806BEE" w:rsidRDefault="00806BEE" w:rsidP="00806BEE">
      <w:pPr>
        <w:spacing w:after="100"/>
      </w:pPr>
    </w:p>
    <w:p w14:paraId="35723BF2" w14:textId="77777777" w:rsidR="00806BEE" w:rsidRDefault="00806BEE" w:rsidP="00806BEE">
      <w:pPr>
        <w:spacing w:after="100"/>
      </w:pPr>
    </w:p>
    <w:p w14:paraId="7A727466" w14:textId="77777777" w:rsidR="00806BEE" w:rsidRDefault="00806BEE" w:rsidP="00806BEE">
      <w:pPr>
        <w:pBdr>
          <w:bottom w:val="single" w:sz="4" w:space="1" w:color="2E75B6"/>
        </w:pBdr>
        <w:spacing w:before="100" w:after="100"/>
      </w:pPr>
    </w:p>
    <w:p w14:paraId="13E863D2" w14:textId="77777777" w:rsidR="00806BEE" w:rsidRDefault="00806BEE" w:rsidP="00806BEE">
      <w:pPr>
        <w:spacing w:after="100"/>
      </w:pPr>
    </w:p>
    <w:p w14:paraId="333ED143" w14:textId="0BEEC21F" w:rsidR="00806BEE" w:rsidRDefault="00806BEE" w:rsidP="007B2A5E">
      <w:pPr>
        <w:tabs>
          <w:tab w:val="left" w:pos="772"/>
        </w:tabs>
        <w:spacing w:before="162" w:line="360" w:lineRule="auto"/>
        <w:ind w:right="591"/>
        <w:jc w:val="both"/>
        <w:rPr>
          <w:sz w:val="28"/>
        </w:rPr>
      </w:pPr>
    </w:p>
    <w:p w14:paraId="59B4107D" w14:textId="77777777" w:rsidR="004B27B2" w:rsidRDefault="004B27B2" w:rsidP="00806BEE">
      <w:pPr>
        <w:tabs>
          <w:tab w:val="left" w:pos="772"/>
        </w:tabs>
        <w:spacing w:before="162" w:line="360" w:lineRule="auto"/>
        <w:ind w:right="591"/>
        <w:jc w:val="center"/>
        <w:rPr>
          <w:sz w:val="40"/>
        </w:rPr>
      </w:pPr>
    </w:p>
    <w:p w14:paraId="747952EF" w14:textId="77777777" w:rsidR="004B27B2" w:rsidRDefault="004B27B2" w:rsidP="00806BEE">
      <w:pPr>
        <w:tabs>
          <w:tab w:val="left" w:pos="772"/>
        </w:tabs>
        <w:spacing w:before="162" w:line="360" w:lineRule="auto"/>
        <w:ind w:right="591"/>
        <w:jc w:val="center"/>
        <w:rPr>
          <w:sz w:val="40"/>
        </w:rPr>
      </w:pPr>
    </w:p>
    <w:p w14:paraId="6EAF20DF" w14:textId="77777777" w:rsidR="004B27B2" w:rsidRDefault="004B27B2" w:rsidP="00806BEE">
      <w:pPr>
        <w:tabs>
          <w:tab w:val="left" w:pos="772"/>
        </w:tabs>
        <w:spacing w:before="162" w:line="360" w:lineRule="auto"/>
        <w:ind w:right="591"/>
        <w:jc w:val="center"/>
        <w:rPr>
          <w:sz w:val="40"/>
        </w:rPr>
      </w:pPr>
    </w:p>
    <w:p w14:paraId="70251809" w14:textId="77777777" w:rsidR="004B27B2" w:rsidRDefault="004B27B2" w:rsidP="00806BEE">
      <w:pPr>
        <w:tabs>
          <w:tab w:val="left" w:pos="772"/>
        </w:tabs>
        <w:spacing w:before="162" w:line="360" w:lineRule="auto"/>
        <w:ind w:right="591"/>
        <w:jc w:val="center"/>
        <w:rPr>
          <w:sz w:val="40"/>
        </w:rPr>
      </w:pPr>
    </w:p>
    <w:p w14:paraId="67D6471D" w14:textId="77777777" w:rsidR="004B27B2" w:rsidRDefault="004B27B2" w:rsidP="00806BEE">
      <w:pPr>
        <w:tabs>
          <w:tab w:val="left" w:pos="772"/>
        </w:tabs>
        <w:spacing w:before="162" w:line="360" w:lineRule="auto"/>
        <w:ind w:right="591"/>
        <w:jc w:val="center"/>
        <w:rPr>
          <w:sz w:val="40"/>
        </w:rPr>
      </w:pPr>
    </w:p>
    <w:p w14:paraId="33F894CF" w14:textId="77777777" w:rsidR="004B27B2" w:rsidRDefault="004B27B2" w:rsidP="00806BEE">
      <w:pPr>
        <w:tabs>
          <w:tab w:val="left" w:pos="772"/>
        </w:tabs>
        <w:spacing w:before="162" w:line="360" w:lineRule="auto"/>
        <w:ind w:right="591"/>
        <w:jc w:val="center"/>
        <w:rPr>
          <w:sz w:val="40"/>
        </w:rPr>
      </w:pPr>
    </w:p>
    <w:p w14:paraId="3D65DE59" w14:textId="77777777" w:rsidR="004B27B2" w:rsidRDefault="004B27B2" w:rsidP="00806BEE">
      <w:pPr>
        <w:tabs>
          <w:tab w:val="left" w:pos="772"/>
        </w:tabs>
        <w:spacing w:before="162" w:line="360" w:lineRule="auto"/>
        <w:ind w:right="591"/>
        <w:jc w:val="center"/>
        <w:rPr>
          <w:sz w:val="40"/>
        </w:rPr>
      </w:pPr>
    </w:p>
    <w:p w14:paraId="60F75A68" w14:textId="77777777" w:rsidR="004B27B2" w:rsidRDefault="004B27B2" w:rsidP="00806BEE">
      <w:pPr>
        <w:tabs>
          <w:tab w:val="left" w:pos="772"/>
        </w:tabs>
        <w:spacing w:before="162" w:line="360" w:lineRule="auto"/>
        <w:ind w:right="591"/>
        <w:jc w:val="center"/>
        <w:rPr>
          <w:sz w:val="40"/>
        </w:rPr>
      </w:pPr>
    </w:p>
    <w:p w14:paraId="15D95D10" w14:textId="77777777" w:rsidR="004B27B2" w:rsidRDefault="004B27B2" w:rsidP="00806BEE">
      <w:pPr>
        <w:tabs>
          <w:tab w:val="left" w:pos="772"/>
        </w:tabs>
        <w:spacing w:before="162" w:line="360" w:lineRule="auto"/>
        <w:ind w:right="591"/>
        <w:jc w:val="center"/>
        <w:rPr>
          <w:sz w:val="40"/>
        </w:rPr>
      </w:pPr>
    </w:p>
    <w:p w14:paraId="3149A64E" w14:textId="77777777" w:rsidR="004B27B2" w:rsidRDefault="004B27B2" w:rsidP="00806BEE">
      <w:pPr>
        <w:tabs>
          <w:tab w:val="left" w:pos="772"/>
        </w:tabs>
        <w:spacing w:before="162" w:line="360" w:lineRule="auto"/>
        <w:ind w:right="591"/>
        <w:jc w:val="center"/>
        <w:rPr>
          <w:sz w:val="40"/>
        </w:rPr>
      </w:pPr>
    </w:p>
    <w:p w14:paraId="35AC4CE9" w14:textId="34E0670B" w:rsidR="004B27B2" w:rsidRDefault="004B27B2" w:rsidP="006B7E63">
      <w:pPr>
        <w:tabs>
          <w:tab w:val="left" w:pos="772"/>
        </w:tabs>
        <w:spacing w:before="162" w:line="360" w:lineRule="auto"/>
        <w:ind w:right="591"/>
        <w:rPr>
          <w:sz w:val="40"/>
        </w:rPr>
      </w:pPr>
    </w:p>
    <w:p w14:paraId="1FDDD93B" w14:textId="1CE36F4F" w:rsidR="006B7E63" w:rsidRDefault="006B7E63" w:rsidP="006B7E63">
      <w:pPr>
        <w:tabs>
          <w:tab w:val="left" w:pos="772"/>
        </w:tabs>
        <w:spacing w:before="162" w:line="360" w:lineRule="auto"/>
        <w:ind w:right="591"/>
        <w:rPr>
          <w:sz w:val="40"/>
        </w:rPr>
      </w:pPr>
    </w:p>
    <w:p w14:paraId="5C31F4BD" w14:textId="77777777" w:rsidR="006B7E63" w:rsidRDefault="006B7E63" w:rsidP="006B7E63">
      <w:pPr>
        <w:tabs>
          <w:tab w:val="left" w:pos="772"/>
        </w:tabs>
        <w:spacing w:before="162" w:line="360" w:lineRule="auto"/>
        <w:ind w:right="591"/>
        <w:rPr>
          <w:sz w:val="40"/>
        </w:rPr>
      </w:pPr>
      <w:bookmarkStart w:id="10" w:name="_GoBack"/>
      <w:bookmarkEnd w:id="10"/>
    </w:p>
    <w:p w14:paraId="1D1DDBEE" w14:textId="77777777" w:rsidR="004B27B2" w:rsidRDefault="004B27B2" w:rsidP="00806BEE">
      <w:pPr>
        <w:tabs>
          <w:tab w:val="left" w:pos="772"/>
        </w:tabs>
        <w:spacing w:before="162" w:line="360" w:lineRule="auto"/>
        <w:ind w:right="591"/>
        <w:jc w:val="center"/>
        <w:rPr>
          <w:sz w:val="40"/>
        </w:rPr>
      </w:pPr>
    </w:p>
    <w:p w14:paraId="792B9CC4" w14:textId="77777777" w:rsidR="004B27B2" w:rsidRDefault="004B27B2" w:rsidP="00806BEE">
      <w:pPr>
        <w:tabs>
          <w:tab w:val="left" w:pos="772"/>
        </w:tabs>
        <w:spacing w:before="162" w:line="360" w:lineRule="auto"/>
        <w:ind w:right="591"/>
        <w:jc w:val="center"/>
        <w:rPr>
          <w:sz w:val="40"/>
        </w:rPr>
      </w:pPr>
    </w:p>
    <w:p w14:paraId="7B387B38" w14:textId="77777777" w:rsidR="004B27B2" w:rsidRDefault="004B27B2" w:rsidP="00806BEE">
      <w:pPr>
        <w:tabs>
          <w:tab w:val="left" w:pos="772"/>
        </w:tabs>
        <w:spacing w:before="162" w:line="360" w:lineRule="auto"/>
        <w:ind w:right="591"/>
        <w:jc w:val="center"/>
        <w:rPr>
          <w:sz w:val="40"/>
        </w:rPr>
      </w:pPr>
    </w:p>
    <w:p w14:paraId="5234FE3A" w14:textId="77777777" w:rsidR="004B27B2" w:rsidRDefault="004B27B2" w:rsidP="00806BEE">
      <w:pPr>
        <w:tabs>
          <w:tab w:val="left" w:pos="772"/>
        </w:tabs>
        <w:spacing w:before="162" w:line="360" w:lineRule="auto"/>
        <w:ind w:right="591"/>
        <w:jc w:val="center"/>
        <w:rPr>
          <w:sz w:val="40"/>
        </w:rPr>
      </w:pPr>
    </w:p>
    <w:p w14:paraId="6199DD60" w14:textId="006B7126" w:rsidR="00806BEE" w:rsidRPr="004B27B2" w:rsidRDefault="00806BEE" w:rsidP="00806BEE">
      <w:pPr>
        <w:tabs>
          <w:tab w:val="left" w:pos="772"/>
        </w:tabs>
        <w:spacing w:before="162" w:line="360" w:lineRule="auto"/>
        <w:ind w:right="591"/>
        <w:jc w:val="center"/>
        <w:rPr>
          <w:sz w:val="40"/>
        </w:rPr>
      </w:pPr>
      <w:r w:rsidRPr="004B27B2">
        <w:rPr>
          <w:sz w:val="40"/>
        </w:rPr>
        <w:t>Mechanical</w:t>
      </w:r>
      <w:r w:rsidR="004B27B2">
        <w:rPr>
          <w:sz w:val="40"/>
        </w:rPr>
        <w:t xml:space="preserve"> block and </w:t>
      </w:r>
      <w:r w:rsidR="006B7E63">
        <w:rPr>
          <w:sz w:val="40"/>
        </w:rPr>
        <w:t>Girls Hostel</w:t>
      </w:r>
    </w:p>
    <w:p w14:paraId="4C117CE4" w14:textId="77777777" w:rsidR="00806BEE" w:rsidRDefault="00806BEE" w:rsidP="00806BEE">
      <w:pPr>
        <w:pStyle w:val="Heading2"/>
        <w:spacing w:after="80"/>
        <w:jc w:val="center"/>
        <w:rPr>
          <w:b w:val="0"/>
          <w:bCs w:val="0"/>
        </w:rPr>
      </w:pPr>
      <w:bookmarkStart w:id="11" w:name="_hw7zwm96825l"/>
      <w:bookmarkEnd w:id="11"/>
    </w:p>
    <w:p w14:paraId="1F271E9E" w14:textId="77777777" w:rsidR="00806BEE" w:rsidRDefault="00806BEE" w:rsidP="00806BEE">
      <w:pPr>
        <w:pStyle w:val="Heading2"/>
        <w:spacing w:after="80"/>
        <w:jc w:val="center"/>
        <w:rPr>
          <w:b w:val="0"/>
          <w:bCs w:val="0"/>
        </w:rPr>
      </w:pPr>
    </w:p>
    <w:p w14:paraId="1AEE5E18" w14:textId="77777777" w:rsidR="00806BEE" w:rsidRDefault="00806BEE" w:rsidP="00806BEE">
      <w:pPr>
        <w:pStyle w:val="Heading2"/>
        <w:spacing w:after="80"/>
        <w:jc w:val="center"/>
        <w:rPr>
          <w:b w:val="0"/>
          <w:bCs w:val="0"/>
        </w:rPr>
      </w:pPr>
    </w:p>
    <w:p w14:paraId="21A70DDE" w14:textId="77777777" w:rsidR="00806BEE" w:rsidRDefault="00806BEE" w:rsidP="00806BEE">
      <w:pPr>
        <w:pStyle w:val="Heading2"/>
        <w:spacing w:after="80"/>
        <w:jc w:val="center"/>
        <w:rPr>
          <w:b w:val="0"/>
          <w:bCs w:val="0"/>
        </w:rPr>
      </w:pPr>
    </w:p>
    <w:p w14:paraId="44030B84" w14:textId="77777777" w:rsidR="00806BEE" w:rsidRDefault="00806BEE" w:rsidP="00806BEE">
      <w:pPr>
        <w:pStyle w:val="Heading2"/>
        <w:spacing w:after="80"/>
        <w:jc w:val="center"/>
        <w:rPr>
          <w:b w:val="0"/>
          <w:bCs w:val="0"/>
        </w:rPr>
      </w:pPr>
    </w:p>
    <w:p w14:paraId="0D76EA74" w14:textId="5609EB82" w:rsidR="00806BEE" w:rsidRDefault="00806BEE" w:rsidP="004B27B2">
      <w:pPr>
        <w:pStyle w:val="Heading2"/>
        <w:spacing w:after="80"/>
        <w:ind w:left="0"/>
        <w:rPr>
          <w:b w:val="0"/>
          <w:bCs w:val="0"/>
        </w:rPr>
      </w:pPr>
    </w:p>
    <w:p w14:paraId="5E729022" w14:textId="77777777" w:rsidR="004B27B2" w:rsidRDefault="004B27B2" w:rsidP="004B27B2">
      <w:pPr>
        <w:pStyle w:val="Heading2"/>
        <w:spacing w:after="80"/>
        <w:ind w:left="0"/>
        <w:rPr>
          <w:b w:val="0"/>
          <w:bCs w:val="0"/>
        </w:rPr>
      </w:pPr>
    </w:p>
    <w:p w14:paraId="5E3BE67C" w14:textId="77777777" w:rsidR="00806BEE" w:rsidRDefault="00806BEE" w:rsidP="00806BEE">
      <w:pPr>
        <w:pStyle w:val="Heading2"/>
        <w:spacing w:after="80"/>
        <w:jc w:val="center"/>
        <w:rPr>
          <w:b w:val="0"/>
          <w:bCs w:val="0"/>
        </w:rPr>
      </w:pPr>
    </w:p>
    <w:p w14:paraId="12358CD4" w14:textId="260D106D" w:rsidR="00806BEE" w:rsidRDefault="00806BEE" w:rsidP="00806BEE">
      <w:pPr>
        <w:pStyle w:val="Heading2"/>
        <w:spacing w:after="80"/>
        <w:jc w:val="center"/>
      </w:pPr>
      <w:r>
        <w:rPr>
          <w:b w:val="0"/>
          <w:bCs w:val="0"/>
        </w:rPr>
        <w:lastRenderedPageBreak/>
        <w:t>ABSTRACT</w:t>
      </w:r>
    </w:p>
    <w:p w14:paraId="2B685325" w14:textId="77777777" w:rsidR="00806BEE" w:rsidRDefault="00806BEE" w:rsidP="00806BEE">
      <w:pPr>
        <w:spacing w:before="240" w:after="240" w:line="360" w:lineRule="auto"/>
        <w:jc w:val="both"/>
        <w:rPr>
          <w:b/>
          <w:bCs/>
          <w:sz w:val="30"/>
          <w:szCs w:val="30"/>
        </w:rPr>
      </w:pPr>
      <w:r>
        <w:rPr>
          <w:sz w:val="28"/>
          <w:szCs w:val="28"/>
        </w:rPr>
        <w:t xml:space="preserve">Energy has become one of the most critical resources in modern educational institutions, where a wide range of electrical and mechanical systems are continuously used to support academic, research, and administrative activities. The Mechanical Block, being one of the most resource-intensive facilities, houses classrooms, laboratories, and workshops equipped with various energy-consuming devices such as lighting systems, fans, air conditioners, computers, and heavy industrial machinery. This report presents a comprehensive and detailed energy audit of the Mechanical Block with the objective of analyzing energy consumption patterns, identifying inefficiencies, and proposing practical energy optimization strategies. The study follows a structured methodology involving planning, field investigation, data collection, analysis, and reporting. Detailed data was collected regarding the number of devices, their power ratings, operating hours, and spatial distribution across different floors. The analysis reveals that workshop machinery constitutes the largest share of energy consumption due to its </w:t>
      </w:r>
      <w:proofErr w:type="gramStart"/>
      <w:r>
        <w:rPr>
          <w:sz w:val="28"/>
          <w:szCs w:val="28"/>
        </w:rPr>
        <w:t>high power</w:t>
      </w:r>
      <w:proofErr w:type="gramEnd"/>
      <w:r>
        <w:rPr>
          <w:sz w:val="28"/>
          <w:szCs w:val="28"/>
        </w:rPr>
        <w:t xml:space="preserve"> rating and operational intensity. Air conditioning systems and computing equipment also contribute significantly, despite their relatively lower numbers. Additionally, lighting systems and fans, though individually consuming less power, collectively account for a considerable portion of total energy usage due to their widespread presence and long operating durations. Several inefficiencies were identified during the audit, including idle running of machines, excessive lighting usage, lack of real-time monitoring systems, and the use of outdated equipment. Based on these findings, various energy-saving measures are proposed, such as replacing conventional lighting with LED systems, optimizing machine operation schedules, implementing smart monitoring systems, and promoting energy awareness among users.</w:t>
      </w:r>
    </w:p>
    <w:p w14:paraId="5C4A79C6" w14:textId="77777777" w:rsidR="00806BEE" w:rsidRDefault="00806BEE" w:rsidP="00806BEE">
      <w:pPr>
        <w:rPr>
          <w:b/>
          <w:bCs/>
          <w:sz w:val="28"/>
          <w:szCs w:val="28"/>
        </w:rPr>
        <w:sectPr w:rsidR="00806BEE" w:rsidSect="006F764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302E77C6" w14:textId="77777777" w:rsidR="00806BEE" w:rsidRDefault="00806BEE" w:rsidP="00806BEE">
      <w:pPr>
        <w:pStyle w:val="Heading2"/>
        <w:spacing w:after="80"/>
        <w:jc w:val="both"/>
        <w:rPr>
          <w:b w:val="0"/>
          <w:bCs w:val="0"/>
        </w:rPr>
      </w:pPr>
      <w:bookmarkStart w:id="12" w:name="_5b5tmfzjmwo"/>
      <w:bookmarkStart w:id="13" w:name="_exmiynice7of"/>
      <w:bookmarkStart w:id="14" w:name="_icfq3lke8wgp"/>
      <w:bookmarkEnd w:id="12"/>
      <w:bookmarkEnd w:id="13"/>
      <w:bookmarkEnd w:id="14"/>
      <w:r>
        <w:rPr>
          <w:b w:val="0"/>
          <w:bCs w:val="0"/>
        </w:rPr>
        <w:lastRenderedPageBreak/>
        <w:t>1.1 Executive Overview</w:t>
      </w:r>
    </w:p>
    <w:p w14:paraId="01B5AE6A" w14:textId="77777777" w:rsidR="00806BEE" w:rsidRDefault="00806BEE" w:rsidP="00806BEE">
      <w:pPr>
        <w:spacing w:before="240" w:after="240"/>
        <w:jc w:val="both"/>
        <w:rPr>
          <w:sz w:val="28"/>
          <w:szCs w:val="28"/>
        </w:rPr>
      </w:pPr>
      <w:r>
        <w:rPr>
          <w:sz w:val="28"/>
          <w:szCs w:val="28"/>
        </w:rPr>
        <w:t>Energy plays a fundamental role in the functioning of modern educational institutions. With the rapid advancement of technology and increasing reliance on electrical and mechanical systems, energy consumption has significantly increased in recent years. The Mechanical Block is one of the most energy-intensive sections of the institution, as it supports a wide range of activities including theoretical learning, practical training, and industrial-level experimentation.</w:t>
      </w:r>
    </w:p>
    <w:p w14:paraId="31F0D6ED" w14:textId="77777777" w:rsidR="00806BEE" w:rsidRDefault="00806BEE" w:rsidP="00806BEE">
      <w:pPr>
        <w:spacing w:before="240" w:after="240"/>
        <w:jc w:val="both"/>
        <w:rPr>
          <w:sz w:val="28"/>
          <w:szCs w:val="28"/>
        </w:rPr>
      </w:pPr>
      <w:r>
        <w:rPr>
          <w:sz w:val="28"/>
          <w:szCs w:val="28"/>
        </w:rPr>
        <w:t>The Mechanical Block typically consists of:</w:t>
      </w:r>
    </w:p>
    <w:p w14:paraId="7F720156" w14:textId="77777777" w:rsidR="00806BEE" w:rsidRDefault="00806BEE" w:rsidP="0028460B">
      <w:pPr>
        <w:widowControl/>
        <w:numPr>
          <w:ilvl w:val="0"/>
          <w:numId w:val="14"/>
        </w:numPr>
        <w:autoSpaceDE/>
        <w:autoSpaceDN/>
        <w:spacing w:before="240" w:line="276" w:lineRule="auto"/>
        <w:rPr>
          <w:sz w:val="28"/>
          <w:szCs w:val="28"/>
        </w:rPr>
      </w:pPr>
      <w:r>
        <w:rPr>
          <w:sz w:val="28"/>
          <w:szCs w:val="28"/>
        </w:rPr>
        <w:t>Classrooms equipped with lighting and ventilation systems</w:t>
      </w:r>
    </w:p>
    <w:p w14:paraId="53AA3CC6" w14:textId="77777777" w:rsidR="00806BEE" w:rsidRDefault="00806BEE" w:rsidP="0028460B">
      <w:pPr>
        <w:widowControl/>
        <w:numPr>
          <w:ilvl w:val="0"/>
          <w:numId w:val="14"/>
        </w:numPr>
        <w:autoSpaceDE/>
        <w:autoSpaceDN/>
        <w:spacing w:line="276" w:lineRule="auto"/>
        <w:rPr>
          <w:sz w:val="28"/>
          <w:szCs w:val="28"/>
        </w:rPr>
      </w:pPr>
      <w:r>
        <w:rPr>
          <w:sz w:val="28"/>
          <w:szCs w:val="28"/>
        </w:rPr>
        <w:t>Computer laboratories with multiple systems running simultaneously</w:t>
      </w:r>
    </w:p>
    <w:p w14:paraId="44EA4D93" w14:textId="77777777" w:rsidR="00806BEE" w:rsidRDefault="00806BEE" w:rsidP="0028460B">
      <w:pPr>
        <w:widowControl/>
        <w:numPr>
          <w:ilvl w:val="0"/>
          <w:numId w:val="14"/>
        </w:numPr>
        <w:autoSpaceDE/>
        <w:autoSpaceDN/>
        <w:spacing w:after="240" w:line="276" w:lineRule="auto"/>
        <w:rPr>
          <w:sz w:val="28"/>
          <w:szCs w:val="28"/>
        </w:rPr>
      </w:pPr>
      <w:r>
        <w:rPr>
          <w:sz w:val="28"/>
          <w:szCs w:val="28"/>
        </w:rPr>
        <w:t>Workshops containing heavy machinery such as lathes, drilling machines, and milling machines</w:t>
      </w:r>
    </w:p>
    <w:p w14:paraId="6BAECB7A" w14:textId="77777777" w:rsidR="00806BEE" w:rsidRDefault="00806BEE" w:rsidP="00806BEE">
      <w:pPr>
        <w:spacing w:before="240" w:after="240"/>
        <w:jc w:val="both"/>
        <w:rPr>
          <w:sz w:val="28"/>
          <w:szCs w:val="28"/>
        </w:rPr>
      </w:pPr>
      <w:r>
        <w:rPr>
          <w:sz w:val="28"/>
          <w:szCs w:val="28"/>
        </w:rPr>
        <w:t>Each of these areas has distinct energy requirements. For instance, classrooms primarily consume energy through lighting and fans, while workshops require high electrical power for operating machines. This variation in energy usage makes it essential to conduct a detailed analysis of consumption patterns.</w:t>
      </w:r>
    </w:p>
    <w:p w14:paraId="2BC107AD" w14:textId="77777777" w:rsidR="00806BEE" w:rsidRDefault="00806BEE" w:rsidP="00806BEE">
      <w:pPr>
        <w:spacing w:before="240" w:after="240"/>
        <w:jc w:val="both"/>
        <w:rPr>
          <w:sz w:val="28"/>
          <w:szCs w:val="28"/>
        </w:rPr>
      </w:pPr>
      <w:r>
        <w:rPr>
          <w:sz w:val="28"/>
          <w:szCs w:val="28"/>
        </w:rPr>
        <w:t>An energy audit is a systematic approach used to evaluate how energy is being used in a facility. It helps in identifying areas where energy is wasted and provides recommendations for improving efficiency. In the context of the Mechanical Block, an energy audit is crucial for understanding:</w:t>
      </w:r>
    </w:p>
    <w:p w14:paraId="2750312B" w14:textId="77777777" w:rsidR="00806BEE" w:rsidRDefault="00806BEE" w:rsidP="0028460B">
      <w:pPr>
        <w:widowControl/>
        <w:numPr>
          <w:ilvl w:val="0"/>
          <w:numId w:val="15"/>
        </w:numPr>
        <w:autoSpaceDE/>
        <w:autoSpaceDN/>
        <w:spacing w:before="240" w:line="276" w:lineRule="auto"/>
        <w:rPr>
          <w:sz w:val="28"/>
          <w:szCs w:val="28"/>
        </w:rPr>
      </w:pPr>
      <w:r>
        <w:rPr>
          <w:sz w:val="28"/>
          <w:szCs w:val="28"/>
        </w:rPr>
        <w:t>Which systems consume the most energy</w:t>
      </w:r>
    </w:p>
    <w:p w14:paraId="4A7B16BD" w14:textId="77777777" w:rsidR="00806BEE" w:rsidRDefault="00806BEE" w:rsidP="0028460B">
      <w:pPr>
        <w:widowControl/>
        <w:numPr>
          <w:ilvl w:val="0"/>
          <w:numId w:val="15"/>
        </w:numPr>
        <w:autoSpaceDE/>
        <w:autoSpaceDN/>
        <w:spacing w:line="276" w:lineRule="auto"/>
        <w:rPr>
          <w:sz w:val="28"/>
          <w:szCs w:val="28"/>
        </w:rPr>
      </w:pPr>
      <w:r>
        <w:rPr>
          <w:sz w:val="28"/>
          <w:szCs w:val="28"/>
        </w:rPr>
        <w:t>How energy usage varies across floors</w:t>
      </w:r>
    </w:p>
    <w:p w14:paraId="6F241B83" w14:textId="77777777" w:rsidR="00806BEE" w:rsidRDefault="00806BEE" w:rsidP="0028460B">
      <w:pPr>
        <w:widowControl/>
        <w:numPr>
          <w:ilvl w:val="0"/>
          <w:numId w:val="15"/>
        </w:numPr>
        <w:autoSpaceDE/>
        <w:autoSpaceDN/>
        <w:spacing w:after="240" w:line="276" w:lineRule="auto"/>
        <w:rPr>
          <w:sz w:val="28"/>
          <w:szCs w:val="28"/>
        </w:rPr>
      </w:pPr>
      <w:r>
        <w:rPr>
          <w:sz w:val="28"/>
          <w:szCs w:val="28"/>
        </w:rPr>
        <w:t>Where inefficiencies exist</w:t>
      </w:r>
    </w:p>
    <w:p w14:paraId="57405C09" w14:textId="77777777" w:rsidR="00806BEE" w:rsidRDefault="00806BEE" w:rsidP="00806BEE">
      <w:pPr>
        <w:spacing w:before="240" w:after="240"/>
        <w:jc w:val="both"/>
        <w:rPr>
          <w:sz w:val="28"/>
          <w:szCs w:val="28"/>
        </w:rPr>
      </w:pPr>
      <w:r>
        <w:rPr>
          <w:sz w:val="28"/>
          <w:szCs w:val="28"/>
        </w:rPr>
        <w:t>This report provides a comprehensive energy audit of the Mechanical Block, focusing on both electrical and mechanical loads. It not only identifies major energy-consuming components but also proposes practical solutions to optimize energy usage.</w:t>
      </w:r>
    </w:p>
    <w:p w14:paraId="5B17B164" w14:textId="77777777" w:rsidR="00806BEE" w:rsidRDefault="00806BEE" w:rsidP="00806BEE">
      <w:pPr>
        <w:spacing w:before="240" w:after="240"/>
        <w:jc w:val="both"/>
        <w:rPr>
          <w:sz w:val="28"/>
          <w:szCs w:val="28"/>
        </w:rPr>
      </w:pPr>
      <w:r>
        <w:rPr>
          <w:sz w:val="28"/>
          <w:szCs w:val="28"/>
        </w:rPr>
        <w:t xml:space="preserve">In addition to the Mechanical Block, energy consumption in residential facilities such as hostels forms a significant portion of the total institutional energy demand. Hostels operate continuously throughout the day and night, accommodating a large number of occupants and supporting various electrical and utility systems. Unlike academic buildings, hostel energy consumption is influenced by human behavior, lifestyle patterns, and diverse </w:t>
      </w:r>
      <w:r>
        <w:rPr>
          <w:sz w:val="28"/>
          <w:szCs w:val="28"/>
        </w:rPr>
        <w:lastRenderedPageBreak/>
        <w:t>appliance usage.</w:t>
      </w:r>
    </w:p>
    <w:p w14:paraId="36FD274A" w14:textId="77777777" w:rsidR="00806BEE" w:rsidRDefault="00806BEE" w:rsidP="00806BEE">
      <w:pPr>
        <w:spacing w:before="240" w:after="240"/>
        <w:jc w:val="both"/>
        <w:rPr>
          <w:sz w:val="28"/>
          <w:szCs w:val="28"/>
        </w:rPr>
      </w:pPr>
      <w:r>
        <w:rPr>
          <w:sz w:val="28"/>
          <w:szCs w:val="28"/>
        </w:rPr>
        <w:t>This chapter presents a detailed energy analysis of the hostel blocks, focusing on load distribution, device-wise energy consumption, and average load patterns across different floors. The study aims to identify high-energy-consuming zones, understand usage trends, and suggest optimization strategies for improving overall efficiency.</w:t>
      </w:r>
    </w:p>
    <w:p w14:paraId="28D9132F" w14:textId="77777777" w:rsidR="00806BEE" w:rsidRDefault="00806BEE" w:rsidP="00806BEE">
      <w:pPr>
        <w:pStyle w:val="Heading2"/>
        <w:spacing w:after="80"/>
        <w:jc w:val="both"/>
      </w:pPr>
      <w:bookmarkStart w:id="15" w:name="_lvssg6om1wca"/>
      <w:bookmarkEnd w:id="15"/>
      <w:r>
        <w:rPr>
          <w:b w:val="0"/>
          <w:bCs w:val="0"/>
        </w:rPr>
        <w:t>1.2 Problem Statement</w:t>
      </w:r>
    </w:p>
    <w:p w14:paraId="2AC1A8A0" w14:textId="77777777" w:rsidR="00806BEE" w:rsidRDefault="00806BEE" w:rsidP="00806BEE">
      <w:pPr>
        <w:spacing w:before="240" w:after="240"/>
        <w:jc w:val="both"/>
        <w:rPr>
          <w:sz w:val="28"/>
          <w:szCs w:val="28"/>
        </w:rPr>
      </w:pPr>
      <w:r>
        <w:rPr>
          <w:sz w:val="28"/>
          <w:szCs w:val="28"/>
        </w:rPr>
        <w:t>Despite having adequate electrical infrastructure, many educational institutions face significant challenges in managing energy efficiently. The Mechanical Block or hostel is no exception, as it involves the operation of multiple high-power devices and systems.</w:t>
      </w:r>
    </w:p>
    <w:p w14:paraId="626EBE97" w14:textId="77777777" w:rsidR="00806BEE" w:rsidRDefault="00806BEE" w:rsidP="00806BEE">
      <w:pPr>
        <w:spacing w:before="240" w:after="240"/>
        <w:jc w:val="both"/>
        <w:rPr>
          <w:sz w:val="28"/>
          <w:szCs w:val="28"/>
        </w:rPr>
      </w:pPr>
      <w:r>
        <w:rPr>
          <w:sz w:val="28"/>
          <w:szCs w:val="28"/>
        </w:rPr>
        <w:t>The key problems identified include:</w:t>
      </w:r>
    </w:p>
    <w:p w14:paraId="4D92971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6" w:name="_gdga8460h8gs"/>
      <w:bookmarkEnd w:id="16"/>
      <w:r>
        <w:rPr>
          <w:rFonts w:ascii="Times New Roman" w:hAnsi="Times New Roman" w:cs="Times New Roman"/>
          <w:b/>
          <w:bCs/>
          <w:color w:val="000000"/>
        </w:rPr>
        <w:t>1. Lack of Awareness</w:t>
      </w:r>
    </w:p>
    <w:p w14:paraId="0BBB77AC" w14:textId="77777777" w:rsidR="00806BEE" w:rsidRDefault="00806BEE" w:rsidP="00806BEE">
      <w:pPr>
        <w:spacing w:before="240" w:after="240"/>
        <w:jc w:val="both"/>
        <w:rPr>
          <w:sz w:val="28"/>
          <w:szCs w:val="28"/>
        </w:rPr>
      </w:pPr>
      <w:r>
        <w:rPr>
          <w:sz w:val="28"/>
          <w:szCs w:val="28"/>
        </w:rPr>
        <w:t>Many users, including students and staff, are not fully aware of how their actions impact energy consumption. Simple practices such as leaving lights or machines ON unnecessarily contribute to energy wastage.</w:t>
      </w:r>
    </w:p>
    <w:p w14:paraId="31EAAFF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7" w:name="_xlgd56bw46rh"/>
      <w:bookmarkEnd w:id="17"/>
      <w:r>
        <w:rPr>
          <w:rFonts w:ascii="Times New Roman" w:hAnsi="Times New Roman" w:cs="Times New Roman"/>
          <w:b/>
          <w:bCs/>
          <w:color w:val="000000"/>
        </w:rPr>
        <w:t>2. Absence of Monitoring Systems</w:t>
      </w:r>
    </w:p>
    <w:p w14:paraId="136C7BB5" w14:textId="77777777" w:rsidR="00806BEE" w:rsidRDefault="00806BEE" w:rsidP="00806BEE">
      <w:pPr>
        <w:spacing w:before="240" w:after="240"/>
        <w:jc w:val="both"/>
        <w:rPr>
          <w:sz w:val="28"/>
          <w:szCs w:val="28"/>
        </w:rPr>
      </w:pPr>
      <w:r>
        <w:rPr>
          <w:sz w:val="28"/>
          <w:szCs w:val="28"/>
        </w:rPr>
        <w:t>There is often no real-time monitoring system to track energy usage. Without proper monitoring, it becomes difficult to identify high-consumption areas or detect inefficiencies.</w:t>
      </w:r>
    </w:p>
    <w:p w14:paraId="43D2895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8" w:name="_gdoctpipwvbq"/>
      <w:bookmarkEnd w:id="18"/>
    </w:p>
    <w:p w14:paraId="7EEBF6D1" w14:textId="77777777" w:rsidR="00806BEE" w:rsidRDefault="00806BEE" w:rsidP="00806BEE">
      <w:pPr>
        <w:pStyle w:val="Heading3"/>
        <w:keepNext w:val="0"/>
        <w:keepLines w:val="0"/>
        <w:spacing w:before="280"/>
        <w:jc w:val="both"/>
        <w:rPr>
          <w:rFonts w:ascii="Times New Roman" w:hAnsi="Times New Roman" w:cs="Times New Roman"/>
          <w:b/>
          <w:bCs/>
          <w:color w:val="000000"/>
        </w:rPr>
      </w:pPr>
      <w:bookmarkStart w:id="19" w:name="_p2rlz8imhar7"/>
      <w:bookmarkEnd w:id="19"/>
    </w:p>
    <w:p w14:paraId="3D68A7D0" w14:textId="77777777" w:rsidR="00806BEE" w:rsidRDefault="00806BEE" w:rsidP="00806BEE">
      <w:pPr>
        <w:pStyle w:val="Heading3"/>
        <w:keepNext w:val="0"/>
        <w:keepLines w:val="0"/>
        <w:spacing w:before="280"/>
        <w:jc w:val="both"/>
        <w:rPr>
          <w:rFonts w:ascii="Times New Roman" w:hAnsi="Times New Roman" w:cs="Times New Roman"/>
          <w:b/>
          <w:bCs/>
          <w:color w:val="000000"/>
        </w:rPr>
      </w:pPr>
      <w:r>
        <w:rPr>
          <w:rFonts w:ascii="Times New Roman" w:hAnsi="Times New Roman" w:cs="Times New Roman"/>
          <w:b/>
          <w:bCs/>
          <w:color w:val="000000"/>
        </w:rPr>
        <w:t>3. Inefficient Equipment Usage</w:t>
      </w:r>
    </w:p>
    <w:p w14:paraId="72FAA203" w14:textId="77777777" w:rsidR="00806BEE" w:rsidRDefault="00806BEE" w:rsidP="00806BEE">
      <w:pPr>
        <w:spacing w:before="240" w:after="240"/>
        <w:jc w:val="both"/>
        <w:rPr>
          <w:sz w:val="28"/>
          <w:szCs w:val="28"/>
        </w:rPr>
      </w:pPr>
      <w:r>
        <w:rPr>
          <w:sz w:val="28"/>
          <w:szCs w:val="28"/>
        </w:rPr>
        <w:t>Machines and equipment are sometimes operated without proper scheduling or planning. This leads to:</w:t>
      </w:r>
    </w:p>
    <w:p w14:paraId="142649EC" w14:textId="77777777" w:rsidR="00806BEE" w:rsidRDefault="00806BEE" w:rsidP="0028460B">
      <w:pPr>
        <w:widowControl/>
        <w:numPr>
          <w:ilvl w:val="0"/>
          <w:numId w:val="16"/>
        </w:numPr>
        <w:autoSpaceDE/>
        <w:autoSpaceDN/>
        <w:spacing w:before="240" w:line="276" w:lineRule="auto"/>
        <w:rPr>
          <w:sz w:val="28"/>
          <w:szCs w:val="28"/>
        </w:rPr>
      </w:pPr>
      <w:r>
        <w:rPr>
          <w:sz w:val="28"/>
          <w:szCs w:val="28"/>
        </w:rPr>
        <w:t>Idle running of machines</w:t>
      </w:r>
    </w:p>
    <w:p w14:paraId="1BEEADE4" w14:textId="77777777" w:rsidR="00806BEE" w:rsidRDefault="00806BEE" w:rsidP="0028460B">
      <w:pPr>
        <w:widowControl/>
        <w:numPr>
          <w:ilvl w:val="0"/>
          <w:numId w:val="16"/>
        </w:numPr>
        <w:autoSpaceDE/>
        <w:autoSpaceDN/>
        <w:spacing w:line="276" w:lineRule="auto"/>
        <w:rPr>
          <w:sz w:val="28"/>
          <w:szCs w:val="28"/>
        </w:rPr>
      </w:pPr>
      <w:r>
        <w:rPr>
          <w:sz w:val="28"/>
          <w:szCs w:val="28"/>
        </w:rPr>
        <w:t>Overuse of equipment</w:t>
      </w:r>
    </w:p>
    <w:p w14:paraId="2E91BE6C" w14:textId="77777777" w:rsidR="00806BEE" w:rsidRDefault="00806BEE" w:rsidP="0028460B">
      <w:pPr>
        <w:widowControl/>
        <w:numPr>
          <w:ilvl w:val="0"/>
          <w:numId w:val="16"/>
        </w:numPr>
        <w:autoSpaceDE/>
        <w:autoSpaceDN/>
        <w:spacing w:after="240" w:line="276" w:lineRule="auto"/>
        <w:rPr>
          <w:sz w:val="28"/>
          <w:szCs w:val="28"/>
        </w:rPr>
      </w:pPr>
      <w:r>
        <w:rPr>
          <w:sz w:val="28"/>
          <w:szCs w:val="28"/>
        </w:rPr>
        <w:t>Increased energy consumption</w:t>
      </w:r>
    </w:p>
    <w:p w14:paraId="284310B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20" w:name="_14m8c7n7p5gt"/>
      <w:bookmarkEnd w:id="20"/>
      <w:r>
        <w:rPr>
          <w:rFonts w:ascii="Times New Roman" w:hAnsi="Times New Roman" w:cs="Times New Roman"/>
          <w:b/>
          <w:bCs/>
          <w:color w:val="000000"/>
        </w:rPr>
        <w:t>4. High Operational Costs</w:t>
      </w:r>
    </w:p>
    <w:p w14:paraId="2FE55ABB" w14:textId="77777777" w:rsidR="00806BEE" w:rsidRDefault="00806BEE" w:rsidP="00806BEE">
      <w:pPr>
        <w:spacing w:before="240" w:after="240"/>
        <w:jc w:val="both"/>
        <w:rPr>
          <w:sz w:val="28"/>
          <w:szCs w:val="28"/>
        </w:rPr>
      </w:pPr>
      <w:r>
        <w:rPr>
          <w:sz w:val="28"/>
          <w:szCs w:val="28"/>
        </w:rPr>
        <w:t>Excessive energy usage directly leads to higher electricity bills, which increases the financial burden on the institution.</w:t>
      </w:r>
    </w:p>
    <w:p w14:paraId="0CD68364"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21" w:name="_qko96dde713y"/>
      <w:bookmarkEnd w:id="21"/>
      <w:r>
        <w:rPr>
          <w:rFonts w:ascii="Times New Roman" w:hAnsi="Times New Roman" w:cs="Times New Roman"/>
          <w:b/>
          <w:bCs/>
          <w:color w:val="000000"/>
        </w:rPr>
        <w:lastRenderedPageBreak/>
        <w:t>5. Outdated Technology</w:t>
      </w:r>
    </w:p>
    <w:p w14:paraId="1C7B436F" w14:textId="77777777" w:rsidR="00806BEE" w:rsidRDefault="00806BEE" w:rsidP="00806BEE">
      <w:pPr>
        <w:spacing w:before="240" w:after="240"/>
        <w:jc w:val="both"/>
        <w:rPr>
          <w:sz w:val="28"/>
          <w:szCs w:val="28"/>
        </w:rPr>
      </w:pPr>
      <w:r>
        <w:rPr>
          <w:sz w:val="28"/>
          <w:szCs w:val="28"/>
        </w:rPr>
        <w:t>Older equipment tends to consume more power compared to modern energy-efficient alternatives. Lack of upgrades results in poor energy performance.</w:t>
      </w:r>
    </w:p>
    <w:p w14:paraId="3FD6C454" w14:textId="77777777" w:rsidR="00806BEE" w:rsidRDefault="00806BEE" w:rsidP="00806BEE">
      <w:pPr>
        <w:spacing w:before="240" w:after="240"/>
        <w:jc w:val="both"/>
        <w:rPr>
          <w:sz w:val="28"/>
          <w:szCs w:val="28"/>
        </w:rPr>
      </w:pPr>
      <w:r>
        <w:rPr>
          <w:sz w:val="28"/>
          <w:szCs w:val="28"/>
        </w:rPr>
        <w:t>These challenges highlight the need for a structured energy audit to analyze and optimize energy usage.</w:t>
      </w:r>
    </w:p>
    <w:p w14:paraId="2D369D8A" w14:textId="77777777" w:rsidR="00806BEE" w:rsidRDefault="00806BEE" w:rsidP="00806BEE">
      <w:pPr>
        <w:pStyle w:val="Heading2"/>
        <w:spacing w:after="80"/>
        <w:jc w:val="both"/>
      </w:pPr>
      <w:bookmarkStart w:id="22" w:name="_t5cbh0jlokm0"/>
      <w:bookmarkEnd w:id="22"/>
      <w:r>
        <w:rPr>
          <w:b w:val="0"/>
          <w:bCs w:val="0"/>
        </w:rPr>
        <w:t>1.3 Objectives</w:t>
      </w:r>
    </w:p>
    <w:p w14:paraId="23467480" w14:textId="77777777" w:rsidR="00806BEE" w:rsidRDefault="00806BEE" w:rsidP="00806BEE">
      <w:pPr>
        <w:spacing w:before="240" w:after="240"/>
        <w:jc w:val="both"/>
        <w:rPr>
          <w:sz w:val="28"/>
          <w:szCs w:val="28"/>
        </w:rPr>
      </w:pPr>
      <w:r>
        <w:rPr>
          <w:sz w:val="28"/>
          <w:szCs w:val="28"/>
        </w:rPr>
        <w:t>The main objectives of this energy audit study are:</w:t>
      </w:r>
    </w:p>
    <w:p w14:paraId="60F02345" w14:textId="77777777" w:rsidR="00806BEE" w:rsidRDefault="00806BEE" w:rsidP="0028460B">
      <w:pPr>
        <w:widowControl/>
        <w:numPr>
          <w:ilvl w:val="0"/>
          <w:numId w:val="17"/>
        </w:numPr>
        <w:autoSpaceDE/>
        <w:autoSpaceDN/>
        <w:spacing w:before="240" w:line="276" w:lineRule="auto"/>
        <w:rPr>
          <w:sz w:val="28"/>
          <w:szCs w:val="28"/>
        </w:rPr>
      </w:pPr>
      <w:r>
        <w:rPr>
          <w:sz w:val="28"/>
          <w:szCs w:val="28"/>
        </w:rPr>
        <w:t>To perform a detailed analysis of energy consumption in the Mechanical Block</w:t>
      </w:r>
    </w:p>
    <w:p w14:paraId="778606EC" w14:textId="77777777" w:rsidR="00806BEE" w:rsidRDefault="00806BEE" w:rsidP="0028460B">
      <w:pPr>
        <w:widowControl/>
        <w:numPr>
          <w:ilvl w:val="0"/>
          <w:numId w:val="17"/>
        </w:numPr>
        <w:autoSpaceDE/>
        <w:autoSpaceDN/>
        <w:spacing w:line="276" w:lineRule="auto"/>
        <w:rPr>
          <w:sz w:val="28"/>
          <w:szCs w:val="28"/>
        </w:rPr>
      </w:pPr>
      <w:r>
        <w:rPr>
          <w:sz w:val="28"/>
          <w:szCs w:val="28"/>
        </w:rPr>
        <w:t>To identify major energy-consuming equipment and systems</w:t>
      </w:r>
    </w:p>
    <w:p w14:paraId="6BC48B69" w14:textId="77777777" w:rsidR="00806BEE" w:rsidRDefault="00806BEE" w:rsidP="0028460B">
      <w:pPr>
        <w:widowControl/>
        <w:numPr>
          <w:ilvl w:val="0"/>
          <w:numId w:val="17"/>
        </w:numPr>
        <w:autoSpaceDE/>
        <w:autoSpaceDN/>
        <w:spacing w:line="276" w:lineRule="auto"/>
        <w:rPr>
          <w:sz w:val="28"/>
          <w:szCs w:val="28"/>
        </w:rPr>
      </w:pPr>
      <w:r>
        <w:rPr>
          <w:sz w:val="28"/>
          <w:szCs w:val="28"/>
        </w:rPr>
        <w:t>To evaluate inefficiencies and energy wastage</w:t>
      </w:r>
    </w:p>
    <w:p w14:paraId="6E2528C3" w14:textId="77777777" w:rsidR="00806BEE" w:rsidRDefault="00806BEE" w:rsidP="0028460B">
      <w:pPr>
        <w:widowControl/>
        <w:numPr>
          <w:ilvl w:val="0"/>
          <w:numId w:val="17"/>
        </w:numPr>
        <w:autoSpaceDE/>
        <w:autoSpaceDN/>
        <w:spacing w:line="276" w:lineRule="auto"/>
        <w:rPr>
          <w:sz w:val="28"/>
          <w:szCs w:val="28"/>
        </w:rPr>
      </w:pPr>
      <w:r>
        <w:rPr>
          <w:sz w:val="28"/>
          <w:szCs w:val="28"/>
        </w:rPr>
        <w:t>To study floor-wise energy distribution</w:t>
      </w:r>
    </w:p>
    <w:p w14:paraId="2299B727" w14:textId="77777777" w:rsidR="00806BEE" w:rsidRDefault="00806BEE" w:rsidP="0028460B">
      <w:pPr>
        <w:widowControl/>
        <w:numPr>
          <w:ilvl w:val="0"/>
          <w:numId w:val="17"/>
        </w:numPr>
        <w:autoSpaceDE/>
        <w:autoSpaceDN/>
        <w:spacing w:line="276" w:lineRule="auto"/>
        <w:rPr>
          <w:sz w:val="28"/>
          <w:szCs w:val="28"/>
        </w:rPr>
      </w:pPr>
      <w:r>
        <w:rPr>
          <w:sz w:val="28"/>
          <w:szCs w:val="28"/>
        </w:rPr>
        <w:t>To propose practical and cost-effective energy-saving measures</w:t>
      </w:r>
    </w:p>
    <w:p w14:paraId="7E1425CF" w14:textId="77777777" w:rsidR="00806BEE" w:rsidRDefault="00806BEE" w:rsidP="0028460B">
      <w:pPr>
        <w:widowControl/>
        <w:numPr>
          <w:ilvl w:val="0"/>
          <w:numId w:val="17"/>
        </w:numPr>
        <w:autoSpaceDE/>
        <w:autoSpaceDN/>
        <w:spacing w:after="240" w:line="276" w:lineRule="auto"/>
        <w:rPr>
          <w:sz w:val="28"/>
          <w:szCs w:val="28"/>
        </w:rPr>
      </w:pPr>
      <w:r>
        <w:rPr>
          <w:sz w:val="28"/>
          <w:szCs w:val="28"/>
        </w:rPr>
        <w:t>To improve overall energy efficiency and sustainability</w:t>
      </w:r>
    </w:p>
    <w:p w14:paraId="65FB83D0" w14:textId="77777777" w:rsidR="00806BEE" w:rsidRDefault="00806BEE" w:rsidP="00806BEE">
      <w:pPr>
        <w:pStyle w:val="Heading2"/>
        <w:spacing w:after="80"/>
      </w:pPr>
      <w:bookmarkStart w:id="23" w:name="_kj0sgjxbyt9h"/>
      <w:bookmarkEnd w:id="23"/>
      <w:r>
        <w:rPr>
          <w:b w:val="0"/>
          <w:bCs w:val="0"/>
        </w:rPr>
        <w:t>1.4 Scope of the Study</w:t>
      </w:r>
    </w:p>
    <w:p w14:paraId="7CFCA816" w14:textId="77777777" w:rsidR="00806BEE" w:rsidRDefault="00806BEE" w:rsidP="00806BEE">
      <w:pPr>
        <w:spacing w:before="240" w:after="240"/>
        <w:rPr>
          <w:sz w:val="28"/>
          <w:szCs w:val="28"/>
        </w:rPr>
      </w:pPr>
      <w:r>
        <w:rPr>
          <w:sz w:val="28"/>
          <w:szCs w:val="28"/>
        </w:rPr>
        <w:t>The scope of this study includes:</w:t>
      </w:r>
    </w:p>
    <w:p w14:paraId="03C958EB" w14:textId="77777777" w:rsidR="00806BEE" w:rsidRDefault="00806BEE" w:rsidP="00806BEE">
      <w:pPr>
        <w:pStyle w:val="Heading3"/>
        <w:keepNext w:val="0"/>
        <w:keepLines w:val="0"/>
        <w:spacing w:before="280"/>
        <w:rPr>
          <w:rFonts w:ascii="Times New Roman" w:eastAsia="Times New Roman" w:hAnsi="Times New Roman" w:cs="Times New Roman"/>
          <w:b/>
          <w:bCs/>
          <w:color w:val="000000"/>
          <w:sz w:val="28"/>
          <w:szCs w:val="28"/>
        </w:rPr>
      </w:pPr>
      <w:bookmarkStart w:id="24" w:name="_vqu14y3836c6"/>
      <w:bookmarkEnd w:id="24"/>
      <w:r>
        <w:rPr>
          <w:rFonts w:ascii="Times New Roman" w:hAnsi="Times New Roman" w:cs="Times New Roman"/>
          <w:b/>
          <w:bCs/>
          <w:color w:val="000000"/>
        </w:rPr>
        <w:t>Technical Scope</w:t>
      </w:r>
    </w:p>
    <w:p w14:paraId="5E64EBD6" w14:textId="77777777" w:rsidR="00806BEE" w:rsidRDefault="00806BEE" w:rsidP="0028460B">
      <w:pPr>
        <w:widowControl/>
        <w:numPr>
          <w:ilvl w:val="0"/>
          <w:numId w:val="18"/>
        </w:numPr>
        <w:autoSpaceDE/>
        <w:autoSpaceDN/>
        <w:spacing w:before="240" w:line="276" w:lineRule="auto"/>
        <w:rPr>
          <w:sz w:val="28"/>
          <w:szCs w:val="28"/>
        </w:rPr>
      </w:pPr>
      <w:r>
        <w:rPr>
          <w:sz w:val="28"/>
          <w:szCs w:val="28"/>
        </w:rPr>
        <w:t>Analysis of electrical loads (lighting, fans, AC, computers)</w:t>
      </w:r>
    </w:p>
    <w:p w14:paraId="60B860FC" w14:textId="77777777" w:rsidR="00806BEE" w:rsidRDefault="00806BEE" w:rsidP="0028460B">
      <w:pPr>
        <w:widowControl/>
        <w:numPr>
          <w:ilvl w:val="0"/>
          <w:numId w:val="18"/>
        </w:numPr>
        <w:autoSpaceDE/>
        <w:autoSpaceDN/>
        <w:spacing w:after="240" w:line="276" w:lineRule="auto"/>
        <w:rPr>
          <w:sz w:val="28"/>
          <w:szCs w:val="28"/>
        </w:rPr>
      </w:pPr>
      <w:r>
        <w:rPr>
          <w:sz w:val="28"/>
          <w:szCs w:val="28"/>
        </w:rPr>
        <w:t>Analysis of mechanical loads (machines, compressors, etc.)</w:t>
      </w:r>
    </w:p>
    <w:p w14:paraId="1C6D8123" w14:textId="77777777" w:rsidR="00806BEE" w:rsidRDefault="00806BEE" w:rsidP="00806BEE">
      <w:pPr>
        <w:pStyle w:val="Heading3"/>
        <w:keepNext w:val="0"/>
        <w:keepLines w:val="0"/>
        <w:spacing w:before="280"/>
        <w:rPr>
          <w:rFonts w:ascii="Times New Roman" w:eastAsia="Times New Roman" w:hAnsi="Times New Roman" w:cs="Times New Roman"/>
          <w:b/>
          <w:bCs/>
          <w:color w:val="000000"/>
          <w:sz w:val="28"/>
          <w:szCs w:val="28"/>
        </w:rPr>
      </w:pPr>
      <w:bookmarkStart w:id="25" w:name="_s5uo206vvhfu"/>
      <w:bookmarkEnd w:id="25"/>
      <w:r>
        <w:rPr>
          <w:rFonts w:ascii="Times New Roman" w:hAnsi="Times New Roman" w:cs="Times New Roman"/>
          <w:b/>
          <w:bCs/>
          <w:color w:val="000000"/>
        </w:rPr>
        <w:t>Spatial Scope</w:t>
      </w:r>
    </w:p>
    <w:p w14:paraId="2FFFCA2C" w14:textId="77777777" w:rsidR="00806BEE" w:rsidRDefault="00806BEE" w:rsidP="0028460B">
      <w:pPr>
        <w:widowControl/>
        <w:numPr>
          <w:ilvl w:val="0"/>
          <w:numId w:val="19"/>
        </w:numPr>
        <w:autoSpaceDE/>
        <w:autoSpaceDN/>
        <w:spacing w:before="240" w:line="276" w:lineRule="auto"/>
        <w:rPr>
          <w:sz w:val="28"/>
          <w:szCs w:val="28"/>
        </w:rPr>
      </w:pPr>
      <w:r>
        <w:rPr>
          <w:sz w:val="28"/>
          <w:szCs w:val="28"/>
        </w:rPr>
        <w:t>Ground floor (workshops)</w:t>
      </w:r>
    </w:p>
    <w:p w14:paraId="02FBC524" w14:textId="77777777" w:rsidR="00806BEE" w:rsidRDefault="00806BEE" w:rsidP="0028460B">
      <w:pPr>
        <w:widowControl/>
        <w:numPr>
          <w:ilvl w:val="0"/>
          <w:numId w:val="19"/>
        </w:numPr>
        <w:autoSpaceDE/>
        <w:autoSpaceDN/>
        <w:spacing w:line="276" w:lineRule="auto"/>
        <w:rPr>
          <w:sz w:val="28"/>
          <w:szCs w:val="28"/>
        </w:rPr>
      </w:pPr>
      <w:r>
        <w:rPr>
          <w:sz w:val="28"/>
          <w:szCs w:val="28"/>
        </w:rPr>
        <w:t>First floor (computer labs)</w:t>
      </w:r>
    </w:p>
    <w:p w14:paraId="0FC6B0AD" w14:textId="77777777" w:rsidR="00806BEE" w:rsidRDefault="00806BEE" w:rsidP="0028460B">
      <w:pPr>
        <w:widowControl/>
        <w:numPr>
          <w:ilvl w:val="0"/>
          <w:numId w:val="19"/>
        </w:numPr>
        <w:autoSpaceDE/>
        <w:autoSpaceDN/>
        <w:spacing w:after="240" w:line="276" w:lineRule="auto"/>
        <w:rPr>
          <w:sz w:val="28"/>
          <w:szCs w:val="28"/>
        </w:rPr>
      </w:pPr>
      <w:r>
        <w:rPr>
          <w:sz w:val="28"/>
          <w:szCs w:val="28"/>
        </w:rPr>
        <w:t>Upper floors (classrooms and offices)</w:t>
      </w:r>
    </w:p>
    <w:p w14:paraId="7BC637E6" w14:textId="77777777" w:rsidR="00806BEE" w:rsidRDefault="00806BEE" w:rsidP="00806BEE">
      <w:pPr>
        <w:pStyle w:val="Heading3"/>
        <w:keepNext w:val="0"/>
        <w:keepLines w:val="0"/>
        <w:spacing w:before="280"/>
        <w:rPr>
          <w:rFonts w:ascii="Times New Roman" w:eastAsia="Times New Roman" w:hAnsi="Times New Roman" w:cs="Times New Roman"/>
          <w:b/>
          <w:bCs/>
          <w:color w:val="000000"/>
          <w:sz w:val="28"/>
          <w:szCs w:val="28"/>
        </w:rPr>
      </w:pPr>
      <w:bookmarkStart w:id="26" w:name="_oe1ixorq6n1i"/>
      <w:bookmarkStart w:id="27" w:name="_pzq31l700zfh"/>
      <w:bookmarkEnd w:id="26"/>
      <w:bookmarkEnd w:id="27"/>
      <w:r>
        <w:rPr>
          <w:rFonts w:ascii="Times New Roman" w:hAnsi="Times New Roman" w:cs="Times New Roman"/>
          <w:b/>
          <w:bCs/>
          <w:color w:val="000000"/>
        </w:rPr>
        <w:t>Practical Scope</w:t>
      </w:r>
    </w:p>
    <w:p w14:paraId="7E5B6C03" w14:textId="77777777" w:rsidR="00806BEE" w:rsidRDefault="00806BEE" w:rsidP="0028460B">
      <w:pPr>
        <w:widowControl/>
        <w:numPr>
          <w:ilvl w:val="0"/>
          <w:numId w:val="21"/>
        </w:numPr>
        <w:autoSpaceDE/>
        <w:autoSpaceDN/>
        <w:spacing w:before="240" w:line="276" w:lineRule="auto"/>
        <w:rPr>
          <w:sz w:val="28"/>
          <w:szCs w:val="28"/>
        </w:rPr>
      </w:pPr>
      <w:r>
        <w:rPr>
          <w:sz w:val="28"/>
          <w:szCs w:val="28"/>
        </w:rPr>
        <w:t>Suggesting energy-saving techniques</w:t>
      </w:r>
    </w:p>
    <w:p w14:paraId="144B99DE" w14:textId="77777777" w:rsidR="00806BEE" w:rsidRDefault="00806BEE" w:rsidP="0028460B">
      <w:pPr>
        <w:widowControl/>
        <w:numPr>
          <w:ilvl w:val="0"/>
          <w:numId w:val="21"/>
        </w:numPr>
        <w:autoSpaceDE/>
        <w:autoSpaceDN/>
        <w:spacing w:after="240" w:line="276" w:lineRule="auto"/>
        <w:rPr>
          <w:sz w:val="28"/>
          <w:szCs w:val="28"/>
        </w:rPr>
      </w:pPr>
      <w:r>
        <w:rPr>
          <w:sz w:val="28"/>
          <w:szCs w:val="28"/>
        </w:rPr>
        <w:t>Improving operational efficiency</w:t>
      </w:r>
    </w:p>
    <w:p w14:paraId="335A86FB" w14:textId="77777777" w:rsidR="00806BEE" w:rsidRDefault="00806BEE" w:rsidP="00806BEE">
      <w:pPr>
        <w:pStyle w:val="Heading2"/>
        <w:spacing w:after="80"/>
      </w:pPr>
      <w:bookmarkStart w:id="28" w:name="_nvto0y27oxfd"/>
      <w:bookmarkEnd w:id="28"/>
      <w:r>
        <w:rPr>
          <w:b w:val="0"/>
          <w:bCs w:val="0"/>
        </w:rPr>
        <w:t>1.5 Expected Outcomes</w:t>
      </w:r>
    </w:p>
    <w:p w14:paraId="1A700FF8" w14:textId="77777777" w:rsidR="00806BEE" w:rsidRDefault="00806BEE" w:rsidP="0028460B">
      <w:pPr>
        <w:widowControl/>
        <w:numPr>
          <w:ilvl w:val="0"/>
          <w:numId w:val="22"/>
        </w:numPr>
        <w:autoSpaceDE/>
        <w:autoSpaceDN/>
        <w:spacing w:before="240" w:line="276" w:lineRule="auto"/>
        <w:rPr>
          <w:sz w:val="28"/>
          <w:szCs w:val="28"/>
        </w:rPr>
      </w:pPr>
      <w:r>
        <w:rPr>
          <w:sz w:val="28"/>
          <w:szCs w:val="28"/>
        </w:rPr>
        <w:t>Reduction in overall energy consumption</w:t>
      </w:r>
    </w:p>
    <w:p w14:paraId="42D2AD4D" w14:textId="77777777" w:rsidR="00806BEE" w:rsidRDefault="00806BEE" w:rsidP="0028460B">
      <w:pPr>
        <w:widowControl/>
        <w:numPr>
          <w:ilvl w:val="0"/>
          <w:numId w:val="22"/>
        </w:numPr>
        <w:autoSpaceDE/>
        <w:autoSpaceDN/>
        <w:spacing w:line="276" w:lineRule="auto"/>
        <w:rPr>
          <w:sz w:val="28"/>
          <w:szCs w:val="28"/>
        </w:rPr>
      </w:pPr>
      <w:r>
        <w:rPr>
          <w:sz w:val="28"/>
          <w:szCs w:val="28"/>
        </w:rPr>
        <w:t>Better energy management practices</w:t>
      </w:r>
    </w:p>
    <w:p w14:paraId="7D4A0A74" w14:textId="77777777" w:rsidR="00806BEE" w:rsidRDefault="00806BEE" w:rsidP="00806BEE">
      <w:pPr>
        <w:spacing w:before="240" w:after="240"/>
        <w:rPr>
          <w:b/>
          <w:bCs/>
          <w:sz w:val="30"/>
          <w:szCs w:val="30"/>
        </w:rPr>
      </w:pPr>
    </w:p>
    <w:p w14:paraId="1C800CF6" w14:textId="77777777" w:rsidR="00806BEE" w:rsidRDefault="00806BEE" w:rsidP="00806BEE">
      <w:pPr>
        <w:spacing w:before="240" w:after="240"/>
        <w:jc w:val="center"/>
        <w:rPr>
          <w:b/>
          <w:bCs/>
          <w:sz w:val="30"/>
          <w:szCs w:val="30"/>
        </w:rPr>
      </w:pPr>
      <w:r>
        <w:rPr>
          <w:b/>
          <w:bCs/>
          <w:sz w:val="30"/>
          <w:szCs w:val="30"/>
        </w:rPr>
        <w:t xml:space="preserve">CHAPTER 2 </w:t>
      </w:r>
    </w:p>
    <w:p w14:paraId="777E06EA" w14:textId="77777777" w:rsidR="00806BEE" w:rsidRDefault="00806BEE" w:rsidP="00806BEE">
      <w:pPr>
        <w:spacing w:before="240" w:after="240"/>
        <w:jc w:val="center"/>
        <w:rPr>
          <w:b/>
          <w:bCs/>
          <w:sz w:val="30"/>
          <w:szCs w:val="30"/>
        </w:rPr>
      </w:pPr>
      <w:r>
        <w:rPr>
          <w:b/>
          <w:bCs/>
          <w:sz w:val="30"/>
          <w:szCs w:val="30"/>
        </w:rPr>
        <w:t xml:space="preserve"> LITERATURE SURVEY</w:t>
      </w:r>
    </w:p>
    <w:p w14:paraId="38DC3F23" w14:textId="77777777" w:rsidR="00806BEE" w:rsidRDefault="00806BEE" w:rsidP="00806BEE">
      <w:pPr>
        <w:pStyle w:val="Heading2"/>
        <w:spacing w:after="80"/>
        <w:rPr>
          <w:b w:val="0"/>
          <w:bCs w:val="0"/>
        </w:rPr>
      </w:pPr>
      <w:bookmarkStart w:id="29" w:name="_vnmrx73wvl4a"/>
      <w:bookmarkEnd w:id="29"/>
      <w:r>
        <w:rPr>
          <w:b w:val="0"/>
          <w:bCs w:val="0"/>
        </w:rPr>
        <w:t>2.1 Introduction</w:t>
      </w:r>
    </w:p>
    <w:p w14:paraId="746EEC91" w14:textId="77777777" w:rsidR="00806BEE" w:rsidRDefault="00806BEE" w:rsidP="00806BEE">
      <w:pPr>
        <w:spacing w:before="240" w:after="240"/>
        <w:jc w:val="both"/>
        <w:rPr>
          <w:sz w:val="28"/>
          <w:szCs w:val="28"/>
        </w:rPr>
      </w:pPr>
      <w:r>
        <w:rPr>
          <w:sz w:val="28"/>
          <w:szCs w:val="28"/>
        </w:rPr>
        <w:t>Energy auditing has emerged as a critical tool for improving energy efficiency in buildings and industrial systems. With the increasing demand for electricity and rising energy costs, institutions are now focusing on optimizing energy usage to reduce operational expenses and environmental impact.</w:t>
      </w:r>
    </w:p>
    <w:p w14:paraId="5E76621F" w14:textId="77777777" w:rsidR="00806BEE" w:rsidRDefault="00806BEE" w:rsidP="00806BEE">
      <w:pPr>
        <w:spacing w:before="240" w:after="240"/>
        <w:jc w:val="both"/>
        <w:rPr>
          <w:sz w:val="28"/>
          <w:szCs w:val="28"/>
        </w:rPr>
      </w:pPr>
      <w:r>
        <w:rPr>
          <w:sz w:val="28"/>
          <w:szCs w:val="28"/>
        </w:rPr>
        <w:t>A literature survey helps in understanding the existing research, methodologies, and technologies related to energy management. It provides a theoretical foundation for the current study and highlights proven strategies that can be applied to improve energy efficiency.</w:t>
      </w:r>
    </w:p>
    <w:p w14:paraId="7E9F2B61" w14:textId="77777777" w:rsidR="00806BEE" w:rsidRDefault="00806BEE" w:rsidP="00806BEE">
      <w:pPr>
        <w:spacing w:before="240" w:after="240"/>
        <w:jc w:val="both"/>
        <w:rPr>
          <w:sz w:val="28"/>
          <w:szCs w:val="28"/>
        </w:rPr>
      </w:pPr>
      <w:r>
        <w:rPr>
          <w:sz w:val="28"/>
          <w:szCs w:val="28"/>
        </w:rPr>
        <w:t>In the context of educational institutions, energy audits are particularly important because these environments involve a diverse range of energy-consuming systems such as lighting, HVAC (Heating, Ventilation, and Air Conditioning), computing equipment, and mechanical machinery. Understanding how these systems contribute to overall energy consumption is essential for effective optimization.</w:t>
      </w:r>
    </w:p>
    <w:p w14:paraId="3B502C90" w14:textId="77777777" w:rsidR="00806BEE" w:rsidRDefault="00806BEE" w:rsidP="00806BEE">
      <w:pPr>
        <w:pStyle w:val="Heading2"/>
        <w:spacing w:after="80"/>
        <w:jc w:val="both"/>
      </w:pPr>
      <w:bookmarkStart w:id="30" w:name="_3emo6p14p8tb"/>
      <w:bookmarkEnd w:id="30"/>
      <w:r>
        <w:rPr>
          <w:b w:val="0"/>
          <w:bCs w:val="0"/>
        </w:rPr>
        <w:t>2.2 Energy Consumption in Buildings</w:t>
      </w:r>
    </w:p>
    <w:p w14:paraId="0DCA61C3" w14:textId="77777777" w:rsidR="00806BEE" w:rsidRDefault="00806BEE" w:rsidP="00806BEE">
      <w:pPr>
        <w:spacing w:before="240" w:after="240"/>
        <w:jc w:val="both"/>
        <w:rPr>
          <w:sz w:val="28"/>
          <w:szCs w:val="28"/>
        </w:rPr>
      </w:pPr>
      <w:r>
        <w:rPr>
          <w:sz w:val="28"/>
          <w:szCs w:val="28"/>
        </w:rPr>
        <w:t>Several studies have analyzed energy consumption patterns in buildings, especially in institutional and commercial sectors. The distribution of energy usage typically follows a predictable pattern:</w:t>
      </w:r>
    </w:p>
    <w:p w14:paraId="28153A53"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1" w:name="_506ogerndbdc"/>
      <w:bookmarkEnd w:id="31"/>
      <w:r>
        <w:rPr>
          <w:rFonts w:ascii="Times New Roman" w:hAnsi="Times New Roman" w:cs="Times New Roman"/>
          <w:b/>
          <w:bCs/>
          <w:color w:val="000000"/>
        </w:rPr>
        <w:t>HVAC Systems (40–50%)</w:t>
      </w:r>
    </w:p>
    <w:p w14:paraId="516B5CBD" w14:textId="77777777" w:rsidR="00806BEE" w:rsidRDefault="00806BEE" w:rsidP="00806BEE">
      <w:pPr>
        <w:spacing w:before="240" w:after="240"/>
        <w:jc w:val="both"/>
        <w:rPr>
          <w:sz w:val="28"/>
          <w:szCs w:val="28"/>
        </w:rPr>
      </w:pPr>
      <w:r>
        <w:rPr>
          <w:sz w:val="28"/>
          <w:szCs w:val="28"/>
        </w:rPr>
        <w:t>Heating, Ventilation, and Air Conditioning systems account for the largest share of energy consumption. These systems are responsible for maintaining thermal comfort and air quality within buildings. Air conditioners, in particular, consume large amounts of electricity due to:</w:t>
      </w:r>
    </w:p>
    <w:p w14:paraId="1ED1AFA8" w14:textId="77777777" w:rsidR="00806BEE" w:rsidRDefault="00806BEE" w:rsidP="0028460B">
      <w:pPr>
        <w:widowControl/>
        <w:numPr>
          <w:ilvl w:val="0"/>
          <w:numId w:val="23"/>
        </w:numPr>
        <w:autoSpaceDE/>
        <w:autoSpaceDN/>
        <w:spacing w:before="240" w:line="276" w:lineRule="auto"/>
        <w:jc w:val="both"/>
        <w:rPr>
          <w:sz w:val="28"/>
          <w:szCs w:val="28"/>
        </w:rPr>
      </w:pPr>
      <w:r>
        <w:rPr>
          <w:sz w:val="28"/>
          <w:szCs w:val="28"/>
        </w:rPr>
        <w:t>High power ratings</w:t>
      </w:r>
    </w:p>
    <w:p w14:paraId="6D4C7035" w14:textId="77777777" w:rsidR="00806BEE" w:rsidRDefault="00806BEE" w:rsidP="0028460B">
      <w:pPr>
        <w:widowControl/>
        <w:numPr>
          <w:ilvl w:val="0"/>
          <w:numId w:val="23"/>
        </w:numPr>
        <w:autoSpaceDE/>
        <w:autoSpaceDN/>
        <w:spacing w:line="276" w:lineRule="auto"/>
        <w:jc w:val="both"/>
        <w:rPr>
          <w:sz w:val="28"/>
          <w:szCs w:val="28"/>
        </w:rPr>
      </w:pPr>
      <w:r>
        <w:rPr>
          <w:sz w:val="28"/>
          <w:szCs w:val="28"/>
        </w:rPr>
        <w:t>Continuous operation during working hours</w:t>
      </w:r>
    </w:p>
    <w:p w14:paraId="28799997" w14:textId="77777777" w:rsidR="00806BEE" w:rsidRDefault="00806BEE" w:rsidP="0028460B">
      <w:pPr>
        <w:widowControl/>
        <w:numPr>
          <w:ilvl w:val="0"/>
          <w:numId w:val="23"/>
        </w:numPr>
        <w:autoSpaceDE/>
        <w:autoSpaceDN/>
        <w:spacing w:after="240" w:line="276" w:lineRule="auto"/>
        <w:jc w:val="both"/>
        <w:rPr>
          <w:sz w:val="28"/>
          <w:szCs w:val="28"/>
        </w:rPr>
      </w:pPr>
      <w:r>
        <w:rPr>
          <w:sz w:val="28"/>
          <w:szCs w:val="28"/>
        </w:rPr>
        <w:t>Dependence on external temperature conditions</w:t>
      </w:r>
    </w:p>
    <w:p w14:paraId="5C0604E7" w14:textId="77777777" w:rsidR="00806BEE" w:rsidRDefault="00806BEE" w:rsidP="00806BEE">
      <w:pPr>
        <w:spacing w:before="240" w:after="240"/>
        <w:jc w:val="both"/>
        <w:rPr>
          <w:sz w:val="28"/>
          <w:szCs w:val="28"/>
        </w:rPr>
      </w:pPr>
      <w:r>
        <w:rPr>
          <w:sz w:val="28"/>
          <w:szCs w:val="28"/>
        </w:rPr>
        <w:t>In hot climates, such as in many parts of India, HVAC systems become even more energy-intensive.</w:t>
      </w:r>
    </w:p>
    <w:p w14:paraId="6DF703F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2" w:name="_uhpidg11y90y"/>
      <w:bookmarkEnd w:id="32"/>
      <w:r>
        <w:rPr>
          <w:rFonts w:ascii="Times New Roman" w:hAnsi="Times New Roman" w:cs="Times New Roman"/>
          <w:b/>
          <w:bCs/>
          <w:color w:val="000000"/>
        </w:rPr>
        <w:lastRenderedPageBreak/>
        <w:t>Lighting Systems (25–30%)</w:t>
      </w:r>
    </w:p>
    <w:p w14:paraId="385FB960" w14:textId="77777777" w:rsidR="00806BEE" w:rsidRDefault="00806BEE" w:rsidP="00806BEE">
      <w:pPr>
        <w:spacing w:before="240" w:after="240"/>
        <w:jc w:val="both"/>
        <w:rPr>
          <w:sz w:val="28"/>
          <w:szCs w:val="28"/>
        </w:rPr>
      </w:pPr>
      <w:r>
        <w:rPr>
          <w:sz w:val="28"/>
          <w:szCs w:val="28"/>
        </w:rPr>
        <w:t>Lighting is another major contributor to energy consumption. Buildings require illumination for:</w:t>
      </w:r>
    </w:p>
    <w:p w14:paraId="4B577CF4" w14:textId="77777777" w:rsidR="00806BEE" w:rsidRDefault="00806BEE" w:rsidP="0028460B">
      <w:pPr>
        <w:widowControl/>
        <w:numPr>
          <w:ilvl w:val="0"/>
          <w:numId w:val="24"/>
        </w:numPr>
        <w:autoSpaceDE/>
        <w:autoSpaceDN/>
        <w:spacing w:before="240" w:line="276" w:lineRule="auto"/>
        <w:jc w:val="both"/>
        <w:rPr>
          <w:sz w:val="28"/>
          <w:szCs w:val="28"/>
        </w:rPr>
      </w:pPr>
      <w:r>
        <w:rPr>
          <w:sz w:val="28"/>
          <w:szCs w:val="28"/>
        </w:rPr>
        <w:t>Classrooms</w:t>
      </w:r>
    </w:p>
    <w:p w14:paraId="766177C0" w14:textId="77777777" w:rsidR="00806BEE" w:rsidRDefault="00806BEE" w:rsidP="0028460B">
      <w:pPr>
        <w:widowControl/>
        <w:numPr>
          <w:ilvl w:val="0"/>
          <w:numId w:val="24"/>
        </w:numPr>
        <w:autoSpaceDE/>
        <w:autoSpaceDN/>
        <w:spacing w:line="276" w:lineRule="auto"/>
        <w:jc w:val="both"/>
        <w:rPr>
          <w:sz w:val="28"/>
          <w:szCs w:val="28"/>
        </w:rPr>
      </w:pPr>
      <w:r>
        <w:rPr>
          <w:sz w:val="28"/>
          <w:szCs w:val="28"/>
        </w:rPr>
        <w:t>Laboratories</w:t>
      </w:r>
    </w:p>
    <w:p w14:paraId="143BFC29" w14:textId="77777777" w:rsidR="00806BEE" w:rsidRDefault="00806BEE" w:rsidP="0028460B">
      <w:pPr>
        <w:widowControl/>
        <w:numPr>
          <w:ilvl w:val="0"/>
          <w:numId w:val="24"/>
        </w:numPr>
        <w:autoSpaceDE/>
        <w:autoSpaceDN/>
        <w:spacing w:line="276" w:lineRule="auto"/>
        <w:jc w:val="both"/>
        <w:rPr>
          <w:sz w:val="28"/>
          <w:szCs w:val="28"/>
        </w:rPr>
      </w:pPr>
      <w:r>
        <w:rPr>
          <w:sz w:val="28"/>
          <w:szCs w:val="28"/>
        </w:rPr>
        <w:t>Corridors</w:t>
      </w:r>
    </w:p>
    <w:p w14:paraId="5C456AAA" w14:textId="77777777" w:rsidR="00806BEE" w:rsidRDefault="00806BEE" w:rsidP="0028460B">
      <w:pPr>
        <w:widowControl/>
        <w:numPr>
          <w:ilvl w:val="0"/>
          <w:numId w:val="24"/>
        </w:numPr>
        <w:autoSpaceDE/>
        <w:autoSpaceDN/>
        <w:spacing w:after="240" w:line="276" w:lineRule="auto"/>
        <w:jc w:val="both"/>
        <w:rPr>
          <w:sz w:val="28"/>
          <w:szCs w:val="28"/>
        </w:rPr>
      </w:pPr>
      <w:r>
        <w:rPr>
          <w:sz w:val="28"/>
          <w:szCs w:val="28"/>
        </w:rPr>
        <w:t>Offices</w:t>
      </w:r>
    </w:p>
    <w:p w14:paraId="6E19D751" w14:textId="77777777" w:rsidR="00806BEE" w:rsidRDefault="00806BEE" w:rsidP="00806BEE">
      <w:pPr>
        <w:spacing w:before="240" w:after="240"/>
        <w:jc w:val="both"/>
        <w:rPr>
          <w:sz w:val="28"/>
          <w:szCs w:val="28"/>
        </w:rPr>
      </w:pPr>
      <w:r>
        <w:rPr>
          <w:sz w:val="28"/>
          <w:szCs w:val="28"/>
        </w:rPr>
        <w:t>Traditional lighting systems such as CFLs and fluorescent lamps consume more energy compared to modern LED systems. Additionally, poor usage practices, such as keeping lights ON during daylight, increase unnecessary consumption.</w:t>
      </w:r>
    </w:p>
    <w:p w14:paraId="70663D47"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3" w:name="_gywo0q1k5eku"/>
      <w:bookmarkEnd w:id="33"/>
      <w:r>
        <w:rPr>
          <w:rFonts w:ascii="Times New Roman" w:hAnsi="Times New Roman" w:cs="Times New Roman"/>
          <w:b/>
          <w:bCs/>
          <w:color w:val="000000"/>
        </w:rPr>
        <w:t>Equipment and Plug Loads (15–20%)</w:t>
      </w:r>
    </w:p>
    <w:p w14:paraId="1D49BA91" w14:textId="77777777" w:rsidR="00806BEE" w:rsidRDefault="00806BEE" w:rsidP="00806BEE">
      <w:pPr>
        <w:spacing w:before="240" w:after="240"/>
        <w:jc w:val="both"/>
        <w:rPr>
          <w:sz w:val="28"/>
          <w:szCs w:val="28"/>
        </w:rPr>
      </w:pPr>
      <w:r>
        <w:rPr>
          <w:sz w:val="28"/>
          <w:szCs w:val="28"/>
        </w:rPr>
        <w:t>This category includes:</w:t>
      </w:r>
    </w:p>
    <w:p w14:paraId="30870433" w14:textId="77777777" w:rsidR="00806BEE" w:rsidRDefault="00806BEE" w:rsidP="0028460B">
      <w:pPr>
        <w:widowControl/>
        <w:numPr>
          <w:ilvl w:val="0"/>
          <w:numId w:val="25"/>
        </w:numPr>
        <w:autoSpaceDE/>
        <w:autoSpaceDN/>
        <w:spacing w:before="240" w:line="276" w:lineRule="auto"/>
        <w:jc w:val="both"/>
        <w:rPr>
          <w:sz w:val="28"/>
          <w:szCs w:val="28"/>
        </w:rPr>
      </w:pPr>
      <w:r>
        <w:rPr>
          <w:sz w:val="28"/>
          <w:szCs w:val="28"/>
        </w:rPr>
        <w:t>Computers</w:t>
      </w:r>
    </w:p>
    <w:p w14:paraId="46B8E2DB" w14:textId="77777777" w:rsidR="00806BEE" w:rsidRDefault="00806BEE" w:rsidP="0028460B">
      <w:pPr>
        <w:widowControl/>
        <w:numPr>
          <w:ilvl w:val="0"/>
          <w:numId w:val="25"/>
        </w:numPr>
        <w:autoSpaceDE/>
        <w:autoSpaceDN/>
        <w:spacing w:line="276" w:lineRule="auto"/>
        <w:jc w:val="both"/>
        <w:rPr>
          <w:sz w:val="28"/>
          <w:szCs w:val="28"/>
        </w:rPr>
      </w:pPr>
      <w:r>
        <w:rPr>
          <w:sz w:val="28"/>
          <w:szCs w:val="28"/>
        </w:rPr>
        <w:t>Printers</w:t>
      </w:r>
    </w:p>
    <w:p w14:paraId="3DE3CC97" w14:textId="77777777" w:rsidR="00806BEE" w:rsidRDefault="00806BEE" w:rsidP="0028460B">
      <w:pPr>
        <w:widowControl/>
        <w:numPr>
          <w:ilvl w:val="0"/>
          <w:numId w:val="25"/>
        </w:numPr>
        <w:autoSpaceDE/>
        <w:autoSpaceDN/>
        <w:spacing w:line="276" w:lineRule="auto"/>
        <w:jc w:val="both"/>
        <w:rPr>
          <w:sz w:val="28"/>
          <w:szCs w:val="28"/>
        </w:rPr>
      </w:pPr>
      <w:r>
        <w:rPr>
          <w:sz w:val="28"/>
          <w:szCs w:val="28"/>
        </w:rPr>
        <w:t>Projectors</w:t>
      </w:r>
    </w:p>
    <w:p w14:paraId="672C9F4F" w14:textId="77777777" w:rsidR="00806BEE" w:rsidRDefault="00806BEE" w:rsidP="0028460B">
      <w:pPr>
        <w:widowControl/>
        <w:numPr>
          <w:ilvl w:val="0"/>
          <w:numId w:val="25"/>
        </w:numPr>
        <w:autoSpaceDE/>
        <w:autoSpaceDN/>
        <w:spacing w:after="240" w:line="276" w:lineRule="auto"/>
        <w:jc w:val="both"/>
        <w:rPr>
          <w:sz w:val="28"/>
          <w:szCs w:val="28"/>
        </w:rPr>
      </w:pPr>
      <w:r>
        <w:rPr>
          <w:sz w:val="28"/>
          <w:szCs w:val="28"/>
        </w:rPr>
        <w:t>Laboratory equipment</w:t>
      </w:r>
    </w:p>
    <w:p w14:paraId="35E88D77" w14:textId="77777777" w:rsidR="00806BEE" w:rsidRDefault="00806BEE" w:rsidP="00806BEE">
      <w:pPr>
        <w:spacing w:before="240" w:after="240"/>
        <w:jc w:val="both"/>
        <w:rPr>
          <w:sz w:val="28"/>
          <w:szCs w:val="28"/>
        </w:rPr>
      </w:pPr>
      <w:r>
        <w:rPr>
          <w:sz w:val="28"/>
          <w:szCs w:val="28"/>
        </w:rPr>
        <w:t>Although individual devices may have moderate power ratings, their cumulative effect becomes significant due to:</w:t>
      </w:r>
    </w:p>
    <w:p w14:paraId="3587DA0F" w14:textId="77777777" w:rsidR="00806BEE" w:rsidRDefault="00806BEE" w:rsidP="0028460B">
      <w:pPr>
        <w:widowControl/>
        <w:numPr>
          <w:ilvl w:val="0"/>
          <w:numId w:val="26"/>
        </w:numPr>
        <w:autoSpaceDE/>
        <w:autoSpaceDN/>
        <w:spacing w:before="240" w:line="276" w:lineRule="auto"/>
        <w:jc w:val="both"/>
        <w:rPr>
          <w:sz w:val="28"/>
          <w:szCs w:val="28"/>
        </w:rPr>
      </w:pPr>
      <w:r>
        <w:rPr>
          <w:sz w:val="28"/>
          <w:szCs w:val="28"/>
        </w:rPr>
        <w:t>Large quantity</w:t>
      </w:r>
    </w:p>
    <w:p w14:paraId="37C54465" w14:textId="77777777" w:rsidR="00806BEE" w:rsidRDefault="00806BEE" w:rsidP="0028460B">
      <w:pPr>
        <w:widowControl/>
        <w:numPr>
          <w:ilvl w:val="0"/>
          <w:numId w:val="26"/>
        </w:numPr>
        <w:autoSpaceDE/>
        <w:autoSpaceDN/>
        <w:spacing w:after="240" w:line="276" w:lineRule="auto"/>
        <w:jc w:val="both"/>
        <w:rPr>
          <w:sz w:val="28"/>
          <w:szCs w:val="28"/>
        </w:rPr>
      </w:pPr>
      <w:r>
        <w:rPr>
          <w:sz w:val="28"/>
          <w:szCs w:val="28"/>
        </w:rPr>
        <w:t>Long operating hours</w:t>
      </w:r>
    </w:p>
    <w:p w14:paraId="25DDB374"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4" w:name="_mst9x23a3ec9"/>
      <w:bookmarkEnd w:id="34"/>
      <w:r>
        <w:rPr>
          <w:rFonts w:ascii="Times New Roman" w:hAnsi="Times New Roman" w:cs="Times New Roman"/>
          <w:b/>
          <w:bCs/>
          <w:color w:val="000000"/>
        </w:rPr>
        <w:t>Mechanical and Industrial Loads</w:t>
      </w:r>
    </w:p>
    <w:p w14:paraId="453A3E09" w14:textId="77777777" w:rsidR="00806BEE" w:rsidRDefault="00806BEE" w:rsidP="00806BEE">
      <w:pPr>
        <w:spacing w:before="240" w:after="240"/>
        <w:jc w:val="both"/>
        <w:rPr>
          <w:sz w:val="28"/>
          <w:szCs w:val="28"/>
        </w:rPr>
      </w:pPr>
      <w:r>
        <w:rPr>
          <w:sz w:val="28"/>
          <w:szCs w:val="28"/>
        </w:rPr>
        <w:t>In facilities like Mechanical Blocks, industrial machines such as lathes, drilling machines, and compressors consume substantial energy. These loads are often:</w:t>
      </w:r>
    </w:p>
    <w:p w14:paraId="666AB164" w14:textId="77777777" w:rsidR="00806BEE" w:rsidRDefault="00806BEE" w:rsidP="0028460B">
      <w:pPr>
        <w:widowControl/>
        <w:numPr>
          <w:ilvl w:val="0"/>
          <w:numId w:val="27"/>
        </w:numPr>
        <w:autoSpaceDE/>
        <w:autoSpaceDN/>
        <w:spacing w:before="240" w:line="276" w:lineRule="auto"/>
        <w:jc w:val="both"/>
        <w:rPr>
          <w:sz w:val="28"/>
          <w:szCs w:val="28"/>
        </w:rPr>
      </w:pPr>
      <w:r>
        <w:rPr>
          <w:sz w:val="28"/>
          <w:szCs w:val="28"/>
        </w:rPr>
        <w:t>High power</w:t>
      </w:r>
    </w:p>
    <w:p w14:paraId="2624262B" w14:textId="77777777" w:rsidR="00806BEE" w:rsidRDefault="00806BEE" w:rsidP="0028460B">
      <w:pPr>
        <w:widowControl/>
        <w:numPr>
          <w:ilvl w:val="0"/>
          <w:numId w:val="27"/>
        </w:numPr>
        <w:autoSpaceDE/>
        <w:autoSpaceDN/>
        <w:spacing w:line="276" w:lineRule="auto"/>
        <w:jc w:val="both"/>
        <w:rPr>
          <w:sz w:val="28"/>
          <w:szCs w:val="28"/>
        </w:rPr>
      </w:pPr>
      <w:r>
        <w:rPr>
          <w:sz w:val="28"/>
          <w:szCs w:val="28"/>
        </w:rPr>
        <w:t>Intermittent but intensive</w:t>
      </w:r>
    </w:p>
    <w:p w14:paraId="53D8F51E" w14:textId="77777777" w:rsidR="00806BEE" w:rsidRDefault="00806BEE" w:rsidP="0028460B">
      <w:pPr>
        <w:widowControl/>
        <w:numPr>
          <w:ilvl w:val="0"/>
          <w:numId w:val="27"/>
        </w:numPr>
        <w:autoSpaceDE/>
        <w:autoSpaceDN/>
        <w:spacing w:after="240" w:line="276" w:lineRule="auto"/>
        <w:jc w:val="both"/>
        <w:rPr>
          <w:sz w:val="28"/>
          <w:szCs w:val="28"/>
        </w:rPr>
      </w:pPr>
      <w:r>
        <w:rPr>
          <w:sz w:val="28"/>
          <w:szCs w:val="28"/>
        </w:rPr>
        <w:t>Dependent on practical sessions</w:t>
      </w:r>
    </w:p>
    <w:p w14:paraId="45407443" w14:textId="77777777" w:rsidR="00806BEE" w:rsidRDefault="00806BEE" w:rsidP="00806BEE">
      <w:pPr>
        <w:pStyle w:val="Heading2"/>
        <w:spacing w:after="80"/>
        <w:jc w:val="both"/>
      </w:pPr>
      <w:bookmarkStart w:id="35" w:name="_qxgqxj1g2c5y"/>
      <w:bookmarkEnd w:id="35"/>
      <w:r>
        <w:rPr>
          <w:b w:val="0"/>
          <w:bCs w:val="0"/>
        </w:rPr>
        <w:t>2.3 Modern Energy Management Techniques</w:t>
      </w:r>
    </w:p>
    <w:p w14:paraId="54B90B8D" w14:textId="77777777" w:rsidR="00806BEE" w:rsidRDefault="00806BEE" w:rsidP="00806BEE">
      <w:pPr>
        <w:spacing w:before="240" w:after="240"/>
        <w:jc w:val="both"/>
        <w:rPr>
          <w:sz w:val="28"/>
          <w:szCs w:val="28"/>
        </w:rPr>
      </w:pPr>
      <w:r>
        <w:rPr>
          <w:sz w:val="28"/>
          <w:szCs w:val="28"/>
        </w:rPr>
        <w:t>Advancements in technology have introduced several innovative techniques for improving energy efficiency. These methods focus on monitoring, control, and optimization of energy usage.</w:t>
      </w:r>
    </w:p>
    <w:p w14:paraId="59FCF890"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6" w:name="_17nn3nvd752q"/>
      <w:bookmarkEnd w:id="36"/>
      <w:r>
        <w:rPr>
          <w:rFonts w:ascii="Times New Roman" w:hAnsi="Times New Roman" w:cs="Times New Roman"/>
          <w:b/>
          <w:bCs/>
          <w:color w:val="000000"/>
        </w:rPr>
        <w:lastRenderedPageBreak/>
        <w:t>1. Smart Metering Systems</w:t>
      </w:r>
    </w:p>
    <w:p w14:paraId="58D88C12" w14:textId="77777777" w:rsidR="00806BEE" w:rsidRDefault="00806BEE" w:rsidP="00806BEE">
      <w:pPr>
        <w:spacing w:before="240" w:after="240"/>
        <w:jc w:val="both"/>
        <w:rPr>
          <w:sz w:val="28"/>
          <w:szCs w:val="28"/>
        </w:rPr>
      </w:pPr>
      <w:r>
        <w:rPr>
          <w:sz w:val="28"/>
          <w:szCs w:val="28"/>
        </w:rPr>
        <w:t>Smart meters provide real-time data on energy consumption. They allow:</w:t>
      </w:r>
    </w:p>
    <w:p w14:paraId="06826DA0" w14:textId="77777777" w:rsidR="00806BEE" w:rsidRDefault="00806BEE" w:rsidP="0028460B">
      <w:pPr>
        <w:widowControl/>
        <w:numPr>
          <w:ilvl w:val="0"/>
          <w:numId w:val="28"/>
        </w:numPr>
        <w:autoSpaceDE/>
        <w:autoSpaceDN/>
        <w:spacing w:before="240" w:line="276" w:lineRule="auto"/>
        <w:rPr>
          <w:sz w:val="28"/>
          <w:szCs w:val="28"/>
        </w:rPr>
      </w:pPr>
      <w:r>
        <w:rPr>
          <w:sz w:val="28"/>
          <w:szCs w:val="28"/>
        </w:rPr>
        <w:t>Monitoring of usage patterns</w:t>
      </w:r>
    </w:p>
    <w:p w14:paraId="54B459DB" w14:textId="77777777" w:rsidR="00806BEE" w:rsidRDefault="00806BEE" w:rsidP="0028460B">
      <w:pPr>
        <w:widowControl/>
        <w:numPr>
          <w:ilvl w:val="0"/>
          <w:numId w:val="28"/>
        </w:numPr>
        <w:autoSpaceDE/>
        <w:autoSpaceDN/>
        <w:spacing w:line="276" w:lineRule="auto"/>
        <w:rPr>
          <w:sz w:val="28"/>
          <w:szCs w:val="28"/>
        </w:rPr>
      </w:pPr>
      <w:r>
        <w:rPr>
          <w:sz w:val="28"/>
          <w:szCs w:val="28"/>
        </w:rPr>
        <w:t>Identification of peak loads</w:t>
      </w:r>
    </w:p>
    <w:p w14:paraId="25E81262" w14:textId="77777777" w:rsidR="00806BEE" w:rsidRDefault="00806BEE" w:rsidP="0028460B">
      <w:pPr>
        <w:widowControl/>
        <w:numPr>
          <w:ilvl w:val="0"/>
          <w:numId w:val="28"/>
        </w:numPr>
        <w:autoSpaceDE/>
        <w:autoSpaceDN/>
        <w:spacing w:after="240" w:line="276" w:lineRule="auto"/>
        <w:rPr>
          <w:sz w:val="28"/>
          <w:szCs w:val="28"/>
        </w:rPr>
      </w:pPr>
      <w:r>
        <w:rPr>
          <w:sz w:val="28"/>
          <w:szCs w:val="28"/>
        </w:rPr>
        <w:t>Detection of abnormal consumption</w:t>
      </w:r>
    </w:p>
    <w:p w14:paraId="5315FBB0" w14:textId="77777777" w:rsidR="00806BEE" w:rsidRDefault="00806BEE" w:rsidP="00806BEE">
      <w:pPr>
        <w:spacing w:before="240" w:after="240"/>
        <w:jc w:val="both"/>
        <w:rPr>
          <w:sz w:val="28"/>
          <w:szCs w:val="28"/>
        </w:rPr>
      </w:pPr>
      <w:r>
        <w:rPr>
          <w:sz w:val="28"/>
          <w:szCs w:val="28"/>
        </w:rPr>
        <w:t>Benefits:</w:t>
      </w:r>
    </w:p>
    <w:p w14:paraId="0D6570B9" w14:textId="77777777" w:rsidR="00806BEE" w:rsidRDefault="00806BEE" w:rsidP="0028460B">
      <w:pPr>
        <w:widowControl/>
        <w:numPr>
          <w:ilvl w:val="0"/>
          <w:numId w:val="29"/>
        </w:numPr>
        <w:autoSpaceDE/>
        <w:autoSpaceDN/>
        <w:spacing w:before="240" w:line="276" w:lineRule="auto"/>
        <w:rPr>
          <w:sz w:val="28"/>
          <w:szCs w:val="28"/>
        </w:rPr>
      </w:pPr>
      <w:r>
        <w:rPr>
          <w:sz w:val="28"/>
          <w:szCs w:val="28"/>
        </w:rPr>
        <w:t>Improved decision-making</w:t>
      </w:r>
    </w:p>
    <w:p w14:paraId="07A21E43" w14:textId="77777777" w:rsidR="00806BEE" w:rsidRDefault="00806BEE" w:rsidP="0028460B">
      <w:pPr>
        <w:widowControl/>
        <w:numPr>
          <w:ilvl w:val="0"/>
          <w:numId w:val="29"/>
        </w:numPr>
        <w:autoSpaceDE/>
        <w:autoSpaceDN/>
        <w:spacing w:line="276" w:lineRule="auto"/>
        <w:rPr>
          <w:sz w:val="28"/>
          <w:szCs w:val="28"/>
        </w:rPr>
      </w:pPr>
      <w:r>
        <w:rPr>
          <w:sz w:val="28"/>
          <w:szCs w:val="28"/>
        </w:rPr>
        <w:t>Accurate billing</w:t>
      </w:r>
    </w:p>
    <w:p w14:paraId="716F9487" w14:textId="77777777" w:rsidR="00806BEE" w:rsidRDefault="00806BEE" w:rsidP="0028460B">
      <w:pPr>
        <w:widowControl/>
        <w:numPr>
          <w:ilvl w:val="0"/>
          <w:numId w:val="29"/>
        </w:numPr>
        <w:autoSpaceDE/>
        <w:autoSpaceDN/>
        <w:spacing w:after="240" w:line="276" w:lineRule="auto"/>
        <w:rPr>
          <w:sz w:val="28"/>
          <w:szCs w:val="28"/>
        </w:rPr>
      </w:pPr>
      <w:r>
        <w:rPr>
          <w:sz w:val="28"/>
          <w:szCs w:val="28"/>
        </w:rPr>
        <w:t>Better energy management</w:t>
      </w:r>
    </w:p>
    <w:p w14:paraId="60A1F4FA"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7" w:name="_r6x5en9ztnc0"/>
      <w:bookmarkEnd w:id="37"/>
      <w:r>
        <w:rPr>
          <w:rFonts w:ascii="Times New Roman" w:hAnsi="Times New Roman" w:cs="Times New Roman"/>
          <w:b/>
          <w:bCs/>
          <w:color w:val="000000"/>
        </w:rPr>
        <w:t>2. IoT-Based Monitoring</w:t>
      </w:r>
    </w:p>
    <w:p w14:paraId="4040176D" w14:textId="77777777" w:rsidR="00806BEE" w:rsidRDefault="00806BEE" w:rsidP="00806BEE">
      <w:pPr>
        <w:spacing w:before="240" w:after="240"/>
        <w:jc w:val="both"/>
        <w:rPr>
          <w:sz w:val="28"/>
          <w:szCs w:val="28"/>
        </w:rPr>
      </w:pPr>
      <w:r>
        <w:rPr>
          <w:sz w:val="28"/>
          <w:szCs w:val="28"/>
        </w:rPr>
        <w:t>The Internet of Things (IoT) enables interconnected devices to communicate and share data. In energy management:</w:t>
      </w:r>
    </w:p>
    <w:p w14:paraId="75CF8D0E" w14:textId="77777777" w:rsidR="00806BEE" w:rsidRDefault="00806BEE" w:rsidP="0028460B">
      <w:pPr>
        <w:widowControl/>
        <w:numPr>
          <w:ilvl w:val="0"/>
          <w:numId w:val="30"/>
        </w:numPr>
        <w:autoSpaceDE/>
        <w:autoSpaceDN/>
        <w:spacing w:before="240" w:line="276" w:lineRule="auto"/>
        <w:rPr>
          <w:sz w:val="28"/>
          <w:szCs w:val="28"/>
        </w:rPr>
      </w:pPr>
      <w:r>
        <w:rPr>
          <w:sz w:val="28"/>
          <w:szCs w:val="28"/>
        </w:rPr>
        <w:t>Sensors collect real-time data</w:t>
      </w:r>
    </w:p>
    <w:p w14:paraId="366357D5" w14:textId="77777777" w:rsidR="00806BEE" w:rsidRDefault="00806BEE" w:rsidP="0028460B">
      <w:pPr>
        <w:widowControl/>
        <w:numPr>
          <w:ilvl w:val="0"/>
          <w:numId w:val="30"/>
        </w:numPr>
        <w:autoSpaceDE/>
        <w:autoSpaceDN/>
        <w:spacing w:line="276" w:lineRule="auto"/>
        <w:rPr>
          <w:sz w:val="28"/>
          <w:szCs w:val="28"/>
        </w:rPr>
      </w:pPr>
      <w:r>
        <w:rPr>
          <w:sz w:val="28"/>
          <w:szCs w:val="28"/>
        </w:rPr>
        <w:t>Systems automatically adjust operations</w:t>
      </w:r>
    </w:p>
    <w:p w14:paraId="1C2D6910" w14:textId="77777777" w:rsidR="00806BEE" w:rsidRDefault="00806BEE" w:rsidP="0028460B">
      <w:pPr>
        <w:widowControl/>
        <w:numPr>
          <w:ilvl w:val="0"/>
          <w:numId w:val="30"/>
        </w:numPr>
        <w:autoSpaceDE/>
        <w:autoSpaceDN/>
        <w:spacing w:after="240" w:line="276" w:lineRule="auto"/>
        <w:rPr>
          <w:sz w:val="28"/>
          <w:szCs w:val="28"/>
        </w:rPr>
      </w:pPr>
      <w:r>
        <w:rPr>
          <w:sz w:val="28"/>
          <w:szCs w:val="28"/>
        </w:rPr>
        <w:t>Remote monitoring is possible</w:t>
      </w:r>
    </w:p>
    <w:p w14:paraId="152446C2" w14:textId="77777777" w:rsidR="00806BEE" w:rsidRDefault="00806BEE" w:rsidP="00806BEE">
      <w:pPr>
        <w:spacing w:before="240" w:after="240"/>
        <w:jc w:val="both"/>
        <w:rPr>
          <w:sz w:val="28"/>
          <w:szCs w:val="28"/>
        </w:rPr>
      </w:pPr>
      <w:r>
        <w:rPr>
          <w:sz w:val="28"/>
          <w:szCs w:val="28"/>
        </w:rPr>
        <w:t>Example:</w:t>
      </w:r>
      <w:r>
        <w:rPr>
          <w:sz w:val="28"/>
          <w:szCs w:val="28"/>
        </w:rPr>
        <w:br/>
        <w:t xml:space="preserve"> Lights automatically turn OFF when no occupancy is detected.</w:t>
      </w:r>
    </w:p>
    <w:p w14:paraId="2BBB3FF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38" w:name="_t1xvvnrgp1zg"/>
      <w:bookmarkEnd w:id="38"/>
    </w:p>
    <w:p w14:paraId="4990D49F" w14:textId="77777777" w:rsidR="00806BEE" w:rsidRDefault="00806BEE" w:rsidP="00806BEE">
      <w:pPr>
        <w:pStyle w:val="Heading3"/>
        <w:keepNext w:val="0"/>
        <w:keepLines w:val="0"/>
        <w:spacing w:before="280"/>
        <w:jc w:val="both"/>
        <w:rPr>
          <w:rFonts w:ascii="Times New Roman" w:hAnsi="Times New Roman" w:cs="Times New Roman"/>
          <w:b/>
          <w:bCs/>
          <w:color w:val="000000"/>
        </w:rPr>
      </w:pPr>
      <w:bookmarkStart w:id="39" w:name="_uyu8pu33tkrj"/>
      <w:bookmarkEnd w:id="39"/>
      <w:r>
        <w:rPr>
          <w:rFonts w:ascii="Times New Roman" w:hAnsi="Times New Roman" w:cs="Times New Roman"/>
          <w:b/>
          <w:bCs/>
          <w:color w:val="000000"/>
        </w:rPr>
        <w:t>3. Automated Control Systems</w:t>
      </w:r>
    </w:p>
    <w:p w14:paraId="5439A9F5" w14:textId="77777777" w:rsidR="00806BEE" w:rsidRDefault="00806BEE" w:rsidP="00806BEE">
      <w:pPr>
        <w:spacing w:before="240" w:after="240"/>
        <w:jc w:val="both"/>
        <w:rPr>
          <w:sz w:val="28"/>
          <w:szCs w:val="28"/>
        </w:rPr>
      </w:pPr>
      <w:r>
        <w:rPr>
          <w:sz w:val="28"/>
          <w:szCs w:val="28"/>
        </w:rPr>
        <w:t>Automation helps reduce human intervention and improves efficiency. Common systems include:</w:t>
      </w:r>
    </w:p>
    <w:p w14:paraId="4339FFCF" w14:textId="77777777" w:rsidR="00806BEE" w:rsidRDefault="00806BEE" w:rsidP="0028460B">
      <w:pPr>
        <w:widowControl/>
        <w:numPr>
          <w:ilvl w:val="0"/>
          <w:numId w:val="31"/>
        </w:numPr>
        <w:autoSpaceDE/>
        <w:autoSpaceDN/>
        <w:spacing w:before="240" w:line="276" w:lineRule="auto"/>
        <w:rPr>
          <w:sz w:val="28"/>
          <w:szCs w:val="28"/>
        </w:rPr>
      </w:pPr>
      <w:r>
        <w:rPr>
          <w:sz w:val="28"/>
          <w:szCs w:val="28"/>
        </w:rPr>
        <w:t>Occupancy sensors</w:t>
      </w:r>
    </w:p>
    <w:p w14:paraId="23177FF1" w14:textId="77777777" w:rsidR="00806BEE" w:rsidRDefault="00806BEE" w:rsidP="0028460B">
      <w:pPr>
        <w:widowControl/>
        <w:numPr>
          <w:ilvl w:val="0"/>
          <w:numId w:val="31"/>
        </w:numPr>
        <w:autoSpaceDE/>
        <w:autoSpaceDN/>
        <w:spacing w:line="276" w:lineRule="auto"/>
        <w:rPr>
          <w:sz w:val="28"/>
          <w:szCs w:val="28"/>
        </w:rPr>
      </w:pPr>
      <w:r>
        <w:rPr>
          <w:sz w:val="28"/>
          <w:szCs w:val="28"/>
        </w:rPr>
        <w:t>Motion detectors</w:t>
      </w:r>
    </w:p>
    <w:p w14:paraId="57940EED" w14:textId="77777777" w:rsidR="00806BEE" w:rsidRDefault="00806BEE" w:rsidP="0028460B">
      <w:pPr>
        <w:widowControl/>
        <w:numPr>
          <w:ilvl w:val="0"/>
          <w:numId w:val="31"/>
        </w:numPr>
        <w:autoSpaceDE/>
        <w:autoSpaceDN/>
        <w:spacing w:after="240" w:line="276" w:lineRule="auto"/>
        <w:rPr>
          <w:sz w:val="28"/>
          <w:szCs w:val="28"/>
        </w:rPr>
      </w:pPr>
      <w:r>
        <w:rPr>
          <w:sz w:val="28"/>
          <w:szCs w:val="28"/>
        </w:rPr>
        <w:t>Programmable timers</w:t>
      </w:r>
    </w:p>
    <w:p w14:paraId="660D73C9" w14:textId="77777777" w:rsidR="00806BEE" w:rsidRDefault="00806BEE" w:rsidP="00806BEE">
      <w:pPr>
        <w:spacing w:before="240" w:after="240"/>
        <w:jc w:val="both"/>
        <w:rPr>
          <w:sz w:val="28"/>
          <w:szCs w:val="28"/>
        </w:rPr>
      </w:pPr>
      <w:r>
        <w:rPr>
          <w:sz w:val="28"/>
          <w:szCs w:val="28"/>
        </w:rPr>
        <w:t>These systems ensure that energy is used only when required.</w:t>
      </w:r>
    </w:p>
    <w:p w14:paraId="2D1FD01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0" w:name="_547n6njleqiv"/>
      <w:bookmarkEnd w:id="40"/>
      <w:r>
        <w:rPr>
          <w:rFonts w:ascii="Times New Roman" w:hAnsi="Times New Roman" w:cs="Times New Roman"/>
          <w:b/>
          <w:bCs/>
          <w:color w:val="000000"/>
        </w:rPr>
        <w:t>4. Energy Analytics</w:t>
      </w:r>
    </w:p>
    <w:p w14:paraId="387FF088" w14:textId="77777777" w:rsidR="00806BEE" w:rsidRDefault="00806BEE" w:rsidP="00806BEE">
      <w:pPr>
        <w:spacing w:before="240" w:after="240"/>
        <w:jc w:val="both"/>
        <w:rPr>
          <w:sz w:val="28"/>
          <w:szCs w:val="28"/>
        </w:rPr>
      </w:pPr>
      <w:r>
        <w:rPr>
          <w:sz w:val="28"/>
          <w:szCs w:val="28"/>
        </w:rPr>
        <w:t>Energy analytics involves analyzing consumption data to:</w:t>
      </w:r>
    </w:p>
    <w:p w14:paraId="1F3B5EE2" w14:textId="77777777" w:rsidR="00806BEE" w:rsidRDefault="00806BEE" w:rsidP="0028460B">
      <w:pPr>
        <w:widowControl/>
        <w:numPr>
          <w:ilvl w:val="0"/>
          <w:numId w:val="32"/>
        </w:numPr>
        <w:autoSpaceDE/>
        <w:autoSpaceDN/>
        <w:spacing w:before="240" w:line="276" w:lineRule="auto"/>
        <w:rPr>
          <w:sz w:val="28"/>
          <w:szCs w:val="28"/>
        </w:rPr>
      </w:pPr>
      <w:r>
        <w:rPr>
          <w:sz w:val="28"/>
          <w:szCs w:val="28"/>
        </w:rPr>
        <w:t>Identify trends</w:t>
      </w:r>
    </w:p>
    <w:p w14:paraId="43B3D6E6" w14:textId="77777777" w:rsidR="00806BEE" w:rsidRDefault="00806BEE" w:rsidP="0028460B">
      <w:pPr>
        <w:widowControl/>
        <w:numPr>
          <w:ilvl w:val="0"/>
          <w:numId w:val="32"/>
        </w:numPr>
        <w:autoSpaceDE/>
        <w:autoSpaceDN/>
        <w:spacing w:line="276" w:lineRule="auto"/>
        <w:rPr>
          <w:sz w:val="28"/>
          <w:szCs w:val="28"/>
        </w:rPr>
      </w:pPr>
      <w:r>
        <w:rPr>
          <w:sz w:val="28"/>
          <w:szCs w:val="28"/>
        </w:rPr>
        <w:t>Detect inefficiencies</w:t>
      </w:r>
    </w:p>
    <w:p w14:paraId="65480461" w14:textId="77777777" w:rsidR="00806BEE" w:rsidRDefault="00806BEE" w:rsidP="0028460B">
      <w:pPr>
        <w:widowControl/>
        <w:numPr>
          <w:ilvl w:val="0"/>
          <w:numId w:val="32"/>
        </w:numPr>
        <w:autoSpaceDE/>
        <w:autoSpaceDN/>
        <w:spacing w:after="240" w:line="276" w:lineRule="auto"/>
        <w:rPr>
          <w:sz w:val="28"/>
          <w:szCs w:val="28"/>
        </w:rPr>
      </w:pPr>
      <w:r>
        <w:rPr>
          <w:sz w:val="28"/>
          <w:szCs w:val="28"/>
        </w:rPr>
        <w:lastRenderedPageBreak/>
        <w:t>Predict future consumption</w:t>
      </w:r>
    </w:p>
    <w:p w14:paraId="16DCDA61" w14:textId="77777777" w:rsidR="00806BEE" w:rsidRDefault="00806BEE" w:rsidP="00806BEE">
      <w:pPr>
        <w:spacing w:before="240" w:after="240"/>
        <w:jc w:val="both"/>
        <w:rPr>
          <w:sz w:val="28"/>
          <w:szCs w:val="28"/>
        </w:rPr>
      </w:pPr>
      <w:r>
        <w:rPr>
          <w:sz w:val="28"/>
          <w:szCs w:val="28"/>
        </w:rPr>
        <w:t>This helps institutions optimize energy usage and reduce wastage.</w:t>
      </w:r>
    </w:p>
    <w:p w14:paraId="31B26640"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1" w:name="_70j18292ds0q"/>
      <w:bookmarkEnd w:id="41"/>
      <w:r>
        <w:rPr>
          <w:rFonts w:ascii="Times New Roman" w:hAnsi="Times New Roman" w:cs="Times New Roman"/>
          <w:b/>
          <w:bCs/>
          <w:color w:val="000000"/>
        </w:rPr>
        <w:t>5. Integration of Renewable Energy</w:t>
      </w:r>
    </w:p>
    <w:p w14:paraId="240962C5" w14:textId="77777777" w:rsidR="00806BEE" w:rsidRDefault="00806BEE" w:rsidP="00806BEE">
      <w:pPr>
        <w:spacing w:before="240" w:after="240"/>
        <w:jc w:val="both"/>
        <w:rPr>
          <w:sz w:val="28"/>
          <w:szCs w:val="28"/>
        </w:rPr>
      </w:pPr>
      <w:r>
        <w:rPr>
          <w:sz w:val="28"/>
          <w:szCs w:val="28"/>
        </w:rPr>
        <w:t xml:space="preserve">Renewable energy sources such as solar power </w:t>
      </w:r>
      <w:proofErr w:type="gramStart"/>
      <w:r>
        <w:rPr>
          <w:sz w:val="28"/>
          <w:szCs w:val="28"/>
        </w:rPr>
        <w:t>are</w:t>
      </w:r>
      <w:proofErr w:type="gramEnd"/>
      <w:r>
        <w:rPr>
          <w:sz w:val="28"/>
          <w:szCs w:val="28"/>
        </w:rPr>
        <w:t xml:space="preserve"> increasingly being used in institutions. Benefits include:</w:t>
      </w:r>
    </w:p>
    <w:p w14:paraId="171ED7EA" w14:textId="77777777" w:rsidR="00806BEE" w:rsidRDefault="00806BEE" w:rsidP="0028460B">
      <w:pPr>
        <w:widowControl/>
        <w:numPr>
          <w:ilvl w:val="0"/>
          <w:numId w:val="33"/>
        </w:numPr>
        <w:autoSpaceDE/>
        <w:autoSpaceDN/>
        <w:spacing w:before="240" w:line="276" w:lineRule="auto"/>
        <w:rPr>
          <w:sz w:val="28"/>
          <w:szCs w:val="28"/>
        </w:rPr>
      </w:pPr>
      <w:r>
        <w:rPr>
          <w:sz w:val="28"/>
          <w:szCs w:val="28"/>
        </w:rPr>
        <w:t>Reduced dependence on grid electricity</w:t>
      </w:r>
    </w:p>
    <w:p w14:paraId="154DF644" w14:textId="77777777" w:rsidR="00806BEE" w:rsidRDefault="00806BEE" w:rsidP="0028460B">
      <w:pPr>
        <w:widowControl/>
        <w:numPr>
          <w:ilvl w:val="0"/>
          <w:numId w:val="33"/>
        </w:numPr>
        <w:autoSpaceDE/>
        <w:autoSpaceDN/>
        <w:spacing w:line="276" w:lineRule="auto"/>
        <w:rPr>
          <w:sz w:val="28"/>
          <w:szCs w:val="28"/>
        </w:rPr>
      </w:pPr>
      <w:r>
        <w:rPr>
          <w:sz w:val="28"/>
          <w:szCs w:val="28"/>
        </w:rPr>
        <w:t>Lower carbon emissions</w:t>
      </w:r>
    </w:p>
    <w:p w14:paraId="6AED4267" w14:textId="77777777" w:rsidR="00806BEE" w:rsidRDefault="00806BEE" w:rsidP="0028460B">
      <w:pPr>
        <w:widowControl/>
        <w:numPr>
          <w:ilvl w:val="0"/>
          <w:numId w:val="33"/>
        </w:numPr>
        <w:autoSpaceDE/>
        <w:autoSpaceDN/>
        <w:spacing w:after="240" w:line="276" w:lineRule="auto"/>
        <w:rPr>
          <w:sz w:val="28"/>
          <w:szCs w:val="28"/>
        </w:rPr>
      </w:pPr>
      <w:r>
        <w:rPr>
          <w:sz w:val="28"/>
          <w:szCs w:val="28"/>
        </w:rPr>
        <w:t>Long-term cost savings</w:t>
      </w:r>
    </w:p>
    <w:p w14:paraId="2B194FFF" w14:textId="77777777" w:rsidR="00806BEE" w:rsidRDefault="00806BEE" w:rsidP="00806BEE">
      <w:pPr>
        <w:spacing w:before="240" w:after="240"/>
        <w:jc w:val="both"/>
        <w:rPr>
          <w:sz w:val="28"/>
          <w:szCs w:val="28"/>
        </w:rPr>
      </w:pPr>
      <w:r>
        <w:rPr>
          <w:sz w:val="28"/>
          <w:szCs w:val="28"/>
        </w:rPr>
        <w:t>Solar panels installed on rooftops can significantly reduce electricity consumption from conventional sources.</w:t>
      </w:r>
    </w:p>
    <w:p w14:paraId="051EB6BE" w14:textId="77777777" w:rsidR="00806BEE" w:rsidRDefault="00806BEE" w:rsidP="00806BEE">
      <w:pPr>
        <w:pStyle w:val="Heading2"/>
        <w:spacing w:after="80"/>
        <w:jc w:val="both"/>
      </w:pPr>
      <w:bookmarkStart w:id="42" w:name="_ct5khag3gy98"/>
      <w:bookmarkEnd w:id="42"/>
      <w:r>
        <w:rPr>
          <w:b w:val="0"/>
          <w:bCs w:val="0"/>
        </w:rPr>
        <w:t>2.4 Review of Research Works</w:t>
      </w:r>
    </w:p>
    <w:p w14:paraId="065546FB" w14:textId="77777777" w:rsidR="00806BEE" w:rsidRDefault="00806BEE" w:rsidP="00806BEE">
      <w:pPr>
        <w:spacing w:before="240" w:after="240"/>
        <w:jc w:val="both"/>
        <w:rPr>
          <w:sz w:val="28"/>
          <w:szCs w:val="28"/>
        </w:rPr>
      </w:pPr>
      <w:r>
        <w:rPr>
          <w:sz w:val="28"/>
          <w:szCs w:val="28"/>
        </w:rPr>
        <w:t>Various research studies have focused on energy audits in institutional buildings. Key findings from these studies include:</w:t>
      </w:r>
    </w:p>
    <w:p w14:paraId="1090C841" w14:textId="77777777" w:rsidR="00806BEE" w:rsidRDefault="00806BEE" w:rsidP="0028460B">
      <w:pPr>
        <w:widowControl/>
        <w:numPr>
          <w:ilvl w:val="0"/>
          <w:numId w:val="34"/>
        </w:numPr>
        <w:autoSpaceDE/>
        <w:autoSpaceDN/>
        <w:spacing w:before="240" w:line="276" w:lineRule="auto"/>
        <w:rPr>
          <w:sz w:val="28"/>
          <w:szCs w:val="28"/>
        </w:rPr>
      </w:pPr>
      <w:r>
        <w:rPr>
          <w:sz w:val="28"/>
          <w:szCs w:val="28"/>
        </w:rPr>
        <w:t xml:space="preserve">Energy audits can reduce consumption by </w:t>
      </w:r>
      <w:r>
        <w:rPr>
          <w:b/>
          <w:bCs/>
          <w:sz w:val="28"/>
          <w:szCs w:val="28"/>
        </w:rPr>
        <w:t>20–30%</w:t>
      </w:r>
    </w:p>
    <w:p w14:paraId="1D5F1A84" w14:textId="77777777" w:rsidR="00806BEE" w:rsidRDefault="00806BEE" w:rsidP="0028460B">
      <w:pPr>
        <w:widowControl/>
        <w:numPr>
          <w:ilvl w:val="0"/>
          <w:numId w:val="34"/>
        </w:numPr>
        <w:autoSpaceDE/>
        <w:autoSpaceDN/>
        <w:spacing w:line="276" w:lineRule="auto"/>
        <w:rPr>
          <w:sz w:val="28"/>
          <w:szCs w:val="28"/>
        </w:rPr>
      </w:pPr>
      <w:r>
        <w:rPr>
          <w:sz w:val="28"/>
          <w:szCs w:val="28"/>
        </w:rPr>
        <w:t xml:space="preserve">Lighting upgrades alone can save up to </w:t>
      </w:r>
      <w:r>
        <w:rPr>
          <w:b/>
          <w:bCs/>
          <w:sz w:val="28"/>
          <w:szCs w:val="28"/>
        </w:rPr>
        <w:t>50% energy</w:t>
      </w:r>
    </w:p>
    <w:p w14:paraId="6488F691" w14:textId="77777777" w:rsidR="00806BEE" w:rsidRDefault="00806BEE" w:rsidP="0028460B">
      <w:pPr>
        <w:widowControl/>
        <w:numPr>
          <w:ilvl w:val="0"/>
          <w:numId w:val="34"/>
        </w:numPr>
        <w:autoSpaceDE/>
        <w:autoSpaceDN/>
        <w:spacing w:line="276" w:lineRule="auto"/>
        <w:rPr>
          <w:sz w:val="28"/>
          <w:szCs w:val="28"/>
        </w:rPr>
      </w:pPr>
      <w:r>
        <w:rPr>
          <w:sz w:val="28"/>
          <w:szCs w:val="28"/>
        </w:rPr>
        <w:t>Proper maintenance improves equipment efficiency significantly</w:t>
      </w:r>
    </w:p>
    <w:p w14:paraId="756816DA" w14:textId="77777777" w:rsidR="00806BEE" w:rsidRDefault="00806BEE" w:rsidP="0028460B">
      <w:pPr>
        <w:widowControl/>
        <w:numPr>
          <w:ilvl w:val="0"/>
          <w:numId w:val="34"/>
        </w:numPr>
        <w:autoSpaceDE/>
        <w:autoSpaceDN/>
        <w:spacing w:after="240" w:line="276" w:lineRule="auto"/>
        <w:rPr>
          <w:sz w:val="28"/>
          <w:szCs w:val="28"/>
        </w:rPr>
      </w:pPr>
      <w:r>
        <w:rPr>
          <w:sz w:val="28"/>
          <w:szCs w:val="28"/>
        </w:rPr>
        <w:t>Behavioral changes (user awareness) play a major role</w:t>
      </w:r>
    </w:p>
    <w:p w14:paraId="3541A4E7" w14:textId="77777777" w:rsidR="00806BEE" w:rsidRDefault="00806BEE" w:rsidP="00806BEE">
      <w:pPr>
        <w:spacing w:before="240" w:after="240"/>
        <w:jc w:val="both"/>
        <w:rPr>
          <w:sz w:val="28"/>
          <w:szCs w:val="28"/>
        </w:rPr>
      </w:pPr>
      <w:r>
        <w:rPr>
          <w:sz w:val="28"/>
          <w:szCs w:val="28"/>
        </w:rPr>
        <w:t>Case studies show that:</w:t>
      </w:r>
    </w:p>
    <w:p w14:paraId="32600790" w14:textId="77777777" w:rsidR="00806BEE" w:rsidRDefault="00806BEE" w:rsidP="0028460B">
      <w:pPr>
        <w:widowControl/>
        <w:numPr>
          <w:ilvl w:val="0"/>
          <w:numId w:val="35"/>
        </w:numPr>
        <w:autoSpaceDE/>
        <w:autoSpaceDN/>
        <w:spacing w:before="240" w:line="276" w:lineRule="auto"/>
        <w:rPr>
          <w:sz w:val="28"/>
          <w:szCs w:val="28"/>
        </w:rPr>
      </w:pPr>
      <w:r>
        <w:rPr>
          <w:sz w:val="28"/>
          <w:szCs w:val="28"/>
        </w:rPr>
        <w:t>Replacing old motors with energy-efficient ones reduces power consumption</w:t>
      </w:r>
    </w:p>
    <w:p w14:paraId="290EEA64" w14:textId="77777777" w:rsidR="00806BEE" w:rsidRDefault="00806BEE" w:rsidP="0028460B">
      <w:pPr>
        <w:widowControl/>
        <w:numPr>
          <w:ilvl w:val="0"/>
          <w:numId w:val="35"/>
        </w:numPr>
        <w:autoSpaceDE/>
        <w:autoSpaceDN/>
        <w:spacing w:line="276" w:lineRule="auto"/>
        <w:rPr>
          <w:sz w:val="28"/>
          <w:szCs w:val="28"/>
        </w:rPr>
      </w:pPr>
      <w:r>
        <w:rPr>
          <w:sz w:val="28"/>
          <w:szCs w:val="28"/>
        </w:rPr>
        <w:t>Installing sensors reduces unnecessary lighting usage</w:t>
      </w:r>
    </w:p>
    <w:p w14:paraId="3C42D851" w14:textId="77777777" w:rsidR="00806BEE" w:rsidRDefault="00806BEE" w:rsidP="0028460B">
      <w:pPr>
        <w:widowControl/>
        <w:numPr>
          <w:ilvl w:val="0"/>
          <w:numId w:val="35"/>
        </w:numPr>
        <w:autoSpaceDE/>
        <w:autoSpaceDN/>
        <w:spacing w:after="240" w:line="276" w:lineRule="auto"/>
        <w:rPr>
          <w:sz w:val="28"/>
          <w:szCs w:val="28"/>
        </w:rPr>
      </w:pPr>
      <w:r>
        <w:rPr>
          <w:sz w:val="28"/>
          <w:szCs w:val="28"/>
        </w:rPr>
        <w:t>Scheduling machine operations reduces peak load demand</w:t>
      </w:r>
    </w:p>
    <w:p w14:paraId="6B717B08" w14:textId="77777777" w:rsidR="00806BEE" w:rsidRDefault="00806BEE" w:rsidP="00806BEE">
      <w:pPr>
        <w:spacing w:before="240" w:after="240"/>
        <w:jc w:val="both"/>
        <w:rPr>
          <w:sz w:val="28"/>
          <w:szCs w:val="28"/>
        </w:rPr>
      </w:pPr>
      <w:r>
        <w:rPr>
          <w:sz w:val="28"/>
          <w:szCs w:val="28"/>
        </w:rPr>
        <w:t>These findings strongly support the need for structured energy audits</w:t>
      </w:r>
    </w:p>
    <w:p w14:paraId="7B89D96A" w14:textId="77777777" w:rsidR="00806BEE" w:rsidRDefault="00806BEE" w:rsidP="00806BEE">
      <w:pPr>
        <w:pStyle w:val="Heading2"/>
        <w:spacing w:after="80"/>
        <w:jc w:val="both"/>
      </w:pPr>
      <w:bookmarkStart w:id="43" w:name="_96kgf6v0uypz"/>
      <w:bookmarkEnd w:id="43"/>
      <w:r>
        <w:rPr>
          <w:b w:val="0"/>
          <w:bCs w:val="0"/>
        </w:rPr>
        <w:t>2.5 Identified Gaps</w:t>
      </w:r>
    </w:p>
    <w:p w14:paraId="7266ACEB" w14:textId="77777777" w:rsidR="00806BEE" w:rsidRDefault="00806BEE" w:rsidP="00806BEE">
      <w:pPr>
        <w:spacing w:before="240" w:after="240"/>
        <w:jc w:val="both"/>
        <w:rPr>
          <w:sz w:val="28"/>
          <w:szCs w:val="28"/>
        </w:rPr>
      </w:pPr>
      <w:r>
        <w:rPr>
          <w:sz w:val="28"/>
          <w:szCs w:val="28"/>
        </w:rPr>
        <w:t>Despite the availability of advanced technologies, several gaps still exist:</w:t>
      </w:r>
    </w:p>
    <w:p w14:paraId="6804A57C"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4" w:name="_6u1polqvmnjs"/>
      <w:bookmarkEnd w:id="44"/>
      <w:r>
        <w:rPr>
          <w:rFonts w:ascii="Times New Roman" w:hAnsi="Times New Roman" w:cs="Times New Roman"/>
          <w:b/>
          <w:bCs/>
          <w:color w:val="000000"/>
        </w:rPr>
        <w:t>1. Lack of Implementation</w:t>
      </w:r>
    </w:p>
    <w:p w14:paraId="154D7877" w14:textId="77777777" w:rsidR="00806BEE" w:rsidRDefault="00806BEE" w:rsidP="00806BEE">
      <w:pPr>
        <w:spacing w:before="240" w:after="240"/>
        <w:jc w:val="both"/>
        <w:rPr>
          <w:sz w:val="28"/>
          <w:szCs w:val="28"/>
        </w:rPr>
      </w:pPr>
      <w:r>
        <w:rPr>
          <w:sz w:val="28"/>
          <w:szCs w:val="28"/>
        </w:rPr>
        <w:t>Many institutions do not implement energy-saving measures due to:</w:t>
      </w:r>
    </w:p>
    <w:p w14:paraId="58132EB7" w14:textId="77777777" w:rsidR="00806BEE" w:rsidRDefault="00806BEE" w:rsidP="0028460B">
      <w:pPr>
        <w:widowControl/>
        <w:numPr>
          <w:ilvl w:val="0"/>
          <w:numId w:val="36"/>
        </w:numPr>
        <w:autoSpaceDE/>
        <w:autoSpaceDN/>
        <w:spacing w:before="240" w:line="276" w:lineRule="auto"/>
        <w:rPr>
          <w:sz w:val="28"/>
          <w:szCs w:val="28"/>
        </w:rPr>
      </w:pPr>
      <w:r>
        <w:rPr>
          <w:sz w:val="28"/>
          <w:szCs w:val="28"/>
        </w:rPr>
        <w:t>Lack of awareness</w:t>
      </w:r>
    </w:p>
    <w:p w14:paraId="72F4193D" w14:textId="77777777" w:rsidR="00806BEE" w:rsidRDefault="00806BEE" w:rsidP="0028460B">
      <w:pPr>
        <w:widowControl/>
        <w:numPr>
          <w:ilvl w:val="0"/>
          <w:numId w:val="36"/>
        </w:numPr>
        <w:autoSpaceDE/>
        <w:autoSpaceDN/>
        <w:spacing w:after="240" w:line="276" w:lineRule="auto"/>
        <w:rPr>
          <w:sz w:val="28"/>
          <w:szCs w:val="28"/>
        </w:rPr>
      </w:pPr>
      <w:r>
        <w:rPr>
          <w:sz w:val="28"/>
          <w:szCs w:val="28"/>
        </w:rPr>
        <w:t>Limited technical expertise</w:t>
      </w:r>
    </w:p>
    <w:p w14:paraId="1979358B"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5" w:name="_k1l8mgqs5rqk"/>
      <w:bookmarkEnd w:id="45"/>
      <w:r>
        <w:rPr>
          <w:rFonts w:ascii="Times New Roman" w:hAnsi="Times New Roman" w:cs="Times New Roman"/>
          <w:b/>
          <w:bCs/>
          <w:color w:val="000000"/>
        </w:rPr>
        <w:lastRenderedPageBreak/>
        <w:t>2. High Initial Cost</w:t>
      </w:r>
    </w:p>
    <w:p w14:paraId="5A07DD0D" w14:textId="77777777" w:rsidR="00806BEE" w:rsidRDefault="00806BEE" w:rsidP="00806BEE">
      <w:pPr>
        <w:spacing w:before="240" w:after="240"/>
        <w:jc w:val="both"/>
        <w:rPr>
          <w:sz w:val="28"/>
          <w:szCs w:val="28"/>
        </w:rPr>
      </w:pPr>
      <w:r>
        <w:rPr>
          <w:sz w:val="28"/>
          <w:szCs w:val="28"/>
        </w:rPr>
        <w:t>Advanced systems like IoT monitoring and automation require investment, which discourages adoption.</w:t>
      </w:r>
    </w:p>
    <w:p w14:paraId="7AB82777"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6" w:name="_r3dqa4i8grw3"/>
      <w:bookmarkEnd w:id="46"/>
      <w:r>
        <w:rPr>
          <w:rFonts w:ascii="Times New Roman" w:hAnsi="Times New Roman" w:cs="Times New Roman"/>
          <w:b/>
          <w:bCs/>
          <w:color w:val="000000"/>
        </w:rPr>
        <w:t>3. Limited Awareness</w:t>
      </w:r>
    </w:p>
    <w:p w14:paraId="05CF0814" w14:textId="77777777" w:rsidR="00806BEE" w:rsidRDefault="00806BEE" w:rsidP="00806BEE">
      <w:pPr>
        <w:spacing w:before="240" w:after="240"/>
        <w:jc w:val="both"/>
        <w:rPr>
          <w:sz w:val="28"/>
          <w:szCs w:val="28"/>
        </w:rPr>
      </w:pPr>
      <w:r>
        <w:rPr>
          <w:sz w:val="28"/>
          <w:szCs w:val="28"/>
        </w:rPr>
        <w:t>Users often do not realize the importance of energy conservation, leading to inefficient usage.</w:t>
      </w:r>
    </w:p>
    <w:p w14:paraId="7275A6E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47" w:name="_ue1udkk5a6pj"/>
      <w:bookmarkEnd w:id="47"/>
      <w:r>
        <w:rPr>
          <w:rFonts w:ascii="Times New Roman" w:hAnsi="Times New Roman" w:cs="Times New Roman"/>
          <w:b/>
          <w:bCs/>
          <w:color w:val="000000"/>
        </w:rPr>
        <w:t>4. Absence of Policy Enforcement</w:t>
      </w:r>
    </w:p>
    <w:p w14:paraId="268FE7BF" w14:textId="77777777" w:rsidR="00806BEE" w:rsidRDefault="00806BEE" w:rsidP="00806BEE">
      <w:pPr>
        <w:spacing w:before="240" w:after="240"/>
        <w:jc w:val="both"/>
        <w:rPr>
          <w:sz w:val="28"/>
          <w:szCs w:val="28"/>
        </w:rPr>
      </w:pPr>
      <w:r>
        <w:rPr>
          <w:sz w:val="28"/>
          <w:szCs w:val="28"/>
        </w:rPr>
        <w:t>Even when guidelines exist, they are not strictly followed.</w:t>
      </w:r>
    </w:p>
    <w:p w14:paraId="79BA5456" w14:textId="77777777" w:rsidR="00806BEE" w:rsidRDefault="00806BEE" w:rsidP="00806BEE">
      <w:pPr>
        <w:pStyle w:val="Heading2"/>
        <w:spacing w:after="80"/>
        <w:jc w:val="both"/>
      </w:pPr>
      <w:bookmarkStart w:id="48" w:name="_bq5zexnpbekl"/>
      <w:bookmarkEnd w:id="48"/>
    </w:p>
    <w:p w14:paraId="7C427228" w14:textId="77777777" w:rsidR="00806BEE" w:rsidRDefault="00806BEE" w:rsidP="00806BEE">
      <w:pPr>
        <w:pStyle w:val="Heading2"/>
        <w:spacing w:after="80"/>
        <w:jc w:val="both"/>
        <w:rPr>
          <w:b w:val="0"/>
          <w:bCs w:val="0"/>
        </w:rPr>
      </w:pPr>
      <w:bookmarkStart w:id="49" w:name="_odhhcaq0qtn7"/>
      <w:bookmarkEnd w:id="49"/>
      <w:r>
        <w:rPr>
          <w:b w:val="0"/>
          <w:bCs w:val="0"/>
        </w:rPr>
        <w:t>2.6 Justification of the Study</w:t>
      </w:r>
    </w:p>
    <w:p w14:paraId="1C225FBF" w14:textId="77777777" w:rsidR="00806BEE" w:rsidRDefault="00806BEE" w:rsidP="00806BEE">
      <w:pPr>
        <w:spacing w:before="240" w:after="240"/>
        <w:jc w:val="both"/>
        <w:rPr>
          <w:sz w:val="28"/>
          <w:szCs w:val="28"/>
        </w:rPr>
      </w:pPr>
      <w:r>
        <w:rPr>
          <w:sz w:val="28"/>
          <w:szCs w:val="28"/>
        </w:rPr>
        <w:t xml:space="preserve">This study is important because it provides a </w:t>
      </w:r>
      <w:r>
        <w:rPr>
          <w:b/>
          <w:bCs/>
          <w:sz w:val="28"/>
          <w:szCs w:val="28"/>
        </w:rPr>
        <w:t>practical and cost-effective approach</w:t>
      </w:r>
      <w:r>
        <w:rPr>
          <w:sz w:val="28"/>
          <w:szCs w:val="28"/>
        </w:rPr>
        <w:t xml:space="preserve"> to energy management in the Mechanical Block.</w:t>
      </w:r>
    </w:p>
    <w:p w14:paraId="6DBFD58F" w14:textId="77777777" w:rsidR="00806BEE" w:rsidRDefault="00806BEE" w:rsidP="00806BEE">
      <w:pPr>
        <w:spacing w:before="240" w:after="240"/>
        <w:jc w:val="both"/>
        <w:rPr>
          <w:sz w:val="28"/>
          <w:szCs w:val="28"/>
        </w:rPr>
      </w:pPr>
      <w:r>
        <w:rPr>
          <w:sz w:val="28"/>
          <w:szCs w:val="28"/>
        </w:rPr>
        <w:t>Unlike theoretical research, this audit:</w:t>
      </w:r>
    </w:p>
    <w:p w14:paraId="7370D179" w14:textId="77777777" w:rsidR="00806BEE" w:rsidRDefault="00806BEE" w:rsidP="0028460B">
      <w:pPr>
        <w:widowControl/>
        <w:numPr>
          <w:ilvl w:val="0"/>
          <w:numId w:val="37"/>
        </w:numPr>
        <w:autoSpaceDE/>
        <w:autoSpaceDN/>
        <w:spacing w:before="240" w:line="276" w:lineRule="auto"/>
        <w:rPr>
          <w:sz w:val="28"/>
          <w:szCs w:val="28"/>
        </w:rPr>
      </w:pPr>
      <w:r>
        <w:rPr>
          <w:sz w:val="28"/>
          <w:szCs w:val="28"/>
        </w:rPr>
        <w:t>Uses real data from the building</w:t>
      </w:r>
    </w:p>
    <w:p w14:paraId="4A20F8FB" w14:textId="77777777" w:rsidR="00806BEE" w:rsidRDefault="00806BEE" w:rsidP="0028460B">
      <w:pPr>
        <w:widowControl/>
        <w:numPr>
          <w:ilvl w:val="0"/>
          <w:numId w:val="37"/>
        </w:numPr>
        <w:autoSpaceDE/>
        <w:autoSpaceDN/>
        <w:spacing w:line="276" w:lineRule="auto"/>
        <w:rPr>
          <w:sz w:val="28"/>
          <w:szCs w:val="28"/>
        </w:rPr>
      </w:pPr>
      <w:r>
        <w:rPr>
          <w:sz w:val="28"/>
          <w:szCs w:val="28"/>
        </w:rPr>
        <w:t>Identifies actual inefficiencies</w:t>
      </w:r>
    </w:p>
    <w:p w14:paraId="6DFC8FEB" w14:textId="77777777" w:rsidR="00806BEE" w:rsidRDefault="00806BEE" w:rsidP="0028460B">
      <w:pPr>
        <w:widowControl/>
        <w:numPr>
          <w:ilvl w:val="0"/>
          <w:numId w:val="37"/>
        </w:numPr>
        <w:autoSpaceDE/>
        <w:autoSpaceDN/>
        <w:spacing w:after="240" w:line="276" w:lineRule="auto"/>
        <w:rPr>
          <w:sz w:val="28"/>
          <w:szCs w:val="28"/>
        </w:rPr>
      </w:pPr>
      <w:r>
        <w:rPr>
          <w:sz w:val="28"/>
          <w:szCs w:val="28"/>
        </w:rPr>
        <w:t>Proposes feasible solutions</w:t>
      </w:r>
    </w:p>
    <w:p w14:paraId="0D2A294E" w14:textId="77777777" w:rsidR="00806BEE" w:rsidRDefault="00806BEE" w:rsidP="00806BEE">
      <w:pPr>
        <w:spacing w:before="240" w:after="240"/>
        <w:jc w:val="both"/>
        <w:rPr>
          <w:sz w:val="28"/>
          <w:szCs w:val="28"/>
        </w:rPr>
      </w:pPr>
      <w:r>
        <w:rPr>
          <w:sz w:val="28"/>
          <w:szCs w:val="28"/>
        </w:rPr>
        <w:t>The study demonstrates that significant energy savings can be achieved without major investments, simply by improving usage patterns and adopting basic technologies.</w:t>
      </w:r>
    </w:p>
    <w:p w14:paraId="257F3D6D" w14:textId="77777777" w:rsidR="00806BEE" w:rsidRDefault="00806BEE" w:rsidP="00806BEE">
      <w:pPr>
        <w:spacing w:before="240" w:after="240"/>
        <w:jc w:val="center"/>
        <w:rPr>
          <w:b/>
          <w:bCs/>
          <w:sz w:val="30"/>
          <w:szCs w:val="30"/>
        </w:rPr>
      </w:pPr>
    </w:p>
    <w:p w14:paraId="7AB5CEDE" w14:textId="77777777" w:rsidR="00806BEE" w:rsidRDefault="00806BEE" w:rsidP="00806BEE">
      <w:pPr>
        <w:spacing w:before="240" w:after="240"/>
        <w:jc w:val="center"/>
        <w:rPr>
          <w:b/>
          <w:bCs/>
          <w:sz w:val="30"/>
          <w:szCs w:val="30"/>
        </w:rPr>
      </w:pPr>
      <w:r>
        <w:rPr>
          <w:b/>
          <w:bCs/>
          <w:sz w:val="30"/>
          <w:szCs w:val="30"/>
        </w:rPr>
        <w:t xml:space="preserve">CHAPTER 3 </w:t>
      </w:r>
    </w:p>
    <w:p w14:paraId="2BCE01AD" w14:textId="77777777" w:rsidR="00806BEE" w:rsidRDefault="00806BEE" w:rsidP="00806BEE">
      <w:pPr>
        <w:spacing w:before="240" w:after="240"/>
        <w:jc w:val="center"/>
        <w:rPr>
          <w:b/>
          <w:bCs/>
          <w:sz w:val="30"/>
          <w:szCs w:val="30"/>
        </w:rPr>
      </w:pPr>
      <w:r>
        <w:rPr>
          <w:b/>
          <w:bCs/>
          <w:sz w:val="30"/>
          <w:szCs w:val="30"/>
        </w:rPr>
        <w:t>SYSTEM ANALYSIS AND METHODOLOGY</w:t>
      </w:r>
    </w:p>
    <w:p w14:paraId="19231A66" w14:textId="77777777" w:rsidR="00806BEE" w:rsidRDefault="00806BEE" w:rsidP="00806BEE">
      <w:pPr>
        <w:pStyle w:val="Heading2"/>
        <w:spacing w:after="80"/>
        <w:jc w:val="both"/>
        <w:rPr>
          <w:b w:val="0"/>
          <w:bCs w:val="0"/>
        </w:rPr>
      </w:pPr>
      <w:bookmarkStart w:id="50" w:name="_y6mpdmyy773s"/>
      <w:bookmarkEnd w:id="50"/>
      <w:r>
        <w:rPr>
          <w:b w:val="0"/>
          <w:bCs w:val="0"/>
        </w:rPr>
        <w:t>3.1 Overview of Mechanical Block</w:t>
      </w:r>
    </w:p>
    <w:p w14:paraId="72B878A5" w14:textId="77777777" w:rsidR="00806BEE" w:rsidRDefault="00806BEE" w:rsidP="00806BEE">
      <w:pPr>
        <w:spacing w:before="240" w:after="240"/>
        <w:jc w:val="both"/>
        <w:rPr>
          <w:sz w:val="28"/>
          <w:szCs w:val="28"/>
        </w:rPr>
      </w:pPr>
      <w:r>
        <w:rPr>
          <w:sz w:val="28"/>
          <w:szCs w:val="28"/>
        </w:rPr>
        <w:t>The Mechanical Block is one of the most functionally diverse and energy-intensive facilities within the institution. It is designed to support both theoretical and practical aspects of mechanical engineering education. The building consists of multiple floors, each serving a distinct purpose, including classrooms, laboratories, computer centers, and workshop areas.</w:t>
      </w:r>
    </w:p>
    <w:p w14:paraId="29F9379F" w14:textId="77777777" w:rsidR="00806BEE" w:rsidRDefault="00806BEE" w:rsidP="00806BEE">
      <w:pPr>
        <w:spacing w:before="240" w:after="240"/>
        <w:jc w:val="both"/>
        <w:rPr>
          <w:sz w:val="28"/>
          <w:szCs w:val="28"/>
        </w:rPr>
      </w:pPr>
      <w:r>
        <w:rPr>
          <w:sz w:val="28"/>
          <w:szCs w:val="28"/>
        </w:rPr>
        <w:t xml:space="preserve">The ground floor primarily accommodates heavy workshop facilities where </w:t>
      </w:r>
      <w:r>
        <w:rPr>
          <w:sz w:val="28"/>
          <w:szCs w:val="28"/>
        </w:rPr>
        <w:lastRenderedPageBreak/>
        <w:t>industrial machines such as lathes, drilling machines, milling machines, and grinding units are installed. These machines are essential for hands-on training and practical sessions but require substantial electrical power for operation. As a result, the ground floor represents the highest energy-consuming zone within the building.</w:t>
      </w:r>
    </w:p>
    <w:p w14:paraId="58D794F8" w14:textId="77777777" w:rsidR="00806BEE" w:rsidRDefault="00806BEE" w:rsidP="00806BEE">
      <w:pPr>
        <w:spacing w:before="240" w:after="240"/>
        <w:jc w:val="both"/>
        <w:rPr>
          <w:sz w:val="28"/>
          <w:szCs w:val="28"/>
        </w:rPr>
      </w:pPr>
      <w:r>
        <w:rPr>
          <w:sz w:val="28"/>
          <w:szCs w:val="28"/>
        </w:rPr>
        <w:t>The first floor is largely dedicated to computer laboratories and academic spaces. It houses a significant number of personal computers, peripherals, and projection systems used for teaching and simulations. The concentration of computing equipment leads to a consistent and moderate energy demand.</w:t>
      </w:r>
    </w:p>
    <w:p w14:paraId="617ACF80" w14:textId="77777777" w:rsidR="00806BEE" w:rsidRDefault="00806BEE" w:rsidP="00806BEE">
      <w:pPr>
        <w:spacing w:before="240" w:after="240"/>
        <w:jc w:val="both"/>
        <w:rPr>
          <w:sz w:val="28"/>
          <w:szCs w:val="28"/>
        </w:rPr>
      </w:pPr>
      <w:r>
        <w:rPr>
          <w:sz w:val="28"/>
          <w:szCs w:val="28"/>
        </w:rPr>
        <w:t>The upper floors are mainly used for classrooms, faculty rooms, and administrative purposes. Energy consumption in these areas is primarily attributed to lighting systems, fans, and occasional use of air conditioning units. Although the individual power consumption of these devices is relatively low, their large number and prolonged usage contribute significantly to the overall energy load.</w:t>
      </w:r>
    </w:p>
    <w:p w14:paraId="3F77406F" w14:textId="77777777" w:rsidR="00806BEE" w:rsidRDefault="00806BEE" w:rsidP="00806BEE">
      <w:pPr>
        <w:spacing w:before="240" w:after="240"/>
        <w:jc w:val="both"/>
        <w:rPr>
          <w:sz w:val="28"/>
          <w:szCs w:val="28"/>
        </w:rPr>
      </w:pPr>
      <w:r>
        <w:rPr>
          <w:sz w:val="28"/>
          <w:szCs w:val="28"/>
        </w:rPr>
        <w:t>The Mechanical Block operates for extended hours during the day, and in some cases, additional sessions or laboratory work may extend into evening hours. This continuous operation further increases total energy consumption. The diversity in usage patterns across different floors makes it essential to analyze energy consumption both spatially and functionally.</w:t>
      </w:r>
    </w:p>
    <w:p w14:paraId="5CEFC17B" w14:textId="77777777" w:rsidR="00806BEE" w:rsidRDefault="00806BEE" w:rsidP="00806BEE">
      <w:pPr>
        <w:spacing w:before="240" w:after="240"/>
        <w:jc w:val="both"/>
        <w:rPr>
          <w:b/>
          <w:bCs/>
          <w:sz w:val="28"/>
          <w:szCs w:val="28"/>
        </w:rPr>
      </w:pPr>
    </w:p>
    <w:p w14:paraId="74DE7FBF" w14:textId="77777777" w:rsidR="00806BEE" w:rsidRDefault="00806BEE" w:rsidP="00806BEE">
      <w:pPr>
        <w:spacing w:before="240" w:after="240"/>
        <w:jc w:val="both"/>
        <w:rPr>
          <w:b/>
          <w:bCs/>
          <w:sz w:val="28"/>
          <w:szCs w:val="28"/>
        </w:rPr>
      </w:pPr>
      <w:r>
        <w:rPr>
          <w:b/>
          <w:bCs/>
          <w:sz w:val="28"/>
          <w:szCs w:val="28"/>
        </w:rPr>
        <w:t>3.2 Equipment Description</w:t>
      </w:r>
    </w:p>
    <w:p w14:paraId="16D7AA17" w14:textId="77777777" w:rsidR="00806BEE" w:rsidRDefault="00806BEE" w:rsidP="00806BEE">
      <w:pPr>
        <w:spacing w:before="240" w:after="240"/>
        <w:jc w:val="both"/>
        <w:rPr>
          <w:sz w:val="28"/>
          <w:szCs w:val="28"/>
        </w:rPr>
      </w:pPr>
      <w:r>
        <w:rPr>
          <w:sz w:val="28"/>
          <w:szCs w:val="28"/>
        </w:rPr>
        <w:t>The energy consumption in the Mechanical Block is largely determined by the types of equipment installed and their operational characteristics. These devices can be broadly classified into electrical loads and mechanical loads.</w:t>
      </w:r>
    </w:p>
    <w:p w14:paraId="6AA4F6D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51" w:name="_vu9g7tuogfxj"/>
      <w:bookmarkEnd w:id="51"/>
      <w:r>
        <w:rPr>
          <w:rFonts w:ascii="Times New Roman" w:hAnsi="Times New Roman" w:cs="Times New Roman"/>
          <w:b/>
          <w:bCs/>
          <w:color w:val="000000"/>
        </w:rPr>
        <w:t>3.2.1 Electrical Loads</w:t>
      </w:r>
    </w:p>
    <w:p w14:paraId="559D8E2F" w14:textId="77777777" w:rsidR="00806BEE" w:rsidRDefault="00806BEE" w:rsidP="00806BEE">
      <w:pPr>
        <w:spacing w:before="240" w:after="240"/>
        <w:jc w:val="both"/>
        <w:rPr>
          <w:sz w:val="28"/>
          <w:szCs w:val="28"/>
        </w:rPr>
      </w:pPr>
      <w:r>
        <w:rPr>
          <w:sz w:val="28"/>
          <w:szCs w:val="28"/>
        </w:rPr>
        <w:t>Electrical loads consist of devices that primarily consume electricity for lighting, ventilation, cooling, and computing purposes.</w:t>
      </w:r>
    </w:p>
    <w:p w14:paraId="18648E3F"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2" w:name="_fphvcd6t9ok0"/>
      <w:bookmarkEnd w:id="52"/>
      <w:r>
        <w:rPr>
          <w:rFonts w:ascii="Times New Roman" w:hAnsi="Times New Roman" w:cs="Times New Roman"/>
          <w:b/>
          <w:bCs/>
          <w:color w:val="000000"/>
          <w:sz w:val="28"/>
          <w:szCs w:val="28"/>
        </w:rPr>
        <w:t>Lighting Systems</w:t>
      </w:r>
    </w:p>
    <w:p w14:paraId="64B1D350" w14:textId="77777777" w:rsidR="00806BEE" w:rsidRDefault="00806BEE" w:rsidP="00806BEE">
      <w:pPr>
        <w:spacing w:before="240" w:after="240"/>
        <w:jc w:val="both"/>
        <w:rPr>
          <w:sz w:val="28"/>
          <w:szCs w:val="28"/>
        </w:rPr>
      </w:pPr>
      <w:r>
        <w:rPr>
          <w:sz w:val="28"/>
          <w:szCs w:val="28"/>
        </w:rPr>
        <w:t>Lighting is an essential component in all areas of the building, including classrooms, laboratories, corridors, and workshops. The lighting system consists of:</w:t>
      </w:r>
    </w:p>
    <w:p w14:paraId="15048865" w14:textId="77777777" w:rsidR="00806BEE" w:rsidRDefault="00806BEE" w:rsidP="0028460B">
      <w:pPr>
        <w:widowControl/>
        <w:numPr>
          <w:ilvl w:val="0"/>
          <w:numId w:val="38"/>
        </w:numPr>
        <w:autoSpaceDE/>
        <w:autoSpaceDN/>
        <w:spacing w:before="240" w:line="276" w:lineRule="auto"/>
        <w:rPr>
          <w:sz w:val="28"/>
          <w:szCs w:val="28"/>
        </w:rPr>
      </w:pPr>
      <w:r>
        <w:rPr>
          <w:sz w:val="28"/>
          <w:szCs w:val="28"/>
        </w:rPr>
        <w:t>Compact Fluorescent Lamps (CFLs)</w:t>
      </w:r>
    </w:p>
    <w:p w14:paraId="69F1467B" w14:textId="77777777" w:rsidR="00806BEE" w:rsidRDefault="00806BEE" w:rsidP="0028460B">
      <w:pPr>
        <w:widowControl/>
        <w:numPr>
          <w:ilvl w:val="0"/>
          <w:numId w:val="38"/>
        </w:numPr>
        <w:autoSpaceDE/>
        <w:autoSpaceDN/>
        <w:spacing w:after="240" w:line="276" w:lineRule="auto"/>
        <w:rPr>
          <w:sz w:val="28"/>
          <w:szCs w:val="28"/>
        </w:rPr>
      </w:pPr>
      <w:r>
        <w:rPr>
          <w:sz w:val="28"/>
          <w:szCs w:val="28"/>
        </w:rPr>
        <w:t>Light Emitting Diodes (LEDs)</w:t>
      </w:r>
    </w:p>
    <w:p w14:paraId="6829DAF0" w14:textId="77777777" w:rsidR="00806BEE" w:rsidRDefault="00806BEE" w:rsidP="00806BEE">
      <w:pPr>
        <w:spacing w:before="240" w:after="240"/>
        <w:jc w:val="both"/>
        <w:rPr>
          <w:sz w:val="28"/>
          <w:szCs w:val="28"/>
        </w:rPr>
      </w:pPr>
      <w:r>
        <w:rPr>
          <w:sz w:val="28"/>
          <w:szCs w:val="28"/>
        </w:rPr>
        <w:lastRenderedPageBreak/>
        <w:t>While LEDs are more energy-efficient, a portion of the building still relies on CFLs, which consume more power and have lower efficiency. Lighting systems operate for long durations, making them a significant contributor to total energy consumption.</w:t>
      </w:r>
    </w:p>
    <w:p w14:paraId="28C10580"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3" w:name="_edd886afqojk"/>
      <w:bookmarkEnd w:id="53"/>
      <w:r>
        <w:rPr>
          <w:rFonts w:ascii="Times New Roman" w:hAnsi="Times New Roman" w:cs="Times New Roman"/>
          <w:b/>
          <w:bCs/>
          <w:color w:val="000000"/>
          <w:sz w:val="28"/>
          <w:szCs w:val="28"/>
        </w:rPr>
        <w:t>Fans and Ventilation Systems</w:t>
      </w:r>
    </w:p>
    <w:p w14:paraId="0FFCD0F3" w14:textId="77777777" w:rsidR="00806BEE" w:rsidRDefault="00806BEE" w:rsidP="00806BEE">
      <w:pPr>
        <w:spacing w:before="240" w:after="240"/>
        <w:jc w:val="both"/>
        <w:rPr>
          <w:sz w:val="28"/>
          <w:szCs w:val="28"/>
        </w:rPr>
      </w:pPr>
      <w:r>
        <w:rPr>
          <w:sz w:val="28"/>
          <w:szCs w:val="28"/>
        </w:rPr>
        <w:t>Various types of fans are installed to maintain proper airflow and thermal comfort:</w:t>
      </w:r>
    </w:p>
    <w:p w14:paraId="70E8BEC2" w14:textId="77777777" w:rsidR="00806BEE" w:rsidRDefault="00806BEE" w:rsidP="0028460B">
      <w:pPr>
        <w:widowControl/>
        <w:numPr>
          <w:ilvl w:val="0"/>
          <w:numId w:val="39"/>
        </w:numPr>
        <w:autoSpaceDE/>
        <w:autoSpaceDN/>
        <w:spacing w:before="240" w:line="276" w:lineRule="auto"/>
        <w:rPr>
          <w:sz w:val="28"/>
          <w:szCs w:val="28"/>
        </w:rPr>
      </w:pPr>
      <w:r>
        <w:rPr>
          <w:sz w:val="28"/>
          <w:szCs w:val="28"/>
        </w:rPr>
        <w:t>Induction fans</w:t>
      </w:r>
    </w:p>
    <w:p w14:paraId="2BEB196E" w14:textId="77777777" w:rsidR="00806BEE" w:rsidRDefault="00806BEE" w:rsidP="0028460B">
      <w:pPr>
        <w:widowControl/>
        <w:numPr>
          <w:ilvl w:val="0"/>
          <w:numId w:val="39"/>
        </w:numPr>
        <w:autoSpaceDE/>
        <w:autoSpaceDN/>
        <w:spacing w:line="276" w:lineRule="auto"/>
        <w:rPr>
          <w:sz w:val="28"/>
          <w:szCs w:val="28"/>
        </w:rPr>
      </w:pPr>
      <w:r>
        <w:rPr>
          <w:sz w:val="28"/>
          <w:szCs w:val="28"/>
        </w:rPr>
        <w:t>Mounted fans</w:t>
      </w:r>
    </w:p>
    <w:p w14:paraId="753B5BA9" w14:textId="77777777" w:rsidR="00806BEE" w:rsidRDefault="00806BEE" w:rsidP="0028460B">
      <w:pPr>
        <w:widowControl/>
        <w:numPr>
          <w:ilvl w:val="0"/>
          <w:numId w:val="39"/>
        </w:numPr>
        <w:autoSpaceDE/>
        <w:autoSpaceDN/>
        <w:spacing w:after="240" w:line="276" w:lineRule="auto"/>
        <w:rPr>
          <w:sz w:val="28"/>
          <w:szCs w:val="28"/>
        </w:rPr>
      </w:pPr>
      <w:r>
        <w:rPr>
          <w:sz w:val="28"/>
          <w:szCs w:val="28"/>
        </w:rPr>
        <w:t>Exhaust fans</w:t>
      </w:r>
    </w:p>
    <w:p w14:paraId="01386646" w14:textId="77777777" w:rsidR="00806BEE" w:rsidRDefault="00806BEE" w:rsidP="00806BEE">
      <w:pPr>
        <w:spacing w:before="240" w:after="240"/>
        <w:rPr>
          <w:b/>
          <w:bCs/>
          <w:color w:val="000000"/>
          <w:sz w:val="28"/>
          <w:szCs w:val="28"/>
        </w:rPr>
      </w:pPr>
      <w:r>
        <w:rPr>
          <w:sz w:val="28"/>
          <w:szCs w:val="28"/>
        </w:rPr>
        <w:t>These devices are used extensively across all floors and operate continuously during working hours. Although each fan consumes relatively low power, their cumulative energy consumption becomes substantial due to their large numbers.</w:t>
      </w:r>
    </w:p>
    <w:p w14:paraId="6BB832EA"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4" w:name="_37al9sqff804"/>
      <w:bookmarkEnd w:id="54"/>
      <w:r>
        <w:rPr>
          <w:rFonts w:ascii="Times New Roman" w:hAnsi="Times New Roman" w:cs="Times New Roman"/>
          <w:b/>
          <w:bCs/>
          <w:color w:val="000000"/>
          <w:sz w:val="28"/>
          <w:szCs w:val="28"/>
        </w:rPr>
        <w:t>Air Conditioning Systems</w:t>
      </w:r>
    </w:p>
    <w:p w14:paraId="148630A6" w14:textId="77777777" w:rsidR="00806BEE" w:rsidRDefault="00806BEE" w:rsidP="00806BEE">
      <w:pPr>
        <w:spacing w:before="240" w:after="240"/>
        <w:jc w:val="both"/>
        <w:rPr>
          <w:sz w:val="28"/>
          <w:szCs w:val="28"/>
        </w:rPr>
      </w:pPr>
      <w:r>
        <w:rPr>
          <w:sz w:val="28"/>
          <w:szCs w:val="28"/>
        </w:rPr>
        <w:t>Air conditioning units are installed in selected areas such as computer labs and offices. These include:</w:t>
      </w:r>
    </w:p>
    <w:p w14:paraId="7B05160F" w14:textId="77777777" w:rsidR="00806BEE" w:rsidRDefault="00806BEE" w:rsidP="0028460B">
      <w:pPr>
        <w:widowControl/>
        <w:numPr>
          <w:ilvl w:val="0"/>
          <w:numId w:val="40"/>
        </w:numPr>
        <w:autoSpaceDE/>
        <w:autoSpaceDN/>
        <w:spacing w:before="240" w:line="276" w:lineRule="auto"/>
        <w:rPr>
          <w:sz w:val="28"/>
          <w:szCs w:val="28"/>
        </w:rPr>
      </w:pPr>
      <w:r>
        <w:rPr>
          <w:sz w:val="28"/>
          <w:szCs w:val="28"/>
        </w:rPr>
        <w:t>Window AC units</w:t>
      </w:r>
    </w:p>
    <w:p w14:paraId="0D2C41C7" w14:textId="77777777" w:rsidR="00806BEE" w:rsidRDefault="00806BEE" w:rsidP="0028460B">
      <w:pPr>
        <w:widowControl/>
        <w:numPr>
          <w:ilvl w:val="0"/>
          <w:numId w:val="40"/>
        </w:numPr>
        <w:autoSpaceDE/>
        <w:autoSpaceDN/>
        <w:spacing w:after="240" w:line="276" w:lineRule="auto"/>
        <w:rPr>
          <w:sz w:val="28"/>
          <w:szCs w:val="28"/>
        </w:rPr>
      </w:pPr>
      <w:r>
        <w:rPr>
          <w:sz w:val="28"/>
          <w:szCs w:val="28"/>
        </w:rPr>
        <w:t>Split AC systems</w:t>
      </w:r>
    </w:p>
    <w:p w14:paraId="75E41A60" w14:textId="77777777" w:rsidR="00806BEE" w:rsidRDefault="00806BEE" w:rsidP="00806BEE">
      <w:pPr>
        <w:spacing w:before="240" w:after="240"/>
        <w:jc w:val="both"/>
        <w:rPr>
          <w:sz w:val="28"/>
          <w:szCs w:val="28"/>
        </w:rPr>
      </w:pPr>
      <w:r>
        <w:rPr>
          <w:sz w:val="28"/>
          <w:szCs w:val="28"/>
        </w:rPr>
        <w:t>Air conditioners are high-power devices and significantly contribute to peak load demand. Their usage depends on environmental conditions and occupancy levels, but when operated, they consume large amounts of electricity.</w:t>
      </w:r>
    </w:p>
    <w:p w14:paraId="4AD4BFB9"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5" w:name="_ixtbmx9zcz38"/>
      <w:bookmarkEnd w:id="55"/>
      <w:r>
        <w:rPr>
          <w:rFonts w:ascii="Times New Roman" w:hAnsi="Times New Roman" w:cs="Times New Roman"/>
          <w:b/>
          <w:bCs/>
          <w:color w:val="000000"/>
          <w:sz w:val="28"/>
          <w:szCs w:val="28"/>
        </w:rPr>
        <w:t>Computing Equipment</w:t>
      </w:r>
    </w:p>
    <w:p w14:paraId="5ECBF6F2" w14:textId="77777777" w:rsidR="00806BEE" w:rsidRDefault="00806BEE" w:rsidP="00806BEE">
      <w:pPr>
        <w:spacing w:before="240" w:after="240"/>
        <w:jc w:val="both"/>
        <w:rPr>
          <w:sz w:val="28"/>
          <w:szCs w:val="28"/>
        </w:rPr>
      </w:pPr>
      <w:r>
        <w:rPr>
          <w:sz w:val="28"/>
          <w:szCs w:val="28"/>
        </w:rPr>
        <w:t>The Mechanical Block contains a considerable number of computing devices, including:</w:t>
      </w:r>
    </w:p>
    <w:p w14:paraId="51CD7A7B" w14:textId="77777777" w:rsidR="00806BEE" w:rsidRDefault="00806BEE" w:rsidP="0028460B">
      <w:pPr>
        <w:widowControl/>
        <w:numPr>
          <w:ilvl w:val="0"/>
          <w:numId w:val="41"/>
        </w:numPr>
        <w:autoSpaceDE/>
        <w:autoSpaceDN/>
        <w:spacing w:before="240" w:line="276" w:lineRule="auto"/>
        <w:rPr>
          <w:sz w:val="28"/>
          <w:szCs w:val="28"/>
        </w:rPr>
      </w:pPr>
      <w:r>
        <w:rPr>
          <w:sz w:val="28"/>
          <w:szCs w:val="28"/>
        </w:rPr>
        <w:t>Personal computers (PCs)</w:t>
      </w:r>
    </w:p>
    <w:p w14:paraId="52E08EFC" w14:textId="77777777" w:rsidR="00806BEE" w:rsidRDefault="00806BEE" w:rsidP="0028460B">
      <w:pPr>
        <w:widowControl/>
        <w:numPr>
          <w:ilvl w:val="0"/>
          <w:numId w:val="41"/>
        </w:numPr>
        <w:autoSpaceDE/>
        <w:autoSpaceDN/>
        <w:spacing w:line="276" w:lineRule="auto"/>
        <w:rPr>
          <w:sz w:val="28"/>
          <w:szCs w:val="28"/>
        </w:rPr>
      </w:pPr>
      <w:r>
        <w:rPr>
          <w:sz w:val="28"/>
          <w:szCs w:val="28"/>
        </w:rPr>
        <w:t>Printers</w:t>
      </w:r>
    </w:p>
    <w:p w14:paraId="0BDA2C45" w14:textId="77777777" w:rsidR="00806BEE" w:rsidRDefault="00806BEE" w:rsidP="0028460B">
      <w:pPr>
        <w:widowControl/>
        <w:numPr>
          <w:ilvl w:val="0"/>
          <w:numId w:val="41"/>
        </w:numPr>
        <w:autoSpaceDE/>
        <w:autoSpaceDN/>
        <w:spacing w:after="240" w:line="276" w:lineRule="auto"/>
        <w:rPr>
          <w:sz w:val="28"/>
          <w:szCs w:val="28"/>
        </w:rPr>
      </w:pPr>
      <w:r>
        <w:rPr>
          <w:sz w:val="28"/>
          <w:szCs w:val="28"/>
        </w:rPr>
        <w:t>Projectors</w:t>
      </w:r>
    </w:p>
    <w:p w14:paraId="4BE11AEC" w14:textId="77777777" w:rsidR="00806BEE" w:rsidRDefault="00806BEE" w:rsidP="00806BEE">
      <w:pPr>
        <w:spacing w:before="240" w:after="240"/>
        <w:jc w:val="both"/>
        <w:rPr>
          <w:sz w:val="28"/>
          <w:szCs w:val="28"/>
        </w:rPr>
      </w:pPr>
      <w:r>
        <w:rPr>
          <w:sz w:val="28"/>
          <w:szCs w:val="28"/>
        </w:rPr>
        <w:t>These devices are mainly concentrated on the first floor. They operate for extended periods during academic sessions, contributing to a steady energy load.</w:t>
      </w:r>
    </w:p>
    <w:p w14:paraId="15D2B0F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56" w:name="_rcx6gaw91fz8"/>
      <w:bookmarkEnd w:id="56"/>
      <w:r>
        <w:rPr>
          <w:rFonts w:ascii="Times New Roman" w:hAnsi="Times New Roman" w:cs="Times New Roman"/>
          <w:b/>
          <w:bCs/>
          <w:color w:val="000000"/>
        </w:rPr>
        <w:lastRenderedPageBreak/>
        <w:t>3.2.2 Mechanical Loads (Workshop Equipment)</w:t>
      </w:r>
    </w:p>
    <w:p w14:paraId="4EDCD145" w14:textId="77777777" w:rsidR="00806BEE" w:rsidRDefault="00806BEE" w:rsidP="00806BEE">
      <w:pPr>
        <w:spacing w:before="240" w:after="240"/>
        <w:jc w:val="both"/>
        <w:rPr>
          <w:b/>
          <w:bCs/>
          <w:color w:val="000000"/>
          <w:sz w:val="28"/>
          <w:szCs w:val="28"/>
        </w:rPr>
      </w:pPr>
      <w:r>
        <w:rPr>
          <w:sz w:val="28"/>
          <w:szCs w:val="28"/>
        </w:rPr>
        <w:t>Mechanical loads are the most energy-intensive components in the building. These include industrial machines used for practical training and manufacturing processes.</w:t>
      </w:r>
    </w:p>
    <w:p w14:paraId="08552B79"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7" w:name="_5grqxqhdorcf"/>
      <w:bookmarkEnd w:id="57"/>
      <w:r>
        <w:rPr>
          <w:rFonts w:ascii="Times New Roman" w:hAnsi="Times New Roman" w:cs="Times New Roman"/>
          <w:b/>
          <w:bCs/>
          <w:color w:val="000000"/>
          <w:sz w:val="28"/>
          <w:szCs w:val="28"/>
        </w:rPr>
        <w:t>Lathe Machines</w:t>
      </w:r>
    </w:p>
    <w:p w14:paraId="4671678C" w14:textId="77777777" w:rsidR="00806BEE" w:rsidRDefault="00806BEE" w:rsidP="00806BEE">
      <w:pPr>
        <w:spacing w:before="240" w:after="240"/>
        <w:jc w:val="both"/>
        <w:rPr>
          <w:b/>
          <w:bCs/>
          <w:color w:val="000000"/>
          <w:sz w:val="28"/>
          <w:szCs w:val="28"/>
        </w:rPr>
      </w:pPr>
      <w:r>
        <w:rPr>
          <w:sz w:val="28"/>
          <w:szCs w:val="28"/>
        </w:rPr>
        <w:t>Lathe machines are used for shaping and machining operations. They operate at high power levels and are frequently used during workshop sessions.</w:t>
      </w:r>
    </w:p>
    <w:p w14:paraId="079E2E3E"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8" w:name="_ol7ccrrgdrly"/>
      <w:bookmarkEnd w:id="58"/>
      <w:r>
        <w:rPr>
          <w:rFonts w:ascii="Times New Roman" w:hAnsi="Times New Roman" w:cs="Times New Roman"/>
          <w:b/>
          <w:bCs/>
          <w:color w:val="000000"/>
          <w:sz w:val="28"/>
          <w:szCs w:val="28"/>
        </w:rPr>
        <w:t>Drilling Machines</w:t>
      </w:r>
    </w:p>
    <w:p w14:paraId="5A60C5D5" w14:textId="77777777" w:rsidR="00806BEE" w:rsidRDefault="00806BEE" w:rsidP="00806BEE">
      <w:pPr>
        <w:spacing w:before="240" w:after="240"/>
        <w:jc w:val="both"/>
        <w:rPr>
          <w:sz w:val="28"/>
          <w:szCs w:val="28"/>
        </w:rPr>
      </w:pPr>
      <w:r>
        <w:rPr>
          <w:sz w:val="28"/>
          <w:szCs w:val="28"/>
        </w:rPr>
        <w:t>Drilling machines are used to create holes in materials. These machines consume considerable power, especially during continuous operation.</w:t>
      </w:r>
    </w:p>
    <w:p w14:paraId="4D9256E4" w14:textId="77777777" w:rsidR="00806BEE" w:rsidRDefault="00806BEE" w:rsidP="00806BEE">
      <w:pPr>
        <w:spacing w:before="240" w:after="240"/>
        <w:jc w:val="both"/>
        <w:rPr>
          <w:b/>
          <w:bCs/>
          <w:color w:val="000000"/>
          <w:sz w:val="28"/>
          <w:szCs w:val="28"/>
        </w:rPr>
      </w:pPr>
      <w:r>
        <w:rPr>
          <w:b/>
          <w:bCs/>
          <w:color w:val="000000"/>
          <w:sz w:val="28"/>
          <w:szCs w:val="28"/>
        </w:rPr>
        <w:t>Milling Machines</w:t>
      </w:r>
    </w:p>
    <w:p w14:paraId="021C52DB" w14:textId="77777777" w:rsidR="00806BEE" w:rsidRDefault="00806BEE" w:rsidP="00806BEE">
      <w:pPr>
        <w:spacing w:before="240" w:after="240"/>
        <w:jc w:val="both"/>
        <w:rPr>
          <w:sz w:val="28"/>
          <w:szCs w:val="28"/>
        </w:rPr>
      </w:pPr>
      <w:r>
        <w:rPr>
          <w:sz w:val="28"/>
          <w:szCs w:val="28"/>
        </w:rPr>
        <w:t>Milling machines are used for precision cutting and shaping of materials. They require high power input and are considered major energy consumers.</w:t>
      </w:r>
    </w:p>
    <w:p w14:paraId="13A34FDD"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59" w:name="_3f6it77pr373"/>
      <w:bookmarkEnd w:id="59"/>
      <w:r>
        <w:rPr>
          <w:rFonts w:ascii="Times New Roman" w:hAnsi="Times New Roman" w:cs="Times New Roman"/>
          <w:b/>
          <w:bCs/>
          <w:color w:val="000000"/>
          <w:sz w:val="28"/>
          <w:szCs w:val="28"/>
        </w:rPr>
        <w:t>Grinding Machines</w:t>
      </w:r>
    </w:p>
    <w:p w14:paraId="7B3B7C85" w14:textId="77777777" w:rsidR="00806BEE" w:rsidRDefault="00806BEE" w:rsidP="00806BEE">
      <w:pPr>
        <w:spacing w:before="240" w:after="240"/>
        <w:jc w:val="both"/>
        <w:rPr>
          <w:sz w:val="28"/>
          <w:szCs w:val="28"/>
        </w:rPr>
      </w:pPr>
      <w:r>
        <w:rPr>
          <w:sz w:val="28"/>
          <w:szCs w:val="28"/>
        </w:rPr>
        <w:t>Grinding machines are used for finishing operations. Although smaller than other machines, they still contribute significantly due to frequent usage.</w:t>
      </w:r>
    </w:p>
    <w:p w14:paraId="3424E3BE"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60" w:name="_3gsjfj2sqsvl"/>
      <w:bookmarkEnd w:id="60"/>
      <w:r>
        <w:rPr>
          <w:rFonts w:ascii="Times New Roman" w:hAnsi="Times New Roman" w:cs="Times New Roman"/>
          <w:b/>
          <w:bCs/>
          <w:color w:val="000000"/>
          <w:sz w:val="28"/>
          <w:szCs w:val="28"/>
        </w:rPr>
        <w:t>Air Compressors and Hydraulic Systems</w:t>
      </w:r>
    </w:p>
    <w:p w14:paraId="0641B962" w14:textId="77777777" w:rsidR="00806BEE" w:rsidRDefault="00806BEE" w:rsidP="00806BEE">
      <w:pPr>
        <w:spacing w:before="240" w:after="240"/>
        <w:jc w:val="both"/>
        <w:rPr>
          <w:sz w:val="28"/>
          <w:szCs w:val="28"/>
        </w:rPr>
      </w:pPr>
      <w:r>
        <w:rPr>
          <w:sz w:val="28"/>
          <w:szCs w:val="28"/>
        </w:rPr>
        <w:t>Air compressors and hydraulic systems are used to support various workshop operations. These systems operate at high power levels and often run continuously, making them major contributors to energy consumption.</w:t>
      </w:r>
    </w:p>
    <w:p w14:paraId="22719169" w14:textId="77777777" w:rsidR="00806BEE" w:rsidRDefault="00806BEE" w:rsidP="00806BEE">
      <w:pPr>
        <w:pStyle w:val="Heading2"/>
        <w:spacing w:after="80"/>
        <w:jc w:val="both"/>
      </w:pPr>
      <w:bookmarkStart w:id="61" w:name="_e8sesa4kjux5"/>
      <w:bookmarkEnd w:id="61"/>
      <w:r>
        <w:rPr>
          <w:b w:val="0"/>
          <w:bCs w:val="0"/>
        </w:rPr>
        <w:t>3.3 Methodology of Energy Audit (Expanded)</w:t>
      </w:r>
    </w:p>
    <w:p w14:paraId="79E43472" w14:textId="77777777" w:rsidR="00806BEE" w:rsidRDefault="00806BEE" w:rsidP="00806BEE">
      <w:pPr>
        <w:spacing w:before="240" w:after="240"/>
        <w:jc w:val="both"/>
        <w:rPr>
          <w:sz w:val="28"/>
          <w:szCs w:val="28"/>
        </w:rPr>
      </w:pPr>
      <w:r>
        <w:rPr>
          <w:sz w:val="28"/>
          <w:szCs w:val="28"/>
        </w:rPr>
        <w:t>The energy audit was conducted using a systematic and structured approach to ensure accuracy and reliability of results. The methodology consists of four major stages:</w:t>
      </w:r>
    </w:p>
    <w:p w14:paraId="42BCE84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62" w:name="_4v5g3smtgsdr"/>
      <w:bookmarkEnd w:id="62"/>
      <w:r>
        <w:rPr>
          <w:rFonts w:ascii="Times New Roman" w:hAnsi="Times New Roman" w:cs="Times New Roman"/>
          <w:b/>
          <w:bCs/>
          <w:color w:val="000000"/>
        </w:rPr>
        <w:t>Stage 1: Planning</w:t>
      </w:r>
    </w:p>
    <w:p w14:paraId="6428F1F1" w14:textId="77777777" w:rsidR="00806BEE" w:rsidRDefault="00806BEE" w:rsidP="00806BEE">
      <w:pPr>
        <w:spacing w:before="240" w:after="240"/>
        <w:jc w:val="both"/>
        <w:rPr>
          <w:sz w:val="28"/>
          <w:szCs w:val="28"/>
        </w:rPr>
      </w:pPr>
      <w:r>
        <w:rPr>
          <w:sz w:val="28"/>
          <w:szCs w:val="28"/>
        </w:rPr>
        <w:t>The planning stage is the foundation of the energy audit. In this stage, the objectives and scope of the audit are clearly defined. The Mechanical Block is identified as the study area, and all relevant sections, including workshops, classrooms, and laboratories, are included in the analysis.</w:t>
      </w:r>
    </w:p>
    <w:p w14:paraId="11D6A330" w14:textId="77777777" w:rsidR="00806BEE" w:rsidRDefault="00806BEE" w:rsidP="00806BEE">
      <w:pPr>
        <w:spacing w:before="240" w:after="240"/>
        <w:jc w:val="both"/>
        <w:rPr>
          <w:sz w:val="28"/>
          <w:szCs w:val="28"/>
        </w:rPr>
      </w:pPr>
      <w:r>
        <w:rPr>
          <w:sz w:val="28"/>
          <w:szCs w:val="28"/>
        </w:rPr>
        <w:t xml:space="preserve">Data collection formats are prepared to ensure uniformity in recording </w:t>
      </w:r>
      <w:r>
        <w:rPr>
          <w:sz w:val="28"/>
          <w:szCs w:val="28"/>
        </w:rPr>
        <w:lastRenderedPageBreak/>
        <w:t>information. The audit team is organized, and a schedule is established for conducting the survey. Necessary tools and methods for data collection are also finalized.</w:t>
      </w:r>
    </w:p>
    <w:p w14:paraId="723F2CD8" w14:textId="77777777" w:rsidR="00806BEE" w:rsidRDefault="00806BEE" w:rsidP="00806BEE">
      <w:pPr>
        <w:spacing w:before="240" w:after="240"/>
        <w:jc w:val="both"/>
        <w:rPr>
          <w:sz w:val="28"/>
          <w:szCs w:val="28"/>
        </w:rPr>
      </w:pPr>
      <w:r>
        <w:rPr>
          <w:sz w:val="28"/>
          <w:szCs w:val="28"/>
        </w:rPr>
        <w:t>This stage ensures that the audit process is well-organized and efficient.</w:t>
      </w:r>
      <w:bookmarkStart w:id="63" w:name="_6dsxgndjc5b0"/>
      <w:bookmarkStart w:id="64" w:name="_7weypvp6kpt"/>
      <w:bookmarkEnd w:id="63"/>
      <w:bookmarkEnd w:id="64"/>
    </w:p>
    <w:p w14:paraId="7CA85473"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65" w:name="_hre4o0ikdmkx"/>
      <w:bookmarkEnd w:id="65"/>
      <w:r>
        <w:rPr>
          <w:rFonts w:ascii="Times New Roman" w:hAnsi="Times New Roman" w:cs="Times New Roman"/>
          <w:b/>
          <w:bCs/>
          <w:color w:val="000000"/>
        </w:rPr>
        <w:t>Stage 2: Field Investigation</w:t>
      </w:r>
    </w:p>
    <w:p w14:paraId="60BCB4E3" w14:textId="77777777" w:rsidR="00806BEE" w:rsidRDefault="00806BEE" w:rsidP="00806BEE">
      <w:pPr>
        <w:spacing w:before="240" w:after="240"/>
        <w:jc w:val="both"/>
        <w:rPr>
          <w:sz w:val="28"/>
          <w:szCs w:val="28"/>
        </w:rPr>
      </w:pPr>
      <w:r>
        <w:rPr>
          <w:sz w:val="28"/>
          <w:szCs w:val="28"/>
        </w:rPr>
        <w:t>The field investigation stage involves a detailed on-site survey of the Mechanical Block. Each floor is inspected thoroughly, and all electrical and mechanical equipment are identified and recorded.</w:t>
      </w:r>
    </w:p>
    <w:p w14:paraId="42746512" w14:textId="77777777" w:rsidR="00806BEE" w:rsidRDefault="00806BEE" w:rsidP="00806BEE">
      <w:pPr>
        <w:spacing w:before="240" w:after="240"/>
        <w:jc w:val="both"/>
        <w:rPr>
          <w:sz w:val="28"/>
          <w:szCs w:val="28"/>
        </w:rPr>
      </w:pPr>
      <w:r>
        <w:rPr>
          <w:sz w:val="28"/>
          <w:szCs w:val="28"/>
        </w:rPr>
        <w:t>The following information is collected:</w:t>
      </w:r>
    </w:p>
    <w:p w14:paraId="06564001" w14:textId="77777777" w:rsidR="00806BEE" w:rsidRDefault="00806BEE" w:rsidP="0028460B">
      <w:pPr>
        <w:widowControl/>
        <w:numPr>
          <w:ilvl w:val="0"/>
          <w:numId w:val="42"/>
        </w:numPr>
        <w:autoSpaceDE/>
        <w:autoSpaceDN/>
        <w:spacing w:before="240" w:line="276" w:lineRule="auto"/>
        <w:rPr>
          <w:sz w:val="28"/>
          <w:szCs w:val="28"/>
        </w:rPr>
      </w:pPr>
      <w:r>
        <w:rPr>
          <w:sz w:val="28"/>
          <w:szCs w:val="28"/>
        </w:rPr>
        <w:t>Number of devices</w:t>
      </w:r>
    </w:p>
    <w:p w14:paraId="35E21F62" w14:textId="77777777" w:rsidR="00806BEE" w:rsidRDefault="00806BEE" w:rsidP="0028460B">
      <w:pPr>
        <w:widowControl/>
        <w:numPr>
          <w:ilvl w:val="0"/>
          <w:numId w:val="42"/>
        </w:numPr>
        <w:autoSpaceDE/>
        <w:autoSpaceDN/>
        <w:spacing w:line="276" w:lineRule="auto"/>
        <w:rPr>
          <w:sz w:val="28"/>
          <w:szCs w:val="28"/>
        </w:rPr>
      </w:pPr>
      <w:r>
        <w:rPr>
          <w:sz w:val="28"/>
          <w:szCs w:val="28"/>
        </w:rPr>
        <w:t>Type of equipment</w:t>
      </w:r>
    </w:p>
    <w:p w14:paraId="3EDAD535" w14:textId="77777777" w:rsidR="00806BEE" w:rsidRDefault="00806BEE" w:rsidP="0028460B">
      <w:pPr>
        <w:widowControl/>
        <w:numPr>
          <w:ilvl w:val="0"/>
          <w:numId w:val="42"/>
        </w:numPr>
        <w:autoSpaceDE/>
        <w:autoSpaceDN/>
        <w:spacing w:line="276" w:lineRule="auto"/>
        <w:rPr>
          <w:sz w:val="28"/>
          <w:szCs w:val="28"/>
        </w:rPr>
      </w:pPr>
      <w:r>
        <w:rPr>
          <w:sz w:val="28"/>
          <w:szCs w:val="28"/>
        </w:rPr>
        <w:t>Location of installation</w:t>
      </w:r>
    </w:p>
    <w:p w14:paraId="6C322D97" w14:textId="77777777" w:rsidR="00806BEE" w:rsidRDefault="00806BEE" w:rsidP="0028460B">
      <w:pPr>
        <w:widowControl/>
        <w:numPr>
          <w:ilvl w:val="0"/>
          <w:numId w:val="42"/>
        </w:numPr>
        <w:autoSpaceDE/>
        <w:autoSpaceDN/>
        <w:spacing w:after="240" w:line="276" w:lineRule="auto"/>
        <w:rPr>
          <w:sz w:val="28"/>
          <w:szCs w:val="28"/>
        </w:rPr>
      </w:pPr>
      <w:r>
        <w:rPr>
          <w:sz w:val="28"/>
          <w:szCs w:val="28"/>
        </w:rPr>
        <w:t>Usage patterns</w:t>
      </w:r>
    </w:p>
    <w:p w14:paraId="5C0BE3CD" w14:textId="77777777" w:rsidR="00806BEE" w:rsidRDefault="00806BEE" w:rsidP="00806BEE">
      <w:pPr>
        <w:spacing w:before="240" w:after="240"/>
        <w:jc w:val="both"/>
        <w:rPr>
          <w:sz w:val="28"/>
          <w:szCs w:val="28"/>
        </w:rPr>
      </w:pPr>
      <w:r>
        <w:rPr>
          <w:sz w:val="28"/>
          <w:szCs w:val="28"/>
        </w:rPr>
        <w:t>Special attention is given to high-energy-consuming equipment such as machines and air conditioning units. Observations regarding operational practices and equipment conditions are also noted.</w:t>
      </w:r>
    </w:p>
    <w:p w14:paraId="4F2F29AE" w14:textId="77777777" w:rsidR="00806BEE" w:rsidRDefault="00806BEE" w:rsidP="00806BEE">
      <w:pPr>
        <w:spacing w:before="240" w:after="240"/>
        <w:jc w:val="both"/>
        <w:rPr>
          <w:sz w:val="28"/>
          <w:szCs w:val="28"/>
        </w:rPr>
      </w:pPr>
      <w:r>
        <w:rPr>
          <w:sz w:val="28"/>
          <w:szCs w:val="28"/>
        </w:rPr>
        <w:t>This stage provides the raw data required for analysis.</w:t>
      </w:r>
    </w:p>
    <w:p w14:paraId="5F5EDBDD"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66" w:name="_i9k48gbfdhyt"/>
      <w:bookmarkEnd w:id="66"/>
      <w:r>
        <w:rPr>
          <w:rFonts w:ascii="Times New Roman" w:hAnsi="Times New Roman" w:cs="Times New Roman"/>
          <w:b/>
          <w:bCs/>
          <w:color w:val="000000"/>
        </w:rPr>
        <w:t>Stage 3: Analysis</w:t>
      </w:r>
    </w:p>
    <w:p w14:paraId="55259D74" w14:textId="77777777" w:rsidR="00806BEE" w:rsidRDefault="00806BEE" w:rsidP="00806BEE">
      <w:pPr>
        <w:spacing w:before="240" w:after="240"/>
        <w:jc w:val="both"/>
        <w:rPr>
          <w:sz w:val="28"/>
          <w:szCs w:val="28"/>
        </w:rPr>
      </w:pPr>
      <w:r>
        <w:rPr>
          <w:sz w:val="28"/>
          <w:szCs w:val="28"/>
        </w:rPr>
        <w:t>In the analysis stage, the collected data is processed and evaluated to understand energy consumption patterns. Equipment is categorized based on:</w:t>
      </w:r>
    </w:p>
    <w:p w14:paraId="1F1641C3" w14:textId="77777777" w:rsidR="00806BEE" w:rsidRDefault="00806BEE" w:rsidP="0028460B">
      <w:pPr>
        <w:widowControl/>
        <w:numPr>
          <w:ilvl w:val="0"/>
          <w:numId w:val="43"/>
        </w:numPr>
        <w:autoSpaceDE/>
        <w:autoSpaceDN/>
        <w:spacing w:before="240" w:line="276" w:lineRule="auto"/>
        <w:rPr>
          <w:sz w:val="28"/>
          <w:szCs w:val="28"/>
        </w:rPr>
      </w:pPr>
      <w:r>
        <w:rPr>
          <w:sz w:val="28"/>
          <w:szCs w:val="28"/>
        </w:rPr>
        <w:t>Type</w:t>
      </w:r>
    </w:p>
    <w:p w14:paraId="33E5886B" w14:textId="77777777" w:rsidR="00806BEE" w:rsidRDefault="00806BEE" w:rsidP="0028460B">
      <w:pPr>
        <w:widowControl/>
        <w:numPr>
          <w:ilvl w:val="0"/>
          <w:numId w:val="43"/>
        </w:numPr>
        <w:autoSpaceDE/>
        <w:autoSpaceDN/>
        <w:spacing w:line="276" w:lineRule="auto"/>
        <w:rPr>
          <w:sz w:val="28"/>
          <w:szCs w:val="28"/>
        </w:rPr>
      </w:pPr>
      <w:r>
        <w:rPr>
          <w:sz w:val="28"/>
          <w:szCs w:val="28"/>
        </w:rPr>
        <w:t>Power usage</w:t>
      </w:r>
    </w:p>
    <w:p w14:paraId="07AF3BA7" w14:textId="77777777" w:rsidR="00806BEE" w:rsidRDefault="00806BEE" w:rsidP="0028460B">
      <w:pPr>
        <w:widowControl/>
        <w:numPr>
          <w:ilvl w:val="0"/>
          <w:numId w:val="43"/>
        </w:numPr>
        <w:autoSpaceDE/>
        <w:autoSpaceDN/>
        <w:spacing w:after="240" w:line="276" w:lineRule="auto"/>
        <w:rPr>
          <w:sz w:val="28"/>
          <w:szCs w:val="28"/>
        </w:rPr>
      </w:pPr>
      <w:r>
        <w:rPr>
          <w:sz w:val="28"/>
          <w:szCs w:val="28"/>
        </w:rPr>
        <w:t>Function</w:t>
      </w:r>
    </w:p>
    <w:p w14:paraId="689033C8" w14:textId="77777777" w:rsidR="00806BEE" w:rsidRDefault="00806BEE" w:rsidP="00806BEE">
      <w:pPr>
        <w:spacing w:before="240" w:after="240"/>
        <w:jc w:val="both"/>
        <w:rPr>
          <w:sz w:val="28"/>
          <w:szCs w:val="28"/>
        </w:rPr>
      </w:pPr>
      <w:r>
        <w:rPr>
          <w:sz w:val="28"/>
          <w:szCs w:val="28"/>
        </w:rPr>
        <w:t>The contribution of each category to total energy consumption is analyzed. Floor-wise comparisons are made to identify high-energy zones.</w:t>
      </w:r>
    </w:p>
    <w:p w14:paraId="7F1F6FBF" w14:textId="77777777" w:rsidR="00806BEE" w:rsidRDefault="00806BEE" w:rsidP="00806BEE">
      <w:pPr>
        <w:spacing w:before="240" w:after="240"/>
        <w:jc w:val="both"/>
        <w:rPr>
          <w:b/>
          <w:bCs/>
          <w:color w:val="000000"/>
        </w:rPr>
      </w:pPr>
      <w:r>
        <w:rPr>
          <w:sz w:val="28"/>
          <w:szCs w:val="28"/>
        </w:rPr>
        <w:t>Inefficiencies such as idle operation and excessive usage are also identified. This stage plays a crucial role in understanding how energy is utilized within the building.</w:t>
      </w:r>
      <w:bookmarkStart w:id="67" w:name="_3yhsqxo8azxc"/>
      <w:bookmarkStart w:id="68" w:name="_wpudd3qthvex"/>
      <w:bookmarkEnd w:id="67"/>
      <w:bookmarkEnd w:id="68"/>
    </w:p>
    <w:p w14:paraId="740EE86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rPr>
      </w:pPr>
      <w:bookmarkStart w:id="69" w:name="_s66yioz46ncw"/>
      <w:bookmarkEnd w:id="69"/>
      <w:r>
        <w:rPr>
          <w:rFonts w:ascii="Times New Roman" w:hAnsi="Times New Roman" w:cs="Times New Roman"/>
          <w:b/>
          <w:bCs/>
          <w:color w:val="000000"/>
        </w:rPr>
        <w:t>Stage 4: Reporting</w:t>
      </w:r>
    </w:p>
    <w:p w14:paraId="7AF66E30" w14:textId="77777777" w:rsidR="00806BEE" w:rsidRDefault="00806BEE" w:rsidP="00806BEE">
      <w:pPr>
        <w:spacing w:before="240" w:after="240"/>
        <w:jc w:val="both"/>
        <w:rPr>
          <w:sz w:val="28"/>
          <w:szCs w:val="28"/>
        </w:rPr>
      </w:pPr>
      <w:r>
        <w:rPr>
          <w:sz w:val="28"/>
          <w:szCs w:val="28"/>
        </w:rPr>
        <w:t xml:space="preserve">The final stage involves compiling the findings into a structured report. The analyzed data is presented in a clear and organized manner using descriptions </w:t>
      </w:r>
      <w:r>
        <w:rPr>
          <w:sz w:val="28"/>
          <w:szCs w:val="28"/>
        </w:rPr>
        <w:lastRenderedPageBreak/>
        <w:t>and summaries.</w:t>
      </w:r>
    </w:p>
    <w:p w14:paraId="5AEE1F3F" w14:textId="77777777" w:rsidR="00806BEE" w:rsidRDefault="00806BEE" w:rsidP="00806BEE">
      <w:pPr>
        <w:spacing w:before="240" w:after="240"/>
        <w:jc w:val="both"/>
        <w:rPr>
          <w:sz w:val="28"/>
          <w:szCs w:val="28"/>
        </w:rPr>
      </w:pPr>
      <w:r>
        <w:rPr>
          <w:sz w:val="28"/>
          <w:szCs w:val="28"/>
        </w:rPr>
        <w:t>Key observations, energy consumption patterns, and inefficiencies are highlighted. Based on these findings, practical recommendations are provided to improve energy efficiency.</w:t>
      </w:r>
    </w:p>
    <w:p w14:paraId="7C319ECE" w14:textId="77777777" w:rsidR="00806BEE" w:rsidRDefault="00806BEE" w:rsidP="00806BEE">
      <w:pPr>
        <w:spacing w:before="240" w:after="240"/>
        <w:jc w:val="both"/>
        <w:rPr>
          <w:sz w:val="28"/>
          <w:szCs w:val="28"/>
        </w:rPr>
      </w:pPr>
      <w:r>
        <w:rPr>
          <w:sz w:val="28"/>
          <w:szCs w:val="28"/>
        </w:rPr>
        <w:t>The report serves as a decision-making tool for implementing energy-saving measures.</w:t>
      </w:r>
    </w:p>
    <w:p w14:paraId="16A64CC2" w14:textId="77777777" w:rsidR="00806BEE" w:rsidRDefault="00806BEE" w:rsidP="00806BEE">
      <w:pPr>
        <w:pStyle w:val="Heading2"/>
        <w:spacing w:after="80"/>
        <w:jc w:val="both"/>
      </w:pPr>
      <w:bookmarkStart w:id="70" w:name="_xiv8kkhjpw27"/>
      <w:bookmarkEnd w:id="70"/>
    </w:p>
    <w:p w14:paraId="04DB7523" w14:textId="77777777" w:rsidR="00806BEE" w:rsidRDefault="00806BEE" w:rsidP="00806BEE">
      <w:pPr>
        <w:pStyle w:val="Heading2"/>
        <w:spacing w:after="80"/>
        <w:jc w:val="both"/>
        <w:rPr>
          <w:b w:val="0"/>
          <w:bCs w:val="0"/>
        </w:rPr>
      </w:pPr>
      <w:r>
        <w:rPr>
          <w:b w:val="0"/>
          <w:bCs w:val="0"/>
        </w:rPr>
        <w:t>3.4 Data Collection</w:t>
      </w:r>
    </w:p>
    <w:p w14:paraId="72297E34" w14:textId="77777777" w:rsidR="00806BEE" w:rsidRDefault="00806BEE" w:rsidP="00806BEE">
      <w:pPr>
        <w:spacing w:before="240" w:after="240"/>
        <w:jc w:val="both"/>
        <w:rPr>
          <w:sz w:val="28"/>
          <w:szCs w:val="28"/>
        </w:rPr>
      </w:pPr>
      <w:r>
        <w:rPr>
          <w:sz w:val="28"/>
          <w:szCs w:val="28"/>
        </w:rPr>
        <w:t>Data collection is a critical component of the energy audit process. Accurate and comprehensive data ensures reliable analysis and meaningful conclusions.</w:t>
      </w:r>
    </w:p>
    <w:p w14:paraId="3CDB7D76" w14:textId="77777777" w:rsidR="00806BEE" w:rsidRDefault="00806BEE" w:rsidP="00806BEE">
      <w:pPr>
        <w:spacing w:before="240" w:after="240"/>
        <w:jc w:val="both"/>
        <w:rPr>
          <w:sz w:val="28"/>
          <w:szCs w:val="28"/>
        </w:rPr>
      </w:pPr>
      <w:r>
        <w:rPr>
          <w:sz w:val="28"/>
          <w:szCs w:val="28"/>
        </w:rPr>
        <w:t>The following data was collected during the audit:</w:t>
      </w:r>
    </w:p>
    <w:p w14:paraId="4B68F959" w14:textId="77777777" w:rsidR="00806BEE" w:rsidRDefault="00806BEE" w:rsidP="0028460B">
      <w:pPr>
        <w:widowControl/>
        <w:numPr>
          <w:ilvl w:val="0"/>
          <w:numId w:val="44"/>
        </w:numPr>
        <w:autoSpaceDE/>
        <w:autoSpaceDN/>
        <w:spacing w:before="240" w:line="276" w:lineRule="auto"/>
        <w:jc w:val="both"/>
        <w:rPr>
          <w:sz w:val="28"/>
          <w:szCs w:val="28"/>
        </w:rPr>
      </w:pPr>
      <w:r>
        <w:rPr>
          <w:sz w:val="28"/>
          <w:szCs w:val="28"/>
        </w:rPr>
        <w:t>Number of electrical devices</w:t>
      </w:r>
    </w:p>
    <w:p w14:paraId="1532B13D" w14:textId="77777777" w:rsidR="00806BEE" w:rsidRDefault="00806BEE" w:rsidP="0028460B">
      <w:pPr>
        <w:widowControl/>
        <w:numPr>
          <w:ilvl w:val="0"/>
          <w:numId w:val="44"/>
        </w:numPr>
        <w:autoSpaceDE/>
        <w:autoSpaceDN/>
        <w:spacing w:line="276" w:lineRule="auto"/>
        <w:jc w:val="both"/>
        <w:rPr>
          <w:sz w:val="28"/>
          <w:szCs w:val="28"/>
        </w:rPr>
      </w:pPr>
      <w:r>
        <w:rPr>
          <w:sz w:val="28"/>
          <w:szCs w:val="28"/>
        </w:rPr>
        <w:t>Number of mechanical machines</w:t>
      </w:r>
    </w:p>
    <w:p w14:paraId="54C625D5" w14:textId="77777777" w:rsidR="00806BEE" w:rsidRDefault="00806BEE" w:rsidP="0028460B">
      <w:pPr>
        <w:widowControl/>
        <w:numPr>
          <w:ilvl w:val="0"/>
          <w:numId w:val="44"/>
        </w:numPr>
        <w:autoSpaceDE/>
        <w:autoSpaceDN/>
        <w:spacing w:line="276" w:lineRule="auto"/>
        <w:jc w:val="both"/>
        <w:rPr>
          <w:sz w:val="28"/>
          <w:szCs w:val="28"/>
        </w:rPr>
      </w:pPr>
      <w:r>
        <w:rPr>
          <w:sz w:val="28"/>
          <w:szCs w:val="28"/>
        </w:rPr>
        <w:t>Type of equipment</w:t>
      </w:r>
    </w:p>
    <w:p w14:paraId="50A650D1" w14:textId="77777777" w:rsidR="00806BEE" w:rsidRDefault="00806BEE" w:rsidP="0028460B">
      <w:pPr>
        <w:widowControl/>
        <w:numPr>
          <w:ilvl w:val="0"/>
          <w:numId w:val="44"/>
        </w:numPr>
        <w:autoSpaceDE/>
        <w:autoSpaceDN/>
        <w:spacing w:line="276" w:lineRule="auto"/>
        <w:jc w:val="both"/>
        <w:rPr>
          <w:sz w:val="28"/>
          <w:szCs w:val="28"/>
        </w:rPr>
      </w:pPr>
      <w:r>
        <w:rPr>
          <w:sz w:val="28"/>
          <w:szCs w:val="28"/>
        </w:rPr>
        <w:t>Floor-wise distribution</w:t>
      </w:r>
    </w:p>
    <w:p w14:paraId="1777461C" w14:textId="77777777" w:rsidR="00806BEE" w:rsidRDefault="00806BEE" w:rsidP="0028460B">
      <w:pPr>
        <w:widowControl/>
        <w:numPr>
          <w:ilvl w:val="0"/>
          <w:numId w:val="44"/>
        </w:numPr>
        <w:autoSpaceDE/>
        <w:autoSpaceDN/>
        <w:spacing w:after="240" w:line="276" w:lineRule="auto"/>
        <w:jc w:val="both"/>
        <w:rPr>
          <w:sz w:val="28"/>
          <w:szCs w:val="28"/>
        </w:rPr>
      </w:pPr>
      <w:r>
        <w:rPr>
          <w:sz w:val="28"/>
          <w:szCs w:val="28"/>
        </w:rPr>
        <w:t>Usage duration (approximate)</w:t>
      </w:r>
    </w:p>
    <w:p w14:paraId="55C94E07" w14:textId="77777777" w:rsidR="00806BEE" w:rsidRDefault="00806BEE" w:rsidP="00806BEE">
      <w:pPr>
        <w:spacing w:before="240" w:after="240"/>
        <w:jc w:val="both"/>
        <w:rPr>
          <w:sz w:val="28"/>
          <w:szCs w:val="28"/>
        </w:rPr>
      </w:pPr>
      <w:r>
        <w:rPr>
          <w:sz w:val="28"/>
          <w:szCs w:val="28"/>
        </w:rPr>
        <w:t>Data was collected manually through physical inspection and observation. Each floor was surveyed individually to ensure accuracy.</w:t>
      </w:r>
    </w:p>
    <w:p w14:paraId="26C342AE" w14:textId="77777777" w:rsidR="00806BEE" w:rsidRDefault="00806BEE" w:rsidP="00806BEE">
      <w:pPr>
        <w:pStyle w:val="Heading2"/>
        <w:spacing w:after="80"/>
        <w:jc w:val="both"/>
      </w:pPr>
      <w:bookmarkStart w:id="71" w:name="_lwrg9bfav17d"/>
      <w:bookmarkEnd w:id="71"/>
      <w:r>
        <w:rPr>
          <w:b w:val="0"/>
          <w:bCs w:val="0"/>
        </w:rPr>
        <w:t>3.5 Load Classification (Detailed)</w:t>
      </w:r>
    </w:p>
    <w:p w14:paraId="2BE1C269" w14:textId="77777777" w:rsidR="00806BEE" w:rsidRDefault="00806BEE" w:rsidP="00806BEE">
      <w:pPr>
        <w:spacing w:before="240" w:after="240"/>
        <w:jc w:val="both"/>
        <w:rPr>
          <w:sz w:val="28"/>
          <w:szCs w:val="28"/>
        </w:rPr>
      </w:pPr>
      <w:r>
        <w:rPr>
          <w:sz w:val="28"/>
          <w:szCs w:val="28"/>
        </w:rPr>
        <w:t>For effective analysis, the loads are classified into three categories:</w:t>
      </w:r>
    </w:p>
    <w:p w14:paraId="0EEC0EA3"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72" w:name="_igv49mnjcmzn"/>
      <w:bookmarkEnd w:id="72"/>
      <w:r>
        <w:rPr>
          <w:rFonts w:ascii="Times New Roman" w:hAnsi="Times New Roman" w:cs="Times New Roman"/>
          <w:b/>
          <w:bCs/>
          <w:color w:val="000000"/>
        </w:rPr>
        <w:t>Major Loads</w:t>
      </w:r>
    </w:p>
    <w:p w14:paraId="10FA4A8D" w14:textId="77777777" w:rsidR="00806BEE" w:rsidRDefault="00806BEE" w:rsidP="0028460B">
      <w:pPr>
        <w:widowControl/>
        <w:numPr>
          <w:ilvl w:val="0"/>
          <w:numId w:val="45"/>
        </w:numPr>
        <w:autoSpaceDE/>
        <w:autoSpaceDN/>
        <w:spacing w:before="240" w:line="276" w:lineRule="auto"/>
        <w:jc w:val="both"/>
        <w:rPr>
          <w:sz w:val="28"/>
          <w:szCs w:val="28"/>
        </w:rPr>
      </w:pPr>
      <w:r>
        <w:rPr>
          <w:sz w:val="28"/>
          <w:szCs w:val="28"/>
        </w:rPr>
        <w:t>Workshop machines</w:t>
      </w:r>
    </w:p>
    <w:p w14:paraId="6D0AB3B3" w14:textId="77777777" w:rsidR="00806BEE" w:rsidRDefault="00806BEE" w:rsidP="0028460B">
      <w:pPr>
        <w:widowControl/>
        <w:numPr>
          <w:ilvl w:val="0"/>
          <w:numId w:val="45"/>
        </w:numPr>
        <w:autoSpaceDE/>
        <w:autoSpaceDN/>
        <w:spacing w:line="276" w:lineRule="auto"/>
        <w:jc w:val="both"/>
        <w:rPr>
          <w:sz w:val="28"/>
          <w:szCs w:val="28"/>
        </w:rPr>
      </w:pPr>
      <w:r>
        <w:rPr>
          <w:sz w:val="28"/>
          <w:szCs w:val="28"/>
        </w:rPr>
        <w:t>Air conditioners</w:t>
      </w:r>
    </w:p>
    <w:p w14:paraId="4E9CC7DF" w14:textId="77777777" w:rsidR="00806BEE" w:rsidRDefault="00806BEE" w:rsidP="0028460B">
      <w:pPr>
        <w:widowControl/>
        <w:numPr>
          <w:ilvl w:val="0"/>
          <w:numId w:val="45"/>
        </w:numPr>
        <w:autoSpaceDE/>
        <w:autoSpaceDN/>
        <w:spacing w:after="240" w:line="276" w:lineRule="auto"/>
        <w:jc w:val="both"/>
        <w:rPr>
          <w:sz w:val="28"/>
          <w:szCs w:val="28"/>
        </w:rPr>
      </w:pPr>
      <w:r>
        <w:rPr>
          <w:sz w:val="28"/>
          <w:szCs w:val="28"/>
        </w:rPr>
        <w:t>Air compressors</w:t>
      </w:r>
    </w:p>
    <w:p w14:paraId="6FAC9AF0" w14:textId="77777777" w:rsidR="00806BEE" w:rsidRDefault="00806BEE" w:rsidP="00806BEE">
      <w:pPr>
        <w:spacing w:before="240" w:after="240"/>
        <w:jc w:val="both"/>
        <w:rPr>
          <w:sz w:val="28"/>
          <w:szCs w:val="28"/>
        </w:rPr>
      </w:pPr>
      <w:r>
        <w:rPr>
          <w:sz w:val="28"/>
          <w:szCs w:val="28"/>
        </w:rPr>
        <w:t xml:space="preserve">These loads consume the highest amount of energy due to their </w:t>
      </w:r>
      <w:proofErr w:type="gramStart"/>
      <w:r>
        <w:rPr>
          <w:sz w:val="28"/>
          <w:szCs w:val="28"/>
        </w:rPr>
        <w:t>high power</w:t>
      </w:r>
      <w:proofErr w:type="gramEnd"/>
      <w:r>
        <w:rPr>
          <w:sz w:val="28"/>
          <w:szCs w:val="28"/>
        </w:rPr>
        <w:t xml:space="preserve"> ratings.</w:t>
      </w:r>
    </w:p>
    <w:p w14:paraId="4BC0DCBA"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73" w:name="_fi6tj8eviai6"/>
      <w:bookmarkEnd w:id="73"/>
      <w:r>
        <w:rPr>
          <w:rFonts w:ascii="Times New Roman" w:hAnsi="Times New Roman" w:cs="Times New Roman"/>
          <w:b/>
          <w:bCs/>
          <w:color w:val="000000"/>
        </w:rPr>
        <w:t>Medium Loads</w:t>
      </w:r>
    </w:p>
    <w:p w14:paraId="40E0A902" w14:textId="77777777" w:rsidR="00806BEE" w:rsidRDefault="00806BEE" w:rsidP="0028460B">
      <w:pPr>
        <w:widowControl/>
        <w:numPr>
          <w:ilvl w:val="0"/>
          <w:numId w:val="46"/>
        </w:numPr>
        <w:autoSpaceDE/>
        <w:autoSpaceDN/>
        <w:spacing w:before="240" w:line="276" w:lineRule="auto"/>
        <w:jc w:val="both"/>
        <w:rPr>
          <w:sz w:val="28"/>
          <w:szCs w:val="28"/>
        </w:rPr>
      </w:pPr>
      <w:r>
        <w:rPr>
          <w:sz w:val="28"/>
          <w:szCs w:val="28"/>
        </w:rPr>
        <w:t>Fans</w:t>
      </w:r>
    </w:p>
    <w:p w14:paraId="05C0789D" w14:textId="77777777" w:rsidR="00806BEE" w:rsidRDefault="00806BEE" w:rsidP="0028460B">
      <w:pPr>
        <w:widowControl/>
        <w:numPr>
          <w:ilvl w:val="0"/>
          <w:numId w:val="46"/>
        </w:numPr>
        <w:autoSpaceDE/>
        <w:autoSpaceDN/>
        <w:spacing w:after="240" w:line="276" w:lineRule="auto"/>
        <w:jc w:val="both"/>
        <w:rPr>
          <w:sz w:val="28"/>
          <w:szCs w:val="28"/>
        </w:rPr>
      </w:pPr>
      <w:r>
        <w:rPr>
          <w:sz w:val="28"/>
          <w:szCs w:val="28"/>
        </w:rPr>
        <w:t>Computers</w:t>
      </w:r>
    </w:p>
    <w:p w14:paraId="43DFCC11" w14:textId="77777777" w:rsidR="00806BEE" w:rsidRDefault="00806BEE" w:rsidP="00806BEE">
      <w:pPr>
        <w:spacing w:before="240" w:after="240"/>
        <w:jc w:val="both"/>
        <w:rPr>
          <w:sz w:val="28"/>
          <w:szCs w:val="28"/>
        </w:rPr>
      </w:pPr>
      <w:r>
        <w:rPr>
          <w:sz w:val="28"/>
          <w:szCs w:val="28"/>
        </w:rPr>
        <w:lastRenderedPageBreak/>
        <w:t>These loads have moderate power consumption but contribute significantly due to their numbers.</w:t>
      </w:r>
    </w:p>
    <w:p w14:paraId="7BA4886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74" w:name="_bula0d2prnrl"/>
      <w:bookmarkEnd w:id="74"/>
      <w:r>
        <w:rPr>
          <w:rFonts w:ascii="Times New Roman" w:hAnsi="Times New Roman" w:cs="Times New Roman"/>
          <w:b/>
          <w:bCs/>
          <w:color w:val="000000"/>
        </w:rPr>
        <w:t>Low Loads</w:t>
      </w:r>
    </w:p>
    <w:p w14:paraId="7210FA21" w14:textId="77777777" w:rsidR="00806BEE" w:rsidRDefault="00806BEE" w:rsidP="0028460B">
      <w:pPr>
        <w:widowControl/>
        <w:numPr>
          <w:ilvl w:val="0"/>
          <w:numId w:val="47"/>
        </w:numPr>
        <w:autoSpaceDE/>
        <w:autoSpaceDN/>
        <w:spacing w:before="240" w:line="276" w:lineRule="auto"/>
        <w:jc w:val="both"/>
        <w:rPr>
          <w:sz w:val="28"/>
          <w:szCs w:val="28"/>
        </w:rPr>
      </w:pPr>
      <w:r>
        <w:rPr>
          <w:sz w:val="28"/>
          <w:szCs w:val="28"/>
        </w:rPr>
        <w:t>LED lights</w:t>
      </w:r>
    </w:p>
    <w:p w14:paraId="1058BECD" w14:textId="77777777" w:rsidR="00806BEE" w:rsidRDefault="00806BEE" w:rsidP="0028460B">
      <w:pPr>
        <w:widowControl/>
        <w:numPr>
          <w:ilvl w:val="0"/>
          <w:numId w:val="47"/>
        </w:numPr>
        <w:autoSpaceDE/>
        <w:autoSpaceDN/>
        <w:spacing w:after="240" w:line="276" w:lineRule="auto"/>
        <w:jc w:val="both"/>
        <w:rPr>
          <w:sz w:val="28"/>
          <w:szCs w:val="28"/>
        </w:rPr>
      </w:pPr>
      <w:r>
        <w:rPr>
          <w:sz w:val="28"/>
          <w:szCs w:val="28"/>
        </w:rPr>
        <w:t>CFLs</w:t>
      </w:r>
    </w:p>
    <w:p w14:paraId="379C66DC" w14:textId="77777777" w:rsidR="00806BEE" w:rsidRDefault="00806BEE" w:rsidP="00806BEE">
      <w:pPr>
        <w:spacing w:before="240" w:after="240"/>
        <w:jc w:val="both"/>
        <w:rPr>
          <w:sz w:val="28"/>
          <w:szCs w:val="28"/>
        </w:rPr>
      </w:pPr>
      <w:r>
        <w:rPr>
          <w:sz w:val="28"/>
          <w:szCs w:val="28"/>
        </w:rPr>
        <w:t>These loads consume less power individually but collectively contribute to energy consumption.</w:t>
      </w:r>
    </w:p>
    <w:p w14:paraId="0622DC18" w14:textId="77777777" w:rsidR="00806BEE" w:rsidRDefault="00806BEE" w:rsidP="00806BEE">
      <w:pPr>
        <w:pStyle w:val="Heading2"/>
        <w:spacing w:after="80"/>
        <w:jc w:val="both"/>
      </w:pPr>
      <w:bookmarkStart w:id="75" w:name="_gve1ssbvarcb"/>
      <w:bookmarkEnd w:id="75"/>
      <w:r>
        <w:rPr>
          <w:b w:val="0"/>
          <w:bCs w:val="0"/>
        </w:rPr>
        <w:t>3.6 Energy Calculation</w:t>
      </w:r>
    </w:p>
    <w:p w14:paraId="026233DA" w14:textId="77777777" w:rsidR="00806BEE" w:rsidRDefault="00806BEE" w:rsidP="00806BEE">
      <w:pPr>
        <w:spacing w:before="240" w:after="240"/>
        <w:jc w:val="both"/>
        <w:rPr>
          <w:sz w:val="28"/>
          <w:szCs w:val="28"/>
        </w:rPr>
      </w:pPr>
      <w:r>
        <w:rPr>
          <w:sz w:val="28"/>
          <w:szCs w:val="28"/>
        </w:rPr>
        <w:t>Energy consumption is calculated using the fundamental relationship:</w:t>
      </w:r>
    </w:p>
    <w:p w14:paraId="0C6BEF57" w14:textId="77777777" w:rsidR="00806BEE" w:rsidRDefault="00806BEE" w:rsidP="00806BEE">
      <w:pPr>
        <w:spacing w:before="240" w:after="240"/>
        <w:jc w:val="both"/>
        <w:rPr>
          <w:sz w:val="28"/>
          <w:szCs w:val="28"/>
        </w:rPr>
      </w:pPr>
      <w:r>
        <w:rPr>
          <w:sz w:val="28"/>
          <w:szCs w:val="28"/>
        </w:rPr>
        <w:t>Energy = Power × Time</w:t>
      </w:r>
    </w:p>
    <w:p w14:paraId="23C9987A" w14:textId="77777777" w:rsidR="00806BEE" w:rsidRDefault="00806BEE" w:rsidP="00806BEE">
      <w:pPr>
        <w:spacing w:before="240" w:after="240"/>
        <w:jc w:val="both"/>
        <w:rPr>
          <w:sz w:val="28"/>
          <w:szCs w:val="28"/>
        </w:rPr>
      </w:pPr>
      <w:r>
        <w:rPr>
          <w:sz w:val="28"/>
          <w:szCs w:val="28"/>
        </w:rPr>
        <w:t>This means that energy usage depends on:</w:t>
      </w:r>
    </w:p>
    <w:p w14:paraId="07EB4FD0" w14:textId="77777777" w:rsidR="00806BEE" w:rsidRDefault="00806BEE" w:rsidP="0028460B">
      <w:pPr>
        <w:widowControl/>
        <w:numPr>
          <w:ilvl w:val="0"/>
          <w:numId w:val="48"/>
        </w:numPr>
        <w:autoSpaceDE/>
        <w:autoSpaceDN/>
        <w:spacing w:before="240" w:line="276" w:lineRule="auto"/>
        <w:rPr>
          <w:sz w:val="28"/>
          <w:szCs w:val="28"/>
        </w:rPr>
      </w:pPr>
      <w:r>
        <w:rPr>
          <w:sz w:val="28"/>
          <w:szCs w:val="28"/>
        </w:rPr>
        <w:t>The power rating of the device</w:t>
      </w:r>
    </w:p>
    <w:p w14:paraId="69619E70" w14:textId="77777777" w:rsidR="00806BEE" w:rsidRDefault="00806BEE" w:rsidP="0028460B">
      <w:pPr>
        <w:widowControl/>
        <w:numPr>
          <w:ilvl w:val="0"/>
          <w:numId w:val="48"/>
        </w:numPr>
        <w:autoSpaceDE/>
        <w:autoSpaceDN/>
        <w:spacing w:after="240" w:line="276" w:lineRule="auto"/>
        <w:rPr>
          <w:sz w:val="28"/>
          <w:szCs w:val="28"/>
        </w:rPr>
      </w:pPr>
      <w:r>
        <w:rPr>
          <w:sz w:val="28"/>
          <w:szCs w:val="28"/>
        </w:rPr>
        <w:t>The duration for which it operates</w:t>
      </w:r>
    </w:p>
    <w:p w14:paraId="610815E6" w14:textId="77777777" w:rsidR="00806BEE" w:rsidRDefault="00806BEE" w:rsidP="00806BEE">
      <w:pPr>
        <w:spacing w:before="240" w:after="240"/>
        <w:jc w:val="both"/>
        <w:rPr>
          <w:sz w:val="28"/>
          <w:szCs w:val="28"/>
        </w:rPr>
      </w:pPr>
      <w:r>
        <w:rPr>
          <w:sz w:val="28"/>
          <w:szCs w:val="28"/>
        </w:rPr>
        <w:t>Devices with high power ratings consume more energy in less time, while devices operating for longer durations also contribute significantly to total energy consumption.</w:t>
      </w:r>
    </w:p>
    <w:p w14:paraId="0E3D0D99" w14:textId="77777777" w:rsidR="00806BEE" w:rsidRDefault="00806BEE" w:rsidP="00806BEE">
      <w:pPr>
        <w:spacing w:before="240" w:after="240"/>
        <w:jc w:val="both"/>
        <w:rPr>
          <w:sz w:val="28"/>
          <w:szCs w:val="28"/>
        </w:rPr>
      </w:pPr>
      <w:r>
        <w:rPr>
          <w:sz w:val="28"/>
          <w:szCs w:val="28"/>
        </w:rPr>
        <w:t>Understanding this relationship helps in identifying areas where energy can be saved by:</w:t>
      </w:r>
    </w:p>
    <w:p w14:paraId="573F4F6B" w14:textId="77777777" w:rsidR="00806BEE" w:rsidRDefault="00806BEE" w:rsidP="0028460B">
      <w:pPr>
        <w:widowControl/>
        <w:numPr>
          <w:ilvl w:val="0"/>
          <w:numId w:val="49"/>
        </w:numPr>
        <w:autoSpaceDE/>
        <w:autoSpaceDN/>
        <w:spacing w:before="240" w:line="276" w:lineRule="auto"/>
        <w:rPr>
          <w:sz w:val="28"/>
          <w:szCs w:val="28"/>
        </w:rPr>
      </w:pPr>
      <w:r>
        <w:rPr>
          <w:sz w:val="28"/>
          <w:szCs w:val="28"/>
        </w:rPr>
        <w:t>Reducing operating time</w:t>
      </w:r>
    </w:p>
    <w:p w14:paraId="32D6957D" w14:textId="77777777" w:rsidR="00806BEE" w:rsidRDefault="00806BEE" w:rsidP="0028460B">
      <w:pPr>
        <w:widowControl/>
        <w:numPr>
          <w:ilvl w:val="0"/>
          <w:numId w:val="49"/>
        </w:numPr>
        <w:autoSpaceDE/>
        <w:autoSpaceDN/>
        <w:spacing w:after="240" w:line="276" w:lineRule="auto"/>
        <w:rPr>
          <w:sz w:val="28"/>
          <w:szCs w:val="28"/>
        </w:rPr>
      </w:pPr>
      <w:r>
        <w:rPr>
          <w:sz w:val="28"/>
          <w:szCs w:val="28"/>
        </w:rPr>
        <w:t xml:space="preserve">Using energy-efficient devices </w:t>
      </w:r>
    </w:p>
    <w:p w14:paraId="40E2EEEA" w14:textId="77777777" w:rsidR="00AE40FA" w:rsidRDefault="00AE40FA" w:rsidP="00806BEE">
      <w:pPr>
        <w:spacing w:before="240" w:after="240"/>
        <w:jc w:val="center"/>
        <w:rPr>
          <w:b/>
          <w:bCs/>
          <w:sz w:val="30"/>
          <w:szCs w:val="30"/>
        </w:rPr>
      </w:pPr>
    </w:p>
    <w:p w14:paraId="534C504E" w14:textId="6736EB04" w:rsidR="00806BEE" w:rsidRDefault="00806BEE" w:rsidP="00806BEE">
      <w:pPr>
        <w:spacing w:before="240" w:after="240"/>
        <w:jc w:val="center"/>
        <w:rPr>
          <w:b/>
          <w:bCs/>
          <w:sz w:val="30"/>
          <w:szCs w:val="30"/>
        </w:rPr>
      </w:pPr>
      <w:r>
        <w:rPr>
          <w:b/>
          <w:bCs/>
          <w:sz w:val="30"/>
          <w:szCs w:val="30"/>
        </w:rPr>
        <w:t xml:space="preserve">CHAPTER 4 </w:t>
      </w:r>
    </w:p>
    <w:p w14:paraId="31B19994" w14:textId="77777777" w:rsidR="00806BEE" w:rsidRDefault="00806BEE" w:rsidP="00806BEE">
      <w:pPr>
        <w:spacing w:before="240" w:after="240"/>
        <w:jc w:val="center"/>
        <w:rPr>
          <w:b/>
          <w:bCs/>
          <w:sz w:val="30"/>
          <w:szCs w:val="30"/>
        </w:rPr>
      </w:pPr>
      <w:r>
        <w:rPr>
          <w:b/>
          <w:bCs/>
          <w:sz w:val="30"/>
          <w:szCs w:val="30"/>
        </w:rPr>
        <w:t xml:space="preserve"> RESULTS AND DISCUSSION</w:t>
      </w:r>
    </w:p>
    <w:p w14:paraId="055D830F" w14:textId="77777777" w:rsidR="00806BEE" w:rsidRDefault="00806BEE" w:rsidP="00806BEE">
      <w:pPr>
        <w:pStyle w:val="Heading2"/>
        <w:spacing w:after="80"/>
        <w:jc w:val="both"/>
        <w:rPr>
          <w:b w:val="0"/>
          <w:bCs w:val="0"/>
        </w:rPr>
      </w:pPr>
      <w:bookmarkStart w:id="76" w:name="_hxlwg0sg216l"/>
      <w:bookmarkEnd w:id="76"/>
      <w:r>
        <w:rPr>
          <w:b w:val="0"/>
          <w:bCs w:val="0"/>
        </w:rPr>
        <w:t>4.1 Data Analysis</w:t>
      </w:r>
    </w:p>
    <w:p w14:paraId="6F798414" w14:textId="77777777" w:rsidR="00806BEE" w:rsidRDefault="00806BEE" w:rsidP="00806BEE">
      <w:pPr>
        <w:spacing w:before="240" w:after="240"/>
        <w:jc w:val="both"/>
        <w:rPr>
          <w:sz w:val="28"/>
          <w:szCs w:val="28"/>
        </w:rPr>
      </w:pPr>
      <w:r>
        <w:rPr>
          <w:sz w:val="28"/>
          <w:szCs w:val="28"/>
        </w:rPr>
        <w:t>The analysis of the collected data provides a comprehensive understanding of the energy consumption patterns within the Mechanical Block. By examining the distribution of electrical and mechanical loads across different floors, it becomes possible to identify the primary contributors to overall energy usage and evaluate their operational characteristics.</w:t>
      </w:r>
    </w:p>
    <w:p w14:paraId="23CCE4DC" w14:textId="77777777" w:rsidR="00806BEE" w:rsidRDefault="00806BEE" w:rsidP="00806BEE">
      <w:pPr>
        <w:spacing w:before="240" w:after="240"/>
        <w:jc w:val="both"/>
        <w:rPr>
          <w:sz w:val="28"/>
          <w:szCs w:val="28"/>
        </w:rPr>
      </w:pPr>
      <w:r>
        <w:rPr>
          <w:sz w:val="28"/>
          <w:szCs w:val="28"/>
        </w:rPr>
        <w:lastRenderedPageBreak/>
        <w:t>The collected data indicates that energy consumption is not uniformly distributed throughout the building. Instead, it varies significantly depending on the functional usage of each floor and the type of equipment installed. Areas with heavy machinery and high-power devices exhibit considerably higher energy demand compared to areas primarily used for academic activities.</w:t>
      </w:r>
    </w:p>
    <w:p w14:paraId="06748D7D" w14:textId="77777777" w:rsidR="00806BEE" w:rsidRDefault="00806BEE" w:rsidP="00806BEE">
      <w:pPr>
        <w:spacing w:before="240" w:after="240"/>
        <w:jc w:val="both"/>
        <w:rPr>
          <w:sz w:val="28"/>
          <w:szCs w:val="28"/>
        </w:rPr>
      </w:pPr>
      <w:r>
        <w:rPr>
          <w:sz w:val="28"/>
          <w:szCs w:val="28"/>
        </w:rPr>
        <w:t>Mechanical loads, particularly workshop machines, dominate the energy consumption profile. These machines operate at high power ratings and are used intensively during practical sessions. Their intermittent but high-load operation leads to peak energy demand, making them the most significant contributors to total consumption.</w:t>
      </w:r>
    </w:p>
    <w:p w14:paraId="4064A56A" w14:textId="77777777" w:rsidR="00806BEE" w:rsidRDefault="00806BEE" w:rsidP="00806BEE">
      <w:pPr>
        <w:spacing w:before="240" w:after="240"/>
        <w:jc w:val="both"/>
        <w:rPr>
          <w:sz w:val="28"/>
          <w:szCs w:val="28"/>
        </w:rPr>
      </w:pPr>
      <w:r>
        <w:rPr>
          <w:sz w:val="28"/>
          <w:szCs w:val="28"/>
        </w:rPr>
        <w:t>Electrical loads such as lighting and fans are distributed across all floors. Although these devices have relatively low individual power ratings, their continuous operation and large numbers result in a substantial cumulative energy load. This highlights the importance of considering both power rating and quantity when analyzing energy consumption.</w:t>
      </w:r>
    </w:p>
    <w:p w14:paraId="702AA567" w14:textId="77777777" w:rsidR="00806BEE" w:rsidRDefault="00806BEE" w:rsidP="00806BEE">
      <w:pPr>
        <w:spacing w:before="240" w:after="240"/>
        <w:jc w:val="both"/>
        <w:rPr>
          <w:sz w:val="28"/>
          <w:szCs w:val="28"/>
        </w:rPr>
      </w:pPr>
      <w:r>
        <w:rPr>
          <w:sz w:val="28"/>
          <w:szCs w:val="28"/>
        </w:rPr>
        <w:t>Computing equipment also contributes notably to energy usage, especially in areas where multiple systems operate simultaneously. The presence of computer laboratories increases the base load of the building, as these devices remain active for extended periods.</w:t>
      </w:r>
    </w:p>
    <w:p w14:paraId="2F184EB7" w14:textId="77777777" w:rsidR="00806BEE" w:rsidRDefault="00806BEE" w:rsidP="00806BEE">
      <w:pPr>
        <w:spacing w:before="240" w:after="240"/>
        <w:jc w:val="both"/>
        <w:rPr>
          <w:sz w:val="28"/>
          <w:szCs w:val="28"/>
        </w:rPr>
      </w:pPr>
      <w:r>
        <w:rPr>
          <w:sz w:val="28"/>
          <w:szCs w:val="28"/>
        </w:rPr>
        <w:t>Overall, the data analysis reveals that energy consumption in the Mechanical Block is influenced by a combination of factors, including equipment type, usage duration, and spatial distribution.</w:t>
      </w:r>
    </w:p>
    <w:p w14:paraId="52908457" w14:textId="77777777" w:rsidR="00806BEE" w:rsidRDefault="00806BEE" w:rsidP="00806BEE">
      <w:pPr>
        <w:pStyle w:val="Heading2"/>
        <w:spacing w:after="80"/>
        <w:jc w:val="both"/>
      </w:pPr>
      <w:bookmarkStart w:id="77" w:name="_4luwhp19608f"/>
      <w:bookmarkEnd w:id="77"/>
      <w:r>
        <w:rPr>
          <w:b w:val="0"/>
          <w:bCs w:val="0"/>
        </w:rPr>
        <w:t>4.2 Floor-wise Analysis</w:t>
      </w:r>
    </w:p>
    <w:p w14:paraId="0D31F0D9" w14:textId="77777777" w:rsidR="00806BEE" w:rsidRDefault="00806BEE" w:rsidP="00806BEE">
      <w:pPr>
        <w:spacing w:before="240" w:after="240"/>
        <w:jc w:val="both"/>
        <w:rPr>
          <w:sz w:val="28"/>
          <w:szCs w:val="28"/>
        </w:rPr>
      </w:pPr>
      <w:r>
        <w:rPr>
          <w:sz w:val="28"/>
          <w:szCs w:val="28"/>
        </w:rPr>
        <w:t>A floor-wise analysis provides deeper insight into how energy consumption varies within different sections of the Mechanical Block.</w:t>
      </w:r>
    </w:p>
    <w:p w14:paraId="4FF1763E"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78" w:name="_d40z5g468cxj"/>
      <w:bookmarkEnd w:id="78"/>
      <w:r>
        <w:rPr>
          <w:rFonts w:ascii="Times New Roman" w:hAnsi="Times New Roman" w:cs="Times New Roman"/>
          <w:b/>
          <w:bCs/>
          <w:color w:val="000000"/>
        </w:rPr>
        <w:t>Ground Floor (Workshop Area)</w:t>
      </w:r>
    </w:p>
    <w:p w14:paraId="7D521850" w14:textId="77777777" w:rsidR="00806BEE" w:rsidRDefault="00806BEE" w:rsidP="00806BEE">
      <w:pPr>
        <w:spacing w:before="240" w:after="240"/>
        <w:jc w:val="both"/>
        <w:rPr>
          <w:sz w:val="28"/>
          <w:szCs w:val="28"/>
        </w:rPr>
      </w:pPr>
      <w:r>
        <w:rPr>
          <w:sz w:val="28"/>
          <w:szCs w:val="28"/>
        </w:rPr>
        <w:t>The ground floor is identified as the most energy-intensive zone in the building. This is primarily due to the presence of heavy workshop machinery such as:</w:t>
      </w:r>
    </w:p>
    <w:p w14:paraId="517BB590" w14:textId="77777777" w:rsidR="00806BEE" w:rsidRDefault="00806BEE" w:rsidP="0028460B">
      <w:pPr>
        <w:widowControl/>
        <w:numPr>
          <w:ilvl w:val="0"/>
          <w:numId w:val="50"/>
        </w:numPr>
        <w:autoSpaceDE/>
        <w:autoSpaceDN/>
        <w:spacing w:before="240" w:line="276" w:lineRule="auto"/>
        <w:rPr>
          <w:sz w:val="28"/>
          <w:szCs w:val="28"/>
        </w:rPr>
      </w:pPr>
      <w:r>
        <w:rPr>
          <w:sz w:val="28"/>
          <w:szCs w:val="28"/>
        </w:rPr>
        <w:t>Lathe machines</w:t>
      </w:r>
    </w:p>
    <w:p w14:paraId="11F142F0" w14:textId="77777777" w:rsidR="00806BEE" w:rsidRDefault="00806BEE" w:rsidP="0028460B">
      <w:pPr>
        <w:widowControl/>
        <w:numPr>
          <w:ilvl w:val="0"/>
          <w:numId w:val="50"/>
        </w:numPr>
        <w:autoSpaceDE/>
        <w:autoSpaceDN/>
        <w:spacing w:line="276" w:lineRule="auto"/>
        <w:rPr>
          <w:sz w:val="28"/>
          <w:szCs w:val="28"/>
        </w:rPr>
      </w:pPr>
      <w:r>
        <w:rPr>
          <w:sz w:val="28"/>
          <w:szCs w:val="28"/>
        </w:rPr>
        <w:t>Milling machines</w:t>
      </w:r>
    </w:p>
    <w:p w14:paraId="6FA19AB2" w14:textId="77777777" w:rsidR="00806BEE" w:rsidRDefault="00806BEE" w:rsidP="0028460B">
      <w:pPr>
        <w:widowControl/>
        <w:numPr>
          <w:ilvl w:val="0"/>
          <w:numId w:val="50"/>
        </w:numPr>
        <w:autoSpaceDE/>
        <w:autoSpaceDN/>
        <w:spacing w:line="276" w:lineRule="auto"/>
        <w:rPr>
          <w:sz w:val="28"/>
          <w:szCs w:val="28"/>
        </w:rPr>
      </w:pPr>
      <w:r>
        <w:rPr>
          <w:sz w:val="28"/>
          <w:szCs w:val="28"/>
        </w:rPr>
        <w:t>Drilling machines</w:t>
      </w:r>
    </w:p>
    <w:p w14:paraId="25B890A2" w14:textId="77777777" w:rsidR="00806BEE" w:rsidRDefault="00806BEE" w:rsidP="0028460B">
      <w:pPr>
        <w:widowControl/>
        <w:numPr>
          <w:ilvl w:val="0"/>
          <w:numId w:val="50"/>
        </w:numPr>
        <w:autoSpaceDE/>
        <w:autoSpaceDN/>
        <w:spacing w:line="276" w:lineRule="auto"/>
        <w:rPr>
          <w:sz w:val="28"/>
          <w:szCs w:val="28"/>
        </w:rPr>
      </w:pPr>
      <w:r>
        <w:rPr>
          <w:sz w:val="28"/>
          <w:szCs w:val="28"/>
        </w:rPr>
        <w:t>Grinding units</w:t>
      </w:r>
    </w:p>
    <w:p w14:paraId="349154F8" w14:textId="77777777" w:rsidR="00806BEE" w:rsidRDefault="00806BEE" w:rsidP="0028460B">
      <w:pPr>
        <w:widowControl/>
        <w:numPr>
          <w:ilvl w:val="0"/>
          <w:numId w:val="50"/>
        </w:numPr>
        <w:autoSpaceDE/>
        <w:autoSpaceDN/>
        <w:spacing w:after="240" w:line="276" w:lineRule="auto"/>
        <w:rPr>
          <w:sz w:val="28"/>
          <w:szCs w:val="28"/>
        </w:rPr>
      </w:pPr>
      <w:r>
        <w:rPr>
          <w:sz w:val="28"/>
          <w:szCs w:val="28"/>
        </w:rPr>
        <w:t>Air compressors</w:t>
      </w:r>
    </w:p>
    <w:p w14:paraId="467577D3" w14:textId="77777777" w:rsidR="00806BEE" w:rsidRDefault="00806BEE" w:rsidP="00806BEE">
      <w:pPr>
        <w:spacing w:before="240" w:after="240"/>
        <w:jc w:val="both"/>
        <w:rPr>
          <w:sz w:val="28"/>
          <w:szCs w:val="28"/>
        </w:rPr>
      </w:pPr>
      <w:r>
        <w:rPr>
          <w:sz w:val="28"/>
          <w:szCs w:val="28"/>
        </w:rPr>
        <w:lastRenderedPageBreak/>
        <w:t>These machines require high electrical power for operation and are frequently used during laboratory sessions. The nature of workshop activities involves continuous and intensive machine usage, leading to high energy consumption.</w:t>
      </w:r>
    </w:p>
    <w:p w14:paraId="2382A94E" w14:textId="77777777" w:rsidR="00806BEE" w:rsidRDefault="00806BEE" w:rsidP="00806BEE">
      <w:pPr>
        <w:spacing w:before="240" w:after="240"/>
        <w:jc w:val="both"/>
        <w:rPr>
          <w:sz w:val="28"/>
          <w:szCs w:val="28"/>
        </w:rPr>
      </w:pPr>
      <w:r>
        <w:rPr>
          <w:sz w:val="28"/>
          <w:szCs w:val="28"/>
        </w:rPr>
        <w:t>Additionally, supporting systems such as ventilation and lighting further contribute to the load. The combination of high-power equipment and prolonged operation makes the ground floor the largest contributor to overall energy demand.</w:t>
      </w:r>
    </w:p>
    <w:p w14:paraId="66A5CC08"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79" w:name="_4vlxgextghk"/>
      <w:bookmarkEnd w:id="79"/>
      <w:r>
        <w:rPr>
          <w:rFonts w:ascii="Times New Roman" w:hAnsi="Times New Roman" w:cs="Times New Roman"/>
          <w:b/>
          <w:bCs/>
          <w:color w:val="000000"/>
        </w:rPr>
        <w:t>First Floor (Computer Labs and Academic Spaces)</w:t>
      </w:r>
    </w:p>
    <w:p w14:paraId="01913FAD" w14:textId="77777777" w:rsidR="00806BEE" w:rsidRDefault="00806BEE" w:rsidP="00806BEE">
      <w:pPr>
        <w:spacing w:before="240" w:after="240"/>
        <w:jc w:val="both"/>
        <w:rPr>
          <w:sz w:val="28"/>
          <w:szCs w:val="28"/>
        </w:rPr>
      </w:pPr>
      <w:r>
        <w:rPr>
          <w:sz w:val="28"/>
          <w:szCs w:val="28"/>
        </w:rPr>
        <w:t>The first floor exhibits a different energy consumption pattern. It primarily consists of computer laboratories and academic rooms equipped with:</w:t>
      </w:r>
    </w:p>
    <w:p w14:paraId="3C44917C" w14:textId="77777777" w:rsidR="00806BEE" w:rsidRDefault="00806BEE" w:rsidP="0028460B">
      <w:pPr>
        <w:widowControl/>
        <w:numPr>
          <w:ilvl w:val="0"/>
          <w:numId w:val="51"/>
        </w:numPr>
        <w:autoSpaceDE/>
        <w:autoSpaceDN/>
        <w:spacing w:before="240" w:line="276" w:lineRule="auto"/>
        <w:rPr>
          <w:sz w:val="28"/>
          <w:szCs w:val="28"/>
        </w:rPr>
      </w:pPr>
      <w:r>
        <w:rPr>
          <w:sz w:val="28"/>
          <w:szCs w:val="28"/>
        </w:rPr>
        <w:t>Personal computers</w:t>
      </w:r>
    </w:p>
    <w:p w14:paraId="2D8E2062" w14:textId="77777777" w:rsidR="00806BEE" w:rsidRDefault="00806BEE" w:rsidP="0028460B">
      <w:pPr>
        <w:widowControl/>
        <w:numPr>
          <w:ilvl w:val="0"/>
          <w:numId w:val="51"/>
        </w:numPr>
        <w:autoSpaceDE/>
        <w:autoSpaceDN/>
        <w:spacing w:line="276" w:lineRule="auto"/>
        <w:rPr>
          <w:sz w:val="28"/>
          <w:szCs w:val="28"/>
        </w:rPr>
      </w:pPr>
      <w:r>
        <w:rPr>
          <w:sz w:val="28"/>
          <w:szCs w:val="28"/>
        </w:rPr>
        <w:t>Projectors</w:t>
      </w:r>
    </w:p>
    <w:p w14:paraId="407D28D7" w14:textId="77777777" w:rsidR="00806BEE" w:rsidRDefault="00806BEE" w:rsidP="0028460B">
      <w:pPr>
        <w:widowControl/>
        <w:numPr>
          <w:ilvl w:val="0"/>
          <w:numId w:val="51"/>
        </w:numPr>
        <w:autoSpaceDE/>
        <w:autoSpaceDN/>
        <w:spacing w:line="276" w:lineRule="auto"/>
        <w:rPr>
          <w:sz w:val="28"/>
          <w:szCs w:val="28"/>
        </w:rPr>
      </w:pPr>
      <w:r>
        <w:rPr>
          <w:sz w:val="28"/>
          <w:szCs w:val="28"/>
        </w:rPr>
        <w:t>Lighting systems</w:t>
      </w:r>
    </w:p>
    <w:p w14:paraId="1C94A6C2" w14:textId="77777777" w:rsidR="00806BEE" w:rsidRDefault="00806BEE" w:rsidP="0028460B">
      <w:pPr>
        <w:widowControl/>
        <w:numPr>
          <w:ilvl w:val="0"/>
          <w:numId w:val="51"/>
        </w:numPr>
        <w:autoSpaceDE/>
        <w:autoSpaceDN/>
        <w:spacing w:after="240" w:line="276" w:lineRule="auto"/>
        <w:rPr>
          <w:sz w:val="28"/>
          <w:szCs w:val="28"/>
        </w:rPr>
      </w:pPr>
      <w:r>
        <w:rPr>
          <w:sz w:val="28"/>
          <w:szCs w:val="28"/>
        </w:rPr>
        <w:t>Fans</w:t>
      </w:r>
    </w:p>
    <w:p w14:paraId="0DCE3479" w14:textId="77777777" w:rsidR="00806BEE" w:rsidRDefault="00806BEE" w:rsidP="00806BEE">
      <w:pPr>
        <w:spacing w:before="240" w:after="240"/>
        <w:jc w:val="both"/>
        <w:rPr>
          <w:sz w:val="28"/>
          <w:szCs w:val="28"/>
        </w:rPr>
      </w:pPr>
      <w:r>
        <w:rPr>
          <w:sz w:val="28"/>
          <w:szCs w:val="28"/>
        </w:rPr>
        <w:t>The large number of computers operating simultaneously creates a steady and consistent energy load. Although individual computers consume moderate power, their collective usage results in significant energy consumption.</w:t>
      </w:r>
    </w:p>
    <w:p w14:paraId="3ABFD130" w14:textId="77777777" w:rsidR="00806BEE" w:rsidRDefault="00806BEE" w:rsidP="00806BEE">
      <w:pPr>
        <w:spacing w:before="240" w:after="240"/>
        <w:jc w:val="both"/>
        <w:rPr>
          <w:sz w:val="28"/>
          <w:szCs w:val="28"/>
        </w:rPr>
      </w:pPr>
      <w:r>
        <w:rPr>
          <w:sz w:val="28"/>
          <w:szCs w:val="28"/>
        </w:rPr>
        <w:t>This floor also relies on artificial lighting and ventilation systems, which operate continuously during working hours, further increasing the total load.</w:t>
      </w:r>
    </w:p>
    <w:p w14:paraId="6BC8DFF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80" w:name="_1xy6uvay0wqg"/>
      <w:bookmarkEnd w:id="80"/>
      <w:r>
        <w:rPr>
          <w:rFonts w:ascii="Times New Roman" w:hAnsi="Times New Roman" w:cs="Times New Roman"/>
          <w:b/>
          <w:bCs/>
          <w:color w:val="000000"/>
        </w:rPr>
        <w:t>Upper Floors (Classrooms and Offices)</w:t>
      </w:r>
    </w:p>
    <w:p w14:paraId="1446375F" w14:textId="77777777" w:rsidR="00806BEE" w:rsidRDefault="00806BEE" w:rsidP="00806BEE">
      <w:pPr>
        <w:spacing w:before="240" w:after="240"/>
        <w:jc w:val="both"/>
        <w:rPr>
          <w:sz w:val="28"/>
          <w:szCs w:val="28"/>
        </w:rPr>
      </w:pPr>
      <w:r>
        <w:rPr>
          <w:sz w:val="28"/>
          <w:szCs w:val="28"/>
        </w:rPr>
        <w:t>The upper floors are mainly used for classrooms, faculty rooms, and administrative purposes. Energy consumption in these areas is relatively lower compared to the ground and first floors.</w:t>
      </w:r>
    </w:p>
    <w:p w14:paraId="64C6E331" w14:textId="77777777" w:rsidR="00806BEE" w:rsidRDefault="00806BEE" w:rsidP="00806BEE">
      <w:pPr>
        <w:spacing w:before="240" w:after="240"/>
        <w:jc w:val="both"/>
        <w:rPr>
          <w:sz w:val="28"/>
          <w:szCs w:val="28"/>
        </w:rPr>
      </w:pPr>
      <w:r>
        <w:rPr>
          <w:sz w:val="28"/>
          <w:szCs w:val="28"/>
        </w:rPr>
        <w:t>The primary contributors to energy usage in these floors include:</w:t>
      </w:r>
    </w:p>
    <w:p w14:paraId="3D06CB08" w14:textId="77777777" w:rsidR="00806BEE" w:rsidRDefault="00806BEE" w:rsidP="0028460B">
      <w:pPr>
        <w:widowControl/>
        <w:numPr>
          <w:ilvl w:val="0"/>
          <w:numId w:val="52"/>
        </w:numPr>
        <w:autoSpaceDE/>
        <w:autoSpaceDN/>
        <w:spacing w:before="240" w:line="276" w:lineRule="auto"/>
        <w:rPr>
          <w:sz w:val="28"/>
          <w:szCs w:val="28"/>
        </w:rPr>
      </w:pPr>
      <w:r>
        <w:rPr>
          <w:sz w:val="28"/>
          <w:szCs w:val="28"/>
        </w:rPr>
        <w:t>Lighting systems</w:t>
      </w:r>
    </w:p>
    <w:p w14:paraId="48A7D1E4" w14:textId="77777777" w:rsidR="00806BEE" w:rsidRDefault="00806BEE" w:rsidP="0028460B">
      <w:pPr>
        <w:widowControl/>
        <w:numPr>
          <w:ilvl w:val="0"/>
          <w:numId w:val="52"/>
        </w:numPr>
        <w:autoSpaceDE/>
        <w:autoSpaceDN/>
        <w:spacing w:line="276" w:lineRule="auto"/>
        <w:rPr>
          <w:sz w:val="28"/>
          <w:szCs w:val="28"/>
        </w:rPr>
      </w:pPr>
      <w:r>
        <w:rPr>
          <w:sz w:val="28"/>
          <w:szCs w:val="28"/>
        </w:rPr>
        <w:t>Fans</w:t>
      </w:r>
    </w:p>
    <w:p w14:paraId="692BE574" w14:textId="77777777" w:rsidR="00806BEE" w:rsidRDefault="00806BEE" w:rsidP="0028460B">
      <w:pPr>
        <w:widowControl/>
        <w:numPr>
          <w:ilvl w:val="0"/>
          <w:numId w:val="52"/>
        </w:numPr>
        <w:autoSpaceDE/>
        <w:autoSpaceDN/>
        <w:spacing w:after="240" w:line="276" w:lineRule="auto"/>
        <w:rPr>
          <w:sz w:val="28"/>
          <w:szCs w:val="28"/>
        </w:rPr>
      </w:pPr>
      <w:r>
        <w:rPr>
          <w:sz w:val="28"/>
          <w:szCs w:val="28"/>
        </w:rPr>
        <w:t>Occasional use of air conditioning units</w:t>
      </w:r>
    </w:p>
    <w:p w14:paraId="540E73DF" w14:textId="77777777" w:rsidR="00806BEE" w:rsidRDefault="00806BEE" w:rsidP="00806BEE">
      <w:pPr>
        <w:spacing w:before="240" w:after="240"/>
        <w:jc w:val="both"/>
        <w:rPr>
          <w:sz w:val="28"/>
          <w:szCs w:val="28"/>
        </w:rPr>
      </w:pPr>
      <w:r>
        <w:rPr>
          <w:sz w:val="28"/>
          <w:szCs w:val="28"/>
        </w:rPr>
        <w:t>Although these devices consume less power individually, their continuous usage throughout the day contributes to the overall energy demand. However, due to the absence of heavy machinery, the total consumption remains comparatively moderate.</w:t>
      </w:r>
    </w:p>
    <w:p w14:paraId="49801EF5" w14:textId="77777777" w:rsidR="00806BEE" w:rsidRDefault="00806BEE" w:rsidP="00806BEE">
      <w:pPr>
        <w:pStyle w:val="Heading2"/>
        <w:spacing w:after="80"/>
        <w:jc w:val="both"/>
      </w:pPr>
      <w:bookmarkStart w:id="81" w:name="_eu0ep4wxpdab"/>
      <w:bookmarkEnd w:id="81"/>
      <w:r>
        <w:rPr>
          <w:b w:val="0"/>
          <w:bCs w:val="0"/>
        </w:rPr>
        <w:lastRenderedPageBreak/>
        <w:t>4.3 Over All Analysis</w:t>
      </w:r>
    </w:p>
    <w:p w14:paraId="53307AE3" w14:textId="77777777" w:rsidR="00806BEE" w:rsidRDefault="00806BEE" w:rsidP="00806BEE">
      <w:pPr>
        <w:pStyle w:val="Heading2"/>
        <w:spacing w:after="80"/>
        <w:jc w:val="both"/>
        <w:rPr>
          <w:b w:val="0"/>
          <w:bCs w:val="0"/>
        </w:rPr>
      </w:pPr>
      <w:bookmarkStart w:id="82" w:name="_oalb1aedqygi"/>
      <w:bookmarkEnd w:id="82"/>
      <w:r>
        <w:rPr>
          <w:b w:val="0"/>
          <w:bCs w:val="0"/>
        </w:rPr>
        <w:t xml:space="preserve">4.3.1 Equipment Distribution Analysis </w:t>
      </w:r>
    </w:p>
    <w:p w14:paraId="05E74729" w14:textId="77777777" w:rsidR="00806BEE" w:rsidRDefault="00806BEE" w:rsidP="0028460B">
      <w:pPr>
        <w:widowControl/>
        <w:numPr>
          <w:ilvl w:val="0"/>
          <w:numId w:val="53"/>
        </w:numPr>
        <w:autoSpaceDE/>
        <w:autoSpaceDN/>
        <w:spacing w:before="240" w:line="276" w:lineRule="auto"/>
        <w:jc w:val="both"/>
        <w:rPr>
          <w:rFonts w:ascii="Arial" w:hAnsi="Arial" w:cs="Arial"/>
          <w:sz w:val="28"/>
          <w:szCs w:val="28"/>
        </w:rPr>
      </w:pPr>
      <w:r>
        <w:rPr>
          <w:sz w:val="28"/>
          <w:szCs w:val="28"/>
        </w:rPr>
        <w:t>The equipment distribution dashboard shows how electrical and mechanical equipment is spread across each floor of the Mechanical Block.</w:t>
      </w:r>
    </w:p>
    <w:p w14:paraId="14A1AA91" w14:textId="77777777" w:rsidR="00806BEE" w:rsidRDefault="00806BEE" w:rsidP="0028460B">
      <w:pPr>
        <w:widowControl/>
        <w:numPr>
          <w:ilvl w:val="0"/>
          <w:numId w:val="53"/>
        </w:numPr>
        <w:autoSpaceDE/>
        <w:autoSpaceDN/>
        <w:spacing w:line="276" w:lineRule="auto"/>
        <w:jc w:val="both"/>
        <w:rPr>
          <w:sz w:val="28"/>
          <w:szCs w:val="28"/>
        </w:rPr>
      </w:pPr>
      <w:r>
        <w:rPr>
          <w:sz w:val="28"/>
          <w:szCs w:val="28"/>
        </w:rPr>
        <w:t>It gives a clear understanding of which floor contains more equipment and what type of loads are present.</w:t>
      </w:r>
    </w:p>
    <w:p w14:paraId="191938C5" w14:textId="77777777" w:rsidR="00806BEE" w:rsidRDefault="00806BEE" w:rsidP="0028460B">
      <w:pPr>
        <w:widowControl/>
        <w:numPr>
          <w:ilvl w:val="0"/>
          <w:numId w:val="53"/>
        </w:numPr>
        <w:autoSpaceDE/>
        <w:autoSpaceDN/>
        <w:spacing w:line="276" w:lineRule="auto"/>
        <w:jc w:val="both"/>
        <w:rPr>
          <w:sz w:val="28"/>
          <w:szCs w:val="28"/>
        </w:rPr>
      </w:pPr>
      <w:r>
        <w:rPr>
          <w:sz w:val="28"/>
          <w:szCs w:val="28"/>
        </w:rPr>
        <w:t>The graph shows that the ground floor contains the largest amount of industrial machinery and workshop equipment.</w:t>
      </w:r>
    </w:p>
    <w:p w14:paraId="77A3AAF7" w14:textId="77777777" w:rsidR="00806BEE" w:rsidRDefault="00806BEE" w:rsidP="0028460B">
      <w:pPr>
        <w:widowControl/>
        <w:numPr>
          <w:ilvl w:val="0"/>
          <w:numId w:val="53"/>
        </w:numPr>
        <w:autoSpaceDE/>
        <w:autoSpaceDN/>
        <w:spacing w:line="276" w:lineRule="auto"/>
        <w:jc w:val="both"/>
        <w:rPr>
          <w:sz w:val="28"/>
          <w:szCs w:val="28"/>
        </w:rPr>
      </w:pPr>
      <w:r>
        <w:rPr>
          <w:sz w:val="28"/>
          <w:szCs w:val="28"/>
        </w:rPr>
        <w:t>This makes the ground floor the most equipment-intensive and energy-demanding area.</w:t>
      </w:r>
    </w:p>
    <w:p w14:paraId="5CE2B7EB" w14:textId="77777777" w:rsidR="00806BEE" w:rsidRDefault="00806BEE" w:rsidP="0028460B">
      <w:pPr>
        <w:widowControl/>
        <w:numPr>
          <w:ilvl w:val="0"/>
          <w:numId w:val="53"/>
        </w:numPr>
        <w:autoSpaceDE/>
        <w:autoSpaceDN/>
        <w:spacing w:line="276" w:lineRule="auto"/>
        <w:jc w:val="both"/>
        <w:rPr>
          <w:sz w:val="28"/>
          <w:szCs w:val="28"/>
        </w:rPr>
      </w:pPr>
      <w:r>
        <w:rPr>
          <w:sz w:val="28"/>
          <w:szCs w:val="28"/>
        </w:rPr>
        <w:t>The first floor and fourth floor show a greater concentration of:</w:t>
      </w:r>
    </w:p>
    <w:p w14:paraId="00B6ABAF" w14:textId="77777777" w:rsidR="00806BEE" w:rsidRDefault="00806BEE" w:rsidP="0028460B">
      <w:pPr>
        <w:widowControl/>
        <w:numPr>
          <w:ilvl w:val="1"/>
          <w:numId w:val="53"/>
        </w:numPr>
        <w:autoSpaceDE/>
        <w:autoSpaceDN/>
        <w:spacing w:line="276" w:lineRule="auto"/>
        <w:jc w:val="both"/>
        <w:rPr>
          <w:sz w:val="28"/>
          <w:szCs w:val="28"/>
        </w:rPr>
      </w:pPr>
      <w:r>
        <w:rPr>
          <w:sz w:val="28"/>
          <w:szCs w:val="28"/>
        </w:rPr>
        <w:t>computers</w:t>
      </w:r>
    </w:p>
    <w:p w14:paraId="7AE50EF8" w14:textId="77777777" w:rsidR="00806BEE" w:rsidRDefault="00806BEE" w:rsidP="0028460B">
      <w:pPr>
        <w:widowControl/>
        <w:numPr>
          <w:ilvl w:val="1"/>
          <w:numId w:val="53"/>
        </w:numPr>
        <w:autoSpaceDE/>
        <w:autoSpaceDN/>
        <w:spacing w:line="276" w:lineRule="auto"/>
        <w:jc w:val="both"/>
        <w:rPr>
          <w:sz w:val="28"/>
          <w:szCs w:val="28"/>
        </w:rPr>
      </w:pPr>
      <w:r>
        <w:rPr>
          <w:sz w:val="28"/>
          <w:szCs w:val="28"/>
        </w:rPr>
        <w:t>IT systems</w:t>
      </w:r>
    </w:p>
    <w:p w14:paraId="407C3B5A" w14:textId="77777777" w:rsidR="00806BEE" w:rsidRDefault="00806BEE" w:rsidP="0028460B">
      <w:pPr>
        <w:widowControl/>
        <w:numPr>
          <w:ilvl w:val="1"/>
          <w:numId w:val="53"/>
        </w:numPr>
        <w:autoSpaceDE/>
        <w:autoSpaceDN/>
        <w:spacing w:line="276" w:lineRule="auto"/>
        <w:jc w:val="both"/>
        <w:rPr>
          <w:sz w:val="28"/>
          <w:szCs w:val="28"/>
        </w:rPr>
      </w:pPr>
      <w:r>
        <w:rPr>
          <w:sz w:val="28"/>
          <w:szCs w:val="28"/>
        </w:rPr>
        <w:t>office and academic equipment</w:t>
      </w:r>
    </w:p>
    <w:p w14:paraId="78FDC96D" w14:textId="77777777" w:rsidR="00806BEE" w:rsidRDefault="00806BEE" w:rsidP="0028460B">
      <w:pPr>
        <w:widowControl/>
        <w:numPr>
          <w:ilvl w:val="0"/>
          <w:numId w:val="53"/>
        </w:numPr>
        <w:autoSpaceDE/>
        <w:autoSpaceDN/>
        <w:spacing w:line="276" w:lineRule="auto"/>
        <w:jc w:val="both"/>
        <w:rPr>
          <w:rFonts w:ascii="Arial" w:eastAsia="Arial" w:hAnsi="Arial" w:cs="Arial"/>
          <w:sz w:val="28"/>
          <w:szCs w:val="28"/>
        </w:rPr>
      </w:pPr>
      <w:r>
        <w:rPr>
          <w:sz w:val="28"/>
          <w:szCs w:val="28"/>
        </w:rPr>
        <w:t>Lighting and general electrical loads are distributed across all floors.</w:t>
      </w:r>
    </w:p>
    <w:p w14:paraId="3B2563B8" w14:textId="77777777" w:rsidR="00806BEE" w:rsidRDefault="00806BEE" w:rsidP="0028460B">
      <w:pPr>
        <w:widowControl/>
        <w:numPr>
          <w:ilvl w:val="0"/>
          <w:numId w:val="53"/>
        </w:numPr>
        <w:autoSpaceDE/>
        <w:autoSpaceDN/>
        <w:spacing w:line="276" w:lineRule="auto"/>
        <w:jc w:val="both"/>
        <w:rPr>
          <w:sz w:val="28"/>
          <w:szCs w:val="28"/>
        </w:rPr>
      </w:pPr>
      <w:r>
        <w:rPr>
          <w:sz w:val="28"/>
          <w:szCs w:val="28"/>
        </w:rPr>
        <w:t>This creates a continuous baseline energy load throughout the building.</w:t>
      </w:r>
    </w:p>
    <w:p w14:paraId="246F4CE8" w14:textId="77777777" w:rsidR="00806BEE" w:rsidRDefault="00806BEE" w:rsidP="0028460B">
      <w:pPr>
        <w:widowControl/>
        <w:numPr>
          <w:ilvl w:val="0"/>
          <w:numId w:val="53"/>
        </w:numPr>
        <w:autoSpaceDE/>
        <w:autoSpaceDN/>
        <w:spacing w:line="276" w:lineRule="auto"/>
        <w:jc w:val="both"/>
        <w:rPr>
          <w:sz w:val="28"/>
          <w:szCs w:val="28"/>
        </w:rPr>
      </w:pPr>
      <w:r>
        <w:rPr>
          <w:sz w:val="28"/>
          <w:szCs w:val="28"/>
        </w:rPr>
        <w:t>The equipment pattern shows that:</w:t>
      </w:r>
    </w:p>
    <w:p w14:paraId="5CE6298F" w14:textId="77777777" w:rsidR="00806BEE" w:rsidRDefault="00806BEE" w:rsidP="0028460B">
      <w:pPr>
        <w:widowControl/>
        <w:numPr>
          <w:ilvl w:val="1"/>
          <w:numId w:val="53"/>
        </w:numPr>
        <w:autoSpaceDE/>
        <w:autoSpaceDN/>
        <w:spacing w:line="276" w:lineRule="auto"/>
        <w:jc w:val="both"/>
        <w:rPr>
          <w:rFonts w:ascii="Arial" w:eastAsia="Arial" w:hAnsi="Arial" w:cs="Arial"/>
          <w:sz w:val="28"/>
          <w:szCs w:val="28"/>
        </w:rPr>
      </w:pPr>
      <w:r>
        <w:rPr>
          <w:sz w:val="28"/>
          <w:szCs w:val="28"/>
        </w:rPr>
        <w:t>workshop floors mainly contain high-power devices</w:t>
      </w:r>
    </w:p>
    <w:p w14:paraId="04D54585" w14:textId="77777777" w:rsidR="00806BEE" w:rsidRDefault="00806BEE" w:rsidP="0028460B">
      <w:pPr>
        <w:widowControl/>
        <w:numPr>
          <w:ilvl w:val="1"/>
          <w:numId w:val="53"/>
        </w:numPr>
        <w:autoSpaceDE/>
        <w:autoSpaceDN/>
        <w:spacing w:line="276" w:lineRule="auto"/>
        <w:jc w:val="both"/>
        <w:rPr>
          <w:sz w:val="28"/>
          <w:szCs w:val="28"/>
        </w:rPr>
      </w:pPr>
      <w:r>
        <w:rPr>
          <w:sz w:val="28"/>
          <w:szCs w:val="28"/>
        </w:rPr>
        <w:t>classroom and office floors mainly contain low-to-medium power devices</w:t>
      </w:r>
    </w:p>
    <w:p w14:paraId="04D8A862" w14:textId="77777777" w:rsidR="00806BEE" w:rsidRDefault="00806BEE" w:rsidP="0028460B">
      <w:pPr>
        <w:widowControl/>
        <w:numPr>
          <w:ilvl w:val="0"/>
          <w:numId w:val="53"/>
        </w:numPr>
        <w:autoSpaceDE/>
        <w:autoSpaceDN/>
        <w:spacing w:after="240" w:line="276" w:lineRule="auto"/>
        <w:jc w:val="both"/>
        <w:rPr>
          <w:sz w:val="28"/>
          <w:szCs w:val="28"/>
        </w:rPr>
      </w:pPr>
      <w:r>
        <w:rPr>
          <w:sz w:val="28"/>
          <w:szCs w:val="28"/>
        </w:rPr>
        <w:t>This information is useful for preparing floor-wise energy management strategies.</w:t>
      </w:r>
    </w:p>
    <w:p w14:paraId="06C05966" w14:textId="77777777" w:rsidR="00806BEE" w:rsidRDefault="00806BEE" w:rsidP="00806BEE">
      <w:pPr>
        <w:pStyle w:val="Heading3"/>
        <w:keepNext w:val="0"/>
        <w:keepLines w:val="0"/>
        <w:spacing w:before="280"/>
        <w:jc w:val="both"/>
        <w:rPr>
          <w:rFonts w:ascii="Times New Roman" w:hAnsi="Times New Roman" w:cs="Times New Roman"/>
          <w:color w:val="000000"/>
          <w:sz w:val="28"/>
          <w:szCs w:val="28"/>
        </w:rPr>
      </w:pPr>
      <w:bookmarkStart w:id="83" w:name="_7iv83w8ds0w0"/>
      <w:bookmarkEnd w:id="83"/>
      <w:r>
        <w:rPr>
          <w:rFonts w:ascii="Times New Roman" w:hAnsi="Times New Roman" w:cs="Times New Roman"/>
          <w:color w:val="000000"/>
        </w:rPr>
        <w:t>Key Insight:</w:t>
      </w:r>
    </w:p>
    <w:p w14:paraId="1C324E76" w14:textId="77777777" w:rsidR="00806BEE" w:rsidRDefault="00806BEE" w:rsidP="0028460B">
      <w:pPr>
        <w:widowControl/>
        <w:numPr>
          <w:ilvl w:val="0"/>
          <w:numId w:val="54"/>
        </w:numPr>
        <w:autoSpaceDE/>
        <w:autoSpaceDN/>
        <w:spacing w:before="240" w:after="240" w:line="276" w:lineRule="auto"/>
        <w:jc w:val="both"/>
        <w:rPr>
          <w:rFonts w:ascii="Arial" w:hAnsi="Arial" w:cs="Arial"/>
          <w:sz w:val="28"/>
          <w:szCs w:val="28"/>
        </w:rPr>
      </w:pPr>
      <w:r>
        <w:rPr>
          <w:sz w:val="28"/>
          <w:szCs w:val="28"/>
        </w:rPr>
        <w:t>Each floor has a different energy profile, so energy-saving methods should be applied floor-wise.</w:t>
      </w:r>
    </w:p>
    <w:p w14:paraId="50F8C561" w14:textId="3E532C68" w:rsidR="00806BEE" w:rsidRDefault="00806BEE" w:rsidP="00806BEE">
      <w:pPr>
        <w:spacing w:before="240" w:after="240"/>
        <w:jc w:val="both"/>
        <w:rPr>
          <w:sz w:val="28"/>
          <w:szCs w:val="28"/>
        </w:rPr>
      </w:pPr>
      <w:r>
        <w:rPr>
          <w:noProof/>
          <w:sz w:val="28"/>
          <w:szCs w:val="28"/>
        </w:rPr>
        <w:lastRenderedPageBreak/>
        <w:drawing>
          <wp:inline distT="0" distB="0" distL="0" distR="0" wp14:anchorId="1B060E73" wp14:editId="6D1AF5C3">
            <wp:extent cx="59436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72B90323" w14:textId="77777777" w:rsidR="00806BEE" w:rsidRDefault="00806BEE" w:rsidP="00806BEE">
      <w:pPr>
        <w:spacing w:before="240" w:after="240"/>
        <w:jc w:val="center"/>
        <w:rPr>
          <w:b/>
          <w:bCs/>
          <w:sz w:val="28"/>
          <w:szCs w:val="28"/>
        </w:rPr>
      </w:pPr>
      <w:r>
        <w:rPr>
          <w:b/>
          <w:bCs/>
          <w:sz w:val="28"/>
          <w:szCs w:val="28"/>
        </w:rPr>
        <w:t>Fig 4.3.1 Equipment distribution</w:t>
      </w:r>
    </w:p>
    <w:p w14:paraId="3EBA3AF2" w14:textId="77777777" w:rsidR="00806BEE" w:rsidRDefault="00806BEE" w:rsidP="00806BEE">
      <w:pPr>
        <w:spacing w:before="240" w:after="240"/>
        <w:jc w:val="both"/>
        <w:rPr>
          <w:b/>
          <w:bCs/>
          <w:sz w:val="28"/>
          <w:szCs w:val="28"/>
        </w:rPr>
      </w:pPr>
    </w:p>
    <w:p w14:paraId="097418AE" w14:textId="77777777" w:rsidR="00806BEE" w:rsidRDefault="00806BEE" w:rsidP="00806BEE">
      <w:pPr>
        <w:spacing w:before="240" w:after="240"/>
        <w:jc w:val="both"/>
        <w:rPr>
          <w:b/>
          <w:bCs/>
          <w:sz w:val="28"/>
          <w:szCs w:val="28"/>
        </w:rPr>
      </w:pPr>
    </w:p>
    <w:p w14:paraId="45E3789E" w14:textId="77777777" w:rsidR="00806BEE" w:rsidRDefault="00806BEE" w:rsidP="00806BEE">
      <w:pPr>
        <w:spacing w:before="240" w:after="240"/>
        <w:jc w:val="both"/>
        <w:rPr>
          <w:b/>
          <w:bCs/>
          <w:sz w:val="28"/>
          <w:szCs w:val="28"/>
        </w:rPr>
      </w:pPr>
      <w:r>
        <w:rPr>
          <w:b/>
          <w:bCs/>
          <w:sz w:val="28"/>
          <w:szCs w:val="28"/>
        </w:rPr>
        <w:t>4.3.2 Lighting Audit Analysis</w:t>
      </w:r>
    </w:p>
    <w:p w14:paraId="42972216" w14:textId="77777777" w:rsidR="00806BEE" w:rsidRDefault="00806BEE" w:rsidP="0028460B">
      <w:pPr>
        <w:widowControl/>
        <w:numPr>
          <w:ilvl w:val="0"/>
          <w:numId w:val="55"/>
        </w:numPr>
        <w:autoSpaceDE/>
        <w:autoSpaceDN/>
        <w:spacing w:before="240" w:line="276" w:lineRule="auto"/>
        <w:rPr>
          <w:sz w:val="28"/>
          <w:szCs w:val="28"/>
        </w:rPr>
      </w:pPr>
      <w:r>
        <w:rPr>
          <w:sz w:val="28"/>
          <w:szCs w:val="28"/>
        </w:rPr>
        <w:t>The lighting audit dashboard shows the distribution of lighting devices across different floors.</w:t>
      </w:r>
    </w:p>
    <w:p w14:paraId="3B0373EB" w14:textId="77777777" w:rsidR="00806BEE" w:rsidRDefault="00806BEE" w:rsidP="0028460B">
      <w:pPr>
        <w:widowControl/>
        <w:numPr>
          <w:ilvl w:val="0"/>
          <w:numId w:val="55"/>
        </w:numPr>
        <w:autoSpaceDE/>
        <w:autoSpaceDN/>
        <w:spacing w:line="276" w:lineRule="auto"/>
        <w:rPr>
          <w:sz w:val="28"/>
          <w:szCs w:val="28"/>
        </w:rPr>
      </w:pPr>
      <w:r>
        <w:rPr>
          <w:sz w:val="28"/>
          <w:szCs w:val="28"/>
        </w:rPr>
        <w:t>It includes device types such as:</w:t>
      </w:r>
    </w:p>
    <w:p w14:paraId="0E82D49E" w14:textId="77777777" w:rsidR="00806BEE" w:rsidRDefault="00806BEE" w:rsidP="0028460B">
      <w:pPr>
        <w:widowControl/>
        <w:numPr>
          <w:ilvl w:val="1"/>
          <w:numId w:val="55"/>
        </w:numPr>
        <w:autoSpaceDE/>
        <w:autoSpaceDN/>
        <w:spacing w:line="276" w:lineRule="auto"/>
        <w:rPr>
          <w:sz w:val="28"/>
          <w:szCs w:val="28"/>
        </w:rPr>
      </w:pPr>
      <w:r>
        <w:rPr>
          <w:sz w:val="28"/>
          <w:szCs w:val="28"/>
        </w:rPr>
        <w:t>CFL</w:t>
      </w:r>
    </w:p>
    <w:p w14:paraId="4C23677F" w14:textId="77777777" w:rsidR="00806BEE" w:rsidRDefault="00806BEE" w:rsidP="0028460B">
      <w:pPr>
        <w:widowControl/>
        <w:numPr>
          <w:ilvl w:val="1"/>
          <w:numId w:val="55"/>
        </w:numPr>
        <w:autoSpaceDE/>
        <w:autoSpaceDN/>
        <w:spacing w:line="276" w:lineRule="auto"/>
        <w:rPr>
          <w:sz w:val="28"/>
          <w:szCs w:val="28"/>
        </w:rPr>
      </w:pPr>
      <w:r>
        <w:rPr>
          <w:sz w:val="28"/>
          <w:szCs w:val="28"/>
        </w:rPr>
        <w:t>LED</w:t>
      </w:r>
    </w:p>
    <w:p w14:paraId="05465286" w14:textId="77777777" w:rsidR="00806BEE" w:rsidRDefault="00806BEE" w:rsidP="0028460B">
      <w:pPr>
        <w:widowControl/>
        <w:numPr>
          <w:ilvl w:val="0"/>
          <w:numId w:val="55"/>
        </w:numPr>
        <w:autoSpaceDE/>
        <w:autoSpaceDN/>
        <w:spacing w:line="276" w:lineRule="auto"/>
        <w:rPr>
          <w:sz w:val="28"/>
          <w:szCs w:val="28"/>
        </w:rPr>
      </w:pPr>
      <w:r>
        <w:rPr>
          <w:sz w:val="28"/>
          <w:szCs w:val="28"/>
        </w:rPr>
        <w:t>The graph indicates that:</w:t>
      </w:r>
    </w:p>
    <w:p w14:paraId="75D89AEB" w14:textId="77777777" w:rsidR="00806BEE" w:rsidRDefault="00806BEE" w:rsidP="0028460B">
      <w:pPr>
        <w:widowControl/>
        <w:numPr>
          <w:ilvl w:val="1"/>
          <w:numId w:val="55"/>
        </w:numPr>
        <w:autoSpaceDE/>
        <w:autoSpaceDN/>
        <w:spacing w:line="276" w:lineRule="auto"/>
        <w:rPr>
          <w:sz w:val="28"/>
          <w:szCs w:val="28"/>
        </w:rPr>
      </w:pPr>
      <w:r>
        <w:rPr>
          <w:sz w:val="28"/>
          <w:szCs w:val="28"/>
        </w:rPr>
        <w:t>some floors have higher lighting usage than others</w:t>
      </w:r>
    </w:p>
    <w:p w14:paraId="11BC2B13" w14:textId="77777777" w:rsidR="00806BEE" w:rsidRDefault="00806BEE" w:rsidP="0028460B">
      <w:pPr>
        <w:widowControl/>
        <w:numPr>
          <w:ilvl w:val="1"/>
          <w:numId w:val="55"/>
        </w:numPr>
        <w:autoSpaceDE/>
        <w:autoSpaceDN/>
        <w:spacing w:line="276" w:lineRule="auto"/>
        <w:rPr>
          <w:sz w:val="28"/>
          <w:szCs w:val="28"/>
        </w:rPr>
      </w:pPr>
      <w:r>
        <w:rPr>
          <w:sz w:val="28"/>
          <w:szCs w:val="28"/>
        </w:rPr>
        <w:t>upper floors show variation in lighting quantity</w:t>
      </w:r>
    </w:p>
    <w:p w14:paraId="7ACD3B8F" w14:textId="77777777" w:rsidR="00806BEE" w:rsidRDefault="00806BEE" w:rsidP="0028460B">
      <w:pPr>
        <w:widowControl/>
        <w:numPr>
          <w:ilvl w:val="0"/>
          <w:numId w:val="55"/>
        </w:numPr>
        <w:autoSpaceDE/>
        <w:autoSpaceDN/>
        <w:spacing w:line="276" w:lineRule="auto"/>
        <w:rPr>
          <w:sz w:val="28"/>
          <w:szCs w:val="28"/>
        </w:rPr>
      </w:pPr>
      <w:r>
        <w:rPr>
          <w:sz w:val="28"/>
          <w:szCs w:val="28"/>
        </w:rPr>
        <w:t>A significant number of lights are still conventional (CFL) instead of energy-efficient LEDs.</w:t>
      </w:r>
    </w:p>
    <w:p w14:paraId="2E72DDFA" w14:textId="77777777" w:rsidR="00806BEE" w:rsidRDefault="00806BEE" w:rsidP="0028460B">
      <w:pPr>
        <w:widowControl/>
        <w:numPr>
          <w:ilvl w:val="0"/>
          <w:numId w:val="55"/>
        </w:numPr>
        <w:autoSpaceDE/>
        <w:autoSpaceDN/>
        <w:spacing w:line="276" w:lineRule="auto"/>
        <w:rPr>
          <w:sz w:val="28"/>
          <w:szCs w:val="28"/>
        </w:rPr>
      </w:pPr>
      <w:r>
        <w:rPr>
          <w:sz w:val="28"/>
          <w:szCs w:val="28"/>
        </w:rPr>
        <w:t>Lighting contributes to continuous energy consumption since it is used for long durations.</w:t>
      </w:r>
    </w:p>
    <w:p w14:paraId="07BA9192" w14:textId="77777777" w:rsidR="00806BEE" w:rsidRDefault="00806BEE" w:rsidP="0028460B">
      <w:pPr>
        <w:widowControl/>
        <w:numPr>
          <w:ilvl w:val="0"/>
          <w:numId w:val="55"/>
        </w:numPr>
        <w:autoSpaceDE/>
        <w:autoSpaceDN/>
        <w:spacing w:line="276" w:lineRule="auto"/>
        <w:rPr>
          <w:sz w:val="28"/>
          <w:szCs w:val="28"/>
        </w:rPr>
      </w:pPr>
      <w:r>
        <w:rPr>
          <w:sz w:val="28"/>
          <w:szCs w:val="28"/>
        </w:rPr>
        <w:t>Energy savings can be achieved by:</w:t>
      </w:r>
    </w:p>
    <w:p w14:paraId="1B6F4809" w14:textId="77777777" w:rsidR="00806BEE" w:rsidRDefault="00806BEE" w:rsidP="0028460B">
      <w:pPr>
        <w:widowControl/>
        <w:numPr>
          <w:ilvl w:val="1"/>
          <w:numId w:val="55"/>
        </w:numPr>
        <w:autoSpaceDE/>
        <w:autoSpaceDN/>
        <w:spacing w:line="276" w:lineRule="auto"/>
        <w:rPr>
          <w:sz w:val="28"/>
          <w:szCs w:val="28"/>
        </w:rPr>
      </w:pPr>
      <w:r>
        <w:rPr>
          <w:sz w:val="28"/>
          <w:szCs w:val="28"/>
        </w:rPr>
        <w:t>replacing CFL with LED</w:t>
      </w:r>
    </w:p>
    <w:p w14:paraId="172B4B60" w14:textId="77777777" w:rsidR="00806BEE" w:rsidRDefault="00806BEE" w:rsidP="0028460B">
      <w:pPr>
        <w:widowControl/>
        <w:numPr>
          <w:ilvl w:val="1"/>
          <w:numId w:val="55"/>
        </w:numPr>
        <w:autoSpaceDE/>
        <w:autoSpaceDN/>
        <w:spacing w:line="276" w:lineRule="auto"/>
        <w:rPr>
          <w:sz w:val="28"/>
          <w:szCs w:val="28"/>
        </w:rPr>
      </w:pPr>
      <w:r>
        <w:rPr>
          <w:sz w:val="28"/>
          <w:szCs w:val="28"/>
        </w:rPr>
        <w:t>reducing unnecessary lighting usage</w:t>
      </w:r>
    </w:p>
    <w:p w14:paraId="72F76E00" w14:textId="77777777" w:rsidR="00806BEE" w:rsidRDefault="00806BEE" w:rsidP="0028460B">
      <w:pPr>
        <w:widowControl/>
        <w:numPr>
          <w:ilvl w:val="1"/>
          <w:numId w:val="55"/>
        </w:numPr>
        <w:autoSpaceDE/>
        <w:autoSpaceDN/>
        <w:spacing w:line="276" w:lineRule="auto"/>
        <w:rPr>
          <w:sz w:val="28"/>
          <w:szCs w:val="28"/>
        </w:rPr>
      </w:pPr>
      <w:r>
        <w:rPr>
          <w:sz w:val="28"/>
          <w:szCs w:val="28"/>
        </w:rPr>
        <w:t>using automated lighting control systems</w:t>
      </w:r>
    </w:p>
    <w:p w14:paraId="1943E4D2" w14:textId="77777777" w:rsidR="00806BEE" w:rsidRDefault="00806BEE" w:rsidP="0028460B">
      <w:pPr>
        <w:widowControl/>
        <w:numPr>
          <w:ilvl w:val="0"/>
          <w:numId w:val="56"/>
        </w:numPr>
        <w:autoSpaceDE/>
        <w:autoSpaceDN/>
        <w:spacing w:after="240" w:line="276" w:lineRule="auto"/>
        <w:rPr>
          <w:sz w:val="28"/>
          <w:szCs w:val="28"/>
        </w:rPr>
      </w:pPr>
      <w:r>
        <w:rPr>
          <w:sz w:val="28"/>
          <w:szCs w:val="28"/>
        </w:rPr>
        <w:t xml:space="preserve">Replacing conventional lighting with LED systems can significantly reduce energy consumption. </w:t>
      </w:r>
    </w:p>
    <w:p w14:paraId="5CAE18A4" w14:textId="55C4B039" w:rsidR="00806BEE" w:rsidRDefault="00806BEE" w:rsidP="00806BEE">
      <w:pPr>
        <w:spacing w:before="240" w:after="240"/>
        <w:jc w:val="both"/>
        <w:rPr>
          <w:b/>
          <w:bCs/>
          <w:sz w:val="28"/>
          <w:szCs w:val="28"/>
        </w:rPr>
      </w:pPr>
      <w:r>
        <w:rPr>
          <w:b/>
          <w:noProof/>
          <w:sz w:val="28"/>
          <w:szCs w:val="28"/>
        </w:rPr>
        <w:lastRenderedPageBreak/>
        <w:drawing>
          <wp:inline distT="0" distB="0" distL="0" distR="0" wp14:anchorId="52651955" wp14:editId="1AAC0EE9">
            <wp:extent cx="5153025" cy="26098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3025" cy="2609850"/>
                    </a:xfrm>
                    <a:prstGeom prst="rect">
                      <a:avLst/>
                    </a:prstGeom>
                    <a:noFill/>
                    <a:ln>
                      <a:noFill/>
                    </a:ln>
                  </pic:spPr>
                </pic:pic>
              </a:graphicData>
            </a:graphic>
          </wp:inline>
        </w:drawing>
      </w:r>
    </w:p>
    <w:p w14:paraId="1DF428F1" w14:textId="77777777" w:rsidR="00806BEE" w:rsidRDefault="00806BEE" w:rsidP="00806BEE">
      <w:pPr>
        <w:spacing w:before="240" w:after="240"/>
        <w:jc w:val="center"/>
        <w:rPr>
          <w:b/>
          <w:bCs/>
          <w:sz w:val="28"/>
          <w:szCs w:val="28"/>
        </w:rPr>
      </w:pPr>
      <w:r>
        <w:rPr>
          <w:b/>
          <w:bCs/>
          <w:sz w:val="28"/>
          <w:szCs w:val="28"/>
        </w:rPr>
        <w:t>Fig 4.3.2 Lighting Audit</w:t>
      </w:r>
    </w:p>
    <w:p w14:paraId="3AD36577" w14:textId="77777777" w:rsidR="00806BEE" w:rsidRDefault="00806BEE" w:rsidP="00806BEE">
      <w:pPr>
        <w:spacing w:before="240" w:after="240"/>
        <w:rPr>
          <w:b/>
          <w:bCs/>
          <w:sz w:val="28"/>
          <w:szCs w:val="28"/>
        </w:rPr>
      </w:pPr>
    </w:p>
    <w:p w14:paraId="5AE85DBF" w14:textId="77777777" w:rsidR="00806BEE" w:rsidRDefault="00806BEE" w:rsidP="00806BEE">
      <w:pPr>
        <w:spacing w:before="240" w:after="240"/>
        <w:rPr>
          <w:b/>
          <w:bCs/>
          <w:sz w:val="28"/>
          <w:szCs w:val="28"/>
        </w:rPr>
      </w:pPr>
      <w:r>
        <w:rPr>
          <w:b/>
          <w:bCs/>
          <w:sz w:val="28"/>
          <w:szCs w:val="28"/>
        </w:rPr>
        <w:t>4.3.3 Energy Density Analysis</w:t>
      </w:r>
    </w:p>
    <w:p w14:paraId="1F614839" w14:textId="77777777" w:rsidR="00806BEE" w:rsidRDefault="00806BEE" w:rsidP="0028460B">
      <w:pPr>
        <w:widowControl/>
        <w:numPr>
          <w:ilvl w:val="0"/>
          <w:numId w:val="57"/>
        </w:numPr>
        <w:autoSpaceDE/>
        <w:autoSpaceDN/>
        <w:spacing w:before="240" w:line="276" w:lineRule="auto"/>
        <w:rPr>
          <w:sz w:val="28"/>
          <w:szCs w:val="28"/>
        </w:rPr>
      </w:pPr>
      <w:r>
        <w:rPr>
          <w:sz w:val="28"/>
          <w:szCs w:val="28"/>
        </w:rPr>
        <w:t>The location density dashboard shows the number of equipment present in each room and lab.</w:t>
      </w:r>
    </w:p>
    <w:p w14:paraId="721C7265" w14:textId="77777777" w:rsidR="00806BEE" w:rsidRDefault="00806BEE" w:rsidP="0028460B">
      <w:pPr>
        <w:widowControl/>
        <w:numPr>
          <w:ilvl w:val="0"/>
          <w:numId w:val="57"/>
        </w:numPr>
        <w:autoSpaceDE/>
        <w:autoSpaceDN/>
        <w:spacing w:line="276" w:lineRule="auto"/>
        <w:rPr>
          <w:sz w:val="28"/>
          <w:szCs w:val="28"/>
        </w:rPr>
      </w:pPr>
      <w:r>
        <w:rPr>
          <w:sz w:val="28"/>
          <w:szCs w:val="28"/>
        </w:rPr>
        <w:t>It helps identify high-density areas within the Mechanical Block.</w:t>
      </w:r>
    </w:p>
    <w:p w14:paraId="485D75AA" w14:textId="77777777" w:rsidR="00806BEE" w:rsidRDefault="00806BEE" w:rsidP="0028460B">
      <w:pPr>
        <w:widowControl/>
        <w:numPr>
          <w:ilvl w:val="0"/>
          <w:numId w:val="57"/>
        </w:numPr>
        <w:autoSpaceDE/>
        <w:autoSpaceDN/>
        <w:spacing w:line="276" w:lineRule="auto"/>
        <w:rPr>
          <w:sz w:val="28"/>
          <w:szCs w:val="28"/>
        </w:rPr>
      </w:pPr>
      <w:r>
        <w:rPr>
          <w:sz w:val="28"/>
          <w:szCs w:val="28"/>
        </w:rPr>
        <w:t>The graph indicates that locations such as:</w:t>
      </w:r>
      <w:r>
        <w:rPr>
          <w:sz w:val="28"/>
          <w:szCs w:val="28"/>
        </w:rPr>
        <w:br/>
      </w:r>
    </w:p>
    <w:p w14:paraId="4477E707" w14:textId="77777777" w:rsidR="00806BEE" w:rsidRDefault="00806BEE" w:rsidP="0028460B">
      <w:pPr>
        <w:widowControl/>
        <w:numPr>
          <w:ilvl w:val="1"/>
          <w:numId w:val="57"/>
        </w:numPr>
        <w:autoSpaceDE/>
        <w:autoSpaceDN/>
        <w:spacing w:line="276" w:lineRule="auto"/>
        <w:rPr>
          <w:sz w:val="28"/>
          <w:szCs w:val="28"/>
        </w:rPr>
      </w:pPr>
      <w:r>
        <w:rPr>
          <w:sz w:val="28"/>
          <w:szCs w:val="28"/>
        </w:rPr>
        <w:t>CAD/CAM Lab</w:t>
      </w:r>
    </w:p>
    <w:p w14:paraId="46E6E371" w14:textId="77777777" w:rsidR="00806BEE" w:rsidRDefault="00806BEE" w:rsidP="0028460B">
      <w:pPr>
        <w:widowControl/>
        <w:numPr>
          <w:ilvl w:val="1"/>
          <w:numId w:val="57"/>
        </w:numPr>
        <w:autoSpaceDE/>
        <w:autoSpaceDN/>
        <w:spacing w:line="276" w:lineRule="auto"/>
        <w:rPr>
          <w:sz w:val="28"/>
          <w:szCs w:val="28"/>
        </w:rPr>
      </w:pPr>
      <w:r>
        <w:rPr>
          <w:sz w:val="28"/>
          <w:szCs w:val="28"/>
        </w:rPr>
        <w:t>Manufacturing Lab</w:t>
      </w:r>
    </w:p>
    <w:p w14:paraId="22B02F1C" w14:textId="77777777" w:rsidR="00806BEE" w:rsidRDefault="00806BEE" w:rsidP="0028460B">
      <w:pPr>
        <w:widowControl/>
        <w:numPr>
          <w:ilvl w:val="1"/>
          <w:numId w:val="57"/>
        </w:numPr>
        <w:autoSpaceDE/>
        <w:autoSpaceDN/>
        <w:spacing w:line="276" w:lineRule="auto"/>
        <w:rPr>
          <w:sz w:val="28"/>
          <w:szCs w:val="28"/>
        </w:rPr>
      </w:pPr>
      <w:r>
        <w:rPr>
          <w:sz w:val="28"/>
          <w:szCs w:val="28"/>
        </w:rPr>
        <w:t>Mechanics of Machines Lab</w:t>
      </w:r>
    </w:p>
    <w:p w14:paraId="5C0BFC78" w14:textId="77777777" w:rsidR="00806BEE" w:rsidRDefault="00806BEE" w:rsidP="0028460B">
      <w:pPr>
        <w:widowControl/>
        <w:numPr>
          <w:ilvl w:val="1"/>
          <w:numId w:val="57"/>
        </w:numPr>
        <w:autoSpaceDE/>
        <w:autoSpaceDN/>
        <w:spacing w:line="276" w:lineRule="auto"/>
        <w:rPr>
          <w:sz w:val="28"/>
          <w:szCs w:val="28"/>
        </w:rPr>
      </w:pPr>
      <w:r>
        <w:rPr>
          <w:sz w:val="28"/>
          <w:szCs w:val="28"/>
        </w:rPr>
        <w:t>Research Lab</w:t>
      </w:r>
    </w:p>
    <w:p w14:paraId="52E16361" w14:textId="77777777" w:rsidR="00806BEE" w:rsidRDefault="00806BEE" w:rsidP="0028460B">
      <w:pPr>
        <w:widowControl/>
        <w:numPr>
          <w:ilvl w:val="0"/>
          <w:numId w:val="57"/>
        </w:numPr>
        <w:autoSpaceDE/>
        <w:autoSpaceDN/>
        <w:spacing w:line="276" w:lineRule="auto"/>
        <w:rPr>
          <w:sz w:val="28"/>
          <w:szCs w:val="28"/>
        </w:rPr>
      </w:pPr>
      <w:r>
        <w:rPr>
          <w:sz w:val="28"/>
          <w:szCs w:val="28"/>
        </w:rPr>
        <w:t>have higher equipment concentration.</w:t>
      </w:r>
    </w:p>
    <w:p w14:paraId="2BAE6DA3" w14:textId="77777777" w:rsidR="00806BEE" w:rsidRDefault="00806BEE" w:rsidP="0028460B">
      <w:pPr>
        <w:widowControl/>
        <w:numPr>
          <w:ilvl w:val="0"/>
          <w:numId w:val="57"/>
        </w:numPr>
        <w:autoSpaceDE/>
        <w:autoSpaceDN/>
        <w:spacing w:line="276" w:lineRule="auto"/>
        <w:rPr>
          <w:sz w:val="28"/>
          <w:szCs w:val="28"/>
        </w:rPr>
      </w:pPr>
      <w:r>
        <w:rPr>
          <w:sz w:val="28"/>
          <w:szCs w:val="28"/>
        </w:rPr>
        <w:t>Moderate density is observed in:</w:t>
      </w:r>
    </w:p>
    <w:p w14:paraId="5DB0C12F" w14:textId="77777777" w:rsidR="00806BEE" w:rsidRDefault="00806BEE" w:rsidP="0028460B">
      <w:pPr>
        <w:widowControl/>
        <w:numPr>
          <w:ilvl w:val="1"/>
          <w:numId w:val="57"/>
        </w:numPr>
        <w:autoSpaceDE/>
        <w:autoSpaceDN/>
        <w:spacing w:line="276" w:lineRule="auto"/>
        <w:rPr>
          <w:sz w:val="28"/>
          <w:szCs w:val="28"/>
        </w:rPr>
      </w:pPr>
      <w:r>
        <w:rPr>
          <w:sz w:val="28"/>
          <w:szCs w:val="28"/>
        </w:rPr>
        <w:t>classrooms</w:t>
      </w:r>
    </w:p>
    <w:p w14:paraId="60F0000A" w14:textId="77777777" w:rsidR="00806BEE" w:rsidRDefault="00806BEE" w:rsidP="0028460B">
      <w:pPr>
        <w:widowControl/>
        <w:numPr>
          <w:ilvl w:val="1"/>
          <w:numId w:val="57"/>
        </w:numPr>
        <w:autoSpaceDE/>
        <w:autoSpaceDN/>
        <w:spacing w:line="276" w:lineRule="auto"/>
        <w:rPr>
          <w:sz w:val="28"/>
          <w:szCs w:val="28"/>
        </w:rPr>
      </w:pPr>
      <w:r>
        <w:rPr>
          <w:sz w:val="28"/>
          <w:szCs w:val="28"/>
        </w:rPr>
        <w:t>seminar hall</w:t>
      </w:r>
    </w:p>
    <w:p w14:paraId="723E62E9" w14:textId="77777777" w:rsidR="00806BEE" w:rsidRDefault="00806BEE" w:rsidP="0028460B">
      <w:pPr>
        <w:widowControl/>
        <w:numPr>
          <w:ilvl w:val="1"/>
          <w:numId w:val="57"/>
        </w:numPr>
        <w:autoSpaceDE/>
        <w:autoSpaceDN/>
        <w:spacing w:line="276" w:lineRule="auto"/>
        <w:rPr>
          <w:sz w:val="28"/>
          <w:szCs w:val="28"/>
        </w:rPr>
      </w:pPr>
      <w:r>
        <w:rPr>
          <w:sz w:val="28"/>
          <w:szCs w:val="28"/>
        </w:rPr>
        <w:t>staff rooms</w:t>
      </w:r>
    </w:p>
    <w:p w14:paraId="5E657855" w14:textId="77777777" w:rsidR="00806BEE" w:rsidRDefault="00806BEE" w:rsidP="0028460B">
      <w:pPr>
        <w:widowControl/>
        <w:numPr>
          <w:ilvl w:val="0"/>
          <w:numId w:val="57"/>
        </w:numPr>
        <w:autoSpaceDE/>
        <w:autoSpaceDN/>
        <w:spacing w:line="276" w:lineRule="auto"/>
        <w:rPr>
          <w:sz w:val="28"/>
          <w:szCs w:val="28"/>
        </w:rPr>
      </w:pPr>
      <w:r>
        <w:rPr>
          <w:sz w:val="28"/>
          <w:szCs w:val="28"/>
        </w:rPr>
        <w:t>Higher density areas consume more energy due to multiple devices operating together.</w:t>
      </w:r>
    </w:p>
    <w:p w14:paraId="75C64019" w14:textId="77777777" w:rsidR="00806BEE" w:rsidRDefault="00806BEE" w:rsidP="0028460B">
      <w:pPr>
        <w:widowControl/>
        <w:numPr>
          <w:ilvl w:val="0"/>
          <w:numId w:val="57"/>
        </w:numPr>
        <w:autoSpaceDE/>
        <w:autoSpaceDN/>
        <w:spacing w:line="276" w:lineRule="auto"/>
        <w:rPr>
          <w:sz w:val="28"/>
          <w:szCs w:val="28"/>
        </w:rPr>
      </w:pPr>
      <w:r>
        <w:rPr>
          <w:sz w:val="28"/>
          <w:szCs w:val="28"/>
        </w:rPr>
        <w:t>These areas may lead to:</w:t>
      </w:r>
    </w:p>
    <w:p w14:paraId="5195FC83" w14:textId="77777777" w:rsidR="00806BEE" w:rsidRDefault="00806BEE" w:rsidP="0028460B">
      <w:pPr>
        <w:widowControl/>
        <w:numPr>
          <w:ilvl w:val="1"/>
          <w:numId w:val="57"/>
        </w:numPr>
        <w:autoSpaceDE/>
        <w:autoSpaceDN/>
        <w:spacing w:line="276" w:lineRule="auto"/>
        <w:rPr>
          <w:sz w:val="28"/>
          <w:szCs w:val="28"/>
        </w:rPr>
      </w:pPr>
      <w:r>
        <w:rPr>
          <w:sz w:val="28"/>
          <w:szCs w:val="28"/>
        </w:rPr>
        <w:t>increased load demand</w:t>
      </w:r>
    </w:p>
    <w:p w14:paraId="02050A21" w14:textId="77777777" w:rsidR="00806BEE" w:rsidRDefault="00806BEE" w:rsidP="0028460B">
      <w:pPr>
        <w:widowControl/>
        <w:numPr>
          <w:ilvl w:val="1"/>
          <w:numId w:val="57"/>
        </w:numPr>
        <w:autoSpaceDE/>
        <w:autoSpaceDN/>
        <w:spacing w:after="240" w:line="276" w:lineRule="auto"/>
        <w:rPr>
          <w:sz w:val="28"/>
          <w:szCs w:val="28"/>
        </w:rPr>
      </w:pPr>
      <w:r>
        <w:rPr>
          <w:sz w:val="28"/>
          <w:szCs w:val="28"/>
        </w:rPr>
        <w:t>higher electricity consumption</w:t>
      </w:r>
    </w:p>
    <w:p w14:paraId="166253FB" w14:textId="73547924" w:rsidR="00806BEE" w:rsidRDefault="00806BEE" w:rsidP="00806BEE">
      <w:pPr>
        <w:spacing w:before="240" w:after="240"/>
        <w:rPr>
          <w:b/>
          <w:bCs/>
          <w:sz w:val="28"/>
          <w:szCs w:val="28"/>
        </w:rPr>
      </w:pPr>
      <w:r>
        <w:rPr>
          <w:b/>
          <w:noProof/>
          <w:sz w:val="28"/>
          <w:szCs w:val="28"/>
        </w:rPr>
        <w:lastRenderedPageBreak/>
        <w:drawing>
          <wp:inline distT="0" distB="0" distL="0" distR="0" wp14:anchorId="0B89BDA1" wp14:editId="4EA0366B">
            <wp:extent cx="6324600" cy="2581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24600" cy="2581275"/>
                    </a:xfrm>
                    <a:prstGeom prst="rect">
                      <a:avLst/>
                    </a:prstGeom>
                    <a:noFill/>
                    <a:ln>
                      <a:noFill/>
                    </a:ln>
                  </pic:spPr>
                </pic:pic>
              </a:graphicData>
            </a:graphic>
          </wp:inline>
        </w:drawing>
      </w:r>
    </w:p>
    <w:p w14:paraId="553C7C4E" w14:textId="77777777" w:rsidR="00806BEE" w:rsidRDefault="00806BEE" w:rsidP="00806BEE">
      <w:pPr>
        <w:spacing w:before="240" w:after="240"/>
        <w:jc w:val="center"/>
        <w:rPr>
          <w:b/>
          <w:bCs/>
          <w:sz w:val="28"/>
          <w:szCs w:val="28"/>
        </w:rPr>
      </w:pPr>
      <w:r>
        <w:rPr>
          <w:b/>
          <w:bCs/>
          <w:sz w:val="28"/>
          <w:szCs w:val="28"/>
        </w:rPr>
        <w:t>Fig 4.3.3 Energy Density</w:t>
      </w:r>
    </w:p>
    <w:p w14:paraId="0C79AF0E" w14:textId="77777777" w:rsidR="00806BEE" w:rsidRDefault="00806BEE" w:rsidP="00806BEE">
      <w:pPr>
        <w:spacing w:before="240" w:after="240"/>
        <w:jc w:val="both"/>
        <w:rPr>
          <w:b/>
          <w:bCs/>
          <w:sz w:val="28"/>
          <w:szCs w:val="28"/>
        </w:rPr>
      </w:pPr>
      <w:r>
        <w:rPr>
          <w:b/>
          <w:bCs/>
          <w:sz w:val="28"/>
          <w:szCs w:val="28"/>
        </w:rPr>
        <w:t>4.3.4 Load Density Analysis</w:t>
      </w:r>
    </w:p>
    <w:p w14:paraId="333D6316" w14:textId="6E4EDBC4" w:rsidR="00806BEE" w:rsidRDefault="00806BEE" w:rsidP="00806BEE">
      <w:pPr>
        <w:spacing w:before="240" w:after="240"/>
        <w:jc w:val="both"/>
        <w:rPr>
          <w:sz w:val="28"/>
          <w:szCs w:val="28"/>
        </w:rPr>
      </w:pPr>
      <w:r>
        <w:rPr>
          <w:noProof/>
          <w:sz w:val="28"/>
          <w:szCs w:val="28"/>
        </w:rPr>
        <w:drawing>
          <wp:inline distT="0" distB="0" distL="0" distR="0" wp14:anchorId="3E3C849B" wp14:editId="480120A9">
            <wp:extent cx="5943600" cy="2143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550F02E8" w14:textId="77777777" w:rsidR="00806BEE" w:rsidRDefault="00806BEE" w:rsidP="00806BEE">
      <w:pPr>
        <w:spacing w:before="240" w:after="240"/>
        <w:jc w:val="center"/>
        <w:rPr>
          <w:b/>
          <w:bCs/>
          <w:sz w:val="28"/>
          <w:szCs w:val="28"/>
        </w:rPr>
      </w:pPr>
      <w:r>
        <w:rPr>
          <w:b/>
          <w:bCs/>
          <w:sz w:val="28"/>
          <w:szCs w:val="28"/>
        </w:rPr>
        <w:t>Fig 4.3.4 Load Density Analysis</w:t>
      </w:r>
    </w:p>
    <w:p w14:paraId="3BEF55CC" w14:textId="77777777" w:rsidR="00806BEE" w:rsidRDefault="00806BEE" w:rsidP="0028460B">
      <w:pPr>
        <w:widowControl/>
        <w:numPr>
          <w:ilvl w:val="0"/>
          <w:numId w:val="58"/>
        </w:numPr>
        <w:autoSpaceDE/>
        <w:autoSpaceDN/>
        <w:spacing w:before="240" w:line="276" w:lineRule="auto"/>
        <w:jc w:val="both"/>
        <w:rPr>
          <w:sz w:val="28"/>
          <w:szCs w:val="28"/>
        </w:rPr>
      </w:pPr>
      <w:r>
        <w:rPr>
          <w:sz w:val="28"/>
          <w:szCs w:val="28"/>
        </w:rPr>
        <w:t>The location density dashboard shows the distribution of equipment and energy-related loads across different rooms and locations in the Mechanical Block.</w:t>
      </w:r>
    </w:p>
    <w:p w14:paraId="67BB52F1" w14:textId="77777777" w:rsidR="00806BEE" w:rsidRDefault="00806BEE" w:rsidP="0028460B">
      <w:pPr>
        <w:widowControl/>
        <w:numPr>
          <w:ilvl w:val="0"/>
          <w:numId w:val="58"/>
        </w:numPr>
        <w:autoSpaceDE/>
        <w:autoSpaceDN/>
        <w:spacing w:line="276" w:lineRule="auto"/>
        <w:jc w:val="both"/>
        <w:rPr>
          <w:sz w:val="28"/>
          <w:szCs w:val="28"/>
        </w:rPr>
      </w:pPr>
      <w:r>
        <w:rPr>
          <w:sz w:val="28"/>
          <w:szCs w:val="28"/>
        </w:rPr>
        <w:t>It helps identify the areas with the highest concentration of equipment.</w:t>
      </w:r>
    </w:p>
    <w:p w14:paraId="1869CD9B" w14:textId="77777777" w:rsidR="00806BEE" w:rsidRDefault="00806BEE" w:rsidP="0028460B">
      <w:pPr>
        <w:widowControl/>
        <w:numPr>
          <w:ilvl w:val="0"/>
          <w:numId w:val="58"/>
        </w:numPr>
        <w:autoSpaceDE/>
        <w:autoSpaceDN/>
        <w:spacing w:line="276" w:lineRule="auto"/>
        <w:jc w:val="both"/>
        <w:rPr>
          <w:sz w:val="28"/>
          <w:szCs w:val="28"/>
        </w:rPr>
      </w:pPr>
      <w:r>
        <w:rPr>
          <w:sz w:val="28"/>
          <w:szCs w:val="28"/>
        </w:rPr>
        <w:t>The graph shows that places such as:</w:t>
      </w:r>
      <w:r>
        <w:rPr>
          <w:sz w:val="28"/>
          <w:szCs w:val="28"/>
        </w:rPr>
        <w:br/>
      </w:r>
    </w:p>
    <w:p w14:paraId="2E0175EC" w14:textId="77777777" w:rsidR="00806BEE" w:rsidRDefault="00806BEE" w:rsidP="0028460B">
      <w:pPr>
        <w:widowControl/>
        <w:numPr>
          <w:ilvl w:val="1"/>
          <w:numId w:val="58"/>
        </w:numPr>
        <w:autoSpaceDE/>
        <w:autoSpaceDN/>
        <w:spacing w:line="276" w:lineRule="auto"/>
        <w:jc w:val="both"/>
        <w:rPr>
          <w:sz w:val="28"/>
          <w:szCs w:val="28"/>
        </w:rPr>
      </w:pPr>
      <w:r>
        <w:rPr>
          <w:sz w:val="28"/>
          <w:szCs w:val="28"/>
        </w:rPr>
        <w:t>CAD/CAM Lab</w:t>
      </w:r>
    </w:p>
    <w:p w14:paraId="0915A492" w14:textId="77777777" w:rsidR="00806BEE" w:rsidRDefault="00806BEE" w:rsidP="0028460B">
      <w:pPr>
        <w:widowControl/>
        <w:numPr>
          <w:ilvl w:val="1"/>
          <w:numId w:val="58"/>
        </w:numPr>
        <w:autoSpaceDE/>
        <w:autoSpaceDN/>
        <w:spacing w:line="276" w:lineRule="auto"/>
        <w:jc w:val="both"/>
        <w:rPr>
          <w:sz w:val="28"/>
          <w:szCs w:val="28"/>
        </w:rPr>
      </w:pPr>
      <w:r>
        <w:rPr>
          <w:sz w:val="28"/>
          <w:szCs w:val="28"/>
        </w:rPr>
        <w:t>Manufacturing Technology Lab</w:t>
      </w:r>
    </w:p>
    <w:p w14:paraId="1E57339B" w14:textId="77777777" w:rsidR="00806BEE" w:rsidRDefault="00806BEE" w:rsidP="0028460B">
      <w:pPr>
        <w:widowControl/>
        <w:numPr>
          <w:ilvl w:val="1"/>
          <w:numId w:val="58"/>
        </w:numPr>
        <w:autoSpaceDE/>
        <w:autoSpaceDN/>
        <w:spacing w:line="276" w:lineRule="auto"/>
        <w:jc w:val="both"/>
        <w:rPr>
          <w:sz w:val="28"/>
          <w:szCs w:val="28"/>
        </w:rPr>
      </w:pPr>
      <w:r>
        <w:rPr>
          <w:sz w:val="28"/>
          <w:szCs w:val="28"/>
        </w:rPr>
        <w:t>Classrooms</w:t>
      </w:r>
    </w:p>
    <w:p w14:paraId="12638E7D" w14:textId="77777777" w:rsidR="00806BEE" w:rsidRDefault="00806BEE" w:rsidP="0028460B">
      <w:pPr>
        <w:widowControl/>
        <w:numPr>
          <w:ilvl w:val="1"/>
          <w:numId w:val="58"/>
        </w:numPr>
        <w:autoSpaceDE/>
        <w:autoSpaceDN/>
        <w:spacing w:line="276" w:lineRule="auto"/>
        <w:jc w:val="both"/>
        <w:rPr>
          <w:sz w:val="28"/>
          <w:szCs w:val="28"/>
        </w:rPr>
      </w:pPr>
      <w:r>
        <w:rPr>
          <w:sz w:val="28"/>
          <w:szCs w:val="28"/>
        </w:rPr>
        <w:t>Seminar Hall</w:t>
      </w:r>
    </w:p>
    <w:p w14:paraId="105E0856" w14:textId="77777777" w:rsidR="00806BEE" w:rsidRDefault="00806BEE" w:rsidP="0028460B">
      <w:pPr>
        <w:widowControl/>
        <w:numPr>
          <w:ilvl w:val="1"/>
          <w:numId w:val="58"/>
        </w:numPr>
        <w:autoSpaceDE/>
        <w:autoSpaceDN/>
        <w:spacing w:line="276" w:lineRule="auto"/>
        <w:jc w:val="both"/>
        <w:rPr>
          <w:sz w:val="28"/>
          <w:szCs w:val="28"/>
        </w:rPr>
      </w:pPr>
      <w:r>
        <w:rPr>
          <w:sz w:val="28"/>
          <w:szCs w:val="28"/>
        </w:rPr>
        <w:t>Research Lab</w:t>
      </w:r>
    </w:p>
    <w:p w14:paraId="02728431" w14:textId="77777777" w:rsidR="00806BEE" w:rsidRDefault="00806BEE" w:rsidP="0028460B">
      <w:pPr>
        <w:widowControl/>
        <w:numPr>
          <w:ilvl w:val="0"/>
          <w:numId w:val="58"/>
        </w:numPr>
        <w:autoSpaceDE/>
        <w:autoSpaceDN/>
        <w:spacing w:line="276" w:lineRule="auto"/>
        <w:jc w:val="both"/>
        <w:rPr>
          <w:sz w:val="28"/>
          <w:szCs w:val="28"/>
        </w:rPr>
      </w:pPr>
      <w:r>
        <w:rPr>
          <w:sz w:val="28"/>
          <w:szCs w:val="28"/>
        </w:rPr>
        <w:lastRenderedPageBreak/>
        <w:t>contain a higher number of electrical and mechanical components.</w:t>
      </w:r>
      <w:r>
        <w:rPr>
          <w:sz w:val="28"/>
          <w:szCs w:val="28"/>
        </w:rPr>
        <w:br/>
      </w:r>
    </w:p>
    <w:p w14:paraId="7E460112" w14:textId="77777777" w:rsidR="00806BEE" w:rsidRDefault="00806BEE" w:rsidP="0028460B">
      <w:pPr>
        <w:widowControl/>
        <w:numPr>
          <w:ilvl w:val="0"/>
          <w:numId w:val="58"/>
        </w:numPr>
        <w:autoSpaceDE/>
        <w:autoSpaceDN/>
        <w:spacing w:line="276" w:lineRule="auto"/>
        <w:jc w:val="both"/>
        <w:rPr>
          <w:sz w:val="28"/>
          <w:szCs w:val="28"/>
        </w:rPr>
      </w:pPr>
      <w:r>
        <w:rPr>
          <w:sz w:val="28"/>
          <w:szCs w:val="28"/>
        </w:rPr>
        <w:t>Areas with more equipment naturally consume more electricity because:</w:t>
      </w:r>
    </w:p>
    <w:p w14:paraId="5EA4155D" w14:textId="77777777" w:rsidR="00806BEE" w:rsidRDefault="00806BEE" w:rsidP="0028460B">
      <w:pPr>
        <w:widowControl/>
        <w:numPr>
          <w:ilvl w:val="1"/>
          <w:numId w:val="58"/>
        </w:numPr>
        <w:autoSpaceDE/>
        <w:autoSpaceDN/>
        <w:spacing w:line="276" w:lineRule="auto"/>
        <w:jc w:val="both"/>
        <w:rPr>
          <w:sz w:val="28"/>
          <w:szCs w:val="28"/>
        </w:rPr>
      </w:pPr>
      <w:r>
        <w:rPr>
          <w:sz w:val="28"/>
          <w:szCs w:val="28"/>
        </w:rPr>
        <w:t>multiple devices operate together</w:t>
      </w:r>
    </w:p>
    <w:p w14:paraId="57D46B13" w14:textId="77777777" w:rsidR="00806BEE" w:rsidRDefault="00806BEE" w:rsidP="0028460B">
      <w:pPr>
        <w:widowControl/>
        <w:numPr>
          <w:ilvl w:val="1"/>
          <w:numId w:val="58"/>
        </w:numPr>
        <w:autoSpaceDE/>
        <w:autoSpaceDN/>
        <w:spacing w:line="276" w:lineRule="auto"/>
        <w:jc w:val="both"/>
        <w:rPr>
          <w:sz w:val="28"/>
          <w:szCs w:val="28"/>
        </w:rPr>
      </w:pPr>
      <w:r>
        <w:rPr>
          <w:sz w:val="28"/>
          <w:szCs w:val="28"/>
        </w:rPr>
        <w:t>lighting, fans, computers, and lab equipment are used simultaneously</w:t>
      </w:r>
    </w:p>
    <w:p w14:paraId="0B1C8D06" w14:textId="77777777" w:rsidR="00806BEE" w:rsidRDefault="00806BEE" w:rsidP="0028460B">
      <w:pPr>
        <w:widowControl/>
        <w:numPr>
          <w:ilvl w:val="0"/>
          <w:numId w:val="58"/>
        </w:numPr>
        <w:autoSpaceDE/>
        <w:autoSpaceDN/>
        <w:spacing w:line="276" w:lineRule="auto"/>
        <w:jc w:val="both"/>
        <w:rPr>
          <w:sz w:val="28"/>
          <w:szCs w:val="28"/>
        </w:rPr>
      </w:pPr>
      <w:r>
        <w:rPr>
          <w:sz w:val="28"/>
          <w:szCs w:val="28"/>
        </w:rPr>
        <w:t>High-density locations are more likely to produce:</w:t>
      </w:r>
    </w:p>
    <w:p w14:paraId="615ADFD7" w14:textId="77777777" w:rsidR="00806BEE" w:rsidRDefault="00806BEE" w:rsidP="0028460B">
      <w:pPr>
        <w:widowControl/>
        <w:numPr>
          <w:ilvl w:val="1"/>
          <w:numId w:val="58"/>
        </w:numPr>
        <w:autoSpaceDE/>
        <w:autoSpaceDN/>
        <w:spacing w:line="276" w:lineRule="auto"/>
        <w:jc w:val="both"/>
        <w:rPr>
          <w:sz w:val="28"/>
          <w:szCs w:val="28"/>
        </w:rPr>
      </w:pPr>
      <w:r>
        <w:rPr>
          <w:sz w:val="28"/>
          <w:szCs w:val="28"/>
        </w:rPr>
        <w:t>higher energy demand</w:t>
      </w:r>
    </w:p>
    <w:p w14:paraId="764A31F0" w14:textId="77777777" w:rsidR="00806BEE" w:rsidRDefault="00806BEE" w:rsidP="0028460B">
      <w:pPr>
        <w:widowControl/>
        <w:numPr>
          <w:ilvl w:val="1"/>
          <w:numId w:val="58"/>
        </w:numPr>
        <w:autoSpaceDE/>
        <w:autoSpaceDN/>
        <w:spacing w:line="276" w:lineRule="auto"/>
        <w:jc w:val="both"/>
        <w:rPr>
          <w:sz w:val="28"/>
          <w:szCs w:val="28"/>
        </w:rPr>
      </w:pPr>
      <w:r>
        <w:rPr>
          <w:sz w:val="28"/>
          <w:szCs w:val="28"/>
        </w:rPr>
        <w:t>peak loads</w:t>
      </w:r>
    </w:p>
    <w:p w14:paraId="176AC78A" w14:textId="77777777" w:rsidR="00806BEE" w:rsidRDefault="00806BEE" w:rsidP="0028460B">
      <w:pPr>
        <w:widowControl/>
        <w:numPr>
          <w:ilvl w:val="1"/>
          <w:numId w:val="58"/>
        </w:numPr>
        <w:autoSpaceDE/>
        <w:autoSpaceDN/>
        <w:spacing w:line="276" w:lineRule="auto"/>
        <w:jc w:val="both"/>
        <w:rPr>
          <w:sz w:val="28"/>
          <w:szCs w:val="28"/>
        </w:rPr>
      </w:pPr>
      <w:r>
        <w:rPr>
          <w:sz w:val="28"/>
          <w:szCs w:val="28"/>
        </w:rPr>
        <w:t>greater operating cost</w:t>
      </w:r>
    </w:p>
    <w:p w14:paraId="7675BCA4" w14:textId="77777777" w:rsidR="00806BEE" w:rsidRDefault="00806BEE" w:rsidP="0028460B">
      <w:pPr>
        <w:widowControl/>
        <w:numPr>
          <w:ilvl w:val="0"/>
          <w:numId w:val="58"/>
        </w:numPr>
        <w:autoSpaceDE/>
        <w:autoSpaceDN/>
        <w:spacing w:line="276" w:lineRule="auto"/>
        <w:jc w:val="both"/>
        <w:rPr>
          <w:sz w:val="28"/>
          <w:szCs w:val="28"/>
        </w:rPr>
      </w:pPr>
      <w:r>
        <w:rPr>
          <w:sz w:val="28"/>
          <w:szCs w:val="28"/>
        </w:rPr>
        <w:t>These locations should be given special attention for energy management.</w:t>
      </w:r>
    </w:p>
    <w:p w14:paraId="1DD2D2AC" w14:textId="77777777" w:rsidR="00806BEE" w:rsidRDefault="00806BEE" w:rsidP="0028460B">
      <w:pPr>
        <w:widowControl/>
        <w:numPr>
          <w:ilvl w:val="0"/>
          <w:numId w:val="58"/>
        </w:numPr>
        <w:autoSpaceDE/>
        <w:autoSpaceDN/>
        <w:spacing w:line="276" w:lineRule="auto"/>
        <w:jc w:val="both"/>
        <w:rPr>
          <w:sz w:val="28"/>
          <w:szCs w:val="28"/>
        </w:rPr>
      </w:pPr>
      <w:r>
        <w:rPr>
          <w:sz w:val="28"/>
          <w:szCs w:val="28"/>
        </w:rPr>
        <w:t>Useful energy-saving improvements in such areas include:</w:t>
      </w:r>
    </w:p>
    <w:p w14:paraId="3BE8C3F6" w14:textId="77777777" w:rsidR="00806BEE" w:rsidRDefault="00806BEE" w:rsidP="0028460B">
      <w:pPr>
        <w:widowControl/>
        <w:numPr>
          <w:ilvl w:val="1"/>
          <w:numId w:val="58"/>
        </w:numPr>
        <w:autoSpaceDE/>
        <w:autoSpaceDN/>
        <w:spacing w:line="276" w:lineRule="auto"/>
        <w:jc w:val="both"/>
        <w:rPr>
          <w:sz w:val="28"/>
          <w:szCs w:val="28"/>
        </w:rPr>
      </w:pPr>
      <w:r>
        <w:rPr>
          <w:sz w:val="28"/>
          <w:szCs w:val="28"/>
        </w:rPr>
        <w:t>occupancy-based lighting control</w:t>
      </w:r>
    </w:p>
    <w:p w14:paraId="6BB28609" w14:textId="77777777" w:rsidR="00806BEE" w:rsidRDefault="00806BEE" w:rsidP="0028460B">
      <w:pPr>
        <w:widowControl/>
        <w:numPr>
          <w:ilvl w:val="1"/>
          <w:numId w:val="58"/>
        </w:numPr>
        <w:autoSpaceDE/>
        <w:autoSpaceDN/>
        <w:spacing w:line="276" w:lineRule="auto"/>
        <w:jc w:val="both"/>
        <w:rPr>
          <w:sz w:val="28"/>
          <w:szCs w:val="28"/>
        </w:rPr>
      </w:pPr>
      <w:r>
        <w:rPr>
          <w:sz w:val="28"/>
          <w:szCs w:val="28"/>
        </w:rPr>
        <w:t>load zoning</w:t>
      </w:r>
    </w:p>
    <w:p w14:paraId="3ACD0706" w14:textId="77777777" w:rsidR="00806BEE" w:rsidRDefault="00806BEE" w:rsidP="0028460B">
      <w:pPr>
        <w:widowControl/>
        <w:numPr>
          <w:ilvl w:val="1"/>
          <w:numId w:val="58"/>
        </w:numPr>
        <w:autoSpaceDE/>
        <w:autoSpaceDN/>
        <w:spacing w:line="276" w:lineRule="auto"/>
        <w:jc w:val="both"/>
        <w:rPr>
          <w:sz w:val="28"/>
          <w:szCs w:val="28"/>
        </w:rPr>
      </w:pPr>
      <w:r>
        <w:rPr>
          <w:sz w:val="28"/>
          <w:szCs w:val="28"/>
        </w:rPr>
        <w:t>scheduled laboratory operation</w:t>
      </w:r>
    </w:p>
    <w:p w14:paraId="66933F7A" w14:textId="77777777" w:rsidR="00806BEE" w:rsidRDefault="00806BEE" w:rsidP="0028460B">
      <w:pPr>
        <w:widowControl/>
        <w:numPr>
          <w:ilvl w:val="1"/>
          <w:numId w:val="58"/>
        </w:numPr>
        <w:autoSpaceDE/>
        <w:autoSpaceDN/>
        <w:spacing w:after="240" w:line="276" w:lineRule="auto"/>
        <w:jc w:val="both"/>
        <w:rPr>
          <w:sz w:val="28"/>
          <w:szCs w:val="28"/>
        </w:rPr>
      </w:pPr>
      <w:r>
        <w:rPr>
          <w:sz w:val="28"/>
          <w:szCs w:val="28"/>
        </w:rPr>
        <w:t>better usage planning</w:t>
      </w:r>
    </w:p>
    <w:p w14:paraId="39F72468" w14:textId="77777777" w:rsidR="00806BEE" w:rsidRDefault="00806BEE" w:rsidP="00806BEE">
      <w:pPr>
        <w:pStyle w:val="Heading3"/>
        <w:keepNext w:val="0"/>
        <w:keepLines w:val="0"/>
        <w:spacing w:before="280"/>
        <w:jc w:val="both"/>
        <w:rPr>
          <w:rFonts w:ascii="Times New Roman" w:eastAsia="Times New Roman" w:hAnsi="Times New Roman" w:cs="Times New Roman"/>
          <w:color w:val="000000"/>
          <w:sz w:val="28"/>
          <w:szCs w:val="28"/>
        </w:rPr>
      </w:pPr>
      <w:bookmarkStart w:id="84" w:name="_t5t2o2m9sd8r"/>
      <w:bookmarkEnd w:id="84"/>
      <w:r>
        <w:rPr>
          <w:rFonts w:ascii="Times New Roman" w:hAnsi="Times New Roman" w:cs="Times New Roman"/>
          <w:color w:val="000000"/>
        </w:rPr>
        <w:t>Key Insight:</w:t>
      </w:r>
    </w:p>
    <w:p w14:paraId="593C71A3" w14:textId="77777777" w:rsidR="00806BEE" w:rsidRDefault="00806BEE" w:rsidP="0028460B">
      <w:pPr>
        <w:widowControl/>
        <w:numPr>
          <w:ilvl w:val="0"/>
          <w:numId w:val="59"/>
        </w:numPr>
        <w:autoSpaceDE/>
        <w:autoSpaceDN/>
        <w:spacing w:before="240" w:after="240" w:line="276" w:lineRule="auto"/>
        <w:jc w:val="both"/>
        <w:rPr>
          <w:sz w:val="28"/>
          <w:szCs w:val="28"/>
        </w:rPr>
      </w:pPr>
      <w:r>
        <w:rPr>
          <w:sz w:val="28"/>
          <w:szCs w:val="28"/>
        </w:rPr>
        <w:t>Locations with high equipment density should be treated as priority zones for energy control and monitoring.</w:t>
      </w:r>
    </w:p>
    <w:p w14:paraId="7EE05B78" w14:textId="77777777" w:rsidR="00806BEE" w:rsidRDefault="00806BEE" w:rsidP="00806BEE">
      <w:pPr>
        <w:spacing w:before="240" w:after="240"/>
        <w:jc w:val="both"/>
        <w:rPr>
          <w:b/>
          <w:bCs/>
          <w:sz w:val="28"/>
          <w:szCs w:val="28"/>
        </w:rPr>
      </w:pPr>
      <w:r>
        <w:rPr>
          <w:b/>
          <w:bCs/>
          <w:sz w:val="28"/>
          <w:szCs w:val="28"/>
        </w:rPr>
        <w:t>4.3.5 Common Area vs Functional Area Analysis</w:t>
      </w:r>
    </w:p>
    <w:p w14:paraId="002201F5" w14:textId="77777777" w:rsidR="00806BEE" w:rsidRDefault="00806BEE" w:rsidP="0028460B">
      <w:pPr>
        <w:widowControl/>
        <w:numPr>
          <w:ilvl w:val="0"/>
          <w:numId w:val="60"/>
        </w:numPr>
        <w:autoSpaceDE/>
        <w:autoSpaceDN/>
        <w:spacing w:before="240" w:line="276" w:lineRule="auto"/>
        <w:rPr>
          <w:sz w:val="28"/>
          <w:szCs w:val="28"/>
        </w:rPr>
      </w:pPr>
      <w:r>
        <w:rPr>
          <w:sz w:val="28"/>
          <w:szCs w:val="28"/>
        </w:rPr>
        <w:t>This dashboard compares energy usage between common areas and functional areas.</w:t>
      </w:r>
    </w:p>
    <w:p w14:paraId="33B1D51E" w14:textId="77777777" w:rsidR="00806BEE" w:rsidRDefault="00806BEE" w:rsidP="0028460B">
      <w:pPr>
        <w:widowControl/>
        <w:numPr>
          <w:ilvl w:val="0"/>
          <w:numId w:val="60"/>
        </w:numPr>
        <w:autoSpaceDE/>
        <w:autoSpaceDN/>
        <w:spacing w:line="276" w:lineRule="auto"/>
        <w:rPr>
          <w:sz w:val="28"/>
          <w:szCs w:val="28"/>
        </w:rPr>
      </w:pPr>
      <w:r>
        <w:rPr>
          <w:sz w:val="28"/>
          <w:szCs w:val="28"/>
        </w:rPr>
        <w:t>Common areas include:</w:t>
      </w:r>
    </w:p>
    <w:p w14:paraId="4849B3D2" w14:textId="77777777" w:rsidR="00806BEE" w:rsidRDefault="00806BEE" w:rsidP="0028460B">
      <w:pPr>
        <w:widowControl/>
        <w:numPr>
          <w:ilvl w:val="1"/>
          <w:numId w:val="60"/>
        </w:numPr>
        <w:autoSpaceDE/>
        <w:autoSpaceDN/>
        <w:spacing w:line="276" w:lineRule="auto"/>
        <w:rPr>
          <w:sz w:val="28"/>
          <w:szCs w:val="28"/>
        </w:rPr>
      </w:pPr>
      <w:r>
        <w:rPr>
          <w:sz w:val="28"/>
          <w:szCs w:val="28"/>
        </w:rPr>
        <w:t>corridors</w:t>
      </w:r>
    </w:p>
    <w:p w14:paraId="4E8451EF" w14:textId="77777777" w:rsidR="00806BEE" w:rsidRDefault="00806BEE" w:rsidP="0028460B">
      <w:pPr>
        <w:widowControl/>
        <w:numPr>
          <w:ilvl w:val="1"/>
          <w:numId w:val="60"/>
        </w:numPr>
        <w:autoSpaceDE/>
        <w:autoSpaceDN/>
        <w:spacing w:line="276" w:lineRule="auto"/>
        <w:rPr>
          <w:sz w:val="28"/>
          <w:szCs w:val="28"/>
        </w:rPr>
      </w:pPr>
      <w:r>
        <w:rPr>
          <w:sz w:val="28"/>
          <w:szCs w:val="28"/>
        </w:rPr>
        <w:t>general spaces</w:t>
      </w:r>
    </w:p>
    <w:p w14:paraId="45482513" w14:textId="77777777" w:rsidR="00806BEE" w:rsidRDefault="00806BEE" w:rsidP="0028460B">
      <w:pPr>
        <w:widowControl/>
        <w:numPr>
          <w:ilvl w:val="0"/>
          <w:numId w:val="60"/>
        </w:numPr>
        <w:autoSpaceDE/>
        <w:autoSpaceDN/>
        <w:spacing w:line="276" w:lineRule="auto"/>
        <w:rPr>
          <w:sz w:val="28"/>
          <w:szCs w:val="28"/>
        </w:rPr>
      </w:pPr>
      <w:r>
        <w:rPr>
          <w:sz w:val="28"/>
          <w:szCs w:val="28"/>
        </w:rPr>
        <w:t>Functional areas include:</w:t>
      </w:r>
    </w:p>
    <w:p w14:paraId="7BC32F47" w14:textId="77777777" w:rsidR="00806BEE" w:rsidRDefault="00806BEE" w:rsidP="0028460B">
      <w:pPr>
        <w:widowControl/>
        <w:numPr>
          <w:ilvl w:val="1"/>
          <w:numId w:val="60"/>
        </w:numPr>
        <w:autoSpaceDE/>
        <w:autoSpaceDN/>
        <w:spacing w:line="276" w:lineRule="auto"/>
        <w:rPr>
          <w:sz w:val="28"/>
          <w:szCs w:val="28"/>
        </w:rPr>
      </w:pPr>
      <w:r>
        <w:rPr>
          <w:sz w:val="28"/>
          <w:szCs w:val="28"/>
        </w:rPr>
        <w:t>labs</w:t>
      </w:r>
    </w:p>
    <w:p w14:paraId="09F9ADC8" w14:textId="77777777" w:rsidR="00806BEE" w:rsidRDefault="00806BEE" w:rsidP="0028460B">
      <w:pPr>
        <w:widowControl/>
        <w:numPr>
          <w:ilvl w:val="1"/>
          <w:numId w:val="60"/>
        </w:numPr>
        <w:autoSpaceDE/>
        <w:autoSpaceDN/>
        <w:spacing w:line="276" w:lineRule="auto"/>
        <w:rPr>
          <w:sz w:val="28"/>
          <w:szCs w:val="28"/>
        </w:rPr>
      </w:pPr>
      <w:r>
        <w:rPr>
          <w:sz w:val="28"/>
          <w:szCs w:val="28"/>
        </w:rPr>
        <w:t>offices</w:t>
      </w:r>
    </w:p>
    <w:p w14:paraId="4A8C9637" w14:textId="77777777" w:rsidR="00806BEE" w:rsidRDefault="00806BEE" w:rsidP="0028460B">
      <w:pPr>
        <w:widowControl/>
        <w:numPr>
          <w:ilvl w:val="1"/>
          <w:numId w:val="60"/>
        </w:numPr>
        <w:autoSpaceDE/>
        <w:autoSpaceDN/>
        <w:spacing w:line="276" w:lineRule="auto"/>
        <w:rPr>
          <w:sz w:val="28"/>
          <w:szCs w:val="28"/>
        </w:rPr>
      </w:pPr>
      <w:r>
        <w:rPr>
          <w:sz w:val="28"/>
          <w:szCs w:val="28"/>
        </w:rPr>
        <w:t>machine rooms</w:t>
      </w:r>
    </w:p>
    <w:p w14:paraId="0E6B9D8A" w14:textId="77777777" w:rsidR="00806BEE" w:rsidRDefault="00806BEE" w:rsidP="0028460B">
      <w:pPr>
        <w:widowControl/>
        <w:numPr>
          <w:ilvl w:val="0"/>
          <w:numId w:val="60"/>
        </w:numPr>
        <w:autoSpaceDE/>
        <w:autoSpaceDN/>
        <w:spacing w:line="276" w:lineRule="auto"/>
        <w:rPr>
          <w:sz w:val="28"/>
          <w:szCs w:val="28"/>
        </w:rPr>
      </w:pPr>
      <w:r>
        <w:rPr>
          <w:sz w:val="28"/>
          <w:szCs w:val="28"/>
        </w:rPr>
        <w:t>The graph shows that functional areas consume more energy than common areas.</w:t>
      </w:r>
    </w:p>
    <w:p w14:paraId="51877DA4" w14:textId="77777777" w:rsidR="00806BEE" w:rsidRDefault="00806BEE" w:rsidP="0028460B">
      <w:pPr>
        <w:widowControl/>
        <w:numPr>
          <w:ilvl w:val="0"/>
          <w:numId w:val="60"/>
        </w:numPr>
        <w:autoSpaceDE/>
        <w:autoSpaceDN/>
        <w:spacing w:line="276" w:lineRule="auto"/>
        <w:rPr>
          <w:sz w:val="28"/>
          <w:szCs w:val="28"/>
        </w:rPr>
      </w:pPr>
      <w:r>
        <w:rPr>
          <w:sz w:val="28"/>
          <w:szCs w:val="28"/>
        </w:rPr>
        <w:t>This is because functional spaces contain:</w:t>
      </w:r>
    </w:p>
    <w:p w14:paraId="55EBD37E" w14:textId="77777777" w:rsidR="00806BEE" w:rsidRDefault="00806BEE" w:rsidP="0028460B">
      <w:pPr>
        <w:widowControl/>
        <w:numPr>
          <w:ilvl w:val="1"/>
          <w:numId w:val="60"/>
        </w:numPr>
        <w:autoSpaceDE/>
        <w:autoSpaceDN/>
        <w:spacing w:line="276" w:lineRule="auto"/>
        <w:rPr>
          <w:sz w:val="28"/>
          <w:szCs w:val="28"/>
        </w:rPr>
      </w:pPr>
      <w:r>
        <w:rPr>
          <w:sz w:val="28"/>
          <w:szCs w:val="28"/>
        </w:rPr>
        <w:t>industrial machinery</w:t>
      </w:r>
    </w:p>
    <w:p w14:paraId="531D7D96" w14:textId="77777777" w:rsidR="00806BEE" w:rsidRDefault="00806BEE" w:rsidP="0028460B">
      <w:pPr>
        <w:widowControl/>
        <w:numPr>
          <w:ilvl w:val="1"/>
          <w:numId w:val="60"/>
        </w:numPr>
        <w:autoSpaceDE/>
        <w:autoSpaceDN/>
        <w:spacing w:line="276" w:lineRule="auto"/>
        <w:rPr>
          <w:sz w:val="28"/>
          <w:szCs w:val="28"/>
        </w:rPr>
      </w:pPr>
      <w:r>
        <w:rPr>
          <w:sz w:val="28"/>
          <w:szCs w:val="28"/>
        </w:rPr>
        <w:lastRenderedPageBreak/>
        <w:t>IT equipment</w:t>
      </w:r>
    </w:p>
    <w:p w14:paraId="2D67C427" w14:textId="77777777" w:rsidR="00806BEE" w:rsidRDefault="00806BEE" w:rsidP="0028460B">
      <w:pPr>
        <w:widowControl/>
        <w:numPr>
          <w:ilvl w:val="1"/>
          <w:numId w:val="60"/>
        </w:numPr>
        <w:autoSpaceDE/>
        <w:autoSpaceDN/>
        <w:spacing w:line="276" w:lineRule="auto"/>
        <w:rPr>
          <w:sz w:val="28"/>
          <w:szCs w:val="28"/>
        </w:rPr>
      </w:pPr>
      <w:r>
        <w:rPr>
          <w:sz w:val="28"/>
          <w:szCs w:val="28"/>
        </w:rPr>
        <w:t>lighting systems</w:t>
      </w:r>
    </w:p>
    <w:p w14:paraId="00DCCBC9" w14:textId="77777777" w:rsidR="00806BEE" w:rsidRDefault="00806BEE" w:rsidP="0028460B">
      <w:pPr>
        <w:widowControl/>
        <w:numPr>
          <w:ilvl w:val="0"/>
          <w:numId w:val="60"/>
        </w:numPr>
        <w:autoSpaceDE/>
        <w:autoSpaceDN/>
        <w:spacing w:line="276" w:lineRule="auto"/>
        <w:rPr>
          <w:sz w:val="28"/>
          <w:szCs w:val="28"/>
        </w:rPr>
      </w:pPr>
      <w:r>
        <w:rPr>
          <w:sz w:val="28"/>
          <w:szCs w:val="28"/>
        </w:rPr>
        <w:t>Common areas mainly consume energy through:</w:t>
      </w:r>
    </w:p>
    <w:p w14:paraId="318299AA" w14:textId="77777777" w:rsidR="00806BEE" w:rsidRDefault="00806BEE" w:rsidP="0028460B">
      <w:pPr>
        <w:widowControl/>
        <w:numPr>
          <w:ilvl w:val="1"/>
          <w:numId w:val="60"/>
        </w:numPr>
        <w:autoSpaceDE/>
        <w:autoSpaceDN/>
        <w:spacing w:line="276" w:lineRule="auto"/>
        <w:rPr>
          <w:sz w:val="28"/>
          <w:szCs w:val="28"/>
        </w:rPr>
      </w:pPr>
      <w:r>
        <w:rPr>
          <w:sz w:val="28"/>
          <w:szCs w:val="28"/>
        </w:rPr>
        <w:t>lighting</w:t>
      </w:r>
    </w:p>
    <w:p w14:paraId="7A4DD8B6" w14:textId="77777777" w:rsidR="00806BEE" w:rsidRDefault="00806BEE" w:rsidP="0028460B">
      <w:pPr>
        <w:widowControl/>
        <w:numPr>
          <w:ilvl w:val="1"/>
          <w:numId w:val="60"/>
        </w:numPr>
        <w:autoSpaceDE/>
        <w:autoSpaceDN/>
        <w:spacing w:line="276" w:lineRule="auto"/>
        <w:rPr>
          <w:sz w:val="28"/>
          <w:szCs w:val="28"/>
        </w:rPr>
      </w:pPr>
      <w:r>
        <w:rPr>
          <w:sz w:val="28"/>
          <w:szCs w:val="28"/>
        </w:rPr>
        <w:t>minimal HVAC usage</w:t>
      </w:r>
    </w:p>
    <w:p w14:paraId="177FAE2D" w14:textId="77777777" w:rsidR="00806BEE" w:rsidRDefault="00806BEE" w:rsidP="0028460B">
      <w:pPr>
        <w:widowControl/>
        <w:numPr>
          <w:ilvl w:val="0"/>
          <w:numId w:val="60"/>
        </w:numPr>
        <w:autoSpaceDE/>
        <w:autoSpaceDN/>
        <w:spacing w:line="276" w:lineRule="auto"/>
        <w:rPr>
          <w:sz w:val="28"/>
          <w:szCs w:val="28"/>
        </w:rPr>
      </w:pPr>
      <w:r>
        <w:rPr>
          <w:sz w:val="28"/>
          <w:szCs w:val="28"/>
        </w:rPr>
        <w:t>Categories considered include:</w:t>
      </w:r>
    </w:p>
    <w:p w14:paraId="1849AD5F" w14:textId="77777777" w:rsidR="00806BEE" w:rsidRDefault="00806BEE" w:rsidP="0028460B">
      <w:pPr>
        <w:widowControl/>
        <w:numPr>
          <w:ilvl w:val="1"/>
          <w:numId w:val="60"/>
        </w:numPr>
        <w:autoSpaceDE/>
        <w:autoSpaceDN/>
        <w:spacing w:line="276" w:lineRule="auto"/>
        <w:rPr>
          <w:sz w:val="28"/>
          <w:szCs w:val="28"/>
        </w:rPr>
      </w:pPr>
      <w:r>
        <w:rPr>
          <w:sz w:val="28"/>
          <w:szCs w:val="28"/>
        </w:rPr>
        <w:t>HVAC &amp; cooling</w:t>
      </w:r>
    </w:p>
    <w:p w14:paraId="5D8CD1C1" w14:textId="77777777" w:rsidR="00806BEE" w:rsidRDefault="00806BEE" w:rsidP="0028460B">
      <w:pPr>
        <w:widowControl/>
        <w:numPr>
          <w:ilvl w:val="1"/>
          <w:numId w:val="60"/>
        </w:numPr>
        <w:autoSpaceDE/>
        <w:autoSpaceDN/>
        <w:spacing w:line="276" w:lineRule="auto"/>
        <w:rPr>
          <w:sz w:val="28"/>
          <w:szCs w:val="28"/>
        </w:rPr>
      </w:pPr>
      <w:r>
        <w:rPr>
          <w:sz w:val="28"/>
          <w:szCs w:val="28"/>
        </w:rPr>
        <w:t>industrial machinery</w:t>
      </w:r>
    </w:p>
    <w:p w14:paraId="7E57B473" w14:textId="77777777" w:rsidR="00806BEE" w:rsidRDefault="00806BEE" w:rsidP="0028460B">
      <w:pPr>
        <w:widowControl/>
        <w:numPr>
          <w:ilvl w:val="1"/>
          <w:numId w:val="60"/>
        </w:numPr>
        <w:autoSpaceDE/>
        <w:autoSpaceDN/>
        <w:spacing w:line="276" w:lineRule="auto"/>
        <w:rPr>
          <w:sz w:val="28"/>
          <w:szCs w:val="28"/>
        </w:rPr>
      </w:pPr>
      <w:r>
        <w:rPr>
          <w:sz w:val="28"/>
          <w:szCs w:val="28"/>
        </w:rPr>
        <w:t>IT &amp; office</w:t>
      </w:r>
    </w:p>
    <w:p w14:paraId="05B289BB" w14:textId="77777777" w:rsidR="00806BEE" w:rsidRDefault="00806BEE" w:rsidP="0028460B">
      <w:pPr>
        <w:widowControl/>
        <w:numPr>
          <w:ilvl w:val="1"/>
          <w:numId w:val="60"/>
        </w:numPr>
        <w:autoSpaceDE/>
        <w:autoSpaceDN/>
        <w:spacing w:after="240" w:line="276" w:lineRule="auto"/>
        <w:rPr>
          <w:sz w:val="28"/>
          <w:szCs w:val="28"/>
        </w:rPr>
      </w:pPr>
      <w:r>
        <w:rPr>
          <w:sz w:val="28"/>
          <w:szCs w:val="28"/>
        </w:rPr>
        <w:t>lighting</w:t>
      </w:r>
    </w:p>
    <w:p w14:paraId="2D5A786B" w14:textId="77777777" w:rsidR="00806BEE" w:rsidRDefault="00806BEE" w:rsidP="00806BEE">
      <w:pPr>
        <w:pStyle w:val="Heading3"/>
        <w:keepNext w:val="0"/>
        <w:keepLines w:val="0"/>
        <w:spacing w:before="280"/>
        <w:jc w:val="both"/>
        <w:rPr>
          <w:rFonts w:ascii="Times New Roman" w:eastAsia="Times New Roman" w:hAnsi="Times New Roman" w:cs="Times New Roman"/>
          <w:color w:val="000000"/>
          <w:sz w:val="28"/>
          <w:szCs w:val="28"/>
        </w:rPr>
      </w:pPr>
      <w:bookmarkStart w:id="85" w:name="_goktqoagm1pf"/>
      <w:bookmarkEnd w:id="85"/>
      <w:r>
        <w:rPr>
          <w:rFonts w:ascii="Times New Roman" w:hAnsi="Times New Roman" w:cs="Times New Roman"/>
          <w:color w:val="000000"/>
        </w:rPr>
        <w:t>Key Insight:</w:t>
      </w:r>
    </w:p>
    <w:p w14:paraId="02CA5E2B" w14:textId="77777777" w:rsidR="00806BEE" w:rsidRDefault="00806BEE" w:rsidP="0028460B">
      <w:pPr>
        <w:widowControl/>
        <w:numPr>
          <w:ilvl w:val="0"/>
          <w:numId w:val="61"/>
        </w:numPr>
        <w:autoSpaceDE/>
        <w:autoSpaceDN/>
        <w:spacing w:before="240" w:after="240" w:line="276" w:lineRule="auto"/>
        <w:rPr>
          <w:sz w:val="28"/>
          <w:szCs w:val="28"/>
        </w:rPr>
      </w:pPr>
      <w:r>
        <w:rPr>
          <w:sz w:val="28"/>
          <w:szCs w:val="28"/>
        </w:rPr>
        <w:t>Functional spaces are the major energy consumers, so efficiency improvements should focus on these areas.</w:t>
      </w:r>
    </w:p>
    <w:p w14:paraId="288B3B10" w14:textId="54A4FAAF" w:rsidR="00806BEE" w:rsidRDefault="00806BEE" w:rsidP="00806BEE">
      <w:pPr>
        <w:spacing w:before="240" w:after="240"/>
        <w:jc w:val="both"/>
        <w:rPr>
          <w:b/>
          <w:bCs/>
          <w:sz w:val="28"/>
          <w:szCs w:val="28"/>
        </w:rPr>
      </w:pPr>
      <w:r>
        <w:rPr>
          <w:b/>
          <w:noProof/>
          <w:sz w:val="28"/>
          <w:szCs w:val="28"/>
        </w:rPr>
        <w:drawing>
          <wp:inline distT="0" distB="0" distL="0" distR="0" wp14:anchorId="32B81436" wp14:editId="7756B685">
            <wp:extent cx="5943600" cy="3124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0065AB70" w14:textId="77777777" w:rsidR="00806BEE" w:rsidRDefault="00806BEE" w:rsidP="00806BEE">
      <w:pPr>
        <w:spacing w:before="240" w:after="240"/>
        <w:jc w:val="center"/>
        <w:rPr>
          <w:b/>
          <w:bCs/>
          <w:sz w:val="28"/>
          <w:szCs w:val="28"/>
        </w:rPr>
      </w:pPr>
      <w:r>
        <w:rPr>
          <w:b/>
          <w:bCs/>
          <w:sz w:val="28"/>
          <w:szCs w:val="28"/>
        </w:rPr>
        <w:t xml:space="preserve">Fig </w:t>
      </w:r>
      <w:proofErr w:type="gramStart"/>
      <w:r>
        <w:rPr>
          <w:b/>
          <w:bCs/>
          <w:sz w:val="28"/>
          <w:szCs w:val="28"/>
        </w:rPr>
        <w:t xml:space="preserve">4.3.5 </w:t>
      </w:r>
      <w:r>
        <w:rPr>
          <w:sz w:val="28"/>
          <w:szCs w:val="28"/>
        </w:rPr>
        <w:t xml:space="preserve"> </w:t>
      </w:r>
      <w:r>
        <w:rPr>
          <w:b/>
          <w:bCs/>
          <w:sz w:val="28"/>
          <w:szCs w:val="28"/>
        </w:rPr>
        <w:t>Common</w:t>
      </w:r>
      <w:proofErr w:type="gramEnd"/>
      <w:r>
        <w:rPr>
          <w:b/>
          <w:bCs/>
          <w:sz w:val="28"/>
          <w:szCs w:val="28"/>
        </w:rPr>
        <w:t xml:space="preserve"> Area Vs Functional Space</w:t>
      </w:r>
    </w:p>
    <w:p w14:paraId="576E8AE7" w14:textId="77777777" w:rsidR="00806BEE" w:rsidRDefault="00806BEE" w:rsidP="00806BEE">
      <w:pPr>
        <w:spacing w:before="240" w:after="240"/>
        <w:jc w:val="both"/>
        <w:rPr>
          <w:sz w:val="28"/>
          <w:szCs w:val="28"/>
        </w:rPr>
      </w:pPr>
      <w:r>
        <w:rPr>
          <w:b/>
          <w:bCs/>
          <w:sz w:val="28"/>
          <w:szCs w:val="28"/>
        </w:rPr>
        <w:t>4.3.6 Maintenance and Aging Analysis</w:t>
      </w:r>
    </w:p>
    <w:p w14:paraId="46D3A7FF" w14:textId="13BF27F1" w:rsidR="00806BEE" w:rsidRDefault="00806BEE" w:rsidP="00806BEE">
      <w:pPr>
        <w:spacing w:before="240" w:after="240"/>
        <w:jc w:val="both"/>
        <w:rPr>
          <w:sz w:val="28"/>
          <w:szCs w:val="28"/>
        </w:rPr>
      </w:pPr>
      <w:r>
        <w:rPr>
          <w:noProof/>
          <w:sz w:val="28"/>
          <w:szCs w:val="28"/>
        </w:rPr>
        <w:lastRenderedPageBreak/>
        <w:drawing>
          <wp:inline distT="0" distB="0" distL="0" distR="0" wp14:anchorId="5AEC36A7" wp14:editId="0A3E513C">
            <wp:extent cx="5943600" cy="2476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40E0AEF7" w14:textId="77777777" w:rsidR="00806BEE" w:rsidRDefault="00806BEE" w:rsidP="00806BEE">
      <w:pPr>
        <w:spacing w:before="240" w:after="240"/>
        <w:jc w:val="center"/>
        <w:rPr>
          <w:b/>
          <w:bCs/>
          <w:sz w:val="28"/>
          <w:szCs w:val="28"/>
        </w:rPr>
      </w:pPr>
      <w:r>
        <w:rPr>
          <w:b/>
          <w:bCs/>
          <w:sz w:val="28"/>
          <w:szCs w:val="28"/>
        </w:rPr>
        <w:t>Fig 4.3.6 Maintenance and Aging</w:t>
      </w:r>
    </w:p>
    <w:p w14:paraId="06A4FE98" w14:textId="77777777" w:rsidR="00806BEE" w:rsidRDefault="00806BEE" w:rsidP="0028460B">
      <w:pPr>
        <w:widowControl/>
        <w:numPr>
          <w:ilvl w:val="0"/>
          <w:numId w:val="62"/>
        </w:numPr>
        <w:autoSpaceDE/>
        <w:autoSpaceDN/>
        <w:spacing w:before="240" w:line="276" w:lineRule="auto"/>
        <w:rPr>
          <w:sz w:val="28"/>
          <w:szCs w:val="28"/>
        </w:rPr>
      </w:pPr>
      <w:r>
        <w:rPr>
          <w:sz w:val="28"/>
          <w:szCs w:val="28"/>
        </w:rPr>
        <w:t xml:space="preserve">The maintenance and aging dashboard </w:t>
      </w:r>
      <w:proofErr w:type="gramStart"/>
      <w:r>
        <w:rPr>
          <w:sz w:val="28"/>
          <w:szCs w:val="28"/>
        </w:rPr>
        <w:t>shows</w:t>
      </w:r>
      <w:proofErr w:type="gramEnd"/>
      <w:r>
        <w:rPr>
          <w:sz w:val="28"/>
          <w:szCs w:val="28"/>
        </w:rPr>
        <w:t xml:space="preserve"> the condition and age status of equipment across different floors of the Mechanical Block.</w:t>
      </w:r>
    </w:p>
    <w:p w14:paraId="02C7BDED" w14:textId="77777777" w:rsidR="00806BEE" w:rsidRDefault="00806BEE" w:rsidP="0028460B">
      <w:pPr>
        <w:widowControl/>
        <w:numPr>
          <w:ilvl w:val="0"/>
          <w:numId w:val="62"/>
        </w:numPr>
        <w:autoSpaceDE/>
        <w:autoSpaceDN/>
        <w:spacing w:line="276" w:lineRule="auto"/>
        <w:rPr>
          <w:sz w:val="28"/>
          <w:szCs w:val="28"/>
        </w:rPr>
      </w:pPr>
      <w:r>
        <w:rPr>
          <w:sz w:val="28"/>
          <w:szCs w:val="28"/>
        </w:rPr>
        <w:t>It helps in identifying whether the equipment is:</w:t>
      </w:r>
    </w:p>
    <w:p w14:paraId="43CDE31F" w14:textId="77777777" w:rsidR="00806BEE" w:rsidRDefault="00806BEE" w:rsidP="0028460B">
      <w:pPr>
        <w:widowControl/>
        <w:numPr>
          <w:ilvl w:val="1"/>
          <w:numId w:val="62"/>
        </w:numPr>
        <w:autoSpaceDE/>
        <w:autoSpaceDN/>
        <w:spacing w:line="276" w:lineRule="auto"/>
        <w:rPr>
          <w:sz w:val="28"/>
          <w:szCs w:val="28"/>
        </w:rPr>
      </w:pPr>
      <w:r>
        <w:rPr>
          <w:sz w:val="28"/>
          <w:szCs w:val="28"/>
        </w:rPr>
        <w:t>new</w:t>
      </w:r>
    </w:p>
    <w:p w14:paraId="4C8EF4AE" w14:textId="77777777" w:rsidR="00806BEE" w:rsidRDefault="00806BEE" w:rsidP="0028460B">
      <w:pPr>
        <w:widowControl/>
        <w:numPr>
          <w:ilvl w:val="1"/>
          <w:numId w:val="62"/>
        </w:numPr>
        <w:autoSpaceDE/>
        <w:autoSpaceDN/>
        <w:spacing w:line="276" w:lineRule="auto"/>
        <w:rPr>
          <w:sz w:val="28"/>
          <w:szCs w:val="28"/>
        </w:rPr>
      </w:pPr>
      <w:r>
        <w:rPr>
          <w:sz w:val="28"/>
          <w:szCs w:val="28"/>
        </w:rPr>
        <w:t>old</w:t>
      </w:r>
    </w:p>
    <w:p w14:paraId="234D8E94" w14:textId="77777777" w:rsidR="00806BEE" w:rsidRDefault="00806BEE" w:rsidP="0028460B">
      <w:pPr>
        <w:widowControl/>
        <w:numPr>
          <w:ilvl w:val="1"/>
          <w:numId w:val="62"/>
        </w:numPr>
        <w:autoSpaceDE/>
        <w:autoSpaceDN/>
        <w:spacing w:line="276" w:lineRule="auto"/>
        <w:rPr>
          <w:sz w:val="28"/>
          <w:szCs w:val="28"/>
        </w:rPr>
      </w:pPr>
      <w:r>
        <w:rPr>
          <w:sz w:val="28"/>
          <w:szCs w:val="28"/>
        </w:rPr>
        <w:t>currently in use / unspecified condition</w:t>
      </w:r>
    </w:p>
    <w:p w14:paraId="716395A9" w14:textId="77777777" w:rsidR="00806BEE" w:rsidRDefault="00806BEE" w:rsidP="0028460B">
      <w:pPr>
        <w:widowControl/>
        <w:numPr>
          <w:ilvl w:val="0"/>
          <w:numId w:val="62"/>
        </w:numPr>
        <w:autoSpaceDE/>
        <w:autoSpaceDN/>
        <w:spacing w:line="276" w:lineRule="auto"/>
        <w:rPr>
          <w:sz w:val="28"/>
          <w:szCs w:val="28"/>
        </w:rPr>
      </w:pPr>
      <w:r>
        <w:rPr>
          <w:sz w:val="28"/>
          <w:szCs w:val="28"/>
        </w:rPr>
        <w:t>The graph indicates that some floors contain a higher number of aging equipment, especially in areas where machines and regularly used electrical devices are present.</w:t>
      </w:r>
    </w:p>
    <w:p w14:paraId="147162B1" w14:textId="77777777" w:rsidR="00806BEE" w:rsidRDefault="00806BEE" w:rsidP="0028460B">
      <w:pPr>
        <w:widowControl/>
        <w:numPr>
          <w:ilvl w:val="0"/>
          <w:numId w:val="62"/>
        </w:numPr>
        <w:autoSpaceDE/>
        <w:autoSpaceDN/>
        <w:spacing w:line="276" w:lineRule="auto"/>
        <w:rPr>
          <w:sz w:val="28"/>
          <w:szCs w:val="28"/>
        </w:rPr>
      </w:pPr>
      <w:r>
        <w:rPr>
          <w:sz w:val="28"/>
          <w:szCs w:val="28"/>
        </w:rPr>
        <w:t>Older equipment generally consumes more energy and may operate with lower efficiency.</w:t>
      </w:r>
    </w:p>
    <w:p w14:paraId="5CE3E229" w14:textId="77777777" w:rsidR="00806BEE" w:rsidRDefault="00806BEE" w:rsidP="0028460B">
      <w:pPr>
        <w:widowControl/>
        <w:numPr>
          <w:ilvl w:val="0"/>
          <w:numId w:val="62"/>
        </w:numPr>
        <w:autoSpaceDE/>
        <w:autoSpaceDN/>
        <w:spacing w:line="276" w:lineRule="auto"/>
        <w:rPr>
          <w:sz w:val="28"/>
          <w:szCs w:val="28"/>
        </w:rPr>
      </w:pPr>
      <w:r>
        <w:rPr>
          <w:sz w:val="28"/>
          <w:szCs w:val="28"/>
        </w:rPr>
        <w:t>Aging machines and electrical devices may also require:</w:t>
      </w:r>
    </w:p>
    <w:p w14:paraId="2D683223" w14:textId="77777777" w:rsidR="00806BEE" w:rsidRDefault="00806BEE" w:rsidP="0028460B">
      <w:pPr>
        <w:widowControl/>
        <w:numPr>
          <w:ilvl w:val="1"/>
          <w:numId w:val="62"/>
        </w:numPr>
        <w:autoSpaceDE/>
        <w:autoSpaceDN/>
        <w:spacing w:line="276" w:lineRule="auto"/>
        <w:rPr>
          <w:sz w:val="28"/>
          <w:szCs w:val="28"/>
        </w:rPr>
      </w:pPr>
      <w:r>
        <w:rPr>
          <w:sz w:val="28"/>
          <w:szCs w:val="28"/>
        </w:rPr>
        <w:t>frequent servicing</w:t>
      </w:r>
    </w:p>
    <w:p w14:paraId="11582A21" w14:textId="77777777" w:rsidR="00806BEE" w:rsidRDefault="00806BEE" w:rsidP="0028460B">
      <w:pPr>
        <w:widowControl/>
        <w:numPr>
          <w:ilvl w:val="1"/>
          <w:numId w:val="62"/>
        </w:numPr>
        <w:autoSpaceDE/>
        <w:autoSpaceDN/>
        <w:spacing w:line="276" w:lineRule="auto"/>
        <w:rPr>
          <w:sz w:val="28"/>
          <w:szCs w:val="28"/>
        </w:rPr>
      </w:pPr>
      <w:r>
        <w:rPr>
          <w:sz w:val="28"/>
          <w:szCs w:val="28"/>
        </w:rPr>
        <w:t>higher maintenance cost</w:t>
      </w:r>
    </w:p>
    <w:p w14:paraId="7E54FD6A" w14:textId="77777777" w:rsidR="00806BEE" w:rsidRDefault="00806BEE" w:rsidP="0028460B">
      <w:pPr>
        <w:widowControl/>
        <w:numPr>
          <w:ilvl w:val="1"/>
          <w:numId w:val="62"/>
        </w:numPr>
        <w:autoSpaceDE/>
        <w:autoSpaceDN/>
        <w:spacing w:line="276" w:lineRule="auto"/>
        <w:rPr>
          <w:sz w:val="28"/>
          <w:szCs w:val="28"/>
        </w:rPr>
      </w:pPr>
      <w:r>
        <w:rPr>
          <w:sz w:val="28"/>
          <w:szCs w:val="28"/>
        </w:rPr>
        <w:t>more power for operation</w:t>
      </w:r>
    </w:p>
    <w:p w14:paraId="1D8ACC03" w14:textId="77777777" w:rsidR="00806BEE" w:rsidRDefault="00806BEE" w:rsidP="0028460B">
      <w:pPr>
        <w:widowControl/>
        <w:numPr>
          <w:ilvl w:val="0"/>
          <w:numId w:val="62"/>
        </w:numPr>
        <w:autoSpaceDE/>
        <w:autoSpaceDN/>
        <w:spacing w:line="276" w:lineRule="auto"/>
        <w:rPr>
          <w:sz w:val="28"/>
          <w:szCs w:val="28"/>
        </w:rPr>
      </w:pPr>
      <w:r>
        <w:rPr>
          <w:sz w:val="28"/>
          <w:szCs w:val="28"/>
        </w:rPr>
        <w:t>Poorly maintained equipment can lead to:</w:t>
      </w:r>
    </w:p>
    <w:p w14:paraId="70C15658" w14:textId="77777777" w:rsidR="00806BEE" w:rsidRDefault="00806BEE" w:rsidP="0028460B">
      <w:pPr>
        <w:widowControl/>
        <w:numPr>
          <w:ilvl w:val="1"/>
          <w:numId w:val="62"/>
        </w:numPr>
        <w:autoSpaceDE/>
        <w:autoSpaceDN/>
        <w:spacing w:line="276" w:lineRule="auto"/>
        <w:rPr>
          <w:sz w:val="28"/>
          <w:szCs w:val="28"/>
        </w:rPr>
      </w:pPr>
      <w:r>
        <w:rPr>
          <w:sz w:val="28"/>
          <w:szCs w:val="28"/>
        </w:rPr>
        <w:t>unnecessary energy wastage</w:t>
      </w:r>
    </w:p>
    <w:p w14:paraId="441A6435" w14:textId="77777777" w:rsidR="00806BEE" w:rsidRDefault="00806BEE" w:rsidP="0028460B">
      <w:pPr>
        <w:widowControl/>
        <w:numPr>
          <w:ilvl w:val="1"/>
          <w:numId w:val="62"/>
        </w:numPr>
        <w:autoSpaceDE/>
        <w:autoSpaceDN/>
        <w:spacing w:line="276" w:lineRule="auto"/>
        <w:rPr>
          <w:sz w:val="28"/>
          <w:szCs w:val="28"/>
        </w:rPr>
      </w:pPr>
      <w:r>
        <w:rPr>
          <w:sz w:val="28"/>
          <w:szCs w:val="28"/>
        </w:rPr>
        <w:t>reduced performance</w:t>
      </w:r>
    </w:p>
    <w:p w14:paraId="43831102" w14:textId="77777777" w:rsidR="00806BEE" w:rsidRDefault="00806BEE" w:rsidP="0028460B">
      <w:pPr>
        <w:widowControl/>
        <w:numPr>
          <w:ilvl w:val="1"/>
          <w:numId w:val="62"/>
        </w:numPr>
        <w:autoSpaceDE/>
        <w:autoSpaceDN/>
        <w:spacing w:line="276" w:lineRule="auto"/>
        <w:rPr>
          <w:sz w:val="28"/>
          <w:szCs w:val="28"/>
        </w:rPr>
      </w:pPr>
      <w:r>
        <w:rPr>
          <w:sz w:val="28"/>
          <w:szCs w:val="28"/>
        </w:rPr>
        <w:t>increased breakdown risk</w:t>
      </w:r>
    </w:p>
    <w:p w14:paraId="163045B5" w14:textId="77777777" w:rsidR="00806BEE" w:rsidRDefault="00806BEE" w:rsidP="0028460B">
      <w:pPr>
        <w:widowControl/>
        <w:numPr>
          <w:ilvl w:val="0"/>
          <w:numId w:val="62"/>
        </w:numPr>
        <w:autoSpaceDE/>
        <w:autoSpaceDN/>
        <w:spacing w:line="276" w:lineRule="auto"/>
        <w:rPr>
          <w:sz w:val="28"/>
          <w:szCs w:val="28"/>
        </w:rPr>
      </w:pPr>
      <w:r>
        <w:rPr>
          <w:sz w:val="28"/>
          <w:szCs w:val="28"/>
        </w:rPr>
        <w:t>This analysis helps in identifying equipment that should be:</w:t>
      </w:r>
    </w:p>
    <w:p w14:paraId="54EEEB46" w14:textId="77777777" w:rsidR="00806BEE" w:rsidRDefault="00806BEE" w:rsidP="0028460B">
      <w:pPr>
        <w:widowControl/>
        <w:numPr>
          <w:ilvl w:val="1"/>
          <w:numId w:val="62"/>
        </w:numPr>
        <w:autoSpaceDE/>
        <w:autoSpaceDN/>
        <w:spacing w:line="276" w:lineRule="auto"/>
        <w:rPr>
          <w:sz w:val="28"/>
          <w:szCs w:val="28"/>
        </w:rPr>
      </w:pPr>
      <w:r>
        <w:rPr>
          <w:sz w:val="28"/>
          <w:szCs w:val="28"/>
        </w:rPr>
        <w:t>serviced regularly</w:t>
      </w:r>
    </w:p>
    <w:p w14:paraId="6CC4B0F2" w14:textId="77777777" w:rsidR="00806BEE" w:rsidRDefault="00806BEE" w:rsidP="0028460B">
      <w:pPr>
        <w:widowControl/>
        <w:numPr>
          <w:ilvl w:val="1"/>
          <w:numId w:val="62"/>
        </w:numPr>
        <w:autoSpaceDE/>
        <w:autoSpaceDN/>
        <w:spacing w:line="276" w:lineRule="auto"/>
        <w:rPr>
          <w:sz w:val="28"/>
          <w:szCs w:val="28"/>
        </w:rPr>
      </w:pPr>
      <w:r>
        <w:rPr>
          <w:sz w:val="28"/>
          <w:szCs w:val="28"/>
        </w:rPr>
        <w:t>repaired</w:t>
      </w:r>
    </w:p>
    <w:p w14:paraId="50C52FEB" w14:textId="77777777" w:rsidR="00806BEE" w:rsidRDefault="00806BEE" w:rsidP="0028460B">
      <w:pPr>
        <w:widowControl/>
        <w:numPr>
          <w:ilvl w:val="1"/>
          <w:numId w:val="62"/>
        </w:numPr>
        <w:autoSpaceDE/>
        <w:autoSpaceDN/>
        <w:spacing w:after="240" w:line="276" w:lineRule="auto"/>
        <w:rPr>
          <w:sz w:val="28"/>
          <w:szCs w:val="28"/>
        </w:rPr>
      </w:pPr>
      <w:r>
        <w:rPr>
          <w:sz w:val="28"/>
          <w:szCs w:val="28"/>
        </w:rPr>
        <w:t>replaced with energy-efficient alternatives</w:t>
      </w:r>
    </w:p>
    <w:p w14:paraId="37CC3BE3" w14:textId="77777777" w:rsidR="00806BEE" w:rsidRDefault="00806BEE" w:rsidP="00806BEE">
      <w:pPr>
        <w:pStyle w:val="Heading3"/>
        <w:keepNext w:val="0"/>
        <w:keepLines w:val="0"/>
        <w:spacing w:before="280"/>
        <w:jc w:val="both"/>
        <w:rPr>
          <w:rFonts w:ascii="Times New Roman" w:eastAsia="Times New Roman" w:hAnsi="Times New Roman" w:cs="Times New Roman"/>
          <w:color w:val="000000"/>
          <w:sz w:val="28"/>
          <w:szCs w:val="28"/>
        </w:rPr>
      </w:pPr>
      <w:bookmarkStart w:id="86" w:name="_y51l0rh1fgre"/>
      <w:bookmarkEnd w:id="86"/>
      <w:r>
        <w:rPr>
          <w:rFonts w:ascii="Times New Roman" w:hAnsi="Times New Roman" w:cs="Times New Roman"/>
          <w:color w:val="000000"/>
        </w:rPr>
        <w:t>Key Insight:</w:t>
      </w:r>
    </w:p>
    <w:p w14:paraId="3122546C" w14:textId="77777777" w:rsidR="00806BEE" w:rsidRDefault="00806BEE" w:rsidP="0028460B">
      <w:pPr>
        <w:widowControl/>
        <w:numPr>
          <w:ilvl w:val="0"/>
          <w:numId w:val="63"/>
        </w:numPr>
        <w:autoSpaceDE/>
        <w:autoSpaceDN/>
        <w:spacing w:before="240" w:after="240" w:line="276" w:lineRule="auto"/>
        <w:rPr>
          <w:sz w:val="28"/>
          <w:szCs w:val="28"/>
        </w:rPr>
      </w:pPr>
      <w:r>
        <w:rPr>
          <w:sz w:val="28"/>
          <w:szCs w:val="28"/>
        </w:rPr>
        <w:lastRenderedPageBreak/>
        <w:t>Proper maintenance and timely replacement of old equipment can improve efficiency, reliability, and energy savings.</w:t>
      </w:r>
    </w:p>
    <w:p w14:paraId="0D0D8EBA" w14:textId="77777777" w:rsidR="00806BEE" w:rsidRDefault="00806BEE" w:rsidP="00806BEE">
      <w:pPr>
        <w:pStyle w:val="Heading1"/>
        <w:spacing w:before="480"/>
        <w:jc w:val="both"/>
      </w:pPr>
      <w:bookmarkStart w:id="87" w:name="_65fh1ml3iyez"/>
      <w:bookmarkEnd w:id="87"/>
      <w:r>
        <w:t>Short Conclusion</w:t>
      </w:r>
    </w:p>
    <w:p w14:paraId="5C2920BA" w14:textId="77777777" w:rsidR="00806BEE" w:rsidRDefault="00806BEE" w:rsidP="0028460B">
      <w:pPr>
        <w:widowControl/>
        <w:numPr>
          <w:ilvl w:val="0"/>
          <w:numId w:val="64"/>
        </w:numPr>
        <w:autoSpaceDE/>
        <w:autoSpaceDN/>
        <w:spacing w:before="240" w:line="276" w:lineRule="auto"/>
        <w:rPr>
          <w:sz w:val="28"/>
          <w:szCs w:val="28"/>
        </w:rPr>
      </w:pPr>
      <w:r>
        <w:rPr>
          <w:sz w:val="28"/>
          <w:szCs w:val="28"/>
        </w:rPr>
        <w:t xml:space="preserve">The maintenance and aging dashboard </w:t>
      </w:r>
      <w:proofErr w:type="gramStart"/>
      <w:r>
        <w:rPr>
          <w:sz w:val="28"/>
          <w:szCs w:val="28"/>
        </w:rPr>
        <w:t>is</w:t>
      </w:r>
      <w:proofErr w:type="gramEnd"/>
      <w:r>
        <w:rPr>
          <w:sz w:val="28"/>
          <w:szCs w:val="28"/>
        </w:rPr>
        <w:t xml:space="preserve"> useful for understanding the health and efficiency of equipment.</w:t>
      </w:r>
    </w:p>
    <w:p w14:paraId="30D97163" w14:textId="77777777" w:rsidR="00806BEE" w:rsidRDefault="00806BEE" w:rsidP="0028460B">
      <w:pPr>
        <w:widowControl/>
        <w:numPr>
          <w:ilvl w:val="0"/>
          <w:numId w:val="64"/>
        </w:numPr>
        <w:autoSpaceDE/>
        <w:autoSpaceDN/>
        <w:spacing w:line="276" w:lineRule="auto"/>
        <w:rPr>
          <w:sz w:val="28"/>
          <w:szCs w:val="28"/>
        </w:rPr>
      </w:pPr>
      <w:r>
        <w:rPr>
          <w:sz w:val="28"/>
          <w:szCs w:val="28"/>
        </w:rPr>
        <w:t>It supports better planning for:</w:t>
      </w:r>
    </w:p>
    <w:p w14:paraId="20DFB96F" w14:textId="77777777" w:rsidR="00806BEE" w:rsidRDefault="00806BEE" w:rsidP="0028460B">
      <w:pPr>
        <w:widowControl/>
        <w:numPr>
          <w:ilvl w:val="1"/>
          <w:numId w:val="64"/>
        </w:numPr>
        <w:autoSpaceDE/>
        <w:autoSpaceDN/>
        <w:spacing w:line="276" w:lineRule="auto"/>
        <w:rPr>
          <w:sz w:val="28"/>
          <w:szCs w:val="28"/>
        </w:rPr>
      </w:pPr>
      <w:r>
        <w:rPr>
          <w:sz w:val="28"/>
          <w:szCs w:val="28"/>
        </w:rPr>
        <w:t>maintenance scheduling</w:t>
      </w:r>
    </w:p>
    <w:p w14:paraId="41D9A254" w14:textId="77777777" w:rsidR="00806BEE" w:rsidRDefault="00806BEE" w:rsidP="0028460B">
      <w:pPr>
        <w:widowControl/>
        <w:numPr>
          <w:ilvl w:val="1"/>
          <w:numId w:val="64"/>
        </w:numPr>
        <w:autoSpaceDE/>
        <w:autoSpaceDN/>
        <w:spacing w:line="276" w:lineRule="auto"/>
        <w:rPr>
          <w:sz w:val="28"/>
          <w:szCs w:val="28"/>
        </w:rPr>
      </w:pPr>
      <w:r>
        <w:rPr>
          <w:sz w:val="28"/>
          <w:szCs w:val="28"/>
        </w:rPr>
        <w:t>equipment replacement</w:t>
      </w:r>
    </w:p>
    <w:p w14:paraId="55354389" w14:textId="77777777" w:rsidR="00806BEE" w:rsidRDefault="00806BEE" w:rsidP="0028460B">
      <w:pPr>
        <w:widowControl/>
        <w:numPr>
          <w:ilvl w:val="1"/>
          <w:numId w:val="64"/>
        </w:numPr>
        <w:autoSpaceDE/>
        <w:autoSpaceDN/>
        <w:spacing w:after="240" w:line="276" w:lineRule="auto"/>
        <w:rPr>
          <w:sz w:val="28"/>
          <w:szCs w:val="28"/>
        </w:rPr>
      </w:pPr>
      <w:r>
        <w:rPr>
          <w:sz w:val="28"/>
          <w:szCs w:val="28"/>
        </w:rPr>
        <w:t xml:space="preserve">long-term energy management  </w:t>
      </w:r>
    </w:p>
    <w:p w14:paraId="776CC27F" w14:textId="77777777" w:rsidR="00806BEE" w:rsidRDefault="00806BEE" w:rsidP="00806BEE">
      <w:pPr>
        <w:spacing w:before="240" w:after="240"/>
        <w:jc w:val="both"/>
        <w:rPr>
          <w:b/>
          <w:bCs/>
          <w:sz w:val="28"/>
          <w:szCs w:val="28"/>
        </w:rPr>
      </w:pPr>
      <w:r>
        <w:rPr>
          <w:b/>
          <w:bCs/>
          <w:sz w:val="28"/>
          <w:szCs w:val="28"/>
        </w:rPr>
        <w:t>4.3.7 Saving Potential Analysis</w:t>
      </w:r>
    </w:p>
    <w:p w14:paraId="226E7946" w14:textId="75CE8CD2" w:rsidR="00806BEE" w:rsidRDefault="00806BEE" w:rsidP="00806BEE">
      <w:pPr>
        <w:spacing w:before="240" w:after="240"/>
        <w:jc w:val="both"/>
        <w:rPr>
          <w:sz w:val="28"/>
          <w:szCs w:val="28"/>
        </w:rPr>
      </w:pPr>
      <w:r>
        <w:rPr>
          <w:noProof/>
          <w:sz w:val="28"/>
          <w:szCs w:val="28"/>
        </w:rPr>
        <w:drawing>
          <wp:inline distT="0" distB="0" distL="0" distR="0" wp14:anchorId="32F9991C" wp14:editId="28A24F72">
            <wp:extent cx="5943600" cy="1724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14:paraId="032F4514" w14:textId="77777777" w:rsidR="00806BEE" w:rsidRDefault="00806BEE" w:rsidP="00806BEE">
      <w:pPr>
        <w:spacing w:before="240" w:after="240"/>
        <w:jc w:val="center"/>
        <w:rPr>
          <w:b/>
          <w:bCs/>
          <w:sz w:val="28"/>
          <w:szCs w:val="28"/>
        </w:rPr>
      </w:pPr>
      <w:r>
        <w:rPr>
          <w:b/>
          <w:bCs/>
          <w:sz w:val="28"/>
          <w:szCs w:val="28"/>
        </w:rPr>
        <w:t>Fig 4.3.7 Saving Potential</w:t>
      </w:r>
    </w:p>
    <w:p w14:paraId="4779D127" w14:textId="77777777" w:rsidR="00806BEE" w:rsidRDefault="00806BEE" w:rsidP="0028460B">
      <w:pPr>
        <w:widowControl/>
        <w:numPr>
          <w:ilvl w:val="0"/>
          <w:numId w:val="65"/>
        </w:numPr>
        <w:autoSpaceDE/>
        <w:autoSpaceDN/>
        <w:spacing w:before="240" w:line="276" w:lineRule="auto"/>
        <w:jc w:val="both"/>
        <w:rPr>
          <w:sz w:val="28"/>
          <w:szCs w:val="28"/>
        </w:rPr>
      </w:pPr>
      <w:r>
        <w:rPr>
          <w:sz w:val="28"/>
          <w:szCs w:val="28"/>
        </w:rPr>
        <w:t>The savings potential dashboard shows the possible reduction in energy consumption across different floors and equipment categories.</w:t>
      </w:r>
    </w:p>
    <w:p w14:paraId="2759AA8D" w14:textId="77777777" w:rsidR="00806BEE" w:rsidRDefault="00806BEE" w:rsidP="0028460B">
      <w:pPr>
        <w:widowControl/>
        <w:numPr>
          <w:ilvl w:val="0"/>
          <w:numId w:val="65"/>
        </w:numPr>
        <w:autoSpaceDE/>
        <w:autoSpaceDN/>
        <w:spacing w:line="276" w:lineRule="auto"/>
        <w:jc w:val="both"/>
        <w:rPr>
          <w:sz w:val="28"/>
          <w:szCs w:val="28"/>
        </w:rPr>
      </w:pPr>
      <w:r>
        <w:rPr>
          <w:sz w:val="28"/>
          <w:szCs w:val="28"/>
        </w:rPr>
        <w:t>It helps in identifying the areas where maximum energy can be saved.</w:t>
      </w:r>
    </w:p>
    <w:p w14:paraId="35F0A47C" w14:textId="77777777" w:rsidR="00806BEE" w:rsidRDefault="00806BEE" w:rsidP="0028460B">
      <w:pPr>
        <w:widowControl/>
        <w:numPr>
          <w:ilvl w:val="0"/>
          <w:numId w:val="65"/>
        </w:numPr>
        <w:autoSpaceDE/>
        <w:autoSpaceDN/>
        <w:spacing w:line="276" w:lineRule="auto"/>
        <w:jc w:val="both"/>
        <w:rPr>
          <w:sz w:val="28"/>
          <w:szCs w:val="28"/>
        </w:rPr>
      </w:pPr>
      <w:r>
        <w:rPr>
          <w:sz w:val="28"/>
          <w:szCs w:val="28"/>
        </w:rPr>
        <w:t>The graph indicates that industrial machinery has the highest savings potential.</w:t>
      </w:r>
    </w:p>
    <w:p w14:paraId="6BE30AE7" w14:textId="77777777" w:rsidR="00806BEE" w:rsidRDefault="00806BEE" w:rsidP="0028460B">
      <w:pPr>
        <w:widowControl/>
        <w:numPr>
          <w:ilvl w:val="0"/>
          <w:numId w:val="65"/>
        </w:numPr>
        <w:autoSpaceDE/>
        <w:autoSpaceDN/>
        <w:spacing w:line="276" w:lineRule="auto"/>
        <w:jc w:val="both"/>
        <w:rPr>
          <w:sz w:val="28"/>
          <w:szCs w:val="28"/>
        </w:rPr>
      </w:pPr>
      <w:r>
        <w:rPr>
          <w:sz w:val="28"/>
          <w:szCs w:val="28"/>
        </w:rPr>
        <w:t>The ground floor shows greater savings opportunity because it contains heavy workshop machines and continuously operating equipment.</w:t>
      </w:r>
    </w:p>
    <w:p w14:paraId="0026224E" w14:textId="77777777" w:rsidR="00806BEE" w:rsidRDefault="00806BEE" w:rsidP="0028460B">
      <w:pPr>
        <w:widowControl/>
        <w:numPr>
          <w:ilvl w:val="0"/>
          <w:numId w:val="65"/>
        </w:numPr>
        <w:autoSpaceDE/>
        <w:autoSpaceDN/>
        <w:spacing w:line="276" w:lineRule="auto"/>
        <w:jc w:val="both"/>
        <w:rPr>
          <w:sz w:val="28"/>
          <w:szCs w:val="28"/>
        </w:rPr>
      </w:pPr>
      <w:r>
        <w:rPr>
          <w:sz w:val="28"/>
          <w:szCs w:val="28"/>
        </w:rPr>
        <w:t>Lighting systems also contribute significantly to the savings potential because they are used in large numbers and for long durations.</w:t>
      </w:r>
    </w:p>
    <w:p w14:paraId="51FEAA7B" w14:textId="77777777" w:rsidR="00806BEE" w:rsidRDefault="00806BEE" w:rsidP="0028460B">
      <w:pPr>
        <w:widowControl/>
        <w:numPr>
          <w:ilvl w:val="0"/>
          <w:numId w:val="65"/>
        </w:numPr>
        <w:autoSpaceDE/>
        <w:autoSpaceDN/>
        <w:spacing w:line="276" w:lineRule="auto"/>
        <w:jc w:val="both"/>
        <w:rPr>
          <w:sz w:val="28"/>
          <w:szCs w:val="28"/>
        </w:rPr>
      </w:pPr>
      <w:r>
        <w:rPr>
          <w:sz w:val="28"/>
          <w:szCs w:val="28"/>
        </w:rPr>
        <w:t>HVAC and cooling systems represent another area where electricity can be saved through proper usage and maintenance.</w:t>
      </w:r>
    </w:p>
    <w:p w14:paraId="31DF079A" w14:textId="77777777" w:rsidR="00806BEE" w:rsidRDefault="00806BEE" w:rsidP="0028460B">
      <w:pPr>
        <w:widowControl/>
        <w:numPr>
          <w:ilvl w:val="0"/>
          <w:numId w:val="65"/>
        </w:numPr>
        <w:autoSpaceDE/>
        <w:autoSpaceDN/>
        <w:spacing w:line="276" w:lineRule="auto"/>
        <w:jc w:val="both"/>
        <w:rPr>
          <w:sz w:val="28"/>
          <w:szCs w:val="28"/>
        </w:rPr>
      </w:pPr>
      <w:r>
        <w:rPr>
          <w:sz w:val="28"/>
          <w:szCs w:val="28"/>
        </w:rPr>
        <w:t>Energy savings can be improved by:</w:t>
      </w:r>
    </w:p>
    <w:p w14:paraId="54337BC8" w14:textId="77777777" w:rsidR="00806BEE" w:rsidRDefault="00806BEE" w:rsidP="0028460B">
      <w:pPr>
        <w:widowControl/>
        <w:numPr>
          <w:ilvl w:val="1"/>
          <w:numId w:val="65"/>
        </w:numPr>
        <w:autoSpaceDE/>
        <w:autoSpaceDN/>
        <w:spacing w:line="276" w:lineRule="auto"/>
        <w:jc w:val="both"/>
        <w:rPr>
          <w:sz w:val="28"/>
          <w:szCs w:val="28"/>
        </w:rPr>
      </w:pPr>
      <w:r>
        <w:rPr>
          <w:sz w:val="28"/>
          <w:szCs w:val="28"/>
        </w:rPr>
        <w:t>reducing idle machine operation</w:t>
      </w:r>
    </w:p>
    <w:p w14:paraId="56208384" w14:textId="77777777" w:rsidR="00806BEE" w:rsidRDefault="00806BEE" w:rsidP="0028460B">
      <w:pPr>
        <w:widowControl/>
        <w:numPr>
          <w:ilvl w:val="1"/>
          <w:numId w:val="65"/>
        </w:numPr>
        <w:autoSpaceDE/>
        <w:autoSpaceDN/>
        <w:spacing w:line="276" w:lineRule="auto"/>
        <w:jc w:val="both"/>
        <w:rPr>
          <w:sz w:val="28"/>
          <w:szCs w:val="28"/>
        </w:rPr>
      </w:pPr>
      <w:r>
        <w:rPr>
          <w:sz w:val="28"/>
          <w:szCs w:val="28"/>
        </w:rPr>
        <w:t>replacing conventional lights with LED lights</w:t>
      </w:r>
    </w:p>
    <w:p w14:paraId="38625351" w14:textId="77777777" w:rsidR="00806BEE" w:rsidRDefault="00806BEE" w:rsidP="0028460B">
      <w:pPr>
        <w:widowControl/>
        <w:numPr>
          <w:ilvl w:val="1"/>
          <w:numId w:val="65"/>
        </w:numPr>
        <w:autoSpaceDE/>
        <w:autoSpaceDN/>
        <w:spacing w:line="276" w:lineRule="auto"/>
        <w:jc w:val="both"/>
        <w:rPr>
          <w:sz w:val="28"/>
          <w:szCs w:val="28"/>
        </w:rPr>
      </w:pPr>
      <w:r>
        <w:rPr>
          <w:sz w:val="28"/>
          <w:szCs w:val="28"/>
        </w:rPr>
        <w:lastRenderedPageBreak/>
        <w:t>controlling unnecessary cooling usage</w:t>
      </w:r>
    </w:p>
    <w:p w14:paraId="2F2327A3" w14:textId="77777777" w:rsidR="00806BEE" w:rsidRDefault="00806BEE" w:rsidP="0028460B">
      <w:pPr>
        <w:widowControl/>
        <w:numPr>
          <w:ilvl w:val="1"/>
          <w:numId w:val="65"/>
        </w:numPr>
        <w:autoSpaceDE/>
        <w:autoSpaceDN/>
        <w:spacing w:line="276" w:lineRule="auto"/>
        <w:jc w:val="both"/>
        <w:rPr>
          <w:sz w:val="28"/>
          <w:szCs w:val="28"/>
        </w:rPr>
      </w:pPr>
      <w:r>
        <w:rPr>
          <w:sz w:val="28"/>
          <w:szCs w:val="28"/>
        </w:rPr>
        <w:t>monitoring energy use regularly</w:t>
      </w:r>
    </w:p>
    <w:p w14:paraId="72B4708D" w14:textId="77777777" w:rsidR="00806BEE" w:rsidRDefault="00806BEE" w:rsidP="0028460B">
      <w:pPr>
        <w:widowControl/>
        <w:numPr>
          <w:ilvl w:val="0"/>
          <w:numId w:val="65"/>
        </w:numPr>
        <w:autoSpaceDE/>
        <w:autoSpaceDN/>
        <w:spacing w:after="240" w:line="276" w:lineRule="auto"/>
        <w:jc w:val="both"/>
        <w:rPr>
          <w:sz w:val="28"/>
          <w:szCs w:val="28"/>
        </w:rPr>
      </w:pPr>
      <w:r>
        <w:rPr>
          <w:sz w:val="28"/>
          <w:szCs w:val="28"/>
        </w:rPr>
        <w:t>This dashboard helps in prioritizing the most effective energy-saving measures.</w:t>
      </w:r>
    </w:p>
    <w:p w14:paraId="0F4ED759" w14:textId="77777777" w:rsidR="00806BEE" w:rsidRDefault="00806BEE" w:rsidP="00806BEE">
      <w:pPr>
        <w:pStyle w:val="Heading3"/>
        <w:keepNext w:val="0"/>
        <w:keepLines w:val="0"/>
        <w:spacing w:before="280"/>
        <w:jc w:val="both"/>
        <w:rPr>
          <w:rFonts w:ascii="Times New Roman" w:eastAsia="Times New Roman" w:hAnsi="Times New Roman" w:cs="Times New Roman"/>
          <w:color w:val="000000"/>
          <w:sz w:val="28"/>
          <w:szCs w:val="28"/>
        </w:rPr>
      </w:pPr>
      <w:bookmarkStart w:id="88" w:name="_kaq9h31yh43p"/>
      <w:bookmarkEnd w:id="88"/>
    </w:p>
    <w:p w14:paraId="5EA82A33" w14:textId="77777777" w:rsidR="00806BEE" w:rsidRDefault="00806BEE" w:rsidP="00806BEE">
      <w:pPr>
        <w:pStyle w:val="Heading3"/>
        <w:keepNext w:val="0"/>
        <w:keepLines w:val="0"/>
        <w:spacing w:before="280"/>
        <w:jc w:val="both"/>
        <w:rPr>
          <w:rFonts w:ascii="Times New Roman" w:hAnsi="Times New Roman" w:cs="Times New Roman"/>
          <w:color w:val="000000"/>
        </w:rPr>
      </w:pPr>
      <w:bookmarkStart w:id="89" w:name="_5da62j1cqe8z"/>
      <w:bookmarkEnd w:id="89"/>
      <w:r>
        <w:rPr>
          <w:rFonts w:ascii="Times New Roman" w:hAnsi="Times New Roman" w:cs="Times New Roman"/>
          <w:color w:val="000000"/>
        </w:rPr>
        <w:t>Key Insight:</w:t>
      </w:r>
    </w:p>
    <w:p w14:paraId="7467E18F" w14:textId="77777777" w:rsidR="00806BEE" w:rsidRDefault="00806BEE" w:rsidP="0028460B">
      <w:pPr>
        <w:widowControl/>
        <w:numPr>
          <w:ilvl w:val="0"/>
          <w:numId w:val="66"/>
        </w:numPr>
        <w:autoSpaceDE/>
        <w:autoSpaceDN/>
        <w:spacing w:before="240" w:after="240" w:line="276" w:lineRule="auto"/>
        <w:jc w:val="both"/>
        <w:rPr>
          <w:sz w:val="28"/>
          <w:szCs w:val="28"/>
        </w:rPr>
      </w:pPr>
      <w:r>
        <w:rPr>
          <w:sz w:val="28"/>
          <w:szCs w:val="28"/>
        </w:rPr>
        <w:t>Maximum savings can be achieved by improving the operation of machines, lighting, and cooling systems.</w:t>
      </w:r>
    </w:p>
    <w:p w14:paraId="50450E87" w14:textId="77777777" w:rsidR="00806BEE" w:rsidRDefault="00806BEE" w:rsidP="00806BEE">
      <w:pPr>
        <w:pStyle w:val="Heading2"/>
        <w:spacing w:after="80"/>
        <w:jc w:val="both"/>
        <w:rPr>
          <w:sz w:val="30"/>
          <w:szCs w:val="30"/>
        </w:rPr>
      </w:pPr>
      <w:bookmarkStart w:id="90" w:name="_mbcx7mt1t9vl"/>
      <w:bookmarkEnd w:id="90"/>
      <w:r>
        <w:rPr>
          <w:b w:val="0"/>
          <w:bCs w:val="0"/>
          <w:sz w:val="30"/>
          <w:szCs w:val="30"/>
        </w:rPr>
        <w:t>4.4 Observations</w:t>
      </w:r>
    </w:p>
    <w:p w14:paraId="044B3A52" w14:textId="77777777" w:rsidR="00806BEE" w:rsidRDefault="00806BEE" w:rsidP="00806BEE">
      <w:pPr>
        <w:spacing w:before="240" w:after="240"/>
        <w:jc w:val="both"/>
        <w:rPr>
          <w:sz w:val="28"/>
          <w:szCs w:val="28"/>
        </w:rPr>
      </w:pPr>
      <w:r>
        <w:rPr>
          <w:sz w:val="28"/>
          <w:szCs w:val="28"/>
        </w:rPr>
        <w:t>Based on the analysis, several key observations can be made regarding energy usage patterns in the Mechanical Block:</w:t>
      </w:r>
    </w:p>
    <w:p w14:paraId="55091722"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1" w:name="_cceydg246rw"/>
      <w:bookmarkEnd w:id="91"/>
      <w:r>
        <w:rPr>
          <w:rFonts w:ascii="Times New Roman" w:hAnsi="Times New Roman" w:cs="Times New Roman"/>
          <w:b/>
          <w:bCs/>
          <w:color w:val="000000"/>
        </w:rPr>
        <w:t>1. Dominance of Mechanical Loads</w:t>
      </w:r>
    </w:p>
    <w:p w14:paraId="58C947CB" w14:textId="77777777" w:rsidR="00806BEE" w:rsidRDefault="00806BEE" w:rsidP="00806BEE">
      <w:pPr>
        <w:spacing w:before="240" w:after="240"/>
        <w:jc w:val="both"/>
        <w:rPr>
          <w:sz w:val="28"/>
          <w:szCs w:val="28"/>
        </w:rPr>
      </w:pPr>
      <w:r>
        <w:rPr>
          <w:sz w:val="28"/>
          <w:szCs w:val="28"/>
        </w:rPr>
        <w:t xml:space="preserve">Workshop machines are the largest contributors to energy consumption. Their </w:t>
      </w:r>
      <w:proofErr w:type="gramStart"/>
      <w:r>
        <w:rPr>
          <w:sz w:val="28"/>
          <w:szCs w:val="28"/>
        </w:rPr>
        <w:t>high power</w:t>
      </w:r>
      <w:proofErr w:type="gramEnd"/>
      <w:r>
        <w:rPr>
          <w:sz w:val="28"/>
          <w:szCs w:val="28"/>
        </w:rPr>
        <w:t xml:space="preserve"> ratings and intensive usage make them the primary energy-consuming components. Even though they are fewer in number compared to other devices, their impact on total energy usage is significantly higher.</w:t>
      </w:r>
    </w:p>
    <w:p w14:paraId="3CD42BC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2" w:name="_emzxtjdvy0q"/>
      <w:bookmarkEnd w:id="92"/>
      <w:r>
        <w:rPr>
          <w:rFonts w:ascii="Times New Roman" w:hAnsi="Times New Roman" w:cs="Times New Roman"/>
          <w:b/>
          <w:bCs/>
          <w:color w:val="000000"/>
        </w:rPr>
        <w:t>2. Significant Contribution of Lighting Systems</w:t>
      </w:r>
    </w:p>
    <w:p w14:paraId="32A08D38" w14:textId="77777777" w:rsidR="00806BEE" w:rsidRDefault="00806BEE" w:rsidP="00806BEE">
      <w:pPr>
        <w:spacing w:before="240" w:after="240"/>
        <w:jc w:val="both"/>
        <w:rPr>
          <w:sz w:val="28"/>
          <w:szCs w:val="28"/>
        </w:rPr>
      </w:pPr>
      <w:r>
        <w:rPr>
          <w:sz w:val="28"/>
          <w:szCs w:val="28"/>
        </w:rPr>
        <w:t>Lighting systems are installed in large numbers across all floors. Despite their low individual power consumption, their cumulative effect becomes substantial due to:</w:t>
      </w:r>
    </w:p>
    <w:p w14:paraId="545676F5" w14:textId="77777777" w:rsidR="00806BEE" w:rsidRDefault="00806BEE" w:rsidP="0028460B">
      <w:pPr>
        <w:widowControl/>
        <w:numPr>
          <w:ilvl w:val="0"/>
          <w:numId w:val="67"/>
        </w:numPr>
        <w:autoSpaceDE/>
        <w:autoSpaceDN/>
        <w:spacing w:before="240" w:line="276" w:lineRule="auto"/>
        <w:rPr>
          <w:sz w:val="28"/>
          <w:szCs w:val="28"/>
        </w:rPr>
      </w:pPr>
      <w:r>
        <w:rPr>
          <w:sz w:val="28"/>
          <w:szCs w:val="28"/>
        </w:rPr>
        <w:t>High quantity</w:t>
      </w:r>
    </w:p>
    <w:p w14:paraId="141E7823" w14:textId="77777777" w:rsidR="00806BEE" w:rsidRDefault="00806BEE" w:rsidP="0028460B">
      <w:pPr>
        <w:widowControl/>
        <w:numPr>
          <w:ilvl w:val="0"/>
          <w:numId w:val="67"/>
        </w:numPr>
        <w:autoSpaceDE/>
        <w:autoSpaceDN/>
        <w:spacing w:after="240" w:line="276" w:lineRule="auto"/>
        <w:rPr>
          <w:sz w:val="28"/>
          <w:szCs w:val="28"/>
        </w:rPr>
      </w:pPr>
      <w:r>
        <w:rPr>
          <w:sz w:val="28"/>
          <w:szCs w:val="28"/>
        </w:rPr>
        <w:t>Long operating hours</w:t>
      </w:r>
    </w:p>
    <w:p w14:paraId="6FF3961A" w14:textId="77777777" w:rsidR="00806BEE" w:rsidRDefault="00806BEE" w:rsidP="00806BEE">
      <w:pPr>
        <w:spacing w:before="240" w:after="240"/>
        <w:jc w:val="both"/>
        <w:rPr>
          <w:sz w:val="28"/>
          <w:szCs w:val="28"/>
        </w:rPr>
      </w:pPr>
      <w:r>
        <w:rPr>
          <w:sz w:val="28"/>
          <w:szCs w:val="28"/>
        </w:rPr>
        <w:t>This makes lighting an important factor in overall energy consumption.</w:t>
      </w:r>
    </w:p>
    <w:p w14:paraId="6ED256E8"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3" w:name="_63b67qik8d0a"/>
      <w:bookmarkEnd w:id="93"/>
      <w:r>
        <w:rPr>
          <w:rFonts w:ascii="Times New Roman" w:hAnsi="Times New Roman" w:cs="Times New Roman"/>
          <w:b/>
          <w:bCs/>
          <w:color w:val="000000"/>
        </w:rPr>
        <w:t>3. Continuous Operation of Fans</w:t>
      </w:r>
    </w:p>
    <w:p w14:paraId="165CFF0A" w14:textId="77777777" w:rsidR="00806BEE" w:rsidRDefault="00806BEE" w:rsidP="00806BEE">
      <w:pPr>
        <w:spacing w:before="240" w:after="240"/>
        <w:jc w:val="both"/>
        <w:rPr>
          <w:sz w:val="28"/>
          <w:szCs w:val="28"/>
        </w:rPr>
      </w:pPr>
      <w:r>
        <w:rPr>
          <w:sz w:val="28"/>
          <w:szCs w:val="28"/>
        </w:rPr>
        <w:t>Fans and ventilation systems operate continuously during working hours to maintain airflow and comfort. Their consistent usage adds a steady load to the energy consumption profile.</w:t>
      </w:r>
    </w:p>
    <w:p w14:paraId="08B0E6B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4" w:name="_z31kjpjs5a2g"/>
      <w:bookmarkEnd w:id="94"/>
      <w:r>
        <w:rPr>
          <w:rFonts w:ascii="Times New Roman" w:hAnsi="Times New Roman" w:cs="Times New Roman"/>
          <w:b/>
          <w:bCs/>
          <w:color w:val="000000"/>
        </w:rPr>
        <w:t>4. High Energy Usage by Air Conditioning Systems</w:t>
      </w:r>
    </w:p>
    <w:p w14:paraId="0590E523" w14:textId="77777777" w:rsidR="00806BEE" w:rsidRDefault="00806BEE" w:rsidP="00806BEE">
      <w:pPr>
        <w:spacing w:before="240" w:after="240"/>
        <w:jc w:val="both"/>
        <w:rPr>
          <w:b/>
          <w:bCs/>
          <w:color w:val="000000"/>
        </w:rPr>
      </w:pPr>
      <w:r>
        <w:rPr>
          <w:sz w:val="28"/>
          <w:szCs w:val="28"/>
        </w:rPr>
        <w:t>Air conditioning units, although limited in number, consume large amounts of energy when in operation. Their usage significantly increases during hot weather conditions, contributing to peak load demand.</w:t>
      </w:r>
    </w:p>
    <w:p w14:paraId="22B32896"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rPr>
      </w:pPr>
      <w:bookmarkStart w:id="95" w:name="_ojfzscrywfm9"/>
      <w:bookmarkEnd w:id="95"/>
      <w:r>
        <w:rPr>
          <w:rFonts w:ascii="Times New Roman" w:hAnsi="Times New Roman" w:cs="Times New Roman"/>
          <w:b/>
          <w:bCs/>
          <w:color w:val="000000"/>
        </w:rPr>
        <w:lastRenderedPageBreak/>
        <w:t>5. Contribution of Computing Equipment</w:t>
      </w:r>
    </w:p>
    <w:p w14:paraId="4E28D729" w14:textId="77777777" w:rsidR="00806BEE" w:rsidRDefault="00806BEE" w:rsidP="00806BEE">
      <w:pPr>
        <w:pStyle w:val="Heading3"/>
        <w:keepNext w:val="0"/>
        <w:keepLines w:val="0"/>
        <w:spacing w:before="280"/>
        <w:jc w:val="both"/>
        <w:rPr>
          <w:rFonts w:ascii="Times New Roman" w:hAnsi="Times New Roman" w:cs="Times New Roman"/>
          <w:color w:val="434343"/>
        </w:rPr>
      </w:pPr>
      <w:bookmarkStart w:id="96" w:name="_2ugj0xxo9rk8"/>
      <w:bookmarkEnd w:id="96"/>
      <w:r>
        <w:rPr>
          <w:rFonts w:ascii="Times New Roman" w:hAnsi="Times New Roman" w:cs="Times New Roman"/>
        </w:rPr>
        <w:t>Computers and related devices contribute significantly to energy usage, especially in laboratory environments. Their long operating hours and simultaneous usage increase their overall impact.</w:t>
      </w:r>
    </w:p>
    <w:p w14:paraId="0FD3237A" w14:textId="77777777" w:rsidR="00806BEE" w:rsidRDefault="00806BEE" w:rsidP="00806BEE">
      <w:pPr>
        <w:spacing w:before="240" w:after="240"/>
        <w:jc w:val="both"/>
        <w:rPr>
          <w:b/>
          <w:bCs/>
          <w:sz w:val="28"/>
          <w:szCs w:val="28"/>
        </w:rPr>
      </w:pPr>
      <w:r>
        <w:rPr>
          <w:b/>
          <w:bCs/>
          <w:sz w:val="28"/>
          <w:szCs w:val="28"/>
        </w:rPr>
        <w:t>4.5 Inefficiencies Identified</w:t>
      </w:r>
    </w:p>
    <w:p w14:paraId="3204C228" w14:textId="77777777" w:rsidR="00806BEE" w:rsidRDefault="00806BEE" w:rsidP="00806BEE">
      <w:pPr>
        <w:spacing w:before="240" w:after="240"/>
        <w:jc w:val="both"/>
        <w:rPr>
          <w:sz w:val="28"/>
          <w:szCs w:val="28"/>
        </w:rPr>
      </w:pPr>
      <w:r>
        <w:rPr>
          <w:sz w:val="28"/>
          <w:szCs w:val="28"/>
        </w:rPr>
        <w:t>The energy audit revealed several inefficiencies that contribute to unnecessary energy wastage within the Mechanical Block.</w:t>
      </w:r>
    </w:p>
    <w:p w14:paraId="7B995344"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7" w:name="_qm1rxngsthbf"/>
      <w:bookmarkEnd w:id="97"/>
      <w:r>
        <w:rPr>
          <w:rFonts w:ascii="Times New Roman" w:hAnsi="Times New Roman" w:cs="Times New Roman"/>
          <w:b/>
          <w:bCs/>
          <w:color w:val="000000"/>
        </w:rPr>
        <w:t>1. Idle Running of Machines</w:t>
      </w:r>
    </w:p>
    <w:p w14:paraId="441C56A2" w14:textId="77777777" w:rsidR="00806BEE" w:rsidRDefault="00806BEE" w:rsidP="00806BEE">
      <w:pPr>
        <w:spacing w:before="240" w:after="240"/>
        <w:jc w:val="both"/>
        <w:rPr>
          <w:sz w:val="28"/>
          <w:szCs w:val="28"/>
        </w:rPr>
      </w:pPr>
      <w:r>
        <w:rPr>
          <w:sz w:val="28"/>
          <w:szCs w:val="28"/>
        </w:rPr>
        <w:t>One of the major inefficiencies observed is the operation of machines even when they are not actively in use. This results in:</w:t>
      </w:r>
    </w:p>
    <w:p w14:paraId="0E34534E" w14:textId="77777777" w:rsidR="00806BEE" w:rsidRDefault="00806BEE" w:rsidP="0028460B">
      <w:pPr>
        <w:widowControl/>
        <w:numPr>
          <w:ilvl w:val="0"/>
          <w:numId w:val="68"/>
        </w:numPr>
        <w:autoSpaceDE/>
        <w:autoSpaceDN/>
        <w:spacing w:before="240" w:line="276" w:lineRule="auto"/>
        <w:rPr>
          <w:sz w:val="28"/>
          <w:szCs w:val="28"/>
        </w:rPr>
      </w:pPr>
      <w:r>
        <w:rPr>
          <w:sz w:val="28"/>
          <w:szCs w:val="28"/>
        </w:rPr>
        <w:t>Unnecessary energy consumption</w:t>
      </w:r>
    </w:p>
    <w:p w14:paraId="086C91A2" w14:textId="77777777" w:rsidR="00806BEE" w:rsidRDefault="00806BEE" w:rsidP="0028460B">
      <w:pPr>
        <w:widowControl/>
        <w:numPr>
          <w:ilvl w:val="0"/>
          <w:numId w:val="68"/>
        </w:numPr>
        <w:autoSpaceDE/>
        <w:autoSpaceDN/>
        <w:spacing w:line="276" w:lineRule="auto"/>
        <w:rPr>
          <w:sz w:val="28"/>
          <w:szCs w:val="28"/>
        </w:rPr>
      </w:pPr>
      <w:r>
        <w:rPr>
          <w:sz w:val="28"/>
          <w:szCs w:val="28"/>
        </w:rPr>
        <w:t>Increased operational costs</w:t>
      </w:r>
    </w:p>
    <w:p w14:paraId="481BB377" w14:textId="77777777" w:rsidR="00806BEE" w:rsidRDefault="00806BEE" w:rsidP="0028460B">
      <w:pPr>
        <w:widowControl/>
        <w:numPr>
          <w:ilvl w:val="0"/>
          <w:numId w:val="68"/>
        </w:numPr>
        <w:autoSpaceDE/>
        <w:autoSpaceDN/>
        <w:spacing w:after="240" w:line="276" w:lineRule="auto"/>
        <w:rPr>
          <w:sz w:val="28"/>
          <w:szCs w:val="28"/>
        </w:rPr>
      </w:pPr>
      <w:r>
        <w:rPr>
          <w:sz w:val="28"/>
          <w:szCs w:val="28"/>
        </w:rPr>
        <w:t>Reduced equipment lifespan</w:t>
      </w:r>
    </w:p>
    <w:p w14:paraId="69C0BE3C"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8" w:name="_92aadk6dmc40"/>
      <w:bookmarkEnd w:id="98"/>
      <w:r>
        <w:rPr>
          <w:rFonts w:ascii="Times New Roman" w:hAnsi="Times New Roman" w:cs="Times New Roman"/>
          <w:b/>
          <w:bCs/>
          <w:color w:val="000000"/>
        </w:rPr>
        <w:t>2. Excessive Lighting Usage</w:t>
      </w:r>
    </w:p>
    <w:p w14:paraId="224EF41E" w14:textId="77777777" w:rsidR="00806BEE" w:rsidRDefault="00806BEE" w:rsidP="00806BEE">
      <w:pPr>
        <w:spacing w:before="240" w:after="240"/>
        <w:jc w:val="both"/>
        <w:rPr>
          <w:sz w:val="28"/>
          <w:szCs w:val="28"/>
        </w:rPr>
      </w:pPr>
      <w:r>
        <w:rPr>
          <w:sz w:val="28"/>
          <w:szCs w:val="28"/>
        </w:rPr>
        <w:t>Lights are often kept ON even in areas with sufficient natural daylight or when rooms are unoccupied. This leads to avoidable energy wastage.</w:t>
      </w:r>
    </w:p>
    <w:p w14:paraId="49F7E117"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99" w:name="_u4mxzjafx12j"/>
      <w:bookmarkEnd w:id="99"/>
      <w:r>
        <w:rPr>
          <w:rFonts w:ascii="Times New Roman" w:hAnsi="Times New Roman" w:cs="Times New Roman"/>
          <w:b/>
          <w:bCs/>
          <w:color w:val="000000"/>
        </w:rPr>
        <w:t>3. Lack of Monitoring Systems</w:t>
      </w:r>
    </w:p>
    <w:p w14:paraId="4583000E" w14:textId="77777777" w:rsidR="00806BEE" w:rsidRDefault="00806BEE" w:rsidP="00806BEE">
      <w:pPr>
        <w:spacing w:before="240" w:after="240"/>
        <w:jc w:val="both"/>
        <w:rPr>
          <w:sz w:val="28"/>
          <w:szCs w:val="28"/>
        </w:rPr>
      </w:pPr>
      <w:r>
        <w:rPr>
          <w:sz w:val="28"/>
          <w:szCs w:val="28"/>
        </w:rPr>
        <w:t>The absence of real-time energy monitoring makes it difficult to track consumption patterns and identify inefficiencies. Without proper monitoring, energy management becomes ineffective.</w:t>
      </w:r>
    </w:p>
    <w:p w14:paraId="4DA5E49D"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00" w:name="_bsbtkxvli1xt"/>
      <w:bookmarkEnd w:id="100"/>
      <w:r>
        <w:rPr>
          <w:rFonts w:ascii="Times New Roman" w:hAnsi="Times New Roman" w:cs="Times New Roman"/>
          <w:b/>
          <w:bCs/>
          <w:color w:val="000000"/>
        </w:rPr>
        <w:t>4. Use of Outdated Equipment</w:t>
      </w:r>
    </w:p>
    <w:p w14:paraId="70403878" w14:textId="77777777" w:rsidR="00806BEE" w:rsidRDefault="00806BEE" w:rsidP="00806BEE">
      <w:pPr>
        <w:pStyle w:val="Heading3"/>
        <w:keepNext w:val="0"/>
        <w:keepLines w:val="0"/>
        <w:spacing w:before="280"/>
        <w:jc w:val="both"/>
        <w:rPr>
          <w:rFonts w:ascii="Times New Roman" w:hAnsi="Times New Roman" w:cs="Times New Roman"/>
          <w:color w:val="434343"/>
        </w:rPr>
      </w:pPr>
      <w:bookmarkStart w:id="101" w:name="_eouvtjogzv9"/>
      <w:bookmarkEnd w:id="101"/>
      <w:r>
        <w:rPr>
          <w:rFonts w:ascii="Times New Roman" w:hAnsi="Times New Roman" w:cs="Times New Roman"/>
        </w:rPr>
        <w:t>Older machines and devices tend to operate at lower efficiency levels, consuming more power compared to modern alternatives. This increases overall energy consumption.</w:t>
      </w:r>
    </w:p>
    <w:p w14:paraId="6AC340D6" w14:textId="77777777" w:rsidR="00806BEE" w:rsidRDefault="00806BEE" w:rsidP="00806BEE">
      <w:pPr>
        <w:pStyle w:val="Heading3"/>
        <w:keepNext w:val="0"/>
        <w:keepLines w:val="0"/>
        <w:spacing w:before="280"/>
        <w:jc w:val="both"/>
        <w:rPr>
          <w:rFonts w:ascii="Times New Roman" w:hAnsi="Times New Roman" w:cs="Times New Roman"/>
          <w:b/>
          <w:bCs/>
          <w:color w:val="000000"/>
        </w:rPr>
      </w:pPr>
      <w:bookmarkStart w:id="102" w:name="_o4obarsvo4nk"/>
      <w:bookmarkEnd w:id="102"/>
    </w:p>
    <w:p w14:paraId="5F9B4BA6" w14:textId="77777777" w:rsidR="00806BEE" w:rsidRDefault="00806BEE" w:rsidP="00806BEE">
      <w:pPr>
        <w:pStyle w:val="Heading3"/>
        <w:keepNext w:val="0"/>
        <w:keepLines w:val="0"/>
        <w:spacing w:before="280"/>
        <w:jc w:val="both"/>
        <w:rPr>
          <w:rFonts w:ascii="Times New Roman" w:hAnsi="Times New Roman" w:cs="Times New Roman"/>
          <w:b/>
          <w:bCs/>
          <w:color w:val="000000"/>
        </w:rPr>
      </w:pPr>
      <w:bookmarkStart w:id="103" w:name="_8vh08ec5z3wk"/>
      <w:bookmarkEnd w:id="103"/>
      <w:r>
        <w:rPr>
          <w:rFonts w:ascii="Times New Roman" w:hAnsi="Times New Roman" w:cs="Times New Roman"/>
          <w:b/>
          <w:bCs/>
          <w:color w:val="000000"/>
        </w:rPr>
        <w:t>5. Inefficient Operational Practices</w:t>
      </w:r>
    </w:p>
    <w:p w14:paraId="63B20D73" w14:textId="77777777" w:rsidR="00806BEE" w:rsidRDefault="00806BEE" w:rsidP="00806BEE">
      <w:pPr>
        <w:spacing w:before="240" w:after="240"/>
        <w:jc w:val="both"/>
        <w:rPr>
          <w:sz w:val="28"/>
          <w:szCs w:val="28"/>
        </w:rPr>
      </w:pPr>
      <w:r>
        <w:rPr>
          <w:sz w:val="28"/>
          <w:szCs w:val="28"/>
        </w:rPr>
        <w:t>Improper scheduling of equipment usage leads to:</w:t>
      </w:r>
    </w:p>
    <w:p w14:paraId="40BACF11" w14:textId="77777777" w:rsidR="00806BEE" w:rsidRDefault="00806BEE" w:rsidP="0028460B">
      <w:pPr>
        <w:widowControl/>
        <w:numPr>
          <w:ilvl w:val="0"/>
          <w:numId w:val="69"/>
        </w:numPr>
        <w:autoSpaceDE/>
        <w:autoSpaceDN/>
        <w:spacing w:before="240" w:line="276" w:lineRule="auto"/>
        <w:rPr>
          <w:sz w:val="28"/>
          <w:szCs w:val="28"/>
        </w:rPr>
      </w:pPr>
      <w:r>
        <w:rPr>
          <w:sz w:val="28"/>
          <w:szCs w:val="28"/>
        </w:rPr>
        <w:t>Overlapping operations</w:t>
      </w:r>
    </w:p>
    <w:p w14:paraId="59A6944B" w14:textId="77777777" w:rsidR="00806BEE" w:rsidRDefault="00806BEE" w:rsidP="0028460B">
      <w:pPr>
        <w:widowControl/>
        <w:numPr>
          <w:ilvl w:val="0"/>
          <w:numId w:val="69"/>
        </w:numPr>
        <w:autoSpaceDE/>
        <w:autoSpaceDN/>
        <w:spacing w:line="276" w:lineRule="auto"/>
        <w:rPr>
          <w:sz w:val="28"/>
          <w:szCs w:val="28"/>
        </w:rPr>
      </w:pPr>
      <w:r>
        <w:rPr>
          <w:sz w:val="28"/>
          <w:szCs w:val="28"/>
        </w:rPr>
        <w:t>Increased peak load demand</w:t>
      </w:r>
    </w:p>
    <w:p w14:paraId="6693E845" w14:textId="77777777" w:rsidR="00806BEE" w:rsidRDefault="00806BEE" w:rsidP="0028460B">
      <w:pPr>
        <w:widowControl/>
        <w:numPr>
          <w:ilvl w:val="0"/>
          <w:numId w:val="69"/>
        </w:numPr>
        <w:autoSpaceDE/>
        <w:autoSpaceDN/>
        <w:spacing w:after="240" w:line="276" w:lineRule="auto"/>
        <w:rPr>
          <w:sz w:val="28"/>
          <w:szCs w:val="28"/>
        </w:rPr>
      </w:pPr>
      <w:r>
        <w:rPr>
          <w:sz w:val="28"/>
          <w:szCs w:val="28"/>
        </w:rPr>
        <w:t>Inefficient energy utilization</w:t>
      </w:r>
    </w:p>
    <w:p w14:paraId="534295E7" w14:textId="77777777" w:rsidR="00806BEE" w:rsidRDefault="00806BEE" w:rsidP="00806BEE">
      <w:pPr>
        <w:pStyle w:val="Heading2"/>
        <w:spacing w:after="80"/>
        <w:jc w:val="both"/>
      </w:pPr>
      <w:bookmarkStart w:id="104" w:name="_apiingmqbex3"/>
      <w:bookmarkEnd w:id="104"/>
      <w:r>
        <w:rPr>
          <w:b w:val="0"/>
          <w:bCs w:val="0"/>
        </w:rPr>
        <w:t>4.6 Performance Evaluation</w:t>
      </w:r>
    </w:p>
    <w:p w14:paraId="3C7D9BE8" w14:textId="77777777" w:rsidR="00806BEE" w:rsidRDefault="00806BEE" w:rsidP="00806BEE">
      <w:pPr>
        <w:spacing w:before="240" w:after="240"/>
        <w:jc w:val="both"/>
        <w:rPr>
          <w:sz w:val="28"/>
          <w:szCs w:val="28"/>
        </w:rPr>
      </w:pPr>
      <w:r>
        <w:rPr>
          <w:sz w:val="28"/>
          <w:szCs w:val="28"/>
        </w:rPr>
        <w:lastRenderedPageBreak/>
        <w:t>The performance of the existing energy system can be evaluated based on efficiency and consumption patterns.</w:t>
      </w:r>
    </w:p>
    <w:p w14:paraId="39D2D6B8" w14:textId="77777777" w:rsidR="00806BEE" w:rsidRDefault="00806BEE" w:rsidP="00806BEE">
      <w:pPr>
        <w:spacing w:before="240" w:after="240"/>
        <w:jc w:val="both"/>
        <w:rPr>
          <w:sz w:val="28"/>
          <w:szCs w:val="28"/>
        </w:rPr>
      </w:pPr>
      <w:r>
        <w:rPr>
          <w:sz w:val="28"/>
          <w:szCs w:val="28"/>
        </w:rPr>
        <w:t>The current system demonstrates:</w:t>
      </w:r>
    </w:p>
    <w:p w14:paraId="6884169A" w14:textId="77777777" w:rsidR="00806BEE" w:rsidRDefault="00806BEE" w:rsidP="0028460B">
      <w:pPr>
        <w:widowControl/>
        <w:numPr>
          <w:ilvl w:val="0"/>
          <w:numId w:val="70"/>
        </w:numPr>
        <w:autoSpaceDE/>
        <w:autoSpaceDN/>
        <w:spacing w:before="240" w:line="276" w:lineRule="auto"/>
        <w:rPr>
          <w:sz w:val="28"/>
          <w:szCs w:val="28"/>
        </w:rPr>
      </w:pPr>
      <w:r>
        <w:rPr>
          <w:sz w:val="28"/>
          <w:szCs w:val="28"/>
        </w:rPr>
        <w:t>High dependency on manual control</w:t>
      </w:r>
    </w:p>
    <w:p w14:paraId="2E63EFE8" w14:textId="77777777" w:rsidR="00806BEE" w:rsidRDefault="00806BEE" w:rsidP="0028460B">
      <w:pPr>
        <w:widowControl/>
        <w:numPr>
          <w:ilvl w:val="0"/>
          <w:numId w:val="70"/>
        </w:numPr>
        <w:autoSpaceDE/>
        <w:autoSpaceDN/>
        <w:spacing w:line="276" w:lineRule="auto"/>
        <w:rPr>
          <w:sz w:val="28"/>
          <w:szCs w:val="28"/>
        </w:rPr>
      </w:pPr>
      <w:r>
        <w:rPr>
          <w:sz w:val="28"/>
          <w:szCs w:val="28"/>
        </w:rPr>
        <w:t>Lack of automation</w:t>
      </w:r>
    </w:p>
    <w:p w14:paraId="4AF76894" w14:textId="77777777" w:rsidR="00806BEE" w:rsidRDefault="00806BEE" w:rsidP="0028460B">
      <w:pPr>
        <w:widowControl/>
        <w:numPr>
          <w:ilvl w:val="0"/>
          <w:numId w:val="70"/>
        </w:numPr>
        <w:autoSpaceDE/>
        <w:autoSpaceDN/>
        <w:spacing w:after="240" w:line="276" w:lineRule="auto"/>
        <w:rPr>
          <w:sz w:val="28"/>
          <w:szCs w:val="28"/>
        </w:rPr>
      </w:pPr>
      <w:r>
        <w:rPr>
          <w:sz w:val="28"/>
          <w:szCs w:val="28"/>
        </w:rPr>
        <w:t>Inefficient usage practices</w:t>
      </w:r>
    </w:p>
    <w:p w14:paraId="1073D2AE" w14:textId="77777777" w:rsidR="00806BEE" w:rsidRDefault="00806BEE" w:rsidP="00806BEE">
      <w:pPr>
        <w:spacing w:before="240" w:after="240"/>
        <w:jc w:val="both"/>
        <w:rPr>
          <w:sz w:val="28"/>
          <w:szCs w:val="28"/>
        </w:rPr>
      </w:pPr>
      <w:r>
        <w:rPr>
          <w:sz w:val="28"/>
          <w:szCs w:val="28"/>
        </w:rPr>
        <w:t>However, the analysis also indicates that there is significant potential for improvement. By implementing appropriate energy-saving measures, the Mechanical Block can achieve:</w:t>
      </w:r>
    </w:p>
    <w:p w14:paraId="466619AE" w14:textId="77777777" w:rsidR="00806BEE" w:rsidRDefault="00806BEE" w:rsidP="0028460B">
      <w:pPr>
        <w:widowControl/>
        <w:numPr>
          <w:ilvl w:val="0"/>
          <w:numId w:val="71"/>
        </w:numPr>
        <w:autoSpaceDE/>
        <w:autoSpaceDN/>
        <w:spacing w:before="240" w:line="276" w:lineRule="auto"/>
        <w:rPr>
          <w:sz w:val="28"/>
          <w:szCs w:val="28"/>
        </w:rPr>
      </w:pPr>
      <w:r>
        <w:rPr>
          <w:sz w:val="28"/>
          <w:szCs w:val="28"/>
        </w:rPr>
        <w:t xml:space="preserve">Reduction in energy consumption by </w:t>
      </w:r>
      <w:r>
        <w:rPr>
          <w:b/>
          <w:bCs/>
          <w:sz w:val="28"/>
          <w:szCs w:val="28"/>
        </w:rPr>
        <w:t>20–30%</w:t>
      </w:r>
    </w:p>
    <w:p w14:paraId="55F3F217" w14:textId="77777777" w:rsidR="00806BEE" w:rsidRDefault="00806BEE" w:rsidP="0028460B">
      <w:pPr>
        <w:widowControl/>
        <w:numPr>
          <w:ilvl w:val="0"/>
          <w:numId w:val="71"/>
        </w:numPr>
        <w:autoSpaceDE/>
        <w:autoSpaceDN/>
        <w:spacing w:line="276" w:lineRule="auto"/>
        <w:rPr>
          <w:sz w:val="28"/>
          <w:szCs w:val="28"/>
        </w:rPr>
      </w:pPr>
      <w:r>
        <w:rPr>
          <w:sz w:val="28"/>
          <w:szCs w:val="28"/>
        </w:rPr>
        <w:t>Improved efficiency of equipment</w:t>
      </w:r>
    </w:p>
    <w:p w14:paraId="0A9B39F2" w14:textId="77777777" w:rsidR="00806BEE" w:rsidRDefault="00806BEE" w:rsidP="0028460B">
      <w:pPr>
        <w:widowControl/>
        <w:numPr>
          <w:ilvl w:val="0"/>
          <w:numId w:val="71"/>
        </w:numPr>
        <w:autoSpaceDE/>
        <w:autoSpaceDN/>
        <w:spacing w:line="276" w:lineRule="auto"/>
        <w:rPr>
          <w:sz w:val="28"/>
          <w:szCs w:val="28"/>
        </w:rPr>
      </w:pPr>
      <w:r>
        <w:rPr>
          <w:sz w:val="28"/>
          <w:szCs w:val="28"/>
        </w:rPr>
        <w:t>Better load management</w:t>
      </w:r>
    </w:p>
    <w:p w14:paraId="000AA760" w14:textId="77777777" w:rsidR="00806BEE" w:rsidRDefault="00806BEE" w:rsidP="0028460B">
      <w:pPr>
        <w:widowControl/>
        <w:numPr>
          <w:ilvl w:val="0"/>
          <w:numId w:val="71"/>
        </w:numPr>
        <w:autoSpaceDE/>
        <w:autoSpaceDN/>
        <w:spacing w:after="240" w:line="276" w:lineRule="auto"/>
        <w:rPr>
          <w:sz w:val="28"/>
          <w:szCs w:val="28"/>
        </w:rPr>
      </w:pPr>
      <w:r>
        <w:rPr>
          <w:sz w:val="28"/>
          <w:szCs w:val="28"/>
        </w:rPr>
        <w:t>Reduced operational costs</w:t>
      </w:r>
    </w:p>
    <w:p w14:paraId="33C3B2AA" w14:textId="77777777" w:rsidR="00806BEE" w:rsidRDefault="00806BEE" w:rsidP="00806BEE">
      <w:pPr>
        <w:spacing w:before="240" w:after="240"/>
        <w:jc w:val="both"/>
        <w:rPr>
          <w:sz w:val="28"/>
          <w:szCs w:val="28"/>
        </w:rPr>
      </w:pPr>
      <w:r>
        <w:rPr>
          <w:sz w:val="28"/>
          <w:szCs w:val="28"/>
        </w:rPr>
        <w:t>This highlights the importance of adopting energy management strategies and improving operational practices.</w:t>
      </w:r>
    </w:p>
    <w:p w14:paraId="27340AFF" w14:textId="77777777" w:rsidR="00AE40FA" w:rsidRDefault="00AE40FA" w:rsidP="00806BEE">
      <w:pPr>
        <w:spacing w:before="240" w:after="240"/>
        <w:jc w:val="center"/>
        <w:rPr>
          <w:b/>
          <w:bCs/>
          <w:sz w:val="30"/>
          <w:szCs w:val="30"/>
        </w:rPr>
      </w:pPr>
    </w:p>
    <w:p w14:paraId="28FC4275" w14:textId="5CF46784" w:rsidR="00806BEE" w:rsidRDefault="00806BEE" w:rsidP="00806BEE">
      <w:pPr>
        <w:spacing w:before="240" w:after="240"/>
        <w:jc w:val="center"/>
        <w:rPr>
          <w:b/>
          <w:bCs/>
          <w:sz w:val="30"/>
          <w:szCs w:val="30"/>
        </w:rPr>
      </w:pPr>
      <w:r>
        <w:rPr>
          <w:b/>
          <w:bCs/>
          <w:sz w:val="30"/>
          <w:szCs w:val="30"/>
        </w:rPr>
        <w:t xml:space="preserve">CHAPTER 5 </w:t>
      </w:r>
    </w:p>
    <w:p w14:paraId="708E591E" w14:textId="77777777" w:rsidR="00806BEE" w:rsidRDefault="00806BEE" w:rsidP="00806BEE">
      <w:pPr>
        <w:spacing w:before="240" w:after="240"/>
        <w:jc w:val="center"/>
        <w:rPr>
          <w:b/>
          <w:bCs/>
          <w:sz w:val="30"/>
          <w:szCs w:val="30"/>
        </w:rPr>
      </w:pPr>
      <w:r>
        <w:rPr>
          <w:b/>
          <w:bCs/>
          <w:sz w:val="30"/>
          <w:szCs w:val="30"/>
        </w:rPr>
        <w:t xml:space="preserve"> HOSTEL ENERGY ANALYSIS</w:t>
      </w:r>
    </w:p>
    <w:p w14:paraId="1FFDD334" w14:textId="77777777" w:rsidR="00806BEE" w:rsidRDefault="00806BEE" w:rsidP="00806BEE">
      <w:pPr>
        <w:pStyle w:val="Heading2"/>
        <w:spacing w:after="80"/>
        <w:jc w:val="both"/>
        <w:rPr>
          <w:b w:val="0"/>
          <w:bCs w:val="0"/>
        </w:rPr>
      </w:pPr>
      <w:bookmarkStart w:id="105" w:name="_vqoup9kqbajp"/>
      <w:bookmarkEnd w:id="105"/>
      <w:r>
        <w:rPr>
          <w:b w:val="0"/>
          <w:bCs w:val="0"/>
        </w:rPr>
        <w:t>5.1 Introduction</w:t>
      </w:r>
    </w:p>
    <w:p w14:paraId="679C3CBE" w14:textId="77777777" w:rsidR="00806BEE" w:rsidRDefault="00806BEE" w:rsidP="00806BEE">
      <w:pPr>
        <w:spacing w:before="240" w:after="240"/>
        <w:jc w:val="both"/>
        <w:rPr>
          <w:sz w:val="28"/>
          <w:szCs w:val="28"/>
        </w:rPr>
      </w:pPr>
      <w:r>
        <w:rPr>
          <w:sz w:val="28"/>
          <w:szCs w:val="28"/>
        </w:rPr>
        <w:t>In addition to the Mechanical Block, energy consumption in residential facilities such as hostels forms a significant portion of the total institutional energy demand. Hostels operate continuously throughout the day and night, accommodating a large number of occupants and supporting various electrical and utility systems. Unlike academic buildings, hostel energy consumption is influenced by human behavior, lifestyle patterns, and diverse appliance usage.</w:t>
      </w:r>
    </w:p>
    <w:p w14:paraId="6FD33078" w14:textId="77777777" w:rsidR="00806BEE" w:rsidRDefault="00806BEE" w:rsidP="00806BEE">
      <w:pPr>
        <w:spacing w:before="240" w:after="240"/>
        <w:jc w:val="both"/>
        <w:rPr>
          <w:sz w:val="28"/>
          <w:szCs w:val="28"/>
        </w:rPr>
      </w:pPr>
      <w:r>
        <w:rPr>
          <w:sz w:val="28"/>
          <w:szCs w:val="28"/>
        </w:rPr>
        <w:t>This chapter presents a detailed energy analysis of the hostel blocks, focusing on load distribution, device-wise energy consumption, and average load patterns across different floors. The study aims to identify high-energy-consuming zones, understand usage trends, and suggest optimization strategies for improving overall efficiency.</w:t>
      </w:r>
    </w:p>
    <w:p w14:paraId="13F75792" w14:textId="77777777" w:rsidR="00806BEE" w:rsidRDefault="00806BEE" w:rsidP="00806BEE">
      <w:pPr>
        <w:pStyle w:val="Heading2"/>
        <w:spacing w:after="80"/>
        <w:jc w:val="both"/>
      </w:pPr>
      <w:bookmarkStart w:id="106" w:name="_bkphw3x0e289"/>
      <w:bookmarkEnd w:id="106"/>
      <w:r>
        <w:rPr>
          <w:b w:val="0"/>
          <w:bCs w:val="0"/>
        </w:rPr>
        <w:t>5.2 Load Distribution Analysis</w:t>
      </w:r>
    </w:p>
    <w:p w14:paraId="12E725C7" w14:textId="77777777" w:rsidR="00806BEE" w:rsidRDefault="00806BEE" w:rsidP="00806BEE">
      <w:pPr>
        <w:spacing w:before="240" w:after="240"/>
        <w:jc w:val="both"/>
        <w:rPr>
          <w:sz w:val="28"/>
          <w:szCs w:val="28"/>
        </w:rPr>
      </w:pPr>
      <w:r>
        <w:rPr>
          <w:sz w:val="28"/>
          <w:szCs w:val="28"/>
        </w:rPr>
        <w:lastRenderedPageBreak/>
        <w:t>The load distribution data provides insight into how electrical load is spread across different blocks and floors of the hostel.</w:t>
      </w:r>
    </w:p>
    <w:p w14:paraId="48A0FD70" w14:textId="77777777" w:rsidR="00806BEE" w:rsidRDefault="00806BEE" w:rsidP="00806BEE">
      <w:pPr>
        <w:spacing w:before="240" w:after="240"/>
        <w:jc w:val="both"/>
        <w:rPr>
          <w:sz w:val="28"/>
          <w:szCs w:val="28"/>
        </w:rPr>
      </w:pPr>
      <w:r>
        <w:rPr>
          <w:sz w:val="28"/>
          <w:szCs w:val="28"/>
        </w:rPr>
        <w:t xml:space="preserve">From the collected </w:t>
      </w:r>
      <w:proofErr w:type="gramStart"/>
      <w:r>
        <w:rPr>
          <w:sz w:val="28"/>
          <w:szCs w:val="28"/>
        </w:rPr>
        <w:t>data ,</w:t>
      </w:r>
      <w:proofErr w:type="gramEnd"/>
      <w:r>
        <w:rPr>
          <w:sz w:val="28"/>
          <w:szCs w:val="28"/>
        </w:rPr>
        <w:t xml:space="preserve"> it is observed that:</w:t>
      </w:r>
    </w:p>
    <w:p w14:paraId="632789BA"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07" w:name="_ff7jo8nawf5s"/>
      <w:bookmarkEnd w:id="107"/>
      <w:r>
        <w:rPr>
          <w:rFonts w:ascii="Times New Roman" w:hAnsi="Times New Roman" w:cs="Times New Roman"/>
          <w:b/>
          <w:bCs/>
          <w:color w:val="000000"/>
        </w:rPr>
        <w:t>Block 1 Load Distribution</w:t>
      </w:r>
    </w:p>
    <w:p w14:paraId="7EDB8ED1" w14:textId="77777777" w:rsidR="00806BEE" w:rsidRDefault="00806BEE" w:rsidP="0028460B">
      <w:pPr>
        <w:widowControl/>
        <w:numPr>
          <w:ilvl w:val="0"/>
          <w:numId w:val="72"/>
        </w:numPr>
        <w:autoSpaceDE/>
        <w:autoSpaceDN/>
        <w:spacing w:before="240" w:line="276" w:lineRule="auto"/>
        <w:rPr>
          <w:sz w:val="28"/>
          <w:szCs w:val="28"/>
        </w:rPr>
      </w:pPr>
      <w:r>
        <w:rPr>
          <w:sz w:val="28"/>
          <w:szCs w:val="28"/>
        </w:rPr>
        <w:t>Ground Floor: ~3525 W</w:t>
      </w:r>
    </w:p>
    <w:p w14:paraId="4802D77E" w14:textId="77777777" w:rsidR="00806BEE" w:rsidRDefault="00806BEE" w:rsidP="0028460B">
      <w:pPr>
        <w:widowControl/>
        <w:numPr>
          <w:ilvl w:val="0"/>
          <w:numId w:val="72"/>
        </w:numPr>
        <w:autoSpaceDE/>
        <w:autoSpaceDN/>
        <w:spacing w:line="276" w:lineRule="auto"/>
        <w:rPr>
          <w:sz w:val="28"/>
          <w:szCs w:val="28"/>
        </w:rPr>
      </w:pPr>
      <w:r>
        <w:rPr>
          <w:sz w:val="28"/>
          <w:szCs w:val="28"/>
        </w:rPr>
        <w:t>First Floor: ~3614 W</w:t>
      </w:r>
    </w:p>
    <w:p w14:paraId="3011E872" w14:textId="77777777" w:rsidR="00806BEE" w:rsidRDefault="00806BEE" w:rsidP="0028460B">
      <w:pPr>
        <w:widowControl/>
        <w:numPr>
          <w:ilvl w:val="0"/>
          <w:numId w:val="72"/>
        </w:numPr>
        <w:autoSpaceDE/>
        <w:autoSpaceDN/>
        <w:spacing w:line="276" w:lineRule="auto"/>
        <w:rPr>
          <w:sz w:val="28"/>
          <w:szCs w:val="28"/>
        </w:rPr>
      </w:pPr>
      <w:r>
        <w:rPr>
          <w:sz w:val="28"/>
          <w:szCs w:val="28"/>
        </w:rPr>
        <w:t>Fifth &amp; Sixth Floors: ~3664 W</w:t>
      </w:r>
    </w:p>
    <w:p w14:paraId="3A0F37EE" w14:textId="77777777" w:rsidR="00806BEE" w:rsidRDefault="00806BEE" w:rsidP="0028460B">
      <w:pPr>
        <w:widowControl/>
        <w:numPr>
          <w:ilvl w:val="0"/>
          <w:numId w:val="72"/>
        </w:numPr>
        <w:autoSpaceDE/>
        <w:autoSpaceDN/>
        <w:spacing w:after="240" w:line="276" w:lineRule="auto"/>
        <w:rPr>
          <w:sz w:val="28"/>
          <w:szCs w:val="28"/>
        </w:rPr>
      </w:pPr>
      <w:r>
        <w:rPr>
          <w:sz w:val="28"/>
          <w:szCs w:val="28"/>
        </w:rPr>
        <w:t>Other floors: ~2114 W</w:t>
      </w:r>
    </w:p>
    <w:p w14:paraId="74E1691E"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08" w:name="_p068sdi8jzbu"/>
      <w:bookmarkEnd w:id="108"/>
      <w:r>
        <w:rPr>
          <w:rFonts w:ascii="Times New Roman" w:hAnsi="Times New Roman" w:cs="Times New Roman"/>
          <w:b/>
          <w:bCs/>
          <w:color w:val="000000"/>
        </w:rPr>
        <w:t>Block 2 Load Distribution</w:t>
      </w:r>
    </w:p>
    <w:p w14:paraId="068AA4EE" w14:textId="77777777" w:rsidR="00806BEE" w:rsidRDefault="00806BEE" w:rsidP="0028460B">
      <w:pPr>
        <w:widowControl/>
        <w:numPr>
          <w:ilvl w:val="0"/>
          <w:numId w:val="73"/>
        </w:numPr>
        <w:autoSpaceDE/>
        <w:autoSpaceDN/>
        <w:spacing w:before="240" w:line="276" w:lineRule="auto"/>
        <w:rPr>
          <w:sz w:val="28"/>
          <w:szCs w:val="28"/>
        </w:rPr>
      </w:pPr>
      <w:r>
        <w:rPr>
          <w:sz w:val="28"/>
          <w:szCs w:val="28"/>
        </w:rPr>
        <w:t>Terrace: ~3500 W</w:t>
      </w:r>
    </w:p>
    <w:p w14:paraId="0FE5E9D9" w14:textId="77777777" w:rsidR="00806BEE" w:rsidRDefault="00806BEE" w:rsidP="0028460B">
      <w:pPr>
        <w:widowControl/>
        <w:numPr>
          <w:ilvl w:val="0"/>
          <w:numId w:val="73"/>
        </w:numPr>
        <w:autoSpaceDE/>
        <w:autoSpaceDN/>
        <w:spacing w:line="276" w:lineRule="auto"/>
        <w:rPr>
          <w:sz w:val="28"/>
          <w:szCs w:val="28"/>
        </w:rPr>
      </w:pPr>
      <w:r>
        <w:rPr>
          <w:sz w:val="28"/>
          <w:szCs w:val="28"/>
        </w:rPr>
        <w:t>Mess: ~2095 W</w:t>
      </w:r>
    </w:p>
    <w:p w14:paraId="0248E3D5" w14:textId="77777777" w:rsidR="00806BEE" w:rsidRDefault="00806BEE" w:rsidP="0028460B">
      <w:pPr>
        <w:widowControl/>
        <w:numPr>
          <w:ilvl w:val="0"/>
          <w:numId w:val="73"/>
        </w:numPr>
        <w:autoSpaceDE/>
        <w:autoSpaceDN/>
        <w:spacing w:line="276" w:lineRule="auto"/>
        <w:rPr>
          <w:sz w:val="28"/>
          <w:szCs w:val="28"/>
        </w:rPr>
      </w:pPr>
      <w:r>
        <w:rPr>
          <w:sz w:val="28"/>
          <w:szCs w:val="28"/>
        </w:rPr>
        <w:t>Ground (</w:t>
      </w:r>
      <w:proofErr w:type="spellStart"/>
      <w:r>
        <w:rPr>
          <w:sz w:val="28"/>
          <w:szCs w:val="28"/>
        </w:rPr>
        <w:t>Parlour</w:t>
      </w:r>
      <w:proofErr w:type="spellEnd"/>
      <w:r>
        <w:rPr>
          <w:sz w:val="28"/>
          <w:szCs w:val="28"/>
        </w:rPr>
        <w:t>): ~1775 W</w:t>
      </w:r>
    </w:p>
    <w:p w14:paraId="4159061F" w14:textId="77777777" w:rsidR="00806BEE" w:rsidRDefault="00806BEE" w:rsidP="0028460B">
      <w:pPr>
        <w:widowControl/>
        <w:numPr>
          <w:ilvl w:val="0"/>
          <w:numId w:val="73"/>
        </w:numPr>
        <w:autoSpaceDE/>
        <w:autoSpaceDN/>
        <w:spacing w:after="240" w:line="276" w:lineRule="auto"/>
        <w:rPr>
          <w:sz w:val="28"/>
          <w:szCs w:val="28"/>
        </w:rPr>
      </w:pPr>
      <w:r>
        <w:rPr>
          <w:sz w:val="28"/>
          <w:szCs w:val="28"/>
        </w:rPr>
        <w:t>Other floors: ~1624–1674 W</w:t>
      </w:r>
    </w:p>
    <w:p w14:paraId="0F4C9F6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09" w:name="_youflmcqeqit"/>
      <w:bookmarkEnd w:id="109"/>
      <w:r>
        <w:rPr>
          <w:rFonts w:ascii="Times New Roman" w:hAnsi="Times New Roman" w:cs="Times New Roman"/>
          <w:b/>
          <w:bCs/>
          <w:color w:val="000000"/>
        </w:rPr>
        <w:t>Key Observations (Expanded)</w:t>
      </w:r>
    </w:p>
    <w:p w14:paraId="098B9ECA" w14:textId="77777777" w:rsidR="00806BEE" w:rsidRDefault="00806BEE" w:rsidP="00806BEE">
      <w:pPr>
        <w:pStyle w:val="Heading4"/>
        <w:spacing w:before="240" w:after="40"/>
        <w:jc w:val="both"/>
        <w:rPr>
          <w:rFonts w:ascii="Times New Roman" w:hAnsi="Times New Roman" w:cs="Times New Roman"/>
          <w:b/>
          <w:bCs/>
          <w:color w:val="000000"/>
          <w:sz w:val="28"/>
          <w:szCs w:val="28"/>
        </w:rPr>
      </w:pPr>
      <w:bookmarkStart w:id="110" w:name="_emwoyx3wohn6"/>
      <w:bookmarkEnd w:id="110"/>
      <w:r>
        <w:rPr>
          <w:rFonts w:ascii="Times New Roman" w:hAnsi="Times New Roman" w:cs="Times New Roman"/>
          <w:b/>
          <w:bCs/>
          <w:color w:val="000000"/>
          <w:sz w:val="28"/>
          <w:szCs w:val="28"/>
        </w:rPr>
        <w:t>1. Higher Load in Upper Floors (Block 1)</w:t>
      </w:r>
    </w:p>
    <w:p w14:paraId="4C576E98" w14:textId="77777777" w:rsidR="00806BEE" w:rsidRDefault="00806BEE" w:rsidP="00806BEE">
      <w:pPr>
        <w:spacing w:before="240" w:after="240"/>
        <w:jc w:val="both"/>
        <w:rPr>
          <w:sz w:val="28"/>
          <w:szCs w:val="28"/>
        </w:rPr>
      </w:pPr>
      <w:r>
        <w:rPr>
          <w:sz w:val="28"/>
          <w:szCs w:val="28"/>
        </w:rPr>
        <w:t>Upper floors such as the fifth and sixth floors show the highest load values. This may be due to:</w:t>
      </w:r>
    </w:p>
    <w:p w14:paraId="513A946F" w14:textId="77777777" w:rsidR="00806BEE" w:rsidRDefault="00806BEE" w:rsidP="0028460B">
      <w:pPr>
        <w:widowControl/>
        <w:numPr>
          <w:ilvl w:val="0"/>
          <w:numId w:val="74"/>
        </w:numPr>
        <w:autoSpaceDE/>
        <w:autoSpaceDN/>
        <w:spacing w:before="240" w:line="276" w:lineRule="auto"/>
        <w:rPr>
          <w:sz w:val="28"/>
          <w:szCs w:val="28"/>
        </w:rPr>
      </w:pPr>
      <w:r>
        <w:rPr>
          <w:sz w:val="28"/>
          <w:szCs w:val="28"/>
        </w:rPr>
        <w:t>Higher occupancy</w:t>
      </w:r>
    </w:p>
    <w:p w14:paraId="4F5D50A6" w14:textId="77777777" w:rsidR="00806BEE" w:rsidRDefault="00806BEE" w:rsidP="0028460B">
      <w:pPr>
        <w:widowControl/>
        <w:numPr>
          <w:ilvl w:val="0"/>
          <w:numId w:val="74"/>
        </w:numPr>
        <w:autoSpaceDE/>
        <w:autoSpaceDN/>
        <w:spacing w:line="276" w:lineRule="auto"/>
        <w:rPr>
          <w:sz w:val="28"/>
          <w:szCs w:val="28"/>
        </w:rPr>
      </w:pPr>
      <w:r>
        <w:rPr>
          <w:sz w:val="28"/>
          <w:szCs w:val="28"/>
        </w:rPr>
        <w:t>Increased use of appliances (heaters, PCs, etc.)</w:t>
      </w:r>
    </w:p>
    <w:p w14:paraId="49EBC07A" w14:textId="77777777" w:rsidR="00806BEE" w:rsidRDefault="00806BEE" w:rsidP="0028460B">
      <w:pPr>
        <w:widowControl/>
        <w:numPr>
          <w:ilvl w:val="0"/>
          <w:numId w:val="74"/>
        </w:numPr>
        <w:autoSpaceDE/>
        <w:autoSpaceDN/>
        <w:spacing w:after="240" w:line="276" w:lineRule="auto"/>
        <w:rPr>
          <w:sz w:val="28"/>
          <w:szCs w:val="28"/>
        </w:rPr>
      </w:pPr>
      <w:r>
        <w:rPr>
          <w:sz w:val="28"/>
          <w:szCs w:val="28"/>
        </w:rPr>
        <w:t>Continuous operation of personal devices</w:t>
      </w:r>
    </w:p>
    <w:p w14:paraId="7443EFCB"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111" w:name="_sr0roxs415il"/>
      <w:bookmarkEnd w:id="111"/>
      <w:r>
        <w:rPr>
          <w:rFonts w:ascii="Times New Roman" w:hAnsi="Times New Roman" w:cs="Times New Roman"/>
          <w:b/>
          <w:bCs/>
          <w:color w:val="000000"/>
          <w:sz w:val="28"/>
          <w:szCs w:val="28"/>
        </w:rPr>
        <w:t>2. High Load at Terrace and Ground Areas (Block 2)</w:t>
      </w:r>
    </w:p>
    <w:p w14:paraId="6D533907" w14:textId="77777777" w:rsidR="00806BEE" w:rsidRDefault="00806BEE" w:rsidP="00806BEE">
      <w:pPr>
        <w:spacing w:before="240" w:after="240"/>
        <w:jc w:val="both"/>
        <w:rPr>
          <w:sz w:val="28"/>
          <w:szCs w:val="28"/>
        </w:rPr>
      </w:pPr>
      <w:r>
        <w:rPr>
          <w:sz w:val="28"/>
          <w:szCs w:val="28"/>
        </w:rPr>
        <w:t>The terrace and ground areas show elevated loads due to:</w:t>
      </w:r>
    </w:p>
    <w:p w14:paraId="2CBFAC2B" w14:textId="77777777" w:rsidR="00806BEE" w:rsidRDefault="00806BEE" w:rsidP="0028460B">
      <w:pPr>
        <w:widowControl/>
        <w:numPr>
          <w:ilvl w:val="0"/>
          <w:numId w:val="75"/>
        </w:numPr>
        <w:autoSpaceDE/>
        <w:autoSpaceDN/>
        <w:spacing w:before="240" w:line="276" w:lineRule="auto"/>
        <w:rPr>
          <w:sz w:val="28"/>
          <w:szCs w:val="28"/>
        </w:rPr>
      </w:pPr>
      <w:r>
        <w:rPr>
          <w:sz w:val="28"/>
          <w:szCs w:val="28"/>
        </w:rPr>
        <w:t>Installation of equipment (e.g., water systems, telecom towers)</w:t>
      </w:r>
    </w:p>
    <w:p w14:paraId="503CB361" w14:textId="77777777" w:rsidR="00806BEE" w:rsidRDefault="00806BEE" w:rsidP="0028460B">
      <w:pPr>
        <w:widowControl/>
        <w:numPr>
          <w:ilvl w:val="0"/>
          <w:numId w:val="75"/>
        </w:numPr>
        <w:autoSpaceDE/>
        <w:autoSpaceDN/>
        <w:spacing w:after="240" w:line="276" w:lineRule="auto"/>
        <w:rPr>
          <w:sz w:val="28"/>
          <w:szCs w:val="28"/>
        </w:rPr>
      </w:pPr>
      <w:r>
        <w:rPr>
          <w:sz w:val="28"/>
          <w:szCs w:val="28"/>
        </w:rPr>
        <w:t>Common utility usage</w:t>
      </w:r>
    </w:p>
    <w:p w14:paraId="43BA6E33"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112" w:name="_df2pkklnld8p"/>
      <w:bookmarkEnd w:id="112"/>
      <w:r>
        <w:rPr>
          <w:rFonts w:ascii="Times New Roman" w:hAnsi="Times New Roman" w:cs="Times New Roman"/>
          <w:b/>
          <w:bCs/>
          <w:color w:val="000000"/>
          <w:sz w:val="28"/>
          <w:szCs w:val="28"/>
        </w:rPr>
        <w:t>3. Mess Area as a Major Load Center</w:t>
      </w:r>
    </w:p>
    <w:p w14:paraId="62226BD3" w14:textId="77777777" w:rsidR="00806BEE" w:rsidRDefault="00806BEE" w:rsidP="00806BEE">
      <w:pPr>
        <w:spacing w:before="240" w:after="240"/>
        <w:jc w:val="both"/>
        <w:rPr>
          <w:sz w:val="28"/>
          <w:szCs w:val="28"/>
        </w:rPr>
      </w:pPr>
      <w:r>
        <w:rPr>
          <w:sz w:val="28"/>
          <w:szCs w:val="28"/>
        </w:rPr>
        <w:t>The mess has a high load (~2095 W), primarily due to:</w:t>
      </w:r>
    </w:p>
    <w:p w14:paraId="5D8F5A90" w14:textId="77777777" w:rsidR="00806BEE" w:rsidRDefault="00806BEE" w:rsidP="0028460B">
      <w:pPr>
        <w:widowControl/>
        <w:numPr>
          <w:ilvl w:val="0"/>
          <w:numId w:val="76"/>
        </w:numPr>
        <w:autoSpaceDE/>
        <w:autoSpaceDN/>
        <w:spacing w:before="240" w:line="276" w:lineRule="auto"/>
        <w:rPr>
          <w:sz w:val="28"/>
          <w:szCs w:val="28"/>
        </w:rPr>
      </w:pPr>
      <w:r>
        <w:rPr>
          <w:sz w:val="28"/>
          <w:szCs w:val="28"/>
        </w:rPr>
        <w:t>Cooking equipment</w:t>
      </w:r>
    </w:p>
    <w:p w14:paraId="5F922924" w14:textId="77777777" w:rsidR="00806BEE" w:rsidRDefault="00806BEE" w:rsidP="0028460B">
      <w:pPr>
        <w:widowControl/>
        <w:numPr>
          <w:ilvl w:val="0"/>
          <w:numId w:val="76"/>
        </w:numPr>
        <w:autoSpaceDE/>
        <w:autoSpaceDN/>
        <w:spacing w:line="276" w:lineRule="auto"/>
        <w:rPr>
          <w:sz w:val="28"/>
          <w:szCs w:val="28"/>
        </w:rPr>
      </w:pPr>
      <w:r>
        <w:rPr>
          <w:sz w:val="28"/>
          <w:szCs w:val="28"/>
        </w:rPr>
        <w:t>Refrigeration systems</w:t>
      </w:r>
    </w:p>
    <w:p w14:paraId="05413A53" w14:textId="77777777" w:rsidR="00806BEE" w:rsidRDefault="00806BEE" w:rsidP="0028460B">
      <w:pPr>
        <w:widowControl/>
        <w:numPr>
          <w:ilvl w:val="0"/>
          <w:numId w:val="76"/>
        </w:numPr>
        <w:autoSpaceDE/>
        <w:autoSpaceDN/>
        <w:spacing w:after="240" w:line="276" w:lineRule="auto"/>
        <w:rPr>
          <w:sz w:val="28"/>
          <w:szCs w:val="28"/>
        </w:rPr>
      </w:pPr>
      <w:r>
        <w:rPr>
          <w:sz w:val="28"/>
          <w:szCs w:val="28"/>
        </w:rPr>
        <w:t>Water heating systems</w:t>
      </w:r>
    </w:p>
    <w:p w14:paraId="32673960"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113" w:name="_nu0cnmrj7u08"/>
      <w:bookmarkEnd w:id="113"/>
      <w:r>
        <w:rPr>
          <w:rFonts w:ascii="Times New Roman" w:hAnsi="Times New Roman" w:cs="Times New Roman"/>
          <w:b/>
          <w:bCs/>
          <w:color w:val="000000"/>
          <w:sz w:val="28"/>
          <w:szCs w:val="28"/>
        </w:rPr>
        <w:lastRenderedPageBreak/>
        <w:t>4. Uniform Load in Residential Floors</w:t>
      </w:r>
    </w:p>
    <w:p w14:paraId="3D10ECB2" w14:textId="77777777" w:rsidR="00806BEE" w:rsidRDefault="00806BEE" w:rsidP="00806BEE">
      <w:pPr>
        <w:spacing w:before="240" w:after="240"/>
        <w:jc w:val="both"/>
        <w:rPr>
          <w:sz w:val="28"/>
          <w:szCs w:val="28"/>
        </w:rPr>
      </w:pPr>
      <w:r>
        <w:rPr>
          <w:sz w:val="28"/>
          <w:szCs w:val="28"/>
        </w:rPr>
        <w:t>Most residential floors show moderate and consistent loads, indicating:</w:t>
      </w:r>
    </w:p>
    <w:p w14:paraId="4D5533D1" w14:textId="77777777" w:rsidR="00806BEE" w:rsidRDefault="00806BEE" w:rsidP="0028460B">
      <w:pPr>
        <w:widowControl/>
        <w:numPr>
          <w:ilvl w:val="0"/>
          <w:numId w:val="77"/>
        </w:numPr>
        <w:autoSpaceDE/>
        <w:autoSpaceDN/>
        <w:spacing w:before="240" w:line="276" w:lineRule="auto"/>
        <w:rPr>
          <w:sz w:val="28"/>
          <w:szCs w:val="28"/>
        </w:rPr>
      </w:pPr>
      <w:r>
        <w:rPr>
          <w:sz w:val="28"/>
          <w:szCs w:val="28"/>
        </w:rPr>
        <w:t>Similar usage patterns across rooms</w:t>
      </w:r>
    </w:p>
    <w:p w14:paraId="58B1B9E2" w14:textId="77777777" w:rsidR="00806BEE" w:rsidRDefault="00806BEE" w:rsidP="0028460B">
      <w:pPr>
        <w:widowControl/>
        <w:numPr>
          <w:ilvl w:val="0"/>
          <w:numId w:val="77"/>
        </w:numPr>
        <w:autoSpaceDE/>
        <w:autoSpaceDN/>
        <w:spacing w:after="240" w:line="276" w:lineRule="auto"/>
        <w:rPr>
          <w:sz w:val="28"/>
          <w:szCs w:val="28"/>
        </w:rPr>
      </w:pPr>
      <w:r>
        <w:rPr>
          <w:sz w:val="28"/>
          <w:szCs w:val="28"/>
        </w:rPr>
        <w:t>Balanced distribution of electrical devices</w:t>
      </w:r>
    </w:p>
    <w:p w14:paraId="3534EE97" w14:textId="37B46C0B" w:rsidR="00806BEE" w:rsidRDefault="00806BEE" w:rsidP="00806BEE">
      <w:pPr>
        <w:rPr>
          <w:rFonts w:ascii="Arial" w:eastAsia="Arial" w:hAnsi="Arial" w:cs="Arial"/>
          <w:sz w:val="28"/>
          <w:szCs w:val="28"/>
        </w:rPr>
      </w:pPr>
      <w:r>
        <w:rPr>
          <w:noProof/>
          <w:sz w:val="28"/>
          <w:szCs w:val="28"/>
        </w:rPr>
        <w:drawing>
          <wp:inline distT="0" distB="0" distL="0" distR="0" wp14:anchorId="2C7384FD" wp14:editId="445CD06B">
            <wp:extent cx="5734050" cy="2590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p w14:paraId="4AB1E861" w14:textId="77777777" w:rsidR="00806BEE" w:rsidRDefault="00806BEE" w:rsidP="00806BEE">
      <w:pPr>
        <w:jc w:val="center"/>
        <w:rPr>
          <w:b/>
          <w:bCs/>
          <w:sz w:val="28"/>
          <w:szCs w:val="28"/>
        </w:rPr>
      </w:pPr>
      <w:r>
        <w:rPr>
          <w:b/>
          <w:bCs/>
          <w:sz w:val="28"/>
          <w:szCs w:val="28"/>
        </w:rPr>
        <w:t>Fig 5.2 Load Distribution</w:t>
      </w:r>
    </w:p>
    <w:p w14:paraId="262C9CB1" w14:textId="77777777" w:rsidR="00806BEE" w:rsidRDefault="00806BEE" w:rsidP="00806BEE">
      <w:pPr>
        <w:pStyle w:val="Heading2"/>
        <w:spacing w:after="80"/>
        <w:jc w:val="both"/>
        <w:rPr>
          <w:b w:val="0"/>
          <w:bCs w:val="0"/>
        </w:rPr>
      </w:pPr>
      <w:bookmarkStart w:id="114" w:name="_ci6csik1i7z"/>
      <w:bookmarkEnd w:id="114"/>
      <w:r>
        <w:rPr>
          <w:b w:val="0"/>
          <w:bCs w:val="0"/>
        </w:rPr>
        <w:t>5.3 Device Category Analysis</w:t>
      </w:r>
    </w:p>
    <w:p w14:paraId="188408C5" w14:textId="0404AB72" w:rsidR="00806BEE" w:rsidRDefault="00806BEE" w:rsidP="00806BEE">
      <w:pPr>
        <w:rPr>
          <w:rFonts w:ascii="Arial" w:hAnsi="Arial" w:cs="Arial"/>
          <w:sz w:val="28"/>
          <w:szCs w:val="28"/>
        </w:rPr>
      </w:pPr>
      <w:r>
        <w:rPr>
          <w:noProof/>
          <w:sz w:val="28"/>
          <w:szCs w:val="28"/>
        </w:rPr>
        <w:drawing>
          <wp:inline distT="0" distB="0" distL="0" distR="0" wp14:anchorId="66C1B221" wp14:editId="3B31E400">
            <wp:extent cx="6562725" cy="2562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62725" cy="2562225"/>
                    </a:xfrm>
                    <a:prstGeom prst="rect">
                      <a:avLst/>
                    </a:prstGeom>
                    <a:noFill/>
                    <a:ln>
                      <a:noFill/>
                    </a:ln>
                  </pic:spPr>
                </pic:pic>
              </a:graphicData>
            </a:graphic>
          </wp:inline>
        </w:drawing>
      </w:r>
    </w:p>
    <w:p w14:paraId="1C513892" w14:textId="77777777" w:rsidR="00806BEE" w:rsidRDefault="00806BEE" w:rsidP="00806BEE">
      <w:pPr>
        <w:jc w:val="center"/>
        <w:rPr>
          <w:b/>
          <w:bCs/>
          <w:sz w:val="28"/>
          <w:szCs w:val="28"/>
        </w:rPr>
      </w:pPr>
      <w:r>
        <w:rPr>
          <w:b/>
          <w:bCs/>
          <w:sz w:val="28"/>
          <w:szCs w:val="28"/>
        </w:rPr>
        <w:t>Fig 5.3 Device Category Analysis</w:t>
      </w:r>
    </w:p>
    <w:p w14:paraId="72F40C0F" w14:textId="77777777" w:rsidR="00806BEE" w:rsidRDefault="00806BEE" w:rsidP="00806BEE">
      <w:pPr>
        <w:spacing w:before="240" w:after="240"/>
        <w:jc w:val="both"/>
        <w:rPr>
          <w:b/>
          <w:bCs/>
          <w:color w:val="000000"/>
        </w:rPr>
      </w:pPr>
      <w:r>
        <w:rPr>
          <w:sz w:val="28"/>
          <w:szCs w:val="28"/>
        </w:rPr>
        <w:t>The device category analysis helps identify which appliances contribute most to energy consumption.</w:t>
      </w:r>
    </w:p>
    <w:p w14:paraId="177F7F2E"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rPr>
      </w:pPr>
      <w:bookmarkStart w:id="115" w:name="_3fpmix3gc2r4"/>
      <w:bookmarkEnd w:id="115"/>
      <w:r>
        <w:rPr>
          <w:rFonts w:ascii="Times New Roman" w:hAnsi="Times New Roman" w:cs="Times New Roman"/>
          <w:b/>
          <w:bCs/>
          <w:color w:val="000000"/>
        </w:rPr>
        <w:t>Major Device Categories Identified</w:t>
      </w:r>
    </w:p>
    <w:p w14:paraId="113ED890" w14:textId="77777777" w:rsidR="00806BEE" w:rsidRDefault="00806BEE" w:rsidP="00806BEE">
      <w:pPr>
        <w:pStyle w:val="Heading4"/>
        <w:spacing w:before="240" w:after="40"/>
        <w:jc w:val="both"/>
        <w:rPr>
          <w:rFonts w:ascii="Times New Roman" w:hAnsi="Times New Roman" w:cs="Times New Roman"/>
          <w:b/>
          <w:bCs/>
          <w:color w:val="000000"/>
          <w:sz w:val="28"/>
          <w:szCs w:val="28"/>
        </w:rPr>
      </w:pPr>
      <w:bookmarkStart w:id="116" w:name="_ip9lr31pmvr"/>
      <w:bookmarkEnd w:id="116"/>
      <w:r>
        <w:rPr>
          <w:rFonts w:ascii="Times New Roman" w:hAnsi="Times New Roman" w:cs="Times New Roman"/>
          <w:b/>
          <w:bCs/>
          <w:color w:val="000000"/>
          <w:sz w:val="28"/>
          <w:szCs w:val="28"/>
        </w:rPr>
        <w:t>High Power Devices</w:t>
      </w:r>
    </w:p>
    <w:p w14:paraId="3306BF6A" w14:textId="77777777" w:rsidR="00806BEE" w:rsidRDefault="00806BEE" w:rsidP="0028460B">
      <w:pPr>
        <w:widowControl/>
        <w:numPr>
          <w:ilvl w:val="0"/>
          <w:numId w:val="78"/>
        </w:numPr>
        <w:autoSpaceDE/>
        <w:autoSpaceDN/>
        <w:spacing w:before="240" w:line="276" w:lineRule="auto"/>
        <w:rPr>
          <w:sz w:val="28"/>
          <w:szCs w:val="28"/>
        </w:rPr>
      </w:pPr>
      <w:r>
        <w:rPr>
          <w:sz w:val="28"/>
          <w:szCs w:val="28"/>
        </w:rPr>
        <w:lastRenderedPageBreak/>
        <w:t>Air Conditioners (AC)</w:t>
      </w:r>
    </w:p>
    <w:p w14:paraId="24EA1AB4" w14:textId="77777777" w:rsidR="00806BEE" w:rsidRDefault="00806BEE" w:rsidP="0028460B">
      <w:pPr>
        <w:widowControl/>
        <w:numPr>
          <w:ilvl w:val="0"/>
          <w:numId w:val="78"/>
        </w:numPr>
        <w:autoSpaceDE/>
        <w:autoSpaceDN/>
        <w:spacing w:line="276" w:lineRule="auto"/>
        <w:rPr>
          <w:sz w:val="28"/>
          <w:szCs w:val="28"/>
        </w:rPr>
      </w:pPr>
      <w:r>
        <w:rPr>
          <w:sz w:val="28"/>
          <w:szCs w:val="28"/>
        </w:rPr>
        <w:t>Water Heaters</w:t>
      </w:r>
    </w:p>
    <w:p w14:paraId="440F3306" w14:textId="77777777" w:rsidR="00806BEE" w:rsidRDefault="00806BEE" w:rsidP="0028460B">
      <w:pPr>
        <w:widowControl/>
        <w:numPr>
          <w:ilvl w:val="0"/>
          <w:numId w:val="78"/>
        </w:numPr>
        <w:autoSpaceDE/>
        <w:autoSpaceDN/>
        <w:spacing w:line="276" w:lineRule="auto"/>
        <w:rPr>
          <w:sz w:val="28"/>
          <w:szCs w:val="28"/>
        </w:rPr>
      </w:pPr>
      <w:r>
        <w:rPr>
          <w:sz w:val="28"/>
          <w:szCs w:val="28"/>
        </w:rPr>
        <w:t>Induction Stoves</w:t>
      </w:r>
    </w:p>
    <w:p w14:paraId="16253989" w14:textId="77777777" w:rsidR="00806BEE" w:rsidRDefault="00806BEE" w:rsidP="0028460B">
      <w:pPr>
        <w:widowControl/>
        <w:numPr>
          <w:ilvl w:val="0"/>
          <w:numId w:val="78"/>
        </w:numPr>
        <w:autoSpaceDE/>
        <w:autoSpaceDN/>
        <w:spacing w:after="240" w:line="276" w:lineRule="auto"/>
        <w:rPr>
          <w:sz w:val="28"/>
          <w:szCs w:val="28"/>
        </w:rPr>
      </w:pPr>
      <w:r>
        <w:rPr>
          <w:sz w:val="28"/>
          <w:szCs w:val="28"/>
        </w:rPr>
        <w:t>Heater Pumps</w:t>
      </w:r>
    </w:p>
    <w:p w14:paraId="2D1CF3C5" w14:textId="77777777" w:rsidR="00806BEE" w:rsidRDefault="00806BEE" w:rsidP="00806BEE">
      <w:pPr>
        <w:spacing w:before="240" w:after="240"/>
        <w:jc w:val="both"/>
        <w:rPr>
          <w:sz w:val="28"/>
          <w:szCs w:val="28"/>
        </w:rPr>
      </w:pPr>
      <w:r>
        <w:rPr>
          <w:sz w:val="28"/>
          <w:szCs w:val="28"/>
        </w:rPr>
        <w:t>These devices consume large amounts of energy due to high wattage and frequent usage.</w:t>
      </w:r>
    </w:p>
    <w:p w14:paraId="4AC08C7B"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117" w:name="_bxco5s4n3llk"/>
      <w:bookmarkEnd w:id="117"/>
      <w:r>
        <w:rPr>
          <w:rFonts w:ascii="Times New Roman" w:hAnsi="Times New Roman" w:cs="Times New Roman"/>
          <w:b/>
          <w:bCs/>
          <w:color w:val="000000"/>
          <w:sz w:val="28"/>
          <w:szCs w:val="28"/>
        </w:rPr>
        <w:t>Medium Power Devices</w:t>
      </w:r>
    </w:p>
    <w:p w14:paraId="57DA2233" w14:textId="77777777" w:rsidR="00806BEE" w:rsidRDefault="00806BEE" w:rsidP="0028460B">
      <w:pPr>
        <w:widowControl/>
        <w:numPr>
          <w:ilvl w:val="0"/>
          <w:numId w:val="79"/>
        </w:numPr>
        <w:autoSpaceDE/>
        <w:autoSpaceDN/>
        <w:spacing w:before="240" w:line="276" w:lineRule="auto"/>
        <w:rPr>
          <w:sz w:val="28"/>
          <w:szCs w:val="28"/>
        </w:rPr>
      </w:pPr>
      <w:r>
        <w:rPr>
          <w:sz w:val="28"/>
          <w:szCs w:val="28"/>
        </w:rPr>
        <w:t>Fans</w:t>
      </w:r>
    </w:p>
    <w:p w14:paraId="665EDE5C" w14:textId="77777777" w:rsidR="00806BEE" w:rsidRDefault="00806BEE" w:rsidP="0028460B">
      <w:pPr>
        <w:widowControl/>
        <w:numPr>
          <w:ilvl w:val="0"/>
          <w:numId w:val="79"/>
        </w:numPr>
        <w:autoSpaceDE/>
        <w:autoSpaceDN/>
        <w:spacing w:line="276" w:lineRule="auto"/>
        <w:rPr>
          <w:sz w:val="28"/>
          <w:szCs w:val="28"/>
        </w:rPr>
      </w:pPr>
      <w:r>
        <w:rPr>
          <w:sz w:val="28"/>
          <w:szCs w:val="28"/>
        </w:rPr>
        <w:t>PCs</w:t>
      </w:r>
    </w:p>
    <w:p w14:paraId="60855579" w14:textId="77777777" w:rsidR="00806BEE" w:rsidRDefault="00806BEE" w:rsidP="0028460B">
      <w:pPr>
        <w:widowControl/>
        <w:numPr>
          <w:ilvl w:val="0"/>
          <w:numId w:val="79"/>
        </w:numPr>
        <w:autoSpaceDE/>
        <w:autoSpaceDN/>
        <w:spacing w:line="276" w:lineRule="auto"/>
        <w:rPr>
          <w:sz w:val="28"/>
          <w:szCs w:val="28"/>
        </w:rPr>
      </w:pPr>
      <w:r>
        <w:rPr>
          <w:sz w:val="28"/>
          <w:szCs w:val="28"/>
        </w:rPr>
        <w:t>TVs</w:t>
      </w:r>
    </w:p>
    <w:p w14:paraId="762CEBEE" w14:textId="77777777" w:rsidR="00806BEE" w:rsidRDefault="00806BEE" w:rsidP="0028460B">
      <w:pPr>
        <w:widowControl/>
        <w:numPr>
          <w:ilvl w:val="0"/>
          <w:numId w:val="79"/>
        </w:numPr>
        <w:autoSpaceDE/>
        <w:autoSpaceDN/>
        <w:spacing w:after="240" w:line="276" w:lineRule="auto"/>
        <w:rPr>
          <w:sz w:val="28"/>
          <w:szCs w:val="28"/>
        </w:rPr>
      </w:pPr>
      <w:r>
        <w:rPr>
          <w:sz w:val="28"/>
          <w:szCs w:val="28"/>
        </w:rPr>
        <w:t>Printers</w:t>
      </w:r>
    </w:p>
    <w:p w14:paraId="3463F5A9" w14:textId="77777777" w:rsidR="00806BEE" w:rsidRDefault="00806BEE" w:rsidP="00806BEE">
      <w:pPr>
        <w:spacing w:before="240" w:after="240"/>
        <w:jc w:val="both"/>
        <w:rPr>
          <w:sz w:val="28"/>
          <w:szCs w:val="28"/>
        </w:rPr>
      </w:pPr>
      <w:r>
        <w:rPr>
          <w:sz w:val="28"/>
          <w:szCs w:val="28"/>
        </w:rPr>
        <w:t>These contribute moderate energy consumption but become significant due to prolonged usage.</w:t>
      </w:r>
    </w:p>
    <w:p w14:paraId="79D412F5" w14:textId="77777777" w:rsidR="00806BEE" w:rsidRDefault="00806BEE" w:rsidP="00806BEE">
      <w:pPr>
        <w:pStyle w:val="Heading4"/>
        <w:spacing w:before="240" w:after="40"/>
        <w:jc w:val="both"/>
        <w:rPr>
          <w:rFonts w:ascii="Times New Roman" w:eastAsia="Times New Roman" w:hAnsi="Times New Roman" w:cs="Times New Roman"/>
          <w:b/>
          <w:bCs/>
          <w:color w:val="000000"/>
          <w:sz w:val="28"/>
          <w:szCs w:val="28"/>
        </w:rPr>
      </w:pPr>
      <w:bookmarkStart w:id="118" w:name="_f8c929z0rtvn"/>
      <w:bookmarkEnd w:id="118"/>
      <w:r>
        <w:rPr>
          <w:rFonts w:ascii="Times New Roman" w:hAnsi="Times New Roman" w:cs="Times New Roman"/>
          <w:b/>
          <w:bCs/>
          <w:color w:val="000000"/>
          <w:sz w:val="28"/>
          <w:szCs w:val="28"/>
        </w:rPr>
        <w:t>Low Power Devices</w:t>
      </w:r>
    </w:p>
    <w:p w14:paraId="57E8348B" w14:textId="77777777" w:rsidR="00806BEE" w:rsidRDefault="00806BEE" w:rsidP="0028460B">
      <w:pPr>
        <w:widowControl/>
        <w:numPr>
          <w:ilvl w:val="0"/>
          <w:numId w:val="80"/>
        </w:numPr>
        <w:autoSpaceDE/>
        <w:autoSpaceDN/>
        <w:spacing w:before="240" w:line="276" w:lineRule="auto"/>
        <w:rPr>
          <w:sz w:val="28"/>
          <w:szCs w:val="28"/>
        </w:rPr>
      </w:pPr>
      <w:r>
        <w:rPr>
          <w:sz w:val="28"/>
          <w:szCs w:val="28"/>
        </w:rPr>
        <w:t>LED bulbs (9W, 10W, 19W)</w:t>
      </w:r>
    </w:p>
    <w:p w14:paraId="023495F0" w14:textId="77777777" w:rsidR="00806BEE" w:rsidRDefault="00806BEE" w:rsidP="0028460B">
      <w:pPr>
        <w:widowControl/>
        <w:numPr>
          <w:ilvl w:val="0"/>
          <w:numId w:val="80"/>
        </w:numPr>
        <w:autoSpaceDE/>
        <w:autoSpaceDN/>
        <w:spacing w:after="240" w:line="276" w:lineRule="auto"/>
        <w:rPr>
          <w:sz w:val="28"/>
          <w:szCs w:val="28"/>
        </w:rPr>
      </w:pPr>
      <w:r>
        <w:rPr>
          <w:sz w:val="28"/>
          <w:szCs w:val="28"/>
        </w:rPr>
        <w:t>Lighting systems</w:t>
      </w:r>
    </w:p>
    <w:p w14:paraId="3668B8B5" w14:textId="77777777" w:rsidR="00806BEE" w:rsidRDefault="00806BEE" w:rsidP="00806BEE">
      <w:pPr>
        <w:spacing w:before="240" w:after="240"/>
        <w:jc w:val="both"/>
        <w:rPr>
          <w:sz w:val="28"/>
          <w:szCs w:val="28"/>
        </w:rPr>
      </w:pPr>
      <w:r>
        <w:rPr>
          <w:sz w:val="28"/>
          <w:szCs w:val="28"/>
        </w:rPr>
        <w:t>Although individually low in power, their large quantity increases total consumption.</w:t>
      </w:r>
    </w:p>
    <w:p w14:paraId="6A82CB26"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19" w:name="_ms9p4nmf4y7i"/>
      <w:bookmarkEnd w:id="119"/>
      <w:r>
        <w:rPr>
          <w:rFonts w:ascii="Times New Roman" w:hAnsi="Times New Roman" w:cs="Times New Roman"/>
          <w:b/>
          <w:bCs/>
          <w:color w:val="000000"/>
        </w:rPr>
        <w:t>Special Devices Identified</w:t>
      </w:r>
    </w:p>
    <w:p w14:paraId="36B86804" w14:textId="77777777" w:rsidR="00806BEE" w:rsidRDefault="00806BEE" w:rsidP="0028460B">
      <w:pPr>
        <w:widowControl/>
        <w:numPr>
          <w:ilvl w:val="0"/>
          <w:numId w:val="81"/>
        </w:numPr>
        <w:autoSpaceDE/>
        <w:autoSpaceDN/>
        <w:spacing w:before="240" w:line="276" w:lineRule="auto"/>
        <w:rPr>
          <w:sz w:val="28"/>
          <w:szCs w:val="28"/>
        </w:rPr>
      </w:pPr>
      <w:r>
        <w:rPr>
          <w:sz w:val="28"/>
          <w:szCs w:val="28"/>
        </w:rPr>
        <w:t>RO Plant (water purification)</w:t>
      </w:r>
    </w:p>
    <w:p w14:paraId="5B7B3AEB" w14:textId="77777777" w:rsidR="00806BEE" w:rsidRDefault="00806BEE" w:rsidP="0028460B">
      <w:pPr>
        <w:widowControl/>
        <w:numPr>
          <w:ilvl w:val="0"/>
          <w:numId w:val="81"/>
        </w:numPr>
        <w:autoSpaceDE/>
        <w:autoSpaceDN/>
        <w:spacing w:line="276" w:lineRule="auto"/>
        <w:rPr>
          <w:sz w:val="28"/>
          <w:szCs w:val="28"/>
        </w:rPr>
      </w:pPr>
      <w:r>
        <w:rPr>
          <w:sz w:val="28"/>
          <w:szCs w:val="28"/>
        </w:rPr>
        <w:t>Water Coolers</w:t>
      </w:r>
    </w:p>
    <w:p w14:paraId="21901E91" w14:textId="77777777" w:rsidR="00806BEE" w:rsidRDefault="00806BEE" w:rsidP="0028460B">
      <w:pPr>
        <w:widowControl/>
        <w:numPr>
          <w:ilvl w:val="0"/>
          <w:numId w:val="81"/>
        </w:numPr>
        <w:autoSpaceDE/>
        <w:autoSpaceDN/>
        <w:spacing w:line="276" w:lineRule="auto"/>
        <w:rPr>
          <w:sz w:val="28"/>
          <w:szCs w:val="28"/>
        </w:rPr>
      </w:pPr>
      <w:r>
        <w:rPr>
          <w:sz w:val="28"/>
          <w:szCs w:val="28"/>
        </w:rPr>
        <w:t>Treadmills</w:t>
      </w:r>
    </w:p>
    <w:p w14:paraId="30F1684F" w14:textId="77777777" w:rsidR="00806BEE" w:rsidRDefault="00806BEE" w:rsidP="0028460B">
      <w:pPr>
        <w:widowControl/>
        <w:numPr>
          <w:ilvl w:val="0"/>
          <w:numId w:val="81"/>
        </w:numPr>
        <w:autoSpaceDE/>
        <w:autoSpaceDN/>
        <w:spacing w:after="240" w:line="276" w:lineRule="auto"/>
        <w:rPr>
          <w:sz w:val="28"/>
          <w:szCs w:val="28"/>
        </w:rPr>
      </w:pPr>
      <w:r>
        <w:rPr>
          <w:sz w:val="28"/>
          <w:szCs w:val="28"/>
        </w:rPr>
        <w:t>Vodafone Tower</w:t>
      </w:r>
    </w:p>
    <w:p w14:paraId="383B6B0D" w14:textId="77777777" w:rsidR="00806BEE" w:rsidRDefault="00806BEE" w:rsidP="00806BEE">
      <w:pPr>
        <w:spacing w:before="240" w:after="240"/>
        <w:jc w:val="both"/>
        <w:rPr>
          <w:sz w:val="28"/>
          <w:szCs w:val="28"/>
        </w:rPr>
      </w:pPr>
      <w:r>
        <w:rPr>
          <w:sz w:val="28"/>
          <w:szCs w:val="28"/>
        </w:rPr>
        <w:t>These indicate that hostel energy consumption includes both residential and infrastructure loads.</w:t>
      </w:r>
    </w:p>
    <w:p w14:paraId="5A86AF15" w14:textId="77777777" w:rsidR="00806BEE" w:rsidRDefault="00806BEE" w:rsidP="00806BEE">
      <w:pPr>
        <w:pStyle w:val="Heading3"/>
        <w:keepNext w:val="0"/>
        <w:keepLines w:val="0"/>
        <w:spacing w:before="280"/>
        <w:jc w:val="both"/>
        <w:rPr>
          <w:rFonts w:ascii="Times New Roman" w:eastAsia="Times New Roman" w:hAnsi="Times New Roman" w:cs="Times New Roman"/>
          <w:color w:val="000000"/>
          <w:sz w:val="28"/>
          <w:szCs w:val="28"/>
        </w:rPr>
      </w:pPr>
      <w:bookmarkStart w:id="120" w:name="_rqq0iwtkhr18"/>
      <w:bookmarkEnd w:id="120"/>
      <w:r>
        <w:rPr>
          <w:rFonts w:ascii="Times New Roman" w:hAnsi="Times New Roman" w:cs="Times New Roman"/>
          <w:color w:val="000000"/>
        </w:rPr>
        <w:t>Key Insights (Expanded)</w:t>
      </w:r>
    </w:p>
    <w:p w14:paraId="7BF79EE7" w14:textId="77777777" w:rsidR="00806BEE" w:rsidRDefault="00806BEE" w:rsidP="0028460B">
      <w:pPr>
        <w:widowControl/>
        <w:numPr>
          <w:ilvl w:val="0"/>
          <w:numId w:val="82"/>
        </w:numPr>
        <w:autoSpaceDE/>
        <w:autoSpaceDN/>
        <w:spacing w:before="240" w:line="276" w:lineRule="auto"/>
        <w:rPr>
          <w:sz w:val="28"/>
          <w:szCs w:val="28"/>
        </w:rPr>
      </w:pPr>
      <w:r>
        <w:rPr>
          <w:sz w:val="28"/>
          <w:szCs w:val="28"/>
        </w:rPr>
        <w:t>ACs and heaters dominate peak consumption</w:t>
      </w:r>
    </w:p>
    <w:p w14:paraId="659801CC" w14:textId="77777777" w:rsidR="00806BEE" w:rsidRDefault="00806BEE" w:rsidP="0028460B">
      <w:pPr>
        <w:widowControl/>
        <w:numPr>
          <w:ilvl w:val="0"/>
          <w:numId w:val="82"/>
        </w:numPr>
        <w:autoSpaceDE/>
        <w:autoSpaceDN/>
        <w:spacing w:line="276" w:lineRule="auto"/>
        <w:rPr>
          <w:sz w:val="28"/>
          <w:szCs w:val="28"/>
        </w:rPr>
      </w:pPr>
      <w:r>
        <w:rPr>
          <w:sz w:val="28"/>
          <w:szCs w:val="28"/>
        </w:rPr>
        <w:t>Lighting contributes cumulatively</w:t>
      </w:r>
    </w:p>
    <w:p w14:paraId="1389CEF2" w14:textId="77777777" w:rsidR="00806BEE" w:rsidRDefault="00806BEE" w:rsidP="0028460B">
      <w:pPr>
        <w:widowControl/>
        <w:numPr>
          <w:ilvl w:val="0"/>
          <w:numId w:val="82"/>
        </w:numPr>
        <w:autoSpaceDE/>
        <w:autoSpaceDN/>
        <w:spacing w:line="276" w:lineRule="auto"/>
        <w:rPr>
          <w:sz w:val="28"/>
          <w:szCs w:val="28"/>
        </w:rPr>
      </w:pPr>
      <w:r>
        <w:rPr>
          <w:sz w:val="28"/>
          <w:szCs w:val="28"/>
        </w:rPr>
        <w:t>Personal devices increase base load</w:t>
      </w:r>
    </w:p>
    <w:p w14:paraId="28D4D99B" w14:textId="77777777" w:rsidR="00806BEE" w:rsidRDefault="00806BEE" w:rsidP="0028460B">
      <w:pPr>
        <w:widowControl/>
        <w:numPr>
          <w:ilvl w:val="0"/>
          <w:numId w:val="82"/>
        </w:numPr>
        <w:autoSpaceDE/>
        <w:autoSpaceDN/>
        <w:spacing w:after="240" w:line="276" w:lineRule="auto"/>
        <w:rPr>
          <w:sz w:val="28"/>
          <w:szCs w:val="28"/>
        </w:rPr>
      </w:pPr>
      <w:r>
        <w:rPr>
          <w:sz w:val="28"/>
          <w:szCs w:val="28"/>
        </w:rPr>
        <w:t>Infrastructure systems add hidden energy demand</w:t>
      </w:r>
    </w:p>
    <w:p w14:paraId="08ACD1EC" w14:textId="77777777" w:rsidR="00806BEE" w:rsidRDefault="00806BEE" w:rsidP="00806BEE">
      <w:pPr>
        <w:pStyle w:val="Heading2"/>
        <w:spacing w:after="80"/>
      </w:pPr>
      <w:bookmarkStart w:id="121" w:name="_ybnkvrpafz5q"/>
      <w:bookmarkEnd w:id="121"/>
      <w:r>
        <w:rPr>
          <w:b w:val="0"/>
          <w:bCs w:val="0"/>
        </w:rPr>
        <w:t>5.4 Load Analysis (Average Load per Unit)</w:t>
      </w:r>
    </w:p>
    <w:p w14:paraId="68FE1091" w14:textId="0DF7E10B" w:rsidR="00806BEE" w:rsidRDefault="00806BEE" w:rsidP="00806BEE">
      <w:pPr>
        <w:rPr>
          <w:rFonts w:ascii="Arial" w:hAnsi="Arial" w:cs="Arial"/>
          <w:sz w:val="28"/>
          <w:szCs w:val="28"/>
        </w:rPr>
      </w:pPr>
      <w:r>
        <w:rPr>
          <w:noProof/>
          <w:sz w:val="28"/>
          <w:szCs w:val="28"/>
        </w:rPr>
        <w:lastRenderedPageBreak/>
        <w:drawing>
          <wp:inline distT="0" distB="0" distL="0" distR="0" wp14:anchorId="2FDB7C1F" wp14:editId="251ABE01">
            <wp:extent cx="6324600" cy="1609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24600" cy="1609725"/>
                    </a:xfrm>
                    <a:prstGeom prst="rect">
                      <a:avLst/>
                    </a:prstGeom>
                    <a:noFill/>
                    <a:ln>
                      <a:noFill/>
                    </a:ln>
                  </pic:spPr>
                </pic:pic>
              </a:graphicData>
            </a:graphic>
          </wp:inline>
        </w:drawing>
      </w:r>
    </w:p>
    <w:p w14:paraId="75CE6F9A" w14:textId="77777777" w:rsidR="00806BEE" w:rsidRDefault="00806BEE" w:rsidP="00806BEE">
      <w:pPr>
        <w:jc w:val="center"/>
        <w:rPr>
          <w:b/>
          <w:bCs/>
          <w:sz w:val="28"/>
          <w:szCs w:val="28"/>
        </w:rPr>
      </w:pPr>
      <w:r>
        <w:rPr>
          <w:b/>
          <w:bCs/>
          <w:sz w:val="28"/>
          <w:szCs w:val="28"/>
        </w:rPr>
        <w:t>Fig 5.4 Load Analysis</w:t>
      </w:r>
    </w:p>
    <w:p w14:paraId="0B9C5A7D" w14:textId="77777777" w:rsidR="00806BEE" w:rsidRDefault="00806BEE" w:rsidP="00806BEE">
      <w:pPr>
        <w:spacing w:before="240" w:after="240"/>
        <w:rPr>
          <w:sz w:val="28"/>
          <w:szCs w:val="28"/>
        </w:rPr>
      </w:pPr>
      <w:r>
        <w:rPr>
          <w:sz w:val="28"/>
          <w:szCs w:val="28"/>
        </w:rPr>
        <w:t>The load analysis provides insights into average load distribution across different areas.</w:t>
      </w:r>
    </w:p>
    <w:p w14:paraId="0848247C" w14:textId="77777777" w:rsidR="00806BEE" w:rsidRDefault="00806BEE" w:rsidP="00806BEE">
      <w:pPr>
        <w:pStyle w:val="Heading3"/>
        <w:keepNext w:val="0"/>
        <w:keepLines w:val="0"/>
        <w:spacing w:before="280"/>
        <w:rPr>
          <w:rFonts w:ascii="Times New Roman" w:eastAsia="Times New Roman" w:hAnsi="Times New Roman" w:cs="Times New Roman"/>
          <w:b/>
          <w:bCs/>
          <w:color w:val="000000"/>
          <w:sz w:val="28"/>
          <w:szCs w:val="28"/>
        </w:rPr>
      </w:pPr>
      <w:bookmarkStart w:id="122" w:name="_dqx7x2ibghqb"/>
      <w:bookmarkEnd w:id="122"/>
      <w:r>
        <w:rPr>
          <w:rFonts w:ascii="Times New Roman" w:hAnsi="Times New Roman" w:cs="Times New Roman"/>
          <w:b/>
          <w:bCs/>
          <w:color w:val="000000"/>
        </w:rPr>
        <w:t>Key Values Observed</w:t>
      </w:r>
    </w:p>
    <w:p w14:paraId="52AC6FEE" w14:textId="77777777" w:rsidR="00806BEE" w:rsidRDefault="00806BEE" w:rsidP="0028460B">
      <w:pPr>
        <w:widowControl/>
        <w:numPr>
          <w:ilvl w:val="0"/>
          <w:numId w:val="83"/>
        </w:numPr>
        <w:autoSpaceDE/>
        <w:autoSpaceDN/>
        <w:spacing w:before="240" w:line="276" w:lineRule="auto"/>
        <w:rPr>
          <w:sz w:val="28"/>
          <w:szCs w:val="28"/>
        </w:rPr>
      </w:pPr>
      <w:r>
        <w:rPr>
          <w:sz w:val="28"/>
          <w:szCs w:val="28"/>
        </w:rPr>
        <w:t>Maximum load: ~1167 units</w:t>
      </w:r>
    </w:p>
    <w:p w14:paraId="3C4ED0DB" w14:textId="77777777" w:rsidR="00806BEE" w:rsidRDefault="00806BEE" w:rsidP="0028460B">
      <w:pPr>
        <w:widowControl/>
        <w:numPr>
          <w:ilvl w:val="0"/>
          <w:numId w:val="83"/>
        </w:numPr>
        <w:autoSpaceDE/>
        <w:autoSpaceDN/>
        <w:spacing w:line="276" w:lineRule="auto"/>
        <w:rPr>
          <w:sz w:val="28"/>
          <w:szCs w:val="28"/>
        </w:rPr>
      </w:pPr>
      <w:r>
        <w:rPr>
          <w:sz w:val="28"/>
          <w:szCs w:val="28"/>
        </w:rPr>
        <w:t>Minimum load: ~50 units</w:t>
      </w:r>
    </w:p>
    <w:p w14:paraId="36AF41C4" w14:textId="77777777" w:rsidR="00806BEE" w:rsidRDefault="00806BEE" w:rsidP="0028460B">
      <w:pPr>
        <w:widowControl/>
        <w:numPr>
          <w:ilvl w:val="0"/>
          <w:numId w:val="83"/>
        </w:numPr>
        <w:autoSpaceDE/>
        <w:autoSpaceDN/>
        <w:spacing w:after="240" w:line="276" w:lineRule="auto"/>
        <w:rPr>
          <w:sz w:val="28"/>
          <w:szCs w:val="28"/>
        </w:rPr>
      </w:pPr>
      <w:r>
        <w:rPr>
          <w:sz w:val="28"/>
          <w:szCs w:val="28"/>
        </w:rPr>
        <w:t>Moderate range: 200–400 units</w:t>
      </w:r>
    </w:p>
    <w:p w14:paraId="7C7ADEBB" w14:textId="12969C86" w:rsidR="00806BEE" w:rsidRDefault="00806BEE" w:rsidP="00806BEE">
      <w:pPr>
        <w:pStyle w:val="Heading3"/>
        <w:keepNext w:val="0"/>
        <w:keepLines w:val="0"/>
        <w:spacing w:before="280"/>
        <w:rPr>
          <w:rFonts w:ascii="Times New Roman" w:hAnsi="Times New Roman" w:cs="Times New Roman"/>
          <w:b/>
          <w:bCs/>
          <w:color w:val="000000"/>
        </w:rPr>
      </w:pPr>
      <w:bookmarkStart w:id="123" w:name="_6g0v94pwcgvo"/>
      <w:bookmarkEnd w:id="123"/>
      <w:r>
        <w:rPr>
          <w:rFonts w:ascii="Times New Roman" w:hAnsi="Times New Roman" w:cs="Times New Roman"/>
          <w:b/>
          <w:bCs/>
          <w:color w:val="000000"/>
        </w:rPr>
        <w:t>Interpretation (Expanded)</w:t>
      </w:r>
    </w:p>
    <w:p w14:paraId="36FF89E3" w14:textId="77777777" w:rsidR="00AE40FA" w:rsidRPr="00AE40FA" w:rsidRDefault="00AE40FA" w:rsidP="00AE40FA"/>
    <w:p w14:paraId="10BFA6AB" w14:textId="77777777" w:rsidR="00806BEE" w:rsidRDefault="00806BEE" w:rsidP="00806BEE">
      <w:pPr>
        <w:pStyle w:val="Heading4"/>
        <w:spacing w:before="240" w:after="40"/>
        <w:rPr>
          <w:rFonts w:ascii="Times New Roman" w:hAnsi="Times New Roman" w:cs="Times New Roman"/>
          <w:b/>
          <w:bCs/>
          <w:color w:val="000000"/>
          <w:sz w:val="28"/>
          <w:szCs w:val="28"/>
        </w:rPr>
      </w:pPr>
      <w:bookmarkStart w:id="124" w:name="_o4m3r5hpgvuu"/>
      <w:bookmarkEnd w:id="124"/>
      <w:r>
        <w:rPr>
          <w:rFonts w:ascii="Times New Roman" w:hAnsi="Times New Roman" w:cs="Times New Roman"/>
          <w:b/>
          <w:bCs/>
          <w:color w:val="000000"/>
          <w:sz w:val="28"/>
          <w:szCs w:val="28"/>
        </w:rPr>
        <w:t>1. High Load Zones</w:t>
      </w:r>
    </w:p>
    <w:p w14:paraId="2369B5FB" w14:textId="77777777" w:rsidR="00806BEE" w:rsidRDefault="00806BEE" w:rsidP="00806BEE">
      <w:pPr>
        <w:spacing w:before="240" w:after="240"/>
        <w:rPr>
          <w:sz w:val="28"/>
          <w:szCs w:val="28"/>
        </w:rPr>
      </w:pPr>
      <w:r>
        <w:rPr>
          <w:sz w:val="28"/>
          <w:szCs w:val="28"/>
        </w:rPr>
        <w:t>Areas with values close to 1000+ indicate:</w:t>
      </w:r>
    </w:p>
    <w:p w14:paraId="29771914" w14:textId="77777777" w:rsidR="00806BEE" w:rsidRDefault="00806BEE" w:rsidP="0028460B">
      <w:pPr>
        <w:widowControl/>
        <w:numPr>
          <w:ilvl w:val="0"/>
          <w:numId w:val="84"/>
        </w:numPr>
        <w:autoSpaceDE/>
        <w:autoSpaceDN/>
        <w:spacing w:before="240" w:line="276" w:lineRule="auto"/>
        <w:rPr>
          <w:sz w:val="28"/>
          <w:szCs w:val="28"/>
        </w:rPr>
      </w:pPr>
      <w:r>
        <w:rPr>
          <w:sz w:val="28"/>
          <w:szCs w:val="28"/>
        </w:rPr>
        <w:t>Concentration of high-power devices</w:t>
      </w:r>
    </w:p>
    <w:p w14:paraId="5909E543" w14:textId="77777777" w:rsidR="00806BEE" w:rsidRDefault="00806BEE" w:rsidP="0028460B">
      <w:pPr>
        <w:widowControl/>
        <w:numPr>
          <w:ilvl w:val="0"/>
          <w:numId w:val="84"/>
        </w:numPr>
        <w:autoSpaceDE/>
        <w:autoSpaceDN/>
        <w:spacing w:after="240" w:line="276" w:lineRule="auto"/>
        <w:rPr>
          <w:sz w:val="28"/>
          <w:szCs w:val="28"/>
        </w:rPr>
      </w:pPr>
      <w:r>
        <w:rPr>
          <w:sz w:val="28"/>
          <w:szCs w:val="28"/>
        </w:rPr>
        <w:t>Continuous operation</w:t>
      </w:r>
    </w:p>
    <w:p w14:paraId="6BAD22BD" w14:textId="77777777" w:rsidR="00806BEE" w:rsidRDefault="00806BEE" w:rsidP="00806BEE">
      <w:pPr>
        <w:spacing w:before="240" w:after="240"/>
        <w:rPr>
          <w:sz w:val="28"/>
          <w:szCs w:val="28"/>
        </w:rPr>
      </w:pPr>
      <w:r>
        <w:rPr>
          <w:sz w:val="28"/>
          <w:szCs w:val="28"/>
        </w:rPr>
        <w:t>Examples:</w:t>
      </w:r>
    </w:p>
    <w:p w14:paraId="6C1A9FF9" w14:textId="77777777" w:rsidR="00806BEE" w:rsidRDefault="00806BEE" w:rsidP="0028460B">
      <w:pPr>
        <w:widowControl/>
        <w:numPr>
          <w:ilvl w:val="0"/>
          <w:numId w:val="85"/>
        </w:numPr>
        <w:autoSpaceDE/>
        <w:autoSpaceDN/>
        <w:spacing w:before="240" w:line="276" w:lineRule="auto"/>
        <w:rPr>
          <w:sz w:val="28"/>
          <w:szCs w:val="28"/>
        </w:rPr>
      </w:pPr>
      <w:r>
        <w:rPr>
          <w:sz w:val="28"/>
          <w:szCs w:val="28"/>
        </w:rPr>
        <w:t>Mess</w:t>
      </w:r>
    </w:p>
    <w:p w14:paraId="54780246" w14:textId="77777777" w:rsidR="00806BEE" w:rsidRDefault="00806BEE" w:rsidP="0028460B">
      <w:pPr>
        <w:widowControl/>
        <w:numPr>
          <w:ilvl w:val="0"/>
          <w:numId w:val="85"/>
        </w:numPr>
        <w:autoSpaceDE/>
        <w:autoSpaceDN/>
        <w:spacing w:after="240" w:line="276" w:lineRule="auto"/>
        <w:rPr>
          <w:sz w:val="28"/>
          <w:szCs w:val="28"/>
        </w:rPr>
      </w:pPr>
      <w:r>
        <w:rPr>
          <w:sz w:val="28"/>
          <w:szCs w:val="28"/>
        </w:rPr>
        <w:t>Equipment-heavy areas</w:t>
      </w:r>
    </w:p>
    <w:p w14:paraId="1AFC2A26" w14:textId="77777777" w:rsidR="00806BEE" w:rsidRDefault="00806BEE" w:rsidP="00806BEE">
      <w:pPr>
        <w:pStyle w:val="Heading4"/>
        <w:spacing w:before="240" w:after="40"/>
        <w:rPr>
          <w:rFonts w:ascii="Times New Roman" w:eastAsia="Times New Roman" w:hAnsi="Times New Roman" w:cs="Times New Roman"/>
          <w:b/>
          <w:bCs/>
          <w:color w:val="000000"/>
          <w:sz w:val="28"/>
          <w:szCs w:val="28"/>
        </w:rPr>
      </w:pPr>
      <w:bookmarkStart w:id="125" w:name="_iy2nttml85vb"/>
      <w:bookmarkEnd w:id="125"/>
      <w:r>
        <w:rPr>
          <w:rFonts w:ascii="Times New Roman" w:hAnsi="Times New Roman" w:cs="Times New Roman"/>
          <w:b/>
          <w:bCs/>
          <w:color w:val="000000"/>
          <w:sz w:val="28"/>
          <w:szCs w:val="28"/>
        </w:rPr>
        <w:t>2. Moderate Load Zones</w:t>
      </w:r>
    </w:p>
    <w:p w14:paraId="56E9AACD" w14:textId="77777777" w:rsidR="00806BEE" w:rsidRDefault="00806BEE" w:rsidP="00806BEE">
      <w:pPr>
        <w:spacing w:before="240" w:after="240"/>
        <w:rPr>
          <w:sz w:val="28"/>
          <w:szCs w:val="28"/>
        </w:rPr>
      </w:pPr>
      <w:r>
        <w:rPr>
          <w:sz w:val="28"/>
          <w:szCs w:val="28"/>
        </w:rPr>
        <w:t>Most residential floors fall in the 200–400 range, indicating:</w:t>
      </w:r>
    </w:p>
    <w:p w14:paraId="5D4A60C0" w14:textId="77777777" w:rsidR="00806BEE" w:rsidRDefault="00806BEE" w:rsidP="0028460B">
      <w:pPr>
        <w:widowControl/>
        <w:numPr>
          <w:ilvl w:val="0"/>
          <w:numId w:val="86"/>
        </w:numPr>
        <w:autoSpaceDE/>
        <w:autoSpaceDN/>
        <w:spacing w:before="240" w:line="276" w:lineRule="auto"/>
        <w:rPr>
          <w:sz w:val="28"/>
          <w:szCs w:val="28"/>
        </w:rPr>
      </w:pPr>
      <w:r>
        <w:rPr>
          <w:sz w:val="28"/>
          <w:szCs w:val="28"/>
        </w:rPr>
        <w:t>Standard usage patterns</w:t>
      </w:r>
    </w:p>
    <w:p w14:paraId="096E7D45" w14:textId="77777777" w:rsidR="00806BEE" w:rsidRDefault="00806BEE" w:rsidP="0028460B">
      <w:pPr>
        <w:widowControl/>
        <w:numPr>
          <w:ilvl w:val="0"/>
          <w:numId w:val="86"/>
        </w:numPr>
        <w:autoSpaceDE/>
        <w:autoSpaceDN/>
        <w:spacing w:after="240" w:line="276" w:lineRule="auto"/>
        <w:rPr>
          <w:sz w:val="28"/>
          <w:szCs w:val="28"/>
        </w:rPr>
      </w:pPr>
      <w:r>
        <w:rPr>
          <w:sz w:val="28"/>
          <w:szCs w:val="28"/>
        </w:rPr>
        <w:t>Balanced appliance distribution</w:t>
      </w:r>
    </w:p>
    <w:p w14:paraId="6EC87989" w14:textId="77777777" w:rsidR="00806BEE" w:rsidRDefault="00806BEE" w:rsidP="00806BEE">
      <w:pPr>
        <w:pStyle w:val="Heading4"/>
        <w:spacing w:before="240" w:after="40"/>
        <w:rPr>
          <w:rFonts w:ascii="Times New Roman" w:eastAsia="Times New Roman" w:hAnsi="Times New Roman" w:cs="Times New Roman"/>
          <w:b/>
          <w:bCs/>
          <w:color w:val="000000"/>
          <w:sz w:val="28"/>
          <w:szCs w:val="28"/>
        </w:rPr>
      </w:pPr>
      <w:bookmarkStart w:id="126" w:name="_dsb56sayics6"/>
      <w:bookmarkEnd w:id="126"/>
      <w:r>
        <w:rPr>
          <w:rFonts w:ascii="Times New Roman" w:hAnsi="Times New Roman" w:cs="Times New Roman"/>
          <w:b/>
          <w:bCs/>
          <w:color w:val="000000"/>
          <w:sz w:val="28"/>
          <w:szCs w:val="28"/>
        </w:rPr>
        <w:t>3. Low Load Zones</w:t>
      </w:r>
    </w:p>
    <w:p w14:paraId="1BEB62D3" w14:textId="77777777" w:rsidR="00806BEE" w:rsidRDefault="00806BEE" w:rsidP="00806BEE">
      <w:pPr>
        <w:spacing w:before="240" w:after="240"/>
        <w:rPr>
          <w:sz w:val="28"/>
          <w:szCs w:val="28"/>
        </w:rPr>
      </w:pPr>
      <w:r>
        <w:rPr>
          <w:sz w:val="28"/>
          <w:szCs w:val="28"/>
        </w:rPr>
        <w:t>Areas with very low values (~50) indicate:</w:t>
      </w:r>
    </w:p>
    <w:p w14:paraId="303AFB6A" w14:textId="77777777" w:rsidR="00806BEE" w:rsidRDefault="00806BEE" w:rsidP="0028460B">
      <w:pPr>
        <w:widowControl/>
        <w:numPr>
          <w:ilvl w:val="0"/>
          <w:numId w:val="87"/>
        </w:numPr>
        <w:autoSpaceDE/>
        <w:autoSpaceDN/>
        <w:spacing w:before="240" w:line="276" w:lineRule="auto"/>
        <w:rPr>
          <w:sz w:val="28"/>
          <w:szCs w:val="28"/>
        </w:rPr>
      </w:pPr>
      <w:r>
        <w:rPr>
          <w:sz w:val="28"/>
          <w:szCs w:val="28"/>
        </w:rPr>
        <w:t>Minimal equipment usage</w:t>
      </w:r>
    </w:p>
    <w:p w14:paraId="61CBE547" w14:textId="77777777" w:rsidR="00806BEE" w:rsidRDefault="00806BEE" w:rsidP="0028460B">
      <w:pPr>
        <w:widowControl/>
        <w:numPr>
          <w:ilvl w:val="0"/>
          <w:numId w:val="87"/>
        </w:numPr>
        <w:autoSpaceDE/>
        <w:autoSpaceDN/>
        <w:spacing w:after="240" w:line="276" w:lineRule="auto"/>
        <w:rPr>
          <w:sz w:val="28"/>
          <w:szCs w:val="28"/>
        </w:rPr>
      </w:pPr>
      <w:r>
        <w:rPr>
          <w:sz w:val="28"/>
          <w:szCs w:val="28"/>
        </w:rPr>
        <w:lastRenderedPageBreak/>
        <w:t xml:space="preserve">Intermittent operation </w:t>
      </w:r>
    </w:p>
    <w:p w14:paraId="6627B17A" w14:textId="77777777" w:rsidR="00806BEE" w:rsidRDefault="00806BEE" w:rsidP="00806BEE">
      <w:pPr>
        <w:pStyle w:val="Heading2"/>
        <w:spacing w:after="80"/>
        <w:jc w:val="both"/>
      </w:pPr>
      <w:bookmarkStart w:id="127" w:name="_p5j9ixqf4he9"/>
      <w:bookmarkEnd w:id="127"/>
      <w:r>
        <w:rPr>
          <w:b w:val="0"/>
          <w:bCs w:val="0"/>
        </w:rPr>
        <w:t>5.5 Inefficiencies Identified in Hostel</w:t>
      </w:r>
    </w:p>
    <w:p w14:paraId="1BD0899D" w14:textId="77777777" w:rsidR="00806BEE" w:rsidRDefault="00806BEE" w:rsidP="0028460B">
      <w:pPr>
        <w:widowControl/>
        <w:numPr>
          <w:ilvl w:val="0"/>
          <w:numId w:val="88"/>
        </w:numPr>
        <w:autoSpaceDE/>
        <w:autoSpaceDN/>
        <w:spacing w:before="240" w:line="276" w:lineRule="auto"/>
        <w:rPr>
          <w:sz w:val="28"/>
          <w:szCs w:val="28"/>
        </w:rPr>
      </w:pPr>
      <w:r>
        <w:rPr>
          <w:sz w:val="28"/>
          <w:szCs w:val="28"/>
        </w:rPr>
        <w:t>Overuse of ACs and heaters</w:t>
      </w:r>
    </w:p>
    <w:p w14:paraId="2A3BFBEA" w14:textId="77777777" w:rsidR="00806BEE" w:rsidRDefault="00806BEE" w:rsidP="0028460B">
      <w:pPr>
        <w:widowControl/>
        <w:numPr>
          <w:ilvl w:val="0"/>
          <w:numId w:val="88"/>
        </w:numPr>
        <w:autoSpaceDE/>
        <w:autoSpaceDN/>
        <w:spacing w:line="276" w:lineRule="auto"/>
        <w:rPr>
          <w:sz w:val="28"/>
          <w:szCs w:val="28"/>
        </w:rPr>
      </w:pPr>
      <w:r>
        <w:rPr>
          <w:sz w:val="28"/>
          <w:szCs w:val="28"/>
        </w:rPr>
        <w:t>Devices left ON continuously</w:t>
      </w:r>
    </w:p>
    <w:p w14:paraId="5A3C1C78" w14:textId="77777777" w:rsidR="00806BEE" w:rsidRDefault="00806BEE" w:rsidP="0028460B">
      <w:pPr>
        <w:widowControl/>
        <w:numPr>
          <w:ilvl w:val="0"/>
          <w:numId w:val="88"/>
        </w:numPr>
        <w:autoSpaceDE/>
        <w:autoSpaceDN/>
        <w:spacing w:line="276" w:lineRule="auto"/>
        <w:rPr>
          <w:sz w:val="28"/>
          <w:szCs w:val="28"/>
        </w:rPr>
      </w:pPr>
      <w:r>
        <w:rPr>
          <w:sz w:val="28"/>
          <w:szCs w:val="28"/>
        </w:rPr>
        <w:t>Lack of centralized monitoring</w:t>
      </w:r>
    </w:p>
    <w:p w14:paraId="4F1D06FA" w14:textId="77777777" w:rsidR="00806BEE" w:rsidRDefault="00806BEE" w:rsidP="0028460B">
      <w:pPr>
        <w:widowControl/>
        <w:numPr>
          <w:ilvl w:val="0"/>
          <w:numId w:val="88"/>
        </w:numPr>
        <w:autoSpaceDE/>
        <w:autoSpaceDN/>
        <w:spacing w:line="276" w:lineRule="auto"/>
        <w:rPr>
          <w:sz w:val="28"/>
          <w:szCs w:val="28"/>
        </w:rPr>
      </w:pPr>
      <w:r>
        <w:rPr>
          <w:sz w:val="28"/>
          <w:szCs w:val="28"/>
        </w:rPr>
        <w:t>Inefficient appliances</w:t>
      </w:r>
    </w:p>
    <w:p w14:paraId="27A1876E" w14:textId="77777777" w:rsidR="00806BEE" w:rsidRDefault="00806BEE" w:rsidP="0028460B">
      <w:pPr>
        <w:widowControl/>
        <w:numPr>
          <w:ilvl w:val="0"/>
          <w:numId w:val="88"/>
        </w:numPr>
        <w:autoSpaceDE/>
        <w:autoSpaceDN/>
        <w:spacing w:after="240" w:line="276" w:lineRule="auto"/>
        <w:rPr>
          <w:sz w:val="28"/>
          <w:szCs w:val="28"/>
        </w:rPr>
      </w:pPr>
      <w:r>
        <w:rPr>
          <w:sz w:val="28"/>
          <w:szCs w:val="28"/>
        </w:rPr>
        <w:t>Unregulated personal device usage</w:t>
      </w:r>
    </w:p>
    <w:p w14:paraId="7AD53BEF" w14:textId="77777777" w:rsidR="00806BEE" w:rsidRDefault="00806BEE" w:rsidP="00806BEE">
      <w:pPr>
        <w:pStyle w:val="Heading2"/>
        <w:spacing w:after="80"/>
        <w:jc w:val="both"/>
      </w:pPr>
      <w:bookmarkStart w:id="128" w:name="_1bwyvkmldlbs"/>
      <w:bookmarkEnd w:id="128"/>
      <w:r>
        <w:rPr>
          <w:b w:val="0"/>
          <w:bCs w:val="0"/>
        </w:rPr>
        <w:t xml:space="preserve">5.6 Recommendations for Hostel Energy Optimization </w:t>
      </w:r>
    </w:p>
    <w:p w14:paraId="616929C5" w14:textId="77777777" w:rsidR="00806BEE" w:rsidRDefault="00806BEE" w:rsidP="00806BEE">
      <w:pPr>
        <w:pStyle w:val="Heading3"/>
        <w:keepNext w:val="0"/>
        <w:keepLines w:val="0"/>
        <w:spacing w:before="280"/>
        <w:jc w:val="both"/>
        <w:rPr>
          <w:rFonts w:ascii="Times New Roman" w:hAnsi="Times New Roman" w:cs="Times New Roman"/>
          <w:b/>
          <w:bCs/>
          <w:color w:val="000000"/>
          <w:sz w:val="28"/>
          <w:szCs w:val="28"/>
        </w:rPr>
      </w:pPr>
      <w:bookmarkStart w:id="129" w:name="_s8i0lsn7osfn"/>
      <w:bookmarkEnd w:id="129"/>
      <w:r>
        <w:rPr>
          <w:rFonts w:ascii="Times New Roman" w:hAnsi="Times New Roman" w:cs="Times New Roman"/>
          <w:b/>
          <w:bCs/>
          <w:color w:val="000000"/>
        </w:rPr>
        <w:t>1. Smart Metering</w:t>
      </w:r>
    </w:p>
    <w:p w14:paraId="1A7464C7" w14:textId="77777777" w:rsidR="00806BEE" w:rsidRDefault="00806BEE" w:rsidP="00806BEE">
      <w:pPr>
        <w:spacing w:before="240" w:after="240"/>
        <w:jc w:val="both"/>
        <w:rPr>
          <w:sz w:val="28"/>
          <w:szCs w:val="28"/>
        </w:rPr>
      </w:pPr>
      <w:r>
        <w:rPr>
          <w:sz w:val="28"/>
          <w:szCs w:val="28"/>
        </w:rPr>
        <w:t>Install floor-wise meters to track usage.</w:t>
      </w:r>
    </w:p>
    <w:p w14:paraId="7E4AE39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30" w:name="_dq62aa5ndm7n"/>
      <w:bookmarkEnd w:id="130"/>
      <w:r>
        <w:rPr>
          <w:rFonts w:ascii="Times New Roman" w:hAnsi="Times New Roman" w:cs="Times New Roman"/>
          <w:b/>
          <w:bCs/>
          <w:color w:val="000000"/>
        </w:rPr>
        <w:t>2. Energy-Efficient Appliances</w:t>
      </w:r>
    </w:p>
    <w:p w14:paraId="1A09BB4D" w14:textId="77777777" w:rsidR="00806BEE" w:rsidRDefault="00806BEE" w:rsidP="00806BEE">
      <w:pPr>
        <w:spacing w:before="240" w:after="240"/>
        <w:jc w:val="both"/>
        <w:rPr>
          <w:sz w:val="28"/>
          <w:szCs w:val="28"/>
        </w:rPr>
      </w:pPr>
      <w:r>
        <w:rPr>
          <w:sz w:val="28"/>
          <w:szCs w:val="28"/>
        </w:rPr>
        <w:t>Promote use of low-power devices.</w:t>
      </w:r>
    </w:p>
    <w:p w14:paraId="0263294E"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31" w:name="_siec9rqegq5x"/>
      <w:bookmarkEnd w:id="131"/>
      <w:r>
        <w:rPr>
          <w:rFonts w:ascii="Times New Roman" w:hAnsi="Times New Roman" w:cs="Times New Roman"/>
          <w:b/>
          <w:bCs/>
          <w:color w:val="000000"/>
        </w:rPr>
        <w:t>3. Usage Regulations</w:t>
      </w:r>
    </w:p>
    <w:p w14:paraId="31344EE2" w14:textId="77777777" w:rsidR="00806BEE" w:rsidRDefault="00806BEE" w:rsidP="00806BEE">
      <w:pPr>
        <w:spacing w:before="240" w:after="240"/>
        <w:jc w:val="both"/>
        <w:rPr>
          <w:sz w:val="28"/>
          <w:szCs w:val="28"/>
        </w:rPr>
      </w:pPr>
      <w:r>
        <w:rPr>
          <w:sz w:val="28"/>
          <w:szCs w:val="28"/>
        </w:rPr>
        <w:t>Limit use of high-power appliances.</w:t>
      </w:r>
    </w:p>
    <w:p w14:paraId="3EC2FAC3"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32" w:name="_ufk40f6f460p"/>
      <w:bookmarkEnd w:id="132"/>
      <w:r>
        <w:rPr>
          <w:rFonts w:ascii="Times New Roman" w:hAnsi="Times New Roman" w:cs="Times New Roman"/>
          <w:b/>
          <w:bCs/>
          <w:color w:val="000000"/>
        </w:rPr>
        <w:t>4. Awareness Programs</w:t>
      </w:r>
    </w:p>
    <w:p w14:paraId="591AE055" w14:textId="77777777" w:rsidR="00806BEE" w:rsidRDefault="00806BEE" w:rsidP="00806BEE">
      <w:pPr>
        <w:spacing w:before="240" w:after="240"/>
        <w:jc w:val="both"/>
        <w:rPr>
          <w:sz w:val="28"/>
          <w:szCs w:val="28"/>
        </w:rPr>
      </w:pPr>
      <w:r>
        <w:rPr>
          <w:sz w:val="28"/>
          <w:szCs w:val="28"/>
        </w:rPr>
        <w:t>Educate students on energy conservation.</w:t>
      </w:r>
      <w:bookmarkStart w:id="133" w:name="_fn07ajige3h5"/>
      <w:bookmarkEnd w:id="133"/>
    </w:p>
    <w:p w14:paraId="771D006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34" w:name="_9qlws7yq815t"/>
      <w:bookmarkEnd w:id="134"/>
      <w:r>
        <w:rPr>
          <w:rFonts w:ascii="Times New Roman" w:hAnsi="Times New Roman" w:cs="Times New Roman"/>
          <w:b/>
          <w:bCs/>
          <w:color w:val="000000"/>
        </w:rPr>
        <w:t>5. Renewable Integration</w:t>
      </w:r>
    </w:p>
    <w:p w14:paraId="2EA491D5" w14:textId="77777777" w:rsidR="00806BEE" w:rsidRDefault="00806BEE" w:rsidP="00806BEE">
      <w:pPr>
        <w:spacing w:before="240" w:after="240"/>
        <w:jc w:val="both"/>
        <w:rPr>
          <w:sz w:val="28"/>
          <w:szCs w:val="28"/>
        </w:rPr>
      </w:pPr>
      <w:r>
        <w:rPr>
          <w:sz w:val="28"/>
          <w:szCs w:val="28"/>
        </w:rPr>
        <w:t>Install solar panels for hostel supply.</w:t>
      </w:r>
    </w:p>
    <w:p w14:paraId="7A7B774F" w14:textId="77777777" w:rsidR="00806BEE" w:rsidRDefault="00806BEE" w:rsidP="00806BEE">
      <w:pPr>
        <w:spacing w:before="240" w:after="240"/>
        <w:jc w:val="both"/>
        <w:rPr>
          <w:b/>
          <w:bCs/>
          <w:sz w:val="28"/>
          <w:szCs w:val="28"/>
        </w:rPr>
      </w:pPr>
      <w:r>
        <w:rPr>
          <w:b/>
          <w:bCs/>
          <w:sz w:val="28"/>
          <w:szCs w:val="28"/>
        </w:rPr>
        <w:t>5.7 Comparative Analysis with Mechanical Block</w:t>
      </w:r>
    </w:p>
    <w:p w14:paraId="6D9D1738" w14:textId="77777777" w:rsidR="00806BEE" w:rsidRDefault="00806BEE" w:rsidP="00806BEE">
      <w:pPr>
        <w:spacing w:before="240" w:after="240"/>
        <w:jc w:val="both"/>
        <w:rPr>
          <w:sz w:val="28"/>
          <w:szCs w:val="28"/>
        </w:rPr>
      </w:pPr>
      <w:r>
        <w:rPr>
          <w:sz w:val="28"/>
          <w:szCs w:val="28"/>
        </w:rPr>
        <w:t>The Mechanical Block is characterized by high-power, equipment-driven energy consumption, where industrial machines create significant peak loads during operation. In contrast, the Hostel exhibits continuous, user-driven energy usage, with distributed loads from personal and utility appliances operating over longer durations.</w:t>
      </w:r>
    </w:p>
    <w:p w14:paraId="3E90B38F" w14:textId="77777777" w:rsidR="00806BEE" w:rsidRDefault="00806BEE" w:rsidP="00806BEE">
      <w:pPr>
        <w:pStyle w:val="Heading3"/>
        <w:keepNext w:val="0"/>
        <w:keepLines w:val="0"/>
        <w:spacing w:before="280"/>
        <w:jc w:val="center"/>
        <w:rPr>
          <w:rFonts w:ascii="Times New Roman" w:eastAsia="Times New Roman" w:hAnsi="Times New Roman" w:cs="Times New Roman"/>
          <w:sz w:val="28"/>
          <w:szCs w:val="28"/>
        </w:rPr>
      </w:pPr>
      <w:bookmarkStart w:id="135" w:name="_lr1mxm9sbv7k"/>
      <w:bookmarkEnd w:id="135"/>
      <w:r>
        <w:rPr>
          <w:rFonts w:ascii="Times New Roman" w:hAnsi="Times New Roman" w:cs="Times New Roman"/>
          <w:b/>
          <w:bCs/>
          <w:color w:val="000000"/>
        </w:rPr>
        <w:t>Table 1: Comparative analysis between Mechanical block and Hostel</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06BEE" w14:paraId="27D7B929"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5444C" w14:textId="77777777" w:rsidR="00806BEE" w:rsidRDefault="00806BEE">
            <w:pPr>
              <w:rPr>
                <w:sz w:val="28"/>
                <w:szCs w:val="28"/>
              </w:rPr>
            </w:pPr>
            <w:r>
              <w:rPr>
                <w:sz w:val="28"/>
                <w:szCs w:val="28"/>
              </w:rPr>
              <w:t>PARAMETERS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9FF2A" w14:textId="77777777" w:rsidR="00806BEE" w:rsidRDefault="00806BEE">
            <w:pPr>
              <w:rPr>
                <w:sz w:val="28"/>
                <w:szCs w:val="28"/>
              </w:rPr>
            </w:pPr>
            <w:r>
              <w:rPr>
                <w:sz w:val="28"/>
                <w:szCs w:val="28"/>
              </w:rPr>
              <w:t>MECHANICAL BLOCK</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EA2C8" w14:textId="77777777" w:rsidR="00806BEE" w:rsidRDefault="00806BEE">
            <w:pPr>
              <w:rPr>
                <w:sz w:val="28"/>
                <w:szCs w:val="28"/>
              </w:rPr>
            </w:pPr>
            <w:r>
              <w:rPr>
                <w:sz w:val="28"/>
                <w:szCs w:val="28"/>
              </w:rPr>
              <w:t>GIRLS HOSTEL</w:t>
            </w:r>
          </w:p>
        </w:tc>
      </w:tr>
      <w:tr w:rsidR="00806BEE" w14:paraId="055D68BF"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1FF5" w14:textId="77777777" w:rsidR="00806BEE" w:rsidRDefault="00806BEE">
            <w:pPr>
              <w:rPr>
                <w:sz w:val="28"/>
                <w:szCs w:val="28"/>
              </w:rPr>
            </w:pPr>
            <w:r>
              <w:rPr>
                <w:sz w:val="28"/>
                <w:szCs w:val="28"/>
              </w:rPr>
              <w:t>Load 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1A71C" w14:textId="77777777" w:rsidR="00806BEE" w:rsidRDefault="00806BEE">
            <w:pPr>
              <w:rPr>
                <w:sz w:val="28"/>
                <w:szCs w:val="28"/>
              </w:rPr>
            </w:pPr>
            <w:r>
              <w:rPr>
                <w:sz w:val="28"/>
                <w:szCs w:val="28"/>
              </w:rPr>
              <w:t>Industrial + Academic</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4C459" w14:textId="77777777" w:rsidR="00806BEE" w:rsidRDefault="00806BEE">
            <w:pPr>
              <w:rPr>
                <w:sz w:val="28"/>
                <w:szCs w:val="28"/>
              </w:rPr>
            </w:pPr>
            <w:r>
              <w:rPr>
                <w:sz w:val="28"/>
                <w:szCs w:val="28"/>
              </w:rPr>
              <w:t>Residential</w:t>
            </w:r>
          </w:p>
        </w:tc>
      </w:tr>
      <w:tr w:rsidR="00806BEE" w14:paraId="64B9DBDE"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815C4" w14:textId="77777777" w:rsidR="00806BEE" w:rsidRDefault="00806BEE">
            <w:pPr>
              <w:rPr>
                <w:sz w:val="28"/>
                <w:szCs w:val="28"/>
              </w:rPr>
            </w:pPr>
            <w:r>
              <w:rPr>
                <w:sz w:val="28"/>
                <w:szCs w:val="28"/>
              </w:rPr>
              <w:t>Peak Load Source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7EAC0" w14:textId="77777777" w:rsidR="00806BEE" w:rsidRDefault="00806BEE">
            <w:pPr>
              <w:rPr>
                <w:sz w:val="28"/>
                <w:szCs w:val="28"/>
              </w:rPr>
            </w:pPr>
            <w:r>
              <w:rPr>
                <w:sz w:val="28"/>
                <w:szCs w:val="28"/>
              </w:rPr>
              <w:t>Machines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5ACFA" w14:textId="77777777" w:rsidR="00806BEE" w:rsidRDefault="00806BEE">
            <w:pPr>
              <w:rPr>
                <w:sz w:val="28"/>
                <w:szCs w:val="28"/>
              </w:rPr>
            </w:pPr>
            <w:r>
              <w:rPr>
                <w:sz w:val="28"/>
                <w:szCs w:val="28"/>
              </w:rPr>
              <w:t>ACs, Heaters</w:t>
            </w:r>
          </w:p>
        </w:tc>
      </w:tr>
      <w:tr w:rsidR="00806BEE" w14:paraId="20872B94"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4C6D0" w14:textId="77777777" w:rsidR="00806BEE" w:rsidRDefault="00806BEE">
            <w:pPr>
              <w:rPr>
                <w:sz w:val="28"/>
                <w:szCs w:val="28"/>
              </w:rPr>
            </w:pPr>
            <w:r>
              <w:rPr>
                <w:sz w:val="28"/>
                <w:szCs w:val="28"/>
              </w:rPr>
              <w:lastRenderedPageBreak/>
              <w:t>Usage Pattern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BFA60" w14:textId="77777777" w:rsidR="00806BEE" w:rsidRDefault="00806BEE">
            <w:pPr>
              <w:rPr>
                <w:sz w:val="28"/>
                <w:szCs w:val="28"/>
              </w:rPr>
            </w:pPr>
            <w:r>
              <w:rPr>
                <w:sz w:val="28"/>
                <w:szCs w:val="28"/>
              </w:rPr>
              <w:t>Scheduled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0DC10" w14:textId="77777777" w:rsidR="00806BEE" w:rsidRDefault="00806BEE">
            <w:pPr>
              <w:rPr>
                <w:sz w:val="28"/>
                <w:szCs w:val="28"/>
              </w:rPr>
            </w:pPr>
            <w:r>
              <w:rPr>
                <w:sz w:val="28"/>
                <w:szCs w:val="28"/>
              </w:rPr>
              <w:t>Continuous</w:t>
            </w:r>
          </w:p>
        </w:tc>
      </w:tr>
      <w:tr w:rsidR="00806BEE" w14:paraId="7AFE4BAA"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F9777" w14:textId="77777777" w:rsidR="00806BEE" w:rsidRDefault="00806BEE">
            <w:pPr>
              <w:rPr>
                <w:sz w:val="28"/>
                <w:szCs w:val="28"/>
              </w:rPr>
            </w:pPr>
            <w:r>
              <w:rPr>
                <w:sz w:val="28"/>
                <w:szCs w:val="28"/>
              </w:rPr>
              <w:t>Load Distribution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2B41B" w14:textId="77777777" w:rsidR="00806BEE" w:rsidRDefault="00806BEE">
            <w:pPr>
              <w:rPr>
                <w:sz w:val="28"/>
                <w:szCs w:val="28"/>
              </w:rPr>
            </w:pPr>
            <w:r>
              <w:rPr>
                <w:sz w:val="28"/>
                <w:szCs w:val="28"/>
              </w:rPr>
              <w:t>Uneven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43DA8" w14:textId="77777777" w:rsidR="00806BEE" w:rsidRDefault="00806BEE">
            <w:pPr>
              <w:rPr>
                <w:sz w:val="28"/>
                <w:szCs w:val="28"/>
              </w:rPr>
            </w:pPr>
            <w:r>
              <w:rPr>
                <w:sz w:val="28"/>
                <w:szCs w:val="28"/>
              </w:rPr>
              <w:t>More uniform</w:t>
            </w:r>
          </w:p>
        </w:tc>
      </w:tr>
      <w:tr w:rsidR="00806BEE" w14:paraId="2BDAA48C" w14:textId="77777777" w:rsidTr="00806BEE">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9BFB5" w14:textId="77777777" w:rsidR="00806BEE" w:rsidRDefault="00806BEE">
            <w:pPr>
              <w:rPr>
                <w:sz w:val="28"/>
                <w:szCs w:val="28"/>
              </w:rPr>
            </w:pPr>
            <w:r>
              <w:rPr>
                <w:sz w:val="28"/>
                <w:szCs w:val="28"/>
              </w:rPr>
              <w:t>Energy Behavior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C3B79" w14:textId="77777777" w:rsidR="00806BEE" w:rsidRDefault="00806BEE">
            <w:pPr>
              <w:rPr>
                <w:sz w:val="28"/>
                <w:szCs w:val="28"/>
              </w:rPr>
            </w:pPr>
            <w:r>
              <w:rPr>
                <w:sz w:val="28"/>
                <w:szCs w:val="28"/>
              </w:rPr>
              <w:t>Equipment-driven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27E0F" w14:textId="77777777" w:rsidR="00806BEE" w:rsidRDefault="00806BEE">
            <w:pPr>
              <w:rPr>
                <w:sz w:val="28"/>
                <w:szCs w:val="28"/>
              </w:rPr>
            </w:pPr>
            <w:r>
              <w:rPr>
                <w:sz w:val="28"/>
                <w:szCs w:val="28"/>
              </w:rPr>
              <w:t>User-driven</w:t>
            </w:r>
          </w:p>
        </w:tc>
      </w:tr>
    </w:tbl>
    <w:p w14:paraId="7DE750F2"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lang w:val="en" w:eastAsia="en-IN"/>
        </w:rPr>
      </w:pPr>
      <w:bookmarkStart w:id="136" w:name="_yggxrnhp3cey"/>
      <w:bookmarkEnd w:id="136"/>
      <w:r>
        <w:rPr>
          <w:rFonts w:ascii="Times New Roman" w:hAnsi="Times New Roman" w:cs="Times New Roman"/>
          <w:b/>
          <w:bCs/>
          <w:color w:val="000000"/>
        </w:rPr>
        <w:t>Key Insight</w:t>
      </w:r>
    </w:p>
    <w:p w14:paraId="2E194CB3" w14:textId="77777777" w:rsidR="00806BEE" w:rsidRDefault="00806BEE" w:rsidP="0028460B">
      <w:pPr>
        <w:widowControl/>
        <w:numPr>
          <w:ilvl w:val="0"/>
          <w:numId w:val="89"/>
        </w:numPr>
        <w:autoSpaceDE/>
        <w:autoSpaceDN/>
        <w:spacing w:before="240" w:line="276" w:lineRule="auto"/>
        <w:rPr>
          <w:sz w:val="28"/>
          <w:szCs w:val="28"/>
        </w:rPr>
      </w:pPr>
      <w:r>
        <w:rPr>
          <w:rFonts w:ascii="Cardo" w:eastAsia="Cardo" w:hAnsi="Cardo" w:cs="Cardo"/>
          <w:sz w:val="28"/>
          <w:szCs w:val="28"/>
        </w:rPr>
        <w:t xml:space="preserve">Mechanical Block → </w:t>
      </w:r>
      <w:r>
        <w:rPr>
          <w:b/>
          <w:bCs/>
          <w:sz w:val="28"/>
          <w:szCs w:val="28"/>
        </w:rPr>
        <w:t>Power-intensive (machines)</w:t>
      </w:r>
    </w:p>
    <w:p w14:paraId="1BA04160" w14:textId="77777777" w:rsidR="00806BEE" w:rsidRDefault="00806BEE" w:rsidP="0028460B">
      <w:pPr>
        <w:widowControl/>
        <w:numPr>
          <w:ilvl w:val="0"/>
          <w:numId w:val="89"/>
        </w:numPr>
        <w:autoSpaceDE/>
        <w:autoSpaceDN/>
        <w:spacing w:after="240" w:line="276" w:lineRule="auto"/>
        <w:rPr>
          <w:sz w:val="28"/>
          <w:szCs w:val="28"/>
        </w:rPr>
      </w:pPr>
      <w:r>
        <w:rPr>
          <w:rFonts w:ascii="Cardo" w:eastAsia="Cardo" w:hAnsi="Cardo" w:cs="Cardo"/>
          <w:sz w:val="28"/>
          <w:szCs w:val="28"/>
        </w:rPr>
        <w:t xml:space="preserve">Hostel → </w:t>
      </w:r>
      <w:r>
        <w:rPr>
          <w:b/>
          <w:bCs/>
          <w:sz w:val="28"/>
          <w:szCs w:val="28"/>
        </w:rPr>
        <w:t>Time-intensive (continuous usage)</w:t>
      </w:r>
    </w:p>
    <w:p w14:paraId="7AC43C92" w14:textId="77777777" w:rsidR="00AE40FA" w:rsidRDefault="00AE40FA" w:rsidP="00806BEE">
      <w:pPr>
        <w:spacing w:before="240" w:after="240"/>
        <w:jc w:val="center"/>
        <w:rPr>
          <w:b/>
          <w:bCs/>
          <w:sz w:val="30"/>
          <w:szCs w:val="30"/>
        </w:rPr>
      </w:pPr>
    </w:p>
    <w:p w14:paraId="0D3F3E8A" w14:textId="55549B2F" w:rsidR="00806BEE" w:rsidRDefault="00806BEE" w:rsidP="00806BEE">
      <w:pPr>
        <w:spacing w:before="240" w:after="240"/>
        <w:jc w:val="center"/>
        <w:rPr>
          <w:b/>
          <w:bCs/>
          <w:sz w:val="30"/>
          <w:szCs w:val="30"/>
        </w:rPr>
      </w:pPr>
      <w:r>
        <w:rPr>
          <w:b/>
          <w:bCs/>
          <w:sz w:val="30"/>
          <w:szCs w:val="30"/>
        </w:rPr>
        <w:t xml:space="preserve">CHAPTER 6 </w:t>
      </w:r>
    </w:p>
    <w:p w14:paraId="4E4EDC98" w14:textId="77777777" w:rsidR="00806BEE" w:rsidRDefault="00806BEE" w:rsidP="00806BEE">
      <w:pPr>
        <w:spacing w:before="240" w:after="240"/>
        <w:jc w:val="center"/>
        <w:rPr>
          <w:b/>
          <w:bCs/>
          <w:sz w:val="30"/>
          <w:szCs w:val="30"/>
        </w:rPr>
      </w:pPr>
      <w:r>
        <w:rPr>
          <w:b/>
          <w:bCs/>
          <w:sz w:val="30"/>
          <w:szCs w:val="30"/>
        </w:rPr>
        <w:t>CONCLUSION</w:t>
      </w:r>
    </w:p>
    <w:p w14:paraId="4271905B" w14:textId="77777777" w:rsidR="00806BEE" w:rsidRDefault="00806BEE" w:rsidP="00806BEE">
      <w:pPr>
        <w:pStyle w:val="Heading2"/>
        <w:spacing w:after="80"/>
        <w:jc w:val="both"/>
        <w:rPr>
          <w:b w:val="0"/>
          <w:bCs w:val="0"/>
        </w:rPr>
      </w:pPr>
      <w:bookmarkStart w:id="137" w:name="_33z4acr0stjg"/>
      <w:bookmarkEnd w:id="137"/>
      <w:r>
        <w:rPr>
          <w:b w:val="0"/>
          <w:bCs w:val="0"/>
        </w:rPr>
        <w:t>6.1 Summary</w:t>
      </w:r>
    </w:p>
    <w:p w14:paraId="19BBC46F" w14:textId="77777777" w:rsidR="00806BEE" w:rsidRDefault="00806BEE" w:rsidP="00806BEE">
      <w:pPr>
        <w:spacing w:before="240" w:after="240"/>
        <w:jc w:val="both"/>
        <w:rPr>
          <w:sz w:val="28"/>
          <w:szCs w:val="28"/>
        </w:rPr>
      </w:pPr>
      <w:r>
        <w:rPr>
          <w:sz w:val="28"/>
          <w:szCs w:val="28"/>
        </w:rPr>
        <w:t>The comprehensive energy audit conducted for both the Mechanical Block and the Hostel facilities provides a detailed understanding of energy consumption patterns across academic and residential infrastructures within the institution. By combining the analysis of these two distinct environments, the study offers a holistic view of how energy is utilized, distributed, and managed in different operational contexts.</w:t>
      </w:r>
    </w:p>
    <w:p w14:paraId="536B93D7" w14:textId="77777777" w:rsidR="00806BEE" w:rsidRDefault="00806BEE" w:rsidP="00806BEE">
      <w:pPr>
        <w:spacing w:before="240" w:after="240"/>
        <w:jc w:val="both"/>
        <w:rPr>
          <w:sz w:val="28"/>
          <w:szCs w:val="28"/>
        </w:rPr>
      </w:pPr>
      <w:r>
        <w:rPr>
          <w:sz w:val="28"/>
          <w:szCs w:val="28"/>
        </w:rPr>
        <w:t>The Mechanical Block represents a controlled and function-specific environment where energy consumption is primarily driven by industrial machinery, laboratory equipment, and academic infrastructure. In contrast, the Hostel environment reflects a user-driven consumption pattern influenced by individual behavior, lifestyle habits, and continuous usage of personal and shared electrical devices.</w:t>
      </w:r>
    </w:p>
    <w:p w14:paraId="61137DD0" w14:textId="77777777" w:rsidR="00806BEE" w:rsidRDefault="00806BEE" w:rsidP="00806BEE">
      <w:pPr>
        <w:spacing w:before="240" w:after="240"/>
        <w:jc w:val="both"/>
        <w:rPr>
          <w:sz w:val="28"/>
          <w:szCs w:val="28"/>
        </w:rPr>
      </w:pPr>
      <w:r>
        <w:rPr>
          <w:sz w:val="28"/>
          <w:szCs w:val="28"/>
        </w:rPr>
        <w:t>The audit process involved systematic data collection, classification of loads, and analysis of equipment usage across multiple floors in both facilities. In the Mechanical Block, emphasis was placed on identifying high-power machinery and understanding scheduled usage patterns. In the Hostel, the focus was on evaluating load distribution, device categories, and average consumption trends across residential areas.</w:t>
      </w:r>
    </w:p>
    <w:p w14:paraId="43CE852E" w14:textId="77777777" w:rsidR="00806BEE" w:rsidRDefault="00806BEE" w:rsidP="00806BEE">
      <w:pPr>
        <w:spacing w:before="240" w:after="240"/>
        <w:jc w:val="both"/>
        <w:rPr>
          <w:sz w:val="28"/>
          <w:szCs w:val="28"/>
        </w:rPr>
      </w:pPr>
      <w:r>
        <w:rPr>
          <w:sz w:val="28"/>
          <w:szCs w:val="28"/>
        </w:rPr>
        <w:t>The combined findings reveal that energy consumption in the institution is influenced by two major factors:</w:t>
      </w:r>
    </w:p>
    <w:p w14:paraId="64D80FC6" w14:textId="77777777" w:rsidR="00806BEE" w:rsidRDefault="00806BEE" w:rsidP="0028460B">
      <w:pPr>
        <w:widowControl/>
        <w:numPr>
          <w:ilvl w:val="0"/>
          <w:numId w:val="90"/>
        </w:numPr>
        <w:autoSpaceDE/>
        <w:autoSpaceDN/>
        <w:spacing w:before="240" w:line="276" w:lineRule="auto"/>
        <w:rPr>
          <w:sz w:val="28"/>
          <w:szCs w:val="28"/>
        </w:rPr>
      </w:pPr>
      <w:r>
        <w:rPr>
          <w:b/>
          <w:bCs/>
          <w:sz w:val="28"/>
          <w:szCs w:val="28"/>
        </w:rPr>
        <w:t>Power-intensive loads</w:t>
      </w:r>
      <w:r>
        <w:rPr>
          <w:sz w:val="28"/>
          <w:szCs w:val="28"/>
        </w:rPr>
        <w:t xml:space="preserve"> (machines and HVAC systems)</w:t>
      </w:r>
    </w:p>
    <w:p w14:paraId="4FE20582" w14:textId="77777777" w:rsidR="00806BEE" w:rsidRDefault="00806BEE" w:rsidP="0028460B">
      <w:pPr>
        <w:widowControl/>
        <w:numPr>
          <w:ilvl w:val="0"/>
          <w:numId w:val="90"/>
        </w:numPr>
        <w:autoSpaceDE/>
        <w:autoSpaceDN/>
        <w:spacing w:after="240" w:line="276" w:lineRule="auto"/>
        <w:rPr>
          <w:sz w:val="28"/>
          <w:szCs w:val="28"/>
        </w:rPr>
      </w:pPr>
      <w:r>
        <w:rPr>
          <w:b/>
          <w:bCs/>
          <w:sz w:val="28"/>
          <w:szCs w:val="28"/>
        </w:rPr>
        <w:lastRenderedPageBreak/>
        <w:t>Time-intensive usage</w:t>
      </w:r>
      <w:r>
        <w:rPr>
          <w:sz w:val="28"/>
          <w:szCs w:val="28"/>
        </w:rPr>
        <w:t xml:space="preserve"> (continuous operation of residential appliances)</w:t>
      </w:r>
    </w:p>
    <w:p w14:paraId="2CFA1941" w14:textId="77777777" w:rsidR="00806BEE" w:rsidRDefault="00806BEE" w:rsidP="00806BEE">
      <w:pPr>
        <w:spacing w:before="240" w:after="240"/>
        <w:jc w:val="both"/>
        <w:rPr>
          <w:sz w:val="28"/>
          <w:szCs w:val="28"/>
        </w:rPr>
      </w:pPr>
      <w:r>
        <w:rPr>
          <w:sz w:val="28"/>
          <w:szCs w:val="28"/>
        </w:rPr>
        <w:t>This dual nature of energy demand highlights the importance of adopting a diversified energy management strategy that addresses both equipment efficiency and user behavior.</w:t>
      </w:r>
    </w:p>
    <w:p w14:paraId="11A7A1F7" w14:textId="77777777" w:rsidR="00806BEE" w:rsidRDefault="00806BEE" w:rsidP="00806BEE">
      <w:pPr>
        <w:pStyle w:val="Heading2"/>
        <w:spacing w:after="80"/>
        <w:jc w:val="both"/>
      </w:pPr>
      <w:bookmarkStart w:id="138" w:name="_5ytjwe25hsuj"/>
      <w:bookmarkEnd w:id="138"/>
    </w:p>
    <w:p w14:paraId="66FD41EB" w14:textId="77777777" w:rsidR="00806BEE" w:rsidRDefault="00806BEE" w:rsidP="00806BEE">
      <w:pPr>
        <w:pStyle w:val="Heading2"/>
        <w:spacing w:after="80"/>
        <w:jc w:val="both"/>
        <w:rPr>
          <w:b w:val="0"/>
          <w:bCs w:val="0"/>
        </w:rPr>
      </w:pPr>
      <w:bookmarkStart w:id="139" w:name="_ehx0igpyvg84"/>
      <w:bookmarkEnd w:id="139"/>
      <w:r>
        <w:rPr>
          <w:b w:val="0"/>
          <w:bCs w:val="0"/>
        </w:rPr>
        <w:t>6.2 Key Findings (Combined Analysis)</w:t>
      </w:r>
    </w:p>
    <w:p w14:paraId="1CD6AF43" w14:textId="77777777" w:rsidR="00806BEE" w:rsidRDefault="00806BEE" w:rsidP="00806BEE">
      <w:pPr>
        <w:spacing w:before="240" w:after="240"/>
        <w:jc w:val="both"/>
        <w:rPr>
          <w:sz w:val="28"/>
          <w:szCs w:val="28"/>
        </w:rPr>
      </w:pPr>
      <w:r>
        <w:rPr>
          <w:sz w:val="28"/>
          <w:szCs w:val="28"/>
        </w:rPr>
        <w:t>The integrated analysis of the Mechanical Block and Hostel facilities led to several important findings:</w:t>
      </w:r>
    </w:p>
    <w:p w14:paraId="730E5D7A"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0" w:name="_30qjz2iqo7f3"/>
      <w:bookmarkEnd w:id="140"/>
      <w:r>
        <w:rPr>
          <w:rFonts w:ascii="Times New Roman" w:hAnsi="Times New Roman" w:cs="Times New Roman"/>
          <w:b/>
          <w:bCs/>
          <w:color w:val="000000"/>
        </w:rPr>
        <w:t>1. Dominance of High-Power Equipment in Mechanical Block</w:t>
      </w:r>
    </w:p>
    <w:p w14:paraId="0924FDBF" w14:textId="77777777" w:rsidR="00806BEE" w:rsidRDefault="00806BEE" w:rsidP="00806BEE">
      <w:pPr>
        <w:spacing w:before="240" w:after="240"/>
        <w:jc w:val="both"/>
        <w:rPr>
          <w:sz w:val="28"/>
          <w:szCs w:val="28"/>
        </w:rPr>
      </w:pPr>
      <w:r>
        <w:rPr>
          <w:sz w:val="28"/>
          <w:szCs w:val="28"/>
        </w:rPr>
        <w:t>Workshop machinery such as lathe machines, drilling machines, milling machines, and air compressors are the primary contributors to energy consumption in the Mechanical Block. These devices operate at high power ratings and generate significant peak loads during practical sessions.</w:t>
      </w:r>
    </w:p>
    <w:p w14:paraId="6B27359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1" w:name="_5ru7dskcqn4x"/>
      <w:bookmarkEnd w:id="141"/>
      <w:r>
        <w:rPr>
          <w:rFonts w:ascii="Times New Roman" w:hAnsi="Times New Roman" w:cs="Times New Roman"/>
          <w:b/>
          <w:bCs/>
          <w:color w:val="000000"/>
        </w:rPr>
        <w:t>2. Continuous and Distributed Load in Hostel Facilities</w:t>
      </w:r>
    </w:p>
    <w:p w14:paraId="5A3EE9D2" w14:textId="77777777" w:rsidR="00806BEE" w:rsidRDefault="00806BEE" w:rsidP="00806BEE">
      <w:pPr>
        <w:spacing w:before="240" w:after="240"/>
        <w:jc w:val="both"/>
        <w:rPr>
          <w:sz w:val="28"/>
          <w:szCs w:val="28"/>
        </w:rPr>
      </w:pPr>
      <w:r>
        <w:rPr>
          <w:sz w:val="28"/>
          <w:szCs w:val="28"/>
        </w:rPr>
        <w:t>Unlike the Mechanical Block, the Hostel exhibits a more distributed energy consumption pattern. The load is spread across multiple floors and is influenced by:</w:t>
      </w:r>
    </w:p>
    <w:p w14:paraId="3A9CF7BA" w14:textId="77777777" w:rsidR="00806BEE" w:rsidRDefault="00806BEE" w:rsidP="0028460B">
      <w:pPr>
        <w:widowControl/>
        <w:numPr>
          <w:ilvl w:val="0"/>
          <w:numId w:val="91"/>
        </w:numPr>
        <w:autoSpaceDE/>
        <w:autoSpaceDN/>
        <w:spacing w:before="240" w:line="276" w:lineRule="auto"/>
        <w:rPr>
          <w:sz w:val="28"/>
          <w:szCs w:val="28"/>
        </w:rPr>
      </w:pPr>
      <w:r>
        <w:rPr>
          <w:sz w:val="28"/>
          <w:szCs w:val="28"/>
        </w:rPr>
        <w:t>Personal devices (fans, PCs, heaters)</w:t>
      </w:r>
    </w:p>
    <w:p w14:paraId="32D87DA0" w14:textId="77777777" w:rsidR="00806BEE" w:rsidRDefault="00806BEE" w:rsidP="0028460B">
      <w:pPr>
        <w:widowControl/>
        <w:numPr>
          <w:ilvl w:val="0"/>
          <w:numId w:val="91"/>
        </w:numPr>
        <w:autoSpaceDE/>
        <w:autoSpaceDN/>
        <w:spacing w:after="240" w:line="276" w:lineRule="auto"/>
        <w:rPr>
          <w:sz w:val="28"/>
          <w:szCs w:val="28"/>
        </w:rPr>
      </w:pPr>
      <w:r>
        <w:rPr>
          <w:sz w:val="28"/>
          <w:szCs w:val="28"/>
        </w:rPr>
        <w:t>Shared utilities (water heaters, RO plants, mess equipment)</w:t>
      </w:r>
    </w:p>
    <w:p w14:paraId="365841E9" w14:textId="77777777" w:rsidR="00806BEE" w:rsidRDefault="00806BEE" w:rsidP="00806BEE">
      <w:pPr>
        <w:spacing w:before="240" w:after="240"/>
        <w:jc w:val="both"/>
        <w:rPr>
          <w:b/>
          <w:bCs/>
          <w:color w:val="000000"/>
        </w:rPr>
      </w:pPr>
      <w:r>
        <w:rPr>
          <w:sz w:val="28"/>
          <w:szCs w:val="28"/>
        </w:rPr>
        <w:t>The continuous nature of usage results in sustained energy demand throughout the day.</w:t>
      </w:r>
    </w:p>
    <w:p w14:paraId="72E558DD"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rPr>
      </w:pPr>
      <w:bookmarkStart w:id="142" w:name="_j3ena23cuckr"/>
      <w:bookmarkEnd w:id="142"/>
      <w:r>
        <w:rPr>
          <w:rFonts w:ascii="Times New Roman" w:hAnsi="Times New Roman" w:cs="Times New Roman"/>
          <w:b/>
          <w:bCs/>
          <w:color w:val="000000"/>
        </w:rPr>
        <w:t>3. Significant Contribution of HVAC and Heating Systems</w:t>
      </w:r>
    </w:p>
    <w:p w14:paraId="638F1297" w14:textId="77777777" w:rsidR="00806BEE" w:rsidRDefault="00806BEE" w:rsidP="00806BEE">
      <w:pPr>
        <w:spacing w:before="240" w:after="240"/>
        <w:jc w:val="both"/>
        <w:rPr>
          <w:sz w:val="28"/>
          <w:szCs w:val="28"/>
        </w:rPr>
      </w:pPr>
      <w:r>
        <w:rPr>
          <w:sz w:val="28"/>
          <w:szCs w:val="28"/>
        </w:rPr>
        <w:t>Air conditioning units in the Mechanical Block and heating appliances in the Hostel contribute heavily to overall energy consumption. These systems are highly energy-intensive and significantly affect peak load conditions.</w:t>
      </w:r>
    </w:p>
    <w:p w14:paraId="02C911E3"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3" w:name="_xa6e138t38c5"/>
      <w:bookmarkEnd w:id="143"/>
      <w:r>
        <w:rPr>
          <w:rFonts w:ascii="Times New Roman" w:hAnsi="Times New Roman" w:cs="Times New Roman"/>
          <w:b/>
          <w:bCs/>
          <w:color w:val="000000"/>
        </w:rPr>
        <w:t>4. Cumulative Impact of Low-Power Devices</w:t>
      </w:r>
    </w:p>
    <w:p w14:paraId="76BFDB92" w14:textId="77777777" w:rsidR="00806BEE" w:rsidRDefault="00806BEE" w:rsidP="00806BEE">
      <w:pPr>
        <w:spacing w:before="240" w:after="240"/>
        <w:jc w:val="both"/>
        <w:rPr>
          <w:sz w:val="28"/>
          <w:szCs w:val="28"/>
        </w:rPr>
      </w:pPr>
      <w:r>
        <w:rPr>
          <w:sz w:val="28"/>
          <w:szCs w:val="28"/>
        </w:rPr>
        <w:t>Lighting systems, fans, and small appliances, though individually consuming less power, contribute substantially due to:</w:t>
      </w:r>
    </w:p>
    <w:p w14:paraId="39577364" w14:textId="77777777" w:rsidR="00806BEE" w:rsidRDefault="00806BEE" w:rsidP="0028460B">
      <w:pPr>
        <w:widowControl/>
        <w:numPr>
          <w:ilvl w:val="0"/>
          <w:numId w:val="92"/>
        </w:numPr>
        <w:autoSpaceDE/>
        <w:autoSpaceDN/>
        <w:spacing w:before="240" w:line="276" w:lineRule="auto"/>
        <w:rPr>
          <w:sz w:val="28"/>
          <w:szCs w:val="28"/>
        </w:rPr>
      </w:pPr>
      <w:r>
        <w:rPr>
          <w:sz w:val="28"/>
          <w:szCs w:val="28"/>
        </w:rPr>
        <w:t>Large quantities</w:t>
      </w:r>
    </w:p>
    <w:p w14:paraId="6AF29DC4" w14:textId="77777777" w:rsidR="00806BEE" w:rsidRDefault="00806BEE" w:rsidP="0028460B">
      <w:pPr>
        <w:widowControl/>
        <w:numPr>
          <w:ilvl w:val="0"/>
          <w:numId w:val="92"/>
        </w:numPr>
        <w:autoSpaceDE/>
        <w:autoSpaceDN/>
        <w:spacing w:after="240" w:line="276" w:lineRule="auto"/>
        <w:rPr>
          <w:sz w:val="28"/>
          <w:szCs w:val="28"/>
        </w:rPr>
      </w:pPr>
      <w:r>
        <w:rPr>
          <w:sz w:val="28"/>
          <w:szCs w:val="28"/>
        </w:rPr>
        <w:t>Long operating hours</w:t>
      </w:r>
    </w:p>
    <w:p w14:paraId="789B4B41" w14:textId="77777777" w:rsidR="00806BEE" w:rsidRDefault="00806BEE" w:rsidP="00806BEE">
      <w:pPr>
        <w:spacing w:before="240" w:after="240"/>
        <w:jc w:val="both"/>
        <w:rPr>
          <w:sz w:val="28"/>
          <w:szCs w:val="28"/>
        </w:rPr>
      </w:pPr>
      <w:r>
        <w:rPr>
          <w:sz w:val="28"/>
          <w:szCs w:val="28"/>
        </w:rPr>
        <w:lastRenderedPageBreak/>
        <w:t>This trend is observed in both the Mechanical Block and Hostel.</w:t>
      </w:r>
    </w:p>
    <w:p w14:paraId="78A301E8"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4" w:name="_ja2zbwzfuip7"/>
      <w:bookmarkEnd w:id="144"/>
      <w:r>
        <w:rPr>
          <w:rFonts w:ascii="Times New Roman" w:hAnsi="Times New Roman" w:cs="Times New Roman"/>
          <w:b/>
          <w:bCs/>
          <w:color w:val="000000"/>
        </w:rPr>
        <w:t>5. Variation in Load Distribution</w:t>
      </w:r>
    </w:p>
    <w:p w14:paraId="208D26E1" w14:textId="77777777" w:rsidR="00806BEE" w:rsidRDefault="00806BEE" w:rsidP="0028460B">
      <w:pPr>
        <w:widowControl/>
        <w:numPr>
          <w:ilvl w:val="0"/>
          <w:numId w:val="93"/>
        </w:numPr>
        <w:autoSpaceDE/>
        <w:autoSpaceDN/>
        <w:spacing w:before="240" w:line="276" w:lineRule="auto"/>
        <w:rPr>
          <w:sz w:val="28"/>
          <w:szCs w:val="28"/>
        </w:rPr>
      </w:pPr>
      <w:r>
        <w:rPr>
          <w:sz w:val="28"/>
          <w:szCs w:val="28"/>
        </w:rPr>
        <w:t>Mechanical Block: Highly uneven load distribution, with the ground floor being the most energy-intensive</w:t>
      </w:r>
    </w:p>
    <w:p w14:paraId="62195A7B" w14:textId="77777777" w:rsidR="00806BEE" w:rsidRDefault="00806BEE" w:rsidP="0028460B">
      <w:pPr>
        <w:widowControl/>
        <w:numPr>
          <w:ilvl w:val="0"/>
          <w:numId w:val="93"/>
        </w:numPr>
        <w:autoSpaceDE/>
        <w:autoSpaceDN/>
        <w:spacing w:after="240" w:line="276" w:lineRule="auto"/>
        <w:rPr>
          <w:sz w:val="28"/>
          <w:szCs w:val="28"/>
        </w:rPr>
      </w:pPr>
      <w:r>
        <w:rPr>
          <w:sz w:val="28"/>
          <w:szCs w:val="28"/>
        </w:rPr>
        <w:t>Hostel: More uniform load distribution, with slight variations depending on occupancy and utility usage</w:t>
      </w:r>
    </w:p>
    <w:p w14:paraId="01B10B3C"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5" w:name="_m2es7d4dhyah"/>
      <w:bookmarkEnd w:id="145"/>
      <w:r>
        <w:rPr>
          <w:rFonts w:ascii="Times New Roman" w:hAnsi="Times New Roman" w:cs="Times New Roman"/>
          <w:b/>
          <w:bCs/>
          <w:color w:val="000000"/>
        </w:rPr>
        <w:t>6. Influence of Human Behavior on Energy Consumption</w:t>
      </w:r>
    </w:p>
    <w:p w14:paraId="0008BB84" w14:textId="77777777" w:rsidR="00806BEE" w:rsidRDefault="00806BEE" w:rsidP="00806BEE">
      <w:pPr>
        <w:spacing w:before="240" w:after="240"/>
        <w:jc w:val="both"/>
        <w:rPr>
          <w:sz w:val="28"/>
          <w:szCs w:val="28"/>
        </w:rPr>
      </w:pPr>
      <w:r>
        <w:rPr>
          <w:sz w:val="28"/>
          <w:szCs w:val="28"/>
        </w:rPr>
        <w:t>The Hostel analysis clearly indicates that user behavior plays a critical role in energy consumption. Practices such as leaving devices ON, excessive use of heaters, and lack of awareness contribute to higher energy usage.</w:t>
      </w:r>
    </w:p>
    <w:p w14:paraId="6A0E6BB4"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6" w:name="_fiufp1sy8glt"/>
      <w:bookmarkEnd w:id="146"/>
      <w:r>
        <w:rPr>
          <w:rFonts w:ascii="Times New Roman" w:hAnsi="Times New Roman" w:cs="Times New Roman"/>
          <w:b/>
          <w:bCs/>
          <w:color w:val="000000"/>
        </w:rPr>
        <w:t>7. Presence of Common Inefficiencies</w:t>
      </w:r>
    </w:p>
    <w:p w14:paraId="4646C46E" w14:textId="77777777" w:rsidR="00806BEE" w:rsidRDefault="00806BEE" w:rsidP="00806BEE">
      <w:pPr>
        <w:spacing w:before="240" w:after="240"/>
        <w:jc w:val="both"/>
        <w:rPr>
          <w:sz w:val="28"/>
          <w:szCs w:val="28"/>
        </w:rPr>
      </w:pPr>
      <w:r>
        <w:rPr>
          <w:sz w:val="28"/>
          <w:szCs w:val="28"/>
        </w:rPr>
        <w:t>Both facilities exhibit similar inefficiencies, including:</w:t>
      </w:r>
    </w:p>
    <w:p w14:paraId="23EA9C62" w14:textId="77777777" w:rsidR="00806BEE" w:rsidRDefault="00806BEE" w:rsidP="0028460B">
      <w:pPr>
        <w:widowControl/>
        <w:numPr>
          <w:ilvl w:val="0"/>
          <w:numId w:val="94"/>
        </w:numPr>
        <w:autoSpaceDE/>
        <w:autoSpaceDN/>
        <w:spacing w:before="240" w:line="276" w:lineRule="auto"/>
        <w:rPr>
          <w:sz w:val="28"/>
          <w:szCs w:val="28"/>
        </w:rPr>
      </w:pPr>
      <w:r>
        <w:rPr>
          <w:sz w:val="28"/>
          <w:szCs w:val="28"/>
        </w:rPr>
        <w:t>Idle operation of equipment</w:t>
      </w:r>
    </w:p>
    <w:p w14:paraId="7A7E2F12" w14:textId="77777777" w:rsidR="00806BEE" w:rsidRDefault="00806BEE" w:rsidP="0028460B">
      <w:pPr>
        <w:widowControl/>
        <w:numPr>
          <w:ilvl w:val="0"/>
          <w:numId w:val="94"/>
        </w:numPr>
        <w:autoSpaceDE/>
        <w:autoSpaceDN/>
        <w:spacing w:line="276" w:lineRule="auto"/>
        <w:rPr>
          <w:sz w:val="28"/>
          <w:szCs w:val="28"/>
        </w:rPr>
      </w:pPr>
      <w:r>
        <w:rPr>
          <w:sz w:val="28"/>
          <w:szCs w:val="28"/>
        </w:rPr>
        <w:t>Excessive lighting usage</w:t>
      </w:r>
    </w:p>
    <w:p w14:paraId="55E0ACB7" w14:textId="77777777" w:rsidR="00806BEE" w:rsidRDefault="00806BEE" w:rsidP="0028460B">
      <w:pPr>
        <w:widowControl/>
        <w:numPr>
          <w:ilvl w:val="0"/>
          <w:numId w:val="94"/>
        </w:numPr>
        <w:autoSpaceDE/>
        <w:autoSpaceDN/>
        <w:spacing w:line="276" w:lineRule="auto"/>
        <w:rPr>
          <w:sz w:val="28"/>
          <w:szCs w:val="28"/>
        </w:rPr>
      </w:pPr>
      <w:r>
        <w:rPr>
          <w:sz w:val="28"/>
          <w:szCs w:val="28"/>
        </w:rPr>
        <w:t>Lack of real-time monitoring systems</w:t>
      </w:r>
    </w:p>
    <w:p w14:paraId="274EC6F8" w14:textId="77777777" w:rsidR="00806BEE" w:rsidRDefault="00806BEE" w:rsidP="0028460B">
      <w:pPr>
        <w:widowControl/>
        <w:numPr>
          <w:ilvl w:val="0"/>
          <w:numId w:val="94"/>
        </w:numPr>
        <w:autoSpaceDE/>
        <w:autoSpaceDN/>
        <w:spacing w:after="240" w:line="276" w:lineRule="auto"/>
        <w:rPr>
          <w:sz w:val="28"/>
          <w:szCs w:val="28"/>
        </w:rPr>
      </w:pPr>
      <w:r>
        <w:rPr>
          <w:sz w:val="28"/>
          <w:szCs w:val="28"/>
        </w:rPr>
        <w:t>Use of outdated or inefficient devices</w:t>
      </w:r>
    </w:p>
    <w:p w14:paraId="1433CD72" w14:textId="77777777" w:rsidR="00806BEE" w:rsidRDefault="00806BEE" w:rsidP="00806BEE">
      <w:pPr>
        <w:pStyle w:val="Heading2"/>
        <w:spacing w:after="80"/>
        <w:jc w:val="both"/>
      </w:pPr>
      <w:bookmarkStart w:id="147" w:name="_6zqpigf7txz9"/>
      <w:bookmarkEnd w:id="147"/>
      <w:r>
        <w:rPr>
          <w:b w:val="0"/>
          <w:bCs w:val="0"/>
        </w:rPr>
        <w:t>6.3 Integrated Recommendations</w:t>
      </w:r>
    </w:p>
    <w:p w14:paraId="225D4E7B" w14:textId="77777777" w:rsidR="00806BEE" w:rsidRDefault="00806BEE" w:rsidP="00806BEE">
      <w:pPr>
        <w:spacing w:before="240" w:after="240"/>
        <w:jc w:val="both"/>
        <w:rPr>
          <w:sz w:val="28"/>
          <w:szCs w:val="28"/>
        </w:rPr>
      </w:pPr>
      <w:r>
        <w:rPr>
          <w:sz w:val="28"/>
          <w:szCs w:val="28"/>
        </w:rPr>
        <w:t>Based on the combined analysis of both facilities, the following recommendations are proposed to improve overall energy efficiency:</w:t>
      </w:r>
    </w:p>
    <w:p w14:paraId="709883C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8" w:name="_kbqie2hma56t"/>
      <w:bookmarkEnd w:id="148"/>
      <w:r>
        <w:rPr>
          <w:rFonts w:ascii="Times New Roman" w:hAnsi="Times New Roman" w:cs="Times New Roman"/>
          <w:b/>
          <w:bCs/>
          <w:color w:val="000000"/>
        </w:rPr>
        <w:t>1. Implementation of Smart Energy Monitoring Systems</w:t>
      </w:r>
    </w:p>
    <w:p w14:paraId="26041A86" w14:textId="77777777" w:rsidR="00806BEE" w:rsidRDefault="00806BEE" w:rsidP="00806BEE">
      <w:pPr>
        <w:spacing w:before="240" w:after="240"/>
        <w:jc w:val="both"/>
        <w:rPr>
          <w:sz w:val="28"/>
          <w:szCs w:val="28"/>
        </w:rPr>
      </w:pPr>
      <w:r>
        <w:rPr>
          <w:sz w:val="28"/>
          <w:szCs w:val="28"/>
        </w:rPr>
        <w:t>Installing centralized monitoring systems across both the Mechanical Block and Hostel can provide:</w:t>
      </w:r>
    </w:p>
    <w:p w14:paraId="067A4732" w14:textId="77777777" w:rsidR="00806BEE" w:rsidRDefault="00806BEE" w:rsidP="0028460B">
      <w:pPr>
        <w:widowControl/>
        <w:numPr>
          <w:ilvl w:val="0"/>
          <w:numId w:val="95"/>
        </w:numPr>
        <w:autoSpaceDE/>
        <w:autoSpaceDN/>
        <w:spacing w:before="240" w:line="276" w:lineRule="auto"/>
        <w:rPr>
          <w:sz w:val="28"/>
          <w:szCs w:val="28"/>
        </w:rPr>
      </w:pPr>
      <w:r>
        <w:rPr>
          <w:sz w:val="28"/>
          <w:szCs w:val="28"/>
        </w:rPr>
        <w:t>Real-time energy tracking</w:t>
      </w:r>
    </w:p>
    <w:p w14:paraId="1C0A0BB4" w14:textId="77777777" w:rsidR="00806BEE" w:rsidRDefault="00806BEE" w:rsidP="0028460B">
      <w:pPr>
        <w:widowControl/>
        <w:numPr>
          <w:ilvl w:val="0"/>
          <w:numId w:val="95"/>
        </w:numPr>
        <w:autoSpaceDE/>
        <w:autoSpaceDN/>
        <w:spacing w:line="276" w:lineRule="auto"/>
        <w:rPr>
          <w:sz w:val="28"/>
          <w:szCs w:val="28"/>
        </w:rPr>
      </w:pPr>
      <w:r>
        <w:rPr>
          <w:sz w:val="28"/>
          <w:szCs w:val="28"/>
        </w:rPr>
        <w:t>Identification of high-consumption zones</w:t>
      </w:r>
    </w:p>
    <w:p w14:paraId="486FB741" w14:textId="77777777" w:rsidR="00806BEE" w:rsidRDefault="00806BEE" w:rsidP="0028460B">
      <w:pPr>
        <w:widowControl/>
        <w:numPr>
          <w:ilvl w:val="0"/>
          <w:numId w:val="95"/>
        </w:numPr>
        <w:autoSpaceDE/>
        <w:autoSpaceDN/>
        <w:spacing w:after="240" w:line="276" w:lineRule="auto"/>
        <w:rPr>
          <w:sz w:val="28"/>
          <w:szCs w:val="28"/>
        </w:rPr>
      </w:pPr>
      <w:r>
        <w:rPr>
          <w:sz w:val="28"/>
          <w:szCs w:val="28"/>
        </w:rPr>
        <w:t>Data-driven decision-making</w:t>
      </w:r>
    </w:p>
    <w:p w14:paraId="00D621AB"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49" w:name="_ml5w952g2by3"/>
      <w:bookmarkEnd w:id="149"/>
    </w:p>
    <w:p w14:paraId="31D6438F" w14:textId="77777777" w:rsidR="00806BEE" w:rsidRDefault="00806BEE" w:rsidP="00806BEE">
      <w:pPr>
        <w:pStyle w:val="Heading3"/>
        <w:keepNext w:val="0"/>
        <w:keepLines w:val="0"/>
        <w:spacing w:before="280"/>
        <w:jc w:val="both"/>
        <w:rPr>
          <w:rFonts w:ascii="Times New Roman" w:hAnsi="Times New Roman" w:cs="Times New Roman"/>
          <w:b/>
          <w:bCs/>
          <w:color w:val="000000"/>
        </w:rPr>
      </w:pPr>
      <w:r>
        <w:rPr>
          <w:rFonts w:ascii="Times New Roman" w:hAnsi="Times New Roman" w:cs="Times New Roman"/>
          <w:b/>
          <w:bCs/>
          <w:color w:val="000000"/>
        </w:rPr>
        <w:t>2. Optimization of Equipment Usage</w:t>
      </w:r>
    </w:p>
    <w:p w14:paraId="03EAA5C3" w14:textId="77777777" w:rsidR="00806BEE" w:rsidRDefault="00806BEE" w:rsidP="00806BEE">
      <w:pPr>
        <w:spacing w:before="240" w:after="240"/>
        <w:jc w:val="both"/>
        <w:rPr>
          <w:sz w:val="28"/>
          <w:szCs w:val="28"/>
        </w:rPr>
      </w:pPr>
      <w:r>
        <w:rPr>
          <w:sz w:val="28"/>
          <w:szCs w:val="28"/>
        </w:rPr>
        <w:t>In the Mechanical Block:</w:t>
      </w:r>
    </w:p>
    <w:p w14:paraId="5BE5DC87" w14:textId="77777777" w:rsidR="00806BEE" w:rsidRDefault="00806BEE" w:rsidP="0028460B">
      <w:pPr>
        <w:widowControl/>
        <w:numPr>
          <w:ilvl w:val="0"/>
          <w:numId w:val="96"/>
        </w:numPr>
        <w:autoSpaceDE/>
        <w:autoSpaceDN/>
        <w:spacing w:before="240" w:line="276" w:lineRule="auto"/>
        <w:rPr>
          <w:sz w:val="28"/>
          <w:szCs w:val="28"/>
        </w:rPr>
      </w:pPr>
      <w:r>
        <w:rPr>
          <w:sz w:val="28"/>
          <w:szCs w:val="28"/>
        </w:rPr>
        <w:t>Avoid idle running of machines</w:t>
      </w:r>
    </w:p>
    <w:p w14:paraId="1C4A0F75" w14:textId="77777777" w:rsidR="00806BEE" w:rsidRDefault="00806BEE" w:rsidP="0028460B">
      <w:pPr>
        <w:widowControl/>
        <w:numPr>
          <w:ilvl w:val="0"/>
          <w:numId w:val="96"/>
        </w:numPr>
        <w:autoSpaceDE/>
        <w:autoSpaceDN/>
        <w:spacing w:after="240" w:line="276" w:lineRule="auto"/>
        <w:rPr>
          <w:sz w:val="28"/>
          <w:szCs w:val="28"/>
        </w:rPr>
      </w:pPr>
      <w:r>
        <w:rPr>
          <w:sz w:val="28"/>
          <w:szCs w:val="28"/>
        </w:rPr>
        <w:lastRenderedPageBreak/>
        <w:t>Schedule operations efficiently</w:t>
      </w:r>
    </w:p>
    <w:p w14:paraId="603FC695" w14:textId="77777777" w:rsidR="00806BEE" w:rsidRDefault="00806BEE" w:rsidP="00806BEE">
      <w:pPr>
        <w:spacing w:before="240" w:after="240"/>
        <w:jc w:val="both"/>
        <w:rPr>
          <w:sz w:val="28"/>
          <w:szCs w:val="28"/>
        </w:rPr>
      </w:pPr>
      <w:r>
        <w:rPr>
          <w:sz w:val="28"/>
          <w:szCs w:val="28"/>
        </w:rPr>
        <w:t>In the Hostel:</w:t>
      </w:r>
    </w:p>
    <w:p w14:paraId="09B21C1F" w14:textId="77777777" w:rsidR="00806BEE" w:rsidRDefault="00806BEE" w:rsidP="0028460B">
      <w:pPr>
        <w:widowControl/>
        <w:numPr>
          <w:ilvl w:val="0"/>
          <w:numId w:val="97"/>
        </w:numPr>
        <w:autoSpaceDE/>
        <w:autoSpaceDN/>
        <w:spacing w:before="240" w:line="276" w:lineRule="auto"/>
        <w:rPr>
          <w:sz w:val="28"/>
          <w:szCs w:val="28"/>
        </w:rPr>
      </w:pPr>
      <w:r>
        <w:rPr>
          <w:sz w:val="28"/>
          <w:szCs w:val="28"/>
        </w:rPr>
        <w:t>Encourage responsible use of personal devices</w:t>
      </w:r>
    </w:p>
    <w:p w14:paraId="10ED8A83" w14:textId="77777777" w:rsidR="00806BEE" w:rsidRDefault="00806BEE" w:rsidP="0028460B">
      <w:pPr>
        <w:widowControl/>
        <w:numPr>
          <w:ilvl w:val="0"/>
          <w:numId w:val="97"/>
        </w:numPr>
        <w:autoSpaceDE/>
        <w:autoSpaceDN/>
        <w:spacing w:after="240" w:line="276" w:lineRule="auto"/>
        <w:rPr>
          <w:sz w:val="28"/>
          <w:szCs w:val="28"/>
        </w:rPr>
      </w:pPr>
      <w:r>
        <w:rPr>
          <w:sz w:val="28"/>
          <w:szCs w:val="28"/>
        </w:rPr>
        <w:t>Reduce unnecessary appliance usage</w:t>
      </w:r>
    </w:p>
    <w:p w14:paraId="03E76E61"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0" w:name="_98wtndkpqwry"/>
      <w:bookmarkEnd w:id="150"/>
      <w:r>
        <w:rPr>
          <w:rFonts w:ascii="Times New Roman" w:hAnsi="Times New Roman" w:cs="Times New Roman"/>
          <w:b/>
          <w:bCs/>
          <w:color w:val="000000"/>
        </w:rPr>
        <w:t>3. Adoption of Energy-Efficient Technologies</w:t>
      </w:r>
    </w:p>
    <w:p w14:paraId="608227D9" w14:textId="77777777" w:rsidR="00806BEE" w:rsidRDefault="00806BEE" w:rsidP="0028460B">
      <w:pPr>
        <w:widowControl/>
        <w:numPr>
          <w:ilvl w:val="0"/>
          <w:numId w:val="98"/>
        </w:numPr>
        <w:autoSpaceDE/>
        <w:autoSpaceDN/>
        <w:spacing w:before="240" w:line="276" w:lineRule="auto"/>
        <w:rPr>
          <w:sz w:val="28"/>
          <w:szCs w:val="28"/>
        </w:rPr>
      </w:pPr>
      <w:r>
        <w:rPr>
          <w:sz w:val="28"/>
          <w:szCs w:val="28"/>
        </w:rPr>
        <w:t>Replace CFLs with LED lighting</w:t>
      </w:r>
    </w:p>
    <w:p w14:paraId="7C3F9AE7" w14:textId="77777777" w:rsidR="00806BEE" w:rsidRDefault="00806BEE" w:rsidP="0028460B">
      <w:pPr>
        <w:widowControl/>
        <w:numPr>
          <w:ilvl w:val="0"/>
          <w:numId w:val="98"/>
        </w:numPr>
        <w:autoSpaceDE/>
        <w:autoSpaceDN/>
        <w:spacing w:line="276" w:lineRule="auto"/>
        <w:rPr>
          <w:sz w:val="28"/>
          <w:szCs w:val="28"/>
        </w:rPr>
      </w:pPr>
      <w:r>
        <w:rPr>
          <w:sz w:val="28"/>
          <w:szCs w:val="28"/>
        </w:rPr>
        <w:t>Upgrade old machines and appliances</w:t>
      </w:r>
    </w:p>
    <w:p w14:paraId="2F267F6A" w14:textId="77777777" w:rsidR="00806BEE" w:rsidRDefault="00806BEE" w:rsidP="0028460B">
      <w:pPr>
        <w:widowControl/>
        <w:numPr>
          <w:ilvl w:val="0"/>
          <w:numId w:val="98"/>
        </w:numPr>
        <w:autoSpaceDE/>
        <w:autoSpaceDN/>
        <w:spacing w:after="240" w:line="276" w:lineRule="auto"/>
        <w:rPr>
          <w:sz w:val="28"/>
          <w:szCs w:val="28"/>
        </w:rPr>
      </w:pPr>
      <w:r>
        <w:rPr>
          <w:sz w:val="28"/>
          <w:szCs w:val="28"/>
        </w:rPr>
        <w:t>Use energy-efficient motors and HVAC systems</w:t>
      </w:r>
    </w:p>
    <w:p w14:paraId="72F2C3C5"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1" w:name="_uq3kbmb02ehd"/>
      <w:bookmarkEnd w:id="151"/>
      <w:r>
        <w:rPr>
          <w:rFonts w:ascii="Times New Roman" w:hAnsi="Times New Roman" w:cs="Times New Roman"/>
          <w:b/>
          <w:bCs/>
          <w:color w:val="000000"/>
        </w:rPr>
        <w:t>4. Automation and Control Systems</w:t>
      </w:r>
    </w:p>
    <w:p w14:paraId="664D5A98" w14:textId="77777777" w:rsidR="00806BEE" w:rsidRDefault="00806BEE" w:rsidP="0028460B">
      <w:pPr>
        <w:widowControl/>
        <w:numPr>
          <w:ilvl w:val="0"/>
          <w:numId w:val="99"/>
        </w:numPr>
        <w:autoSpaceDE/>
        <w:autoSpaceDN/>
        <w:spacing w:before="240" w:line="276" w:lineRule="auto"/>
        <w:rPr>
          <w:sz w:val="28"/>
          <w:szCs w:val="28"/>
        </w:rPr>
      </w:pPr>
      <w:r>
        <w:rPr>
          <w:sz w:val="28"/>
          <w:szCs w:val="28"/>
        </w:rPr>
        <w:t>Install occupancy sensors for lighting</w:t>
      </w:r>
    </w:p>
    <w:p w14:paraId="40996724" w14:textId="77777777" w:rsidR="00806BEE" w:rsidRDefault="00806BEE" w:rsidP="0028460B">
      <w:pPr>
        <w:widowControl/>
        <w:numPr>
          <w:ilvl w:val="0"/>
          <w:numId w:val="99"/>
        </w:numPr>
        <w:autoSpaceDE/>
        <w:autoSpaceDN/>
        <w:spacing w:line="276" w:lineRule="auto"/>
        <w:rPr>
          <w:sz w:val="28"/>
          <w:szCs w:val="28"/>
        </w:rPr>
      </w:pPr>
      <w:r>
        <w:rPr>
          <w:sz w:val="28"/>
          <w:szCs w:val="28"/>
        </w:rPr>
        <w:t>Use timers for equipment operation</w:t>
      </w:r>
    </w:p>
    <w:p w14:paraId="58169576" w14:textId="77777777" w:rsidR="00806BEE" w:rsidRDefault="00806BEE" w:rsidP="0028460B">
      <w:pPr>
        <w:widowControl/>
        <w:numPr>
          <w:ilvl w:val="0"/>
          <w:numId w:val="99"/>
        </w:numPr>
        <w:autoSpaceDE/>
        <w:autoSpaceDN/>
        <w:spacing w:after="240" w:line="276" w:lineRule="auto"/>
        <w:rPr>
          <w:sz w:val="28"/>
          <w:szCs w:val="28"/>
        </w:rPr>
      </w:pPr>
      <w:r>
        <w:rPr>
          <w:sz w:val="28"/>
          <w:szCs w:val="28"/>
        </w:rPr>
        <w:t>Implement automatic shutdown systems</w:t>
      </w:r>
    </w:p>
    <w:p w14:paraId="7570B15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2" w:name="_bl6ph11z0hg6"/>
      <w:bookmarkEnd w:id="152"/>
      <w:r>
        <w:rPr>
          <w:rFonts w:ascii="Times New Roman" w:hAnsi="Times New Roman" w:cs="Times New Roman"/>
          <w:b/>
          <w:bCs/>
          <w:color w:val="000000"/>
        </w:rPr>
        <w:t>5. Regulation of High-Power Appliances in Hostels</w:t>
      </w:r>
    </w:p>
    <w:p w14:paraId="7F50893B" w14:textId="77777777" w:rsidR="00806BEE" w:rsidRDefault="00806BEE" w:rsidP="0028460B">
      <w:pPr>
        <w:widowControl/>
        <w:numPr>
          <w:ilvl w:val="0"/>
          <w:numId w:val="100"/>
        </w:numPr>
        <w:autoSpaceDE/>
        <w:autoSpaceDN/>
        <w:spacing w:before="240" w:line="276" w:lineRule="auto"/>
        <w:rPr>
          <w:sz w:val="28"/>
          <w:szCs w:val="28"/>
        </w:rPr>
      </w:pPr>
      <w:r>
        <w:rPr>
          <w:sz w:val="28"/>
          <w:szCs w:val="28"/>
        </w:rPr>
        <w:t>Limit usage of heaters and induction stoves</w:t>
      </w:r>
    </w:p>
    <w:p w14:paraId="4FAD9DD6" w14:textId="77777777" w:rsidR="00806BEE" w:rsidRDefault="00806BEE" w:rsidP="0028460B">
      <w:pPr>
        <w:widowControl/>
        <w:numPr>
          <w:ilvl w:val="0"/>
          <w:numId w:val="100"/>
        </w:numPr>
        <w:autoSpaceDE/>
        <w:autoSpaceDN/>
        <w:spacing w:line="276" w:lineRule="auto"/>
        <w:rPr>
          <w:sz w:val="28"/>
          <w:szCs w:val="28"/>
        </w:rPr>
      </w:pPr>
      <w:r>
        <w:rPr>
          <w:sz w:val="28"/>
          <w:szCs w:val="28"/>
        </w:rPr>
        <w:t>Introduce guidelines for appliance usage</w:t>
      </w:r>
    </w:p>
    <w:p w14:paraId="528CE8E4" w14:textId="77777777" w:rsidR="00806BEE" w:rsidRDefault="00806BEE" w:rsidP="0028460B">
      <w:pPr>
        <w:widowControl/>
        <w:numPr>
          <w:ilvl w:val="0"/>
          <w:numId w:val="100"/>
        </w:numPr>
        <w:autoSpaceDE/>
        <w:autoSpaceDN/>
        <w:spacing w:after="240" w:line="276" w:lineRule="auto"/>
        <w:rPr>
          <w:sz w:val="28"/>
          <w:szCs w:val="28"/>
        </w:rPr>
      </w:pPr>
      <w:r>
        <w:rPr>
          <w:sz w:val="28"/>
          <w:szCs w:val="28"/>
        </w:rPr>
        <w:t>Monitor excessive consumption</w:t>
      </w:r>
    </w:p>
    <w:p w14:paraId="02CF5DFB"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3" w:name="_ej3d7nqallys"/>
      <w:bookmarkEnd w:id="153"/>
      <w:r>
        <w:rPr>
          <w:rFonts w:ascii="Times New Roman" w:hAnsi="Times New Roman" w:cs="Times New Roman"/>
          <w:b/>
          <w:bCs/>
          <w:color w:val="000000"/>
        </w:rPr>
        <w:t>6. Awareness and Behavioral Change Programs</w:t>
      </w:r>
    </w:p>
    <w:p w14:paraId="68550FEB" w14:textId="77777777" w:rsidR="00806BEE" w:rsidRDefault="00806BEE" w:rsidP="00806BEE">
      <w:pPr>
        <w:spacing w:before="240" w:after="240"/>
        <w:jc w:val="both"/>
        <w:rPr>
          <w:sz w:val="28"/>
          <w:szCs w:val="28"/>
        </w:rPr>
      </w:pPr>
      <w:r>
        <w:rPr>
          <w:sz w:val="28"/>
          <w:szCs w:val="28"/>
        </w:rPr>
        <w:t>Conduct awareness campaigns to educate users about:</w:t>
      </w:r>
    </w:p>
    <w:p w14:paraId="22508AE2" w14:textId="77777777" w:rsidR="00806BEE" w:rsidRDefault="00806BEE" w:rsidP="0028460B">
      <w:pPr>
        <w:widowControl/>
        <w:numPr>
          <w:ilvl w:val="0"/>
          <w:numId w:val="101"/>
        </w:numPr>
        <w:autoSpaceDE/>
        <w:autoSpaceDN/>
        <w:spacing w:before="240" w:line="276" w:lineRule="auto"/>
        <w:rPr>
          <w:sz w:val="28"/>
          <w:szCs w:val="28"/>
        </w:rPr>
      </w:pPr>
      <w:r>
        <w:rPr>
          <w:sz w:val="28"/>
          <w:szCs w:val="28"/>
        </w:rPr>
        <w:t>Energy conservation practices</w:t>
      </w:r>
    </w:p>
    <w:p w14:paraId="06ECC8C9" w14:textId="77777777" w:rsidR="00806BEE" w:rsidRDefault="00806BEE" w:rsidP="0028460B">
      <w:pPr>
        <w:widowControl/>
        <w:numPr>
          <w:ilvl w:val="0"/>
          <w:numId w:val="101"/>
        </w:numPr>
        <w:autoSpaceDE/>
        <w:autoSpaceDN/>
        <w:spacing w:line="276" w:lineRule="auto"/>
        <w:rPr>
          <w:sz w:val="28"/>
          <w:szCs w:val="28"/>
        </w:rPr>
      </w:pPr>
      <w:r>
        <w:rPr>
          <w:sz w:val="28"/>
          <w:szCs w:val="28"/>
        </w:rPr>
        <w:t>Impact of energy wastage</w:t>
      </w:r>
    </w:p>
    <w:p w14:paraId="44DF81D7" w14:textId="77777777" w:rsidR="00806BEE" w:rsidRDefault="00806BEE" w:rsidP="0028460B">
      <w:pPr>
        <w:widowControl/>
        <w:numPr>
          <w:ilvl w:val="0"/>
          <w:numId w:val="101"/>
        </w:numPr>
        <w:autoSpaceDE/>
        <w:autoSpaceDN/>
        <w:spacing w:after="240" w:line="276" w:lineRule="auto"/>
        <w:rPr>
          <w:sz w:val="28"/>
          <w:szCs w:val="28"/>
        </w:rPr>
      </w:pPr>
      <w:r>
        <w:rPr>
          <w:sz w:val="28"/>
          <w:szCs w:val="28"/>
        </w:rPr>
        <w:t>Efficient usage habits</w:t>
      </w:r>
    </w:p>
    <w:p w14:paraId="4D84DF22" w14:textId="77777777" w:rsidR="00806BEE" w:rsidRDefault="00806BEE" w:rsidP="00806BEE">
      <w:pPr>
        <w:spacing w:before="240" w:after="240"/>
        <w:jc w:val="both"/>
        <w:rPr>
          <w:sz w:val="28"/>
          <w:szCs w:val="28"/>
        </w:rPr>
      </w:pPr>
      <w:r>
        <w:rPr>
          <w:sz w:val="28"/>
          <w:szCs w:val="28"/>
        </w:rPr>
        <w:t>Behavioral changes can significantly reduce energy consumption without additional cost.</w:t>
      </w:r>
    </w:p>
    <w:p w14:paraId="7D7106DF"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4" w:name="_b7v5fipooqid"/>
      <w:bookmarkEnd w:id="154"/>
      <w:r>
        <w:rPr>
          <w:rFonts w:ascii="Times New Roman" w:hAnsi="Times New Roman" w:cs="Times New Roman"/>
          <w:b/>
          <w:bCs/>
          <w:color w:val="000000"/>
        </w:rPr>
        <w:t>7. Integration of Renewable Energy Sources</w:t>
      </w:r>
    </w:p>
    <w:p w14:paraId="74218BF3" w14:textId="77777777" w:rsidR="00806BEE" w:rsidRDefault="00806BEE" w:rsidP="0028460B">
      <w:pPr>
        <w:widowControl/>
        <w:numPr>
          <w:ilvl w:val="0"/>
          <w:numId w:val="102"/>
        </w:numPr>
        <w:autoSpaceDE/>
        <w:autoSpaceDN/>
        <w:spacing w:before="240" w:line="276" w:lineRule="auto"/>
        <w:rPr>
          <w:sz w:val="28"/>
          <w:szCs w:val="28"/>
        </w:rPr>
      </w:pPr>
      <w:r>
        <w:rPr>
          <w:sz w:val="28"/>
          <w:szCs w:val="28"/>
        </w:rPr>
        <w:t>Install solar panels for both academic and residential buildings</w:t>
      </w:r>
    </w:p>
    <w:p w14:paraId="4602DBB1" w14:textId="77777777" w:rsidR="00806BEE" w:rsidRDefault="00806BEE" w:rsidP="0028460B">
      <w:pPr>
        <w:widowControl/>
        <w:numPr>
          <w:ilvl w:val="0"/>
          <w:numId w:val="102"/>
        </w:numPr>
        <w:autoSpaceDE/>
        <w:autoSpaceDN/>
        <w:spacing w:after="240" w:line="276" w:lineRule="auto"/>
        <w:rPr>
          <w:sz w:val="28"/>
          <w:szCs w:val="28"/>
        </w:rPr>
      </w:pPr>
      <w:r>
        <w:rPr>
          <w:sz w:val="28"/>
          <w:szCs w:val="28"/>
        </w:rPr>
        <w:t>Utilize renewable energy for common facilities such as lighting and water heating</w:t>
      </w:r>
    </w:p>
    <w:p w14:paraId="76B2FD3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5" w:name="_pvzm6ae8n7tf"/>
      <w:bookmarkEnd w:id="155"/>
      <w:r>
        <w:rPr>
          <w:rFonts w:ascii="Times New Roman" w:hAnsi="Times New Roman" w:cs="Times New Roman"/>
          <w:b/>
          <w:bCs/>
          <w:color w:val="000000"/>
        </w:rPr>
        <w:t>8. Power Factor Correction and System Optimization</w:t>
      </w:r>
    </w:p>
    <w:p w14:paraId="4BA97170" w14:textId="77777777" w:rsidR="00806BEE" w:rsidRDefault="00806BEE" w:rsidP="00806BEE">
      <w:pPr>
        <w:spacing w:before="240" w:after="240"/>
        <w:jc w:val="both"/>
        <w:rPr>
          <w:sz w:val="28"/>
          <w:szCs w:val="28"/>
        </w:rPr>
      </w:pPr>
      <w:r>
        <w:rPr>
          <w:sz w:val="28"/>
          <w:szCs w:val="28"/>
        </w:rPr>
        <w:t>Improving power factor can:</w:t>
      </w:r>
    </w:p>
    <w:p w14:paraId="3E71A7BC" w14:textId="77777777" w:rsidR="00806BEE" w:rsidRDefault="00806BEE" w:rsidP="0028460B">
      <w:pPr>
        <w:widowControl/>
        <w:numPr>
          <w:ilvl w:val="0"/>
          <w:numId w:val="103"/>
        </w:numPr>
        <w:autoSpaceDE/>
        <w:autoSpaceDN/>
        <w:spacing w:before="240" w:line="276" w:lineRule="auto"/>
        <w:rPr>
          <w:sz w:val="28"/>
          <w:szCs w:val="28"/>
        </w:rPr>
      </w:pPr>
      <w:r>
        <w:rPr>
          <w:sz w:val="28"/>
          <w:szCs w:val="28"/>
        </w:rPr>
        <w:lastRenderedPageBreak/>
        <w:t>Reduce energy losses</w:t>
      </w:r>
    </w:p>
    <w:p w14:paraId="293CAD2B" w14:textId="77777777" w:rsidR="00806BEE" w:rsidRDefault="00806BEE" w:rsidP="0028460B">
      <w:pPr>
        <w:widowControl/>
        <w:numPr>
          <w:ilvl w:val="0"/>
          <w:numId w:val="103"/>
        </w:numPr>
        <w:autoSpaceDE/>
        <w:autoSpaceDN/>
        <w:spacing w:line="276" w:lineRule="auto"/>
        <w:rPr>
          <w:sz w:val="28"/>
          <w:szCs w:val="28"/>
        </w:rPr>
      </w:pPr>
      <w:r>
        <w:rPr>
          <w:sz w:val="28"/>
          <w:szCs w:val="28"/>
        </w:rPr>
        <w:t>Enhance system efficiency</w:t>
      </w:r>
    </w:p>
    <w:p w14:paraId="17CC043E" w14:textId="77777777" w:rsidR="00806BEE" w:rsidRDefault="00806BEE" w:rsidP="0028460B">
      <w:pPr>
        <w:widowControl/>
        <w:numPr>
          <w:ilvl w:val="0"/>
          <w:numId w:val="103"/>
        </w:numPr>
        <w:autoSpaceDE/>
        <w:autoSpaceDN/>
        <w:spacing w:after="240" w:line="276" w:lineRule="auto"/>
        <w:rPr>
          <w:sz w:val="28"/>
          <w:szCs w:val="28"/>
        </w:rPr>
      </w:pPr>
      <w:r>
        <w:rPr>
          <w:sz w:val="28"/>
          <w:szCs w:val="28"/>
        </w:rPr>
        <w:t>Lower electricity costs</w:t>
      </w:r>
    </w:p>
    <w:p w14:paraId="08CB8C27" w14:textId="77777777" w:rsidR="00806BEE" w:rsidRDefault="00806BEE" w:rsidP="00806BEE">
      <w:pPr>
        <w:pStyle w:val="Heading2"/>
        <w:spacing w:after="80"/>
        <w:jc w:val="both"/>
      </w:pPr>
      <w:bookmarkStart w:id="156" w:name="_2270lqkqsrcp"/>
      <w:bookmarkEnd w:id="156"/>
      <w:r>
        <w:rPr>
          <w:b w:val="0"/>
          <w:bCs w:val="0"/>
        </w:rPr>
        <w:t>6.4 Future Scope (Integrated and Expanded)</w:t>
      </w:r>
    </w:p>
    <w:p w14:paraId="03CC6E8B" w14:textId="77777777" w:rsidR="00806BEE" w:rsidRDefault="00806BEE" w:rsidP="00806BEE">
      <w:pPr>
        <w:spacing w:before="240" w:after="240"/>
        <w:jc w:val="both"/>
        <w:rPr>
          <w:b/>
          <w:bCs/>
          <w:color w:val="000000"/>
        </w:rPr>
      </w:pPr>
      <w:r>
        <w:rPr>
          <w:sz w:val="28"/>
          <w:szCs w:val="28"/>
        </w:rPr>
        <w:t>The study opens several opportunities for future advancements in energy management:</w:t>
      </w:r>
    </w:p>
    <w:p w14:paraId="54B96AB7"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rPr>
      </w:pPr>
      <w:bookmarkStart w:id="157" w:name="_ded9244jsbt5"/>
      <w:bookmarkEnd w:id="157"/>
      <w:r>
        <w:rPr>
          <w:rFonts w:ascii="Times New Roman" w:hAnsi="Times New Roman" w:cs="Times New Roman"/>
          <w:b/>
          <w:bCs/>
          <w:color w:val="000000"/>
        </w:rPr>
        <w:t>1. Smart Campus Energy Management System</w:t>
      </w:r>
    </w:p>
    <w:p w14:paraId="683FCC5D" w14:textId="77777777" w:rsidR="00806BEE" w:rsidRDefault="00806BEE" w:rsidP="00806BEE">
      <w:pPr>
        <w:spacing w:before="240" w:after="240"/>
        <w:jc w:val="both"/>
        <w:rPr>
          <w:sz w:val="28"/>
          <w:szCs w:val="28"/>
        </w:rPr>
      </w:pPr>
      <w:r>
        <w:rPr>
          <w:sz w:val="28"/>
          <w:szCs w:val="28"/>
        </w:rPr>
        <w:t>Development of a centralized smart system to monitor and control energy usage across the entire campus.</w:t>
      </w:r>
    </w:p>
    <w:p w14:paraId="728FFC79"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8" w:name="_l6da2mb7q9qi"/>
      <w:bookmarkEnd w:id="158"/>
      <w:r>
        <w:rPr>
          <w:rFonts w:ascii="Times New Roman" w:hAnsi="Times New Roman" w:cs="Times New Roman"/>
          <w:b/>
          <w:bCs/>
          <w:color w:val="000000"/>
        </w:rPr>
        <w:t>2. IoT-Based Automation</w:t>
      </w:r>
    </w:p>
    <w:p w14:paraId="18D5B55B" w14:textId="77777777" w:rsidR="00806BEE" w:rsidRDefault="00806BEE" w:rsidP="00806BEE">
      <w:pPr>
        <w:spacing w:before="240" w:after="240"/>
        <w:jc w:val="both"/>
        <w:rPr>
          <w:sz w:val="28"/>
          <w:szCs w:val="28"/>
        </w:rPr>
      </w:pPr>
      <w:r>
        <w:rPr>
          <w:sz w:val="28"/>
          <w:szCs w:val="28"/>
        </w:rPr>
        <w:t>Integration of IoT devices for real-time control and optimization of energy consumption.</w:t>
      </w:r>
    </w:p>
    <w:p w14:paraId="599B203A"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59" w:name="_gan1h54kwuna"/>
      <w:bookmarkEnd w:id="159"/>
      <w:r>
        <w:rPr>
          <w:rFonts w:ascii="Times New Roman" w:hAnsi="Times New Roman" w:cs="Times New Roman"/>
          <w:b/>
          <w:bCs/>
          <w:color w:val="000000"/>
        </w:rPr>
        <w:t>3. Expansion of Energy Audit</w:t>
      </w:r>
    </w:p>
    <w:p w14:paraId="2F302571" w14:textId="77777777" w:rsidR="00806BEE" w:rsidRDefault="00806BEE" w:rsidP="00806BEE">
      <w:pPr>
        <w:spacing w:before="240" w:after="240"/>
        <w:jc w:val="both"/>
        <w:rPr>
          <w:sz w:val="28"/>
          <w:szCs w:val="28"/>
        </w:rPr>
      </w:pPr>
      <w:r>
        <w:rPr>
          <w:sz w:val="28"/>
          <w:szCs w:val="28"/>
        </w:rPr>
        <w:t>Conduct similar audits for:</w:t>
      </w:r>
    </w:p>
    <w:p w14:paraId="651927C1" w14:textId="77777777" w:rsidR="00806BEE" w:rsidRDefault="00806BEE" w:rsidP="0028460B">
      <w:pPr>
        <w:widowControl/>
        <w:numPr>
          <w:ilvl w:val="0"/>
          <w:numId w:val="104"/>
        </w:numPr>
        <w:autoSpaceDE/>
        <w:autoSpaceDN/>
        <w:spacing w:before="240" w:line="276" w:lineRule="auto"/>
        <w:rPr>
          <w:sz w:val="28"/>
          <w:szCs w:val="28"/>
        </w:rPr>
      </w:pPr>
      <w:r>
        <w:rPr>
          <w:sz w:val="28"/>
          <w:szCs w:val="28"/>
        </w:rPr>
        <w:t>Other academic blocks</w:t>
      </w:r>
    </w:p>
    <w:p w14:paraId="111710CD" w14:textId="77777777" w:rsidR="00806BEE" w:rsidRDefault="00806BEE" w:rsidP="0028460B">
      <w:pPr>
        <w:widowControl/>
        <w:numPr>
          <w:ilvl w:val="0"/>
          <w:numId w:val="104"/>
        </w:numPr>
        <w:autoSpaceDE/>
        <w:autoSpaceDN/>
        <w:spacing w:line="276" w:lineRule="auto"/>
        <w:rPr>
          <w:sz w:val="28"/>
          <w:szCs w:val="28"/>
        </w:rPr>
      </w:pPr>
      <w:r>
        <w:rPr>
          <w:sz w:val="28"/>
          <w:szCs w:val="28"/>
        </w:rPr>
        <w:t>Administrative buildings</w:t>
      </w:r>
    </w:p>
    <w:p w14:paraId="3CEC3B59" w14:textId="77777777" w:rsidR="00806BEE" w:rsidRDefault="00806BEE" w:rsidP="0028460B">
      <w:pPr>
        <w:widowControl/>
        <w:numPr>
          <w:ilvl w:val="0"/>
          <w:numId w:val="104"/>
        </w:numPr>
        <w:autoSpaceDE/>
        <w:autoSpaceDN/>
        <w:spacing w:after="240" w:line="276" w:lineRule="auto"/>
        <w:rPr>
          <w:sz w:val="28"/>
          <w:szCs w:val="28"/>
        </w:rPr>
      </w:pPr>
      <w:r>
        <w:rPr>
          <w:sz w:val="28"/>
          <w:szCs w:val="28"/>
        </w:rPr>
        <w:t>Additional residential facilities</w:t>
      </w:r>
    </w:p>
    <w:p w14:paraId="4DADABFC" w14:textId="77777777" w:rsidR="00806BEE" w:rsidRDefault="00806BEE" w:rsidP="00806BEE">
      <w:pPr>
        <w:pStyle w:val="Heading3"/>
        <w:keepNext w:val="0"/>
        <w:keepLines w:val="0"/>
        <w:spacing w:before="280"/>
        <w:jc w:val="both"/>
        <w:rPr>
          <w:rFonts w:ascii="Times New Roman" w:eastAsia="Times New Roman" w:hAnsi="Times New Roman" w:cs="Times New Roman"/>
          <w:b/>
          <w:bCs/>
          <w:color w:val="000000"/>
          <w:sz w:val="28"/>
          <w:szCs w:val="28"/>
        </w:rPr>
      </w:pPr>
      <w:bookmarkStart w:id="160" w:name="_u4zdm1bze3mr"/>
      <w:bookmarkEnd w:id="160"/>
      <w:r>
        <w:rPr>
          <w:rFonts w:ascii="Times New Roman" w:hAnsi="Times New Roman" w:cs="Times New Roman"/>
          <w:b/>
          <w:bCs/>
          <w:color w:val="000000"/>
        </w:rPr>
        <w:t>5. Large-Scale Renewable Integration</w:t>
      </w:r>
    </w:p>
    <w:p w14:paraId="1AABB68B" w14:textId="77777777" w:rsidR="00806BEE" w:rsidRDefault="00806BEE" w:rsidP="00806BEE">
      <w:pPr>
        <w:spacing w:before="240" w:after="240"/>
        <w:jc w:val="both"/>
        <w:rPr>
          <w:sz w:val="28"/>
          <w:szCs w:val="28"/>
        </w:rPr>
      </w:pPr>
      <w:r>
        <w:rPr>
          <w:sz w:val="28"/>
          <w:szCs w:val="28"/>
        </w:rPr>
        <w:t>Implementation of solar and other renewable systems to reduce dependency on conventional power sources.</w:t>
      </w:r>
    </w:p>
    <w:p w14:paraId="4886BDB9" w14:textId="77777777" w:rsidR="00806BEE" w:rsidRDefault="00806BEE" w:rsidP="00806BEE">
      <w:pPr>
        <w:spacing w:before="240" w:after="240"/>
        <w:rPr>
          <w:sz w:val="28"/>
          <w:szCs w:val="28"/>
        </w:rPr>
      </w:pPr>
      <w:bookmarkStart w:id="161" w:name="_mgtg1irn23hz"/>
      <w:bookmarkEnd w:id="161"/>
    </w:p>
    <w:p w14:paraId="74294A21" w14:textId="77777777" w:rsidR="00806BEE" w:rsidRDefault="00806BEE" w:rsidP="00806BEE">
      <w:pPr>
        <w:spacing w:before="240" w:after="240"/>
        <w:rPr>
          <w:b/>
          <w:bCs/>
          <w:sz w:val="36"/>
          <w:szCs w:val="36"/>
        </w:rPr>
      </w:pPr>
    </w:p>
    <w:p w14:paraId="6F0DD1B7" w14:textId="77777777" w:rsidR="00806BEE" w:rsidRDefault="00806BEE" w:rsidP="00806BEE">
      <w:pPr>
        <w:spacing w:before="240" w:after="240"/>
        <w:jc w:val="both"/>
        <w:rPr>
          <w:b/>
          <w:bCs/>
          <w:sz w:val="28"/>
          <w:szCs w:val="28"/>
        </w:rPr>
      </w:pPr>
    </w:p>
    <w:p w14:paraId="003351E5" w14:textId="77777777" w:rsidR="00806BEE" w:rsidRDefault="00806BEE" w:rsidP="00806BEE">
      <w:pPr>
        <w:spacing w:before="240" w:after="240"/>
        <w:jc w:val="both"/>
        <w:rPr>
          <w:sz w:val="28"/>
          <w:szCs w:val="28"/>
        </w:rPr>
      </w:pPr>
    </w:p>
    <w:p w14:paraId="4BD96DC5" w14:textId="77777777" w:rsidR="00806BEE" w:rsidRDefault="00806BEE" w:rsidP="00806BEE">
      <w:pPr>
        <w:spacing w:before="240" w:after="240"/>
        <w:jc w:val="both"/>
        <w:rPr>
          <w:sz w:val="28"/>
          <w:szCs w:val="28"/>
        </w:rPr>
      </w:pPr>
    </w:p>
    <w:p w14:paraId="6F550584" w14:textId="003568A6" w:rsidR="00806BEE" w:rsidRDefault="00806BEE" w:rsidP="00806BEE">
      <w:pPr>
        <w:jc w:val="both"/>
        <w:rPr>
          <w:sz w:val="28"/>
          <w:szCs w:val="28"/>
        </w:rPr>
      </w:pPr>
    </w:p>
    <w:p w14:paraId="1BFC60BA" w14:textId="3C1790CB" w:rsidR="00AE40FA" w:rsidRDefault="00AE40FA" w:rsidP="00806BEE">
      <w:pPr>
        <w:jc w:val="both"/>
        <w:rPr>
          <w:sz w:val="28"/>
          <w:szCs w:val="28"/>
        </w:rPr>
      </w:pPr>
    </w:p>
    <w:p w14:paraId="6F1AA013" w14:textId="6B7BDB0E" w:rsidR="00AE40FA" w:rsidRDefault="00AE40FA" w:rsidP="00806BEE">
      <w:pPr>
        <w:jc w:val="both"/>
        <w:rPr>
          <w:sz w:val="28"/>
          <w:szCs w:val="28"/>
        </w:rPr>
      </w:pPr>
    </w:p>
    <w:p w14:paraId="098FA67E" w14:textId="66F2F3BB" w:rsidR="00AE40FA" w:rsidRDefault="00AE40FA" w:rsidP="00806BEE">
      <w:pPr>
        <w:jc w:val="both"/>
        <w:rPr>
          <w:sz w:val="28"/>
          <w:szCs w:val="28"/>
        </w:rPr>
      </w:pPr>
    </w:p>
    <w:p w14:paraId="117D4379" w14:textId="0D923A13" w:rsidR="00AE40FA" w:rsidRDefault="00AE40FA" w:rsidP="00806BEE">
      <w:pPr>
        <w:jc w:val="both"/>
        <w:rPr>
          <w:sz w:val="28"/>
          <w:szCs w:val="28"/>
        </w:rPr>
      </w:pPr>
    </w:p>
    <w:p w14:paraId="3DCA9876" w14:textId="2047AB21" w:rsidR="00AE40FA" w:rsidRDefault="00AE40FA" w:rsidP="00806BEE">
      <w:pPr>
        <w:jc w:val="both"/>
        <w:rPr>
          <w:sz w:val="28"/>
          <w:szCs w:val="28"/>
        </w:rPr>
      </w:pPr>
    </w:p>
    <w:p w14:paraId="787CD6AB" w14:textId="68445B79" w:rsidR="00AE40FA" w:rsidRDefault="00AE40FA" w:rsidP="00806BEE">
      <w:pPr>
        <w:jc w:val="both"/>
        <w:rPr>
          <w:sz w:val="28"/>
          <w:szCs w:val="28"/>
        </w:rPr>
      </w:pPr>
    </w:p>
    <w:p w14:paraId="21762CD1" w14:textId="4DA20B11" w:rsidR="00AE40FA" w:rsidRDefault="00AE40FA" w:rsidP="00806BEE">
      <w:pPr>
        <w:jc w:val="both"/>
        <w:rPr>
          <w:sz w:val="28"/>
          <w:szCs w:val="28"/>
        </w:rPr>
      </w:pPr>
    </w:p>
    <w:p w14:paraId="5C8F6D68" w14:textId="05650DA5" w:rsidR="00AE40FA" w:rsidRDefault="00AE40FA" w:rsidP="00806BEE">
      <w:pPr>
        <w:jc w:val="both"/>
        <w:rPr>
          <w:sz w:val="28"/>
          <w:szCs w:val="28"/>
        </w:rPr>
      </w:pPr>
    </w:p>
    <w:p w14:paraId="10C924C6" w14:textId="0F946B64" w:rsidR="00AE40FA" w:rsidRDefault="00AE40FA" w:rsidP="00806BEE">
      <w:pPr>
        <w:jc w:val="both"/>
        <w:rPr>
          <w:sz w:val="28"/>
          <w:szCs w:val="28"/>
        </w:rPr>
      </w:pPr>
    </w:p>
    <w:p w14:paraId="4BE89C4A" w14:textId="35C0AF3B" w:rsidR="00AE40FA" w:rsidRDefault="00AE40FA" w:rsidP="00806BEE">
      <w:pPr>
        <w:jc w:val="both"/>
        <w:rPr>
          <w:sz w:val="28"/>
          <w:szCs w:val="28"/>
        </w:rPr>
      </w:pPr>
    </w:p>
    <w:p w14:paraId="3C0F36F0" w14:textId="2EBB5A1F" w:rsidR="00AE40FA" w:rsidRDefault="00AE40FA" w:rsidP="00806BEE">
      <w:pPr>
        <w:jc w:val="both"/>
        <w:rPr>
          <w:sz w:val="28"/>
          <w:szCs w:val="28"/>
        </w:rPr>
      </w:pPr>
    </w:p>
    <w:p w14:paraId="647D354B" w14:textId="32727CE0" w:rsidR="00AE40FA" w:rsidRDefault="00AE40FA" w:rsidP="00806BEE">
      <w:pPr>
        <w:jc w:val="both"/>
        <w:rPr>
          <w:sz w:val="28"/>
          <w:szCs w:val="28"/>
        </w:rPr>
      </w:pPr>
    </w:p>
    <w:p w14:paraId="6D2D762A" w14:textId="041B0C78" w:rsidR="00AE40FA" w:rsidRDefault="00AE40FA" w:rsidP="00806BEE">
      <w:pPr>
        <w:jc w:val="both"/>
        <w:rPr>
          <w:sz w:val="28"/>
          <w:szCs w:val="28"/>
        </w:rPr>
      </w:pPr>
    </w:p>
    <w:p w14:paraId="1CB9F797" w14:textId="77777777" w:rsidR="00AE40FA" w:rsidRDefault="00AE40FA" w:rsidP="00806BEE">
      <w:pPr>
        <w:jc w:val="both"/>
        <w:rPr>
          <w:sz w:val="28"/>
          <w:szCs w:val="28"/>
        </w:rPr>
      </w:pPr>
    </w:p>
    <w:p w14:paraId="1F4248BF" w14:textId="5F9A0A96" w:rsidR="00806BEE" w:rsidRDefault="00806BEE" w:rsidP="00806BEE">
      <w:pPr>
        <w:tabs>
          <w:tab w:val="left" w:pos="772"/>
        </w:tabs>
        <w:spacing w:before="162" w:line="360" w:lineRule="auto"/>
        <w:ind w:right="591"/>
        <w:jc w:val="center"/>
        <w:rPr>
          <w:sz w:val="44"/>
        </w:rPr>
      </w:pPr>
      <w:r w:rsidRPr="00806BEE">
        <w:rPr>
          <w:sz w:val="44"/>
        </w:rPr>
        <w:t xml:space="preserve">Main </w:t>
      </w:r>
      <w:proofErr w:type="gramStart"/>
      <w:r w:rsidRPr="00806BEE">
        <w:rPr>
          <w:sz w:val="44"/>
        </w:rPr>
        <w:t>Block</w:t>
      </w:r>
      <w:r w:rsidR="004B27B2">
        <w:rPr>
          <w:sz w:val="44"/>
        </w:rPr>
        <w:t>,block</w:t>
      </w:r>
      <w:proofErr w:type="gramEnd"/>
      <w:r w:rsidR="004B27B2">
        <w:rPr>
          <w:sz w:val="44"/>
        </w:rPr>
        <w:t>-3</w:t>
      </w:r>
    </w:p>
    <w:p w14:paraId="5E49269D" w14:textId="255C24D6" w:rsidR="00806BEE" w:rsidRDefault="00806BEE" w:rsidP="00806BEE">
      <w:pPr>
        <w:tabs>
          <w:tab w:val="left" w:pos="772"/>
        </w:tabs>
        <w:spacing w:before="162" w:line="360" w:lineRule="auto"/>
        <w:ind w:right="591"/>
        <w:jc w:val="center"/>
        <w:rPr>
          <w:sz w:val="44"/>
        </w:rPr>
      </w:pPr>
    </w:p>
    <w:p w14:paraId="5AFDFC6F" w14:textId="5CCA0E3B" w:rsidR="00AE40FA" w:rsidRDefault="00AE40FA" w:rsidP="00806BEE">
      <w:pPr>
        <w:tabs>
          <w:tab w:val="left" w:pos="772"/>
        </w:tabs>
        <w:spacing w:before="162" w:line="360" w:lineRule="auto"/>
        <w:ind w:right="591"/>
        <w:jc w:val="center"/>
        <w:rPr>
          <w:sz w:val="44"/>
        </w:rPr>
      </w:pPr>
    </w:p>
    <w:p w14:paraId="4E90DA74" w14:textId="261978FF" w:rsidR="00AE40FA" w:rsidRDefault="00AE40FA" w:rsidP="00806BEE">
      <w:pPr>
        <w:tabs>
          <w:tab w:val="left" w:pos="772"/>
        </w:tabs>
        <w:spacing w:before="162" w:line="360" w:lineRule="auto"/>
        <w:ind w:right="591"/>
        <w:jc w:val="center"/>
        <w:rPr>
          <w:sz w:val="44"/>
        </w:rPr>
      </w:pPr>
    </w:p>
    <w:p w14:paraId="3A4394D8" w14:textId="4DB203E0" w:rsidR="00AE40FA" w:rsidRDefault="00AE40FA" w:rsidP="00806BEE">
      <w:pPr>
        <w:tabs>
          <w:tab w:val="left" w:pos="772"/>
        </w:tabs>
        <w:spacing w:before="162" w:line="360" w:lineRule="auto"/>
        <w:ind w:right="591"/>
        <w:jc w:val="center"/>
        <w:rPr>
          <w:sz w:val="44"/>
        </w:rPr>
      </w:pPr>
    </w:p>
    <w:p w14:paraId="414B874F" w14:textId="0992C0DD" w:rsidR="00AE40FA" w:rsidRDefault="00AE40FA" w:rsidP="00806BEE">
      <w:pPr>
        <w:tabs>
          <w:tab w:val="left" w:pos="772"/>
        </w:tabs>
        <w:spacing w:before="162" w:line="360" w:lineRule="auto"/>
        <w:ind w:right="591"/>
        <w:jc w:val="center"/>
        <w:rPr>
          <w:sz w:val="44"/>
        </w:rPr>
      </w:pPr>
    </w:p>
    <w:p w14:paraId="5DFD859F" w14:textId="61FC0C76" w:rsidR="00AE40FA" w:rsidRDefault="00AE40FA" w:rsidP="00806BEE">
      <w:pPr>
        <w:tabs>
          <w:tab w:val="left" w:pos="772"/>
        </w:tabs>
        <w:spacing w:before="162" w:line="360" w:lineRule="auto"/>
        <w:ind w:right="591"/>
        <w:jc w:val="center"/>
        <w:rPr>
          <w:sz w:val="44"/>
        </w:rPr>
      </w:pPr>
    </w:p>
    <w:p w14:paraId="1D76F3B2" w14:textId="776FAB8F" w:rsidR="00AE40FA" w:rsidRDefault="00AE40FA" w:rsidP="00806BEE">
      <w:pPr>
        <w:tabs>
          <w:tab w:val="left" w:pos="772"/>
        </w:tabs>
        <w:spacing w:before="162" w:line="360" w:lineRule="auto"/>
        <w:ind w:right="591"/>
        <w:jc w:val="center"/>
        <w:rPr>
          <w:sz w:val="44"/>
        </w:rPr>
      </w:pPr>
    </w:p>
    <w:p w14:paraId="12157A1F" w14:textId="5CFAC3C3" w:rsidR="00AE40FA" w:rsidRDefault="00AE40FA" w:rsidP="00806BEE">
      <w:pPr>
        <w:tabs>
          <w:tab w:val="left" w:pos="772"/>
        </w:tabs>
        <w:spacing w:before="162" w:line="360" w:lineRule="auto"/>
        <w:ind w:right="591"/>
        <w:jc w:val="center"/>
        <w:rPr>
          <w:sz w:val="44"/>
        </w:rPr>
      </w:pPr>
    </w:p>
    <w:p w14:paraId="1B34FB24" w14:textId="5A934BC0" w:rsidR="00AE40FA" w:rsidRDefault="00AE40FA" w:rsidP="00806BEE">
      <w:pPr>
        <w:tabs>
          <w:tab w:val="left" w:pos="772"/>
        </w:tabs>
        <w:spacing w:before="162" w:line="360" w:lineRule="auto"/>
        <w:ind w:right="591"/>
        <w:jc w:val="center"/>
        <w:rPr>
          <w:sz w:val="44"/>
        </w:rPr>
      </w:pPr>
    </w:p>
    <w:p w14:paraId="72350F37" w14:textId="5D9F9FDF" w:rsidR="00806BEE" w:rsidRDefault="00806BEE" w:rsidP="00806BEE">
      <w:pPr>
        <w:spacing w:after="166" w:line="256" w:lineRule="auto"/>
        <w:rPr>
          <w:sz w:val="44"/>
        </w:rPr>
      </w:pPr>
    </w:p>
    <w:p w14:paraId="4FC5132A" w14:textId="567D1457" w:rsidR="004B27B2" w:rsidRDefault="004B27B2" w:rsidP="00806BEE">
      <w:pPr>
        <w:spacing w:after="166" w:line="256" w:lineRule="auto"/>
      </w:pPr>
    </w:p>
    <w:p w14:paraId="17821E88" w14:textId="77777777" w:rsidR="004B27B2" w:rsidRDefault="004B27B2" w:rsidP="00806BEE">
      <w:pPr>
        <w:spacing w:after="166" w:line="256" w:lineRule="auto"/>
      </w:pPr>
    </w:p>
    <w:p w14:paraId="7895B11B" w14:textId="77777777" w:rsidR="00806BEE" w:rsidRDefault="00806BEE" w:rsidP="00806BEE">
      <w:pPr>
        <w:spacing w:line="256" w:lineRule="auto"/>
      </w:pPr>
      <w:r>
        <w:t xml:space="preserve">  </w:t>
      </w:r>
    </w:p>
    <w:p w14:paraId="21B84A07" w14:textId="77777777" w:rsidR="00806BEE" w:rsidRDefault="00806BEE" w:rsidP="00806BEE">
      <w:pPr>
        <w:spacing w:line="256" w:lineRule="auto"/>
        <w:ind w:right="17"/>
        <w:jc w:val="center"/>
      </w:pPr>
      <w:r>
        <w:rPr>
          <w:sz w:val="30"/>
        </w:rPr>
        <w:t xml:space="preserve">ABSTRACT  </w:t>
      </w:r>
    </w:p>
    <w:p w14:paraId="35FCB3B4" w14:textId="77777777" w:rsidR="00806BEE" w:rsidRDefault="00806BEE" w:rsidP="00806BEE">
      <w:pPr>
        <w:spacing w:after="1" w:line="472" w:lineRule="auto"/>
        <w:ind w:left="31"/>
      </w:pPr>
      <w:r>
        <w:t xml:space="preserve">This report presents a comprehensive energy audit of the Main Block and Electronics Block III (EB Block III) of </w:t>
      </w:r>
      <w:proofErr w:type="spellStart"/>
      <w:r>
        <w:t>Easwari</w:t>
      </w:r>
      <w:proofErr w:type="spellEnd"/>
      <w:r>
        <w:t xml:space="preserve"> Engineering College, covering six floors (Ground to Fifth) of the Main Block and two floors (Third and Fourth) of EB Block III. The audit systematically documents 2,338 electrical devices across 466 device-location entries in eight device categories including fans, lights, air conditioners, computers, and laboratory equipment. The total estimated monthly energy consumption of the audited buildings is 65,710 kWh (approximately 2,527 kWh/day). The audit identifies legacy induction fan technology, incomplete LED lighting upgrades, unmanaged computer idle loads, and air conditioning inefficiencies as the four primary sources of avoidable energy wastage, </w:t>
      </w:r>
      <w:proofErr w:type="spellStart"/>
      <w:r>
        <w:t>totalling</w:t>
      </w:r>
      <w:proofErr w:type="spellEnd"/>
      <w:r>
        <w:t xml:space="preserve"> approximately 12,461 kWh/month - 19% of the total campus load. The report further presents the Smart Energy Auditor, a full-stack AI and machine learning application developed to automate and scale the audit findings. The application employs a Gradient Boosting Regressor model (&gt;98% accuracy) for hardware-level consumption prediction and integrates Google </w:t>
      </w:r>
    </w:p>
    <w:p w14:paraId="13293D8E" w14:textId="6182E66C" w:rsidR="00806BEE" w:rsidRDefault="00806BEE" w:rsidP="00AE40FA">
      <w:pPr>
        <w:spacing w:after="1" w:line="472" w:lineRule="auto"/>
        <w:ind w:left="31"/>
        <w:sectPr w:rsidR="00806BEE" w:rsidSect="006F7647">
          <w:pgSz w:w="12240" w:h="15840"/>
          <w:pgMar w:top="740" w:right="1871" w:bottom="978" w:left="1876" w:header="720" w:footer="578" w:gutter="0"/>
          <w:pgBorders w:offsetFrom="page">
            <w:top w:val="single" w:sz="4" w:space="24" w:color="auto"/>
            <w:left w:val="single" w:sz="4" w:space="24" w:color="auto"/>
            <w:bottom w:val="single" w:sz="4" w:space="24" w:color="auto"/>
            <w:right w:val="single" w:sz="4" w:space="24" w:color="auto"/>
          </w:pgBorders>
          <w:pgNumType w:fmt="lowerRoman" w:start="2"/>
          <w:cols w:space="720"/>
        </w:sectPr>
      </w:pPr>
      <w:r>
        <w:t>Gemini 1.5 Pro for utility bill diagnostics, with privacy-safe local OCR via Tesseract.js. Full implementation of all structured recommendations is projected to reduce monthly consumption by 18,534 kWh (28.2%) and deliver annual savings of Rs. 13,56,856 at a total capital investment of Rs. 32,24,920, with an overall payback period of approximate</w:t>
      </w:r>
    </w:p>
    <w:p w14:paraId="302B22DD" w14:textId="75CE9EA3" w:rsidR="00806BEE" w:rsidRPr="00AE40FA" w:rsidRDefault="00806BEE" w:rsidP="00AE40FA">
      <w:pPr>
        <w:tabs>
          <w:tab w:val="center" w:pos="4606"/>
          <w:tab w:val="center" w:pos="8507"/>
        </w:tabs>
        <w:spacing w:after="167"/>
        <w:rPr>
          <w:sz w:val="28"/>
        </w:rPr>
      </w:pPr>
      <w:r w:rsidRPr="00AE40FA">
        <w:rPr>
          <w:b/>
          <w:sz w:val="28"/>
        </w:rPr>
        <w:lastRenderedPageBreak/>
        <w:t>CHAPTER 1</w:t>
      </w:r>
    </w:p>
    <w:p w14:paraId="01E54D8F" w14:textId="77777777" w:rsidR="00806BEE" w:rsidRDefault="00806BEE" w:rsidP="00806BEE">
      <w:pPr>
        <w:spacing w:after="29" w:line="256" w:lineRule="auto"/>
        <w:ind w:right="155"/>
        <w:jc w:val="center"/>
      </w:pPr>
      <w:r>
        <w:t xml:space="preserve"> </w:t>
      </w:r>
    </w:p>
    <w:p w14:paraId="54DD0F2F" w14:textId="77777777" w:rsidR="00806BEE" w:rsidRDefault="00806BEE" w:rsidP="00806BEE">
      <w:pPr>
        <w:pStyle w:val="Heading2"/>
        <w:ind w:right="216"/>
      </w:pPr>
      <w:r>
        <w:t>INTRODUCTION</w:t>
      </w:r>
      <w:r>
        <w:rPr>
          <w:sz w:val="30"/>
        </w:rPr>
        <w:t xml:space="preserve"> </w:t>
      </w:r>
      <w:r>
        <w:t xml:space="preserve"> </w:t>
      </w:r>
    </w:p>
    <w:p w14:paraId="3F9C6CAC" w14:textId="77777777" w:rsidR="00806BEE" w:rsidRDefault="00806BEE" w:rsidP="00806BEE">
      <w:pPr>
        <w:spacing w:after="2" w:line="352" w:lineRule="auto"/>
        <w:ind w:left="9" w:right="217"/>
      </w:pPr>
      <w:r>
        <w:t xml:space="preserve">This energy audit was conducted to systematically document all electrical assets installed across the Main Block and Electronics Block III (EB Block III) of the campus. The audit covers six floors (Ground to Fifth) of the Main Block and two floors (Third and Fourth) of EB Block III, encompassing classrooms, computer laboratories, staff rooms, seminar halls, and specialized electrical machines laboratories.  </w:t>
      </w:r>
    </w:p>
    <w:p w14:paraId="6F01D0DB" w14:textId="77777777" w:rsidR="00806BEE" w:rsidRDefault="00806BEE" w:rsidP="00806BEE">
      <w:pPr>
        <w:spacing w:after="122" w:line="256" w:lineRule="auto"/>
        <w:ind w:left="14"/>
      </w:pPr>
      <w:r>
        <w:t xml:space="preserve">  </w:t>
      </w:r>
    </w:p>
    <w:p w14:paraId="33B6619D" w14:textId="77777777" w:rsidR="00806BEE" w:rsidRDefault="00806BEE" w:rsidP="00806BEE">
      <w:pPr>
        <w:spacing w:line="352" w:lineRule="auto"/>
        <w:ind w:left="9" w:right="213"/>
      </w:pPr>
      <w:r>
        <w:t xml:space="preserve">The audit dataset comprises 466 device-location entries covering 2,338 individual electrical devices across 8 device categories. The findings presented in this report form the observational and statistical foundation for the energy optimization recommendations detailed in subsequent chapters.  </w:t>
      </w:r>
    </w:p>
    <w:p w14:paraId="76CB87D8" w14:textId="77777777" w:rsidR="00806BEE" w:rsidRDefault="00806BEE" w:rsidP="00806BEE">
      <w:pPr>
        <w:spacing w:after="4" w:line="256" w:lineRule="auto"/>
        <w:ind w:left="14"/>
      </w:pPr>
      <w:r>
        <w:t xml:space="preserve">  </w:t>
      </w:r>
    </w:p>
    <w:p w14:paraId="79275211" w14:textId="77777777" w:rsidR="00806BEE" w:rsidRDefault="00806BEE" w:rsidP="00806BEE">
      <w:pPr>
        <w:pStyle w:val="Heading3"/>
        <w:ind w:left="9"/>
      </w:pPr>
      <w:r>
        <w:t>1.1 SCOPE OF THE AUDIT</w:t>
      </w:r>
      <w:r>
        <w:rPr>
          <w:b/>
        </w:rPr>
        <w:t xml:space="preserve"> </w:t>
      </w:r>
      <w:r>
        <w:t xml:space="preserve"> </w:t>
      </w:r>
    </w:p>
    <w:p w14:paraId="748445E4" w14:textId="77777777" w:rsidR="00806BEE" w:rsidRDefault="00806BEE" w:rsidP="00806BEE">
      <w:pPr>
        <w:spacing w:line="256" w:lineRule="auto"/>
        <w:ind w:left="14"/>
      </w:pPr>
      <w:r>
        <w:t xml:space="preserve">  </w:t>
      </w:r>
    </w:p>
    <w:p w14:paraId="117A3571" w14:textId="77777777" w:rsidR="00806BEE" w:rsidRDefault="00806BEE" w:rsidP="00806BEE">
      <w:pPr>
        <w:spacing w:after="3" w:line="264" w:lineRule="auto"/>
        <w:ind w:right="203"/>
        <w:jc w:val="center"/>
      </w:pPr>
      <w:r>
        <w:rPr>
          <w:i/>
          <w:sz w:val="23"/>
        </w:rPr>
        <w:t>Table 1: Audit Scope Summary</w:t>
      </w:r>
      <w:r>
        <w:t xml:space="preserve">  </w:t>
      </w:r>
    </w:p>
    <w:p w14:paraId="1860DC09" w14:textId="77777777" w:rsidR="00806BEE" w:rsidRDefault="00806BEE" w:rsidP="00806BEE">
      <w:pPr>
        <w:spacing w:line="256" w:lineRule="auto"/>
        <w:ind w:right="136"/>
        <w:jc w:val="center"/>
      </w:pPr>
      <w:r>
        <w:t xml:space="preserve"> </w:t>
      </w:r>
    </w:p>
    <w:tbl>
      <w:tblPr>
        <w:tblStyle w:val="TableNormal0"/>
        <w:tblW w:w="8808" w:type="dxa"/>
        <w:tblInd w:w="19" w:type="dxa"/>
        <w:tblCellMar>
          <w:left w:w="103" w:type="dxa"/>
          <w:right w:w="61" w:type="dxa"/>
        </w:tblCellMar>
        <w:tblLook w:val="04A0" w:firstRow="1" w:lastRow="0" w:firstColumn="1" w:lastColumn="0" w:noHBand="0" w:noVBand="1"/>
      </w:tblPr>
      <w:tblGrid>
        <w:gridCol w:w="3294"/>
        <w:gridCol w:w="5514"/>
      </w:tblGrid>
      <w:tr w:rsidR="00806BEE" w14:paraId="1448D0F7"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56E610A5" w14:textId="77777777" w:rsidR="00806BEE" w:rsidRDefault="00806BEE">
            <w:pPr>
              <w:spacing w:line="256" w:lineRule="auto"/>
            </w:pPr>
            <w:r>
              <w:rPr>
                <w:b/>
                <w:sz w:val="23"/>
              </w:rPr>
              <w:t>Parameter</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53197FCE" w14:textId="77777777" w:rsidR="00806BEE" w:rsidRDefault="00806BEE">
            <w:pPr>
              <w:spacing w:line="256" w:lineRule="auto"/>
            </w:pPr>
            <w:r>
              <w:rPr>
                <w:b/>
                <w:sz w:val="23"/>
              </w:rPr>
              <w:t>Details</w:t>
            </w:r>
            <w:r>
              <w:t xml:space="preserve"> </w:t>
            </w:r>
          </w:p>
        </w:tc>
      </w:tr>
      <w:tr w:rsidR="00806BEE" w14:paraId="7B2EE0FB"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48854003" w14:textId="77777777" w:rsidR="00806BEE" w:rsidRDefault="00806BEE">
            <w:pPr>
              <w:spacing w:line="256" w:lineRule="auto"/>
            </w:pPr>
            <w:r>
              <w:rPr>
                <w:sz w:val="23"/>
              </w:rPr>
              <w:t>Buildings Audited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3AF59A57" w14:textId="77777777" w:rsidR="00806BEE" w:rsidRDefault="00806BEE">
            <w:pPr>
              <w:spacing w:line="256" w:lineRule="auto"/>
            </w:pPr>
            <w:r>
              <w:rPr>
                <w:sz w:val="23"/>
              </w:rPr>
              <w:t>Main Block, Electronics Block III (EB Block III)</w:t>
            </w:r>
            <w:r>
              <w:t xml:space="preserve"> </w:t>
            </w:r>
          </w:p>
        </w:tc>
      </w:tr>
      <w:tr w:rsidR="00806BEE" w14:paraId="15B6B60E" w14:textId="77777777" w:rsidTr="00806BEE">
        <w:trPr>
          <w:trHeight w:val="809"/>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5079F42B" w14:textId="77777777" w:rsidR="00806BEE" w:rsidRDefault="00806BEE">
            <w:pPr>
              <w:spacing w:line="256" w:lineRule="auto"/>
            </w:pPr>
            <w:r>
              <w:rPr>
                <w:sz w:val="23"/>
              </w:rPr>
              <w:t>Floors – Main Block</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7199008B" w14:textId="77777777" w:rsidR="00806BEE" w:rsidRDefault="00806BEE">
            <w:pPr>
              <w:spacing w:line="256" w:lineRule="auto"/>
            </w:pPr>
            <w:r>
              <w:rPr>
                <w:sz w:val="23"/>
              </w:rPr>
              <w:t>Ground (0), First (1), Second (2), Third (3), Fourth (4), Fifth (5)</w:t>
            </w:r>
            <w:r>
              <w:t xml:space="preserve"> </w:t>
            </w:r>
          </w:p>
        </w:tc>
      </w:tr>
      <w:tr w:rsidR="00806BEE" w14:paraId="6414EBF2"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1D72FDBF" w14:textId="77777777" w:rsidR="00806BEE" w:rsidRDefault="00806BEE">
            <w:pPr>
              <w:spacing w:line="256" w:lineRule="auto"/>
            </w:pPr>
            <w:r>
              <w:rPr>
                <w:sz w:val="23"/>
              </w:rPr>
              <w:t>Floors – EB Block III</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5F7D46E0" w14:textId="77777777" w:rsidR="00806BEE" w:rsidRDefault="00806BEE">
            <w:pPr>
              <w:spacing w:line="256" w:lineRule="auto"/>
            </w:pPr>
            <w:r>
              <w:rPr>
                <w:sz w:val="23"/>
              </w:rPr>
              <w:t>Third (3), Fourth (4)</w:t>
            </w:r>
            <w:r>
              <w:t xml:space="preserve"> </w:t>
            </w:r>
          </w:p>
        </w:tc>
      </w:tr>
      <w:tr w:rsidR="00806BEE" w14:paraId="6923C45D"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11AC8453" w14:textId="77777777" w:rsidR="00806BEE" w:rsidRDefault="00806BEE">
            <w:pPr>
              <w:spacing w:line="256" w:lineRule="auto"/>
            </w:pPr>
            <w:r>
              <w:rPr>
                <w:sz w:val="23"/>
              </w:rPr>
              <w:t>Total Device Entries</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225D1CBA" w14:textId="77777777" w:rsidR="00806BEE" w:rsidRDefault="00806BEE">
            <w:pPr>
              <w:spacing w:line="256" w:lineRule="auto"/>
            </w:pPr>
            <w:r>
              <w:rPr>
                <w:sz w:val="23"/>
              </w:rPr>
              <w:t>466</w:t>
            </w:r>
            <w:r>
              <w:t xml:space="preserve"> </w:t>
            </w:r>
          </w:p>
        </w:tc>
      </w:tr>
      <w:tr w:rsidR="00806BEE" w14:paraId="422F953B"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1C3117DA" w14:textId="77777777" w:rsidR="00806BEE" w:rsidRDefault="00806BEE">
            <w:pPr>
              <w:spacing w:line="256" w:lineRule="auto"/>
            </w:pPr>
            <w:r>
              <w:rPr>
                <w:sz w:val="23"/>
              </w:rPr>
              <w:t>Total Devices Counted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226CC789" w14:textId="77777777" w:rsidR="00806BEE" w:rsidRDefault="00806BEE">
            <w:pPr>
              <w:spacing w:line="256" w:lineRule="auto"/>
            </w:pPr>
            <w:r>
              <w:rPr>
                <w:sz w:val="23"/>
              </w:rPr>
              <w:t>2,338</w:t>
            </w:r>
            <w:r>
              <w:t xml:space="preserve"> </w:t>
            </w:r>
          </w:p>
        </w:tc>
      </w:tr>
      <w:tr w:rsidR="00806BEE" w14:paraId="452C82EE" w14:textId="77777777" w:rsidTr="00806BEE">
        <w:trPr>
          <w:trHeight w:val="814"/>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367CD6B2" w14:textId="77777777" w:rsidR="00806BEE" w:rsidRDefault="00806BEE">
            <w:pPr>
              <w:spacing w:line="256" w:lineRule="auto"/>
            </w:pPr>
            <w:r>
              <w:rPr>
                <w:sz w:val="23"/>
              </w:rPr>
              <w:t>Device Categories</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6E453178" w14:textId="77777777" w:rsidR="00806BEE" w:rsidRDefault="00806BEE">
            <w:pPr>
              <w:spacing w:after="33" w:line="256" w:lineRule="auto"/>
            </w:pPr>
            <w:r>
              <w:rPr>
                <w:sz w:val="23"/>
              </w:rPr>
              <w:t>Fan, Light, Other, Split AC, Motor, Window AC,</w:t>
            </w:r>
            <w:r>
              <w:t xml:space="preserve"> </w:t>
            </w:r>
          </w:p>
          <w:p w14:paraId="6F87BB62" w14:textId="77777777" w:rsidR="00806BEE" w:rsidRDefault="00806BEE">
            <w:pPr>
              <w:spacing w:line="256" w:lineRule="auto"/>
            </w:pPr>
            <w:r>
              <w:rPr>
                <w:sz w:val="23"/>
              </w:rPr>
              <w:t>Generator, AC</w:t>
            </w:r>
            <w:r>
              <w:t xml:space="preserve"> </w:t>
            </w:r>
          </w:p>
        </w:tc>
      </w:tr>
      <w:tr w:rsidR="00806BEE" w14:paraId="7FFA31CF" w14:textId="77777777" w:rsidTr="00806BEE">
        <w:trPr>
          <w:trHeight w:val="814"/>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57A7C6B1" w14:textId="77777777" w:rsidR="00806BEE" w:rsidRDefault="00806BEE">
            <w:pPr>
              <w:spacing w:line="256" w:lineRule="auto"/>
            </w:pPr>
            <w:r>
              <w:rPr>
                <w:sz w:val="23"/>
              </w:rPr>
              <w:t>Spaces Covered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5A7E5329" w14:textId="77777777" w:rsidR="00806BEE" w:rsidRDefault="00806BEE">
            <w:pPr>
              <w:spacing w:after="27" w:line="256" w:lineRule="auto"/>
            </w:pPr>
            <w:r>
              <w:rPr>
                <w:sz w:val="23"/>
              </w:rPr>
              <w:t>Classrooms, Labs, Staff Rooms, Seminar Halls, Corridors,</w:t>
            </w:r>
            <w:r>
              <w:t xml:space="preserve"> </w:t>
            </w:r>
          </w:p>
          <w:p w14:paraId="3B492416" w14:textId="77777777" w:rsidR="00806BEE" w:rsidRDefault="00806BEE">
            <w:pPr>
              <w:spacing w:line="256" w:lineRule="auto"/>
            </w:pPr>
            <w:r>
              <w:rPr>
                <w:sz w:val="23"/>
              </w:rPr>
              <w:t>BWRs</w:t>
            </w:r>
            <w:r>
              <w:t xml:space="preserve"> </w:t>
            </w:r>
          </w:p>
        </w:tc>
      </w:tr>
    </w:tbl>
    <w:p w14:paraId="3C55DFE4" w14:textId="77777777" w:rsidR="00806BEE" w:rsidRDefault="00806BEE" w:rsidP="00806BEE">
      <w:pPr>
        <w:pStyle w:val="Heading3"/>
        <w:ind w:left="9"/>
        <w:rPr>
          <w:rFonts w:eastAsia="Times New Roman"/>
          <w:color w:val="000000"/>
          <w:sz w:val="26"/>
          <w:szCs w:val="22"/>
          <w:lang w:val="en-GB" w:eastAsia="en-GB" w:bidi="ta-IN"/>
        </w:rPr>
      </w:pPr>
      <w:r>
        <w:t xml:space="preserve">1.2 METHODOLOGY  </w:t>
      </w:r>
    </w:p>
    <w:p w14:paraId="457AF3E3" w14:textId="77777777" w:rsidR="00806BEE" w:rsidRDefault="00806BEE" w:rsidP="00806BEE">
      <w:pPr>
        <w:spacing w:line="256" w:lineRule="auto"/>
        <w:ind w:left="14"/>
      </w:pPr>
      <w:r>
        <w:t xml:space="preserve">  </w:t>
      </w:r>
    </w:p>
    <w:p w14:paraId="18EB1EF0" w14:textId="77777777" w:rsidR="00806BEE" w:rsidRDefault="00806BEE" w:rsidP="00806BEE">
      <w:pPr>
        <w:spacing w:after="4" w:line="352" w:lineRule="auto"/>
        <w:ind w:left="9"/>
      </w:pPr>
      <w:r>
        <w:t xml:space="preserve">The audit was conducted by physical room-by-room inspection of each floor. For every space visited, the following data was recorded:  </w:t>
      </w:r>
    </w:p>
    <w:p w14:paraId="0F0E9E01" w14:textId="77777777" w:rsidR="00806BEE" w:rsidRDefault="00806BEE" w:rsidP="00806BEE">
      <w:pPr>
        <w:spacing w:after="160" w:line="256" w:lineRule="auto"/>
        <w:ind w:left="14"/>
      </w:pPr>
      <w:r>
        <w:t xml:space="preserve">  </w:t>
      </w:r>
    </w:p>
    <w:p w14:paraId="3ED04469" w14:textId="77777777" w:rsidR="00806BEE" w:rsidRDefault="00806BEE" w:rsidP="0028460B">
      <w:pPr>
        <w:widowControl/>
        <w:numPr>
          <w:ilvl w:val="0"/>
          <w:numId w:val="105"/>
        </w:numPr>
        <w:autoSpaceDE/>
        <w:autoSpaceDN/>
        <w:spacing w:after="157" w:line="261" w:lineRule="auto"/>
        <w:ind w:hanging="339"/>
        <w:jc w:val="both"/>
      </w:pPr>
      <w:r>
        <w:lastRenderedPageBreak/>
        <w:t xml:space="preserve">Device Category (Fan / Light / AC / Motor / Generator / Other)  </w:t>
      </w:r>
    </w:p>
    <w:p w14:paraId="56DD44E3" w14:textId="77777777" w:rsidR="00806BEE" w:rsidRDefault="00806BEE" w:rsidP="0028460B">
      <w:pPr>
        <w:widowControl/>
        <w:numPr>
          <w:ilvl w:val="0"/>
          <w:numId w:val="105"/>
        </w:numPr>
        <w:autoSpaceDE/>
        <w:autoSpaceDN/>
        <w:spacing w:after="142" w:line="261" w:lineRule="auto"/>
        <w:ind w:hanging="339"/>
        <w:jc w:val="both"/>
      </w:pPr>
      <w:r>
        <w:t xml:space="preserve">Device Type (e.g., Induction Fan, Long Fluorescent Tube, 2-Ton Split AC, Computer)  </w:t>
      </w:r>
    </w:p>
    <w:p w14:paraId="01A8A304" w14:textId="77777777" w:rsidR="00806BEE" w:rsidRDefault="00806BEE" w:rsidP="0028460B">
      <w:pPr>
        <w:widowControl/>
        <w:numPr>
          <w:ilvl w:val="0"/>
          <w:numId w:val="105"/>
        </w:numPr>
        <w:autoSpaceDE/>
        <w:autoSpaceDN/>
        <w:spacing w:after="161" w:line="261" w:lineRule="auto"/>
        <w:ind w:hanging="339"/>
        <w:jc w:val="both"/>
      </w:pPr>
      <w:r>
        <w:t xml:space="preserve">Quantity of each device type within the space  </w:t>
      </w:r>
    </w:p>
    <w:p w14:paraId="3D828F2B" w14:textId="77777777" w:rsidR="00806BEE" w:rsidRDefault="00806BEE" w:rsidP="0028460B">
      <w:pPr>
        <w:widowControl/>
        <w:numPr>
          <w:ilvl w:val="0"/>
          <w:numId w:val="105"/>
        </w:numPr>
        <w:autoSpaceDE/>
        <w:autoSpaceDN/>
        <w:spacing w:after="118" w:line="261" w:lineRule="auto"/>
        <w:ind w:hanging="339"/>
        <w:jc w:val="both"/>
      </w:pPr>
      <w:r>
        <w:t xml:space="preserve">Location identifiers: Block, Floor, Wing, and Room Number  </w:t>
      </w:r>
    </w:p>
    <w:p w14:paraId="54BB3FBC" w14:textId="77777777" w:rsidR="00806BEE" w:rsidRDefault="00806BEE" w:rsidP="00806BEE">
      <w:pPr>
        <w:spacing w:after="127" w:line="256" w:lineRule="auto"/>
        <w:ind w:left="692"/>
      </w:pPr>
      <w:r>
        <w:t xml:space="preserve">  </w:t>
      </w:r>
    </w:p>
    <w:p w14:paraId="2E88EFCE" w14:textId="77777777" w:rsidR="00806BEE" w:rsidRDefault="00806BEE" w:rsidP="00806BEE">
      <w:pPr>
        <w:spacing w:after="2" w:line="352" w:lineRule="auto"/>
        <w:ind w:left="9" w:right="211"/>
      </w:pPr>
      <w:r>
        <w:t xml:space="preserve">All data was entered into a structured digital dataset and cross-validated against floor maps. Wattage ratings were assigned to each device type using Bureau of Energy Efficiency (BEE) standard specifications and manufacturer datasheet references. Monthly consumption was computed assuming 26 working days per month.  </w:t>
      </w:r>
    </w:p>
    <w:p w14:paraId="566489E0" w14:textId="77777777" w:rsidR="00806BEE" w:rsidRDefault="00806BEE" w:rsidP="00806BEE">
      <w:pPr>
        <w:spacing w:after="127" w:line="256" w:lineRule="auto"/>
        <w:ind w:left="14"/>
      </w:pPr>
      <w:r>
        <w:t xml:space="preserve">  </w:t>
      </w:r>
    </w:p>
    <w:p w14:paraId="64810246" w14:textId="4C9C1D54" w:rsidR="00806BEE" w:rsidRDefault="00806BEE" w:rsidP="00AE40FA">
      <w:pPr>
        <w:spacing w:after="117" w:line="256" w:lineRule="auto"/>
        <w:ind w:left="14"/>
      </w:pPr>
      <w:r>
        <w:t xml:space="preserve"> </w:t>
      </w:r>
      <w:r>
        <w:rPr>
          <w:b/>
        </w:rPr>
        <w:t xml:space="preserve">CHAPTER 2 </w:t>
      </w:r>
      <w:r>
        <w:t xml:space="preserve"> </w:t>
      </w:r>
    </w:p>
    <w:p w14:paraId="44412F8A" w14:textId="77777777" w:rsidR="00806BEE" w:rsidRDefault="00806BEE" w:rsidP="00806BEE">
      <w:pPr>
        <w:spacing w:after="122" w:line="256" w:lineRule="auto"/>
        <w:ind w:right="89"/>
        <w:jc w:val="center"/>
      </w:pPr>
      <w:r>
        <w:rPr>
          <w:b/>
        </w:rPr>
        <w:t xml:space="preserve"> </w:t>
      </w:r>
      <w:r>
        <w:t xml:space="preserve"> </w:t>
      </w:r>
    </w:p>
    <w:p w14:paraId="13C9A17E" w14:textId="77777777" w:rsidR="00806BEE" w:rsidRDefault="00806BEE" w:rsidP="00806BEE">
      <w:pPr>
        <w:pStyle w:val="Heading2"/>
        <w:ind w:right="214"/>
      </w:pPr>
      <w:r>
        <w:t xml:space="preserve">ENERGY AUDIT ANALYSIS  </w:t>
      </w:r>
    </w:p>
    <w:p w14:paraId="394528E1" w14:textId="77777777" w:rsidR="00806BEE" w:rsidRDefault="00806BEE" w:rsidP="00806BEE">
      <w:pPr>
        <w:spacing w:after="121" w:line="256" w:lineRule="auto"/>
        <w:ind w:left="14"/>
      </w:pPr>
      <w:r>
        <w:t xml:space="preserve">  </w:t>
      </w:r>
    </w:p>
    <w:p w14:paraId="2D3E0BDE" w14:textId="77777777" w:rsidR="00806BEE" w:rsidRDefault="00806BEE" w:rsidP="00806BEE">
      <w:pPr>
        <w:pStyle w:val="Heading3"/>
        <w:ind w:left="9"/>
      </w:pPr>
      <w:r>
        <w:t>2.1 DEVICE INVENTORY ANALYSIS</w:t>
      </w:r>
      <w:r>
        <w:rPr>
          <w:b/>
        </w:rPr>
        <w:t xml:space="preserve"> </w:t>
      </w:r>
      <w:r>
        <w:t xml:space="preserve"> </w:t>
      </w:r>
    </w:p>
    <w:p w14:paraId="405A0C1B" w14:textId="77777777" w:rsidR="00806BEE" w:rsidRDefault="00806BEE" w:rsidP="00806BEE">
      <w:pPr>
        <w:pStyle w:val="Heading4"/>
        <w:ind w:left="9"/>
      </w:pPr>
      <w:r>
        <w:t>2.1.1 Distribution of Device Categories</w:t>
      </w:r>
      <w:r>
        <w:rPr>
          <w:sz w:val="26"/>
        </w:rPr>
        <w:t xml:space="preserve"> </w:t>
      </w:r>
      <w:r>
        <w:t xml:space="preserve"> </w:t>
      </w:r>
    </w:p>
    <w:p w14:paraId="598F3416" w14:textId="77777777" w:rsidR="00806BEE" w:rsidRDefault="00806BEE" w:rsidP="00806BEE">
      <w:pPr>
        <w:spacing w:after="118"/>
        <w:ind w:left="9"/>
      </w:pPr>
      <w:r>
        <w:t xml:space="preserve">Figure 1 shows the proportional distribution of all 2,338 devices by category. </w:t>
      </w:r>
    </w:p>
    <w:p w14:paraId="65CE0662" w14:textId="77777777" w:rsidR="00806BEE" w:rsidRDefault="00806BEE" w:rsidP="00806BEE">
      <w:pPr>
        <w:spacing w:line="352" w:lineRule="auto"/>
        <w:ind w:left="9"/>
      </w:pPr>
      <w:r>
        <w:t xml:space="preserve">Lights dominate at 42% (982 units), followed by fans at 29% (678 units), and 'Other' devices — primarily computers — at 25% (578 units).  </w:t>
      </w:r>
    </w:p>
    <w:p w14:paraId="2BD7C800" w14:textId="77777777" w:rsidR="00806BEE" w:rsidRDefault="00806BEE" w:rsidP="00806BEE">
      <w:pPr>
        <w:spacing w:after="108" w:line="256" w:lineRule="auto"/>
        <w:ind w:left="1450"/>
      </w:pPr>
      <w:r>
        <w:t xml:space="preserve"> </w:t>
      </w:r>
    </w:p>
    <w:p w14:paraId="10207F25" w14:textId="77777777" w:rsidR="00806BEE" w:rsidRDefault="00806BEE" w:rsidP="00806BEE">
      <w:pPr>
        <w:spacing w:line="256" w:lineRule="auto"/>
        <w:ind w:left="14"/>
      </w:pPr>
      <w:r>
        <w:t xml:space="preserve">  </w:t>
      </w:r>
    </w:p>
    <w:p w14:paraId="49BA6B6F" w14:textId="63D5BBE8" w:rsidR="00806BEE" w:rsidRDefault="00806BEE" w:rsidP="00806BEE">
      <w:pPr>
        <w:spacing w:after="59" w:line="256" w:lineRule="auto"/>
        <w:ind w:left="1199"/>
      </w:pPr>
      <w:r>
        <w:rPr>
          <w:noProof/>
        </w:rPr>
        <w:drawing>
          <wp:inline distT="0" distB="0" distL="0" distR="0" wp14:anchorId="76A32BD1" wp14:editId="796CF3E6">
            <wp:extent cx="3905250" cy="23717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5250" cy="2371725"/>
                    </a:xfrm>
                    <a:prstGeom prst="rect">
                      <a:avLst/>
                    </a:prstGeom>
                    <a:noFill/>
                    <a:ln>
                      <a:noFill/>
                    </a:ln>
                  </pic:spPr>
                </pic:pic>
              </a:graphicData>
            </a:graphic>
          </wp:inline>
        </w:drawing>
      </w:r>
    </w:p>
    <w:p w14:paraId="0FB8559F" w14:textId="77777777" w:rsidR="00806BEE" w:rsidRDefault="00806BEE" w:rsidP="00806BEE">
      <w:pPr>
        <w:spacing w:after="238" w:line="264" w:lineRule="auto"/>
        <w:ind w:right="229"/>
        <w:jc w:val="center"/>
      </w:pPr>
      <w:r>
        <w:rPr>
          <w:i/>
          <w:sz w:val="23"/>
        </w:rPr>
        <w:t>Figure 1: Proportional Distribution of Device Categories Across the Campus</w:t>
      </w:r>
      <w:r>
        <w:t xml:space="preserve">  </w:t>
      </w:r>
    </w:p>
    <w:p w14:paraId="2DB97580" w14:textId="77777777" w:rsidR="00806BEE" w:rsidRDefault="00806BEE" w:rsidP="00806BEE">
      <w:pPr>
        <w:pStyle w:val="Heading4"/>
        <w:spacing w:after="244"/>
        <w:ind w:left="9"/>
      </w:pPr>
      <w:r>
        <w:t xml:space="preserve">2.1.2 Total Device Count by Category  </w:t>
      </w:r>
    </w:p>
    <w:p w14:paraId="3EDD86F1" w14:textId="77777777" w:rsidR="00806BEE" w:rsidRDefault="00806BEE" w:rsidP="00806BEE">
      <w:pPr>
        <w:spacing w:after="4" w:line="256" w:lineRule="auto"/>
        <w:ind w:left="14"/>
      </w:pPr>
      <w:r>
        <w:t xml:space="preserve"> </w:t>
      </w:r>
    </w:p>
    <w:p w14:paraId="538EA46A" w14:textId="77777777" w:rsidR="00806BEE" w:rsidRDefault="00806BEE" w:rsidP="00806BEE">
      <w:pPr>
        <w:spacing w:line="352" w:lineRule="auto"/>
        <w:ind w:left="9" w:right="217"/>
      </w:pPr>
      <w:r>
        <w:t xml:space="preserve">The bar chart above presents the absolute device count per category, confirming that lighting and fans represent the largest hardware populations and therefore the highest operational footprints.  </w:t>
      </w:r>
    </w:p>
    <w:p w14:paraId="224660AF" w14:textId="4B6386C3" w:rsidR="00806BEE" w:rsidRDefault="00806BEE" w:rsidP="00806BEE">
      <w:pPr>
        <w:spacing w:after="64" w:line="256" w:lineRule="auto"/>
        <w:ind w:left="921"/>
      </w:pPr>
      <w:r>
        <w:rPr>
          <w:noProof/>
        </w:rPr>
        <w:lastRenderedPageBreak/>
        <w:drawing>
          <wp:inline distT="0" distB="0" distL="0" distR="0" wp14:anchorId="6CD4ECEE" wp14:editId="0E541984">
            <wp:extent cx="4238625" cy="23907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8625" cy="2390775"/>
                    </a:xfrm>
                    <a:prstGeom prst="rect">
                      <a:avLst/>
                    </a:prstGeom>
                    <a:noFill/>
                    <a:ln>
                      <a:noFill/>
                    </a:ln>
                  </pic:spPr>
                </pic:pic>
              </a:graphicData>
            </a:graphic>
          </wp:inline>
        </w:drawing>
      </w:r>
    </w:p>
    <w:p w14:paraId="00F7DBD1" w14:textId="77777777" w:rsidR="00806BEE" w:rsidRDefault="00806BEE" w:rsidP="00806BEE">
      <w:pPr>
        <w:spacing w:line="256" w:lineRule="auto"/>
        <w:ind w:left="14"/>
      </w:pPr>
      <w:r>
        <w:t xml:space="preserve">  </w:t>
      </w:r>
    </w:p>
    <w:p w14:paraId="3FB883EB" w14:textId="77777777" w:rsidR="00806BEE" w:rsidRDefault="00806BEE" w:rsidP="00806BEE">
      <w:pPr>
        <w:spacing w:after="264" w:line="264" w:lineRule="auto"/>
        <w:ind w:right="214"/>
        <w:jc w:val="center"/>
      </w:pPr>
      <w:r>
        <w:rPr>
          <w:i/>
          <w:sz w:val="23"/>
        </w:rPr>
        <w:t>Figure 2: Total Device Count per Category</w:t>
      </w:r>
      <w:r>
        <w:t xml:space="preserve">  </w:t>
      </w:r>
    </w:p>
    <w:p w14:paraId="24A9A18B" w14:textId="77777777" w:rsidR="00806BEE" w:rsidRDefault="00806BEE" w:rsidP="00806BEE">
      <w:pPr>
        <w:pStyle w:val="Heading4"/>
        <w:ind w:left="9"/>
      </w:pPr>
      <w:r>
        <w:t>2.1.3 Top 5 Most Deployed Device Types</w:t>
      </w:r>
      <w:r>
        <w:rPr>
          <w:sz w:val="26"/>
        </w:rPr>
        <w:t xml:space="preserve"> </w:t>
      </w:r>
      <w:r>
        <w:t xml:space="preserve"> </w:t>
      </w:r>
    </w:p>
    <w:p w14:paraId="1AA72844" w14:textId="77777777" w:rsidR="00806BEE" w:rsidRDefault="00806BEE" w:rsidP="00806BEE">
      <w:pPr>
        <w:spacing w:line="352" w:lineRule="auto"/>
        <w:ind w:left="9" w:right="215"/>
      </w:pPr>
      <w:r>
        <w:t xml:space="preserve">Induction Fans (570 units) are the single most deployed device type, followed by Computers (506 units). The presence of 311 Long Fluorescent Tubes alongside 243 Long LED Tubes indicates a partial and incomplete lighting upgrade, leaving a significant legacy load still in service  </w:t>
      </w:r>
    </w:p>
    <w:p w14:paraId="19C07938" w14:textId="69ADFEB1" w:rsidR="00806BEE" w:rsidRDefault="00806BEE" w:rsidP="00806BEE">
      <w:pPr>
        <w:spacing w:line="256" w:lineRule="auto"/>
        <w:ind w:right="1012"/>
        <w:jc w:val="right"/>
      </w:pPr>
      <w:r>
        <w:rPr>
          <w:noProof/>
        </w:rPr>
        <w:drawing>
          <wp:inline distT="0" distB="0" distL="0" distR="0" wp14:anchorId="3F9257FA" wp14:editId="34C7A266">
            <wp:extent cx="4276725" cy="24669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2466975"/>
                    </a:xfrm>
                    <a:prstGeom prst="rect">
                      <a:avLst/>
                    </a:prstGeom>
                    <a:noFill/>
                    <a:ln>
                      <a:noFill/>
                    </a:ln>
                  </pic:spPr>
                </pic:pic>
              </a:graphicData>
            </a:graphic>
          </wp:inline>
        </w:drawing>
      </w:r>
      <w:r>
        <w:t xml:space="preserve"> </w:t>
      </w:r>
    </w:p>
    <w:p w14:paraId="07F71BE2" w14:textId="77777777" w:rsidR="00806BEE" w:rsidRDefault="00806BEE" w:rsidP="00806BEE">
      <w:pPr>
        <w:spacing w:after="3" w:line="264" w:lineRule="auto"/>
        <w:ind w:right="219"/>
        <w:jc w:val="center"/>
      </w:pPr>
      <w:r>
        <w:rPr>
          <w:i/>
          <w:sz w:val="23"/>
        </w:rPr>
        <w:t>Figure 3: Top 5 Most Deployed Device Types by Quantity</w:t>
      </w:r>
      <w:r>
        <w:t xml:space="preserve">  </w:t>
      </w:r>
    </w:p>
    <w:p w14:paraId="2DF56BF8" w14:textId="77777777" w:rsidR="00806BEE" w:rsidRDefault="00806BEE" w:rsidP="00806BEE">
      <w:pPr>
        <w:pStyle w:val="Heading4"/>
        <w:spacing w:after="258"/>
        <w:ind w:left="9"/>
      </w:pPr>
      <w:r>
        <w:t xml:space="preserve">2.1.4 Device Distribution by Floor  </w:t>
      </w:r>
    </w:p>
    <w:p w14:paraId="3B3BCBC8" w14:textId="77777777" w:rsidR="00806BEE" w:rsidRDefault="00806BEE" w:rsidP="00806BEE">
      <w:pPr>
        <w:spacing w:after="21"/>
        <w:ind w:left="9" w:right="216"/>
      </w:pPr>
      <w:r>
        <w:t xml:space="preserve">Main Block Floor 3 (460 devices) and Floor 2 (438 devices) carry the highest device populations, consistent with the concentration of computer laboratories and large classrooms on these floors. EB Block III floors carry significantly fewer devices (145 and 169 respectively), reflecting their specialized laboratory function.  </w:t>
      </w:r>
    </w:p>
    <w:p w14:paraId="00058476" w14:textId="2A9182E8" w:rsidR="00806BEE" w:rsidRDefault="00806BEE" w:rsidP="00806BEE">
      <w:pPr>
        <w:spacing w:after="60" w:line="256" w:lineRule="auto"/>
        <w:ind w:left="1120"/>
      </w:pPr>
      <w:r>
        <w:rPr>
          <w:noProof/>
        </w:rPr>
        <w:lastRenderedPageBreak/>
        <w:drawing>
          <wp:inline distT="0" distB="0" distL="0" distR="0" wp14:anchorId="6C45F2DA" wp14:editId="74137C39">
            <wp:extent cx="3438525" cy="19812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8525" cy="1981200"/>
                    </a:xfrm>
                    <a:prstGeom prst="rect">
                      <a:avLst/>
                    </a:prstGeom>
                    <a:noFill/>
                    <a:ln>
                      <a:noFill/>
                    </a:ln>
                  </pic:spPr>
                </pic:pic>
              </a:graphicData>
            </a:graphic>
          </wp:inline>
        </w:drawing>
      </w:r>
    </w:p>
    <w:p w14:paraId="6EB75D4F" w14:textId="77777777" w:rsidR="00806BEE" w:rsidRDefault="00806BEE" w:rsidP="00806BEE">
      <w:pPr>
        <w:spacing w:after="3" w:line="264" w:lineRule="auto"/>
        <w:ind w:right="190"/>
        <w:jc w:val="center"/>
      </w:pPr>
      <w:r>
        <w:rPr>
          <w:i/>
          <w:sz w:val="23"/>
        </w:rPr>
        <w:t>Figure 4: Total Devices per Floor across Both Blocks</w:t>
      </w:r>
      <w:r>
        <w:t xml:space="preserve">  </w:t>
      </w:r>
    </w:p>
    <w:p w14:paraId="0B83939E" w14:textId="77777777" w:rsidR="00806BEE" w:rsidRDefault="00806BEE" w:rsidP="00806BEE">
      <w:pPr>
        <w:spacing w:after="89" w:line="256" w:lineRule="auto"/>
        <w:ind w:left="1153"/>
      </w:pPr>
      <w:r>
        <w:t xml:space="preserve"> </w:t>
      </w:r>
    </w:p>
    <w:p w14:paraId="51C2D5A9" w14:textId="77777777" w:rsidR="00806BEE" w:rsidRDefault="00806BEE" w:rsidP="00806BEE">
      <w:pPr>
        <w:spacing w:after="81" w:line="256" w:lineRule="auto"/>
        <w:ind w:left="1153"/>
      </w:pPr>
      <w:r>
        <w:t xml:space="preserve"> </w:t>
      </w:r>
    </w:p>
    <w:p w14:paraId="3A8B9640" w14:textId="77777777" w:rsidR="00806BEE" w:rsidRDefault="00806BEE" w:rsidP="00806BEE">
      <w:pPr>
        <w:spacing w:after="77" w:line="264" w:lineRule="auto"/>
        <w:ind w:left="946"/>
        <w:jc w:val="center"/>
      </w:pPr>
      <w:r>
        <w:rPr>
          <w:i/>
          <w:sz w:val="23"/>
        </w:rPr>
        <w:t>Table 2: Device Distribution by Floor</w:t>
      </w:r>
      <w:r>
        <w:t xml:space="preserve"> </w:t>
      </w:r>
    </w:p>
    <w:p w14:paraId="180FF7A2" w14:textId="77777777" w:rsidR="00806BEE" w:rsidRDefault="00806BEE" w:rsidP="00806BEE">
      <w:pPr>
        <w:spacing w:line="256" w:lineRule="auto"/>
        <w:ind w:left="1003"/>
        <w:jc w:val="center"/>
      </w:pPr>
      <w:r>
        <w:t xml:space="preserve"> </w:t>
      </w:r>
    </w:p>
    <w:tbl>
      <w:tblPr>
        <w:tblStyle w:val="TableNormal0"/>
        <w:tblW w:w="8808" w:type="dxa"/>
        <w:tblInd w:w="19" w:type="dxa"/>
        <w:tblCellMar>
          <w:left w:w="103" w:type="dxa"/>
          <w:right w:w="115" w:type="dxa"/>
        </w:tblCellMar>
        <w:tblLook w:val="04A0" w:firstRow="1" w:lastRow="0" w:firstColumn="1" w:lastColumn="0" w:noHBand="0" w:noVBand="1"/>
      </w:tblPr>
      <w:tblGrid>
        <w:gridCol w:w="2353"/>
        <w:gridCol w:w="2070"/>
        <w:gridCol w:w="2352"/>
        <w:gridCol w:w="2033"/>
      </w:tblGrid>
      <w:tr w:rsidR="00806BEE" w14:paraId="6DE2BC5F"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379BC849" w14:textId="77777777" w:rsidR="00806BEE" w:rsidRDefault="00806BEE">
            <w:pPr>
              <w:spacing w:line="256" w:lineRule="auto"/>
            </w:pPr>
            <w:r>
              <w:rPr>
                <w:b/>
                <w:sz w:val="23"/>
              </w:rPr>
              <w:t>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6E5F6877" w14:textId="77777777" w:rsidR="00806BEE" w:rsidRDefault="00806BEE">
            <w:pPr>
              <w:spacing w:line="256" w:lineRule="auto"/>
            </w:pPr>
            <w:r>
              <w:rPr>
                <w:b/>
                <w:sz w:val="23"/>
              </w:rPr>
              <w:t>Floor</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5D37962A" w14:textId="77777777" w:rsidR="00806BEE" w:rsidRDefault="00806BEE">
            <w:pPr>
              <w:spacing w:line="256" w:lineRule="auto"/>
            </w:pPr>
            <w:r>
              <w:rPr>
                <w:b/>
                <w:sz w:val="23"/>
              </w:rPr>
              <w:t>Device Count</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3888A9B1" w14:textId="77777777" w:rsidR="00806BEE" w:rsidRDefault="00806BEE">
            <w:pPr>
              <w:spacing w:line="256" w:lineRule="auto"/>
            </w:pPr>
            <w:r>
              <w:rPr>
                <w:b/>
                <w:sz w:val="23"/>
              </w:rPr>
              <w:t>% of Total</w:t>
            </w:r>
            <w:r>
              <w:t xml:space="preserve">  </w:t>
            </w:r>
          </w:p>
        </w:tc>
      </w:tr>
      <w:tr w:rsidR="00806BEE" w14:paraId="301AA37C" w14:textId="77777777" w:rsidTr="00806BEE">
        <w:trPr>
          <w:trHeight w:val="5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E6176E2"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6C1A8501" w14:textId="77777777" w:rsidR="00806BEE" w:rsidRDefault="00806BEE">
            <w:pPr>
              <w:spacing w:line="256" w:lineRule="auto"/>
            </w:pPr>
            <w:r>
              <w:rPr>
                <w:sz w:val="23"/>
              </w:rPr>
              <w:t>Floor 3</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506D6D73" w14:textId="77777777" w:rsidR="00806BEE" w:rsidRDefault="00806BEE">
            <w:pPr>
              <w:spacing w:line="256" w:lineRule="auto"/>
            </w:pPr>
            <w:r>
              <w:rPr>
                <w:sz w:val="23"/>
              </w:rPr>
              <w:t>460</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110CB8CF" w14:textId="77777777" w:rsidR="00806BEE" w:rsidRDefault="00806BEE">
            <w:pPr>
              <w:spacing w:line="256" w:lineRule="auto"/>
            </w:pPr>
            <w:r>
              <w:rPr>
                <w:sz w:val="23"/>
              </w:rPr>
              <w:t>19.7%</w:t>
            </w:r>
            <w:r>
              <w:t xml:space="preserve">  </w:t>
            </w:r>
          </w:p>
        </w:tc>
      </w:tr>
      <w:tr w:rsidR="00806BEE" w14:paraId="270C8AAF"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8FE8E10"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289CB044" w14:textId="77777777" w:rsidR="00806BEE" w:rsidRDefault="00806BEE">
            <w:pPr>
              <w:spacing w:line="256" w:lineRule="auto"/>
            </w:pPr>
            <w:r>
              <w:rPr>
                <w:sz w:val="23"/>
              </w:rPr>
              <w:t>Floor 2</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1E22D9E0" w14:textId="77777777" w:rsidR="00806BEE" w:rsidRDefault="00806BEE">
            <w:pPr>
              <w:spacing w:line="256" w:lineRule="auto"/>
            </w:pPr>
            <w:r>
              <w:rPr>
                <w:sz w:val="23"/>
              </w:rPr>
              <w:t>438</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3A0D308E" w14:textId="77777777" w:rsidR="00806BEE" w:rsidRDefault="00806BEE">
            <w:pPr>
              <w:spacing w:line="256" w:lineRule="auto"/>
            </w:pPr>
            <w:r>
              <w:rPr>
                <w:sz w:val="23"/>
              </w:rPr>
              <w:t>18.7%</w:t>
            </w:r>
            <w:r>
              <w:t xml:space="preserve">  </w:t>
            </w:r>
          </w:p>
        </w:tc>
      </w:tr>
      <w:tr w:rsidR="00806BEE" w14:paraId="4FED1D56" w14:textId="77777777" w:rsidTr="00806BEE">
        <w:trPr>
          <w:trHeight w:val="5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7311FE9"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22A1FA4C" w14:textId="77777777" w:rsidR="00806BEE" w:rsidRDefault="00806BEE">
            <w:pPr>
              <w:spacing w:line="256" w:lineRule="auto"/>
            </w:pPr>
            <w:r>
              <w:rPr>
                <w:sz w:val="23"/>
              </w:rPr>
              <w:t>Floor 1</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3B0C087B" w14:textId="77777777" w:rsidR="00806BEE" w:rsidRDefault="00806BEE">
            <w:pPr>
              <w:spacing w:line="256" w:lineRule="auto"/>
            </w:pPr>
            <w:r>
              <w:rPr>
                <w:sz w:val="23"/>
              </w:rPr>
              <w:t>295</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57AE2C7A" w14:textId="77777777" w:rsidR="00806BEE" w:rsidRDefault="00806BEE">
            <w:pPr>
              <w:spacing w:line="256" w:lineRule="auto"/>
            </w:pPr>
            <w:r>
              <w:rPr>
                <w:sz w:val="23"/>
              </w:rPr>
              <w:t>12.6%</w:t>
            </w:r>
            <w:r>
              <w:t xml:space="preserve">  </w:t>
            </w:r>
          </w:p>
        </w:tc>
      </w:tr>
      <w:tr w:rsidR="00806BEE" w14:paraId="4A801CFE"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568B3DFD"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36D5F345" w14:textId="77777777" w:rsidR="00806BEE" w:rsidRDefault="00806BEE">
            <w:pPr>
              <w:spacing w:line="256" w:lineRule="auto"/>
            </w:pPr>
            <w:r>
              <w:rPr>
                <w:sz w:val="23"/>
              </w:rPr>
              <w:t>Floor 4</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48E2682C" w14:textId="77777777" w:rsidR="00806BEE" w:rsidRDefault="00806BEE">
            <w:pPr>
              <w:spacing w:line="256" w:lineRule="auto"/>
            </w:pPr>
            <w:r>
              <w:rPr>
                <w:sz w:val="23"/>
              </w:rPr>
              <w:t>342</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30C32C1D" w14:textId="77777777" w:rsidR="00806BEE" w:rsidRDefault="00806BEE">
            <w:pPr>
              <w:spacing w:line="256" w:lineRule="auto"/>
            </w:pPr>
            <w:r>
              <w:rPr>
                <w:sz w:val="23"/>
              </w:rPr>
              <w:t>14.6%</w:t>
            </w:r>
            <w:r>
              <w:t xml:space="preserve">  </w:t>
            </w:r>
          </w:p>
        </w:tc>
      </w:tr>
      <w:tr w:rsidR="00806BEE" w14:paraId="40A8CD16" w14:textId="77777777" w:rsidTr="00806BEE">
        <w:trPr>
          <w:trHeight w:val="5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FE5088D"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0085DF9F" w14:textId="77777777" w:rsidR="00806BEE" w:rsidRDefault="00806BEE">
            <w:pPr>
              <w:spacing w:line="256" w:lineRule="auto"/>
            </w:pPr>
            <w:r>
              <w:rPr>
                <w:sz w:val="23"/>
              </w:rPr>
              <w:t>Floor 0</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2AE0746F" w14:textId="77777777" w:rsidR="00806BEE" w:rsidRDefault="00806BEE">
            <w:pPr>
              <w:spacing w:line="256" w:lineRule="auto"/>
            </w:pPr>
            <w:r>
              <w:rPr>
                <w:sz w:val="23"/>
              </w:rPr>
              <w:t>238</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7FDF9D77" w14:textId="77777777" w:rsidR="00806BEE" w:rsidRDefault="00806BEE">
            <w:pPr>
              <w:spacing w:line="256" w:lineRule="auto"/>
            </w:pPr>
            <w:r>
              <w:rPr>
                <w:sz w:val="23"/>
              </w:rPr>
              <w:t>10.2%</w:t>
            </w:r>
            <w:r>
              <w:t xml:space="preserve">  </w:t>
            </w:r>
          </w:p>
        </w:tc>
      </w:tr>
      <w:tr w:rsidR="00806BEE" w14:paraId="2654509D"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6D0A7F9" w14:textId="77777777" w:rsidR="00806BEE" w:rsidRDefault="00806BEE">
            <w:pPr>
              <w:spacing w:line="256" w:lineRule="auto"/>
            </w:pPr>
            <w:r>
              <w:rPr>
                <w:sz w:val="23"/>
              </w:rPr>
              <w:t>Main Block</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2DC8D346" w14:textId="77777777" w:rsidR="00806BEE" w:rsidRDefault="00806BEE">
            <w:pPr>
              <w:spacing w:line="256" w:lineRule="auto"/>
            </w:pPr>
            <w:r>
              <w:rPr>
                <w:sz w:val="23"/>
              </w:rPr>
              <w:t>Floor 5</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0C5DF9C7" w14:textId="77777777" w:rsidR="00806BEE" w:rsidRDefault="00806BEE">
            <w:pPr>
              <w:spacing w:line="256" w:lineRule="auto"/>
            </w:pPr>
            <w:r>
              <w:rPr>
                <w:sz w:val="23"/>
              </w:rPr>
              <w:t>251</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0C43F680" w14:textId="77777777" w:rsidR="00806BEE" w:rsidRDefault="00806BEE">
            <w:pPr>
              <w:spacing w:line="256" w:lineRule="auto"/>
            </w:pPr>
            <w:r>
              <w:rPr>
                <w:sz w:val="23"/>
              </w:rPr>
              <w:t>10.7%</w:t>
            </w:r>
            <w:r>
              <w:t xml:space="preserve">  </w:t>
            </w:r>
          </w:p>
        </w:tc>
      </w:tr>
      <w:tr w:rsidR="00806BEE" w14:paraId="76F0CCAD" w14:textId="77777777" w:rsidTr="00806BEE">
        <w:trPr>
          <w:trHeight w:val="5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BA54EC9" w14:textId="77777777" w:rsidR="00806BEE" w:rsidRDefault="00806BEE">
            <w:pPr>
              <w:spacing w:line="256" w:lineRule="auto"/>
            </w:pPr>
            <w:r>
              <w:rPr>
                <w:sz w:val="23"/>
              </w:rPr>
              <w:t>EB Block III</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5FCC2DE3" w14:textId="77777777" w:rsidR="00806BEE" w:rsidRDefault="00806BEE">
            <w:pPr>
              <w:spacing w:line="256" w:lineRule="auto"/>
            </w:pPr>
            <w:r>
              <w:rPr>
                <w:sz w:val="23"/>
              </w:rPr>
              <w:t>Floor 4</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3709587F" w14:textId="77777777" w:rsidR="00806BEE" w:rsidRDefault="00806BEE">
            <w:pPr>
              <w:spacing w:line="256" w:lineRule="auto"/>
            </w:pPr>
            <w:r>
              <w:rPr>
                <w:sz w:val="23"/>
              </w:rPr>
              <w:t>169</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7C94E3B7" w14:textId="77777777" w:rsidR="00806BEE" w:rsidRDefault="00806BEE">
            <w:pPr>
              <w:spacing w:line="256" w:lineRule="auto"/>
            </w:pPr>
            <w:r>
              <w:rPr>
                <w:sz w:val="23"/>
              </w:rPr>
              <w:t>7.2%</w:t>
            </w:r>
            <w:r>
              <w:t xml:space="preserve">  </w:t>
            </w:r>
          </w:p>
        </w:tc>
      </w:tr>
      <w:tr w:rsidR="00806BEE" w14:paraId="422F55F1"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EE909F4" w14:textId="77777777" w:rsidR="00806BEE" w:rsidRDefault="00806BEE">
            <w:pPr>
              <w:spacing w:line="256" w:lineRule="auto"/>
            </w:pPr>
            <w:r>
              <w:rPr>
                <w:sz w:val="23"/>
              </w:rPr>
              <w:t>EB Block III</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1D2F87EC" w14:textId="77777777" w:rsidR="00806BEE" w:rsidRDefault="00806BEE">
            <w:pPr>
              <w:spacing w:line="256" w:lineRule="auto"/>
            </w:pPr>
            <w:r>
              <w:rPr>
                <w:sz w:val="23"/>
              </w:rPr>
              <w:t>Floor 3</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437E17A4" w14:textId="77777777" w:rsidR="00806BEE" w:rsidRDefault="00806BEE">
            <w:pPr>
              <w:spacing w:line="256" w:lineRule="auto"/>
            </w:pPr>
            <w:r>
              <w:rPr>
                <w:sz w:val="23"/>
              </w:rPr>
              <w:t>145</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575DBD2D" w14:textId="77777777" w:rsidR="00806BEE" w:rsidRDefault="00806BEE">
            <w:pPr>
              <w:spacing w:line="256" w:lineRule="auto"/>
            </w:pPr>
            <w:r>
              <w:rPr>
                <w:sz w:val="23"/>
              </w:rPr>
              <w:t>6.2%</w:t>
            </w:r>
            <w:r>
              <w:t xml:space="preserve">  </w:t>
            </w:r>
          </w:p>
        </w:tc>
      </w:tr>
      <w:tr w:rsidR="00806BEE" w14:paraId="2C40F387" w14:textId="77777777" w:rsidTr="00806BEE">
        <w:trPr>
          <w:trHeight w:val="508"/>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D00DC4A" w14:textId="77777777" w:rsidR="00806BEE" w:rsidRDefault="00806BEE">
            <w:pPr>
              <w:spacing w:line="256" w:lineRule="auto"/>
            </w:pPr>
            <w:r>
              <w:rPr>
                <w:b/>
                <w:sz w:val="23"/>
              </w:rPr>
              <w:t>TOTAL</w:t>
            </w:r>
            <w:r>
              <w:t xml:space="preserve">  </w:t>
            </w:r>
          </w:p>
        </w:tc>
        <w:tc>
          <w:tcPr>
            <w:tcW w:w="2070" w:type="dxa"/>
            <w:tcBorders>
              <w:top w:val="single" w:sz="4" w:space="0" w:color="000000"/>
              <w:left w:val="single" w:sz="4" w:space="0" w:color="000000"/>
              <w:bottom w:val="single" w:sz="4" w:space="0" w:color="000000"/>
              <w:right w:val="single" w:sz="4" w:space="0" w:color="000000"/>
            </w:tcBorders>
            <w:vAlign w:val="center"/>
            <w:hideMark/>
          </w:tcPr>
          <w:p w14:paraId="150FBF47" w14:textId="77777777" w:rsidR="00806BEE" w:rsidRDefault="00806BEE">
            <w:pPr>
              <w:spacing w:line="256" w:lineRule="auto"/>
            </w:pPr>
            <w:r>
              <w:rPr>
                <w:b/>
                <w:sz w:val="23"/>
              </w:rPr>
              <w:t>---</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1829C9B5" w14:textId="77777777" w:rsidR="00806BEE" w:rsidRDefault="00806BEE">
            <w:pPr>
              <w:spacing w:line="256" w:lineRule="auto"/>
            </w:pPr>
            <w:r>
              <w:rPr>
                <w:b/>
                <w:sz w:val="23"/>
              </w:rPr>
              <w:t>2,338</w:t>
            </w:r>
            <w:r>
              <w:t xml:space="preserve">  </w:t>
            </w:r>
          </w:p>
        </w:tc>
        <w:tc>
          <w:tcPr>
            <w:tcW w:w="2033" w:type="dxa"/>
            <w:tcBorders>
              <w:top w:val="single" w:sz="4" w:space="0" w:color="000000"/>
              <w:left w:val="single" w:sz="4" w:space="0" w:color="000000"/>
              <w:bottom w:val="single" w:sz="4" w:space="0" w:color="000000"/>
              <w:right w:val="single" w:sz="4" w:space="0" w:color="000000"/>
            </w:tcBorders>
            <w:vAlign w:val="center"/>
            <w:hideMark/>
          </w:tcPr>
          <w:p w14:paraId="162BE01A" w14:textId="77777777" w:rsidR="00806BEE" w:rsidRDefault="00806BEE">
            <w:pPr>
              <w:spacing w:line="256" w:lineRule="auto"/>
            </w:pPr>
            <w:r>
              <w:rPr>
                <w:b/>
                <w:sz w:val="23"/>
              </w:rPr>
              <w:t>100%</w:t>
            </w:r>
            <w:r>
              <w:t xml:space="preserve">  </w:t>
            </w:r>
          </w:p>
        </w:tc>
      </w:tr>
    </w:tbl>
    <w:p w14:paraId="52CB50B8" w14:textId="77777777" w:rsidR="00806BEE" w:rsidRDefault="00806BEE" w:rsidP="00806BEE">
      <w:pPr>
        <w:spacing w:line="256" w:lineRule="auto"/>
        <w:ind w:left="14"/>
        <w:rPr>
          <w:color w:val="000000"/>
          <w:sz w:val="26"/>
          <w:lang w:val="en-GB" w:eastAsia="en-GB" w:bidi="ta-IN"/>
        </w:rPr>
      </w:pPr>
      <w:r>
        <w:rPr>
          <w:b/>
        </w:rPr>
        <w:t xml:space="preserve"> </w:t>
      </w:r>
    </w:p>
    <w:p w14:paraId="5CE4720B" w14:textId="77777777" w:rsidR="00806BEE" w:rsidRDefault="00806BEE" w:rsidP="00806BEE">
      <w:pPr>
        <w:pStyle w:val="Heading3"/>
        <w:spacing w:after="94"/>
        <w:ind w:left="9"/>
      </w:pPr>
      <w:r>
        <w:t>2.2 ENERGY CONSUMPTION ANALYSIS</w:t>
      </w:r>
      <w:r>
        <w:rPr>
          <w:sz w:val="30"/>
        </w:rPr>
        <w:t xml:space="preserve"> </w:t>
      </w:r>
      <w:r>
        <w:t xml:space="preserve"> </w:t>
      </w:r>
    </w:p>
    <w:p w14:paraId="42F7E99C" w14:textId="77777777" w:rsidR="00806BEE" w:rsidRDefault="00806BEE" w:rsidP="00806BEE">
      <w:pPr>
        <w:pStyle w:val="Heading4"/>
        <w:spacing w:after="258"/>
        <w:ind w:left="9"/>
      </w:pPr>
      <w:r>
        <w:t>2.2.1 Estimated Monthly Energy Consumption</w:t>
      </w:r>
      <w:r>
        <w:rPr>
          <w:sz w:val="26"/>
        </w:rPr>
        <w:t xml:space="preserve"> </w:t>
      </w:r>
      <w:r>
        <w:t xml:space="preserve"> </w:t>
      </w:r>
    </w:p>
    <w:p w14:paraId="3BC9E8CD" w14:textId="77777777" w:rsidR="00806BEE" w:rsidRDefault="00806BEE" w:rsidP="00806BEE">
      <w:pPr>
        <w:spacing w:after="20" w:line="357" w:lineRule="auto"/>
        <w:ind w:left="9" w:right="218"/>
      </w:pPr>
      <w:r>
        <w:t xml:space="preserve">Based on device wattage ratings (per BEE standards), quantities recorded during the physical audit, and assumed working hours per device category, the total estimated monthly electrical energy consumption of </w:t>
      </w:r>
      <w:r>
        <w:lastRenderedPageBreak/>
        <w:t xml:space="preserve">the audited buildings is as follows:  </w:t>
      </w:r>
    </w:p>
    <w:p w14:paraId="4BF4E63A" w14:textId="77777777" w:rsidR="00806BEE" w:rsidRDefault="00806BEE" w:rsidP="00806BEE">
      <w:pPr>
        <w:spacing w:after="162" w:line="264" w:lineRule="auto"/>
        <w:ind w:left="702"/>
      </w:pPr>
      <w:r>
        <w:rPr>
          <w:rFonts w:ascii="Wingdings" w:eastAsia="Wingdings" w:hAnsi="Wingdings" w:cs="Wingdings"/>
        </w:rPr>
        <w:t>❖</w:t>
      </w:r>
      <w:r>
        <w:rPr>
          <w:rFonts w:ascii="Arial" w:eastAsia="Arial" w:hAnsi="Arial" w:cs="Arial"/>
        </w:rPr>
        <w:t xml:space="preserve"> </w:t>
      </w:r>
      <w:r>
        <w:rPr>
          <w:b/>
        </w:rPr>
        <w:t xml:space="preserve">Total Estimated Monthly Consumption: 65,710kWh </w:t>
      </w:r>
    </w:p>
    <w:p w14:paraId="0D310C2D" w14:textId="77777777" w:rsidR="00806BEE" w:rsidRDefault="00806BEE" w:rsidP="00806BEE">
      <w:pPr>
        <w:pStyle w:val="Heading3"/>
        <w:spacing w:after="139"/>
        <w:ind w:left="702"/>
      </w:pPr>
      <w:r>
        <w:rPr>
          <w:rFonts w:ascii="Wingdings" w:eastAsia="Wingdings" w:hAnsi="Wingdings" w:cs="Wingdings"/>
          <w:b/>
        </w:rPr>
        <w:t>❖</w:t>
      </w:r>
      <w:r>
        <w:rPr>
          <w:rFonts w:ascii="Arial" w:eastAsia="Arial" w:hAnsi="Arial" w:cs="Arial"/>
          <w:b/>
        </w:rPr>
        <w:t xml:space="preserve"> </w:t>
      </w:r>
      <w:r>
        <w:t>Total Estimated Daily Consumption: 2,527 kWh</w:t>
      </w:r>
      <w:r>
        <w:rPr>
          <w:b/>
        </w:rPr>
        <w:t xml:space="preserve"> </w:t>
      </w:r>
      <w:r>
        <w:t xml:space="preserve"> </w:t>
      </w:r>
    </w:p>
    <w:p w14:paraId="2DACCA4E" w14:textId="77777777" w:rsidR="00806BEE" w:rsidRDefault="00806BEE" w:rsidP="00806BEE">
      <w:pPr>
        <w:spacing w:after="161"/>
        <w:ind w:left="9"/>
      </w:pPr>
      <w:r>
        <w:t xml:space="preserve">The following assumptions were applied uniformly:  </w:t>
      </w:r>
    </w:p>
    <w:p w14:paraId="58D9CF67" w14:textId="77777777" w:rsidR="00806BEE" w:rsidRDefault="00806BEE" w:rsidP="0028460B">
      <w:pPr>
        <w:widowControl/>
        <w:numPr>
          <w:ilvl w:val="0"/>
          <w:numId w:val="106"/>
        </w:numPr>
        <w:autoSpaceDE/>
        <w:autoSpaceDN/>
        <w:spacing w:after="19" w:line="261" w:lineRule="auto"/>
        <w:ind w:left="702" w:hanging="339"/>
        <w:jc w:val="both"/>
      </w:pPr>
      <w:r>
        <w:t xml:space="preserve">Lights: 10 hours of operation per working day  </w:t>
      </w:r>
    </w:p>
    <w:p w14:paraId="36F67DAE" w14:textId="77777777" w:rsidR="00806BEE" w:rsidRDefault="00806BEE" w:rsidP="0028460B">
      <w:pPr>
        <w:widowControl/>
        <w:numPr>
          <w:ilvl w:val="0"/>
          <w:numId w:val="106"/>
        </w:numPr>
        <w:autoSpaceDE/>
        <w:autoSpaceDN/>
        <w:spacing w:after="20" w:line="261" w:lineRule="auto"/>
        <w:ind w:left="702" w:hanging="339"/>
        <w:jc w:val="both"/>
      </w:pPr>
      <w:r>
        <w:t xml:space="preserve">Fans: 8 hours of operation per working day  </w:t>
      </w:r>
    </w:p>
    <w:p w14:paraId="29405F31" w14:textId="77777777" w:rsidR="00806BEE" w:rsidRDefault="00806BEE" w:rsidP="0028460B">
      <w:pPr>
        <w:widowControl/>
        <w:numPr>
          <w:ilvl w:val="0"/>
          <w:numId w:val="106"/>
        </w:numPr>
        <w:autoSpaceDE/>
        <w:autoSpaceDN/>
        <w:spacing w:after="24" w:line="261" w:lineRule="auto"/>
        <w:ind w:left="702" w:hanging="339"/>
        <w:jc w:val="both"/>
      </w:pPr>
      <w:r>
        <w:t xml:space="preserve">Computers and other equipment: 8 hours per working day  </w:t>
      </w:r>
    </w:p>
    <w:p w14:paraId="2590B29E" w14:textId="77777777" w:rsidR="00806BEE" w:rsidRDefault="00806BEE" w:rsidP="0028460B">
      <w:pPr>
        <w:widowControl/>
        <w:numPr>
          <w:ilvl w:val="0"/>
          <w:numId w:val="106"/>
        </w:numPr>
        <w:autoSpaceDE/>
        <w:autoSpaceDN/>
        <w:spacing w:after="20" w:line="261" w:lineRule="auto"/>
        <w:ind w:left="702" w:hanging="339"/>
        <w:jc w:val="both"/>
      </w:pPr>
      <w:r>
        <w:t xml:space="preserve">Air conditioners: 6 hours per working day  </w:t>
      </w:r>
    </w:p>
    <w:p w14:paraId="3B212CBE" w14:textId="77777777" w:rsidR="00806BEE" w:rsidRDefault="00806BEE" w:rsidP="0028460B">
      <w:pPr>
        <w:widowControl/>
        <w:numPr>
          <w:ilvl w:val="0"/>
          <w:numId w:val="106"/>
        </w:numPr>
        <w:autoSpaceDE/>
        <w:autoSpaceDN/>
        <w:spacing w:after="24" w:line="261" w:lineRule="auto"/>
        <w:ind w:left="702" w:hanging="339"/>
        <w:jc w:val="both"/>
      </w:pPr>
      <w:r>
        <w:t xml:space="preserve">Laboratory motors and generators: 4 hours per working day   </w:t>
      </w:r>
    </w:p>
    <w:p w14:paraId="02BE4A98" w14:textId="77777777" w:rsidR="00806BEE" w:rsidRDefault="00806BEE" w:rsidP="0028460B">
      <w:pPr>
        <w:widowControl/>
        <w:numPr>
          <w:ilvl w:val="0"/>
          <w:numId w:val="106"/>
        </w:numPr>
        <w:autoSpaceDE/>
        <w:autoSpaceDN/>
        <w:spacing w:after="370" w:line="261" w:lineRule="auto"/>
        <w:ind w:left="702" w:hanging="339"/>
        <w:jc w:val="both"/>
      </w:pPr>
      <w:r>
        <w:t xml:space="preserve">Working days per month: 26  </w:t>
      </w:r>
    </w:p>
    <w:p w14:paraId="59406D54" w14:textId="77777777" w:rsidR="00806BEE" w:rsidRDefault="00806BEE" w:rsidP="00806BEE">
      <w:pPr>
        <w:pStyle w:val="Heading4"/>
        <w:ind w:left="9"/>
      </w:pPr>
      <w:r>
        <w:t>2.2.2 Consumption Breakdown by Device Category</w:t>
      </w:r>
      <w:r>
        <w:rPr>
          <w:sz w:val="26"/>
        </w:rPr>
        <w:t xml:space="preserve">  </w:t>
      </w:r>
    </w:p>
    <w:p w14:paraId="17AF0DA1" w14:textId="77777777" w:rsidR="00806BEE" w:rsidRDefault="00806BEE" w:rsidP="00806BEE">
      <w:pPr>
        <w:spacing w:line="352" w:lineRule="auto"/>
        <w:ind w:left="9" w:right="216"/>
      </w:pPr>
      <w:r>
        <w:t xml:space="preserve">The results reveal the true energy burden of each device category. Despite Lights being the largest device population (42% of units), it is the 'Other' category dominated by computers that consumes the most energy.  </w:t>
      </w:r>
    </w:p>
    <w:p w14:paraId="31AAA95D" w14:textId="77777777" w:rsidR="00806BEE" w:rsidRDefault="00806BEE" w:rsidP="00806BEE">
      <w:pPr>
        <w:spacing w:after="3" w:line="264" w:lineRule="auto"/>
        <w:ind w:right="205"/>
        <w:jc w:val="center"/>
      </w:pPr>
      <w:r>
        <w:rPr>
          <w:i/>
          <w:sz w:val="23"/>
        </w:rPr>
        <w:t xml:space="preserve">Table 3: Energy Consumption by Device Category </w:t>
      </w:r>
    </w:p>
    <w:p w14:paraId="7B302062" w14:textId="77777777" w:rsidR="00806BEE" w:rsidRDefault="00806BEE" w:rsidP="00806BEE">
      <w:pPr>
        <w:spacing w:line="256" w:lineRule="auto"/>
        <w:ind w:right="136"/>
        <w:jc w:val="center"/>
      </w:pPr>
      <w:r>
        <w:t xml:space="preserve"> </w:t>
      </w:r>
    </w:p>
    <w:tbl>
      <w:tblPr>
        <w:tblStyle w:val="TableNormal0"/>
        <w:tblW w:w="8808" w:type="dxa"/>
        <w:tblInd w:w="19" w:type="dxa"/>
        <w:tblCellMar>
          <w:left w:w="99" w:type="dxa"/>
          <w:right w:w="19" w:type="dxa"/>
        </w:tblCellMar>
        <w:tblLook w:val="04A0" w:firstRow="1" w:lastRow="0" w:firstColumn="1" w:lastColumn="0" w:noHBand="0" w:noVBand="1"/>
      </w:tblPr>
      <w:tblGrid>
        <w:gridCol w:w="2447"/>
        <w:gridCol w:w="1318"/>
        <w:gridCol w:w="1693"/>
        <w:gridCol w:w="1511"/>
        <w:gridCol w:w="1839"/>
      </w:tblGrid>
      <w:tr w:rsidR="00806BEE" w14:paraId="6DF26387" w14:textId="77777777" w:rsidTr="00806BEE">
        <w:trPr>
          <w:trHeight w:val="513"/>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00575A5F" w14:textId="77777777" w:rsidR="00806BEE" w:rsidRDefault="00806BEE">
            <w:pPr>
              <w:spacing w:line="256" w:lineRule="auto"/>
              <w:ind w:left="5"/>
            </w:pPr>
            <w:r>
              <w:rPr>
                <w:b/>
                <w:sz w:val="23"/>
              </w:rPr>
              <w:t>Device Category</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3232B146" w14:textId="77777777" w:rsidR="00806BEE" w:rsidRDefault="00806BEE">
            <w:pPr>
              <w:spacing w:line="256" w:lineRule="auto"/>
              <w:ind w:left="5"/>
            </w:pPr>
            <w:r>
              <w:rPr>
                <w:b/>
                <w:sz w:val="23"/>
              </w:rPr>
              <w:t>Units</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5DC79E33" w14:textId="77777777" w:rsidR="00806BEE" w:rsidRDefault="00806BEE">
            <w:pPr>
              <w:spacing w:line="256" w:lineRule="auto"/>
              <w:ind w:left="5"/>
            </w:pPr>
            <w:r>
              <w:rPr>
                <w:b/>
                <w:sz w:val="23"/>
              </w:rPr>
              <w:t>Monthly kWh</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4E0CF599" w14:textId="77777777" w:rsidR="00806BEE" w:rsidRDefault="00806BEE">
            <w:pPr>
              <w:spacing w:line="256" w:lineRule="auto"/>
              <w:ind w:left="5"/>
            </w:pPr>
            <w:r>
              <w:rPr>
                <w:b/>
                <w:sz w:val="23"/>
              </w:rPr>
              <w:t>Share (%)</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6236DE13" w14:textId="77777777" w:rsidR="00806BEE" w:rsidRDefault="00806BEE">
            <w:pPr>
              <w:spacing w:line="256" w:lineRule="auto"/>
            </w:pPr>
            <w:r>
              <w:rPr>
                <w:b/>
                <w:sz w:val="23"/>
              </w:rPr>
              <w:t>Avg. W/Unit</w:t>
            </w:r>
            <w:r>
              <w:t xml:space="preserve">  </w:t>
            </w:r>
          </w:p>
        </w:tc>
      </w:tr>
      <w:tr w:rsidR="00806BEE" w14:paraId="1C3BD7C8" w14:textId="77777777" w:rsidTr="00806BEE">
        <w:trPr>
          <w:trHeight w:val="508"/>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06E13014" w14:textId="77777777" w:rsidR="00806BEE" w:rsidRDefault="00806BEE">
            <w:pPr>
              <w:spacing w:line="256" w:lineRule="auto"/>
              <w:ind w:left="5"/>
            </w:pPr>
            <w:r>
              <w:rPr>
                <w:sz w:val="23"/>
              </w:rPr>
              <w:t>Other (Computers etc.)</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07FE1076" w14:textId="77777777" w:rsidR="00806BEE" w:rsidRDefault="00806BEE">
            <w:pPr>
              <w:spacing w:line="256" w:lineRule="auto"/>
              <w:ind w:left="5"/>
            </w:pPr>
            <w:r>
              <w:rPr>
                <w:sz w:val="23"/>
              </w:rPr>
              <w:t>578</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38CA4440" w14:textId="77777777" w:rsidR="00806BEE" w:rsidRDefault="00806BEE">
            <w:pPr>
              <w:spacing w:line="256" w:lineRule="auto"/>
              <w:ind w:left="5"/>
            </w:pPr>
            <w:r>
              <w:rPr>
                <w:sz w:val="23"/>
              </w:rPr>
              <w:t>28,261</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42A92CBB" w14:textId="77777777" w:rsidR="00806BEE" w:rsidRDefault="00806BEE">
            <w:pPr>
              <w:spacing w:line="256" w:lineRule="auto"/>
              <w:ind w:left="5"/>
            </w:pPr>
            <w:r>
              <w:rPr>
                <w:sz w:val="23"/>
              </w:rPr>
              <w:t>43.0%</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6F25E7D5" w14:textId="77777777" w:rsidR="00806BEE" w:rsidRDefault="00806BEE">
            <w:pPr>
              <w:spacing w:line="256" w:lineRule="auto"/>
            </w:pPr>
            <w:r>
              <w:rPr>
                <w:sz w:val="23"/>
              </w:rPr>
              <w:t>~250 W</w:t>
            </w:r>
            <w:r>
              <w:t xml:space="preserve">  </w:t>
            </w:r>
          </w:p>
        </w:tc>
      </w:tr>
      <w:tr w:rsidR="00806BEE" w14:paraId="3D1F522D" w14:textId="77777777" w:rsidTr="00806BEE">
        <w:trPr>
          <w:trHeight w:val="508"/>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3ED1E1CF" w14:textId="77777777" w:rsidR="00806BEE" w:rsidRDefault="00806BEE">
            <w:pPr>
              <w:spacing w:line="256" w:lineRule="auto"/>
              <w:ind w:left="5"/>
            </w:pPr>
            <w:r>
              <w:rPr>
                <w:sz w:val="23"/>
              </w:rPr>
              <w:t>Split AC</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14D086FD" w14:textId="77777777" w:rsidR="00806BEE" w:rsidRDefault="00806BEE">
            <w:pPr>
              <w:spacing w:line="256" w:lineRule="auto"/>
              <w:ind w:left="5"/>
            </w:pPr>
            <w:r>
              <w:rPr>
                <w:sz w:val="23"/>
              </w:rPr>
              <w:t>50</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1ED741A6" w14:textId="77777777" w:rsidR="00806BEE" w:rsidRDefault="00806BEE">
            <w:pPr>
              <w:spacing w:line="256" w:lineRule="auto"/>
              <w:ind w:left="5"/>
            </w:pPr>
            <w:r>
              <w:rPr>
                <w:sz w:val="23"/>
              </w:rPr>
              <w:t>15,818</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42FE3773" w14:textId="77777777" w:rsidR="00806BEE" w:rsidRDefault="00806BEE">
            <w:pPr>
              <w:spacing w:line="256" w:lineRule="auto"/>
              <w:ind w:left="5"/>
            </w:pPr>
            <w:r>
              <w:rPr>
                <w:sz w:val="23"/>
              </w:rPr>
              <w:t>24.1%</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2DA20ED2" w14:textId="77777777" w:rsidR="00806BEE" w:rsidRDefault="00806BEE">
            <w:pPr>
              <w:spacing w:line="256" w:lineRule="auto"/>
            </w:pPr>
            <w:r>
              <w:rPr>
                <w:sz w:val="23"/>
              </w:rPr>
              <w:t>~1,300 - 2,200 W</w:t>
            </w:r>
            <w:r>
              <w:t xml:space="preserve">  </w:t>
            </w:r>
          </w:p>
        </w:tc>
      </w:tr>
      <w:tr w:rsidR="00806BEE" w14:paraId="2EE41637" w14:textId="77777777" w:rsidTr="00806BEE">
        <w:trPr>
          <w:trHeight w:val="513"/>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75A0518D" w14:textId="77777777" w:rsidR="00806BEE" w:rsidRDefault="00806BEE">
            <w:pPr>
              <w:spacing w:line="256" w:lineRule="auto"/>
              <w:ind w:left="5"/>
            </w:pPr>
            <w:r>
              <w:rPr>
                <w:sz w:val="23"/>
              </w:rPr>
              <w:t>Fan</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226579D2" w14:textId="77777777" w:rsidR="00806BEE" w:rsidRDefault="00806BEE">
            <w:pPr>
              <w:spacing w:line="256" w:lineRule="auto"/>
              <w:ind w:left="5"/>
            </w:pPr>
            <w:r>
              <w:rPr>
                <w:sz w:val="23"/>
              </w:rPr>
              <w:t>678</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29FF40D6" w14:textId="77777777" w:rsidR="00806BEE" w:rsidRDefault="00806BEE">
            <w:pPr>
              <w:spacing w:line="256" w:lineRule="auto"/>
              <w:ind w:left="5"/>
            </w:pPr>
            <w:r>
              <w:rPr>
                <w:sz w:val="23"/>
              </w:rPr>
              <w:t>10,008</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40671986" w14:textId="77777777" w:rsidR="00806BEE" w:rsidRDefault="00806BEE">
            <w:pPr>
              <w:spacing w:line="256" w:lineRule="auto"/>
              <w:ind w:left="5"/>
            </w:pPr>
            <w:r>
              <w:rPr>
                <w:sz w:val="23"/>
              </w:rPr>
              <w:t>15.2%</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4E4B03F8" w14:textId="77777777" w:rsidR="00806BEE" w:rsidRDefault="00806BEE">
            <w:pPr>
              <w:spacing w:line="256" w:lineRule="auto"/>
            </w:pPr>
            <w:r>
              <w:rPr>
                <w:sz w:val="23"/>
              </w:rPr>
              <w:t>~35 - 75 W</w:t>
            </w:r>
            <w:r>
              <w:t xml:space="preserve">  </w:t>
            </w:r>
          </w:p>
        </w:tc>
      </w:tr>
      <w:tr w:rsidR="00806BEE" w14:paraId="44A43043" w14:textId="77777777" w:rsidTr="00806BEE">
        <w:trPr>
          <w:trHeight w:val="470"/>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7F34FCA4" w14:textId="77777777" w:rsidR="00806BEE" w:rsidRDefault="00806BEE">
            <w:pPr>
              <w:spacing w:line="256" w:lineRule="auto"/>
              <w:ind w:left="5"/>
            </w:pPr>
            <w:r>
              <w:rPr>
                <w:sz w:val="23"/>
              </w:rPr>
              <w:t>Light</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2ECD166A" w14:textId="77777777" w:rsidR="00806BEE" w:rsidRDefault="00806BEE">
            <w:pPr>
              <w:spacing w:line="256" w:lineRule="auto"/>
              <w:ind w:left="5"/>
            </w:pPr>
            <w:r>
              <w:rPr>
                <w:sz w:val="23"/>
              </w:rPr>
              <w:t>982</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0CE1BDA6" w14:textId="77777777" w:rsidR="00806BEE" w:rsidRDefault="00806BEE">
            <w:pPr>
              <w:spacing w:line="256" w:lineRule="auto"/>
              <w:ind w:left="5"/>
            </w:pPr>
            <w:r>
              <w:rPr>
                <w:sz w:val="23"/>
              </w:rPr>
              <w:t>5,547</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4B353450" w14:textId="77777777" w:rsidR="00806BEE" w:rsidRDefault="00806BEE">
            <w:pPr>
              <w:spacing w:line="256" w:lineRule="auto"/>
              <w:ind w:left="5"/>
            </w:pPr>
            <w:r>
              <w:rPr>
                <w:sz w:val="23"/>
              </w:rPr>
              <w:t>8.4%</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5324C4F1" w14:textId="77777777" w:rsidR="00806BEE" w:rsidRDefault="00806BEE">
            <w:pPr>
              <w:spacing w:line="256" w:lineRule="auto"/>
            </w:pPr>
            <w:r>
              <w:rPr>
                <w:sz w:val="23"/>
              </w:rPr>
              <w:t>~10 - 36 W</w:t>
            </w:r>
            <w:r>
              <w:t xml:space="preserve">  </w:t>
            </w:r>
          </w:p>
        </w:tc>
      </w:tr>
      <w:tr w:rsidR="00806BEE" w14:paraId="3E554F0D" w14:textId="77777777" w:rsidTr="00806BEE">
        <w:trPr>
          <w:trHeight w:val="475"/>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69DC4497" w14:textId="77777777" w:rsidR="00806BEE" w:rsidRDefault="00806BEE">
            <w:pPr>
              <w:spacing w:line="256" w:lineRule="auto"/>
              <w:ind w:left="5"/>
            </w:pPr>
            <w:r>
              <w:rPr>
                <w:sz w:val="23"/>
              </w:rPr>
              <w:t>Motor</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42405548" w14:textId="77777777" w:rsidR="00806BEE" w:rsidRDefault="00806BEE">
            <w:pPr>
              <w:spacing w:line="256" w:lineRule="auto"/>
              <w:ind w:left="5"/>
            </w:pPr>
            <w:r>
              <w:rPr>
                <w:sz w:val="23"/>
              </w:rPr>
              <w:t>27</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391491BC" w14:textId="77777777" w:rsidR="00806BEE" w:rsidRDefault="00806BEE">
            <w:pPr>
              <w:spacing w:line="256" w:lineRule="auto"/>
              <w:ind w:left="5"/>
            </w:pPr>
            <w:r>
              <w:rPr>
                <w:sz w:val="23"/>
              </w:rPr>
              <w:t>2,730</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6527A652" w14:textId="77777777" w:rsidR="00806BEE" w:rsidRDefault="00806BEE">
            <w:pPr>
              <w:spacing w:line="256" w:lineRule="auto"/>
              <w:ind w:left="5"/>
            </w:pPr>
            <w:r>
              <w:rPr>
                <w:sz w:val="23"/>
              </w:rPr>
              <w:t>4.2%</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3D248D80" w14:textId="77777777" w:rsidR="00806BEE" w:rsidRDefault="00806BEE">
            <w:pPr>
              <w:spacing w:line="256" w:lineRule="auto"/>
            </w:pPr>
            <w:r>
              <w:rPr>
                <w:sz w:val="23"/>
              </w:rPr>
              <w:t>~750 - 1,500 W</w:t>
            </w:r>
            <w:r>
              <w:t xml:space="preserve">  </w:t>
            </w:r>
          </w:p>
        </w:tc>
      </w:tr>
      <w:tr w:rsidR="00806BEE" w14:paraId="378EBFC5" w14:textId="77777777" w:rsidTr="00806BEE">
        <w:trPr>
          <w:trHeight w:val="513"/>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69C6809C" w14:textId="77777777" w:rsidR="00806BEE" w:rsidRDefault="00806BEE">
            <w:pPr>
              <w:spacing w:line="256" w:lineRule="auto"/>
              <w:ind w:left="5"/>
            </w:pPr>
            <w:r>
              <w:rPr>
                <w:sz w:val="23"/>
              </w:rPr>
              <w:t>Window AC</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7F40C72C" w14:textId="77777777" w:rsidR="00806BEE" w:rsidRDefault="00806BEE">
            <w:pPr>
              <w:spacing w:line="256" w:lineRule="auto"/>
              <w:ind w:left="5"/>
            </w:pPr>
            <w:r>
              <w:rPr>
                <w:sz w:val="23"/>
              </w:rPr>
              <w:t>12</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7325CF67" w14:textId="77777777" w:rsidR="00806BEE" w:rsidRDefault="00806BEE">
            <w:pPr>
              <w:spacing w:line="256" w:lineRule="auto"/>
              <w:ind w:left="5"/>
            </w:pPr>
            <w:r>
              <w:rPr>
                <w:sz w:val="23"/>
              </w:rPr>
              <w:t>2,683</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0C929C54" w14:textId="77777777" w:rsidR="00806BEE" w:rsidRDefault="00806BEE">
            <w:pPr>
              <w:spacing w:line="256" w:lineRule="auto"/>
              <w:ind w:left="5"/>
            </w:pPr>
            <w:r>
              <w:rPr>
                <w:sz w:val="23"/>
              </w:rPr>
              <w:t>4.1%</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6F840A5F" w14:textId="77777777" w:rsidR="00806BEE" w:rsidRDefault="00806BEE">
            <w:pPr>
              <w:spacing w:line="256" w:lineRule="auto"/>
            </w:pPr>
            <w:r>
              <w:rPr>
                <w:sz w:val="23"/>
              </w:rPr>
              <w:t>~1,100 W</w:t>
            </w:r>
            <w:r>
              <w:t xml:space="preserve">  </w:t>
            </w:r>
          </w:p>
        </w:tc>
      </w:tr>
      <w:tr w:rsidR="00806BEE" w14:paraId="3DB99E8B" w14:textId="77777777" w:rsidTr="00806BEE">
        <w:trPr>
          <w:trHeight w:val="508"/>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7A5FB9B6" w14:textId="77777777" w:rsidR="00806BEE" w:rsidRDefault="00806BEE">
            <w:pPr>
              <w:spacing w:line="256" w:lineRule="auto"/>
              <w:ind w:left="5"/>
            </w:pPr>
            <w:r>
              <w:rPr>
                <w:sz w:val="23"/>
              </w:rPr>
              <w:t>Generator</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45647074" w14:textId="77777777" w:rsidR="00806BEE" w:rsidRDefault="00806BEE">
            <w:pPr>
              <w:spacing w:line="256" w:lineRule="auto"/>
              <w:ind w:left="5"/>
            </w:pPr>
            <w:r>
              <w:rPr>
                <w:sz w:val="23"/>
              </w:rPr>
              <w:t>11</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393AFD5D" w14:textId="77777777" w:rsidR="00806BEE" w:rsidRDefault="00806BEE">
            <w:pPr>
              <w:spacing w:line="256" w:lineRule="auto"/>
              <w:ind w:left="5"/>
            </w:pPr>
            <w:r>
              <w:rPr>
                <w:sz w:val="23"/>
              </w:rPr>
              <w:t>663</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2716AFDB" w14:textId="77777777" w:rsidR="00806BEE" w:rsidRDefault="00806BEE">
            <w:pPr>
              <w:spacing w:line="256" w:lineRule="auto"/>
              <w:ind w:left="5"/>
            </w:pPr>
            <w:r>
              <w:rPr>
                <w:sz w:val="23"/>
              </w:rPr>
              <w:t>1.0%</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2C651A95" w14:textId="77777777" w:rsidR="00806BEE" w:rsidRDefault="00806BEE">
            <w:pPr>
              <w:spacing w:line="256" w:lineRule="auto"/>
            </w:pPr>
            <w:r>
              <w:rPr>
                <w:sz w:val="23"/>
              </w:rPr>
              <w:t>~750 W</w:t>
            </w:r>
            <w:r>
              <w:t xml:space="preserve">  </w:t>
            </w:r>
          </w:p>
        </w:tc>
      </w:tr>
      <w:tr w:rsidR="00806BEE" w14:paraId="1E3AE49B" w14:textId="77777777" w:rsidTr="00806BEE">
        <w:trPr>
          <w:trHeight w:val="475"/>
        </w:trPr>
        <w:tc>
          <w:tcPr>
            <w:tcW w:w="2447" w:type="dxa"/>
            <w:tcBorders>
              <w:top w:val="single" w:sz="4" w:space="0" w:color="000000"/>
              <w:left w:val="single" w:sz="4" w:space="0" w:color="000000"/>
              <w:bottom w:val="single" w:sz="4" w:space="0" w:color="000000"/>
              <w:right w:val="single" w:sz="4" w:space="0" w:color="000000"/>
            </w:tcBorders>
            <w:vAlign w:val="center"/>
            <w:hideMark/>
          </w:tcPr>
          <w:p w14:paraId="1504213A" w14:textId="77777777" w:rsidR="00806BEE" w:rsidRDefault="00806BEE">
            <w:pPr>
              <w:spacing w:line="256" w:lineRule="auto"/>
              <w:ind w:left="5"/>
            </w:pPr>
            <w:r>
              <w:rPr>
                <w:b/>
                <w:sz w:val="23"/>
              </w:rPr>
              <w:t>TOTAL</w:t>
            </w:r>
            <w:r>
              <w:t xml:space="preserve">  </w:t>
            </w:r>
          </w:p>
        </w:tc>
        <w:tc>
          <w:tcPr>
            <w:tcW w:w="1318" w:type="dxa"/>
            <w:tcBorders>
              <w:top w:val="single" w:sz="4" w:space="0" w:color="000000"/>
              <w:left w:val="single" w:sz="4" w:space="0" w:color="000000"/>
              <w:bottom w:val="single" w:sz="4" w:space="0" w:color="000000"/>
              <w:right w:val="single" w:sz="4" w:space="0" w:color="000000"/>
            </w:tcBorders>
            <w:vAlign w:val="center"/>
            <w:hideMark/>
          </w:tcPr>
          <w:p w14:paraId="5A7B62AB" w14:textId="77777777" w:rsidR="00806BEE" w:rsidRDefault="00806BEE">
            <w:pPr>
              <w:spacing w:line="256" w:lineRule="auto"/>
              <w:ind w:left="5"/>
            </w:pPr>
            <w:r>
              <w:rPr>
                <w:b/>
                <w:sz w:val="23"/>
              </w:rPr>
              <w:t>2,338</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4A852797" w14:textId="77777777" w:rsidR="00806BEE" w:rsidRDefault="00806BEE">
            <w:pPr>
              <w:spacing w:line="256" w:lineRule="auto"/>
              <w:ind w:left="5"/>
            </w:pPr>
            <w:r>
              <w:rPr>
                <w:b/>
                <w:sz w:val="23"/>
              </w:rPr>
              <w:t>65,710</w:t>
            </w:r>
            <w:r>
              <w:t xml:space="preserve">  </w:t>
            </w:r>
          </w:p>
        </w:tc>
        <w:tc>
          <w:tcPr>
            <w:tcW w:w="1511" w:type="dxa"/>
            <w:tcBorders>
              <w:top w:val="single" w:sz="4" w:space="0" w:color="000000"/>
              <w:left w:val="single" w:sz="4" w:space="0" w:color="000000"/>
              <w:bottom w:val="single" w:sz="4" w:space="0" w:color="000000"/>
              <w:right w:val="single" w:sz="4" w:space="0" w:color="000000"/>
            </w:tcBorders>
            <w:vAlign w:val="center"/>
            <w:hideMark/>
          </w:tcPr>
          <w:p w14:paraId="714CB427" w14:textId="77777777" w:rsidR="00806BEE" w:rsidRDefault="00806BEE">
            <w:pPr>
              <w:spacing w:line="256" w:lineRule="auto"/>
              <w:ind w:left="5"/>
            </w:pPr>
            <w:r>
              <w:rPr>
                <w:b/>
                <w:sz w:val="23"/>
              </w:rPr>
              <w:t>100%</w:t>
            </w:r>
            <w:r>
              <w:t xml:space="preserve">  </w:t>
            </w:r>
          </w:p>
        </w:tc>
        <w:tc>
          <w:tcPr>
            <w:tcW w:w="1839" w:type="dxa"/>
            <w:tcBorders>
              <w:top w:val="single" w:sz="4" w:space="0" w:color="000000"/>
              <w:left w:val="single" w:sz="4" w:space="0" w:color="000000"/>
              <w:bottom w:val="single" w:sz="4" w:space="0" w:color="000000"/>
              <w:right w:val="single" w:sz="4" w:space="0" w:color="000000"/>
            </w:tcBorders>
            <w:vAlign w:val="center"/>
            <w:hideMark/>
          </w:tcPr>
          <w:p w14:paraId="26A83661" w14:textId="77777777" w:rsidR="00806BEE" w:rsidRDefault="00806BEE">
            <w:pPr>
              <w:spacing w:line="256" w:lineRule="auto"/>
            </w:pPr>
            <w:r>
              <w:rPr>
                <w:b/>
                <w:sz w:val="23"/>
              </w:rPr>
              <w:t>---</w:t>
            </w:r>
            <w:r>
              <w:t xml:space="preserve">  </w:t>
            </w:r>
          </w:p>
        </w:tc>
      </w:tr>
    </w:tbl>
    <w:p w14:paraId="5460DF15" w14:textId="77777777" w:rsidR="00806BEE" w:rsidRDefault="00806BEE" w:rsidP="00806BEE">
      <w:pPr>
        <w:spacing w:after="281" w:line="256" w:lineRule="auto"/>
        <w:ind w:left="14"/>
        <w:rPr>
          <w:color w:val="000000"/>
          <w:sz w:val="26"/>
          <w:lang w:val="en-GB" w:eastAsia="en-GB" w:bidi="ta-IN"/>
        </w:rPr>
      </w:pPr>
      <w:r>
        <w:t xml:space="preserve">  </w:t>
      </w:r>
    </w:p>
    <w:p w14:paraId="235AFB21" w14:textId="77777777" w:rsidR="00806BEE" w:rsidRDefault="00806BEE" w:rsidP="00806BEE">
      <w:pPr>
        <w:pStyle w:val="Heading4"/>
        <w:ind w:left="9"/>
      </w:pPr>
      <w:r>
        <w:t>2.2.3 Consumption Breakdown by Floor (Energy Intensity Map)</w:t>
      </w:r>
      <w:r>
        <w:rPr>
          <w:sz w:val="26"/>
        </w:rPr>
        <w:t xml:space="preserve">  </w:t>
      </w:r>
    </w:p>
    <w:p w14:paraId="7460D3F0" w14:textId="77777777" w:rsidR="00806BEE" w:rsidRDefault="00806BEE" w:rsidP="00806BEE">
      <w:pPr>
        <w:spacing w:line="352" w:lineRule="auto"/>
        <w:ind w:left="9" w:right="211"/>
      </w:pPr>
      <w:r>
        <w:t xml:space="preserve">Floor-level energy intensity reveals that Main Block Floor 3 alone accounts for 30.6% of total campus consumption the single highest-load zone driven by the concentration of computer laboratories on that floor.  </w:t>
      </w:r>
    </w:p>
    <w:p w14:paraId="41AF8BCF" w14:textId="77777777" w:rsidR="00806BEE" w:rsidRDefault="00806BEE" w:rsidP="00806BEE">
      <w:pPr>
        <w:spacing w:after="3" w:line="264" w:lineRule="auto"/>
        <w:ind w:right="216"/>
        <w:jc w:val="center"/>
      </w:pPr>
      <w:r>
        <w:rPr>
          <w:i/>
          <w:sz w:val="23"/>
        </w:rPr>
        <w:lastRenderedPageBreak/>
        <w:t>Table 4: Consumption Breakdown by Floor</w:t>
      </w:r>
      <w:r>
        <w:t xml:space="preserve">  </w:t>
      </w:r>
    </w:p>
    <w:p w14:paraId="06935427" w14:textId="77777777" w:rsidR="00806BEE" w:rsidRDefault="00806BEE" w:rsidP="00806BEE">
      <w:pPr>
        <w:spacing w:line="256" w:lineRule="auto"/>
        <w:ind w:left="14"/>
      </w:pPr>
      <w:r>
        <w:t xml:space="preserve">  </w:t>
      </w:r>
    </w:p>
    <w:tbl>
      <w:tblPr>
        <w:tblStyle w:val="TableNormal0"/>
        <w:tblW w:w="8808" w:type="dxa"/>
        <w:tblInd w:w="19" w:type="dxa"/>
        <w:tblCellMar>
          <w:left w:w="103" w:type="dxa"/>
          <w:right w:w="14" w:type="dxa"/>
        </w:tblCellMar>
        <w:tblLook w:val="04A0" w:firstRow="1" w:lastRow="0" w:firstColumn="1" w:lastColumn="0" w:noHBand="0" w:noVBand="1"/>
      </w:tblPr>
      <w:tblGrid>
        <w:gridCol w:w="1695"/>
        <w:gridCol w:w="1411"/>
        <w:gridCol w:w="1694"/>
        <w:gridCol w:w="1317"/>
        <w:gridCol w:w="2691"/>
      </w:tblGrid>
      <w:tr w:rsidR="00806BEE" w14:paraId="691E42D5" w14:textId="77777777" w:rsidTr="00806BEE">
        <w:trPr>
          <w:trHeight w:val="513"/>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5D100860" w14:textId="77777777" w:rsidR="00806BEE" w:rsidRDefault="00806BEE">
            <w:pPr>
              <w:spacing w:line="256" w:lineRule="auto"/>
            </w:pPr>
            <w:r>
              <w:rPr>
                <w:b/>
                <w:sz w:val="23"/>
              </w:rPr>
              <w:t>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4B1E2B28" w14:textId="77777777" w:rsidR="00806BEE" w:rsidRDefault="00806BEE">
            <w:pPr>
              <w:spacing w:line="256" w:lineRule="auto"/>
            </w:pPr>
            <w:r>
              <w:rPr>
                <w:b/>
                <w:sz w:val="23"/>
              </w:rPr>
              <w:t>Floor</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5F6A8707" w14:textId="77777777" w:rsidR="00806BEE" w:rsidRDefault="00806BEE">
            <w:pPr>
              <w:spacing w:line="256" w:lineRule="auto"/>
            </w:pPr>
            <w:r>
              <w:rPr>
                <w:b/>
                <w:sz w:val="23"/>
              </w:rPr>
              <w:t>Monthly kWh</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14CB0E28" w14:textId="77777777" w:rsidR="00806BEE" w:rsidRDefault="00806BEE">
            <w:pPr>
              <w:spacing w:line="256" w:lineRule="auto"/>
            </w:pPr>
            <w:r>
              <w:rPr>
                <w:b/>
                <w:sz w:val="23"/>
              </w:rPr>
              <w:t>Share (%)</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4CEADC9D" w14:textId="77777777" w:rsidR="00806BEE" w:rsidRDefault="00806BEE">
            <w:pPr>
              <w:spacing w:line="256" w:lineRule="auto"/>
            </w:pPr>
            <w:r>
              <w:rPr>
                <w:b/>
                <w:sz w:val="23"/>
              </w:rPr>
              <w:t>Primary Load Driver</w:t>
            </w:r>
            <w:r>
              <w:t xml:space="preserve">  </w:t>
            </w:r>
          </w:p>
        </w:tc>
      </w:tr>
      <w:tr w:rsidR="00806BEE" w14:paraId="11C1F56D" w14:textId="77777777" w:rsidTr="00806BEE">
        <w:trPr>
          <w:trHeight w:val="513"/>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48F6D060"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3FA4DB66" w14:textId="77777777" w:rsidR="00806BEE" w:rsidRDefault="00806BEE">
            <w:pPr>
              <w:spacing w:line="256" w:lineRule="auto"/>
            </w:pPr>
            <w:r>
              <w:rPr>
                <w:sz w:val="23"/>
              </w:rPr>
              <w:t>Floor 3</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3281C0CE" w14:textId="77777777" w:rsidR="00806BEE" w:rsidRDefault="00806BEE">
            <w:pPr>
              <w:spacing w:line="256" w:lineRule="auto"/>
            </w:pPr>
            <w:r>
              <w:rPr>
                <w:sz w:val="23"/>
              </w:rPr>
              <w:t>20,084</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36CE7621" w14:textId="77777777" w:rsidR="00806BEE" w:rsidRDefault="00806BEE">
            <w:pPr>
              <w:spacing w:line="256" w:lineRule="auto"/>
            </w:pPr>
            <w:r>
              <w:rPr>
                <w:sz w:val="23"/>
              </w:rPr>
              <w:t>30.6%</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29969AEB" w14:textId="77777777" w:rsidR="00806BEE" w:rsidRDefault="00806BEE">
            <w:pPr>
              <w:spacing w:line="256" w:lineRule="auto"/>
            </w:pPr>
            <w:r>
              <w:rPr>
                <w:sz w:val="23"/>
              </w:rPr>
              <w:t>Computer Labs (IT / CSE)</w:t>
            </w:r>
            <w:r>
              <w:t xml:space="preserve">  </w:t>
            </w:r>
          </w:p>
        </w:tc>
      </w:tr>
      <w:tr w:rsidR="00806BEE" w14:paraId="46851C40" w14:textId="77777777" w:rsidTr="00806BEE">
        <w:trPr>
          <w:trHeight w:val="503"/>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58F11815"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3435D464" w14:textId="77777777" w:rsidR="00806BEE" w:rsidRDefault="00806BEE">
            <w:pPr>
              <w:spacing w:line="256" w:lineRule="auto"/>
            </w:pPr>
            <w:r>
              <w:rPr>
                <w:sz w:val="23"/>
              </w:rPr>
              <w:t>Floor 2</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1021D659" w14:textId="77777777" w:rsidR="00806BEE" w:rsidRDefault="00806BEE">
            <w:pPr>
              <w:spacing w:line="256" w:lineRule="auto"/>
            </w:pPr>
            <w:r>
              <w:rPr>
                <w:sz w:val="23"/>
              </w:rPr>
              <w:t>13,391</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7D28DBE3" w14:textId="77777777" w:rsidR="00806BEE" w:rsidRDefault="00806BEE">
            <w:pPr>
              <w:spacing w:line="256" w:lineRule="auto"/>
            </w:pPr>
            <w:r>
              <w:rPr>
                <w:sz w:val="23"/>
              </w:rPr>
              <w:t>20.4%</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23887F37" w14:textId="77777777" w:rsidR="00806BEE" w:rsidRDefault="00806BEE">
            <w:pPr>
              <w:spacing w:line="256" w:lineRule="auto"/>
            </w:pPr>
            <w:r>
              <w:rPr>
                <w:sz w:val="23"/>
              </w:rPr>
              <w:t>Computer Labs + ACs</w:t>
            </w:r>
            <w:r>
              <w:t xml:space="preserve">  </w:t>
            </w:r>
          </w:p>
        </w:tc>
      </w:tr>
      <w:tr w:rsidR="00806BEE" w14:paraId="0FF477F1" w14:textId="77777777" w:rsidTr="00806BEE">
        <w:trPr>
          <w:trHeight w:val="517"/>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7B9990B9"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4D52025E" w14:textId="77777777" w:rsidR="00806BEE" w:rsidRDefault="00806BEE">
            <w:pPr>
              <w:spacing w:line="256" w:lineRule="auto"/>
            </w:pPr>
            <w:r>
              <w:rPr>
                <w:sz w:val="23"/>
              </w:rPr>
              <w:t>Floor 1</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5E319F0C" w14:textId="77777777" w:rsidR="00806BEE" w:rsidRDefault="00806BEE">
            <w:pPr>
              <w:spacing w:line="256" w:lineRule="auto"/>
            </w:pPr>
            <w:r>
              <w:rPr>
                <w:sz w:val="23"/>
              </w:rPr>
              <w:t>10,042</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30AF7377" w14:textId="77777777" w:rsidR="00806BEE" w:rsidRDefault="00806BEE">
            <w:pPr>
              <w:spacing w:line="256" w:lineRule="auto"/>
            </w:pPr>
            <w:r>
              <w:rPr>
                <w:sz w:val="23"/>
              </w:rPr>
              <w:t>15.3%</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55ED697B" w14:textId="77777777" w:rsidR="00806BEE" w:rsidRDefault="00806BEE">
            <w:pPr>
              <w:spacing w:line="256" w:lineRule="auto"/>
            </w:pPr>
            <w:r>
              <w:rPr>
                <w:sz w:val="23"/>
              </w:rPr>
              <w:t>Classrooms + Fans</w:t>
            </w:r>
            <w:r>
              <w:t xml:space="preserve">  </w:t>
            </w:r>
          </w:p>
        </w:tc>
      </w:tr>
      <w:tr w:rsidR="00806BEE" w14:paraId="5696AF8B" w14:textId="77777777" w:rsidTr="00806BEE">
        <w:trPr>
          <w:trHeight w:val="504"/>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30AA0D60"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06CFF7E4" w14:textId="77777777" w:rsidR="00806BEE" w:rsidRDefault="00806BEE">
            <w:pPr>
              <w:spacing w:line="256" w:lineRule="auto"/>
            </w:pPr>
            <w:r>
              <w:rPr>
                <w:sz w:val="23"/>
              </w:rPr>
              <w:t>Floor 4</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73659B66" w14:textId="77777777" w:rsidR="00806BEE" w:rsidRDefault="00806BEE">
            <w:pPr>
              <w:spacing w:line="256" w:lineRule="auto"/>
            </w:pPr>
            <w:r>
              <w:rPr>
                <w:sz w:val="23"/>
              </w:rPr>
              <w:t>7,938</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1C079364" w14:textId="77777777" w:rsidR="00806BEE" w:rsidRDefault="00806BEE">
            <w:pPr>
              <w:spacing w:line="256" w:lineRule="auto"/>
            </w:pPr>
            <w:r>
              <w:rPr>
                <w:sz w:val="23"/>
              </w:rPr>
              <w:t>12.1%</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69AE1634" w14:textId="77777777" w:rsidR="00806BEE" w:rsidRDefault="00806BEE">
            <w:pPr>
              <w:spacing w:line="256" w:lineRule="auto"/>
            </w:pPr>
            <w:r>
              <w:rPr>
                <w:sz w:val="23"/>
              </w:rPr>
              <w:t>Labs + Staff Rooms + ACs</w:t>
            </w:r>
            <w:r>
              <w:t xml:space="preserve">  </w:t>
            </w:r>
          </w:p>
        </w:tc>
      </w:tr>
      <w:tr w:rsidR="00806BEE" w14:paraId="4AC436EB" w14:textId="77777777" w:rsidTr="00806BEE">
        <w:trPr>
          <w:trHeight w:val="818"/>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6DD93B7D"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41CC1C00" w14:textId="77777777" w:rsidR="00806BEE" w:rsidRDefault="00806BEE">
            <w:pPr>
              <w:spacing w:line="256" w:lineRule="auto"/>
            </w:pPr>
            <w:r>
              <w:rPr>
                <w:sz w:val="23"/>
              </w:rPr>
              <w:t>Floor 0</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4E5B13ED" w14:textId="77777777" w:rsidR="00806BEE" w:rsidRDefault="00806BEE">
            <w:pPr>
              <w:spacing w:line="256" w:lineRule="auto"/>
            </w:pPr>
            <w:r>
              <w:rPr>
                <w:sz w:val="23"/>
              </w:rPr>
              <w:t>6,108</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17184278" w14:textId="77777777" w:rsidR="00806BEE" w:rsidRDefault="00806BEE">
            <w:pPr>
              <w:spacing w:line="256" w:lineRule="auto"/>
            </w:pPr>
            <w:r>
              <w:rPr>
                <w:sz w:val="23"/>
              </w:rPr>
              <w:t>9.3%</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18BAA121" w14:textId="77777777" w:rsidR="00806BEE" w:rsidRDefault="00806BEE">
            <w:pPr>
              <w:spacing w:line="256" w:lineRule="auto"/>
            </w:pPr>
            <w:r>
              <w:rPr>
                <w:sz w:val="23"/>
              </w:rPr>
              <w:t>Ground Floor Offices + Labs</w:t>
            </w:r>
            <w:r>
              <w:t xml:space="preserve">  </w:t>
            </w:r>
          </w:p>
        </w:tc>
      </w:tr>
      <w:tr w:rsidR="00806BEE" w14:paraId="403569ED" w14:textId="77777777" w:rsidTr="00806BEE">
        <w:trPr>
          <w:trHeight w:val="809"/>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647BBD98" w14:textId="77777777" w:rsidR="00806BEE" w:rsidRDefault="00806BEE">
            <w:pPr>
              <w:spacing w:line="256" w:lineRule="auto"/>
            </w:pPr>
            <w:r>
              <w:rPr>
                <w:sz w:val="23"/>
              </w:rPr>
              <w:t>Main Block</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7A256375" w14:textId="77777777" w:rsidR="00806BEE" w:rsidRDefault="00806BEE">
            <w:pPr>
              <w:spacing w:line="256" w:lineRule="auto"/>
            </w:pPr>
            <w:r>
              <w:rPr>
                <w:sz w:val="23"/>
              </w:rPr>
              <w:t>Floor 5</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07656749" w14:textId="77777777" w:rsidR="00806BEE" w:rsidRDefault="00806BEE">
            <w:pPr>
              <w:spacing w:line="256" w:lineRule="auto"/>
            </w:pPr>
            <w:r>
              <w:rPr>
                <w:sz w:val="23"/>
              </w:rPr>
              <w:t>3,562</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5837FEA9" w14:textId="77777777" w:rsidR="00806BEE" w:rsidRDefault="00806BEE">
            <w:pPr>
              <w:spacing w:line="256" w:lineRule="auto"/>
            </w:pPr>
            <w:r>
              <w:rPr>
                <w:sz w:val="23"/>
              </w:rPr>
              <w:t>5.4%</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77317A80" w14:textId="77777777" w:rsidR="00806BEE" w:rsidRDefault="00806BEE">
            <w:pPr>
              <w:spacing w:line="256" w:lineRule="auto"/>
            </w:pPr>
            <w:r>
              <w:rPr>
                <w:sz w:val="23"/>
              </w:rPr>
              <w:t>Seminar Hall + ACs + Cabins</w:t>
            </w:r>
            <w:r>
              <w:t xml:space="preserve">  </w:t>
            </w:r>
          </w:p>
        </w:tc>
      </w:tr>
      <w:tr w:rsidR="00806BEE" w14:paraId="56E4EDC6" w14:textId="77777777" w:rsidTr="00806BEE">
        <w:trPr>
          <w:trHeight w:val="513"/>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5C2D7273" w14:textId="77777777" w:rsidR="00806BEE" w:rsidRDefault="00806BEE">
            <w:pPr>
              <w:spacing w:line="256" w:lineRule="auto"/>
            </w:pPr>
            <w:r>
              <w:rPr>
                <w:sz w:val="23"/>
              </w:rPr>
              <w:t>EB Block III</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568C9F4F" w14:textId="77777777" w:rsidR="00806BEE" w:rsidRDefault="00806BEE">
            <w:pPr>
              <w:spacing w:line="256" w:lineRule="auto"/>
            </w:pPr>
            <w:r>
              <w:rPr>
                <w:sz w:val="23"/>
              </w:rPr>
              <w:t>Floor 4</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6BC88B5D" w14:textId="77777777" w:rsidR="00806BEE" w:rsidRDefault="00806BEE">
            <w:pPr>
              <w:spacing w:line="256" w:lineRule="auto"/>
            </w:pPr>
            <w:r>
              <w:rPr>
                <w:sz w:val="23"/>
              </w:rPr>
              <w:t>3,059</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07975DAF" w14:textId="77777777" w:rsidR="00806BEE" w:rsidRDefault="00806BEE">
            <w:pPr>
              <w:spacing w:line="256" w:lineRule="auto"/>
            </w:pPr>
            <w:r>
              <w:rPr>
                <w:sz w:val="23"/>
              </w:rPr>
              <w:t>4.7%</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54F1AF75" w14:textId="77777777" w:rsidR="00806BEE" w:rsidRDefault="00806BEE">
            <w:pPr>
              <w:spacing w:line="256" w:lineRule="auto"/>
            </w:pPr>
            <w:r>
              <w:rPr>
                <w:sz w:val="23"/>
              </w:rPr>
              <w:t>Electrical Machines Lab</w:t>
            </w:r>
            <w:r>
              <w:t xml:space="preserve">  </w:t>
            </w:r>
          </w:p>
        </w:tc>
      </w:tr>
      <w:tr w:rsidR="00806BEE" w14:paraId="37146DFB" w14:textId="77777777" w:rsidTr="00806BEE">
        <w:trPr>
          <w:trHeight w:val="508"/>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2782AFB4" w14:textId="77777777" w:rsidR="00806BEE" w:rsidRDefault="00806BEE">
            <w:pPr>
              <w:spacing w:line="256" w:lineRule="auto"/>
            </w:pPr>
            <w:r>
              <w:rPr>
                <w:sz w:val="23"/>
              </w:rPr>
              <w:t>EB Block III</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5B9B6002" w14:textId="77777777" w:rsidR="00806BEE" w:rsidRDefault="00806BEE">
            <w:pPr>
              <w:spacing w:line="256" w:lineRule="auto"/>
            </w:pPr>
            <w:r>
              <w:rPr>
                <w:sz w:val="23"/>
              </w:rPr>
              <w:t>Floor 3</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72BF21D6" w14:textId="77777777" w:rsidR="00806BEE" w:rsidRDefault="00806BEE">
            <w:pPr>
              <w:spacing w:line="256" w:lineRule="auto"/>
            </w:pPr>
            <w:r>
              <w:rPr>
                <w:sz w:val="23"/>
              </w:rPr>
              <w:t>1,526</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29820B46" w14:textId="77777777" w:rsidR="00806BEE" w:rsidRDefault="00806BEE">
            <w:pPr>
              <w:spacing w:line="256" w:lineRule="auto"/>
            </w:pPr>
            <w:r>
              <w:rPr>
                <w:sz w:val="23"/>
              </w:rPr>
              <w:t>2.3%</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7CF75212" w14:textId="77777777" w:rsidR="00806BEE" w:rsidRDefault="00806BEE">
            <w:pPr>
              <w:spacing w:line="256" w:lineRule="auto"/>
            </w:pPr>
            <w:r>
              <w:rPr>
                <w:sz w:val="23"/>
              </w:rPr>
              <w:t>Electronics Lab</w:t>
            </w:r>
            <w:r>
              <w:t xml:space="preserve">  </w:t>
            </w:r>
          </w:p>
        </w:tc>
      </w:tr>
      <w:tr w:rsidR="00806BEE" w14:paraId="42B83E2F" w14:textId="77777777" w:rsidTr="00806BEE">
        <w:trPr>
          <w:trHeight w:val="513"/>
        </w:trPr>
        <w:tc>
          <w:tcPr>
            <w:tcW w:w="1694" w:type="dxa"/>
            <w:tcBorders>
              <w:top w:val="single" w:sz="4" w:space="0" w:color="000000"/>
              <w:left w:val="single" w:sz="4" w:space="0" w:color="000000"/>
              <w:bottom w:val="single" w:sz="4" w:space="0" w:color="000000"/>
              <w:right w:val="single" w:sz="4" w:space="0" w:color="000000"/>
            </w:tcBorders>
            <w:vAlign w:val="center"/>
            <w:hideMark/>
          </w:tcPr>
          <w:p w14:paraId="25CC1053" w14:textId="77777777" w:rsidR="00806BEE" w:rsidRDefault="00806BEE">
            <w:pPr>
              <w:spacing w:line="256" w:lineRule="auto"/>
            </w:pPr>
            <w:r>
              <w:rPr>
                <w:b/>
                <w:sz w:val="23"/>
              </w:rPr>
              <w:t>TOTAL</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209B0756" w14:textId="77777777" w:rsidR="00806BEE" w:rsidRDefault="00806BEE">
            <w:pPr>
              <w:spacing w:line="256" w:lineRule="auto"/>
            </w:pPr>
            <w:r>
              <w:rPr>
                <w:b/>
                <w:sz w:val="23"/>
              </w:rPr>
              <w:t>---</w:t>
            </w:r>
            <w:r>
              <w:t xml:space="preserve">  </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76753725" w14:textId="77777777" w:rsidR="00806BEE" w:rsidRDefault="00806BEE">
            <w:pPr>
              <w:spacing w:line="256" w:lineRule="auto"/>
            </w:pPr>
            <w:r>
              <w:rPr>
                <w:b/>
                <w:sz w:val="23"/>
              </w:rPr>
              <w:t>65,710</w:t>
            </w:r>
            <w:r>
              <w:t xml:space="preserve">  </w:t>
            </w:r>
          </w:p>
        </w:tc>
        <w:tc>
          <w:tcPr>
            <w:tcW w:w="1317" w:type="dxa"/>
            <w:tcBorders>
              <w:top w:val="single" w:sz="4" w:space="0" w:color="000000"/>
              <w:left w:val="single" w:sz="4" w:space="0" w:color="000000"/>
              <w:bottom w:val="single" w:sz="4" w:space="0" w:color="000000"/>
              <w:right w:val="single" w:sz="4" w:space="0" w:color="000000"/>
            </w:tcBorders>
            <w:vAlign w:val="center"/>
            <w:hideMark/>
          </w:tcPr>
          <w:p w14:paraId="09D17C88" w14:textId="77777777" w:rsidR="00806BEE" w:rsidRDefault="00806BEE">
            <w:pPr>
              <w:spacing w:line="256" w:lineRule="auto"/>
            </w:pPr>
            <w:r>
              <w:rPr>
                <w:b/>
                <w:sz w:val="23"/>
              </w:rPr>
              <w:t>100%</w:t>
            </w:r>
            <w:r>
              <w:t xml:space="preserve">  </w:t>
            </w:r>
          </w:p>
        </w:tc>
        <w:tc>
          <w:tcPr>
            <w:tcW w:w="2691" w:type="dxa"/>
            <w:tcBorders>
              <w:top w:val="single" w:sz="4" w:space="0" w:color="000000"/>
              <w:left w:val="single" w:sz="4" w:space="0" w:color="000000"/>
              <w:bottom w:val="single" w:sz="4" w:space="0" w:color="000000"/>
              <w:right w:val="single" w:sz="4" w:space="0" w:color="000000"/>
            </w:tcBorders>
            <w:vAlign w:val="center"/>
            <w:hideMark/>
          </w:tcPr>
          <w:p w14:paraId="44A32B13" w14:textId="77777777" w:rsidR="00806BEE" w:rsidRDefault="00806BEE">
            <w:pPr>
              <w:spacing w:line="256" w:lineRule="auto"/>
            </w:pPr>
            <w:r>
              <w:rPr>
                <w:b/>
                <w:sz w:val="23"/>
              </w:rPr>
              <w:t>---</w:t>
            </w:r>
            <w:r>
              <w:t xml:space="preserve">  </w:t>
            </w:r>
          </w:p>
        </w:tc>
      </w:tr>
    </w:tbl>
    <w:p w14:paraId="31367973" w14:textId="77777777" w:rsidR="00806BEE" w:rsidRDefault="00806BEE" w:rsidP="00806BEE">
      <w:pPr>
        <w:spacing w:after="27" w:line="256" w:lineRule="auto"/>
        <w:ind w:left="14"/>
        <w:rPr>
          <w:color w:val="000000"/>
          <w:sz w:val="26"/>
          <w:lang w:val="en-GB" w:eastAsia="en-GB" w:bidi="ta-IN"/>
        </w:rPr>
      </w:pPr>
      <w:r>
        <w:t xml:space="preserve"> </w:t>
      </w:r>
      <w:r>
        <w:tab/>
        <w:t xml:space="preserve">  </w:t>
      </w:r>
    </w:p>
    <w:p w14:paraId="11DE0B98" w14:textId="77777777" w:rsidR="00806BEE" w:rsidRDefault="00806BEE" w:rsidP="00806BEE">
      <w:pPr>
        <w:pStyle w:val="Heading3"/>
        <w:spacing w:after="114"/>
        <w:ind w:left="9"/>
      </w:pPr>
      <w:r>
        <w:t>2.3 ENERGY WASTAGE IDENTIFICATION</w:t>
      </w:r>
      <w:r>
        <w:rPr>
          <w:sz w:val="30"/>
        </w:rPr>
        <w:t xml:space="preserve"> </w:t>
      </w:r>
      <w:r>
        <w:t xml:space="preserve"> </w:t>
      </w:r>
    </w:p>
    <w:p w14:paraId="0E6F7F64" w14:textId="77777777" w:rsidR="00806BEE" w:rsidRDefault="00806BEE" w:rsidP="00806BEE">
      <w:pPr>
        <w:spacing w:after="247" w:line="357" w:lineRule="auto"/>
        <w:ind w:left="9"/>
      </w:pPr>
      <w:r>
        <w:t xml:space="preserve">This section identifies the specific areas, devices, and operational practices that are causing measurable energy wastage.  </w:t>
      </w:r>
    </w:p>
    <w:p w14:paraId="6676E981" w14:textId="77777777" w:rsidR="00806BEE" w:rsidRDefault="00806BEE" w:rsidP="00806BEE">
      <w:pPr>
        <w:pStyle w:val="Heading4"/>
        <w:spacing w:after="258"/>
        <w:ind w:left="9"/>
      </w:pPr>
      <w:r>
        <w:t>2.3.1 Wastage Type 1 - Legacy Lighting Technology</w:t>
      </w:r>
      <w:r>
        <w:rPr>
          <w:sz w:val="26"/>
        </w:rPr>
        <w:t xml:space="preserve"> </w:t>
      </w:r>
      <w:r>
        <w:t xml:space="preserve"> </w:t>
      </w:r>
    </w:p>
    <w:p w14:paraId="7AE8F352" w14:textId="77777777" w:rsidR="00806BEE" w:rsidRDefault="00806BEE" w:rsidP="00806BEE">
      <w:pPr>
        <w:spacing w:line="355" w:lineRule="auto"/>
        <w:ind w:left="9" w:right="214"/>
      </w:pPr>
      <w:r>
        <w:t xml:space="preserve">A total of 451 legacy lighting units remain in operation across the campus, representing an ongoing and avoidable drain compared to available LED alternatives. </w:t>
      </w:r>
    </w:p>
    <w:p w14:paraId="55CB7B7C" w14:textId="77777777" w:rsidR="00806BEE" w:rsidRDefault="00806BEE" w:rsidP="00806BEE">
      <w:pPr>
        <w:spacing w:after="4598" w:line="264" w:lineRule="auto"/>
        <w:ind w:right="216"/>
        <w:jc w:val="center"/>
      </w:pPr>
      <w:r>
        <w:rPr>
          <w:i/>
          <w:sz w:val="23"/>
        </w:rPr>
        <w:t>Table 5: Legacy Lighting Wastage Analysis</w:t>
      </w:r>
      <w:r>
        <w:t xml:space="preserve">  </w:t>
      </w:r>
    </w:p>
    <w:tbl>
      <w:tblPr>
        <w:tblStyle w:val="TableNormal0"/>
        <w:tblpPr w:vertAnchor="text" w:tblpX="19" w:tblpY="-4780"/>
        <w:tblOverlap w:val="never"/>
        <w:tblW w:w="8686" w:type="dxa"/>
        <w:tblInd w:w="0" w:type="dxa"/>
        <w:tblCellMar>
          <w:top w:w="60" w:type="dxa"/>
          <w:left w:w="99" w:type="dxa"/>
        </w:tblCellMar>
        <w:tblLook w:val="04A0" w:firstRow="1" w:lastRow="0" w:firstColumn="1" w:lastColumn="0" w:noHBand="0" w:noVBand="1"/>
      </w:tblPr>
      <w:tblGrid>
        <w:gridCol w:w="1746"/>
        <w:gridCol w:w="729"/>
        <w:gridCol w:w="1220"/>
        <w:gridCol w:w="1090"/>
        <w:gridCol w:w="1289"/>
        <w:gridCol w:w="1224"/>
        <w:gridCol w:w="1388"/>
      </w:tblGrid>
      <w:tr w:rsidR="00806BEE" w14:paraId="42A66EC4" w14:textId="77777777" w:rsidTr="00806BEE">
        <w:trPr>
          <w:trHeight w:val="1247"/>
        </w:trPr>
        <w:tc>
          <w:tcPr>
            <w:tcW w:w="1760" w:type="dxa"/>
            <w:tcBorders>
              <w:top w:val="single" w:sz="4" w:space="0" w:color="000000"/>
              <w:left w:val="single" w:sz="4" w:space="0" w:color="000000"/>
              <w:bottom w:val="single" w:sz="4" w:space="0" w:color="000000"/>
              <w:right w:val="single" w:sz="4" w:space="0" w:color="000000"/>
            </w:tcBorders>
            <w:vAlign w:val="center"/>
            <w:hideMark/>
          </w:tcPr>
          <w:p w14:paraId="7A4D370F" w14:textId="77777777" w:rsidR="00806BEE" w:rsidRDefault="00806BEE">
            <w:pPr>
              <w:spacing w:line="256" w:lineRule="auto"/>
              <w:ind w:left="5"/>
            </w:pPr>
            <w:r>
              <w:rPr>
                <w:b/>
                <w:sz w:val="23"/>
              </w:rPr>
              <w:lastRenderedPageBreak/>
              <w:t>Legacy Device</w:t>
            </w:r>
            <w: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hideMark/>
          </w:tcPr>
          <w:p w14:paraId="7F4633AE" w14:textId="77777777" w:rsidR="00806BEE" w:rsidRDefault="00806BEE">
            <w:pPr>
              <w:spacing w:line="256" w:lineRule="auto"/>
              <w:ind w:left="5"/>
            </w:pPr>
            <w:r>
              <w:rPr>
                <w:b/>
                <w:sz w:val="23"/>
              </w:rPr>
              <w:t>Units</w:t>
            </w:r>
            <w:r>
              <w:t xml:space="preserve">  </w:t>
            </w:r>
          </w:p>
        </w:tc>
        <w:tc>
          <w:tcPr>
            <w:tcW w:w="1224" w:type="dxa"/>
            <w:tcBorders>
              <w:top w:val="single" w:sz="4" w:space="0" w:color="000000"/>
              <w:left w:val="single" w:sz="4" w:space="0" w:color="000000"/>
              <w:bottom w:val="single" w:sz="4" w:space="0" w:color="000000"/>
              <w:right w:val="single" w:sz="4" w:space="0" w:color="000000"/>
            </w:tcBorders>
            <w:hideMark/>
          </w:tcPr>
          <w:p w14:paraId="43399684" w14:textId="77777777" w:rsidR="00806BEE" w:rsidRDefault="00806BEE">
            <w:pPr>
              <w:spacing w:after="115" w:line="256" w:lineRule="auto"/>
              <w:ind w:left="5"/>
            </w:pPr>
            <w:r>
              <w:rPr>
                <w:b/>
                <w:sz w:val="23"/>
              </w:rPr>
              <w:t xml:space="preserve">Unit </w:t>
            </w:r>
            <w:r>
              <w:t xml:space="preserve"> </w:t>
            </w:r>
          </w:p>
          <w:p w14:paraId="13502CFC" w14:textId="77777777" w:rsidR="00806BEE" w:rsidRDefault="00806BEE">
            <w:pPr>
              <w:spacing w:after="137" w:line="256" w:lineRule="auto"/>
              <w:ind w:left="5"/>
            </w:pPr>
            <w:r>
              <w:rPr>
                <w:b/>
                <w:sz w:val="23"/>
              </w:rPr>
              <w:t xml:space="preserve">Wattage </w:t>
            </w:r>
            <w:r>
              <w:t xml:space="preserve"> </w:t>
            </w:r>
          </w:p>
          <w:p w14:paraId="05DA69A9" w14:textId="77777777" w:rsidR="00806BEE" w:rsidRDefault="00806BEE">
            <w:pPr>
              <w:spacing w:line="256" w:lineRule="auto"/>
              <w:ind w:left="5"/>
            </w:pPr>
            <w:r>
              <w:rPr>
                <w:b/>
                <w:sz w:val="23"/>
              </w:rPr>
              <w:t>(W)</w:t>
            </w:r>
            <w:r>
              <w:t xml:space="preserve">  </w:t>
            </w:r>
          </w:p>
        </w:tc>
        <w:tc>
          <w:tcPr>
            <w:tcW w:w="1091" w:type="dxa"/>
            <w:tcBorders>
              <w:top w:val="single" w:sz="4" w:space="0" w:color="000000"/>
              <w:left w:val="single" w:sz="4" w:space="0" w:color="000000"/>
              <w:bottom w:val="single" w:sz="4" w:space="0" w:color="000000"/>
              <w:right w:val="single" w:sz="4" w:space="0" w:color="000000"/>
            </w:tcBorders>
            <w:vAlign w:val="center"/>
            <w:hideMark/>
          </w:tcPr>
          <w:p w14:paraId="27142F05" w14:textId="77777777" w:rsidR="00806BEE" w:rsidRDefault="00806BEE">
            <w:pPr>
              <w:spacing w:line="256" w:lineRule="auto"/>
              <w:ind w:left="5"/>
            </w:pPr>
            <w:r>
              <w:rPr>
                <w:b/>
                <w:sz w:val="23"/>
              </w:rPr>
              <w:t>Monthly kWh</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4C5C9640" w14:textId="77777777" w:rsidR="00806BEE" w:rsidRDefault="00806BEE">
            <w:pPr>
              <w:spacing w:after="137" w:line="256" w:lineRule="auto"/>
              <w:ind w:left="5"/>
            </w:pPr>
            <w:r>
              <w:rPr>
                <w:b/>
                <w:sz w:val="23"/>
              </w:rPr>
              <w:t xml:space="preserve">LED </w:t>
            </w:r>
            <w:r>
              <w:t xml:space="preserve"> </w:t>
            </w:r>
          </w:p>
          <w:p w14:paraId="16FD0160" w14:textId="77777777" w:rsidR="00806BEE" w:rsidRDefault="00806BEE">
            <w:pPr>
              <w:spacing w:line="256" w:lineRule="auto"/>
              <w:ind w:left="5"/>
            </w:pPr>
            <w:r>
              <w:rPr>
                <w:b/>
                <w:sz w:val="23"/>
              </w:rPr>
              <w:t>Equivalent</w:t>
            </w:r>
            <w:r>
              <w:t xml:space="preserve">  </w:t>
            </w:r>
          </w:p>
        </w:tc>
        <w:tc>
          <w:tcPr>
            <w:tcW w:w="1228" w:type="dxa"/>
            <w:tcBorders>
              <w:top w:val="single" w:sz="4" w:space="0" w:color="000000"/>
              <w:left w:val="single" w:sz="4" w:space="0" w:color="000000"/>
              <w:bottom w:val="single" w:sz="4" w:space="0" w:color="000000"/>
              <w:right w:val="single" w:sz="4" w:space="0" w:color="000000"/>
            </w:tcBorders>
            <w:hideMark/>
          </w:tcPr>
          <w:p w14:paraId="032A777A" w14:textId="77777777" w:rsidR="00806BEE" w:rsidRDefault="00806BEE">
            <w:pPr>
              <w:spacing w:after="115" w:line="256" w:lineRule="auto"/>
              <w:ind w:left="5"/>
            </w:pPr>
            <w:r>
              <w:rPr>
                <w:b/>
                <w:sz w:val="23"/>
              </w:rPr>
              <w:t xml:space="preserve">LED </w:t>
            </w:r>
            <w:r>
              <w:t xml:space="preserve"> </w:t>
            </w:r>
          </w:p>
          <w:p w14:paraId="0F362E42" w14:textId="77777777" w:rsidR="00806BEE" w:rsidRDefault="00806BEE">
            <w:pPr>
              <w:spacing w:after="137" w:line="256" w:lineRule="auto"/>
              <w:ind w:left="5"/>
            </w:pPr>
            <w:r>
              <w:rPr>
                <w:b/>
                <w:sz w:val="23"/>
              </w:rPr>
              <w:t xml:space="preserve">Wattage </w:t>
            </w:r>
            <w:r>
              <w:t xml:space="preserve"> </w:t>
            </w:r>
          </w:p>
          <w:p w14:paraId="2C995087" w14:textId="77777777" w:rsidR="00806BEE" w:rsidRDefault="00806BEE">
            <w:pPr>
              <w:spacing w:line="256" w:lineRule="auto"/>
              <w:ind w:left="5"/>
            </w:pPr>
            <w:r>
              <w:rPr>
                <w:b/>
                <w:sz w:val="23"/>
              </w:rPr>
              <w:t>(W)</w:t>
            </w:r>
            <w:r>
              <w:t xml:space="preserve">  </w:t>
            </w:r>
          </w:p>
        </w:tc>
        <w:tc>
          <w:tcPr>
            <w:tcW w:w="1374" w:type="dxa"/>
            <w:tcBorders>
              <w:top w:val="single" w:sz="4" w:space="0" w:color="000000"/>
              <w:left w:val="single" w:sz="4" w:space="0" w:color="000000"/>
              <w:bottom w:val="single" w:sz="4" w:space="0" w:color="000000"/>
              <w:right w:val="single" w:sz="4" w:space="0" w:color="000000"/>
            </w:tcBorders>
            <w:vAlign w:val="center"/>
            <w:hideMark/>
          </w:tcPr>
          <w:p w14:paraId="10B31E84" w14:textId="77777777" w:rsidR="00806BEE" w:rsidRDefault="00806BEE">
            <w:pPr>
              <w:spacing w:line="256" w:lineRule="auto"/>
            </w:pPr>
            <w:r>
              <w:rPr>
                <w:b/>
                <w:sz w:val="23"/>
              </w:rPr>
              <w:t>Wasted kWh/month</w:t>
            </w:r>
            <w:r>
              <w:t xml:space="preserve"> </w:t>
            </w:r>
          </w:p>
        </w:tc>
      </w:tr>
      <w:tr w:rsidR="00806BEE" w14:paraId="32436403" w14:textId="77777777" w:rsidTr="00806BEE">
        <w:trPr>
          <w:trHeight w:val="1115"/>
        </w:trPr>
        <w:tc>
          <w:tcPr>
            <w:tcW w:w="1760" w:type="dxa"/>
            <w:tcBorders>
              <w:top w:val="single" w:sz="4" w:space="0" w:color="000000"/>
              <w:left w:val="single" w:sz="4" w:space="0" w:color="000000"/>
              <w:bottom w:val="single" w:sz="4" w:space="0" w:color="000000"/>
              <w:right w:val="single" w:sz="4" w:space="0" w:color="000000"/>
            </w:tcBorders>
            <w:vAlign w:val="center"/>
            <w:hideMark/>
          </w:tcPr>
          <w:p w14:paraId="05F4339E" w14:textId="77777777" w:rsidR="00806BEE" w:rsidRDefault="00806BEE">
            <w:pPr>
              <w:spacing w:line="256" w:lineRule="auto"/>
              <w:ind w:left="5"/>
            </w:pPr>
            <w:r>
              <w:rPr>
                <w:sz w:val="23"/>
              </w:rPr>
              <w:t>LFT</w:t>
            </w:r>
            <w: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hideMark/>
          </w:tcPr>
          <w:p w14:paraId="046CE2C8" w14:textId="77777777" w:rsidR="00806BEE" w:rsidRDefault="00806BEE">
            <w:pPr>
              <w:spacing w:line="256" w:lineRule="auto"/>
              <w:ind w:left="5"/>
            </w:pPr>
            <w:r>
              <w:rPr>
                <w:sz w:val="23"/>
              </w:rPr>
              <w:t>311</w:t>
            </w:r>
            <w: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hideMark/>
          </w:tcPr>
          <w:p w14:paraId="6044D6D7" w14:textId="77777777" w:rsidR="00806BEE" w:rsidRDefault="00806BEE">
            <w:pPr>
              <w:spacing w:line="256" w:lineRule="auto"/>
              <w:ind w:left="5"/>
            </w:pPr>
            <w:r>
              <w:rPr>
                <w:sz w:val="23"/>
              </w:rPr>
              <w:t>36 W</w:t>
            </w:r>
            <w:r>
              <w:t xml:space="preserve">  </w:t>
            </w:r>
          </w:p>
        </w:tc>
        <w:tc>
          <w:tcPr>
            <w:tcW w:w="1091" w:type="dxa"/>
            <w:tcBorders>
              <w:top w:val="single" w:sz="4" w:space="0" w:color="000000"/>
              <w:left w:val="single" w:sz="4" w:space="0" w:color="000000"/>
              <w:bottom w:val="single" w:sz="4" w:space="0" w:color="000000"/>
              <w:right w:val="single" w:sz="4" w:space="0" w:color="000000"/>
            </w:tcBorders>
            <w:vAlign w:val="center"/>
            <w:hideMark/>
          </w:tcPr>
          <w:p w14:paraId="4BF2DB2F" w14:textId="77777777" w:rsidR="00806BEE" w:rsidRDefault="00806BEE">
            <w:pPr>
              <w:spacing w:line="256" w:lineRule="auto"/>
              <w:ind w:left="5"/>
            </w:pPr>
            <w:r>
              <w:rPr>
                <w:sz w:val="23"/>
              </w:rPr>
              <w:t>2,911</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3ECF7530" w14:textId="77777777" w:rsidR="00806BEE" w:rsidRDefault="00806BEE">
            <w:pPr>
              <w:spacing w:after="128" w:line="256" w:lineRule="auto"/>
              <w:ind w:left="5"/>
            </w:pPr>
            <w:r>
              <w:rPr>
                <w:sz w:val="23"/>
              </w:rPr>
              <w:t xml:space="preserve">Long LED </w:t>
            </w:r>
          </w:p>
          <w:p w14:paraId="37CF877B" w14:textId="77777777" w:rsidR="00806BEE" w:rsidRDefault="00806BEE">
            <w:pPr>
              <w:spacing w:line="256" w:lineRule="auto"/>
              <w:ind w:left="5"/>
            </w:pPr>
            <w:r>
              <w:rPr>
                <w:sz w:val="23"/>
              </w:rPr>
              <w:t>Tube</w:t>
            </w:r>
            <w: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hideMark/>
          </w:tcPr>
          <w:p w14:paraId="2F8D59BE" w14:textId="77777777" w:rsidR="00806BEE" w:rsidRDefault="00806BEE">
            <w:pPr>
              <w:spacing w:line="256" w:lineRule="auto"/>
              <w:ind w:left="5"/>
            </w:pPr>
            <w:r>
              <w:rPr>
                <w:sz w:val="23"/>
              </w:rPr>
              <w:t>20 W</w:t>
            </w:r>
            <w:r>
              <w:t xml:space="preserve">  </w:t>
            </w:r>
          </w:p>
        </w:tc>
        <w:tc>
          <w:tcPr>
            <w:tcW w:w="1374" w:type="dxa"/>
            <w:tcBorders>
              <w:top w:val="single" w:sz="4" w:space="0" w:color="000000"/>
              <w:left w:val="single" w:sz="4" w:space="0" w:color="000000"/>
              <w:bottom w:val="single" w:sz="4" w:space="0" w:color="000000"/>
              <w:right w:val="single" w:sz="4" w:space="0" w:color="000000"/>
            </w:tcBorders>
            <w:vAlign w:val="center"/>
            <w:hideMark/>
          </w:tcPr>
          <w:p w14:paraId="5CB8A29E" w14:textId="77777777" w:rsidR="00806BEE" w:rsidRDefault="00806BEE">
            <w:pPr>
              <w:spacing w:line="256" w:lineRule="auto"/>
            </w:pPr>
            <w:r>
              <w:rPr>
                <w:sz w:val="23"/>
              </w:rPr>
              <w:t>1,294</w:t>
            </w:r>
            <w:r>
              <w:t xml:space="preserve">  </w:t>
            </w:r>
          </w:p>
        </w:tc>
      </w:tr>
      <w:tr w:rsidR="00806BEE" w14:paraId="767168D5" w14:textId="77777777" w:rsidTr="00806BEE">
        <w:trPr>
          <w:trHeight w:val="1115"/>
        </w:trPr>
        <w:tc>
          <w:tcPr>
            <w:tcW w:w="1760" w:type="dxa"/>
            <w:tcBorders>
              <w:top w:val="single" w:sz="4" w:space="0" w:color="000000"/>
              <w:left w:val="single" w:sz="4" w:space="0" w:color="000000"/>
              <w:bottom w:val="single" w:sz="4" w:space="0" w:color="000000"/>
              <w:right w:val="single" w:sz="4" w:space="0" w:color="000000"/>
            </w:tcBorders>
            <w:vAlign w:val="center"/>
            <w:hideMark/>
          </w:tcPr>
          <w:p w14:paraId="5E608E0C" w14:textId="77777777" w:rsidR="00806BEE" w:rsidRDefault="00806BEE">
            <w:pPr>
              <w:spacing w:line="256" w:lineRule="auto"/>
              <w:ind w:left="5"/>
            </w:pPr>
            <w:r>
              <w:rPr>
                <w:sz w:val="23"/>
              </w:rPr>
              <w:t>SFT</w:t>
            </w:r>
            <w: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hideMark/>
          </w:tcPr>
          <w:p w14:paraId="39363CB9" w14:textId="77777777" w:rsidR="00806BEE" w:rsidRDefault="00806BEE">
            <w:pPr>
              <w:spacing w:line="256" w:lineRule="auto"/>
              <w:ind w:left="5"/>
            </w:pPr>
            <w:r>
              <w:rPr>
                <w:sz w:val="23"/>
              </w:rPr>
              <w:t>121</w:t>
            </w:r>
            <w: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hideMark/>
          </w:tcPr>
          <w:p w14:paraId="70C4614B" w14:textId="77777777" w:rsidR="00806BEE" w:rsidRDefault="00806BEE">
            <w:pPr>
              <w:spacing w:line="256" w:lineRule="auto"/>
              <w:ind w:left="5"/>
            </w:pPr>
            <w:r>
              <w:rPr>
                <w:sz w:val="23"/>
              </w:rPr>
              <w:t>18 W</w:t>
            </w:r>
            <w:r>
              <w:t xml:space="preserve">  </w:t>
            </w:r>
          </w:p>
        </w:tc>
        <w:tc>
          <w:tcPr>
            <w:tcW w:w="1091" w:type="dxa"/>
            <w:tcBorders>
              <w:top w:val="single" w:sz="4" w:space="0" w:color="000000"/>
              <w:left w:val="single" w:sz="4" w:space="0" w:color="000000"/>
              <w:bottom w:val="single" w:sz="4" w:space="0" w:color="000000"/>
              <w:right w:val="single" w:sz="4" w:space="0" w:color="000000"/>
            </w:tcBorders>
            <w:vAlign w:val="center"/>
            <w:hideMark/>
          </w:tcPr>
          <w:p w14:paraId="38D55D27" w14:textId="77777777" w:rsidR="00806BEE" w:rsidRDefault="00806BEE">
            <w:pPr>
              <w:spacing w:line="256" w:lineRule="auto"/>
              <w:ind w:left="5"/>
            </w:pPr>
            <w:r>
              <w:rPr>
                <w:sz w:val="23"/>
              </w:rPr>
              <w:t>566</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6C637203" w14:textId="77777777" w:rsidR="00806BEE" w:rsidRDefault="00806BEE">
            <w:pPr>
              <w:spacing w:after="123" w:line="256" w:lineRule="auto"/>
              <w:ind w:left="5"/>
            </w:pPr>
            <w:r>
              <w:rPr>
                <w:sz w:val="23"/>
              </w:rPr>
              <w:t xml:space="preserve">Short LED </w:t>
            </w:r>
          </w:p>
          <w:p w14:paraId="3E19DCEB" w14:textId="77777777" w:rsidR="00806BEE" w:rsidRDefault="00806BEE">
            <w:pPr>
              <w:spacing w:line="256" w:lineRule="auto"/>
              <w:ind w:left="5"/>
            </w:pPr>
            <w:r>
              <w:rPr>
                <w:sz w:val="23"/>
              </w:rPr>
              <w:t>Tube</w:t>
            </w:r>
            <w: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hideMark/>
          </w:tcPr>
          <w:p w14:paraId="013CF8B8" w14:textId="77777777" w:rsidR="00806BEE" w:rsidRDefault="00806BEE">
            <w:pPr>
              <w:spacing w:line="256" w:lineRule="auto"/>
              <w:ind w:left="5"/>
            </w:pPr>
            <w:r>
              <w:rPr>
                <w:sz w:val="23"/>
              </w:rPr>
              <w:t>10 W</w:t>
            </w:r>
            <w:r>
              <w:t xml:space="preserve">  </w:t>
            </w:r>
          </w:p>
        </w:tc>
        <w:tc>
          <w:tcPr>
            <w:tcW w:w="1374" w:type="dxa"/>
            <w:tcBorders>
              <w:top w:val="single" w:sz="4" w:space="0" w:color="000000"/>
              <w:left w:val="single" w:sz="4" w:space="0" w:color="000000"/>
              <w:bottom w:val="single" w:sz="4" w:space="0" w:color="000000"/>
              <w:right w:val="single" w:sz="4" w:space="0" w:color="000000"/>
            </w:tcBorders>
            <w:vAlign w:val="center"/>
            <w:hideMark/>
          </w:tcPr>
          <w:p w14:paraId="1B1E5A0D" w14:textId="77777777" w:rsidR="00806BEE" w:rsidRDefault="00806BEE">
            <w:pPr>
              <w:spacing w:line="256" w:lineRule="auto"/>
            </w:pPr>
            <w:r>
              <w:rPr>
                <w:sz w:val="23"/>
              </w:rPr>
              <w:t>252</w:t>
            </w:r>
            <w:r>
              <w:t xml:space="preserve">  </w:t>
            </w:r>
          </w:p>
        </w:tc>
      </w:tr>
      <w:tr w:rsidR="00806BEE" w14:paraId="7897A29B" w14:textId="77777777" w:rsidTr="00806BEE">
        <w:trPr>
          <w:trHeight w:val="833"/>
        </w:trPr>
        <w:tc>
          <w:tcPr>
            <w:tcW w:w="1760" w:type="dxa"/>
            <w:tcBorders>
              <w:top w:val="single" w:sz="4" w:space="0" w:color="000000"/>
              <w:left w:val="single" w:sz="4" w:space="0" w:color="000000"/>
              <w:bottom w:val="single" w:sz="4" w:space="0" w:color="000000"/>
              <w:right w:val="single" w:sz="4" w:space="0" w:color="000000"/>
            </w:tcBorders>
            <w:vAlign w:val="center"/>
            <w:hideMark/>
          </w:tcPr>
          <w:p w14:paraId="77CF9CFD" w14:textId="77777777" w:rsidR="00806BEE" w:rsidRDefault="00806BEE">
            <w:pPr>
              <w:spacing w:line="256" w:lineRule="auto"/>
              <w:ind w:left="5"/>
            </w:pPr>
            <w:r>
              <w:rPr>
                <w:sz w:val="23"/>
              </w:rPr>
              <w:t>CFL Bulb</w:t>
            </w:r>
            <w: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hideMark/>
          </w:tcPr>
          <w:p w14:paraId="72C683D4" w14:textId="77777777" w:rsidR="00806BEE" w:rsidRDefault="00806BEE">
            <w:pPr>
              <w:spacing w:line="256" w:lineRule="auto"/>
              <w:ind w:left="5"/>
            </w:pPr>
            <w:r>
              <w:rPr>
                <w:sz w:val="23"/>
              </w:rPr>
              <w:t>19</w:t>
            </w:r>
            <w: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hideMark/>
          </w:tcPr>
          <w:p w14:paraId="44BC47D6" w14:textId="77777777" w:rsidR="00806BEE" w:rsidRDefault="00806BEE">
            <w:pPr>
              <w:spacing w:line="256" w:lineRule="auto"/>
              <w:ind w:left="5"/>
            </w:pPr>
            <w:r>
              <w:rPr>
                <w:sz w:val="23"/>
              </w:rPr>
              <w:t>15 W</w:t>
            </w:r>
            <w:r>
              <w:t xml:space="preserve">  </w:t>
            </w:r>
          </w:p>
        </w:tc>
        <w:tc>
          <w:tcPr>
            <w:tcW w:w="1091" w:type="dxa"/>
            <w:tcBorders>
              <w:top w:val="single" w:sz="4" w:space="0" w:color="000000"/>
              <w:left w:val="single" w:sz="4" w:space="0" w:color="000000"/>
              <w:bottom w:val="single" w:sz="4" w:space="0" w:color="000000"/>
              <w:right w:val="single" w:sz="4" w:space="0" w:color="000000"/>
            </w:tcBorders>
            <w:vAlign w:val="center"/>
            <w:hideMark/>
          </w:tcPr>
          <w:p w14:paraId="061CC545" w14:textId="77777777" w:rsidR="00806BEE" w:rsidRDefault="00806BEE">
            <w:pPr>
              <w:spacing w:line="256" w:lineRule="auto"/>
              <w:ind w:left="5"/>
            </w:pPr>
            <w:r>
              <w:rPr>
                <w:sz w:val="23"/>
              </w:rPr>
              <w:t>74</w:t>
            </w:r>
            <w:r>
              <w:t xml:space="preserve">  </w:t>
            </w:r>
          </w:p>
        </w:tc>
        <w:tc>
          <w:tcPr>
            <w:tcW w:w="1289" w:type="dxa"/>
            <w:tcBorders>
              <w:top w:val="single" w:sz="4" w:space="0" w:color="000000"/>
              <w:left w:val="single" w:sz="4" w:space="0" w:color="000000"/>
              <w:bottom w:val="single" w:sz="4" w:space="0" w:color="000000"/>
              <w:right w:val="single" w:sz="4" w:space="0" w:color="000000"/>
            </w:tcBorders>
            <w:hideMark/>
          </w:tcPr>
          <w:p w14:paraId="18C8AA75" w14:textId="77777777" w:rsidR="00806BEE" w:rsidRDefault="00806BEE">
            <w:pPr>
              <w:spacing w:after="127" w:line="256" w:lineRule="auto"/>
              <w:ind w:left="5"/>
            </w:pPr>
            <w:r>
              <w:rPr>
                <w:sz w:val="23"/>
              </w:rPr>
              <w:t xml:space="preserve">LED Bulb </w:t>
            </w:r>
            <w:r>
              <w:t xml:space="preserve"> </w:t>
            </w:r>
          </w:p>
          <w:p w14:paraId="653FFB6E" w14:textId="77777777" w:rsidR="00806BEE" w:rsidRDefault="00806BEE">
            <w:pPr>
              <w:spacing w:line="256" w:lineRule="auto"/>
              <w:ind w:left="5"/>
            </w:pPr>
            <w:r>
              <w:rPr>
                <w:sz w:val="23"/>
              </w:rPr>
              <w:t>(9W)</w:t>
            </w:r>
            <w: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hideMark/>
          </w:tcPr>
          <w:p w14:paraId="629D9C40" w14:textId="77777777" w:rsidR="00806BEE" w:rsidRDefault="00806BEE">
            <w:pPr>
              <w:spacing w:line="256" w:lineRule="auto"/>
              <w:ind w:left="5"/>
            </w:pPr>
            <w:r>
              <w:rPr>
                <w:sz w:val="23"/>
              </w:rPr>
              <w:t>9 W</w:t>
            </w:r>
            <w:r>
              <w:t xml:space="preserve">  </w:t>
            </w:r>
          </w:p>
        </w:tc>
        <w:tc>
          <w:tcPr>
            <w:tcW w:w="1374" w:type="dxa"/>
            <w:tcBorders>
              <w:top w:val="single" w:sz="4" w:space="0" w:color="000000"/>
              <w:left w:val="single" w:sz="4" w:space="0" w:color="000000"/>
              <w:bottom w:val="single" w:sz="4" w:space="0" w:color="000000"/>
              <w:right w:val="single" w:sz="4" w:space="0" w:color="000000"/>
            </w:tcBorders>
            <w:vAlign w:val="center"/>
            <w:hideMark/>
          </w:tcPr>
          <w:p w14:paraId="538035AA" w14:textId="77777777" w:rsidR="00806BEE" w:rsidRDefault="00806BEE">
            <w:pPr>
              <w:spacing w:line="256" w:lineRule="auto"/>
            </w:pPr>
            <w:r>
              <w:rPr>
                <w:sz w:val="23"/>
              </w:rPr>
              <w:t>30</w:t>
            </w:r>
            <w:r>
              <w:t xml:space="preserve">  </w:t>
            </w:r>
          </w:p>
        </w:tc>
      </w:tr>
      <w:tr w:rsidR="00806BEE" w14:paraId="706DADF9" w14:textId="77777777" w:rsidTr="00806BEE">
        <w:trPr>
          <w:trHeight w:val="837"/>
        </w:trPr>
        <w:tc>
          <w:tcPr>
            <w:tcW w:w="1760" w:type="dxa"/>
            <w:tcBorders>
              <w:top w:val="single" w:sz="4" w:space="0" w:color="000000"/>
              <w:left w:val="single" w:sz="4" w:space="0" w:color="000000"/>
              <w:bottom w:val="single" w:sz="4" w:space="0" w:color="000000"/>
              <w:right w:val="single" w:sz="4" w:space="0" w:color="000000"/>
            </w:tcBorders>
            <w:vAlign w:val="center"/>
            <w:hideMark/>
          </w:tcPr>
          <w:p w14:paraId="6C460B11" w14:textId="77777777" w:rsidR="00806BEE" w:rsidRDefault="00806BEE">
            <w:pPr>
              <w:spacing w:line="256" w:lineRule="auto"/>
              <w:ind w:left="5"/>
            </w:pPr>
            <w:r>
              <w:rPr>
                <w:b/>
                <w:sz w:val="23"/>
              </w:rPr>
              <w:t>TOTAL</w:t>
            </w:r>
            <w: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hideMark/>
          </w:tcPr>
          <w:p w14:paraId="562387A1" w14:textId="77777777" w:rsidR="00806BEE" w:rsidRDefault="00806BEE">
            <w:pPr>
              <w:spacing w:line="256" w:lineRule="auto"/>
              <w:ind w:left="5"/>
            </w:pPr>
            <w:r>
              <w:rPr>
                <w:b/>
                <w:sz w:val="23"/>
              </w:rPr>
              <w:t>451</w:t>
            </w:r>
            <w: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hideMark/>
          </w:tcPr>
          <w:p w14:paraId="2C172074" w14:textId="77777777" w:rsidR="00806BEE" w:rsidRDefault="00806BEE">
            <w:pPr>
              <w:spacing w:line="256" w:lineRule="auto"/>
              <w:ind w:left="5"/>
            </w:pPr>
            <w:r>
              <w:rPr>
                <w:b/>
                <w:sz w:val="23"/>
              </w:rPr>
              <w:t>---</w:t>
            </w:r>
            <w:r>
              <w:t xml:space="preserve">  </w:t>
            </w:r>
          </w:p>
        </w:tc>
        <w:tc>
          <w:tcPr>
            <w:tcW w:w="1091" w:type="dxa"/>
            <w:tcBorders>
              <w:top w:val="single" w:sz="4" w:space="0" w:color="000000"/>
              <w:left w:val="single" w:sz="4" w:space="0" w:color="000000"/>
              <w:bottom w:val="single" w:sz="4" w:space="0" w:color="000000"/>
              <w:right w:val="single" w:sz="4" w:space="0" w:color="000000"/>
            </w:tcBorders>
            <w:vAlign w:val="center"/>
            <w:hideMark/>
          </w:tcPr>
          <w:p w14:paraId="0E44CA60" w14:textId="77777777" w:rsidR="00806BEE" w:rsidRDefault="00806BEE">
            <w:pPr>
              <w:spacing w:line="256" w:lineRule="auto"/>
              <w:ind w:left="5"/>
            </w:pPr>
            <w:r>
              <w:rPr>
                <w:b/>
                <w:sz w:val="23"/>
              </w:rPr>
              <w:t>3,551</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00147C40" w14:textId="77777777" w:rsidR="00806BEE" w:rsidRDefault="00806BEE">
            <w:pPr>
              <w:spacing w:line="256" w:lineRule="auto"/>
              <w:ind w:left="5"/>
            </w:pPr>
            <w:r>
              <w:rPr>
                <w:b/>
                <w:sz w:val="23"/>
              </w:rPr>
              <w:t>---</w:t>
            </w:r>
            <w: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hideMark/>
          </w:tcPr>
          <w:p w14:paraId="2CEF5FA5" w14:textId="77777777" w:rsidR="00806BEE" w:rsidRDefault="00806BEE">
            <w:pPr>
              <w:spacing w:line="256" w:lineRule="auto"/>
              <w:ind w:left="5"/>
            </w:pPr>
            <w:r>
              <w:rPr>
                <w:b/>
                <w:sz w:val="23"/>
              </w:rPr>
              <w:t>---</w:t>
            </w:r>
            <w:r>
              <w:t xml:space="preserve">  </w:t>
            </w:r>
          </w:p>
        </w:tc>
        <w:tc>
          <w:tcPr>
            <w:tcW w:w="1374" w:type="dxa"/>
            <w:tcBorders>
              <w:top w:val="single" w:sz="4" w:space="0" w:color="000000"/>
              <w:left w:val="single" w:sz="4" w:space="0" w:color="000000"/>
              <w:bottom w:val="single" w:sz="4" w:space="0" w:color="000000"/>
              <w:right w:val="single" w:sz="4" w:space="0" w:color="000000"/>
            </w:tcBorders>
            <w:hideMark/>
          </w:tcPr>
          <w:p w14:paraId="7634FFDA" w14:textId="77777777" w:rsidR="00806BEE" w:rsidRDefault="00806BEE">
            <w:pPr>
              <w:spacing w:after="143" w:line="256" w:lineRule="auto"/>
            </w:pPr>
            <w:r>
              <w:rPr>
                <w:b/>
                <w:sz w:val="23"/>
              </w:rPr>
              <w:t xml:space="preserve">1,576 </w:t>
            </w:r>
            <w:r>
              <w:t xml:space="preserve"> </w:t>
            </w:r>
          </w:p>
          <w:p w14:paraId="6A483D89" w14:textId="77777777" w:rsidR="00806BEE" w:rsidRDefault="00806BEE">
            <w:pPr>
              <w:spacing w:line="256" w:lineRule="auto"/>
            </w:pPr>
            <w:r>
              <w:rPr>
                <w:b/>
                <w:sz w:val="23"/>
              </w:rPr>
              <w:t>kWh/month</w:t>
            </w:r>
            <w:r>
              <w:t xml:space="preserve"> </w:t>
            </w:r>
          </w:p>
        </w:tc>
      </w:tr>
    </w:tbl>
    <w:p w14:paraId="3AB8174D" w14:textId="77777777" w:rsidR="00806BEE" w:rsidRDefault="00806BEE" w:rsidP="00806BEE">
      <w:pPr>
        <w:spacing w:after="132" w:line="256" w:lineRule="auto"/>
        <w:ind w:left="14"/>
        <w:rPr>
          <w:color w:val="000000"/>
          <w:sz w:val="26"/>
          <w:lang w:val="en-GB" w:eastAsia="en-GB" w:bidi="ta-IN"/>
        </w:rPr>
      </w:pPr>
      <w:r>
        <w:t xml:space="preserve"> </w:t>
      </w:r>
    </w:p>
    <w:p w14:paraId="4362C9E7" w14:textId="77777777" w:rsidR="00806BEE" w:rsidRDefault="00806BEE" w:rsidP="00806BEE">
      <w:pPr>
        <w:spacing w:after="5" w:line="352" w:lineRule="auto"/>
        <w:ind w:left="9" w:right="217"/>
      </w:pPr>
      <w:r>
        <w:t xml:space="preserve">Key Finding: 451 legacy lighting units are consuming 3,551 kWh/month. Their LED equivalents would consume only 1,975 kWh/month a direct wastage of 1,576 kWh every month purely due to outdated lamp technology.  </w:t>
      </w:r>
    </w:p>
    <w:p w14:paraId="3FE87018" w14:textId="77777777" w:rsidR="00806BEE" w:rsidRDefault="00806BEE" w:rsidP="00806BEE">
      <w:pPr>
        <w:spacing w:after="125" w:line="256" w:lineRule="auto"/>
      </w:pPr>
      <w:r>
        <w:t xml:space="preserve"> </w:t>
      </w:r>
    </w:p>
    <w:p w14:paraId="53212601" w14:textId="77777777" w:rsidR="00806BEE" w:rsidRDefault="00806BEE" w:rsidP="00806BEE">
      <w:pPr>
        <w:pStyle w:val="Heading4"/>
        <w:spacing w:after="258"/>
        <w:ind w:left="9"/>
      </w:pPr>
      <w:r>
        <w:t>2.3.2 Wastage Type 2 - Induction Fan Technology</w:t>
      </w:r>
      <w:r>
        <w:rPr>
          <w:sz w:val="26"/>
        </w:rPr>
        <w:t xml:space="preserve"> </w:t>
      </w:r>
      <w:r>
        <w:t xml:space="preserve"> </w:t>
      </w:r>
    </w:p>
    <w:p w14:paraId="39BBD3AC" w14:textId="77777777" w:rsidR="00806BEE" w:rsidRDefault="00806BEE" w:rsidP="00806BEE">
      <w:pPr>
        <w:spacing w:line="357" w:lineRule="auto"/>
        <w:ind w:left="9" w:right="213"/>
      </w:pPr>
      <w:r>
        <w:t xml:space="preserve">Induction fans account for 570 of the 678 total fans - 84% of all fans. At 75 W per unit, these consume 8,892 kWh/month. Modern BLDC (Brushless DC) fans of equivalent air delivery consume only 35 W - less than half the energy. Pedestal fans (85 units at 55 W) also have efficient BLDC replacements available at 35 W.  </w:t>
      </w:r>
    </w:p>
    <w:p w14:paraId="75B4491E" w14:textId="77777777" w:rsidR="00806BEE" w:rsidRDefault="00806BEE" w:rsidP="00806BEE">
      <w:pPr>
        <w:spacing w:after="86" w:line="264" w:lineRule="auto"/>
        <w:ind w:right="217"/>
        <w:jc w:val="center"/>
      </w:pPr>
      <w:r>
        <w:rPr>
          <w:i/>
          <w:sz w:val="23"/>
        </w:rPr>
        <w:t>Table 6: Fan Technology Wastage Analysis</w:t>
      </w:r>
      <w:r>
        <w:t xml:space="preserve">  </w:t>
      </w:r>
    </w:p>
    <w:tbl>
      <w:tblPr>
        <w:tblStyle w:val="TableNormal0"/>
        <w:tblW w:w="8808" w:type="dxa"/>
        <w:tblInd w:w="19" w:type="dxa"/>
        <w:tblCellMar>
          <w:top w:w="57" w:type="dxa"/>
          <w:left w:w="99" w:type="dxa"/>
        </w:tblCellMar>
        <w:tblLook w:val="04A0" w:firstRow="1" w:lastRow="0" w:firstColumn="1" w:lastColumn="0" w:noHBand="0" w:noVBand="1"/>
      </w:tblPr>
      <w:tblGrid>
        <w:gridCol w:w="1388"/>
        <w:gridCol w:w="743"/>
        <w:gridCol w:w="1209"/>
        <w:gridCol w:w="1125"/>
        <w:gridCol w:w="1412"/>
        <w:gridCol w:w="1120"/>
        <w:gridCol w:w="1811"/>
      </w:tblGrid>
      <w:tr w:rsidR="00806BEE" w14:paraId="6B5A8235" w14:textId="77777777" w:rsidTr="00806BEE">
        <w:trPr>
          <w:trHeight w:val="833"/>
        </w:trPr>
        <w:tc>
          <w:tcPr>
            <w:tcW w:w="1388" w:type="dxa"/>
            <w:tcBorders>
              <w:top w:val="single" w:sz="4" w:space="0" w:color="000000"/>
              <w:left w:val="single" w:sz="4" w:space="0" w:color="000000"/>
              <w:bottom w:val="single" w:sz="4" w:space="0" w:color="000000"/>
              <w:right w:val="single" w:sz="4" w:space="0" w:color="000000"/>
            </w:tcBorders>
            <w:vAlign w:val="center"/>
            <w:hideMark/>
          </w:tcPr>
          <w:p w14:paraId="206609B9" w14:textId="77777777" w:rsidR="00806BEE" w:rsidRDefault="00806BEE">
            <w:pPr>
              <w:spacing w:line="256" w:lineRule="auto"/>
              <w:ind w:left="5"/>
            </w:pPr>
            <w:r>
              <w:rPr>
                <w:b/>
                <w:sz w:val="23"/>
              </w:rPr>
              <w:t>Fan Type</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058FC192" w14:textId="77777777" w:rsidR="00806BEE" w:rsidRDefault="00806BEE">
            <w:pPr>
              <w:spacing w:line="256" w:lineRule="auto"/>
              <w:ind w:left="5"/>
            </w:pPr>
            <w:r>
              <w:rPr>
                <w:b/>
                <w:sz w:val="23"/>
              </w:rPr>
              <w:t>Units</w:t>
            </w:r>
            <w:r>
              <w:t xml:space="preserve">  </w:t>
            </w:r>
          </w:p>
        </w:tc>
        <w:tc>
          <w:tcPr>
            <w:tcW w:w="1209" w:type="dxa"/>
            <w:tcBorders>
              <w:top w:val="single" w:sz="4" w:space="0" w:color="000000"/>
              <w:left w:val="single" w:sz="4" w:space="0" w:color="000000"/>
              <w:bottom w:val="single" w:sz="4" w:space="0" w:color="000000"/>
              <w:right w:val="single" w:sz="4" w:space="0" w:color="000000"/>
            </w:tcBorders>
            <w:hideMark/>
          </w:tcPr>
          <w:p w14:paraId="7701BCD3" w14:textId="77777777" w:rsidR="00806BEE" w:rsidRDefault="00806BEE">
            <w:pPr>
              <w:spacing w:after="129" w:line="256" w:lineRule="auto"/>
              <w:ind w:left="5"/>
            </w:pPr>
            <w:r>
              <w:rPr>
                <w:b/>
                <w:sz w:val="23"/>
              </w:rPr>
              <w:t xml:space="preserve">Current </w:t>
            </w:r>
          </w:p>
          <w:p w14:paraId="18B5F319" w14:textId="77777777" w:rsidR="00806BEE" w:rsidRDefault="00806BEE">
            <w:pPr>
              <w:spacing w:line="256" w:lineRule="auto"/>
              <w:ind w:left="5"/>
            </w:pPr>
            <w:r>
              <w:rPr>
                <w:b/>
                <w:sz w:val="23"/>
              </w:rPr>
              <w:t>Wattage</w:t>
            </w:r>
            <w:r>
              <w:t xml:space="preserve">  </w:t>
            </w:r>
          </w:p>
        </w:tc>
        <w:tc>
          <w:tcPr>
            <w:tcW w:w="1125" w:type="dxa"/>
            <w:tcBorders>
              <w:top w:val="single" w:sz="4" w:space="0" w:color="000000"/>
              <w:left w:val="single" w:sz="4" w:space="0" w:color="000000"/>
              <w:bottom w:val="single" w:sz="4" w:space="0" w:color="000000"/>
              <w:right w:val="single" w:sz="4" w:space="0" w:color="000000"/>
            </w:tcBorders>
            <w:hideMark/>
          </w:tcPr>
          <w:p w14:paraId="173BD715" w14:textId="77777777" w:rsidR="00806BEE" w:rsidRDefault="00806BEE">
            <w:pPr>
              <w:spacing w:line="256" w:lineRule="auto"/>
              <w:ind w:left="5"/>
            </w:pPr>
            <w:r>
              <w:rPr>
                <w:b/>
                <w:sz w:val="23"/>
              </w:rPr>
              <w:t>Monthly kWh</w:t>
            </w:r>
            <w:r>
              <w:t xml:space="preserve">  </w:t>
            </w:r>
          </w:p>
        </w:tc>
        <w:tc>
          <w:tcPr>
            <w:tcW w:w="1412" w:type="dxa"/>
            <w:tcBorders>
              <w:top w:val="single" w:sz="4" w:space="0" w:color="000000"/>
              <w:left w:val="single" w:sz="4" w:space="0" w:color="000000"/>
              <w:bottom w:val="single" w:sz="4" w:space="0" w:color="000000"/>
              <w:right w:val="single" w:sz="4" w:space="0" w:color="000000"/>
            </w:tcBorders>
            <w:hideMark/>
          </w:tcPr>
          <w:p w14:paraId="6DB701AA" w14:textId="77777777" w:rsidR="00806BEE" w:rsidRDefault="00806BEE">
            <w:pPr>
              <w:spacing w:after="133" w:line="256" w:lineRule="auto"/>
              <w:ind w:left="5"/>
            </w:pPr>
            <w:r>
              <w:rPr>
                <w:b/>
                <w:sz w:val="23"/>
              </w:rPr>
              <w:t xml:space="preserve">Efficient </w:t>
            </w:r>
            <w:r>
              <w:t xml:space="preserve"> </w:t>
            </w:r>
          </w:p>
          <w:p w14:paraId="20C7CA13" w14:textId="77777777" w:rsidR="00806BEE" w:rsidRDefault="00806BEE">
            <w:pPr>
              <w:spacing w:line="256" w:lineRule="auto"/>
              <w:ind w:left="5"/>
            </w:pPr>
            <w:r>
              <w:rPr>
                <w:b/>
                <w:sz w:val="23"/>
              </w:rPr>
              <w:t>Alternative</w:t>
            </w:r>
            <w:r>
              <w:t xml:space="preserve">  </w:t>
            </w:r>
          </w:p>
        </w:tc>
        <w:tc>
          <w:tcPr>
            <w:tcW w:w="1120" w:type="dxa"/>
            <w:tcBorders>
              <w:top w:val="single" w:sz="4" w:space="0" w:color="000000"/>
              <w:left w:val="single" w:sz="4" w:space="0" w:color="000000"/>
              <w:bottom w:val="single" w:sz="4" w:space="0" w:color="000000"/>
              <w:right w:val="single" w:sz="4" w:space="0" w:color="000000"/>
            </w:tcBorders>
            <w:hideMark/>
          </w:tcPr>
          <w:p w14:paraId="2BA0035C" w14:textId="77777777" w:rsidR="00806BEE" w:rsidRDefault="00806BEE">
            <w:pPr>
              <w:spacing w:after="131" w:line="256" w:lineRule="auto"/>
            </w:pPr>
            <w:r>
              <w:rPr>
                <w:b/>
                <w:sz w:val="23"/>
              </w:rPr>
              <w:t xml:space="preserve">Alt. </w:t>
            </w:r>
            <w:r>
              <w:t xml:space="preserve"> </w:t>
            </w:r>
          </w:p>
          <w:p w14:paraId="34ADACB3" w14:textId="77777777" w:rsidR="00806BEE" w:rsidRDefault="00806BEE">
            <w:pPr>
              <w:spacing w:line="256" w:lineRule="auto"/>
            </w:pPr>
            <w:r>
              <w:rPr>
                <w:b/>
                <w:sz w:val="23"/>
              </w:rPr>
              <w:t>Wattage</w:t>
            </w:r>
            <w:r>
              <w:t xml:space="preserve">  </w:t>
            </w:r>
          </w:p>
        </w:tc>
        <w:tc>
          <w:tcPr>
            <w:tcW w:w="1811" w:type="dxa"/>
            <w:tcBorders>
              <w:top w:val="single" w:sz="4" w:space="0" w:color="000000"/>
              <w:left w:val="single" w:sz="4" w:space="0" w:color="000000"/>
              <w:bottom w:val="single" w:sz="4" w:space="0" w:color="000000"/>
              <w:right w:val="single" w:sz="4" w:space="0" w:color="000000"/>
            </w:tcBorders>
            <w:hideMark/>
          </w:tcPr>
          <w:p w14:paraId="05C7256C" w14:textId="77777777" w:rsidR="00806BEE" w:rsidRDefault="00806BEE">
            <w:pPr>
              <w:spacing w:after="138" w:line="256" w:lineRule="auto"/>
            </w:pPr>
            <w:r>
              <w:rPr>
                <w:b/>
                <w:sz w:val="23"/>
              </w:rPr>
              <w:t xml:space="preserve">Monthly </w:t>
            </w:r>
            <w:r>
              <w:t xml:space="preserve"> </w:t>
            </w:r>
          </w:p>
          <w:p w14:paraId="43F36445" w14:textId="77777777" w:rsidR="00806BEE" w:rsidRDefault="00806BEE">
            <w:pPr>
              <w:spacing w:line="256" w:lineRule="auto"/>
            </w:pPr>
            <w:r>
              <w:rPr>
                <w:b/>
                <w:sz w:val="23"/>
              </w:rPr>
              <w:t>Wastage (kWh)</w:t>
            </w:r>
            <w:r>
              <w:t xml:space="preserve">  </w:t>
            </w:r>
          </w:p>
        </w:tc>
      </w:tr>
      <w:tr w:rsidR="00806BEE" w14:paraId="402D4D5E" w14:textId="77777777" w:rsidTr="00806BEE">
        <w:trPr>
          <w:trHeight w:val="832"/>
        </w:trPr>
        <w:tc>
          <w:tcPr>
            <w:tcW w:w="1388" w:type="dxa"/>
            <w:tcBorders>
              <w:top w:val="single" w:sz="4" w:space="0" w:color="000000"/>
              <w:left w:val="single" w:sz="4" w:space="0" w:color="000000"/>
              <w:bottom w:val="single" w:sz="4" w:space="0" w:color="000000"/>
              <w:right w:val="single" w:sz="4" w:space="0" w:color="000000"/>
            </w:tcBorders>
            <w:hideMark/>
          </w:tcPr>
          <w:p w14:paraId="0A420E9D" w14:textId="77777777" w:rsidR="00806BEE" w:rsidRDefault="00806BEE">
            <w:pPr>
              <w:spacing w:after="134" w:line="256" w:lineRule="auto"/>
              <w:ind w:left="5"/>
            </w:pPr>
            <w:r>
              <w:rPr>
                <w:sz w:val="23"/>
              </w:rPr>
              <w:t xml:space="preserve">Induction </w:t>
            </w:r>
            <w:r>
              <w:t xml:space="preserve"> </w:t>
            </w:r>
          </w:p>
          <w:p w14:paraId="23374B1E" w14:textId="77777777" w:rsidR="00806BEE" w:rsidRDefault="00806BEE">
            <w:pPr>
              <w:spacing w:line="256" w:lineRule="auto"/>
              <w:ind w:left="5"/>
            </w:pPr>
            <w:r>
              <w:rPr>
                <w:sz w:val="23"/>
              </w:rPr>
              <w:t>Ceiling Fan</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1B498C93" w14:textId="77777777" w:rsidR="00806BEE" w:rsidRDefault="00806BEE">
            <w:pPr>
              <w:spacing w:line="256" w:lineRule="auto"/>
              <w:ind w:left="5"/>
            </w:pPr>
            <w:r>
              <w:rPr>
                <w:sz w:val="23"/>
              </w:rPr>
              <w:t>570</w:t>
            </w:r>
            <w:r>
              <w:t xml:space="preserve">  </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6FA2B299" w14:textId="77777777" w:rsidR="00806BEE" w:rsidRDefault="00806BEE">
            <w:pPr>
              <w:spacing w:line="256" w:lineRule="auto"/>
              <w:ind w:left="5"/>
            </w:pPr>
            <w:r>
              <w:rPr>
                <w:sz w:val="23"/>
              </w:rPr>
              <w:t>75 W</w:t>
            </w:r>
            <w:r>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hideMark/>
          </w:tcPr>
          <w:p w14:paraId="4FAA978F" w14:textId="77777777" w:rsidR="00806BEE" w:rsidRDefault="00806BEE">
            <w:pPr>
              <w:spacing w:line="256" w:lineRule="auto"/>
              <w:ind w:left="5"/>
            </w:pPr>
            <w:r>
              <w:rPr>
                <w:sz w:val="23"/>
              </w:rPr>
              <w:t>8,892</w:t>
            </w:r>
            <w:r>
              <w:t xml:space="preserve">  </w:t>
            </w:r>
          </w:p>
        </w:tc>
        <w:tc>
          <w:tcPr>
            <w:tcW w:w="1412" w:type="dxa"/>
            <w:tcBorders>
              <w:top w:val="single" w:sz="4" w:space="0" w:color="000000"/>
              <w:left w:val="single" w:sz="4" w:space="0" w:color="000000"/>
              <w:bottom w:val="single" w:sz="4" w:space="0" w:color="000000"/>
              <w:right w:val="single" w:sz="4" w:space="0" w:color="000000"/>
            </w:tcBorders>
            <w:hideMark/>
          </w:tcPr>
          <w:p w14:paraId="5E852C14" w14:textId="77777777" w:rsidR="00806BEE" w:rsidRDefault="00806BEE">
            <w:pPr>
              <w:spacing w:after="134" w:line="256" w:lineRule="auto"/>
              <w:ind w:left="5"/>
            </w:pPr>
            <w:r>
              <w:rPr>
                <w:sz w:val="23"/>
              </w:rPr>
              <w:t xml:space="preserve">BLDC </w:t>
            </w:r>
            <w:r>
              <w:t xml:space="preserve"> </w:t>
            </w:r>
          </w:p>
          <w:p w14:paraId="35F8E105" w14:textId="77777777" w:rsidR="00806BEE" w:rsidRDefault="00806BEE">
            <w:pPr>
              <w:spacing w:line="256" w:lineRule="auto"/>
              <w:ind w:left="5"/>
            </w:pPr>
            <w:r>
              <w:rPr>
                <w:sz w:val="23"/>
              </w:rPr>
              <w:t>Ceiling Fan</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hideMark/>
          </w:tcPr>
          <w:p w14:paraId="27DD49EB" w14:textId="77777777" w:rsidR="00806BEE" w:rsidRDefault="00806BEE">
            <w:pPr>
              <w:spacing w:line="256" w:lineRule="auto"/>
            </w:pPr>
            <w:r>
              <w:rPr>
                <w:sz w:val="23"/>
              </w:rPr>
              <w:t>35 W</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hideMark/>
          </w:tcPr>
          <w:p w14:paraId="6F6992B0" w14:textId="77777777" w:rsidR="00806BEE" w:rsidRDefault="00806BEE">
            <w:pPr>
              <w:spacing w:line="256" w:lineRule="auto"/>
            </w:pPr>
            <w:r>
              <w:rPr>
                <w:sz w:val="23"/>
              </w:rPr>
              <w:t>4,742</w:t>
            </w:r>
            <w:r>
              <w:t xml:space="preserve">  </w:t>
            </w:r>
          </w:p>
        </w:tc>
      </w:tr>
      <w:tr w:rsidR="00806BEE" w14:paraId="7886B77E" w14:textId="77777777" w:rsidTr="00806BEE">
        <w:trPr>
          <w:trHeight w:val="838"/>
        </w:trPr>
        <w:tc>
          <w:tcPr>
            <w:tcW w:w="1388" w:type="dxa"/>
            <w:tcBorders>
              <w:top w:val="single" w:sz="4" w:space="0" w:color="000000"/>
              <w:left w:val="single" w:sz="4" w:space="0" w:color="000000"/>
              <w:bottom w:val="single" w:sz="4" w:space="0" w:color="000000"/>
              <w:right w:val="single" w:sz="4" w:space="0" w:color="000000"/>
            </w:tcBorders>
            <w:vAlign w:val="center"/>
            <w:hideMark/>
          </w:tcPr>
          <w:p w14:paraId="24FDEA7D" w14:textId="77777777" w:rsidR="00806BEE" w:rsidRDefault="00806BEE">
            <w:pPr>
              <w:spacing w:line="256" w:lineRule="auto"/>
              <w:ind w:left="5"/>
            </w:pPr>
            <w:r>
              <w:rPr>
                <w:sz w:val="23"/>
              </w:rPr>
              <w:t>Pedestal Fan</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3C1980FF" w14:textId="77777777" w:rsidR="00806BEE" w:rsidRDefault="00806BEE">
            <w:pPr>
              <w:spacing w:line="256" w:lineRule="auto"/>
              <w:ind w:left="5"/>
            </w:pPr>
            <w:r>
              <w:rPr>
                <w:sz w:val="23"/>
              </w:rPr>
              <w:t>85</w:t>
            </w:r>
            <w:r>
              <w:t xml:space="preserve">  </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39768A55" w14:textId="77777777" w:rsidR="00806BEE" w:rsidRDefault="00806BEE">
            <w:pPr>
              <w:spacing w:line="256" w:lineRule="auto"/>
              <w:ind w:left="5"/>
            </w:pPr>
            <w:r>
              <w:rPr>
                <w:sz w:val="23"/>
              </w:rPr>
              <w:t>55 W</w:t>
            </w:r>
            <w:r>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hideMark/>
          </w:tcPr>
          <w:p w14:paraId="13A5B49A" w14:textId="77777777" w:rsidR="00806BEE" w:rsidRDefault="00806BEE">
            <w:pPr>
              <w:spacing w:line="256" w:lineRule="auto"/>
              <w:ind w:left="5"/>
            </w:pPr>
            <w:r>
              <w:rPr>
                <w:sz w:val="23"/>
              </w:rPr>
              <w:t>972</w:t>
            </w:r>
            <w:r>
              <w:t xml:space="preserve">  </w:t>
            </w:r>
          </w:p>
        </w:tc>
        <w:tc>
          <w:tcPr>
            <w:tcW w:w="1412" w:type="dxa"/>
            <w:tcBorders>
              <w:top w:val="single" w:sz="4" w:space="0" w:color="000000"/>
              <w:left w:val="single" w:sz="4" w:space="0" w:color="000000"/>
              <w:bottom w:val="single" w:sz="4" w:space="0" w:color="000000"/>
              <w:right w:val="single" w:sz="4" w:space="0" w:color="000000"/>
            </w:tcBorders>
            <w:hideMark/>
          </w:tcPr>
          <w:p w14:paraId="570E23A1" w14:textId="77777777" w:rsidR="00806BEE" w:rsidRDefault="00806BEE">
            <w:pPr>
              <w:spacing w:after="139" w:line="256" w:lineRule="auto"/>
              <w:ind w:left="5"/>
            </w:pPr>
            <w:r>
              <w:rPr>
                <w:sz w:val="23"/>
              </w:rPr>
              <w:t xml:space="preserve">BLDC </w:t>
            </w:r>
            <w:r>
              <w:t xml:space="preserve"> </w:t>
            </w:r>
          </w:p>
          <w:p w14:paraId="5479AD5B" w14:textId="77777777" w:rsidR="00806BEE" w:rsidRDefault="00806BEE">
            <w:pPr>
              <w:spacing w:line="256" w:lineRule="auto"/>
              <w:ind w:left="5"/>
            </w:pPr>
            <w:r>
              <w:rPr>
                <w:sz w:val="23"/>
              </w:rPr>
              <w:t>Pedestal Fan</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hideMark/>
          </w:tcPr>
          <w:p w14:paraId="5AFC5C0A" w14:textId="77777777" w:rsidR="00806BEE" w:rsidRDefault="00806BEE">
            <w:pPr>
              <w:spacing w:line="256" w:lineRule="auto"/>
            </w:pPr>
            <w:r>
              <w:rPr>
                <w:sz w:val="23"/>
              </w:rPr>
              <w:t>35 W</w:t>
            </w:r>
            <w:r>
              <w:t xml:space="preserve">  </w:t>
            </w:r>
          </w:p>
        </w:tc>
        <w:tc>
          <w:tcPr>
            <w:tcW w:w="1811" w:type="dxa"/>
            <w:tcBorders>
              <w:top w:val="single" w:sz="4" w:space="0" w:color="000000"/>
              <w:left w:val="single" w:sz="4" w:space="0" w:color="000000"/>
              <w:bottom w:val="single" w:sz="4" w:space="0" w:color="000000"/>
              <w:right w:val="single" w:sz="4" w:space="0" w:color="000000"/>
            </w:tcBorders>
            <w:vAlign w:val="center"/>
            <w:hideMark/>
          </w:tcPr>
          <w:p w14:paraId="1E63DFA0" w14:textId="77777777" w:rsidR="00806BEE" w:rsidRDefault="00806BEE">
            <w:pPr>
              <w:spacing w:line="256" w:lineRule="auto"/>
            </w:pPr>
            <w:r>
              <w:rPr>
                <w:sz w:val="23"/>
              </w:rPr>
              <w:t>354</w:t>
            </w:r>
            <w:r>
              <w:t xml:space="preserve">  </w:t>
            </w:r>
          </w:p>
        </w:tc>
      </w:tr>
      <w:tr w:rsidR="00806BEE" w14:paraId="4DF8D574" w14:textId="77777777" w:rsidTr="00806BEE">
        <w:trPr>
          <w:trHeight w:val="837"/>
        </w:trPr>
        <w:tc>
          <w:tcPr>
            <w:tcW w:w="1388" w:type="dxa"/>
            <w:tcBorders>
              <w:top w:val="single" w:sz="4" w:space="0" w:color="000000"/>
              <w:left w:val="single" w:sz="4" w:space="0" w:color="000000"/>
              <w:bottom w:val="single" w:sz="4" w:space="0" w:color="000000"/>
              <w:right w:val="single" w:sz="4" w:space="0" w:color="000000"/>
            </w:tcBorders>
            <w:vAlign w:val="center"/>
            <w:hideMark/>
          </w:tcPr>
          <w:p w14:paraId="633A49B8" w14:textId="77777777" w:rsidR="00806BEE" w:rsidRDefault="00806BEE">
            <w:pPr>
              <w:spacing w:line="256" w:lineRule="auto"/>
              <w:ind w:left="5"/>
            </w:pPr>
            <w:r>
              <w:rPr>
                <w:b/>
                <w:sz w:val="23"/>
              </w:rPr>
              <w:t>TOTAL</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4E2AF5E1" w14:textId="77777777" w:rsidR="00806BEE" w:rsidRDefault="00806BEE">
            <w:pPr>
              <w:spacing w:line="256" w:lineRule="auto"/>
              <w:ind w:left="5"/>
            </w:pPr>
            <w:r>
              <w:rPr>
                <w:b/>
                <w:sz w:val="23"/>
              </w:rPr>
              <w:t>655</w:t>
            </w:r>
            <w:r>
              <w:t xml:space="preserve">  </w:t>
            </w:r>
          </w:p>
        </w:tc>
        <w:tc>
          <w:tcPr>
            <w:tcW w:w="1209" w:type="dxa"/>
            <w:tcBorders>
              <w:top w:val="single" w:sz="4" w:space="0" w:color="000000"/>
              <w:left w:val="single" w:sz="4" w:space="0" w:color="000000"/>
              <w:bottom w:val="single" w:sz="4" w:space="0" w:color="000000"/>
              <w:right w:val="single" w:sz="4" w:space="0" w:color="000000"/>
            </w:tcBorders>
            <w:vAlign w:val="center"/>
            <w:hideMark/>
          </w:tcPr>
          <w:p w14:paraId="61279101" w14:textId="77777777" w:rsidR="00806BEE" w:rsidRDefault="00806BEE">
            <w:pPr>
              <w:spacing w:line="256" w:lineRule="auto"/>
              <w:ind w:left="5"/>
            </w:pPr>
            <w:r>
              <w:rPr>
                <w:b/>
                <w:sz w:val="23"/>
              </w:rPr>
              <w:t>---</w:t>
            </w:r>
            <w:r>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hideMark/>
          </w:tcPr>
          <w:p w14:paraId="45F2AC27" w14:textId="77777777" w:rsidR="00806BEE" w:rsidRDefault="00806BEE">
            <w:pPr>
              <w:spacing w:line="256" w:lineRule="auto"/>
              <w:ind w:left="5"/>
            </w:pPr>
            <w:r>
              <w:rPr>
                <w:b/>
                <w:sz w:val="23"/>
              </w:rPr>
              <w:t>9,864</w:t>
            </w:r>
            <w:r>
              <w:t xml:space="preserve">  </w:t>
            </w:r>
          </w:p>
        </w:tc>
        <w:tc>
          <w:tcPr>
            <w:tcW w:w="1412" w:type="dxa"/>
            <w:tcBorders>
              <w:top w:val="single" w:sz="4" w:space="0" w:color="000000"/>
              <w:left w:val="single" w:sz="4" w:space="0" w:color="000000"/>
              <w:bottom w:val="single" w:sz="4" w:space="0" w:color="000000"/>
              <w:right w:val="single" w:sz="4" w:space="0" w:color="000000"/>
            </w:tcBorders>
            <w:vAlign w:val="center"/>
            <w:hideMark/>
          </w:tcPr>
          <w:p w14:paraId="09C33760" w14:textId="77777777" w:rsidR="00806BEE" w:rsidRDefault="00806BEE">
            <w:pPr>
              <w:spacing w:line="256" w:lineRule="auto"/>
              <w:ind w:left="5"/>
            </w:pPr>
            <w:r>
              <w:rPr>
                <w:b/>
                <w:sz w:val="23"/>
              </w:rPr>
              <w:t>---</w:t>
            </w:r>
            <w:r>
              <w:t xml:space="preserve">  </w:t>
            </w:r>
          </w:p>
        </w:tc>
        <w:tc>
          <w:tcPr>
            <w:tcW w:w="1120" w:type="dxa"/>
            <w:tcBorders>
              <w:top w:val="single" w:sz="4" w:space="0" w:color="000000"/>
              <w:left w:val="single" w:sz="4" w:space="0" w:color="000000"/>
              <w:bottom w:val="single" w:sz="4" w:space="0" w:color="000000"/>
              <w:right w:val="single" w:sz="4" w:space="0" w:color="000000"/>
            </w:tcBorders>
            <w:vAlign w:val="center"/>
            <w:hideMark/>
          </w:tcPr>
          <w:p w14:paraId="2130243C" w14:textId="77777777" w:rsidR="00806BEE" w:rsidRDefault="00806BEE">
            <w:pPr>
              <w:spacing w:line="256" w:lineRule="auto"/>
            </w:pPr>
            <w:r>
              <w:rPr>
                <w:b/>
                <w:sz w:val="23"/>
              </w:rPr>
              <w:t>---</w:t>
            </w:r>
            <w:r>
              <w:t xml:space="preserve">  </w:t>
            </w:r>
          </w:p>
        </w:tc>
        <w:tc>
          <w:tcPr>
            <w:tcW w:w="1811" w:type="dxa"/>
            <w:tcBorders>
              <w:top w:val="single" w:sz="4" w:space="0" w:color="000000"/>
              <w:left w:val="single" w:sz="4" w:space="0" w:color="000000"/>
              <w:bottom w:val="single" w:sz="4" w:space="0" w:color="000000"/>
              <w:right w:val="single" w:sz="4" w:space="0" w:color="000000"/>
            </w:tcBorders>
            <w:hideMark/>
          </w:tcPr>
          <w:p w14:paraId="4EEADAC7" w14:textId="77777777" w:rsidR="00806BEE" w:rsidRDefault="00806BEE">
            <w:pPr>
              <w:spacing w:after="147" w:line="256" w:lineRule="auto"/>
            </w:pPr>
            <w:r>
              <w:rPr>
                <w:b/>
                <w:sz w:val="23"/>
              </w:rPr>
              <w:t xml:space="preserve">5,096 </w:t>
            </w:r>
            <w:r>
              <w:t xml:space="preserve"> </w:t>
            </w:r>
          </w:p>
          <w:p w14:paraId="22D7DAFD" w14:textId="77777777" w:rsidR="00806BEE" w:rsidRDefault="00806BEE">
            <w:pPr>
              <w:spacing w:line="256" w:lineRule="auto"/>
            </w:pPr>
            <w:r>
              <w:rPr>
                <w:b/>
                <w:sz w:val="23"/>
              </w:rPr>
              <w:t>kWh/month</w:t>
            </w:r>
            <w:r>
              <w:t xml:space="preserve">  </w:t>
            </w:r>
          </w:p>
        </w:tc>
      </w:tr>
    </w:tbl>
    <w:p w14:paraId="5E21B029" w14:textId="77777777" w:rsidR="00806BEE" w:rsidRDefault="00806BEE" w:rsidP="00806BEE">
      <w:pPr>
        <w:spacing w:after="145" w:line="256" w:lineRule="auto"/>
        <w:ind w:right="146"/>
        <w:jc w:val="center"/>
        <w:rPr>
          <w:color w:val="000000"/>
          <w:sz w:val="26"/>
          <w:lang w:val="en-GB" w:eastAsia="en-GB" w:bidi="ta-IN"/>
        </w:rPr>
      </w:pPr>
      <w:r>
        <w:t xml:space="preserve"> </w:t>
      </w:r>
    </w:p>
    <w:p w14:paraId="4D6FF9BF" w14:textId="77777777" w:rsidR="00806BEE" w:rsidRDefault="00806BEE" w:rsidP="00806BEE">
      <w:pPr>
        <w:spacing w:after="255" w:line="355" w:lineRule="auto"/>
        <w:ind w:left="9" w:right="211"/>
      </w:pPr>
      <w:r>
        <w:t xml:space="preserve">Key Finding: Induction and standard pedestal fans are wasting 5,096 kWh every month relative to available BLDC technology - the single largest </w:t>
      </w:r>
      <w:proofErr w:type="spellStart"/>
      <w:r>
        <w:t>hardwarerelated</w:t>
      </w:r>
      <w:proofErr w:type="spellEnd"/>
      <w:r>
        <w:t xml:space="preserve"> wastage source.  </w:t>
      </w:r>
    </w:p>
    <w:p w14:paraId="5BCD00F5" w14:textId="77777777" w:rsidR="00806BEE" w:rsidRDefault="00806BEE" w:rsidP="00806BEE">
      <w:pPr>
        <w:pStyle w:val="Heading4"/>
        <w:spacing w:after="258"/>
        <w:ind w:left="9"/>
      </w:pPr>
      <w:r>
        <w:lastRenderedPageBreak/>
        <w:t>2.3.3 Wastage Type 3 – Computer Laboratory Load Management</w:t>
      </w:r>
      <w:r>
        <w:rPr>
          <w:sz w:val="26"/>
        </w:rPr>
        <w:t xml:space="preserve"> </w:t>
      </w:r>
      <w:r>
        <w:t xml:space="preserve"> </w:t>
      </w:r>
    </w:p>
    <w:p w14:paraId="62AA9869" w14:textId="77777777" w:rsidR="00806BEE" w:rsidRDefault="00806BEE" w:rsidP="00806BEE">
      <w:pPr>
        <w:spacing w:after="46" w:line="355" w:lineRule="auto"/>
        <w:ind w:left="9" w:right="209"/>
      </w:pPr>
      <w:r>
        <w:t xml:space="preserve">506 desktop computers are installed across the campus, primarily on Main Block Floors 2 and 3. At 250 W each, they contribute 26,312 kWh/month - 40% of the entire campus load. The following practices have been identified as contributing to wastage:  </w:t>
      </w:r>
    </w:p>
    <w:p w14:paraId="45A5D314" w14:textId="77777777" w:rsidR="00806BEE" w:rsidRDefault="00806BEE" w:rsidP="0028460B">
      <w:pPr>
        <w:widowControl/>
        <w:numPr>
          <w:ilvl w:val="0"/>
          <w:numId w:val="107"/>
        </w:numPr>
        <w:autoSpaceDE/>
        <w:autoSpaceDN/>
        <w:spacing w:after="43" w:line="357" w:lineRule="auto"/>
        <w:ind w:left="516" w:right="103" w:hanging="339"/>
        <w:jc w:val="both"/>
      </w:pPr>
      <w:r>
        <w:t xml:space="preserve">Computers left powered on outside scheduled laboratory hours (no enforced shutdown policy observed)  </w:t>
      </w:r>
    </w:p>
    <w:p w14:paraId="059F856E" w14:textId="77777777" w:rsidR="00806BEE" w:rsidRDefault="00806BEE" w:rsidP="0028460B">
      <w:pPr>
        <w:widowControl/>
        <w:numPr>
          <w:ilvl w:val="0"/>
          <w:numId w:val="107"/>
        </w:numPr>
        <w:autoSpaceDE/>
        <w:autoSpaceDN/>
        <w:spacing w:after="152" w:line="352" w:lineRule="auto"/>
        <w:ind w:left="516" w:right="103" w:hanging="339"/>
        <w:jc w:val="both"/>
      </w:pPr>
      <w:r>
        <w:t xml:space="preserve">No power management profiles (sleep/hibernate after idle timeout) configured on lab systems  </w:t>
      </w:r>
    </w:p>
    <w:p w14:paraId="53CE744C" w14:textId="77777777" w:rsidR="00806BEE" w:rsidRDefault="00806BEE" w:rsidP="0028460B">
      <w:pPr>
        <w:widowControl/>
        <w:numPr>
          <w:ilvl w:val="0"/>
          <w:numId w:val="107"/>
        </w:numPr>
        <w:autoSpaceDE/>
        <w:autoSpaceDN/>
        <w:spacing w:after="117" w:line="256" w:lineRule="auto"/>
        <w:ind w:left="516" w:right="103" w:hanging="339"/>
        <w:jc w:val="both"/>
      </w:pPr>
      <w:r>
        <w:t xml:space="preserve">Legacy CRT monitors still in use in some rooms (200 - 400 W vs. 20 - 30 </w:t>
      </w:r>
    </w:p>
    <w:p w14:paraId="32506F50" w14:textId="77777777" w:rsidR="00806BEE" w:rsidRDefault="00806BEE" w:rsidP="00806BEE">
      <w:pPr>
        <w:spacing w:after="269"/>
        <w:ind w:left="702"/>
      </w:pPr>
      <w:r>
        <w:t xml:space="preserve">W for LED flat panels)  </w:t>
      </w:r>
    </w:p>
    <w:p w14:paraId="52CB1286" w14:textId="77777777" w:rsidR="00806BEE" w:rsidRDefault="00806BEE" w:rsidP="0028460B">
      <w:pPr>
        <w:widowControl/>
        <w:numPr>
          <w:ilvl w:val="0"/>
          <w:numId w:val="107"/>
        </w:numPr>
        <w:autoSpaceDE/>
        <w:autoSpaceDN/>
        <w:spacing w:after="122" w:line="256" w:lineRule="auto"/>
        <w:ind w:left="516" w:right="103" w:hanging="339"/>
        <w:jc w:val="both"/>
      </w:pPr>
      <w:r>
        <w:t xml:space="preserve">No central energy management system or smart PDUs installed in lab </w:t>
      </w:r>
    </w:p>
    <w:p w14:paraId="53927CF0" w14:textId="77777777" w:rsidR="00806BEE" w:rsidRDefault="00806BEE" w:rsidP="00806BEE">
      <w:pPr>
        <w:ind w:left="702"/>
      </w:pPr>
      <w:r>
        <w:t xml:space="preserve">server racks  </w:t>
      </w:r>
    </w:p>
    <w:p w14:paraId="35CFF05C" w14:textId="77777777" w:rsidR="00806BEE" w:rsidRDefault="00806BEE" w:rsidP="00806BEE">
      <w:pPr>
        <w:spacing w:after="252" w:line="352" w:lineRule="auto"/>
        <w:ind w:left="9" w:right="214"/>
      </w:pPr>
      <w:r>
        <w:t xml:space="preserve">Even a conservative 1-hour daily reduction in idle runtime across 506 computers would save approximately 506 × 0.25 kW × 1 </w:t>
      </w:r>
      <w:proofErr w:type="spellStart"/>
      <w:r>
        <w:t>hr</w:t>
      </w:r>
      <w:proofErr w:type="spellEnd"/>
      <w:r>
        <w:t xml:space="preserve"> × 26 </w:t>
      </w:r>
      <w:proofErr w:type="gramStart"/>
      <w:r>
        <w:t>days</w:t>
      </w:r>
      <w:proofErr w:type="gramEnd"/>
      <w:r>
        <w:t xml:space="preserve"> = 3,289 kWh per month at zero capital expenditure.  </w:t>
      </w:r>
    </w:p>
    <w:p w14:paraId="0544C5DA" w14:textId="77777777" w:rsidR="00806BEE" w:rsidRDefault="00806BEE" w:rsidP="00806BEE">
      <w:pPr>
        <w:pStyle w:val="Heading4"/>
        <w:spacing w:after="258"/>
        <w:ind w:left="9"/>
      </w:pPr>
      <w:r>
        <w:t>2.3.4 Wastage Type 4 – Air Conditioning Inefficiency</w:t>
      </w:r>
      <w:r>
        <w:rPr>
          <w:sz w:val="26"/>
        </w:rPr>
        <w:t xml:space="preserve"> </w:t>
      </w:r>
      <w:r>
        <w:t xml:space="preserve"> </w:t>
      </w:r>
    </w:p>
    <w:p w14:paraId="3A66FA29" w14:textId="77777777" w:rsidR="00806BEE" w:rsidRDefault="00806BEE" w:rsidP="00806BEE">
      <w:pPr>
        <w:spacing w:after="52" w:line="352" w:lineRule="auto"/>
        <w:ind w:left="9" w:right="217"/>
      </w:pPr>
      <w:r>
        <w:t xml:space="preserve">62 air conditioning units are installed (50 Split ACs + 12 Window ACs), consuming a combined 18,501 kWh/month (28.2% of total load). The following inefficiencies were observed:  </w:t>
      </w:r>
    </w:p>
    <w:p w14:paraId="1B97D90E" w14:textId="77777777" w:rsidR="00806BEE" w:rsidRDefault="00806BEE" w:rsidP="0028460B">
      <w:pPr>
        <w:widowControl/>
        <w:numPr>
          <w:ilvl w:val="0"/>
          <w:numId w:val="108"/>
        </w:numPr>
        <w:autoSpaceDE/>
        <w:autoSpaceDN/>
        <w:spacing w:after="17" w:line="355" w:lineRule="auto"/>
        <w:ind w:right="211" w:hanging="339"/>
        <w:jc w:val="both"/>
      </w:pPr>
      <w:r>
        <w:t xml:space="preserve">Window ACs (12 units): older-technology units typically rated at 2–3 BEE stars. Replacement with 5-star inverter Split ACs would reduce AC load by 30–40% for those zones.  </w:t>
      </w:r>
    </w:p>
    <w:p w14:paraId="2B6E9F9D" w14:textId="77777777" w:rsidR="00806BEE" w:rsidRDefault="00806BEE" w:rsidP="0028460B">
      <w:pPr>
        <w:widowControl/>
        <w:numPr>
          <w:ilvl w:val="0"/>
          <w:numId w:val="108"/>
        </w:numPr>
        <w:autoSpaceDE/>
        <w:autoSpaceDN/>
        <w:spacing w:after="15" w:line="357" w:lineRule="auto"/>
        <w:ind w:right="211" w:hanging="339"/>
        <w:jc w:val="both"/>
      </w:pPr>
      <w:r>
        <w:t xml:space="preserve">No occupancy sensing on AC-equipped rooms - ACs are manually operated and frequently left running in unoccupied spaces (staff rooms, seminar hall).  </w:t>
      </w:r>
    </w:p>
    <w:p w14:paraId="4DEE2659" w14:textId="77777777" w:rsidR="00806BEE" w:rsidRDefault="00806BEE" w:rsidP="0028460B">
      <w:pPr>
        <w:widowControl/>
        <w:numPr>
          <w:ilvl w:val="0"/>
          <w:numId w:val="108"/>
        </w:numPr>
        <w:autoSpaceDE/>
        <w:autoSpaceDN/>
        <w:spacing w:after="22" w:line="355" w:lineRule="auto"/>
        <w:ind w:right="211" w:hanging="339"/>
        <w:jc w:val="both"/>
      </w:pPr>
      <w:r>
        <w:t xml:space="preserve">Setpoint temperatures not standardized - BEE mandates 24°C as the minimum setpoint for commercial buildings. Each 1°C reduction below 24°C increases energy consumption by approximately 6%.  </w:t>
      </w:r>
    </w:p>
    <w:p w14:paraId="4441F5C7" w14:textId="77777777" w:rsidR="00806BEE" w:rsidRDefault="00806BEE" w:rsidP="0028460B">
      <w:pPr>
        <w:widowControl/>
        <w:numPr>
          <w:ilvl w:val="0"/>
          <w:numId w:val="108"/>
        </w:numPr>
        <w:autoSpaceDE/>
        <w:autoSpaceDN/>
        <w:spacing w:after="253" w:line="352" w:lineRule="auto"/>
        <w:ind w:right="211" w:hanging="339"/>
        <w:jc w:val="both"/>
      </w:pPr>
      <w:r>
        <w:t xml:space="preserve">The 2-ton units in the Seminar Hall (Floor 5) are operating without any demand control - running at full load irrespective of occupancy.  </w:t>
      </w:r>
    </w:p>
    <w:p w14:paraId="317EBE24" w14:textId="77777777" w:rsidR="00806BEE" w:rsidRDefault="00806BEE" w:rsidP="00806BEE">
      <w:pPr>
        <w:pStyle w:val="Heading4"/>
        <w:spacing w:after="258"/>
        <w:ind w:left="9"/>
      </w:pPr>
      <w:r>
        <w:t>2.3.5 Wastage Type 5 - Behavioral and Operational</w:t>
      </w:r>
      <w:r>
        <w:rPr>
          <w:sz w:val="26"/>
        </w:rPr>
        <w:t xml:space="preserve"> </w:t>
      </w:r>
      <w:r>
        <w:t xml:space="preserve"> </w:t>
      </w:r>
    </w:p>
    <w:p w14:paraId="665145AA" w14:textId="77777777" w:rsidR="00806BEE" w:rsidRDefault="00806BEE" w:rsidP="00806BEE">
      <w:pPr>
        <w:spacing w:after="25" w:line="357" w:lineRule="auto"/>
        <w:ind w:left="9"/>
      </w:pPr>
      <w:r>
        <w:t xml:space="preserve">The following operational practices were noted across multiple floors that contribute to unmetered, avoidable wastage:  </w:t>
      </w:r>
    </w:p>
    <w:p w14:paraId="56EA7BC0" w14:textId="77777777" w:rsidR="00806BEE" w:rsidRDefault="00806BEE" w:rsidP="0028460B">
      <w:pPr>
        <w:widowControl/>
        <w:numPr>
          <w:ilvl w:val="0"/>
          <w:numId w:val="109"/>
        </w:numPr>
        <w:autoSpaceDE/>
        <w:autoSpaceDN/>
        <w:spacing w:after="269" w:line="261" w:lineRule="auto"/>
        <w:ind w:hanging="339"/>
        <w:jc w:val="both"/>
      </w:pPr>
      <w:r>
        <w:t xml:space="preserve">Lights found on in unoccupied classrooms and corridors during non- </w:t>
      </w:r>
    </w:p>
    <w:p w14:paraId="7C9A4B4A" w14:textId="77777777" w:rsidR="00806BEE" w:rsidRDefault="00806BEE" w:rsidP="0028460B">
      <w:pPr>
        <w:widowControl/>
        <w:numPr>
          <w:ilvl w:val="0"/>
          <w:numId w:val="109"/>
        </w:numPr>
        <w:autoSpaceDE/>
        <w:autoSpaceDN/>
        <w:spacing w:after="39" w:line="352" w:lineRule="auto"/>
        <w:ind w:hanging="339"/>
        <w:jc w:val="both"/>
      </w:pPr>
      <w:r>
        <w:t xml:space="preserve">Exhaust fans (23 units) in labs and BWRs operating continuously without timers or occupancy switches.  </w:t>
      </w:r>
    </w:p>
    <w:p w14:paraId="46474E38" w14:textId="77777777" w:rsidR="00806BEE" w:rsidRDefault="00806BEE" w:rsidP="0028460B">
      <w:pPr>
        <w:widowControl/>
        <w:numPr>
          <w:ilvl w:val="0"/>
          <w:numId w:val="109"/>
        </w:numPr>
        <w:autoSpaceDE/>
        <w:autoSpaceDN/>
        <w:spacing w:after="218" w:line="357" w:lineRule="auto"/>
        <w:ind w:hanging="339"/>
        <w:jc w:val="both"/>
      </w:pPr>
      <w:r>
        <w:t xml:space="preserve">Projectors (7 units) left on standby between sessions - standby draw of 10– 15 W each, accumulated over 8 hours ≈ 840 </w:t>
      </w:r>
      <w:proofErr w:type="spellStart"/>
      <w:r>
        <w:t>Wh</w:t>
      </w:r>
      <w:proofErr w:type="spellEnd"/>
      <w:r>
        <w:t xml:space="preserve">/day.  </w:t>
      </w:r>
    </w:p>
    <w:p w14:paraId="38908965" w14:textId="77777777" w:rsidR="00806BEE" w:rsidRDefault="00806BEE" w:rsidP="0028460B">
      <w:pPr>
        <w:widowControl/>
        <w:numPr>
          <w:ilvl w:val="0"/>
          <w:numId w:val="109"/>
        </w:numPr>
        <w:autoSpaceDE/>
        <w:autoSpaceDN/>
        <w:spacing w:after="5" w:line="352" w:lineRule="auto"/>
        <w:ind w:hanging="339"/>
        <w:jc w:val="both"/>
      </w:pPr>
      <w:r>
        <w:lastRenderedPageBreak/>
        <w:t xml:space="preserve">Ethernet switches (28 units) running 24×7 - PoE-capable managed switches can reduce load during nights and weekends with port scheduling.  </w:t>
      </w:r>
    </w:p>
    <w:p w14:paraId="1BF3B35F" w14:textId="77777777" w:rsidR="00806BEE" w:rsidRDefault="00806BEE" w:rsidP="00806BEE">
      <w:pPr>
        <w:spacing w:after="131" w:line="256" w:lineRule="auto"/>
        <w:ind w:left="692"/>
      </w:pPr>
      <w:r>
        <w:t xml:space="preserve">  </w:t>
      </w:r>
    </w:p>
    <w:p w14:paraId="6F350885" w14:textId="77777777" w:rsidR="00806BEE" w:rsidRDefault="00806BEE" w:rsidP="00806BEE">
      <w:pPr>
        <w:pStyle w:val="Heading3"/>
        <w:spacing w:after="107"/>
        <w:ind w:left="9"/>
      </w:pPr>
      <w:r>
        <w:t>2.4 CONSOLIDATED WASTAGE SUMMARY</w:t>
      </w:r>
      <w:r>
        <w:rPr>
          <w:b/>
        </w:rPr>
        <w:t xml:space="preserve"> </w:t>
      </w:r>
      <w:r>
        <w:t xml:space="preserve"> </w:t>
      </w:r>
    </w:p>
    <w:p w14:paraId="6094BB51" w14:textId="77777777" w:rsidR="00806BEE" w:rsidRDefault="00806BEE" w:rsidP="00806BEE">
      <w:pPr>
        <w:spacing w:after="3" w:line="264" w:lineRule="auto"/>
        <w:ind w:right="218"/>
        <w:jc w:val="center"/>
      </w:pPr>
      <w:r>
        <w:t xml:space="preserve"> </w:t>
      </w:r>
      <w:r>
        <w:rPr>
          <w:i/>
          <w:sz w:val="23"/>
        </w:rPr>
        <w:t>Table 7: Consolidated Wastage Summary</w:t>
      </w:r>
      <w:r>
        <w:t xml:space="preserve">  </w:t>
      </w:r>
    </w:p>
    <w:p w14:paraId="44E30CEF" w14:textId="77777777" w:rsidR="00806BEE" w:rsidRDefault="00806BEE" w:rsidP="00806BEE">
      <w:pPr>
        <w:spacing w:line="256" w:lineRule="auto"/>
        <w:ind w:left="14"/>
      </w:pPr>
      <w:r>
        <w:t xml:space="preserve"> </w:t>
      </w:r>
    </w:p>
    <w:tbl>
      <w:tblPr>
        <w:tblStyle w:val="TableNormal0"/>
        <w:tblW w:w="8808" w:type="dxa"/>
        <w:tblInd w:w="19" w:type="dxa"/>
        <w:tblCellMar>
          <w:top w:w="139" w:type="dxa"/>
          <w:left w:w="99" w:type="dxa"/>
        </w:tblCellMar>
        <w:tblLook w:val="04A0" w:firstRow="1" w:lastRow="0" w:firstColumn="1" w:lastColumn="0" w:noHBand="0" w:noVBand="1"/>
      </w:tblPr>
      <w:tblGrid>
        <w:gridCol w:w="2284"/>
        <w:gridCol w:w="1651"/>
        <w:gridCol w:w="1561"/>
        <w:gridCol w:w="1575"/>
        <w:gridCol w:w="1737"/>
      </w:tblGrid>
      <w:tr w:rsidR="00806BEE" w14:paraId="10E5F0A7" w14:textId="77777777" w:rsidTr="00806BEE">
        <w:trPr>
          <w:trHeight w:val="1115"/>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557405FD" w14:textId="77777777" w:rsidR="00806BEE" w:rsidRDefault="00806BEE">
            <w:pPr>
              <w:spacing w:line="256" w:lineRule="auto"/>
              <w:ind w:left="5"/>
            </w:pPr>
            <w:r>
              <w:rPr>
                <w:b/>
                <w:sz w:val="23"/>
              </w:rPr>
              <w:t>Wastage Category</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5F169A98" w14:textId="77777777" w:rsidR="00806BEE" w:rsidRDefault="00806BEE">
            <w:pPr>
              <w:spacing w:after="42" w:line="256" w:lineRule="auto"/>
              <w:ind w:left="5"/>
            </w:pPr>
            <w:r>
              <w:rPr>
                <w:b/>
                <w:sz w:val="23"/>
              </w:rPr>
              <w:t xml:space="preserve">Devices </w:t>
            </w:r>
            <w:r>
              <w:t xml:space="preserve"> </w:t>
            </w:r>
          </w:p>
          <w:p w14:paraId="01359157" w14:textId="77777777" w:rsidR="00806BEE" w:rsidRDefault="00806BEE">
            <w:pPr>
              <w:spacing w:line="256" w:lineRule="auto"/>
              <w:ind w:left="5"/>
            </w:pPr>
            <w:r>
              <w:rPr>
                <w:b/>
                <w:sz w:val="23"/>
              </w:rPr>
              <w:t>Affected</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7F155B18" w14:textId="77777777" w:rsidR="00806BEE" w:rsidRDefault="00806BEE">
            <w:pPr>
              <w:spacing w:after="46" w:line="256" w:lineRule="auto"/>
              <w:ind w:left="5"/>
            </w:pPr>
            <w:r>
              <w:rPr>
                <w:b/>
                <w:sz w:val="23"/>
              </w:rPr>
              <w:t xml:space="preserve">Monthly </w:t>
            </w:r>
          </w:p>
          <w:p w14:paraId="7154932A" w14:textId="77777777" w:rsidR="00806BEE" w:rsidRDefault="00806BEE">
            <w:pPr>
              <w:spacing w:after="32" w:line="256" w:lineRule="auto"/>
              <w:ind w:left="5"/>
            </w:pPr>
            <w:r>
              <w:rPr>
                <w:b/>
                <w:sz w:val="23"/>
              </w:rPr>
              <w:t xml:space="preserve">Wastage </w:t>
            </w:r>
            <w:r>
              <w:t xml:space="preserve"> </w:t>
            </w:r>
          </w:p>
          <w:p w14:paraId="549EA9C4" w14:textId="77777777" w:rsidR="00806BEE" w:rsidRDefault="00806BEE">
            <w:pPr>
              <w:spacing w:line="256" w:lineRule="auto"/>
              <w:ind w:left="5"/>
            </w:pPr>
            <w:r>
              <w:rPr>
                <w:b/>
                <w:sz w:val="23"/>
              </w:rPr>
              <w:t>(kWh)</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65E3B99D" w14:textId="77777777" w:rsidR="00806BEE" w:rsidRDefault="00806BEE">
            <w:pPr>
              <w:spacing w:after="2" w:line="256" w:lineRule="auto"/>
              <w:ind w:left="5"/>
            </w:pPr>
            <w:r>
              <w:rPr>
                <w:b/>
                <w:sz w:val="23"/>
              </w:rPr>
              <w:t xml:space="preserve">Annual </w:t>
            </w:r>
            <w:r>
              <w:t xml:space="preserve"> </w:t>
            </w:r>
          </w:p>
          <w:p w14:paraId="6C54AE13" w14:textId="77777777" w:rsidR="00806BEE" w:rsidRDefault="00806BEE">
            <w:pPr>
              <w:spacing w:after="32" w:line="256" w:lineRule="auto"/>
              <w:ind w:left="5"/>
            </w:pPr>
            <w:r>
              <w:rPr>
                <w:b/>
                <w:sz w:val="23"/>
              </w:rPr>
              <w:t xml:space="preserve">Wastage </w:t>
            </w:r>
            <w:r>
              <w:t xml:space="preserve"> </w:t>
            </w:r>
          </w:p>
          <w:p w14:paraId="07A6FA47" w14:textId="77777777" w:rsidR="00806BEE" w:rsidRDefault="00806BEE">
            <w:pPr>
              <w:spacing w:line="256" w:lineRule="auto"/>
              <w:ind w:left="5"/>
            </w:pPr>
            <w:r>
              <w:rPr>
                <w:b/>
                <w:sz w:val="23"/>
              </w:rPr>
              <w:t>(kWh)</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2BDC3482" w14:textId="77777777" w:rsidR="00806BEE" w:rsidRDefault="00806BEE">
            <w:pPr>
              <w:spacing w:after="43" w:line="256" w:lineRule="auto"/>
            </w:pPr>
            <w:r>
              <w:rPr>
                <w:b/>
                <w:sz w:val="23"/>
              </w:rPr>
              <w:t xml:space="preserve">Financial </w:t>
            </w:r>
            <w:r>
              <w:t xml:space="preserve"> </w:t>
            </w:r>
          </w:p>
          <w:p w14:paraId="39D73A57" w14:textId="77777777" w:rsidR="00806BEE" w:rsidRDefault="00806BEE">
            <w:pPr>
              <w:spacing w:line="256" w:lineRule="auto"/>
            </w:pPr>
            <w:r>
              <w:rPr>
                <w:b/>
                <w:sz w:val="23"/>
              </w:rPr>
              <w:t>Loss/Year</w:t>
            </w:r>
            <w:r>
              <w:t xml:space="preserve">  </w:t>
            </w:r>
          </w:p>
        </w:tc>
      </w:tr>
      <w:tr w:rsidR="00806BEE" w14:paraId="6AA042AD" w14:textId="77777777" w:rsidTr="00806BEE">
        <w:trPr>
          <w:trHeight w:val="814"/>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604DF05C" w14:textId="77777777" w:rsidR="00806BEE" w:rsidRDefault="00806BEE">
            <w:pPr>
              <w:spacing w:after="25" w:line="256" w:lineRule="auto"/>
              <w:ind w:left="5"/>
            </w:pPr>
            <w:r>
              <w:rPr>
                <w:sz w:val="23"/>
              </w:rPr>
              <w:t xml:space="preserve">Legacy Lighting (FL </w:t>
            </w:r>
            <w:r>
              <w:t xml:space="preserve"> </w:t>
            </w:r>
          </w:p>
          <w:p w14:paraId="290AF462" w14:textId="77777777" w:rsidR="00806BEE" w:rsidRDefault="00806BEE">
            <w:pPr>
              <w:spacing w:line="256" w:lineRule="auto"/>
              <w:ind w:left="5"/>
            </w:pPr>
            <w:r>
              <w:rPr>
                <w:sz w:val="23"/>
              </w:rPr>
              <w:t>+ CFL)</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244E09DA" w14:textId="77777777" w:rsidR="00806BEE" w:rsidRDefault="00806BEE">
            <w:pPr>
              <w:spacing w:line="256" w:lineRule="auto"/>
              <w:ind w:left="5"/>
            </w:pPr>
            <w:r>
              <w:rPr>
                <w:sz w:val="23"/>
              </w:rPr>
              <w:t>451 units</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60DCB727" w14:textId="77777777" w:rsidR="00806BEE" w:rsidRDefault="00806BEE">
            <w:pPr>
              <w:spacing w:line="256" w:lineRule="auto"/>
              <w:ind w:left="5"/>
            </w:pPr>
            <w:r>
              <w:rPr>
                <w:sz w:val="23"/>
              </w:rPr>
              <w:t>1,576</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0E6B2D89" w14:textId="77777777" w:rsidR="00806BEE" w:rsidRDefault="00806BEE">
            <w:pPr>
              <w:spacing w:line="256" w:lineRule="auto"/>
              <w:ind w:left="5"/>
            </w:pPr>
            <w:r>
              <w:rPr>
                <w:sz w:val="23"/>
              </w:rPr>
              <w:t>18,912</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40BE967E" w14:textId="77777777" w:rsidR="00806BEE" w:rsidRDefault="00806BEE">
            <w:pPr>
              <w:spacing w:line="256" w:lineRule="auto"/>
            </w:pPr>
            <w:r>
              <w:rPr>
                <w:sz w:val="23"/>
              </w:rPr>
              <w:t>Rs. 1,32,384</w:t>
            </w:r>
            <w:r>
              <w:t xml:space="preserve">  </w:t>
            </w:r>
          </w:p>
        </w:tc>
      </w:tr>
      <w:tr w:rsidR="00806BEE" w14:paraId="7BA80B44" w14:textId="77777777" w:rsidTr="00806BEE">
        <w:trPr>
          <w:trHeight w:val="814"/>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212ADE10" w14:textId="77777777" w:rsidR="00806BEE" w:rsidRDefault="00806BEE">
            <w:pPr>
              <w:spacing w:line="256" w:lineRule="auto"/>
              <w:ind w:left="5"/>
            </w:pPr>
            <w:r>
              <w:rPr>
                <w:sz w:val="23"/>
              </w:rPr>
              <w:t>Induction &amp; Pedestal Fans</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0495BEEB" w14:textId="77777777" w:rsidR="00806BEE" w:rsidRDefault="00806BEE">
            <w:pPr>
              <w:spacing w:line="256" w:lineRule="auto"/>
              <w:ind w:left="5"/>
            </w:pPr>
            <w:r>
              <w:rPr>
                <w:sz w:val="23"/>
              </w:rPr>
              <w:t>655 units</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7FC9EC33" w14:textId="77777777" w:rsidR="00806BEE" w:rsidRDefault="00806BEE">
            <w:pPr>
              <w:spacing w:line="256" w:lineRule="auto"/>
              <w:ind w:left="5"/>
            </w:pPr>
            <w:r>
              <w:rPr>
                <w:sz w:val="23"/>
              </w:rPr>
              <w:t>5,096</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00774E87" w14:textId="77777777" w:rsidR="00806BEE" w:rsidRDefault="00806BEE">
            <w:pPr>
              <w:spacing w:line="256" w:lineRule="auto"/>
              <w:ind w:left="5"/>
            </w:pPr>
            <w:r>
              <w:rPr>
                <w:sz w:val="23"/>
              </w:rPr>
              <w:t>61,152</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7C0C3707" w14:textId="77777777" w:rsidR="00806BEE" w:rsidRDefault="00806BEE">
            <w:pPr>
              <w:spacing w:line="256" w:lineRule="auto"/>
            </w:pPr>
            <w:r>
              <w:rPr>
                <w:sz w:val="23"/>
              </w:rPr>
              <w:t>Rs. 4,28,064</w:t>
            </w:r>
            <w:r>
              <w:t xml:space="preserve">  </w:t>
            </w:r>
          </w:p>
        </w:tc>
      </w:tr>
      <w:tr w:rsidR="00806BEE" w14:paraId="3002A853" w14:textId="77777777" w:rsidTr="00806BEE">
        <w:trPr>
          <w:trHeight w:val="814"/>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78C52184" w14:textId="77777777" w:rsidR="00806BEE" w:rsidRDefault="00806BEE">
            <w:pPr>
              <w:spacing w:line="256" w:lineRule="auto"/>
              <w:ind w:left="5" w:right="47"/>
            </w:pPr>
            <w:r>
              <w:rPr>
                <w:sz w:val="23"/>
              </w:rPr>
              <w:t>Computer Idle Runtime</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3DA3C1DC" w14:textId="77777777" w:rsidR="00806BEE" w:rsidRDefault="00806BEE">
            <w:pPr>
              <w:spacing w:line="256" w:lineRule="auto"/>
              <w:ind w:left="5"/>
            </w:pPr>
            <w:r>
              <w:rPr>
                <w:sz w:val="23"/>
              </w:rPr>
              <w:t>506 units</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4E50E6F8" w14:textId="77777777" w:rsidR="00806BEE" w:rsidRDefault="00806BEE">
            <w:pPr>
              <w:spacing w:line="256" w:lineRule="auto"/>
              <w:ind w:left="5"/>
            </w:pPr>
            <w:r>
              <w:rPr>
                <w:sz w:val="23"/>
              </w:rPr>
              <w:t>3,289 (est.)</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10B98DF7" w14:textId="77777777" w:rsidR="00806BEE" w:rsidRDefault="00806BEE">
            <w:pPr>
              <w:spacing w:line="256" w:lineRule="auto"/>
              <w:ind w:left="5"/>
            </w:pPr>
            <w:r>
              <w:rPr>
                <w:sz w:val="23"/>
              </w:rPr>
              <w:t>39,468</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3987F65A" w14:textId="77777777" w:rsidR="00806BEE" w:rsidRDefault="00806BEE">
            <w:pPr>
              <w:spacing w:line="256" w:lineRule="auto"/>
            </w:pPr>
            <w:r>
              <w:rPr>
                <w:sz w:val="23"/>
              </w:rPr>
              <w:t>Rs. 2,76,276</w:t>
            </w:r>
            <w:r>
              <w:t xml:space="preserve">  </w:t>
            </w:r>
          </w:p>
        </w:tc>
      </w:tr>
      <w:tr w:rsidR="00806BEE" w14:paraId="2E5557DC" w14:textId="77777777" w:rsidTr="00806BEE">
        <w:trPr>
          <w:trHeight w:val="809"/>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71003285" w14:textId="77777777" w:rsidR="00806BEE" w:rsidRDefault="00806BEE">
            <w:pPr>
              <w:spacing w:line="256" w:lineRule="auto"/>
              <w:ind w:left="5"/>
            </w:pPr>
            <w:r>
              <w:rPr>
                <w:sz w:val="23"/>
              </w:rPr>
              <w:t>AC Inefficiency &amp; Oversizing</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2F9F0543" w14:textId="77777777" w:rsidR="00806BEE" w:rsidRDefault="00806BEE">
            <w:pPr>
              <w:spacing w:line="256" w:lineRule="auto"/>
              <w:ind w:left="5"/>
            </w:pPr>
            <w:r>
              <w:rPr>
                <w:sz w:val="23"/>
              </w:rPr>
              <w:t>62 units</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0299B961" w14:textId="77777777" w:rsidR="00806BEE" w:rsidRDefault="00806BEE">
            <w:pPr>
              <w:spacing w:line="256" w:lineRule="auto"/>
              <w:ind w:left="5"/>
            </w:pPr>
            <w:r>
              <w:rPr>
                <w:sz w:val="23"/>
              </w:rPr>
              <w:t>~2,000 (est.)</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5E697024" w14:textId="77777777" w:rsidR="00806BEE" w:rsidRDefault="00806BEE">
            <w:pPr>
              <w:spacing w:line="256" w:lineRule="auto"/>
              <w:ind w:left="5"/>
            </w:pPr>
            <w:r>
              <w:rPr>
                <w:sz w:val="23"/>
              </w:rPr>
              <w:t>~24,000</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0DFFEDE0" w14:textId="77777777" w:rsidR="00806BEE" w:rsidRDefault="00806BEE">
            <w:pPr>
              <w:spacing w:line="256" w:lineRule="auto"/>
            </w:pPr>
            <w:r>
              <w:rPr>
                <w:sz w:val="23"/>
              </w:rPr>
              <w:t>Rs. ~1,68,000</w:t>
            </w:r>
            <w:r>
              <w:t xml:space="preserve">  </w:t>
            </w:r>
          </w:p>
        </w:tc>
      </w:tr>
      <w:tr w:rsidR="00806BEE" w14:paraId="4F47867B" w14:textId="77777777" w:rsidTr="00806BEE">
        <w:trPr>
          <w:trHeight w:val="814"/>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1B185037" w14:textId="77777777" w:rsidR="00806BEE" w:rsidRDefault="00806BEE">
            <w:pPr>
              <w:spacing w:after="36" w:line="256" w:lineRule="auto"/>
              <w:ind w:left="5"/>
            </w:pPr>
            <w:r>
              <w:rPr>
                <w:sz w:val="23"/>
              </w:rPr>
              <w:t xml:space="preserve">Behavioral / </w:t>
            </w:r>
            <w:r>
              <w:t xml:space="preserve"> </w:t>
            </w:r>
          </w:p>
          <w:p w14:paraId="0ECA17CA" w14:textId="77777777" w:rsidR="00806BEE" w:rsidRDefault="00806BEE">
            <w:pPr>
              <w:spacing w:line="256" w:lineRule="auto"/>
              <w:ind w:left="5"/>
            </w:pPr>
            <w:r>
              <w:rPr>
                <w:sz w:val="23"/>
              </w:rPr>
              <w:t>Operational</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79FF50A2" w14:textId="77777777" w:rsidR="00806BEE" w:rsidRDefault="00806BEE">
            <w:pPr>
              <w:spacing w:line="256" w:lineRule="auto"/>
              <w:ind w:left="5"/>
            </w:pPr>
            <w:r>
              <w:rPr>
                <w:sz w:val="23"/>
              </w:rPr>
              <w:t>All floors</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52C55627" w14:textId="77777777" w:rsidR="00806BEE" w:rsidRDefault="00806BEE">
            <w:pPr>
              <w:spacing w:line="256" w:lineRule="auto"/>
              <w:ind w:left="5"/>
            </w:pPr>
            <w:r>
              <w:rPr>
                <w:sz w:val="23"/>
              </w:rPr>
              <w:t>~500 (est.)</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77870762" w14:textId="77777777" w:rsidR="00806BEE" w:rsidRDefault="00806BEE">
            <w:pPr>
              <w:spacing w:line="256" w:lineRule="auto"/>
              <w:ind w:left="5"/>
            </w:pPr>
            <w:r>
              <w:rPr>
                <w:sz w:val="23"/>
              </w:rPr>
              <w:t>~6,000</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hideMark/>
          </w:tcPr>
          <w:p w14:paraId="1233260D" w14:textId="77777777" w:rsidR="00806BEE" w:rsidRDefault="00806BEE">
            <w:pPr>
              <w:spacing w:line="256" w:lineRule="auto"/>
            </w:pPr>
            <w:r>
              <w:rPr>
                <w:sz w:val="23"/>
              </w:rPr>
              <w:t>Rs. ~42,000</w:t>
            </w:r>
            <w:r>
              <w:t xml:space="preserve">  </w:t>
            </w:r>
          </w:p>
        </w:tc>
      </w:tr>
      <w:tr w:rsidR="00806BEE" w14:paraId="371943D4" w14:textId="77777777" w:rsidTr="00806BEE">
        <w:trPr>
          <w:trHeight w:val="776"/>
        </w:trPr>
        <w:tc>
          <w:tcPr>
            <w:tcW w:w="2287" w:type="dxa"/>
            <w:tcBorders>
              <w:top w:val="single" w:sz="4" w:space="0" w:color="000000"/>
              <w:left w:val="single" w:sz="4" w:space="0" w:color="000000"/>
              <w:bottom w:val="single" w:sz="4" w:space="0" w:color="000000"/>
              <w:right w:val="single" w:sz="4" w:space="0" w:color="000000"/>
            </w:tcBorders>
            <w:vAlign w:val="center"/>
            <w:hideMark/>
          </w:tcPr>
          <w:p w14:paraId="05FEFAA6" w14:textId="77777777" w:rsidR="00806BEE" w:rsidRDefault="00806BEE">
            <w:pPr>
              <w:spacing w:line="256" w:lineRule="auto"/>
              <w:ind w:left="5"/>
            </w:pPr>
            <w:r>
              <w:rPr>
                <w:b/>
                <w:sz w:val="23"/>
              </w:rPr>
              <w:t>TOTAL</w:t>
            </w:r>
            <w:r>
              <w:t xml:space="preserve">  </w:t>
            </w:r>
          </w:p>
        </w:tc>
        <w:tc>
          <w:tcPr>
            <w:tcW w:w="1652" w:type="dxa"/>
            <w:tcBorders>
              <w:top w:val="single" w:sz="4" w:space="0" w:color="000000"/>
              <w:left w:val="single" w:sz="4" w:space="0" w:color="000000"/>
              <w:bottom w:val="single" w:sz="4" w:space="0" w:color="000000"/>
              <w:right w:val="single" w:sz="4" w:space="0" w:color="000000"/>
            </w:tcBorders>
            <w:vAlign w:val="center"/>
            <w:hideMark/>
          </w:tcPr>
          <w:p w14:paraId="21E25D3E" w14:textId="77777777" w:rsidR="00806BEE" w:rsidRDefault="00806BEE">
            <w:pPr>
              <w:spacing w:line="256" w:lineRule="auto"/>
              <w:ind w:left="5"/>
            </w:pPr>
            <w:r>
              <w:rPr>
                <w:b/>
                <w:sz w:val="23"/>
              </w:rPr>
              <w:t>---</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041FCA13" w14:textId="77777777" w:rsidR="00806BEE" w:rsidRDefault="00806BEE">
            <w:pPr>
              <w:spacing w:line="256" w:lineRule="auto"/>
              <w:ind w:left="5"/>
            </w:pPr>
            <w:r>
              <w:rPr>
                <w:b/>
                <w:sz w:val="23"/>
              </w:rPr>
              <w:t>~12,461 kWh</w:t>
            </w:r>
            <w:r>
              <w:t xml:space="preserve">  </w:t>
            </w:r>
          </w:p>
        </w:tc>
        <w:tc>
          <w:tcPr>
            <w:tcW w:w="1576" w:type="dxa"/>
            <w:tcBorders>
              <w:top w:val="single" w:sz="4" w:space="0" w:color="000000"/>
              <w:left w:val="single" w:sz="4" w:space="0" w:color="000000"/>
              <w:bottom w:val="single" w:sz="4" w:space="0" w:color="000000"/>
              <w:right w:val="single" w:sz="4" w:space="0" w:color="000000"/>
            </w:tcBorders>
            <w:hideMark/>
          </w:tcPr>
          <w:p w14:paraId="5297F75E" w14:textId="77777777" w:rsidR="00806BEE" w:rsidRDefault="00806BEE">
            <w:pPr>
              <w:spacing w:line="256" w:lineRule="auto"/>
              <w:ind w:left="5"/>
            </w:pPr>
            <w:r>
              <w:rPr>
                <w:b/>
                <w:sz w:val="23"/>
              </w:rPr>
              <w:t>~1,49,</w:t>
            </w:r>
            <w:proofErr w:type="gramStart"/>
            <w:r>
              <w:rPr>
                <w:b/>
                <w:sz w:val="23"/>
              </w:rPr>
              <w:t xml:space="preserve">532 </w:t>
            </w:r>
            <w:r>
              <w:t xml:space="preserve"> </w:t>
            </w:r>
            <w:r>
              <w:rPr>
                <w:b/>
                <w:sz w:val="23"/>
              </w:rPr>
              <w:t>kWh</w:t>
            </w:r>
            <w:proofErr w:type="gramEnd"/>
            <w:r>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2AF9C165" w14:textId="77777777" w:rsidR="00806BEE" w:rsidRDefault="00806BEE">
            <w:pPr>
              <w:spacing w:after="39" w:line="256" w:lineRule="auto"/>
            </w:pPr>
            <w:r>
              <w:rPr>
                <w:b/>
                <w:sz w:val="23"/>
              </w:rPr>
              <w:t xml:space="preserve">Rs. </w:t>
            </w:r>
            <w:r>
              <w:t xml:space="preserve"> </w:t>
            </w:r>
          </w:p>
          <w:p w14:paraId="4A7CF6EA" w14:textId="77777777" w:rsidR="00806BEE" w:rsidRDefault="00806BEE">
            <w:pPr>
              <w:spacing w:line="256" w:lineRule="auto"/>
            </w:pPr>
            <w:r>
              <w:rPr>
                <w:b/>
                <w:sz w:val="23"/>
              </w:rPr>
              <w:t>~10,46,724/year</w:t>
            </w:r>
            <w:r>
              <w:t xml:space="preserve">  </w:t>
            </w:r>
          </w:p>
        </w:tc>
      </w:tr>
    </w:tbl>
    <w:p w14:paraId="5F4BE72B" w14:textId="77777777" w:rsidR="00806BEE" w:rsidRDefault="00806BEE" w:rsidP="00806BEE">
      <w:pPr>
        <w:spacing w:after="127" w:line="256" w:lineRule="auto"/>
        <w:ind w:left="14"/>
        <w:rPr>
          <w:color w:val="000000"/>
          <w:sz w:val="26"/>
          <w:lang w:val="en-GB" w:eastAsia="en-GB" w:bidi="ta-IN"/>
        </w:rPr>
      </w:pPr>
      <w:r>
        <w:t xml:space="preserve"> </w:t>
      </w:r>
    </w:p>
    <w:p w14:paraId="7DF03D93" w14:textId="77777777" w:rsidR="00806BEE" w:rsidRDefault="00806BEE" w:rsidP="00806BEE">
      <w:pPr>
        <w:spacing w:after="5" w:line="362" w:lineRule="auto"/>
        <w:ind w:left="9" w:right="216"/>
      </w:pPr>
      <w:r>
        <w:t xml:space="preserve">Note: Figures for categories 3, 4, and 5 are conservative estimates based on standard operational assumptions. The Rs. 7/unit tariff rate applicable to educational institutions in Tamil Nadu (TANGEDCO HT tariff schedule) has been used throughout.    </w:t>
      </w:r>
    </w:p>
    <w:p w14:paraId="04773242" w14:textId="77777777" w:rsidR="00806BEE" w:rsidRDefault="00806BEE" w:rsidP="00806BEE">
      <w:pPr>
        <w:spacing w:after="357" w:line="256" w:lineRule="auto"/>
        <w:ind w:right="155"/>
        <w:jc w:val="center"/>
      </w:pPr>
      <w:r>
        <w:rPr>
          <w:b/>
        </w:rPr>
        <w:t xml:space="preserve"> </w:t>
      </w:r>
    </w:p>
    <w:p w14:paraId="6BCFB935" w14:textId="77777777" w:rsidR="00806BEE" w:rsidRDefault="00806BEE" w:rsidP="00806BEE">
      <w:pPr>
        <w:spacing w:after="357" w:line="256" w:lineRule="auto"/>
        <w:ind w:right="155"/>
        <w:jc w:val="center"/>
      </w:pPr>
      <w:r>
        <w:rPr>
          <w:b/>
        </w:rPr>
        <w:t xml:space="preserve"> </w:t>
      </w:r>
    </w:p>
    <w:p w14:paraId="1B011F0A" w14:textId="77777777" w:rsidR="00806BEE" w:rsidRDefault="00806BEE" w:rsidP="00806BEE">
      <w:pPr>
        <w:spacing w:after="352" w:line="256" w:lineRule="auto"/>
        <w:ind w:left="14"/>
      </w:pPr>
      <w:r>
        <w:rPr>
          <w:b/>
        </w:rPr>
        <w:t xml:space="preserve"> </w:t>
      </w:r>
    </w:p>
    <w:p w14:paraId="151094FB" w14:textId="77777777" w:rsidR="00806BEE" w:rsidRDefault="00806BEE" w:rsidP="00806BEE">
      <w:pPr>
        <w:spacing w:line="256" w:lineRule="auto"/>
        <w:ind w:left="14"/>
      </w:pPr>
      <w:r>
        <w:rPr>
          <w:b/>
        </w:rPr>
        <w:t xml:space="preserve"> </w:t>
      </w:r>
    </w:p>
    <w:p w14:paraId="42E5E166" w14:textId="77777777" w:rsidR="00AE40FA" w:rsidRDefault="00AE40FA" w:rsidP="00806BEE">
      <w:pPr>
        <w:spacing w:after="346" w:line="264" w:lineRule="auto"/>
        <w:ind w:right="218"/>
        <w:jc w:val="center"/>
        <w:rPr>
          <w:b/>
        </w:rPr>
      </w:pPr>
    </w:p>
    <w:p w14:paraId="38302C90" w14:textId="1C1DEBA5" w:rsidR="00806BEE" w:rsidRDefault="00806BEE" w:rsidP="00806BEE">
      <w:pPr>
        <w:spacing w:after="346" w:line="264" w:lineRule="auto"/>
        <w:ind w:right="218"/>
        <w:jc w:val="center"/>
      </w:pPr>
      <w:r>
        <w:rPr>
          <w:b/>
        </w:rPr>
        <w:lastRenderedPageBreak/>
        <w:t xml:space="preserve">CHAPTER 3 </w:t>
      </w:r>
      <w:r>
        <w:t xml:space="preserve"> </w:t>
      </w:r>
    </w:p>
    <w:p w14:paraId="2B2A5FD0" w14:textId="77777777" w:rsidR="00806BEE" w:rsidRDefault="00806BEE" w:rsidP="00806BEE">
      <w:pPr>
        <w:pStyle w:val="Heading2"/>
        <w:spacing w:after="400"/>
        <w:ind w:right="217"/>
      </w:pPr>
      <w:r>
        <w:t xml:space="preserve">ENERGY OPTIMIZATION PLAN  </w:t>
      </w:r>
    </w:p>
    <w:p w14:paraId="13AA7DB1" w14:textId="77777777" w:rsidR="00806BEE" w:rsidRDefault="00806BEE" w:rsidP="00806BEE">
      <w:pPr>
        <w:pStyle w:val="Heading3"/>
        <w:spacing w:after="161"/>
        <w:ind w:left="9"/>
      </w:pPr>
      <w:r>
        <w:t>3.1 ENERGY OPTIMIZATION RECOMMENDATIONS</w:t>
      </w:r>
      <w:r>
        <w:rPr>
          <w:sz w:val="30"/>
        </w:rPr>
        <w:t xml:space="preserve"> </w:t>
      </w:r>
      <w:r>
        <w:t xml:space="preserve"> </w:t>
      </w:r>
    </w:p>
    <w:p w14:paraId="0EA49B96" w14:textId="77777777" w:rsidR="00806BEE" w:rsidRDefault="00806BEE" w:rsidP="00806BEE">
      <w:pPr>
        <w:spacing w:after="258" w:line="352" w:lineRule="auto"/>
        <w:ind w:left="9" w:right="219"/>
      </w:pPr>
      <w:r>
        <w:t xml:space="preserve">The following recommendations are structured into three implementation tiers based on capital investment required and payback period. All priority levels follow Bureau of Energy Efficiency (BEE) energy audit guidelines for educational institutions.  </w:t>
      </w:r>
    </w:p>
    <w:p w14:paraId="5BF18A61" w14:textId="77777777" w:rsidR="00806BEE" w:rsidRDefault="00806BEE" w:rsidP="00806BEE">
      <w:pPr>
        <w:pStyle w:val="Heading4"/>
        <w:ind w:left="9"/>
      </w:pPr>
      <w:r>
        <w:t xml:space="preserve">3.1.1 Priority 1 – Zero / Low </w:t>
      </w:r>
      <w:proofErr w:type="spellStart"/>
      <w:r>
        <w:t>CapEx</w:t>
      </w:r>
      <w:proofErr w:type="spellEnd"/>
      <w:r>
        <w:t xml:space="preserve"> (Immediate Implementation)</w:t>
      </w:r>
      <w:r>
        <w:rPr>
          <w:sz w:val="26"/>
        </w:rPr>
        <w:t xml:space="preserve"> </w:t>
      </w:r>
      <w:r>
        <w:t xml:space="preserve"> </w:t>
      </w:r>
    </w:p>
    <w:p w14:paraId="5C56909D" w14:textId="77777777" w:rsidR="00806BEE" w:rsidRDefault="00806BEE" w:rsidP="00806BEE">
      <w:pPr>
        <w:spacing w:after="310" w:line="352" w:lineRule="auto"/>
        <w:ind w:left="9"/>
      </w:pPr>
      <w:r>
        <w:t xml:space="preserve">These measures require no capital expenditure and can be implemented immediately through policy and behavioral change.  </w:t>
      </w:r>
    </w:p>
    <w:p w14:paraId="7FF6CE05" w14:textId="77777777" w:rsidR="00806BEE" w:rsidRDefault="00806BEE" w:rsidP="0028460B">
      <w:pPr>
        <w:widowControl/>
        <w:numPr>
          <w:ilvl w:val="0"/>
          <w:numId w:val="110"/>
        </w:numPr>
        <w:autoSpaceDE/>
        <w:autoSpaceDN/>
        <w:spacing w:after="78" w:line="256" w:lineRule="auto"/>
        <w:ind w:hanging="339"/>
      </w:pPr>
      <w:r>
        <w:rPr>
          <w:b/>
          <w:sz w:val="23"/>
        </w:rPr>
        <w:t>Enforce Computer Shutdown Protocol</w:t>
      </w:r>
      <w:r>
        <w:rPr>
          <w:b/>
        </w:rPr>
        <w:t xml:space="preserve"> </w:t>
      </w:r>
      <w:r>
        <w:t xml:space="preserve"> </w:t>
      </w:r>
    </w:p>
    <w:p w14:paraId="3A4A80BD" w14:textId="77777777" w:rsidR="00806BEE" w:rsidRDefault="00806BEE" w:rsidP="00806BEE">
      <w:pPr>
        <w:spacing w:after="299" w:line="352" w:lineRule="auto"/>
        <w:ind w:left="702" w:right="210"/>
      </w:pPr>
      <w:r>
        <w:t xml:space="preserve">Implement and enforce a mandatory shutdown policy for all 506 computers at the end of each laboratory session. Configure BIOS-level and OS-level power management profiles (hibernate after 10 minutes of idle, shutdown at end of session) across all lab systems. Estimated saving: 3,289 kWh/month | Rs. 2,76,276/year at zero </w:t>
      </w:r>
      <w:proofErr w:type="spellStart"/>
      <w:r>
        <w:t>CapEx</w:t>
      </w:r>
      <w:proofErr w:type="spellEnd"/>
      <w:r>
        <w:t xml:space="preserve">.  </w:t>
      </w:r>
    </w:p>
    <w:p w14:paraId="5739B44A" w14:textId="77777777" w:rsidR="00806BEE" w:rsidRDefault="00806BEE" w:rsidP="0028460B">
      <w:pPr>
        <w:widowControl/>
        <w:numPr>
          <w:ilvl w:val="0"/>
          <w:numId w:val="110"/>
        </w:numPr>
        <w:autoSpaceDE/>
        <w:autoSpaceDN/>
        <w:spacing w:after="78" w:line="256" w:lineRule="auto"/>
        <w:ind w:hanging="339"/>
      </w:pPr>
      <w:r>
        <w:rPr>
          <w:b/>
          <w:sz w:val="23"/>
        </w:rPr>
        <w:t>Standardize AC Setpoint to 24°C</w:t>
      </w:r>
      <w:r>
        <w:rPr>
          <w:b/>
        </w:rPr>
        <w:t xml:space="preserve"> </w:t>
      </w:r>
      <w:r>
        <w:t xml:space="preserve"> </w:t>
      </w:r>
    </w:p>
    <w:p w14:paraId="5BC66EB8" w14:textId="77777777" w:rsidR="00806BEE" w:rsidRDefault="00806BEE" w:rsidP="00806BEE">
      <w:pPr>
        <w:spacing w:after="2" w:line="357" w:lineRule="auto"/>
        <w:ind w:left="702" w:right="216"/>
      </w:pPr>
      <w:r>
        <w:t xml:space="preserve">Mandate 24°C as the minimum thermostat setpoint for all 62 AC units, in compliance with BEE and Ministry of Power guidelines. Place visible signage at all AC controls. Current estimated operation below 22°C on multiple units wastes approximately 12% additional cooling energy.  </w:t>
      </w:r>
    </w:p>
    <w:p w14:paraId="66928200" w14:textId="77777777" w:rsidR="00806BEE" w:rsidRDefault="00806BEE" w:rsidP="00806BEE">
      <w:pPr>
        <w:spacing w:after="118"/>
        <w:ind w:left="702"/>
      </w:pPr>
      <w:r>
        <w:t xml:space="preserve">Estimated saving: 800 - 1,200 kWh/month.  </w:t>
      </w:r>
    </w:p>
    <w:p w14:paraId="1D922F31" w14:textId="77777777" w:rsidR="00806BEE" w:rsidRDefault="00806BEE" w:rsidP="00806BEE">
      <w:pPr>
        <w:spacing w:after="122" w:line="256" w:lineRule="auto"/>
        <w:ind w:left="692"/>
      </w:pPr>
      <w:r>
        <w:t xml:space="preserve"> </w:t>
      </w:r>
    </w:p>
    <w:p w14:paraId="0C292194" w14:textId="77777777" w:rsidR="00806BEE" w:rsidRDefault="00806BEE" w:rsidP="00806BEE">
      <w:pPr>
        <w:spacing w:after="513" w:line="256" w:lineRule="auto"/>
        <w:ind w:left="692"/>
      </w:pPr>
      <w:r>
        <w:t xml:space="preserve"> </w:t>
      </w:r>
    </w:p>
    <w:p w14:paraId="20F9D5C7" w14:textId="77777777" w:rsidR="00806BEE" w:rsidRDefault="00806BEE" w:rsidP="00806BEE">
      <w:pPr>
        <w:spacing w:line="256" w:lineRule="auto"/>
        <w:ind w:left="1030"/>
      </w:pPr>
      <w:r>
        <w:t xml:space="preserve"> </w:t>
      </w:r>
    </w:p>
    <w:p w14:paraId="2B8AF0D0" w14:textId="77777777" w:rsidR="00806BEE" w:rsidRDefault="00806BEE" w:rsidP="0028460B">
      <w:pPr>
        <w:widowControl/>
        <w:numPr>
          <w:ilvl w:val="0"/>
          <w:numId w:val="110"/>
        </w:numPr>
        <w:autoSpaceDE/>
        <w:autoSpaceDN/>
        <w:spacing w:after="78" w:line="256" w:lineRule="auto"/>
        <w:ind w:hanging="339"/>
      </w:pPr>
      <w:r>
        <w:rPr>
          <w:b/>
          <w:sz w:val="23"/>
        </w:rPr>
        <w:t>Lights-Off and Fan-Off Protocol</w:t>
      </w:r>
      <w:r>
        <w:rPr>
          <w:b/>
        </w:rPr>
        <w:t xml:space="preserve"> </w:t>
      </w:r>
      <w:r>
        <w:t xml:space="preserve"> </w:t>
      </w:r>
    </w:p>
    <w:p w14:paraId="0C4513E9" w14:textId="77777777" w:rsidR="00806BEE" w:rsidRDefault="00806BEE" w:rsidP="00806BEE">
      <w:pPr>
        <w:spacing w:after="297" w:line="352" w:lineRule="auto"/>
        <w:ind w:left="702" w:right="207"/>
      </w:pPr>
      <w:r>
        <w:t xml:space="preserve">Institute a floor-monitor system where the last person leaving each classroom is responsible for switching off all lights and fans. Post visual reminders at each exit. This alone can eliminate an estimated 30 - 40 minutes of unnecessary run-time per room per day across 466 audited spaces.  </w:t>
      </w:r>
    </w:p>
    <w:p w14:paraId="51199BE6" w14:textId="77777777" w:rsidR="00806BEE" w:rsidRDefault="00806BEE" w:rsidP="0028460B">
      <w:pPr>
        <w:widowControl/>
        <w:numPr>
          <w:ilvl w:val="0"/>
          <w:numId w:val="110"/>
        </w:numPr>
        <w:autoSpaceDE/>
        <w:autoSpaceDN/>
        <w:spacing w:after="78" w:line="256" w:lineRule="auto"/>
        <w:ind w:hanging="339"/>
      </w:pPr>
      <w:r>
        <w:rPr>
          <w:b/>
          <w:sz w:val="23"/>
        </w:rPr>
        <w:t>Projector and Equipment Standby Elimination</w:t>
      </w:r>
      <w:r>
        <w:rPr>
          <w:b/>
        </w:rPr>
        <w:t xml:space="preserve"> </w:t>
      </w:r>
      <w:r>
        <w:t xml:space="preserve"> </w:t>
      </w:r>
    </w:p>
    <w:p w14:paraId="5E7EA09E" w14:textId="77777777" w:rsidR="00806BEE" w:rsidRDefault="00806BEE" w:rsidP="00806BEE">
      <w:pPr>
        <w:spacing w:after="252" w:line="352" w:lineRule="auto"/>
        <w:ind w:left="702" w:right="207"/>
      </w:pPr>
      <w:r>
        <w:t xml:space="preserve">All 7 projectors, 28 Ethernet switches, and UPS units should be placed on managed power strips or smart plugs programmed to cut power after scheduled hours. Combined standby saving estimated at 200 - 400 kWh/month.  </w:t>
      </w:r>
    </w:p>
    <w:p w14:paraId="3AE4B3FA" w14:textId="77777777" w:rsidR="00806BEE" w:rsidRDefault="00806BEE" w:rsidP="00806BEE">
      <w:pPr>
        <w:pStyle w:val="Heading4"/>
        <w:ind w:left="9"/>
      </w:pPr>
      <w:r>
        <w:t xml:space="preserve">3.1.2 Priority 2 – Medium </w:t>
      </w:r>
      <w:proofErr w:type="spellStart"/>
      <w:r>
        <w:t>CapEx</w:t>
      </w:r>
      <w:proofErr w:type="spellEnd"/>
      <w:r>
        <w:t xml:space="preserve"> (Within 6 Months)</w:t>
      </w:r>
      <w:r>
        <w:rPr>
          <w:sz w:val="26"/>
        </w:rPr>
        <w:t xml:space="preserve"> </w:t>
      </w:r>
      <w:r>
        <w:t xml:space="preserve"> </w:t>
      </w:r>
    </w:p>
    <w:p w14:paraId="72D94AD8" w14:textId="77777777" w:rsidR="00806BEE" w:rsidRDefault="00806BEE" w:rsidP="00806BEE">
      <w:pPr>
        <w:spacing w:after="296" w:line="357" w:lineRule="auto"/>
        <w:ind w:left="9"/>
      </w:pPr>
      <w:r>
        <w:t xml:space="preserve">These measures require capital investment with a payback period under 24 months.  </w:t>
      </w:r>
    </w:p>
    <w:p w14:paraId="1519362F" w14:textId="77777777" w:rsidR="00806BEE" w:rsidRDefault="00806BEE" w:rsidP="0028460B">
      <w:pPr>
        <w:widowControl/>
        <w:numPr>
          <w:ilvl w:val="0"/>
          <w:numId w:val="111"/>
        </w:numPr>
        <w:autoSpaceDE/>
        <w:autoSpaceDN/>
        <w:spacing w:after="78" w:line="256" w:lineRule="auto"/>
        <w:ind w:hanging="339"/>
      </w:pPr>
      <w:r>
        <w:rPr>
          <w:b/>
          <w:sz w:val="23"/>
        </w:rPr>
        <w:lastRenderedPageBreak/>
        <w:t>Replace All Legacy Fluorescent Tubes and CFLs with LED</w:t>
      </w:r>
      <w:r>
        <w:rPr>
          <w:b/>
        </w:rPr>
        <w:t xml:space="preserve"> </w:t>
      </w:r>
      <w:r>
        <w:t xml:space="preserve"> </w:t>
      </w:r>
    </w:p>
    <w:p w14:paraId="03406A57" w14:textId="77777777" w:rsidR="00806BEE" w:rsidRDefault="00806BEE" w:rsidP="00806BEE">
      <w:pPr>
        <w:spacing w:line="352" w:lineRule="auto"/>
        <w:ind w:left="702" w:right="209"/>
      </w:pPr>
      <w:r>
        <w:t xml:space="preserve">Replace all 311 Long Fluorescent Tubes (36 W → 20 W LED), 121 Short Fluorescent Tubes (18 W → 10 W LED), and 19 CFL bulbs (15 W → 9 W LED). LED lamps have a rated life of 25,000+ hours versus 8,000 hours for fluorescent, significantly reducing maintenance costs as well.  </w:t>
      </w:r>
    </w:p>
    <w:p w14:paraId="593C4719" w14:textId="77777777" w:rsidR="00806BEE" w:rsidRDefault="00806BEE" w:rsidP="00806BEE">
      <w:pPr>
        <w:spacing w:after="51" w:line="256" w:lineRule="auto"/>
        <w:ind w:left="2042"/>
      </w:pPr>
      <w:r>
        <w:rPr>
          <w:i/>
          <w:sz w:val="23"/>
        </w:rPr>
        <w:t xml:space="preserve">Table 8: LED Lighting Upgrade </w:t>
      </w:r>
      <w:proofErr w:type="spellStart"/>
      <w:r>
        <w:rPr>
          <w:i/>
          <w:sz w:val="23"/>
        </w:rPr>
        <w:t>CapEx</w:t>
      </w:r>
      <w:proofErr w:type="spellEnd"/>
      <w:r>
        <w:rPr>
          <w:i/>
          <w:sz w:val="23"/>
        </w:rPr>
        <w:t xml:space="preserve"> &amp; Payback  </w:t>
      </w:r>
    </w:p>
    <w:p w14:paraId="78806C76" w14:textId="77777777" w:rsidR="00806BEE" w:rsidRDefault="00806BEE" w:rsidP="00806BEE">
      <w:pPr>
        <w:spacing w:line="256" w:lineRule="auto"/>
        <w:ind w:left="14"/>
      </w:pPr>
      <w:r>
        <w:t xml:space="preserve">  </w:t>
      </w:r>
    </w:p>
    <w:tbl>
      <w:tblPr>
        <w:tblStyle w:val="TableNormal0"/>
        <w:tblW w:w="8808" w:type="dxa"/>
        <w:tblInd w:w="19" w:type="dxa"/>
        <w:tblCellMar>
          <w:left w:w="99" w:type="dxa"/>
          <w:right w:w="57" w:type="dxa"/>
        </w:tblCellMar>
        <w:tblLook w:val="04A0" w:firstRow="1" w:lastRow="0" w:firstColumn="1" w:lastColumn="0" w:noHBand="0" w:noVBand="1"/>
      </w:tblPr>
      <w:tblGrid>
        <w:gridCol w:w="2070"/>
        <w:gridCol w:w="847"/>
        <w:gridCol w:w="1506"/>
        <w:gridCol w:w="1605"/>
        <w:gridCol w:w="1693"/>
        <w:gridCol w:w="1087"/>
      </w:tblGrid>
      <w:tr w:rsidR="00806BEE" w14:paraId="6353E183" w14:textId="77777777" w:rsidTr="00806BEE">
        <w:trPr>
          <w:trHeight w:val="814"/>
        </w:trPr>
        <w:tc>
          <w:tcPr>
            <w:tcW w:w="2070" w:type="dxa"/>
            <w:tcBorders>
              <w:top w:val="single" w:sz="4" w:space="0" w:color="000000"/>
              <w:left w:val="single" w:sz="4" w:space="0" w:color="000000"/>
              <w:bottom w:val="single" w:sz="4" w:space="0" w:color="000000"/>
              <w:right w:val="single" w:sz="4" w:space="0" w:color="000000"/>
            </w:tcBorders>
            <w:vAlign w:val="center"/>
            <w:hideMark/>
          </w:tcPr>
          <w:p w14:paraId="71CDEEAA" w14:textId="77777777" w:rsidR="00806BEE" w:rsidRDefault="00806BEE">
            <w:pPr>
              <w:spacing w:line="256" w:lineRule="auto"/>
              <w:ind w:left="5"/>
            </w:pPr>
            <w:r>
              <w:rPr>
                <w:b/>
                <w:sz w:val="23"/>
              </w:rPr>
              <w:t>Item</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hideMark/>
          </w:tcPr>
          <w:p w14:paraId="0449DD15" w14:textId="77777777" w:rsidR="00806BEE" w:rsidRDefault="00806BEE">
            <w:pPr>
              <w:spacing w:line="256" w:lineRule="auto"/>
              <w:ind w:left="5"/>
            </w:pPr>
            <w:r>
              <w:rPr>
                <w:b/>
                <w:sz w:val="23"/>
              </w:rPr>
              <w:t>Qty</w:t>
            </w:r>
            <w:r>
              <w:t xml:space="preserve"> </w:t>
            </w:r>
          </w:p>
        </w:tc>
        <w:tc>
          <w:tcPr>
            <w:tcW w:w="1506" w:type="dxa"/>
            <w:tcBorders>
              <w:top w:val="single" w:sz="4" w:space="0" w:color="000000"/>
              <w:left w:val="single" w:sz="4" w:space="0" w:color="000000"/>
              <w:bottom w:val="single" w:sz="4" w:space="0" w:color="000000"/>
              <w:right w:val="single" w:sz="4" w:space="0" w:color="000000"/>
            </w:tcBorders>
            <w:vAlign w:val="center"/>
            <w:hideMark/>
          </w:tcPr>
          <w:p w14:paraId="20B322B5" w14:textId="77777777" w:rsidR="00806BEE" w:rsidRDefault="00806BEE">
            <w:pPr>
              <w:spacing w:after="33" w:line="256" w:lineRule="auto"/>
              <w:ind w:left="5"/>
            </w:pPr>
            <w:r>
              <w:rPr>
                <w:b/>
                <w:sz w:val="23"/>
              </w:rPr>
              <w:t>Unit Cost</w:t>
            </w:r>
            <w:r>
              <w:t xml:space="preserve"> </w:t>
            </w:r>
          </w:p>
          <w:p w14:paraId="13473673" w14:textId="77777777" w:rsidR="00806BEE" w:rsidRDefault="00806BEE">
            <w:pPr>
              <w:spacing w:line="256" w:lineRule="auto"/>
              <w:ind w:left="5"/>
            </w:pPr>
            <w:r>
              <w:rPr>
                <w:b/>
                <w:sz w:val="23"/>
              </w:rPr>
              <w:t>(Rs.)</w:t>
            </w:r>
            <w:r>
              <w:t xml:space="preserve"> </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2E009233" w14:textId="77777777" w:rsidR="00806BEE" w:rsidRDefault="00806BEE">
            <w:pPr>
              <w:spacing w:after="33" w:line="256" w:lineRule="auto"/>
              <w:ind w:left="5"/>
            </w:pPr>
            <w:r>
              <w:rPr>
                <w:b/>
                <w:sz w:val="23"/>
              </w:rPr>
              <w:t xml:space="preserve">Total </w:t>
            </w:r>
            <w:proofErr w:type="spellStart"/>
            <w:r>
              <w:rPr>
                <w:b/>
                <w:sz w:val="23"/>
              </w:rPr>
              <w:t>CapEx</w:t>
            </w:r>
            <w:proofErr w:type="spellEnd"/>
            <w:r>
              <w:t xml:space="preserve"> </w:t>
            </w:r>
          </w:p>
          <w:p w14:paraId="66F57FBF" w14:textId="77777777" w:rsidR="00806BEE" w:rsidRDefault="00806BEE">
            <w:pPr>
              <w:spacing w:line="256" w:lineRule="auto"/>
              <w:ind w:left="5"/>
            </w:pPr>
            <w:r>
              <w:rPr>
                <w:b/>
                <w:sz w:val="23"/>
              </w:rPr>
              <w:t>(Rs.)</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7332BEB1" w14:textId="77777777" w:rsidR="00806BEE" w:rsidRDefault="00806BEE">
            <w:pPr>
              <w:spacing w:after="35" w:line="256" w:lineRule="auto"/>
            </w:pPr>
            <w:r>
              <w:rPr>
                <w:b/>
                <w:sz w:val="23"/>
              </w:rPr>
              <w:t>Monthly</w:t>
            </w:r>
            <w:r>
              <w:t xml:space="preserve"> </w:t>
            </w:r>
          </w:p>
          <w:p w14:paraId="7CCA7340" w14:textId="77777777" w:rsidR="00806BEE" w:rsidRDefault="00806BEE">
            <w:pPr>
              <w:spacing w:line="256" w:lineRule="auto"/>
            </w:pPr>
            <w:r>
              <w:rPr>
                <w:b/>
                <w:sz w:val="23"/>
              </w:rPr>
              <w:t>Saving (kWh)</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hideMark/>
          </w:tcPr>
          <w:p w14:paraId="7DB44E44" w14:textId="77777777" w:rsidR="00806BEE" w:rsidRDefault="00806BEE">
            <w:pPr>
              <w:spacing w:after="40" w:line="256" w:lineRule="auto"/>
            </w:pPr>
            <w:r>
              <w:rPr>
                <w:b/>
                <w:sz w:val="23"/>
              </w:rPr>
              <w:t>Payback</w:t>
            </w:r>
            <w:r>
              <w:t xml:space="preserve"> </w:t>
            </w:r>
          </w:p>
          <w:p w14:paraId="092B75D3" w14:textId="77777777" w:rsidR="00806BEE" w:rsidRDefault="00806BEE">
            <w:pPr>
              <w:spacing w:line="256" w:lineRule="auto"/>
            </w:pPr>
            <w:r>
              <w:rPr>
                <w:b/>
                <w:sz w:val="23"/>
              </w:rPr>
              <w:t>(months)</w:t>
            </w:r>
            <w:r>
              <w:t xml:space="preserve"> </w:t>
            </w:r>
          </w:p>
        </w:tc>
      </w:tr>
      <w:tr w:rsidR="00806BEE" w14:paraId="033F1F18" w14:textId="77777777" w:rsidTr="00806BEE">
        <w:trPr>
          <w:trHeight w:val="819"/>
        </w:trPr>
        <w:tc>
          <w:tcPr>
            <w:tcW w:w="2070" w:type="dxa"/>
            <w:tcBorders>
              <w:top w:val="single" w:sz="4" w:space="0" w:color="000000"/>
              <w:left w:val="single" w:sz="4" w:space="0" w:color="000000"/>
              <w:bottom w:val="single" w:sz="4" w:space="0" w:color="000000"/>
              <w:right w:val="single" w:sz="4" w:space="0" w:color="000000"/>
            </w:tcBorders>
            <w:vAlign w:val="center"/>
            <w:hideMark/>
          </w:tcPr>
          <w:p w14:paraId="23FF51D5" w14:textId="77777777" w:rsidR="00806BEE" w:rsidRDefault="00806BEE">
            <w:pPr>
              <w:spacing w:line="256" w:lineRule="auto"/>
              <w:ind w:left="5"/>
            </w:pPr>
            <w:r>
              <w:rPr>
                <w:sz w:val="23"/>
              </w:rPr>
              <w:t>LLT (20W)</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hideMark/>
          </w:tcPr>
          <w:p w14:paraId="14F319CB" w14:textId="77777777" w:rsidR="00806BEE" w:rsidRDefault="00806BEE">
            <w:pPr>
              <w:spacing w:line="256" w:lineRule="auto"/>
              <w:ind w:left="5"/>
            </w:pPr>
            <w:r>
              <w:rPr>
                <w:sz w:val="23"/>
              </w:rPr>
              <w:t>311</w:t>
            </w:r>
            <w:r>
              <w:t xml:space="preserve"> </w:t>
            </w:r>
          </w:p>
        </w:tc>
        <w:tc>
          <w:tcPr>
            <w:tcW w:w="1506" w:type="dxa"/>
            <w:tcBorders>
              <w:top w:val="single" w:sz="4" w:space="0" w:color="000000"/>
              <w:left w:val="single" w:sz="4" w:space="0" w:color="000000"/>
              <w:bottom w:val="single" w:sz="4" w:space="0" w:color="000000"/>
              <w:right w:val="single" w:sz="4" w:space="0" w:color="000000"/>
            </w:tcBorders>
            <w:vAlign w:val="center"/>
            <w:hideMark/>
          </w:tcPr>
          <w:p w14:paraId="4D314A2D" w14:textId="77777777" w:rsidR="00806BEE" w:rsidRDefault="00806BEE">
            <w:pPr>
              <w:spacing w:line="256" w:lineRule="auto"/>
              <w:ind w:left="5"/>
            </w:pPr>
            <w:r>
              <w:rPr>
                <w:sz w:val="23"/>
              </w:rPr>
              <w:t>250</w:t>
            </w:r>
            <w:r>
              <w:t xml:space="preserve"> </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76F77A7C" w14:textId="77777777" w:rsidR="00806BEE" w:rsidRDefault="00806BEE">
            <w:pPr>
              <w:spacing w:line="256" w:lineRule="auto"/>
              <w:ind w:left="5"/>
            </w:pPr>
            <w:r>
              <w:rPr>
                <w:sz w:val="23"/>
              </w:rPr>
              <w:t>77,750</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0F22D498" w14:textId="77777777" w:rsidR="00806BEE" w:rsidRDefault="00806BEE">
            <w:pPr>
              <w:spacing w:line="256" w:lineRule="auto"/>
            </w:pPr>
            <w:r>
              <w:rPr>
                <w:sz w:val="23"/>
              </w:rPr>
              <w:t>1,294</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hideMark/>
          </w:tcPr>
          <w:p w14:paraId="46429446" w14:textId="77777777" w:rsidR="00806BEE" w:rsidRDefault="00806BEE">
            <w:pPr>
              <w:spacing w:line="256" w:lineRule="auto"/>
            </w:pPr>
            <w:r>
              <w:rPr>
                <w:sz w:val="23"/>
              </w:rPr>
              <w:t>~9</w:t>
            </w:r>
            <w:r>
              <w:t xml:space="preserve"> </w:t>
            </w:r>
          </w:p>
        </w:tc>
      </w:tr>
      <w:tr w:rsidR="00806BEE" w14:paraId="2E096E81" w14:textId="77777777" w:rsidTr="00806BEE">
        <w:trPr>
          <w:trHeight w:val="804"/>
        </w:trPr>
        <w:tc>
          <w:tcPr>
            <w:tcW w:w="2070" w:type="dxa"/>
            <w:tcBorders>
              <w:top w:val="single" w:sz="4" w:space="0" w:color="000000"/>
              <w:left w:val="single" w:sz="4" w:space="0" w:color="000000"/>
              <w:bottom w:val="single" w:sz="4" w:space="0" w:color="000000"/>
              <w:right w:val="single" w:sz="4" w:space="0" w:color="000000"/>
            </w:tcBorders>
            <w:vAlign w:val="center"/>
            <w:hideMark/>
          </w:tcPr>
          <w:p w14:paraId="27989125" w14:textId="77777777" w:rsidR="00806BEE" w:rsidRDefault="00806BEE">
            <w:pPr>
              <w:spacing w:line="256" w:lineRule="auto"/>
              <w:ind w:left="5"/>
            </w:pPr>
            <w:r>
              <w:rPr>
                <w:sz w:val="23"/>
              </w:rPr>
              <w:t>SLT (10W)</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hideMark/>
          </w:tcPr>
          <w:p w14:paraId="2304FF7A" w14:textId="77777777" w:rsidR="00806BEE" w:rsidRDefault="00806BEE">
            <w:pPr>
              <w:spacing w:line="256" w:lineRule="auto"/>
              <w:ind w:left="5"/>
            </w:pPr>
            <w:r>
              <w:rPr>
                <w:sz w:val="23"/>
              </w:rPr>
              <w:t>121</w:t>
            </w:r>
            <w:r>
              <w:t xml:space="preserve"> </w:t>
            </w:r>
          </w:p>
        </w:tc>
        <w:tc>
          <w:tcPr>
            <w:tcW w:w="1506" w:type="dxa"/>
            <w:tcBorders>
              <w:top w:val="single" w:sz="4" w:space="0" w:color="000000"/>
              <w:left w:val="single" w:sz="4" w:space="0" w:color="000000"/>
              <w:bottom w:val="single" w:sz="4" w:space="0" w:color="000000"/>
              <w:right w:val="single" w:sz="4" w:space="0" w:color="000000"/>
            </w:tcBorders>
            <w:vAlign w:val="center"/>
            <w:hideMark/>
          </w:tcPr>
          <w:p w14:paraId="11C9BD4C" w14:textId="77777777" w:rsidR="00806BEE" w:rsidRDefault="00806BEE">
            <w:pPr>
              <w:spacing w:line="256" w:lineRule="auto"/>
              <w:ind w:left="5"/>
            </w:pPr>
            <w:r>
              <w:rPr>
                <w:sz w:val="23"/>
              </w:rPr>
              <w:t>150</w:t>
            </w:r>
            <w:r>
              <w:t xml:space="preserve"> </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036FB526" w14:textId="77777777" w:rsidR="00806BEE" w:rsidRDefault="00806BEE">
            <w:pPr>
              <w:spacing w:line="256" w:lineRule="auto"/>
              <w:ind w:left="5"/>
            </w:pPr>
            <w:r>
              <w:rPr>
                <w:sz w:val="23"/>
              </w:rPr>
              <w:t>18,150</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6F85308B" w14:textId="77777777" w:rsidR="00806BEE" w:rsidRDefault="00806BEE">
            <w:pPr>
              <w:spacing w:line="256" w:lineRule="auto"/>
            </w:pPr>
            <w:r>
              <w:rPr>
                <w:sz w:val="23"/>
              </w:rPr>
              <w:t>252</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hideMark/>
          </w:tcPr>
          <w:p w14:paraId="63A4381C" w14:textId="77777777" w:rsidR="00806BEE" w:rsidRDefault="00806BEE">
            <w:pPr>
              <w:spacing w:line="256" w:lineRule="auto"/>
            </w:pPr>
            <w:r>
              <w:rPr>
                <w:sz w:val="23"/>
              </w:rPr>
              <w:t>~9</w:t>
            </w:r>
            <w:r>
              <w:t xml:space="preserve"> </w:t>
            </w:r>
          </w:p>
        </w:tc>
      </w:tr>
      <w:tr w:rsidR="00806BEE" w14:paraId="7DEB49C6" w14:textId="77777777" w:rsidTr="00806BEE">
        <w:trPr>
          <w:trHeight w:val="518"/>
        </w:trPr>
        <w:tc>
          <w:tcPr>
            <w:tcW w:w="2070" w:type="dxa"/>
            <w:tcBorders>
              <w:top w:val="single" w:sz="4" w:space="0" w:color="000000"/>
              <w:left w:val="single" w:sz="4" w:space="0" w:color="000000"/>
              <w:bottom w:val="single" w:sz="4" w:space="0" w:color="000000"/>
              <w:right w:val="single" w:sz="4" w:space="0" w:color="000000"/>
            </w:tcBorders>
            <w:vAlign w:val="center"/>
            <w:hideMark/>
          </w:tcPr>
          <w:p w14:paraId="3AE106A8" w14:textId="77777777" w:rsidR="00806BEE" w:rsidRDefault="00806BEE">
            <w:pPr>
              <w:spacing w:line="256" w:lineRule="auto"/>
              <w:ind w:left="5"/>
            </w:pPr>
            <w:r>
              <w:rPr>
                <w:sz w:val="23"/>
              </w:rPr>
              <w:t>LED Bulb (9W)</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hideMark/>
          </w:tcPr>
          <w:p w14:paraId="65C932EC" w14:textId="77777777" w:rsidR="00806BEE" w:rsidRDefault="00806BEE">
            <w:pPr>
              <w:spacing w:line="256" w:lineRule="auto"/>
              <w:ind w:left="5"/>
            </w:pPr>
            <w:r>
              <w:rPr>
                <w:sz w:val="23"/>
              </w:rPr>
              <w:t>19</w:t>
            </w:r>
            <w:r>
              <w:t xml:space="preserve"> </w:t>
            </w:r>
          </w:p>
        </w:tc>
        <w:tc>
          <w:tcPr>
            <w:tcW w:w="1506" w:type="dxa"/>
            <w:tcBorders>
              <w:top w:val="single" w:sz="4" w:space="0" w:color="000000"/>
              <w:left w:val="single" w:sz="4" w:space="0" w:color="000000"/>
              <w:bottom w:val="single" w:sz="4" w:space="0" w:color="000000"/>
              <w:right w:val="single" w:sz="4" w:space="0" w:color="000000"/>
            </w:tcBorders>
            <w:vAlign w:val="center"/>
            <w:hideMark/>
          </w:tcPr>
          <w:p w14:paraId="72B3640B" w14:textId="77777777" w:rsidR="00806BEE" w:rsidRDefault="00806BEE">
            <w:pPr>
              <w:spacing w:line="256" w:lineRule="auto"/>
              <w:ind w:left="5"/>
            </w:pPr>
            <w:r>
              <w:rPr>
                <w:sz w:val="23"/>
              </w:rPr>
              <w:t>80</w:t>
            </w:r>
            <w:r>
              <w:t xml:space="preserve"> </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6711F1CE" w14:textId="77777777" w:rsidR="00806BEE" w:rsidRDefault="00806BEE">
            <w:pPr>
              <w:spacing w:line="256" w:lineRule="auto"/>
              <w:ind w:left="5"/>
            </w:pPr>
            <w:r>
              <w:rPr>
                <w:sz w:val="23"/>
              </w:rPr>
              <w:t>1,520</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367656C2" w14:textId="77777777" w:rsidR="00806BEE" w:rsidRDefault="00806BEE">
            <w:pPr>
              <w:spacing w:line="256" w:lineRule="auto"/>
            </w:pPr>
            <w:r>
              <w:rPr>
                <w:sz w:val="23"/>
              </w:rPr>
              <w:t>30</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hideMark/>
          </w:tcPr>
          <w:p w14:paraId="74EB3208" w14:textId="77777777" w:rsidR="00806BEE" w:rsidRDefault="00806BEE">
            <w:pPr>
              <w:spacing w:line="256" w:lineRule="auto"/>
            </w:pPr>
            <w:r>
              <w:rPr>
                <w:sz w:val="23"/>
              </w:rPr>
              <w:t>~7</w:t>
            </w:r>
            <w:r>
              <w:t xml:space="preserve"> </w:t>
            </w:r>
          </w:p>
        </w:tc>
      </w:tr>
      <w:tr w:rsidR="00806BEE" w14:paraId="30E0C846" w14:textId="77777777" w:rsidTr="00806BEE">
        <w:trPr>
          <w:trHeight w:val="771"/>
        </w:trPr>
        <w:tc>
          <w:tcPr>
            <w:tcW w:w="2070" w:type="dxa"/>
            <w:tcBorders>
              <w:top w:val="single" w:sz="4" w:space="0" w:color="000000"/>
              <w:left w:val="single" w:sz="4" w:space="0" w:color="000000"/>
              <w:bottom w:val="single" w:sz="4" w:space="0" w:color="000000"/>
              <w:right w:val="single" w:sz="4" w:space="0" w:color="000000"/>
            </w:tcBorders>
            <w:hideMark/>
          </w:tcPr>
          <w:p w14:paraId="467A2E49" w14:textId="77777777" w:rsidR="00806BEE" w:rsidRDefault="00806BEE">
            <w:pPr>
              <w:spacing w:after="35" w:line="256" w:lineRule="auto"/>
              <w:ind w:left="5"/>
            </w:pPr>
            <w:r>
              <w:rPr>
                <w:b/>
                <w:sz w:val="23"/>
              </w:rPr>
              <w:t>TOTAL</w:t>
            </w:r>
            <w:r>
              <w:t xml:space="preserve"> </w:t>
            </w:r>
          </w:p>
          <w:p w14:paraId="584E7C03" w14:textId="77777777" w:rsidR="00806BEE" w:rsidRDefault="00806BEE">
            <w:pPr>
              <w:spacing w:line="256" w:lineRule="auto"/>
              <w:ind w:left="5"/>
            </w:pPr>
            <w:r>
              <w:rPr>
                <w:b/>
                <w:sz w:val="23"/>
              </w:rPr>
              <w:t>LIGHTING</w:t>
            </w:r>
            <w:r>
              <w:t xml:space="preserve"> </w:t>
            </w:r>
          </w:p>
        </w:tc>
        <w:tc>
          <w:tcPr>
            <w:tcW w:w="847" w:type="dxa"/>
            <w:tcBorders>
              <w:top w:val="single" w:sz="4" w:space="0" w:color="000000"/>
              <w:left w:val="single" w:sz="4" w:space="0" w:color="000000"/>
              <w:bottom w:val="single" w:sz="4" w:space="0" w:color="000000"/>
              <w:right w:val="single" w:sz="4" w:space="0" w:color="000000"/>
            </w:tcBorders>
            <w:vAlign w:val="center"/>
            <w:hideMark/>
          </w:tcPr>
          <w:p w14:paraId="55F86298" w14:textId="77777777" w:rsidR="00806BEE" w:rsidRDefault="00806BEE">
            <w:pPr>
              <w:spacing w:line="256" w:lineRule="auto"/>
              <w:ind w:left="5"/>
            </w:pPr>
            <w:r>
              <w:rPr>
                <w:b/>
                <w:sz w:val="23"/>
              </w:rPr>
              <w:t>451</w:t>
            </w:r>
            <w:r>
              <w:t xml:space="preserve"> </w:t>
            </w:r>
          </w:p>
        </w:tc>
        <w:tc>
          <w:tcPr>
            <w:tcW w:w="1506" w:type="dxa"/>
            <w:tcBorders>
              <w:top w:val="single" w:sz="4" w:space="0" w:color="000000"/>
              <w:left w:val="single" w:sz="4" w:space="0" w:color="000000"/>
              <w:bottom w:val="single" w:sz="4" w:space="0" w:color="000000"/>
              <w:right w:val="single" w:sz="4" w:space="0" w:color="000000"/>
            </w:tcBorders>
            <w:vAlign w:val="center"/>
            <w:hideMark/>
          </w:tcPr>
          <w:p w14:paraId="34EB4373" w14:textId="77777777" w:rsidR="00806BEE" w:rsidRDefault="00806BEE">
            <w:pPr>
              <w:spacing w:line="256" w:lineRule="auto"/>
              <w:ind w:left="5"/>
            </w:pPr>
            <w:r>
              <w:rPr>
                <w:b/>
                <w:sz w:val="23"/>
              </w:rPr>
              <w:t>---</w:t>
            </w:r>
            <w:r>
              <w:t xml:space="preserve"> </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408771A3" w14:textId="77777777" w:rsidR="00806BEE" w:rsidRDefault="00806BEE">
            <w:pPr>
              <w:spacing w:line="256" w:lineRule="auto"/>
              <w:ind w:left="5"/>
            </w:pPr>
            <w:r>
              <w:rPr>
                <w:b/>
                <w:sz w:val="23"/>
              </w:rPr>
              <w:t>Rs. 97,420</w:t>
            </w:r>
            <w: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hideMark/>
          </w:tcPr>
          <w:p w14:paraId="271F5268" w14:textId="77777777" w:rsidR="00806BEE" w:rsidRDefault="00806BEE">
            <w:pPr>
              <w:spacing w:line="256" w:lineRule="auto"/>
            </w:pPr>
            <w:r>
              <w:rPr>
                <w:b/>
                <w:sz w:val="23"/>
              </w:rPr>
              <w:t>1,576 kWh</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hideMark/>
          </w:tcPr>
          <w:p w14:paraId="77A9319A" w14:textId="77777777" w:rsidR="00806BEE" w:rsidRDefault="00806BEE">
            <w:pPr>
              <w:spacing w:line="256" w:lineRule="auto"/>
            </w:pPr>
            <w:r>
              <w:rPr>
                <w:b/>
                <w:sz w:val="23"/>
              </w:rPr>
              <w:t>~9 months</w:t>
            </w:r>
            <w:r>
              <w:t xml:space="preserve"> </w:t>
            </w:r>
          </w:p>
        </w:tc>
      </w:tr>
    </w:tbl>
    <w:p w14:paraId="3A6FEB7D" w14:textId="77777777" w:rsidR="00806BEE" w:rsidRDefault="00806BEE" w:rsidP="00806BEE">
      <w:pPr>
        <w:spacing w:after="64" w:line="256" w:lineRule="auto"/>
        <w:ind w:left="14"/>
        <w:rPr>
          <w:color w:val="000000"/>
          <w:sz w:val="26"/>
          <w:lang w:val="en-GB" w:eastAsia="en-GB" w:bidi="ta-IN"/>
        </w:rPr>
      </w:pPr>
      <w:r>
        <w:rPr>
          <w:i/>
          <w:sz w:val="23"/>
        </w:rPr>
        <w:t xml:space="preserve"> </w:t>
      </w:r>
      <w:r>
        <w:t xml:space="preserve"> </w:t>
      </w:r>
    </w:p>
    <w:p w14:paraId="72A9EDE1" w14:textId="77777777" w:rsidR="00806BEE" w:rsidRDefault="00806BEE" w:rsidP="0028460B">
      <w:pPr>
        <w:widowControl/>
        <w:numPr>
          <w:ilvl w:val="0"/>
          <w:numId w:val="111"/>
        </w:numPr>
        <w:autoSpaceDE/>
        <w:autoSpaceDN/>
        <w:spacing w:after="78" w:line="256" w:lineRule="auto"/>
        <w:ind w:hanging="339"/>
      </w:pPr>
      <w:r>
        <w:rPr>
          <w:b/>
          <w:sz w:val="23"/>
        </w:rPr>
        <w:t>Replace Window ACs with 5-Star Inverter Split ACs</w:t>
      </w:r>
      <w:r>
        <w:rPr>
          <w:b/>
        </w:rPr>
        <w:t xml:space="preserve"> </w:t>
      </w:r>
      <w:r>
        <w:t xml:space="preserve"> </w:t>
      </w:r>
    </w:p>
    <w:p w14:paraId="7C17B7E9" w14:textId="77777777" w:rsidR="00806BEE" w:rsidRDefault="00806BEE" w:rsidP="00806BEE">
      <w:pPr>
        <w:spacing w:line="352" w:lineRule="auto"/>
        <w:ind w:left="702" w:right="211"/>
      </w:pPr>
      <w:r>
        <w:t xml:space="preserve">The 12 Window AC units (average 1.1 kW, 2 - 3 BEE stars) should be replaced with 5-star BEE-rated inverter split ACs. Inverter ACs reduce energy consumption by 30 - 50% compared to fixed-speed units. Based on 6-hour daily operation over 26 working days:  </w:t>
      </w:r>
    </w:p>
    <w:p w14:paraId="34F76A7E" w14:textId="77777777" w:rsidR="00806BEE" w:rsidRDefault="00806BEE" w:rsidP="00806BEE">
      <w:pPr>
        <w:spacing w:after="3" w:line="264" w:lineRule="auto"/>
        <w:ind w:right="221"/>
        <w:jc w:val="center"/>
      </w:pPr>
      <w:r>
        <w:t xml:space="preserve"> </w:t>
      </w:r>
      <w:r>
        <w:rPr>
          <w:i/>
          <w:sz w:val="23"/>
        </w:rPr>
        <w:t>Table 9: Window AC Replacement Analysis</w:t>
      </w:r>
      <w:r>
        <w:t xml:space="preserve">  </w:t>
      </w:r>
    </w:p>
    <w:tbl>
      <w:tblPr>
        <w:tblStyle w:val="TableNormal0"/>
        <w:tblW w:w="8808" w:type="dxa"/>
        <w:tblInd w:w="19" w:type="dxa"/>
        <w:tblCellMar>
          <w:top w:w="139" w:type="dxa"/>
          <w:left w:w="99" w:type="dxa"/>
        </w:tblCellMar>
        <w:tblLook w:val="04A0" w:firstRow="1" w:lastRow="0" w:firstColumn="1" w:lastColumn="0" w:noHBand="0" w:noVBand="1"/>
      </w:tblPr>
      <w:tblGrid>
        <w:gridCol w:w="2188"/>
        <w:gridCol w:w="748"/>
        <w:gridCol w:w="1576"/>
        <w:gridCol w:w="1398"/>
        <w:gridCol w:w="1425"/>
        <w:gridCol w:w="1473"/>
      </w:tblGrid>
      <w:tr w:rsidR="00806BEE" w14:paraId="587F3D40" w14:textId="77777777" w:rsidTr="00806BEE">
        <w:trPr>
          <w:trHeight w:val="809"/>
        </w:trPr>
        <w:tc>
          <w:tcPr>
            <w:tcW w:w="2188" w:type="dxa"/>
            <w:tcBorders>
              <w:top w:val="single" w:sz="4" w:space="0" w:color="000000"/>
              <w:left w:val="single" w:sz="4" w:space="0" w:color="000000"/>
              <w:bottom w:val="single" w:sz="4" w:space="0" w:color="000000"/>
              <w:right w:val="single" w:sz="4" w:space="0" w:color="000000"/>
            </w:tcBorders>
            <w:vAlign w:val="center"/>
            <w:hideMark/>
          </w:tcPr>
          <w:p w14:paraId="12BD3F90" w14:textId="77777777" w:rsidR="00806BEE" w:rsidRDefault="00806BEE">
            <w:pPr>
              <w:spacing w:line="256" w:lineRule="auto"/>
              <w:ind w:left="5"/>
            </w:pPr>
            <w:r>
              <w:rPr>
                <w:b/>
                <w:sz w:val="23"/>
              </w:rPr>
              <w:t>Item</w:t>
            </w:r>
            <w:r>
              <w:t xml:space="preserve">  </w:t>
            </w:r>
          </w:p>
        </w:tc>
        <w:tc>
          <w:tcPr>
            <w:tcW w:w="748" w:type="dxa"/>
            <w:tcBorders>
              <w:top w:val="single" w:sz="4" w:space="0" w:color="000000"/>
              <w:left w:val="single" w:sz="4" w:space="0" w:color="000000"/>
              <w:bottom w:val="single" w:sz="4" w:space="0" w:color="000000"/>
              <w:right w:val="single" w:sz="4" w:space="0" w:color="000000"/>
            </w:tcBorders>
            <w:vAlign w:val="center"/>
            <w:hideMark/>
          </w:tcPr>
          <w:p w14:paraId="013C3E59" w14:textId="77777777" w:rsidR="00806BEE" w:rsidRDefault="00806BEE">
            <w:pPr>
              <w:spacing w:line="256" w:lineRule="auto"/>
              <w:ind w:left="5"/>
            </w:pPr>
            <w:r>
              <w:rPr>
                <w:b/>
                <w:sz w:val="23"/>
              </w:rPr>
              <w:t>Units</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7F30974C" w14:textId="77777777" w:rsidR="00806BEE" w:rsidRDefault="00806BEE">
            <w:pPr>
              <w:spacing w:line="256" w:lineRule="auto"/>
              <w:ind w:left="5"/>
            </w:pPr>
            <w:r>
              <w:rPr>
                <w:b/>
                <w:sz w:val="23"/>
              </w:rPr>
              <w:t>Current kWh/month</w:t>
            </w:r>
            <w:r>
              <w:t xml:space="preserve">  </w:t>
            </w:r>
          </w:p>
        </w:tc>
        <w:tc>
          <w:tcPr>
            <w:tcW w:w="1398" w:type="dxa"/>
            <w:tcBorders>
              <w:top w:val="single" w:sz="4" w:space="0" w:color="000000"/>
              <w:left w:val="single" w:sz="4" w:space="0" w:color="000000"/>
              <w:bottom w:val="single" w:sz="4" w:space="0" w:color="000000"/>
              <w:right w:val="single" w:sz="4" w:space="0" w:color="000000"/>
            </w:tcBorders>
            <w:vAlign w:val="center"/>
            <w:hideMark/>
          </w:tcPr>
          <w:p w14:paraId="06293CF2" w14:textId="77777777" w:rsidR="00806BEE" w:rsidRDefault="00806BEE">
            <w:pPr>
              <w:spacing w:line="256" w:lineRule="auto"/>
              <w:ind w:left="5"/>
            </w:pPr>
            <w:r>
              <w:rPr>
                <w:b/>
                <w:sz w:val="23"/>
              </w:rPr>
              <w:t>Projected kWh/month</w:t>
            </w:r>
            <w: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hideMark/>
          </w:tcPr>
          <w:p w14:paraId="7713B201" w14:textId="77777777" w:rsidR="00806BEE" w:rsidRDefault="00806BEE">
            <w:pPr>
              <w:spacing w:line="256" w:lineRule="auto"/>
            </w:pPr>
            <w:r>
              <w:rPr>
                <w:b/>
                <w:sz w:val="23"/>
              </w:rPr>
              <w:t>Monthly Saving</w:t>
            </w:r>
            <w:r>
              <w:t xml:space="preserve">  </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49A0C301" w14:textId="77777777" w:rsidR="00806BEE" w:rsidRDefault="00806BEE">
            <w:pPr>
              <w:spacing w:after="30" w:line="256" w:lineRule="auto"/>
            </w:pPr>
            <w:r>
              <w:rPr>
                <w:b/>
                <w:sz w:val="23"/>
              </w:rPr>
              <w:t xml:space="preserve">Est. </w:t>
            </w:r>
            <w:proofErr w:type="spellStart"/>
            <w:r>
              <w:rPr>
                <w:b/>
                <w:sz w:val="23"/>
              </w:rPr>
              <w:t>CapEx</w:t>
            </w:r>
            <w:proofErr w:type="spellEnd"/>
            <w:r>
              <w:rPr>
                <w:b/>
                <w:sz w:val="23"/>
              </w:rPr>
              <w:t xml:space="preserve"> </w:t>
            </w:r>
            <w:r>
              <w:t xml:space="preserve"> </w:t>
            </w:r>
          </w:p>
          <w:p w14:paraId="3765D3E8" w14:textId="77777777" w:rsidR="00806BEE" w:rsidRDefault="00806BEE">
            <w:pPr>
              <w:spacing w:line="256" w:lineRule="auto"/>
            </w:pPr>
            <w:r>
              <w:rPr>
                <w:b/>
                <w:sz w:val="23"/>
              </w:rPr>
              <w:t>(Rs.)</w:t>
            </w:r>
            <w:r>
              <w:t xml:space="preserve">  </w:t>
            </w:r>
          </w:p>
        </w:tc>
      </w:tr>
      <w:tr w:rsidR="00806BEE" w14:paraId="315A8E0A" w14:textId="77777777" w:rsidTr="00806BEE">
        <w:trPr>
          <w:trHeight w:val="818"/>
        </w:trPr>
        <w:tc>
          <w:tcPr>
            <w:tcW w:w="2188" w:type="dxa"/>
            <w:tcBorders>
              <w:top w:val="single" w:sz="4" w:space="0" w:color="000000"/>
              <w:left w:val="single" w:sz="4" w:space="0" w:color="000000"/>
              <w:bottom w:val="single" w:sz="4" w:space="0" w:color="000000"/>
              <w:right w:val="single" w:sz="4" w:space="0" w:color="000000"/>
            </w:tcBorders>
            <w:vAlign w:val="center"/>
            <w:hideMark/>
          </w:tcPr>
          <w:p w14:paraId="245DB584" w14:textId="77777777" w:rsidR="00806BEE" w:rsidRDefault="00806BEE">
            <w:pPr>
              <w:spacing w:after="36" w:line="256" w:lineRule="auto"/>
              <w:ind w:left="5"/>
            </w:pPr>
            <w:r>
              <w:rPr>
                <w:sz w:val="23"/>
              </w:rPr>
              <w:t>Window AC → 5-</w:t>
            </w:r>
            <w:r>
              <w:t xml:space="preserve"> </w:t>
            </w:r>
          </w:p>
          <w:p w14:paraId="3A0946B2" w14:textId="77777777" w:rsidR="00806BEE" w:rsidRDefault="00806BEE">
            <w:pPr>
              <w:spacing w:line="256" w:lineRule="auto"/>
              <w:ind w:left="5"/>
            </w:pPr>
            <w:r>
              <w:rPr>
                <w:sz w:val="23"/>
              </w:rPr>
              <w:t>Star Inverter AC</w:t>
            </w:r>
            <w:r>
              <w:t xml:space="preserve">  </w:t>
            </w:r>
          </w:p>
        </w:tc>
        <w:tc>
          <w:tcPr>
            <w:tcW w:w="748" w:type="dxa"/>
            <w:tcBorders>
              <w:top w:val="single" w:sz="4" w:space="0" w:color="000000"/>
              <w:left w:val="single" w:sz="4" w:space="0" w:color="000000"/>
              <w:bottom w:val="single" w:sz="4" w:space="0" w:color="000000"/>
              <w:right w:val="single" w:sz="4" w:space="0" w:color="000000"/>
            </w:tcBorders>
            <w:vAlign w:val="center"/>
            <w:hideMark/>
          </w:tcPr>
          <w:p w14:paraId="10E9E7EB" w14:textId="77777777" w:rsidR="00806BEE" w:rsidRDefault="00806BEE">
            <w:pPr>
              <w:spacing w:line="256" w:lineRule="auto"/>
              <w:ind w:left="5"/>
            </w:pPr>
            <w:r>
              <w:rPr>
                <w:sz w:val="23"/>
              </w:rPr>
              <w:t>12</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7872E042" w14:textId="77777777" w:rsidR="00806BEE" w:rsidRDefault="00806BEE">
            <w:pPr>
              <w:spacing w:line="256" w:lineRule="auto"/>
              <w:ind w:left="5"/>
            </w:pPr>
            <w:r>
              <w:rPr>
                <w:sz w:val="23"/>
              </w:rPr>
              <w:t>2,683</w:t>
            </w:r>
            <w:r>
              <w:t xml:space="preserve">  </w:t>
            </w:r>
          </w:p>
        </w:tc>
        <w:tc>
          <w:tcPr>
            <w:tcW w:w="1398" w:type="dxa"/>
            <w:tcBorders>
              <w:top w:val="single" w:sz="4" w:space="0" w:color="000000"/>
              <w:left w:val="single" w:sz="4" w:space="0" w:color="000000"/>
              <w:bottom w:val="single" w:sz="4" w:space="0" w:color="000000"/>
              <w:right w:val="single" w:sz="4" w:space="0" w:color="000000"/>
            </w:tcBorders>
            <w:vAlign w:val="center"/>
            <w:hideMark/>
          </w:tcPr>
          <w:p w14:paraId="6A124586" w14:textId="77777777" w:rsidR="00806BEE" w:rsidRDefault="00806BEE">
            <w:pPr>
              <w:spacing w:line="256" w:lineRule="auto"/>
              <w:ind w:left="5"/>
            </w:pPr>
            <w:r>
              <w:rPr>
                <w:sz w:val="23"/>
              </w:rPr>
              <w:t>1,610</w:t>
            </w:r>
            <w: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hideMark/>
          </w:tcPr>
          <w:p w14:paraId="5A022821" w14:textId="77777777" w:rsidR="00806BEE" w:rsidRDefault="00806BEE">
            <w:pPr>
              <w:spacing w:line="256" w:lineRule="auto"/>
            </w:pPr>
            <w:r>
              <w:rPr>
                <w:sz w:val="23"/>
              </w:rPr>
              <w:t>1,073 kWh</w:t>
            </w:r>
            <w:r>
              <w:t xml:space="preserve">  </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1FCA5CE5" w14:textId="77777777" w:rsidR="00806BEE" w:rsidRDefault="00806BEE">
            <w:pPr>
              <w:spacing w:line="256" w:lineRule="auto"/>
            </w:pPr>
            <w:r>
              <w:rPr>
                <w:sz w:val="23"/>
              </w:rPr>
              <w:t>Rs. 4,20,000</w:t>
            </w:r>
            <w:r>
              <w:t xml:space="preserve">  </w:t>
            </w:r>
          </w:p>
        </w:tc>
      </w:tr>
      <w:tr w:rsidR="00806BEE" w14:paraId="3E150B9F" w14:textId="77777777" w:rsidTr="00806BEE">
        <w:trPr>
          <w:trHeight w:val="776"/>
        </w:trPr>
        <w:tc>
          <w:tcPr>
            <w:tcW w:w="2188" w:type="dxa"/>
            <w:tcBorders>
              <w:top w:val="single" w:sz="4" w:space="0" w:color="000000"/>
              <w:left w:val="single" w:sz="4" w:space="0" w:color="000000"/>
              <w:bottom w:val="single" w:sz="4" w:space="0" w:color="000000"/>
              <w:right w:val="single" w:sz="4" w:space="0" w:color="000000"/>
            </w:tcBorders>
            <w:vAlign w:val="center"/>
            <w:hideMark/>
          </w:tcPr>
          <w:p w14:paraId="7A07EF18" w14:textId="77777777" w:rsidR="00806BEE" w:rsidRDefault="00806BEE">
            <w:pPr>
              <w:spacing w:line="256" w:lineRule="auto"/>
              <w:ind w:left="5"/>
            </w:pPr>
            <w:r>
              <w:rPr>
                <w:b/>
                <w:sz w:val="23"/>
              </w:rPr>
              <w:t>Payback Period</w:t>
            </w:r>
            <w:r>
              <w:t xml:space="preserve">  </w:t>
            </w:r>
          </w:p>
        </w:tc>
        <w:tc>
          <w:tcPr>
            <w:tcW w:w="748" w:type="dxa"/>
            <w:tcBorders>
              <w:top w:val="single" w:sz="4" w:space="0" w:color="000000"/>
              <w:left w:val="single" w:sz="4" w:space="0" w:color="000000"/>
              <w:bottom w:val="single" w:sz="4" w:space="0" w:color="000000"/>
              <w:right w:val="single" w:sz="4" w:space="0" w:color="000000"/>
            </w:tcBorders>
            <w:vAlign w:val="center"/>
            <w:hideMark/>
          </w:tcPr>
          <w:p w14:paraId="1D6C6747" w14:textId="77777777" w:rsidR="00806BEE" w:rsidRDefault="00806BEE">
            <w:pPr>
              <w:spacing w:line="256" w:lineRule="auto"/>
              <w:ind w:left="5"/>
            </w:pPr>
            <w:r>
              <w:rPr>
                <w:b/>
                <w:sz w:val="23"/>
              </w:rPr>
              <w:t>---</w:t>
            </w:r>
            <w:r>
              <w:t xml:space="preserve">  </w:t>
            </w:r>
          </w:p>
        </w:tc>
        <w:tc>
          <w:tcPr>
            <w:tcW w:w="1576" w:type="dxa"/>
            <w:tcBorders>
              <w:top w:val="single" w:sz="4" w:space="0" w:color="000000"/>
              <w:left w:val="single" w:sz="4" w:space="0" w:color="000000"/>
              <w:bottom w:val="single" w:sz="4" w:space="0" w:color="000000"/>
              <w:right w:val="single" w:sz="4" w:space="0" w:color="000000"/>
            </w:tcBorders>
            <w:vAlign w:val="center"/>
            <w:hideMark/>
          </w:tcPr>
          <w:p w14:paraId="62C2D67F" w14:textId="77777777" w:rsidR="00806BEE" w:rsidRDefault="00806BEE">
            <w:pPr>
              <w:spacing w:line="256" w:lineRule="auto"/>
              <w:ind w:left="5"/>
            </w:pPr>
            <w:r>
              <w:rPr>
                <w:b/>
                <w:sz w:val="23"/>
              </w:rPr>
              <w:t>---</w:t>
            </w:r>
            <w:r>
              <w:t xml:space="preserve">  </w:t>
            </w:r>
          </w:p>
        </w:tc>
        <w:tc>
          <w:tcPr>
            <w:tcW w:w="1398" w:type="dxa"/>
            <w:tcBorders>
              <w:top w:val="single" w:sz="4" w:space="0" w:color="000000"/>
              <w:left w:val="single" w:sz="4" w:space="0" w:color="000000"/>
              <w:bottom w:val="single" w:sz="4" w:space="0" w:color="000000"/>
              <w:right w:val="single" w:sz="4" w:space="0" w:color="000000"/>
            </w:tcBorders>
            <w:vAlign w:val="center"/>
            <w:hideMark/>
          </w:tcPr>
          <w:p w14:paraId="67ABBFD1" w14:textId="77777777" w:rsidR="00806BEE" w:rsidRDefault="00806BEE">
            <w:pPr>
              <w:spacing w:line="256" w:lineRule="auto"/>
              <w:ind w:left="5"/>
            </w:pPr>
            <w:r>
              <w:rPr>
                <w:b/>
                <w:sz w:val="23"/>
              </w:rPr>
              <w:t>---</w:t>
            </w:r>
            <w:r>
              <w:t xml:space="preserve">  </w:t>
            </w:r>
          </w:p>
        </w:tc>
        <w:tc>
          <w:tcPr>
            <w:tcW w:w="1425" w:type="dxa"/>
            <w:tcBorders>
              <w:top w:val="single" w:sz="4" w:space="0" w:color="000000"/>
              <w:left w:val="single" w:sz="4" w:space="0" w:color="000000"/>
              <w:bottom w:val="single" w:sz="4" w:space="0" w:color="000000"/>
              <w:right w:val="single" w:sz="4" w:space="0" w:color="000000"/>
            </w:tcBorders>
            <w:hideMark/>
          </w:tcPr>
          <w:p w14:paraId="42EAB487" w14:textId="77777777" w:rsidR="00806BEE" w:rsidRDefault="00806BEE">
            <w:pPr>
              <w:spacing w:after="38" w:line="256" w:lineRule="auto"/>
            </w:pPr>
            <w:r>
              <w:rPr>
                <w:b/>
                <w:sz w:val="23"/>
              </w:rPr>
              <w:t xml:space="preserve">Rs. </w:t>
            </w:r>
            <w:r>
              <w:t xml:space="preserve"> </w:t>
            </w:r>
          </w:p>
          <w:p w14:paraId="411C85B2" w14:textId="77777777" w:rsidR="00806BEE" w:rsidRDefault="00806BEE">
            <w:pPr>
              <w:spacing w:line="256" w:lineRule="auto"/>
            </w:pPr>
            <w:r>
              <w:rPr>
                <w:b/>
                <w:sz w:val="23"/>
              </w:rPr>
              <w:t>7,511/month</w:t>
            </w:r>
            <w:r>
              <w:t xml:space="preserve">  </w:t>
            </w:r>
          </w:p>
        </w:tc>
        <w:tc>
          <w:tcPr>
            <w:tcW w:w="1473" w:type="dxa"/>
            <w:tcBorders>
              <w:top w:val="single" w:sz="4" w:space="0" w:color="000000"/>
              <w:left w:val="single" w:sz="4" w:space="0" w:color="000000"/>
              <w:bottom w:val="single" w:sz="4" w:space="0" w:color="000000"/>
              <w:right w:val="single" w:sz="4" w:space="0" w:color="000000"/>
            </w:tcBorders>
            <w:vAlign w:val="center"/>
            <w:hideMark/>
          </w:tcPr>
          <w:p w14:paraId="7E41D1A8" w14:textId="77777777" w:rsidR="00806BEE" w:rsidRDefault="00806BEE">
            <w:pPr>
              <w:spacing w:line="256" w:lineRule="auto"/>
            </w:pPr>
            <w:r>
              <w:rPr>
                <w:b/>
                <w:sz w:val="23"/>
              </w:rPr>
              <w:t>~56 months</w:t>
            </w:r>
            <w:r>
              <w:t xml:space="preserve">  </w:t>
            </w:r>
          </w:p>
        </w:tc>
      </w:tr>
    </w:tbl>
    <w:p w14:paraId="486BBAB0" w14:textId="77777777" w:rsidR="00806BEE" w:rsidRDefault="00806BEE" w:rsidP="00806BEE">
      <w:pPr>
        <w:spacing w:after="122" w:line="256" w:lineRule="auto"/>
        <w:ind w:left="692"/>
        <w:rPr>
          <w:color w:val="000000"/>
          <w:sz w:val="26"/>
          <w:lang w:val="en-GB" w:eastAsia="en-GB" w:bidi="ta-IN"/>
        </w:rPr>
      </w:pPr>
      <w:r>
        <w:t xml:space="preserve"> </w:t>
      </w:r>
    </w:p>
    <w:p w14:paraId="67E5C94D" w14:textId="77777777" w:rsidR="00806BEE" w:rsidRDefault="00806BEE" w:rsidP="0028460B">
      <w:pPr>
        <w:widowControl/>
        <w:numPr>
          <w:ilvl w:val="0"/>
          <w:numId w:val="111"/>
        </w:numPr>
        <w:autoSpaceDE/>
        <w:autoSpaceDN/>
        <w:spacing w:after="78" w:line="256" w:lineRule="auto"/>
        <w:ind w:hanging="339"/>
      </w:pPr>
      <w:r>
        <w:rPr>
          <w:b/>
          <w:sz w:val="23"/>
        </w:rPr>
        <w:t>Install Occupancy Sensors in Classrooms and Corridors</w:t>
      </w:r>
      <w:r>
        <w:rPr>
          <w:b/>
        </w:rPr>
        <w:t xml:space="preserve"> </w:t>
      </w:r>
      <w:r>
        <w:t xml:space="preserve"> </w:t>
      </w:r>
    </w:p>
    <w:p w14:paraId="7568873B" w14:textId="77777777" w:rsidR="00806BEE" w:rsidRDefault="00806BEE" w:rsidP="00806BEE">
      <w:pPr>
        <w:spacing w:line="352" w:lineRule="auto"/>
        <w:ind w:left="702" w:right="211"/>
      </w:pPr>
      <w:r>
        <w:t xml:space="preserve">Install PIR (Passive Infrared) occupancy sensors linked to the lighting and fan circuits in all classrooms and corridors. Sensors automatically switch off lights and fans when a room is </w:t>
      </w:r>
      <w:r>
        <w:lastRenderedPageBreak/>
        <w:t xml:space="preserve">unoccupied for more than 5 minutes. Estimated cost: Rs. 800 - 1,200 per sensor. With approximately 80 classrooms and corridor segments, total </w:t>
      </w:r>
      <w:proofErr w:type="spellStart"/>
      <w:r>
        <w:t>CapEx</w:t>
      </w:r>
      <w:proofErr w:type="spellEnd"/>
      <w:r>
        <w:t xml:space="preserve"> is approximately Rs. </w:t>
      </w:r>
    </w:p>
    <w:p w14:paraId="4618D0BA" w14:textId="77777777" w:rsidR="00806BEE" w:rsidRDefault="00806BEE" w:rsidP="00806BEE">
      <w:pPr>
        <w:spacing w:after="127"/>
        <w:ind w:left="702"/>
      </w:pPr>
      <w:r>
        <w:t xml:space="preserve">80,000 - 1,20,000. Estimated saving: 1,500 -2,000 kWh/month. Payback:  </w:t>
      </w:r>
    </w:p>
    <w:p w14:paraId="410C57CC" w14:textId="77777777" w:rsidR="00806BEE" w:rsidRDefault="00806BEE" w:rsidP="00806BEE">
      <w:pPr>
        <w:spacing w:after="366"/>
        <w:ind w:left="702"/>
      </w:pPr>
      <w:r>
        <w:t xml:space="preserve">8 - 12 months.  </w:t>
      </w:r>
    </w:p>
    <w:p w14:paraId="1190F9FD" w14:textId="77777777" w:rsidR="00806BEE" w:rsidRDefault="00806BEE" w:rsidP="00806BEE">
      <w:pPr>
        <w:pStyle w:val="Heading4"/>
        <w:ind w:left="9"/>
      </w:pPr>
      <w:r>
        <w:t xml:space="preserve">3.1.3 Priority 3 - High </w:t>
      </w:r>
      <w:proofErr w:type="spellStart"/>
      <w:r>
        <w:t>CapEx</w:t>
      </w:r>
      <w:proofErr w:type="spellEnd"/>
      <w:r>
        <w:t xml:space="preserve"> (12 - 24 Month Planning)</w:t>
      </w:r>
      <w:r>
        <w:rPr>
          <w:sz w:val="26"/>
        </w:rPr>
        <w:t xml:space="preserve"> </w:t>
      </w:r>
      <w:r>
        <w:t xml:space="preserve"> </w:t>
      </w:r>
    </w:p>
    <w:p w14:paraId="01D32054" w14:textId="77777777" w:rsidR="00806BEE" w:rsidRDefault="00806BEE" w:rsidP="00806BEE">
      <w:pPr>
        <w:spacing w:after="46" w:line="352" w:lineRule="auto"/>
        <w:ind w:left="9"/>
      </w:pPr>
      <w:r>
        <w:t xml:space="preserve">These are strategic capital investments with payback periods of 24–60 months, appropriate for institutional budget planning.  </w:t>
      </w:r>
    </w:p>
    <w:p w14:paraId="1B8BD996" w14:textId="77777777" w:rsidR="00806BEE" w:rsidRDefault="00806BEE" w:rsidP="0028460B">
      <w:pPr>
        <w:widowControl/>
        <w:numPr>
          <w:ilvl w:val="0"/>
          <w:numId w:val="112"/>
        </w:numPr>
        <w:autoSpaceDE/>
        <w:autoSpaceDN/>
        <w:spacing w:after="78" w:line="256" w:lineRule="auto"/>
        <w:ind w:hanging="339"/>
      </w:pPr>
      <w:r>
        <w:rPr>
          <w:b/>
          <w:sz w:val="23"/>
        </w:rPr>
        <w:t>Replace All Induction Fans with BLDC Fans</w:t>
      </w:r>
      <w:r>
        <w:rPr>
          <w:b/>
        </w:rPr>
        <w:t xml:space="preserve"> </w:t>
      </w:r>
      <w:r>
        <w:t xml:space="preserve"> </w:t>
      </w:r>
    </w:p>
    <w:p w14:paraId="5F270345" w14:textId="77777777" w:rsidR="00806BEE" w:rsidRDefault="00806BEE" w:rsidP="00806BEE">
      <w:pPr>
        <w:spacing w:line="350" w:lineRule="auto"/>
        <w:ind w:left="702"/>
      </w:pPr>
      <w:r>
        <w:t xml:space="preserve">This is the single highest-impact hardware replacement available. Replacing all 570 induction ceiling fans (75 W) with BLDC fans (35 W) saves 4,742 kWh/month. Adding the 85 pedestal fan replacements brings total monthly saving to 5,096 kWh. </w:t>
      </w:r>
    </w:p>
    <w:p w14:paraId="76B54C40" w14:textId="77777777" w:rsidR="00806BEE" w:rsidRDefault="00806BEE" w:rsidP="00806BEE">
      <w:pPr>
        <w:spacing w:after="115" w:line="256" w:lineRule="auto"/>
        <w:ind w:left="14"/>
      </w:pPr>
      <w:r>
        <w:t xml:space="preserve"> </w:t>
      </w:r>
    </w:p>
    <w:p w14:paraId="243B1974" w14:textId="77777777" w:rsidR="00806BEE" w:rsidRDefault="00806BEE" w:rsidP="00806BEE">
      <w:pPr>
        <w:spacing w:line="256" w:lineRule="auto"/>
        <w:ind w:left="2179"/>
      </w:pPr>
      <w:r>
        <w:rPr>
          <w:i/>
          <w:sz w:val="23"/>
        </w:rPr>
        <w:t xml:space="preserve">Table 10: BLDC Fan Replacement </w:t>
      </w:r>
      <w:proofErr w:type="spellStart"/>
      <w:r>
        <w:rPr>
          <w:i/>
          <w:sz w:val="23"/>
        </w:rPr>
        <w:t>CapEx</w:t>
      </w:r>
      <w:proofErr w:type="spellEnd"/>
      <w:r>
        <w:rPr>
          <w:i/>
          <w:sz w:val="23"/>
        </w:rPr>
        <w:t xml:space="preserve"> &amp; Payback</w:t>
      </w:r>
      <w:r>
        <w:t xml:space="preserve"> </w:t>
      </w:r>
    </w:p>
    <w:tbl>
      <w:tblPr>
        <w:tblStyle w:val="TableNormal0"/>
        <w:tblW w:w="8808" w:type="dxa"/>
        <w:tblInd w:w="19" w:type="dxa"/>
        <w:tblCellMar>
          <w:left w:w="99" w:type="dxa"/>
        </w:tblCellMar>
        <w:tblLook w:val="04A0" w:firstRow="1" w:lastRow="0" w:firstColumn="1" w:lastColumn="0" w:noHBand="0" w:noVBand="1"/>
      </w:tblPr>
      <w:tblGrid>
        <w:gridCol w:w="1454"/>
        <w:gridCol w:w="743"/>
        <w:gridCol w:w="1256"/>
        <w:gridCol w:w="1384"/>
        <w:gridCol w:w="1289"/>
        <w:gridCol w:w="1510"/>
        <w:gridCol w:w="1172"/>
      </w:tblGrid>
      <w:tr w:rsidR="00806BEE" w14:paraId="0477CD5F" w14:textId="77777777" w:rsidTr="00806BEE">
        <w:trPr>
          <w:trHeight w:val="1115"/>
        </w:trPr>
        <w:tc>
          <w:tcPr>
            <w:tcW w:w="1454" w:type="dxa"/>
            <w:tcBorders>
              <w:top w:val="single" w:sz="4" w:space="0" w:color="000000"/>
              <w:left w:val="single" w:sz="4" w:space="0" w:color="000000"/>
              <w:bottom w:val="single" w:sz="4" w:space="0" w:color="000000"/>
              <w:right w:val="single" w:sz="4" w:space="0" w:color="000000"/>
            </w:tcBorders>
            <w:vAlign w:val="center"/>
            <w:hideMark/>
          </w:tcPr>
          <w:p w14:paraId="0A4C47B1" w14:textId="77777777" w:rsidR="00806BEE" w:rsidRDefault="00806BEE">
            <w:pPr>
              <w:spacing w:line="256" w:lineRule="auto"/>
              <w:ind w:left="5"/>
            </w:pPr>
            <w:r>
              <w:rPr>
                <w:b/>
                <w:sz w:val="23"/>
              </w:rPr>
              <w:t>Fan Type</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2B670EE5" w14:textId="77777777" w:rsidR="00806BEE" w:rsidRDefault="00806BEE">
            <w:pPr>
              <w:spacing w:line="256" w:lineRule="auto"/>
              <w:ind w:left="5"/>
            </w:pPr>
            <w:r>
              <w:rPr>
                <w:b/>
                <w:sz w:val="23"/>
              </w:rPr>
              <w:t>Units</w:t>
            </w:r>
            <w: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hideMark/>
          </w:tcPr>
          <w:p w14:paraId="2BB32682" w14:textId="77777777" w:rsidR="00806BEE" w:rsidRDefault="00806BEE">
            <w:pPr>
              <w:spacing w:after="36" w:line="256" w:lineRule="auto"/>
              <w:ind w:left="5"/>
            </w:pPr>
            <w:r>
              <w:rPr>
                <w:b/>
                <w:sz w:val="23"/>
              </w:rPr>
              <w:t xml:space="preserve">Unit Cost </w:t>
            </w:r>
            <w:r>
              <w:t xml:space="preserve"> </w:t>
            </w:r>
          </w:p>
          <w:p w14:paraId="12D90F5D" w14:textId="77777777" w:rsidR="00806BEE" w:rsidRDefault="00806BEE">
            <w:pPr>
              <w:spacing w:line="256" w:lineRule="auto"/>
              <w:ind w:left="5"/>
            </w:pPr>
            <w:r>
              <w:rPr>
                <w:b/>
                <w:sz w:val="23"/>
              </w:rPr>
              <w:t>(Rs.)</w:t>
            </w:r>
            <w:r>
              <w:t xml:space="preserve">  </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C2F16DD" w14:textId="77777777" w:rsidR="00806BEE" w:rsidRDefault="00806BEE">
            <w:pPr>
              <w:spacing w:after="1" w:line="256" w:lineRule="auto"/>
              <w:ind w:left="5"/>
            </w:pPr>
            <w:r>
              <w:rPr>
                <w:b/>
                <w:sz w:val="23"/>
              </w:rPr>
              <w:t xml:space="preserve">Total </w:t>
            </w:r>
            <w:r>
              <w:t xml:space="preserve"> </w:t>
            </w:r>
          </w:p>
          <w:p w14:paraId="258CD8FB" w14:textId="77777777" w:rsidR="00806BEE" w:rsidRDefault="00806BEE">
            <w:pPr>
              <w:spacing w:after="31" w:line="256" w:lineRule="auto"/>
              <w:ind w:left="5"/>
            </w:pPr>
            <w:proofErr w:type="spellStart"/>
            <w:r>
              <w:rPr>
                <w:b/>
                <w:sz w:val="23"/>
              </w:rPr>
              <w:t>CapEx</w:t>
            </w:r>
            <w:proofErr w:type="spellEnd"/>
            <w:r>
              <w:rPr>
                <w:b/>
                <w:sz w:val="23"/>
              </w:rPr>
              <w:t xml:space="preserve"> </w:t>
            </w:r>
            <w:r>
              <w:t xml:space="preserve"> </w:t>
            </w:r>
          </w:p>
          <w:p w14:paraId="276CCD9B" w14:textId="77777777" w:rsidR="00806BEE" w:rsidRDefault="00806BEE">
            <w:pPr>
              <w:spacing w:line="256" w:lineRule="auto"/>
              <w:ind w:left="5"/>
            </w:pPr>
            <w:r>
              <w:rPr>
                <w:b/>
                <w:sz w:val="23"/>
              </w:rPr>
              <w:t>(Rs.)</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14188489" w14:textId="77777777" w:rsidR="00806BEE" w:rsidRDefault="00806BEE">
            <w:pPr>
              <w:spacing w:after="2" w:line="256" w:lineRule="auto"/>
              <w:ind w:left="5"/>
            </w:pPr>
            <w:r>
              <w:rPr>
                <w:b/>
                <w:sz w:val="23"/>
              </w:rPr>
              <w:t xml:space="preserve">Monthly </w:t>
            </w:r>
            <w:r>
              <w:t xml:space="preserve"> </w:t>
            </w:r>
          </w:p>
          <w:p w14:paraId="0BA12B5A" w14:textId="77777777" w:rsidR="00806BEE" w:rsidRDefault="00806BEE">
            <w:pPr>
              <w:spacing w:after="32" w:line="256" w:lineRule="auto"/>
              <w:ind w:left="5"/>
            </w:pPr>
            <w:r>
              <w:rPr>
                <w:b/>
                <w:sz w:val="23"/>
              </w:rPr>
              <w:t xml:space="preserve">Saving </w:t>
            </w:r>
            <w:r>
              <w:t xml:space="preserve"> </w:t>
            </w:r>
          </w:p>
          <w:p w14:paraId="4108DC49" w14:textId="77777777" w:rsidR="00806BEE" w:rsidRDefault="00806BEE">
            <w:pPr>
              <w:spacing w:line="256" w:lineRule="auto"/>
              <w:ind w:left="5"/>
            </w:pPr>
            <w:r>
              <w:rPr>
                <w:b/>
                <w:sz w:val="23"/>
              </w:rPr>
              <w:t>(kWh)</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hideMark/>
          </w:tcPr>
          <w:p w14:paraId="0BF7A607" w14:textId="77777777" w:rsidR="00806BEE" w:rsidRDefault="00806BEE">
            <w:pPr>
              <w:spacing w:after="39" w:line="256" w:lineRule="auto"/>
              <w:ind w:left="5"/>
            </w:pPr>
            <w:r>
              <w:rPr>
                <w:b/>
                <w:sz w:val="23"/>
              </w:rPr>
              <w:t xml:space="preserve">Annual </w:t>
            </w:r>
            <w:r>
              <w:t xml:space="preserve"> </w:t>
            </w:r>
          </w:p>
          <w:p w14:paraId="36A9154A" w14:textId="77777777" w:rsidR="00806BEE" w:rsidRDefault="00806BEE">
            <w:pPr>
              <w:spacing w:line="256" w:lineRule="auto"/>
              <w:ind w:left="5"/>
            </w:pPr>
            <w:r>
              <w:rPr>
                <w:b/>
                <w:sz w:val="23"/>
              </w:rPr>
              <w:t>Saving (Rs.)</w:t>
            </w:r>
            <w: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hideMark/>
          </w:tcPr>
          <w:p w14:paraId="0FA27AF2" w14:textId="77777777" w:rsidR="00806BEE" w:rsidRDefault="00806BEE">
            <w:pPr>
              <w:spacing w:after="43" w:line="256" w:lineRule="auto"/>
            </w:pPr>
            <w:r>
              <w:rPr>
                <w:b/>
                <w:sz w:val="23"/>
              </w:rPr>
              <w:t xml:space="preserve">Payback </w:t>
            </w:r>
            <w:r>
              <w:t xml:space="preserve"> </w:t>
            </w:r>
          </w:p>
          <w:p w14:paraId="67535F31" w14:textId="77777777" w:rsidR="00806BEE" w:rsidRDefault="00806BEE">
            <w:pPr>
              <w:spacing w:line="256" w:lineRule="auto"/>
            </w:pPr>
            <w:r>
              <w:rPr>
                <w:b/>
                <w:sz w:val="23"/>
              </w:rPr>
              <w:t>(months)</w:t>
            </w:r>
            <w:r>
              <w:t xml:space="preserve">  </w:t>
            </w:r>
          </w:p>
        </w:tc>
      </w:tr>
      <w:tr w:rsidR="00806BEE" w14:paraId="3DD6B9EB" w14:textId="77777777" w:rsidTr="00806BEE">
        <w:trPr>
          <w:trHeight w:val="814"/>
        </w:trPr>
        <w:tc>
          <w:tcPr>
            <w:tcW w:w="1454" w:type="dxa"/>
            <w:tcBorders>
              <w:top w:val="single" w:sz="4" w:space="0" w:color="000000"/>
              <w:left w:val="single" w:sz="4" w:space="0" w:color="000000"/>
              <w:bottom w:val="single" w:sz="4" w:space="0" w:color="000000"/>
              <w:right w:val="single" w:sz="4" w:space="0" w:color="000000"/>
            </w:tcBorders>
            <w:vAlign w:val="center"/>
            <w:hideMark/>
          </w:tcPr>
          <w:p w14:paraId="030E5E94" w14:textId="77777777" w:rsidR="00806BEE" w:rsidRDefault="00806BEE">
            <w:pPr>
              <w:spacing w:after="35" w:line="256" w:lineRule="auto"/>
              <w:ind w:left="5"/>
            </w:pPr>
            <w:r>
              <w:rPr>
                <w:sz w:val="23"/>
              </w:rPr>
              <w:t xml:space="preserve">BLDC </w:t>
            </w:r>
            <w:r>
              <w:t xml:space="preserve"> </w:t>
            </w:r>
          </w:p>
          <w:p w14:paraId="594EF58F" w14:textId="77777777" w:rsidR="00806BEE" w:rsidRDefault="00806BEE">
            <w:pPr>
              <w:spacing w:line="256" w:lineRule="auto"/>
              <w:ind w:left="5"/>
            </w:pPr>
            <w:r>
              <w:rPr>
                <w:sz w:val="23"/>
              </w:rPr>
              <w:t>Ceiling Fan</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452F45B8" w14:textId="77777777" w:rsidR="00806BEE" w:rsidRDefault="00806BEE">
            <w:pPr>
              <w:spacing w:line="256" w:lineRule="auto"/>
              <w:ind w:left="5"/>
            </w:pPr>
            <w:r>
              <w:rPr>
                <w:sz w:val="23"/>
              </w:rPr>
              <w:t>570</w:t>
            </w:r>
            <w: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hideMark/>
          </w:tcPr>
          <w:p w14:paraId="41927B5C" w14:textId="77777777" w:rsidR="00806BEE" w:rsidRDefault="00806BEE">
            <w:pPr>
              <w:spacing w:line="256" w:lineRule="auto"/>
              <w:ind w:left="5"/>
            </w:pPr>
            <w:r>
              <w:rPr>
                <w:sz w:val="23"/>
              </w:rPr>
              <w:t>3,500</w:t>
            </w:r>
            <w:r>
              <w:t xml:space="preserve">  </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B935842" w14:textId="77777777" w:rsidR="00806BEE" w:rsidRDefault="00806BEE">
            <w:pPr>
              <w:spacing w:line="256" w:lineRule="auto"/>
              <w:ind w:left="5"/>
            </w:pPr>
            <w:r>
              <w:rPr>
                <w:sz w:val="23"/>
              </w:rPr>
              <w:t>19,95,000</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4EAD9BAA" w14:textId="77777777" w:rsidR="00806BEE" w:rsidRDefault="00806BEE">
            <w:pPr>
              <w:spacing w:line="256" w:lineRule="auto"/>
              <w:ind w:left="5"/>
            </w:pPr>
            <w:r>
              <w:rPr>
                <w:sz w:val="23"/>
              </w:rPr>
              <w:t>4,742</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hideMark/>
          </w:tcPr>
          <w:p w14:paraId="7539B1BB" w14:textId="77777777" w:rsidR="00806BEE" w:rsidRDefault="00806BEE">
            <w:pPr>
              <w:spacing w:line="256" w:lineRule="auto"/>
              <w:ind w:left="5"/>
            </w:pPr>
            <w:r>
              <w:rPr>
                <w:sz w:val="23"/>
              </w:rPr>
              <w:t>Rs. 3,98,328</w:t>
            </w:r>
            <w: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hideMark/>
          </w:tcPr>
          <w:p w14:paraId="41643F21" w14:textId="77777777" w:rsidR="00806BEE" w:rsidRDefault="00806BEE">
            <w:pPr>
              <w:spacing w:line="256" w:lineRule="auto"/>
            </w:pPr>
            <w:r>
              <w:rPr>
                <w:sz w:val="23"/>
              </w:rPr>
              <w:t>~60</w:t>
            </w:r>
            <w:r>
              <w:t xml:space="preserve">  </w:t>
            </w:r>
          </w:p>
        </w:tc>
      </w:tr>
      <w:tr w:rsidR="00806BEE" w14:paraId="674ED8FB" w14:textId="77777777" w:rsidTr="00806BEE">
        <w:trPr>
          <w:trHeight w:val="814"/>
        </w:trPr>
        <w:tc>
          <w:tcPr>
            <w:tcW w:w="1454" w:type="dxa"/>
            <w:tcBorders>
              <w:top w:val="single" w:sz="4" w:space="0" w:color="000000"/>
              <w:left w:val="single" w:sz="4" w:space="0" w:color="000000"/>
              <w:bottom w:val="single" w:sz="4" w:space="0" w:color="000000"/>
              <w:right w:val="single" w:sz="4" w:space="0" w:color="000000"/>
            </w:tcBorders>
            <w:vAlign w:val="center"/>
            <w:hideMark/>
          </w:tcPr>
          <w:p w14:paraId="71A7398B" w14:textId="77777777" w:rsidR="00806BEE" w:rsidRDefault="00806BEE">
            <w:pPr>
              <w:spacing w:after="36" w:line="256" w:lineRule="auto"/>
              <w:ind w:left="5"/>
            </w:pPr>
            <w:r>
              <w:rPr>
                <w:sz w:val="23"/>
              </w:rPr>
              <w:t xml:space="preserve">BLDC </w:t>
            </w:r>
            <w:r>
              <w:t xml:space="preserve"> </w:t>
            </w:r>
          </w:p>
          <w:p w14:paraId="37578D25" w14:textId="77777777" w:rsidR="00806BEE" w:rsidRDefault="00806BEE">
            <w:pPr>
              <w:spacing w:line="256" w:lineRule="auto"/>
              <w:ind w:left="5"/>
            </w:pPr>
            <w:r>
              <w:rPr>
                <w:sz w:val="23"/>
              </w:rPr>
              <w:t>Pedestal Fan</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34CEA3D3" w14:textId="77777777" w:rsidR="00806BEE" w:rsidRDefault="00806BEE">
            <w:pPr>
              <w:spacing w:line="256" w:lineRule="auto"/>
              <w:ind w:left="5"/>
            </w:pPr>
            <w:r>
              <w:rPr>
                <w:sz w:val="23"/>
              </w:rPr>
              <w:t>85</w:t>
            </w:r>
            <w: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hideMark/>
          </w:tcPr>
          <w:p w14:paraId="766FB841" w14:textId="77777777" w:rsidR="00806BEE" w:rsidRDefault="00806BEE">
            <w:pPr>
              <w:spacing w:line="256" w:lineRule="auto"/>
              <w:ind w:left="5"/>
            </w:pPr>
            <w:r>
              <w:rPr>
                <w:sz w:val="23"/>
              </w:rPr>
              <w:t>2,500</w:t>
            </w:r>
            <w:r>
              <w:t xml:space="preserve">  </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6FC9751" w14:textId="77777777" w:rsidR="00806BEE" w:rsidRDefault="00806BEE">
            <w:pPr>
              <w:spacing w:line="256" w:lineRule="auto"/>
              <w:ind w:left="5"/>
            </w:pPr>
            <w:r>
              <w:rPr>
                <w:sz w:val="23"/>
              </w:rPr>
              <w:t>2,12,500</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1345C217" w14:textId="77777777" w:rsidR="00806BEE" w:rsidRDefault="00806BEE">
            <w:pPr>
              <w:spacing w:line="256" w:lineRule="auto"/>
              <w:ind w:left="5"/>
            </w:pPr>
            <w:r>
              <w:rPr>
                <w:sz w:val="23"/>
              </w:rPr>
              <w:t>354</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hideMark/>
          </w:tcPr>
          <w:p w14:paraId="7633A0A7" w14:textId="77777777" w:rsidR="00806BEE" w:rsidRDefault="00806BEE">
            <w:pPr>
              <w:spacing w:line="256" w:lineRule="auto"/>
              <w:ind w:left="5"/>
            </w:pPr>
            <w:r>
              <w:rPr>
                <w:sz w:val="23"/>
              </w:rPr>
              <w:t>Rs. 29,736</w:t>
            </w:r>
            <w: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hideMark/>
          </w:tcPr>
          <w:p w14:paraId="35A71EA1" w14:textId="77777777" w:rsidR="00806BEE" w:rsidRDefault="00806BEE">
            <w:pPr>
              <w:spacing w:line="256" w:lineRule="auto"/>
            </w:pPr>
            <w:r>
              <w:rPr>
                <w:sz w:val="23"/>
              </w:rPr>
              <w:t>~85</w:t>
            </w:r>
            <w:r>
              <w:t xml:space="preserve">  </w:t>
            </w:r>
          </w:p>
        </w:tc>
      </w:tr>
      <w:tr w:rsidR="00806BEE" w14:paraId="4D4E76FF" w14:textId="77777777" w:rsidTr="00806BEE">
        <w:trPr>
          <w:trHeight w:val="814"/>
        </w:trPr>
        <w:tc>
          <w:tcPr>
            <w:tcW w:w="1454" w:type="dxa"/>
            <w:tcBorders>
              <w:top w:val="single" w:sz="4" w:space="0" w:color="000000"/>
              <w:left w:val="single" w:sz="4" w:space="0" w:color="000000"/>
              <w:bottom w:val="single" w:sz="4" w:space="0" w:color="000000"/>
              <w:right w:val="single" w:sz="4" w:space="0" w:color="000000"/>
            </w:tcBorders>
            <w:vAlign w:val="center"/>
            <w:hideMark/>
          </w:tcPr>
          <w:p w14:paraId="56E714DC" w14:textId="77777777" w:rsidR="00806BEE" w:rsidRDefault="00806BEE">
            <w:pPr>
              <w:spacing w:line="256" w:lineRule="auto"/>
              <w:ind w:left="5"/>
            </w:pPr>
            <w:r>
              <w:rPr>
                <w:b/>
                <w:sz w:val="23"/>
              </w:rPr>
              <w:t>TOTAL FANS</w:t>
            </w:r>
            <w:r>
              <w:t xml:space="preserve">  </w:t>
            </w:r>
          </w:p>
        </w:tc>
        <w:tc>
          <w:tcPr>
            <w:tcW w:w="743" w:type="dxa"/>
            <w:tcBorders>
              <w:top w:val="single" w:sz="4" w:space="0" w:color="000000"/>
              <w:left w:val="single" w:sz="4" w:space="0" w:color="000000"/>
              <w:bottom w:val="single" w:sz="4" w:space="0" w:color="000000"/>
              <w:right w:val="single" w:sz="4" w:space="0" w:color="000000"/>
            </w:tcBorders>
            <w:vAlign w:val="center"/>
            <w:hideMark/>
          </w:tcPr>
          <w:p w14:paraId="7A18298A" w14:textId="77777777" w:rsidR="00806BEE" w:rsidRDefault="00806BEE">
            <w:pPr>
              <w:spacing w:line="256" w:lineRule="auto"/>
              <w:ind w:left="5"/>
            </w:pPr>
            <w:r>
              <w:rPr>
                <w:b/>
                <w:sz w:val="23"/>
              </w:rPr>
              <w:t>655</w:t>
            </w:r>
            <w: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hideMark/>
          </w:tcPr>
          <w:p w14:paraId="0BFE8960" w14:textId="77777777" w:rsidR="00806BEE" w:rsidRDefault="00806BEE">
            <w:pPr>
              <w:spacing w:line="256" w:lineRule="auto"/>
              <w:ind w:left="5"/>
            </w:pPr>
            <w:r>
              <w:rPr>
                <w:b/>
                <w:sz w:val="23"/>
              </w:rPr>
              <w:t>---</w:t>
            </w:r>
            <w:r>
              <w:t xml:space="preserve">  </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EE8CD44" w14:textId="77777777" w:rsidR="00806BEE" w:rsidRDefault="00806BEE">
            <w:pPr>
              <w:spacing w:after="32" w:line="256" w:lineRule="auto"/>
              <w:ind w:left="5"/>
            </w:pPr>
            <w:r>
              <w:rPr>
                <w:b/>
                <w:sz w:val="23"/>
              </w:rPr>
              <w:t xml:space="preserve">Rs. </w:t>
            </w:r>
            <w:r>
              <w:t xml:space="preserve"> </w:t>
            </w:r>
          </w:p>
          <w:p w14:paraId="041775AF" w14:textId="77777777" w:rsidR="00806BEE" w:rsidRDefault="00806BEE">
            <w:pPr>
              <w:spacing w:line="256" w:lineRule="auto"/>
              <w:ind w:left="5"/>
            </w:pPr>
            <w:r>
              <w:rPr>
                <w:b/>
                <w:sz w:val="23"/>
              </w:rPr>
              <w:t>22,07,500</w:t>
            </w:r>
            <w: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130A7519" w14:textId="77777777" w:rsidR="00806BEE" w:rsidRDefault="00806BEE">
            <w:pPr>
              <w:spacing w:line="256" w:lineRule="auto"/>
              <w:ind w:left="5"/>
            </w:pPr>
            <w:r>
              <w:rPr>
                <w:b/>
                <w:sz w:val="23"/>
              </w:rPr>
              <w:t>5,096 kWh</w:t>
            </w:r>
            <w:r>
              <w:t xml:space="preserve">  </w:t>
            </w:r>
          </w:p>
        </w:tc>
        <w:tc>
          <w:tcPr>
            <w:tcW w:w="1510" w:type="dxa"/>
            <w:tcBorders>
              <w:top w:val="single" w:sz="4" w:space="0" w:color="000000"/>
              <w:left w:val="single" w:sz="4" w:space="0" w:color="000000"/>
              <w:bottom w:val="single" w:sz="4" w:space="0" w:color="000000"/>
              <w:right w:val="single" w:sz="4" w:space="0" w:color="000000"/>
            </w:tcBorders>
            <w:vAlign w:val="center"/>
            <w:hideMark/>
          </w:tcPr>
          <w:p w14:paraId="133AEE3E" w14:textId="77777777" w:rsidR="00806BEE" w:rsidRDefault="00806BEE">
            <w:pPr>
              <w:spacing w:after="29" w:line="256" w:lineRule="auto"/>
              <w:ind w:left="5"/>
            </w:pPr>
            <w:r>
              <w:rPr>
                <w:b/>
                <w:sz w:val="23"/>
              </w:rPr>
              <w:t xml:space="preserve">Rs. </w:t>
            </w:r>
            <w:r>
              <w:t xml:space="preserve"> </w:t>
            </w:r>
          </w:p>
          <w:p w14:paraId="56D26FCD" w14:textId="77777777" w:rsidR="00806BEE" w:rsidRDefault="00806BEE">
            <w:pPr>
              <w:spacing w:line="256" w:lineRule="auto"/>
              <w:ind w:left="5"/>
            </w:pPr>
            <w:r>
              <w:rPr>
                <w:b/>
                <w:sz w:val="23"/>
              </w:rPr>
              <w:t>4,28,064/year</w:t>
            </w:r>
            <w:r>
              <w:t xml:space="preserve">  </w:t>
            </w:r>
          </w:p>
        </w:tc>
        <w:tc>
          <w:tcPr>
            <w:tcW w:w="1172" w:type="dxa"/>
            <w:tcBorders>
              <w:top w:val="single" w:sz="4" w:space="0" w:color="000000"/>
              <w:left w:val="single" w:sz="4" w:space="0" w:color="000000"/>
              <w:bottom w:val="single" w:sz="4" w:space="0" w:color="000000"/>
              <w:right w:val="single" w:sz="4" w:space="0" w:color="000000"/>
            </w:tcBorders>
            <w:vAlign w:val="center"/>
            <w:hideMark/>
          </w:tcPr>
          <w:p w14:paraId="6217FCEA" w14:textId="77777777" w:rsidR="00806BEE" w:rsidRDefault="00806BEE">
            <w:pPr>
              <w:spacing w:line="256" w:lineRule="auto"/>
            </w:pPr>
            <w:r>
              <w:rPr>
                <w:b/>
                <w:sz w:val="23"/>
              </w:rPr>
              <w:t>~62 months</w:t>
            </w:r>
            <w:r>
              <w:t xml:space="preserve">  </w:t>
            </w:r>
          </w:p>
        </w:tc>
      </w:tr>
    </w:tbl>
    <w:p w14:paraId="5637F43F" w14:textId="77777777" w:rsidR="00806BEE" w:rsidRDefault="00806BEE" w:rsidP="00806BEE">
      <w:pPr>
        <w:spacing w:after="122" w:line="256" w:lineRule="auto"/>
        <w:ind w:left="692"/>
        <w:rPr>
          <w:color w:val="000000"/>
          <w:sz w:val="26"/>
          <w:lang w:val="en-GB" w:eastAsia="en-GB" w:bidi="ta-IN"/>
        </w:rPr>
      </w:pPr>
      <w:r>
        <w:t xml:space="preserve"> </w:t>
      </w:r>
    </w:p>
    <w:p w14:paraId="3BA1E609" w14:textId="77777777" w:rsidR="00806BEE" w:rsidRDefault="00806BEE" w:rsidP="0028460B">
      <w:pPr>
        <w:widowControl/>
        <w:numPr>
          <w:ilvl w:val="0"/>
          <w:numId w:val="112"/>
        </w:numPr>
        <w:autoSpaceDE/>
        <w:autoSpaceDN/>
        <w:spacing w:after="78" w:line="256" w:lineRule="auto"/>
        <w:ind w:hanging="339"/>
      </w:pPr>
      <w:r>
        <w:rPr>
          <w:b/>
          <w:sz w:val="23"/>
        </w:rPr>
        <w:t>Energy Management System (EMS) for Computer Labs</w:t>
      </w:r>
      <w:r>
        <w:rPr>
          <w:b/>
        </w:rPr>
        <w:t xml:space="preserve"> </w:t>
      </w:r>
      <w:r>
        <w:t xml:space="preserve"> </w:t>
      </w:r>
    </w:p>
    <w:p w14:paraId="4D02B63E" w14:textId="77777777" w:rsidR="00806BEE" w:rsidRDefault="00806BEE" w:rsidP="00806BEE">
      <w:pPr>
        <w:spacing w:after="305" w:line="352" w:lineRule="auto"/>
        <w:ind w:left="702" w:right="207"/>
      </w:pPr>
      <w:r>
        <w:t xml:space="preserve">Deploy a centralized Energy Management System with smart PDUs (Power Distribution Units) in all computer laboratory server racks and workstation rows. The EMS enables scheduled power-on/power-off, idle detection, and remote monitoring, enforcing the shutdown protocol automatically without reliance on behavioral compliance. Estimated </w:t>
      </w:r>
      <w:proofErr w:type="spellStart"/>
      <w:r>
        <w:t>CapEx</w:t>
      </w:r>
      <w:proofErr w:type="spellEnd"/>
      <w:r>
        <w:t xml:space="preserve">: Rs. 3,00,000 - 5,00,000. Projected saving: 4,000 - 5,000 kWh/month. Payback: 36 - 42 months.  </w:t>
      </w:r>
    </w:p>
    <w:p w14:paraId="7C165398" w14:textId="77777777" w:rsidR="00806BEE" w:rsidRDefault="00806BEE" w:rsidP="0028460B">
      <w:pPr>
        <w:widowControl/>
        <w:numPr>
          <w:ilvl w:val="0"/>
          <w:numId w:val="112"/>
        </w:numPr>
        <w:autoSpaceDE/>
        <w:autoSpaceDN/>
        <w:spacing w:after="78" w:line="256" w:lineRule="auto"/>
        <w:ind w:hanging="339"/>
      </w:pPr>
      <w:r>
        <w:rPr>
          <w:b/>
          <w:sz w:val="23"/>
        </w:rPr>
        <w:t>Rooftop Solar PV Integration</w:t>
      </w:r>
      <w:r>
        <w:rPr>
          <w:b/>
        </w:rPr>
        <w:t xml:space="preserve"> </w:t>
      </w:r>
      <w:r>
        <w:t xml:space="preserve"> </w:t>
      </w:r>
    </w:p>
    <w:p w14:paraId="7F91DDB5" w14:textId="77777777" w:rsidR="00806BEE" w:rsidRDefault="00806BEE" w:rsidP="00806BEE">
      <w:pPr>
        <w:spacing w:line="352" w:lineRule="auto"/>
        <w:ind w:left="702" w:right="208"/>
      </w:pPr>
      <w:r>
        <w:t xml:space="preserve">Based on the total estimated monthly consumption of 65,710 kWh, a rooftop solar installation of 100 - 150 </w:t>
      </w:r>
      <w:proofErr w:type="spellStart"/>
      <w:r>
        <w:t>kWp</w:t>
      </w:r>
      <w:proofErr w:type="spellEnd"/>
      <w:r>
        <w:t xml:space="preserve"> capacity (feasible on Main Block rooftop) could generate approximately 12,000 - 18,000 kWh/month under Tamil Nadu solar irradiance conditions (~5.5 peak sun hours/day). This would offset 18 - 27% of the campus load. At TANGEDCO grid </w:t>
      </w:r>
      <w:proofErr w:type="gramStart"/>
      <w:r>
        <w:t>tariff,  this</w:t>
      </w:r>
      <w:proofErr w:type="gramEnd"/>
      <w:r>
        <w:t xml:space="preserve"> represents Rs. 84,000 </w:t>
      </w:r>
      <w:r>
        <w:lastRenderedPageBreak/>
        <w:t xml:space="preserve">- 1,26,000/month in avoided charges, with a typical payback of 4 - 5 years under MNRE subsidy schemes.  </w:t>
      </w:r>
    </w:p>
    <w:p w14:paraId="19F373C0" w14:textId="77777777" w:rsidR="00806BEE" w:rsidRDefault="00806BEE" w:rsidP="00806BEE">
      <w:pPr>
        <w:spacing w:after="20" w:line="256" w:lineRule="auto"/>
        <w:ind w:left="692"/>
      </w:pPr>
      <w:r>
        <w:t xml:space="preserve">  </w:t>
      </w:r>
    </w:p>
    <w:p w14:paraId="2BAC3E21" w14:textId="77777777" w:rsidR="00806BEE" w:rsidRDefault="00806BEE" w:rsidP="00806BEE">
      <w:pPr>
        <w:pStyle w:val="Heading3"/>
        <w:spacing w:after="119"/>
        <w:ind w:left="9"/>
      </w:pPr>
      <w:r>
        <w:t>3.2 CONSOLIDATED ENERGY SAVINGS PLAN</w:t>
      </w:r>
      <w:r>
        <w:rPr>
          <w:sz w:val="30"/>
        </w:rPr>
        <w:t xml:space="preserve"> </w:t>
      </w:r>
      <w:r>
        <w:t xml:space="preserve"> </w:t>
      </w:r>
    </w:p>
    <w:p w14:paraId="09D8465E" w14:textId="77777777" w:rsidR="00806BEE" w:rsidRDefault="00806BEE" w:rsidP="00806BEE">
      <w:pPr>
        <w:spacing w:after="5" w:line="352" w:lineRule="auto"/>
        <w:ind w:left="9"/>
      </w:pPr>
      <w:r>
        <w:t xml:space="preserve">The table below consolidates all quantified recommendations into a single implementation roadmap for the institution.  </w:t>
      </w:r>
    </w:p>
    <w:p w14:paraId="49103779" w14:textId="77777777" w:rsidR="00806BEE" w:rsidRDefault="00806BEE" w:rsidP="00806BEE">
      <w:pPr>
        <w:spacing w:after="14" w:line="256" w:lineRule="auto"/>
        <w:ind w:right="215"/>
        <w:jc w:val="center"/>
      </w:pPr>
      <w:r>
        <w:t xml:space="preserve"> </w:t>
      </w:r>
      <w:r>
        <w:rPr>
          <w:i/>
        </w:rPr>
        <w:t xml:space="preserve">Table 11: Consolidated Energy Savings Plan  </w:t>
      </w:r>
    </w:p>
    <w:p w14:paraId="0E2D070F" w14:textId="77777777" w:rsidR="00806BEE" w:rsidRDefault="00806BEE" w:rsidP="00806BEE">
      <w:pPr>
        <w:spacing w:line="256" w:lineRule="auto"/>
        <w:ind w:left="14"/>
      </w:pPr>
      <w:r>
        <w:t xml:space="preserve"> </w:t>
      </w:r>
    </w:p>
    <w:tbl>
      <w:tblPr>
        <w:tblStyle w:val="TableNormal0"/>
        <w:tblW w:w="8808" w:type="dxa"/>
        <w:tblInd w:w="19" w:type="dxa"/>
        <w:tblCellMar>
          <w:left w:w="99" w:type="dxa"/>
        </w:tblCellMar>
        <w:tblLook w:val="04A0" w:firstRow="1" w:lastRow="0" w:firstColumn="1" w:lastColumn="0" w:noHBand="0" w:noVBand="1"/>
      </w:tblPr>
      <w:tblGrid>
        <w:gridCol w:w="2061"/>
        <w:gridCol w:w="1308"/>
        <w:gridCol w:w="1478"/>
        <w:gridCol w:w="1571"/>
        <w:gridCol w:w="1402"/>
        <w:gridCol w:w="988"/>
      </w:tblGrid>
      <w:tr w:rsidR="00806BEE" w14:paraId="1E073BC4" w14:textId="77777777" w:rsidTr="00806BEE">
        <w:trPr>
          <w:trHeight w:val="1115"/>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707485B7" w14:textId="77777777" w:rsidR="00806BEE" w:rsidRDefault="00806BEE">
            <w:pPr>
              <w:spacing w:line="256" w:lineRule="auto"/>
              <w:ind w:left="5"/>
            </w:pPr>
            <w:r>
              <w:rPr>
                <w:b/>
                <w:sz w:val="23"/>
              </w:rPr>
              <w:t>Recommendation</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413AB152" w14:textId="77777777" w:rsidR="00806BEE" w:rsidRDefault="00806BEE">
            <w:pPr>
              <w:spacing w:after="35" w:line="256" w:lineRule="auto"/>
              <w:ind w:left="5"/>
            </w:pPr>
            <w:proofErr w:type="spellStart"/>
            <w:r>
              <w:rPr>
                <w:b/>
                <w:sz w:val="23"/>
              </w:rPr>
              <w:t>CapEx</w:t>
            </w:r>
            <w:proofErr w:type="spellEnd"/>
            <w:r>
              <w:rPr>
                <w:b/>
                <w:sz w:val="23"/>
              </w:rPr>
              <w:t xml:space="preserve"> </w:t>
            </w:r>
            <w:r>
              <w:t xml:space="preserve"> </w:t>
            </w:r>
          </w:p>
          <w:p w14:paraId="03B169BD" w14:textId="77777777" w:rsidR="00806BEE" w:rsidRDefault="00806BEE">
            <w:pPr>
              <w:spacing w:line="256" w:lineRule="auto"/>
              <w:ind w:left="5"/>
            </w:pPr>
            <w:r>
              <w:rPr>
                <w:b/>
                <w:sz w:val="23"/>
              </w:rPr>
              <w:t>(Rs.)</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48322E0F" w14:textId="77777777" w:rsidR="00806BEE" w:rsidRDefault="00806BEE">
            <w:pPr>
              <w:spacing w:after="6" w:line="256" w:lineRule="auto"/>
              <w:ind w:left="5"/>
            </w:pPr>
            <w:r>
              <w:rPr>
                <w:b/>
                <w:sz w:val="23"/>
              </w:rPr>
              <w:t xml:space="preserve">Monthly </w:t>
            </w:r>
            <w:r>
              <w:t xml:space="preserve"> </w:t>
            </w:r>
          </w:p>
          <w:p w14:paraId="481DCA58" w14:textId="77777777" w:rsidR="00806BEE" w:rsidRDefault="00806BEE">
            <w:pPr>
              <w:spacing w:after="32" w:line="256" w:lineRule="auto"/>
              <w:ind w:left="5"/>
            </w:pPr>
            <w:r>
              <w:rPr>
                <w:b/>
                <w:sz w:val="23"/>
              </w:rPr>
              <w:t xml:space="preserve">Saving </w:t>
            </w:r>
            <w:r>
              <w:t xml:space="preserve"> </w:t>
            </w:r>
          </w:p>
          <w:p w14:paraId="39E86417" w14:textId="77777777" w:rsidR="00806BEE" w:rsidRDefault="00806BEE">
            <w:pPr>
              <w:spacing w:line="256" w:lineRule="auto"/>
              <w:ind w:left="5"/>
            </w:pPr>
            <w:r>
              <w:rPr>
                <w:b/>
                <w:sz w:val="23"/>
              </w:rPr>
              <w:t>(kWh)</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2354A332" w14:textId="77777777" w:rsidR="00806BEE" w:rsidRDefault="00806BEE">
            <w:pPr>
              <w:spacing w:after="34" w:line="256" w:lineRule="auto"/>
              <w:ind w:left="5"/>
            </w:pPr>
            <w:r>
              <w:rPr>
                <w:b/>
                <w:sz w:val="23"/>
              </w:rPr>
              <w:t xml:space="preserve">Annual </w:t>
            </w:r>
            <w:r>
              <w:t xml:space="preserve"> </w:t>
            </w:r>
          </w:p>
          <w:p w14:paraId="01056AAB" w14:textId="77777777" w:rsidR="00806BEE" w:rsidRDefault="00806BEE">
            <w:pPr>
              <w:spacing w:line="256" w:lineRule="auto"/>
              <w:ind w:left="5"/>
            </w:pPr>
            <w:r>
              <w:rPr>
                <w:b/>
                <w:sz w:val="23"/>
              </w:rPr>
              <w:t>Saving (Rs.)</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47D9C9C2" w14:textId="77777777" w:rsidR="00806BEE" w:rsidRDefault="00806BEE">
            <w:pPr>
              <w:spacing w:after="33" w:line="256" w:lineRule="auto"/>
              <w:ind w:left="5"/>
            </w:pPr>
            <w:r>
              <w:rPr>
                <w:b/>
                <w:sz w:val="23"/>
              </w:rPr>
              <w:t xml:space="preserve">Payback </w:t>
            </w:r>
            <w:r>
              <w:t xml:space="preserve"> </w:t>
            </w:r>
          </w:p>
          <w:p w14:paraId="091DF4B1" w14:textId="77777777" w:rsidR="00806BEE" w:rsidRDefault="00806BEE">
            <w:pPr>
              <w:spacing w:line="256" w:lineRule="auto"/>
              <w:ind w:left="5"/>
            </w:pPr>
            <w:r>
              <w:rPr>
                <w:b/>
                <w:sz w:val="23"/>
              </w:rPr>
              <w:t>(months)</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D40E7BE" w14:textId="77777777" w:rsidR="00806BEE" w:rsidRDefault="00806BEE">
            <w:pPr>
              <w:spacing w:line="256" w:lineRule="auto"/>
            </w:pPr>
            <w:r>
              <w:rPr>
                <w:b/>
                <w:sz w:val="23"/>
              </w:rPr>
              <w:t>Priority</w:t>
            </w:r>
            <w:r>
              <w:t xml:space="preserve">  </w:t>
            </w:r>
          </w:p>
        </w:tc>
      </w:tr>
      <w:tr w:rsidR="00806BEE" w14:paraId="07770214" w14:textId="77777777" w:rsidTr="00806BEE">
        <w:trPr>
          <w:trHeight w:val="814"/>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168C9C95" w14:textId="77777777" w:rsidR="00806BEE" w:rsidRDefault="00806BEE">
            <w:pPr>
              <w:spacing w:after="36" w:line="256" w:lineRule="auto"/>
              <w:ind w:left="5"/>
            </w:pPr>
            <w:r>
              <w:rPr>
                <w:sz w:val="23"/>
              </w:rPr>
              <w:t xml:space="preserve">Computer </w:t>
            </w:r>
            <w:r>
              <w:t xml:space="preserve"> </w:t>
            </w:r>
          </w:p>
          <w:p w14:paraId="2B5FB375" w14:textId="77777777" w:rsidR="00806BEE" w:rsidRDefault="00806BEE">
            <w:pPr>
              <w:spacing w:line="256" w:lineRule="auto"/>
              <w:ind w:left="5"/>
            </w:pPr>
            <w:r>
              <w:rPr>
                <w:sz w:val="23"/>
              </w:rPr>
              <w:t>Shutdown Policy</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1174533E" w14:textId="77777777" w:rsidR="00806BEE" w:rsidRDefault="00806BEE">
            <w:pPr>
              <w:spacing w:line="256" w:lineRule="auto"/>
              <w:ind w:left="5"/>
            </w:pPr>
            <w:r>
              <w:rPr>
                <w:sz w:val="23"/>
              </w:rPr>
              <w:t>Nil</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36AA2CCB" w14:textId="77777777" w:rsidR="00806BEE" w:rsidRDefault="00806BEE">
            <w:pPr>
              <w:spacing w:line="256" w:lineRule="auto"/>
              <w:ind w:left="5"/>
            </w:pPr>
            <w:r>
              <w:rPr>
                <w:sz w:val="23"/>
              </w:rPr>
              <w:t>3,289</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39853539" w14:textId="77777777" w:rsidR="00806BEE" w:rsidRDefault="00806BEE">
            <w:pPr>
              <w:spacing w:line="256" w:lineRule="auto"/>
              <w:ind w:left="5"/>
            </w:pPr>
            <w:r>
              <w:rPr>
                <w:sz w:val="23"/>
              </w:rPr>
              <w:t>2,76,276</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46579E81" w14:textId="77777777" w:rsidR="00806BEE" w:rsidRDefault="00806BEE">
            <w:pPr>
              <w:spacing w:line="256" w:lineRule="auto"/>
              <w:ind w:left="5"/>
            </w:pPr>
            <w:r>
              <w:rPr>
                <w:sz w:val="23"/>
              </w:rPr>
              <w:t>Immediate</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2A6889B1" w14:textId="77777777" w:rsidR="00806BEE" w:rsidRDefault="00806BEE">
            <w:pPr>
              <w:spacing w:line="256" w:lineRule="auto"/>
            </w:pPr>
            <w:r>
              <w:rPr>
                <w:sz w:val="23"/>
              </w:rPr>
              <w:t>P1</w:t>
            </w:r>
            <w:r>
              <w:t xml:space="preserve">  </w:t>
            </w:r>
          </w:p>
        </w:tc>
      </w:tr>
      <w:tr w:rsidR="00806BEE" w14:paraId="62715CEB" w14:textId="77777777" w:rsidTr="00806BEE">
        <w:trPr>
          <w:trHeight w:val="513"/>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7B976445" w14:textId="77777777" w:rsidR="00806BEE" w:rsidRDefault="00806BEE">
            <w:pPr>
              <w:spacing w:line="256" w:lineRule="auto"/>
              <w:ind w:left="5"/>
            </w:pPr>
            <w:r>
              <w:rPr>
                <w:sz w:val="23"/>
              </w:rPr>
              <w:t>AC Setpoint 24°C</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79EEB54E" w14:textId="77777777" w:rsidR="00806BEE" w:rsidRDefault="00806BEE">
            <w:pPr>
              <w:spacing w:line="256" w:lineRule="auto"/>
              <w:ind w:left="5"/>
            </w:pPr>
            <w:r>
              <w:rPr>
                <w:sz w:val="23"/>
              </w:rPr>
              <w:t>Nil</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55AE767C" w14:textId="77777777" w:rsidR="00806BEE" w:rsidRDefault="00806BEE">
            <w:pPr>
              <w:spacing w:line="256" w:lineRule="auto"/>
              <w:ind w:left="5"/>
            </w:pPr>
            <w:r>
              <w:rPr>
                <w:sz w:val="23"/>
              </w:rPr>
              <w:t>~1,000</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21044459" w14:textId="77777777" w:rsidR="00806BEE" w:rsidRDefault="00806BEE">
            <w:pPr>
              <w:spacing w:line="256" w:lineRule="auto"/>
              <w:ind w:left="5"/>
            </w:pPr>
            <w:r>
              <w:rPr>
                <w:sz w:val="23"/>
              </w:rPr>
              <w:t>~84,000</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3BBEC0E1" w14:textId="77777777" w:rsidR="00806BEE" w:rsidRDefault="00806BEE">
            <w:pPr>
              <w:spacing w:line="256" w:lineRule="auto"/>
              <w:ind w:left="5"/>
            </w:pPr>
            <w:r>
              <w:rPr>
                <w:sz w:val="23"/>
              </w:rPr>
              <w:t>Immediate</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FFA5A92" w14:textId="77777777" w:rsidR="00806BEE" w:rsidRDefault="00806BEE">
            <w:pPr>
              <w:spacing w:line="256" w:lineRule="auto"/>
            </w:pPr>
            <w:r>
              <w:rPr>
                <w:sz w:val="23"/>
              </w:rPr>
              <w:t>P1</w:t>
            </w:r>
            <w:r>
              <w:t xml:space="preserve">  </w:t>
            </w:r>
          </w:p>
        </w:tc>
      </w:tr>
      <w:tr w:rsidR="00806BEE" w14:paraId="734CAA3D" w14:textId="77777777" w:rsidTr="00806BEE">
        <w:trPr>
          <w:trHeight w:val="809"/>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320680F5" w14:textId="77777777" w:rsidR="00806BEE" w:rsidRDefault="00806BEE">
            <w:pPr>
              <w:spacing w:line="256" w:lineRule="auto"/>
              <w:ind w:left="5"/>
            </w:pPr>
            <w:r>
              <w:rPr>
                <w:sz w:val="23"/>
              </w:rPr>
              <w:t>Lights &amp; Fan Off Protocol</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3E8E0BD3" w14:textId="77777777" w:rsidR="00806BEE" w:rsidRDefault="00806BEE">
            <w:pPr>
              <w:spacing w:line="256" w:lineRule="auto"/>
              <w:ind w:left="5"/>
            </w:pPr>
            <w:r>
              <w:rPr>
                <w:sz w:val="23"/>
              </w:rPr>
              <w:t>Nil</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6A6868CE" w14:textId="77777777" w:rsidR="00806BEE" w:rsidRDefault="00806BEE">
            <w:pPr>
              <w:spacing w:line="256" w:lineRule="auto"/>
              <w:ind w:left="5"/>
            </w:pPr>
            <w:r>
              <w:rPr>
                <w:sz w:val="23"/>
              </w:rPr>
              <w:t>~500</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428987CB" w14:textId="77777777" w:rsidR="00806BEE" w:rsidRDefault="00806BEE">
            <w:pPr>
              <w:spacing w:line="256" w:lineRule="auto"/>
              <w:ind w:left="5"/>
            </w:pPr>
            <w:r>
              <w:rPr>
                <w:sz w:val="23"/>
              </w:rPr>
              <w:t>~42,000</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312B523C" w14:textId="77777777" w:rsidR="00806BEE" w:rsidRDefault="00806BEE">
            <w:pPr>
              <w:spacing w:line="256" w:lineRule="auto"/>
              <w:ind w:left="5"/>
            </w:pPr>
            <w:r>
              <w:rPr>
                <w:sz w:val="23"/>
              </w:rPr>
              <w:t>Immediate</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65FE9951" w14:textId="77777777" w:rsidR="00806BEE" w:rsidRDefault="00806BEE">
            <w:pPr>
              <w:spacing w:line="256" w:lineRule="auto"/>
            </w:pPr>
            <w:r>
              <w:rPr>
                <w:sz w:val="23"/>
              </w:rPr>
              <w:t>P1</w:t>
            </w:r>
            <w:r>
              <w:t xml:space="preserve">  </w:t>
            </w:r>
          </w:p>
        </w:tc>
      </w:tr>
      <w:tr w:rsidR="00806BEE" w14:paraId="5ABFE1B1" w14:textId="77777777" w:rsidTr="00806BEE">
        <w:trPr>
          <w:trHeight w:val="814"/>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5F2BE2FD" w14:textId="77777777" w:rsidR="00806BEE" w:rsidRDefault="00806BEE">
            <w:pPr>
              <w:spacing w:line="256" w:lineRule="auto"/>
              <w:ind w:left="5"/>
            </w:pPr>
            <w:r>
              <w:rPr>
                <w:sz w:val="23"/>
              </w:rPr>
              <w:t>LED Lighting Upgrade</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31AFF56D" w14:textId="77777777" w:rsidR="00806BEE" w:rsidRDefault="00806BEE">
            <w:pPr>
              <w:spacing w:line="256" w:lineRule="auto"/>
              <w:ind w:left="5"/>
            </w:pPr>
            <w:r>
              <w:rPr>
                <w:sz w:val="23"/>
              </w:rPr>
              <w:t>97,420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4667378E" w14:textId="77777777" w:rsidR="00806BEE" w:rsidRDefault="00806BEE">
            <w:pPr>
              <w:spacing w:line="256" w:lineRule="auto"/>
              <w:ind w:left="5"/>
            </w:pPr>
            <w:r>
              <w:rPr>
                <w:sz w:val="23"/>
              </w:rPr>
              <w:t>1,576</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00CB1E14" w14:textId="77777777" w:rsidR="00806BEE" w:rsidRDefault="00806BEE">
            <w:pPr>
              <w:spacing w:line="256" w:lineRule="auto"/>
              <w:ind w:left="5"/>
            </w:pPr>
            <w:r>
              <w:rPr>
                <w:sz w:val="23"/>
              </w:rPr>
              <w:t>1,32,384</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0B4D906E" w14:textId="77777777" w:rsidR="00806BEE" w:rsidRDefault="00806BEE">
            <w:pPr>
              <w:spacing w:line="256" w:lineRule="auto"/>
              <w:ind w:left="5"/>
            </w:pPr>
            <w:r>
              <w:rPr>
                <w:sz w:val="23"/>
              </w:rPr>
              <w:t>~9</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39AA710D" w14:textId="77777777" w:rsidR="00806BEE" w:rsidRDefault="00806BEE">
            <w:pPr>
              <w:spacing w:line="256" w:lineRule="auto"/>
            </w:pPr>
            <w:r>
              <w:rPr>
                <w:sz w:val="23"/>
              </w:rPr>
              <w:t>P2</w:t>
            </w:r>
            <w:r>
              <w:t xml:space="preserve">  </w:t>
            </w:r>
          </w:p>
        </w:tc>
      </w:tr>
      <w:tr w:rsidR="00806BEE" w14:paraId="52BE60AF" w14:textId="77777777" w:rsidTr="00806BEE">
        <w:trPr>
          <w:trHeight w:val="814"/>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0E421CEB" w14:textId="77777777" w:rsidR="00806BEE" w:rsidRDefault="00806BEE">
            <w:pPr>
              <w:spacing w:after="36" w:line="256" w:lineRule="auto"/>
              <w:ind w:left="5"/>
            </w:pPr>
            <w:r>
              <w:rPr>
                <w:sz w:val="23"/>
              </w:rPr>
              <w:t xml:space="preserve">Window AC </w:t>
            </w:r>
            <w:r>
              <w:t xml:space="preserve"> </w:t>
            </w:r>
          </w:p>
          <w:p w14:paraId="195C2024" w14:textId="77777777" w:rsidR="00806BEE" w:rsidRDefault="00806BEE">
            <w:pPr>
              <w:spacing w:line="256" w:lineRule="auto"/>
              <w:ind w:left="5"/>
            </w:pPr>
            <w:r>
              <w:rPr>
                <w:sz w:val="23"/>
              </w:rPr>
              <w:t>Replacement</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7E49C477" w14:textId="77777777" w:rsidR="00806BEE" w:rsidRDefault="00806BEE">
            <w:pPr>
              <w:spacing w:line="256" w:lineRule="auto"/>
              <w:ind w:left="5"/>
            </w:pPr>
            <w:r>
              <w:rPr>
                <w:sz w:val="23"/>
              </w:rPr>
              <w:t>4,20,000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6F02FCB1" w14:textId="77777777" w:rsidR="00806BEE" w:rsidRDefault="00806BEE">
            <w:pPr>
              <w:spacing w:line="256" w:lineRule="auto"/>
              <w:ind w:left="5"/>
            </w:pPr>
            <w:r>
              <w:rPr>
                <w:sz w:val="23"/>
              </w:rPr>
              <w:t>1,073</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60A50F0E" w14:textId="77777777" w:rsidR="00806BEE" w:rsidRDefault="00806BEE">
            <w:pPr>
              <w:spacing w:line="256" w:lineRule="auto"/>
              <w:ind w:left="5"/>
            </w:pPr>
            <w:r>
              <w:rPr>
                <w:sz w:val="23"/>
              </w:rPr>
              <w:t>90,132</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373F768F" w14:textId="77777777" w:rsidR="00806BEE" w:rsidRDefault="00806BEE">
            <w:pPr>
              <w:spacing w:line="256" w:lineRule="auto"/>
              <w:ind w:left="5"/>
            </w:pPr>
            <w:r>
              <w:rPr>
                <w:sz w:val="23"/>
              </w:rPr>
              <w:t>~56</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8B42A10" w14:textId="77777777" w:rsidR="00806BEE" w:rsidRDefault="00806BEE">
            <w:pPr>
              <w:spacing w:line="256" w:lineRule="auto"/>
            </w:pPr>
            <w:r>
              <w:rPr>
                <w:sz w:val="23"/>
              </w:rPr>
              <w:t>P2</w:t>
            </w:r>
            <w:r>
              <w:t xml:space="preserve">  </w:t>
            </w:r>
          </w:p>
        </w:tc>
      </w:tr>
      <w:tr w:rsidR="00806BEE" w14:paraId="03C2FA50" w14:textId="77777777" w:rsidTr="00806BEE">
        <w:trPr>
          <w:trHeight w:val="508"/>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6C8FEE3E" w14:textId="77777777" w:rsidR="00806BEE" w:rsidRDefault="00806BEE">
            <w:pPr>
              <w:spacing w:line="256" w:lineRule="auto"/>
              <w:ind w:left="5"/>
            </w:pPr>
            <w:r>
              <w:rPr>
                <w:sz w:val="23"/>
              </w:rPr>
              <w:t>Occupancy Sensors</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68B3A41A" w14:textId="77777777" w:rsidR="00806BEE" w:rsidRDefault="00806BEE">
            <w:pPr>
              <w:spacing w:line="256" w:lineRule="auto"/>
              <w:ind w:left="5"/>
            </w:pPr>
            <w:r>
              <w:rPr>
                <w:sz w:val="23"/>
              </w:rPr>
              <w:t>1,00,000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4EAB62B8" w14:textId="77777777" w:rsidR="00806BEE" w:rsidRDefault="00806BEE">
            <w:pPr>
              <w:spacing w:line="256" w:lineRule="auto"/>
              <w:ind w:left="5"/>
            </w:pPr>
            <w:r>
              <w:rPr>
                <w:sz w:val="23"/>
              </w:rPr>
              <w:t>~1,500</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1FF70E8D" w14:textId="77777777" w:rsidR="00806BEE" w:rsidRDefault="00806BEE">
            <w:pPr>
              <w:spacing w:line="256" w:lineRule="auto"/>
              <w:ind w:left="5"/>
            </w:pPr>
            <w:r>
              <w:rPr>
                <w:sz w:val="23"/>
              </w:rPr>
              <w:t>~1,26,000</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63F60BAA" w14:textId="77777777" w:rsidR="00806BEE" w:rsidRDefault="00806BEE">
            <w:pPr>
              <w:spacing w:line="256" w:lineRule="auto"/>
              <w:ind w:left="5"/>
            </w:pPr>
            <w:r>
              <w:rPr>
                <w:sz w:val="23"/>
              </w:rPr>
              <w:t>~10</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12A6DCB" w14:textId="77777777" w:rsidR="00806BEE" w:rsidRDefault="00806BEE">
            <w:pPr>
              <w:spacing w:line="256" w:lineRule="auto"/>
            </w:pPr>
            <w:r>
              <w:rPr>
                <w:sz w:val="23"/>
              </w:rPr>
              <w:t>P2</w:t>
            </w:r>
            <w:r>
              <w:t xml:space="preserve">  </w:t>
            </w:r>
          </w:p>
        </w:tc>
      </w:tr>
      <w:tr w:rsidR="00806BEE" w14:paraId="44E11EE1" w14:textId="77777777" w:rsidTr="00806BEE">
        <w:trPr>
          <w:trHeight w:val="818"/>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6A098263" w14:textId="77777777" w:rsidR="00806BEE" w:rsidRDefault="00806BEE">
            <w:pPr>
              <w:spacing w:after="35" w:line="256" w:lineRule="auto"/>
              <w:ind w:left="5"/>
            </w:pPr>
            <w:r>
              <w:rPr>
                <w:sz w:val="23"/>
              </w:rPr>
              <w:t xml:space="preserve">BLDC Fan </w:t>
            </w:r>
            <w:r>
              <w:t xml:space="preserve"> </w:t>
            </w:r>
          </w:p>
          <w:p w14:paraId="09DBFA11" w14:textId="77777777" w:rsidR="00806BEE" w:rsidRDefault="00806BEE">
            <w:pPr>
              <w:spacing w:line="256" w:lineRule="auto"/>
              <w:ind w:left="5"/>
            </w:pPr>
            <w:r>
              <w:rPr>
                <w:sz w:val="23"/>
              </w:rPr>
              <w:t>Replacement</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57151971" w14:textId="77777777" w:rsidR="00806BEE" w:rsidRDefault="00806BEE">
            <w:pPr>
              <w:spacing w:line="256" w:lineRule="auto"/>
              <w:ind w:left="5"/>
            </w:pPr>
            <w:r>
              <w:rPr>
                <w:sz w:val="23"/>
              </w:rPr>
              <w:t>22,07,500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5F7DF7E3" w14:textId="77777777" w:rsidR="00806BEE" w:rsidRDefault="00806BEE">
            <w:pPr>
              <w:spacing w:line="256" w:lineRule="auto"/>
              <w:ind w:left="5"/>
            </w:pPr>
            <w:r>
              <w:rPr>
                <w:sz w:val="23"/>
              </w:rPr>
              <w:t>5,096</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7E9BB89F" w14:textId="77777777" w:rsidR="00806BEE" w:rsidRDefault="00806BEE">
            <w:pPr>
              <w:spacing w:line="256" w:lineRule="auto"/>
              <w:ind w:left="5"/>
            </w:pPr>
            <w:r>
              <w:rPr>
                <w:sz w:val="23"/>
              </w:rPr>
              <w:t>4,28,064</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3706A0F3" w14:textId="77777777" w:rsidR="00806BEE" w:rsidRDefault="00806BEE">
            <w:pPr>
              <w:spacing w:line="256" w:lineRule="auto"/>
              <w:ind w:left="5"/>
            </w:pPr>
            <w:r>
              <w:rPr>
                <w:sz w:val="23"/>
              </w:rPr>
              <w:t>~62</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1459676B" w14:textId="77777777" w:rsidR="00806BEE" w:rsidRDefault="00806BEE">
            <w:pPr>
              <w:spacing w:line="256" w:lineRule="auto"/>
            </w:pPr>
            <w:r>
              <w:rPr>
                <w:sz w:val="23"/>
              </w:rPr>
              <w:t>P3</w:t>
            </w:r>
            <w:r>
              <w:t xml:space="preserve">  </w:t>
            </w:r>
          </w:p>
        </w:tc>
      </w:tr>
      <w:tr w:rsidR="00806BEE" w14:paraId="47246A44" w14:textId="77777777" w:rsidTr="00806BEE">
        <w:trPr>
          <w:trHeight w:val="809"/>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0B6A819F" w14:textId="77777777" w:rsidR="00806BEE" w:rsidRDefault="00806BEE">
            <w:pPr>
              <w:spacing w:line="256" w:lineRule="auto"/>
              <w:ind w:left="5"/>
            </w:pPr>
            <w:r>
              <w:rPr>
                <w:sz w:val="23"/>
              </w:rPr>
              <w:t>EMS for Computer Labs</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0FFB691C" w14:textId="77777777" w:rsidR="00806BEE" w:rsidRDefault="00806BEE">
            <w:pPr>
              <w:spacing w:line="256" w:lineRule="auto"/>
              <w:ind w:left="5"/>
            </w:pPr>
            <w:r>
              <w:rPr>
                <w:sz w:val="23"/>
              </w:rPr>
              <w:t>4,00,000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3AFC216D" w14:textId="77777777" w:rsidR="00806BEE" w:rsidRDefault="00806BEE">
            <w:pPr>
              <w:spacing w:line="256" w:lineRule="auto"/>
              <w:ind w:left="5"/>
            </w:pPr>
            <w:r>
              <w:rPr>
                <w:sz w:val="23"/>
              </w:rPr>
              <w:t>~4,500</w:t>
            </w:r>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759B2CA9" w14:textId="77777777" w:rsidR="00806BEE" w:rsidRDefault="00806BEE">
            <w:pPr>
              <w:spacing w:line="256" w:lineRule="auto"/>
              <w:ind w:left="5"/>
            </w:pPr>
            <w:r>
              <w:rPr>
                <w:sz w:val="23"/>
              </w:rPr>
              <w:t>~3,78,000</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5D0D35F8" w14:textId="77777777" w:rsidR="00806BEE" w:rsidRDefault="00806BEE">
            <w:pPr>
              <w:spacing w:line="256" w:lineRule="auto"/>
              <w:ind w:left="5"/>
            </w:pPr>
            <w:r>
              <w:rPr>
                <w:sz w:val="23"/>
              </w:rPr>
              <w:t>~13</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5EDC5E8F" w14:textId="77777777" w:rsidR="00806BEE" w:rsidRDefault="00806BEE">
            <w:pPr>
              <w:spacing w:line="256" w:lineRule="auto"/>
            </w:pPr>
            <w:r>
              <w:rPr>
                <w:sz w:val="23"/>
              </w:rPr>
              <w:t>P3</w:t>
            </w:r>
            <w:r>
              <w:t xml:space="preserve">  </w:t>
            </w:r>
          </w:p>
        </w:tc>
      </w:tr>
      <w:tr w:rsidR="00806BEE" w14:paraId="024DB967" w14:textId="77777777" w:rsidTr="00806BEE">
        <w:trPr>
          <w:trHeight w:val="814"/>
        </w:trPr>
        <w:tc>
          <w:tcPr>
            <w:tcW w:w="2061" w:type="dxa"/>
            <w:tcBorders>
              <w:top w:val="single" w:sz="4" w:space="0" w:color="000000"/>
              <w:left w:val="single" w:sz="4" w:space="0" w:color="000000"/>
              <w:bottom w:val="single" w:sz="4" w:space="0" w:color="000000"/>
              <w:right w:val="single" w:sz="4" w:space="0" w:color="000000"/>
            </w:tcBorders>
            <w:vAlign w:val="center"/>
            <w:hideMark/>
          </w:tcPr>
          <w:p w14:paraId="5B0D9622" w14:textId="77777777" w:rsidR="00806BEE" w:rsidRDefault="00806BEE">
            <w:pPr>
              <w:spacing w:after="32" w:line="256" w:lineRule="auto"/>
              <w:ind w:left="5"/>
            </w:pPr>
            <w:r>
              <w:rPr>
                <w:b/>
                <w:sz w:val="23"/>
              </w:rPr>
              <w:t xml:space="preserve">TOTAL (excl. </w:t>
            </w:r>
            <w:r>
              <w:t xml:space="preserve"> </w:t>
            </w:r>
          </w:p>
          <w:p w14:paraId="3345719E" w14:textId="77777777" w:rsidR="00806BEE" w:rsidRDefault="00806BEE">
            <w:pPr>
              <w:spacing w:line="256" w:lineRule="auto"/>
              <w:ind w:left="5"/>
            </w:pPr>
            <w:r>
              <w:rPr>
                <w:b/>
                <w:sz w:val="23"/>
              </w:rPr>
              <w:t>Solar)</w:t>
            </w:r>
            <w: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hideMark/>
          </w:tcPr>
          <w:p w14:paraId="0A247705" w14:textId="77777777" w:rsidR="00806BEE" w:rsidRDefault="00806BEE">
            <w:pPr>
              <w:spacing w:after="37" w:line="256" w:lineRule="auto"/>
              <w:ind w:left="5"/>
            </w:pPr>
            <w:r>
              <w:rPr>
                <w:b/>
                <w:sz w:val="23"/>
              </w:rPr>
              <w:t xml:space="preserve">Rs. </w:t>
            </w:r>
            <w:r>
              <w:t xml:space="preserve"> </w:t>
            </w:r>
          </w:p>
          <w:p w14:paraId="33F6AC45" w14:textId="77777777" w:rsidR="00806BEE" w:rsidRDefault="00806BEE">
            <w:pPr>
              <w:spacing w:line="256" w:lineRule="auto"/>
              <w:ind w:left="5"/>
            </w:pPr>
            <w:r>
              <w:rPr>
                <w:b/>
                <w:sz w:val="23"/>
              </w:rPr>
              <w:t>32,24,920</w:t>
            </w:r>
            <w:r>
              <w:t xml:space="preserve">  </w:t>
            </w:r>
          </w:p>
        </w:tc>
        <w:tc>
          <w:tcPr>
            <w:tcW w:w="1478" w:type="dxa"/>
            <w:tcBorders>
              <w:top w:val="single" w:sz="4" w:space="0" w:color="000000"/>
              <w:left w:val="single" w:sz="4" w:space="0" w:color="000000"/>
              <w:bottom w:val="single" w:sz="4" w:space="0" w:color="000000"/>
              <w:right w:val="single" w:sz="4" w:space="0" w:color="000000"/>
            </w:tcBorders>
            <w:vAlign w:val="center"/>
            <w:hideMark/>
          </w:tcPr>
          <w:p w14:paraId="193BA86A" w14:textId="77777777" w:rsidR="00806BEE" w:rsidRDefault="00806BEE">
            <w:pPr>
              <w:spacing w:line="256" w:lineRule="auto"/>
              <w:ind w:left="5" w:right="35"/>
            </w:pPr>
            <w:r>
              <w:rPr>
                <w:b/>
                <w:sz w:val="23"/>
              </w:rPr>
              <w:t>~</w:t>
            </w:r>
            <w:proofErr w:type="gramStart"/>
            <w:r>
              <w:rPr>
                <w:b/>
                <w:sz w:val="23"/>
              </w:rPr>
              <w:t xml:space="preserve">18,534 </w:t>
            </w:r>
            <w:r>
              <w:t xml:space="preserve"> </w:t>
            </w:r>
            <w:r>
              <w:rPr>
                <w:b/>
                <w:sz w:val="23"/>
              </w:rPr>
              <w:t>kWh</w:t>
            </w:r>
            <w:proofErr w:type="gramEnd"/>
            <w:r>
              <w:t xml:space="preserve">  </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20B899B7" w14:textId="77777777" w:rsidR="00806BEE" w:rsidRDefault="00806BEE">
            <w:pPr>
              <w:spacing w:after="37" w:line="256" w:lineRule="auto"/>
              <w:ind w:left="5"/>
            </w:pPr>
            <w:r>
              <w:rPr>
                <w:b/>
                <w:sz w:val="23"/>
              </w:rPr>
              <w:t xml:space="preserve">~Rs. </w:t>
            </w:r>
            <w:r>
              <w:t xml:space="preserve"> </w:t>
            </w:r>
          </w:p>
          <w:p w14:paraId="64EDC597" w14:textId="77777777" w:rsidR="00806BEE" w:rsidRDefault="00806BEE">
            <w:pPr>
              <w:spacing w:line="256" w:lineRule="auto"/>
              <w:ind w:left="5"/>
            </w:pPr>
            <w:r>
              <w:rPr>
                <w:b/>
                <w:sz w:val="23"/>
              </w:rPr>
              <w:t>13,56,856</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hideMark/>
          </w:tcPr>
          <w:p w14:paraId="10C20FF8" w14:textId="77777777" w:rsidR="00806BEE" w:rsidRDefault="00806BEE">
            <w:pPr>
              <w:spacing w:line="256" w:lineRule="auto"/>
              <w:ind w:left="5"/>
            </w:pPr>
            <w:r>
              <w:rPr>
                <w:b/>
                <w:sz w:val="23"/>
              </w:rPr>
              <w:t>---</w:t>
            </w:r>
            <w:r>
              <w:t xml:space="preserve">  </w:t>
            </w:r>
          </w:p>
        </w:tc>
        <w:tc>
          <w:tcPr>
            <w:tcW w:w="988" w:type="dxa"/>
            <w:tcBorders>
              <w:top w:val="single" w:sz="4" w:space="0" w:color="000000"/>
              <w:left w:val="single" w:sz="4" w:space="0" w:color="000000"/>
              <w:bottom w:val="single" w:sz="4" w:space="0" w:color="000000"/>
              <w:right w:val="single" w:sz="4" w:space="0" w:color="000000"/>
            </w:tcBorders>
            <w:vAlign w:val="center"/>
            <w:hideMark/>
          </w:tcPr>
          <w:p w14:paraId="7FEB55F6" w14:textId="77777777" w:rsidR="00806BEE" w:rsidRDefault="00806BEE">
            <w:pPr>
              <w:spacing w:line="256" w:lineRule="auto"/>
            </w:pPr>
            <w:r>
              <w:rPr>
                <w:b/>
                <w:sz w:val="23"/>
              </w:rPr>
              <w:t>---</w:t>
            </w:r>
            <w:r>
              <w:t xml:space="preserve">  </w:t>
            </w:r>
          </w:p>
        </w:tc>
      </w:tr>
    </w:tbl>
    <w:p w14:paraId="7ACE61C8" w14:textId="77777777" w:rsidR="00806BEE" w:rsidRDefault="00806BEE" w:rsidP="00806BEE">
      <w:pPr>
        <w:spacing w:after="466" w:line="256" w:lineRule="auto"/>
        <w:ind w:right="155"/>
        <w:jc w:val="center"/>
        <w:rPr>
          <w:color w:val="000000"/>
          <w:sz w:val="26"/>
          <w:lang w:val="en-GB" w:eastAsia="en-GB" w:bidi="ta-IN"/>
        </w:rPr>
      </w:pPr>
      <w:r>
        <w:rPr>
          <w:b/>
        </w:rPr>
        <w:t xml:space="preserve"> </w:t>
      </w:r>
    </w:p>
    <w:p w14:paraId="5A8A2CCB" w14:textId="77777777" w:rsidR="00806BEE" w:rsidRDefault="00806BEE" w:rsidP="00806BEE">
      <w:pPr>
        <w:spacing w:after="465" w:line="256" w:lineRule="auto"/>
        <w:ind w:right="155"/>
        <w:jc w:val="center"/>
      </w:pPr>
      <w:r>
        <w:rPr>
          <w:b/>
        </w:rPr>
        <w:t xml:space="preserve"> </w:t>
      </w:r>
    </w:p>
    <w:p w14:paraId="01E55153" w14:textId="77777777" w:rsidR="00806BEE" w:rsidRDefault="00806BEE" w:rsidP="00806BEE">
      <w:pPr>
        <w:spacing w:after="466" w:line="256" w:lineRule="auto"/>
        <w:ind w:right="155"/>
        <w:jc w:val="center"/>
      </w:pPr>
      <w:r>
        <w:rPr>
          <w:b/>
        </w:rPr>
        <w:lastRenderedPageBreak/>
        <w:t xml:space="preserve"> </w:t>
      </w:r>
    </w:p>
    <w:p w14:paraId="556D8E01" w14:textId="77777777" w:rsidR="00806BEE" w:rsidRDefault="00806BEE" w:rsidP="00806BEE">
      <w:pPr>
        <w:spacing w:line="256" w:lineRule="auto"/>
        <w:ind w:right="155"/>
        <w:jc w:val="center"/>
      </w:pPr>
      <w:r>
        <w:rPr>
          <w:b/>
        </w:rPr>
        <w:t xml:space="preserve"> </w:t>
      </w:r>
    </w:p>
    <w:p w14:paraId="66EDA6B0" w14:textId="77777777" w:rsidR="00806BEE" w:rsidRDefault="00806BEE" w:rsidP="00806BEE">
      <w:pPr>
        <w:spacing w:after="459" w:line="264" w:lineRule="auto"/>
        <w:ind w:right="227"/>
        <w:jc w:val="center"/>
      </w:pPr>
      <w:r>
        <w:rPr>
          <w:b/>
        </w:rPr>
        <w:t>CHAPTER 4</w:t>
      </w:r>
      <w:r>
        <w:t xml:space="preserve"> </w:t>
      </w:r>
    </w:p>
    <w:p w14:paraId="4620951D" w14:textId="77777777" w:rsidR="00806BEE" w:rsidRDefault="00806BEE" w:rsidP="00806BEE">
      <w:pPr>
        <w:pStyle w:val="Heading2"/>
        <w:spacing w:after="332"/>
        <w:ind w:right="212"/>
      </w:pPr>
      <w:r>
        <w:t xml:space="preserve">CONCLUSION - ENERGY AUDIT  </w:t>
      </w:r>
    </w:p>
    <w:p w14:paraId="6B0557F1" w14:textId="77777777" w:rsidR="00806BEE" w:rsidRDefault="00806BEE" w:rsidP="00806BEE">
      <w:pPr>
        <w:spacing w:line="355" w:lineRule="auto"/>
        <w:ind w:left="9" w:right="217"/>
      </w:pPr>
      <w:r>
        <w:t xml:space="preserve">This energy audit of the Main Block and Electronics Block III has established a detailed baseline of 65,710 kWh/month across 2,338 electrical devices. The audit identifies three primary sources of wastage: legacy fan technology (induction fans contributing 13.5% of total load with a 47% saving potential), legacy lighting (fluorescent tubes contributing 4.4% of load with a 44% saving potential), and unmanaged computer idle loads (40% of total load with a 12.5% behavioral saving achievable at zero cost).  </w:t>
      </w:r>
    </w:p>
    <w:p w14:paraId="470BB3A8" w14:textId="77777777" w:rsidR="00806BEE" w:rsidRDefault="00806BEE" w:rsidP="00806BEE">
      <w:pPr>
        <w:spacing w:after="127" w:line="256" w:lineRule="auto"/>
        <w:ind w:left="14"/>
      </w:pPr>
      <w:r>
        <w:t xml:space="preserve">  </w:t>
      </w:r>
    </w:p>
    <w:p w14:paraId="26F81EA8" w14:textId="77777777" w:rsidR="00806BEE" w:rsidRDefault="00806BEE" w:rsidP="00806BEE">
      <w:pPr>
        <w:spacing w:line="352" w:lineRule="auto"/>
        <w:ind w:left="9" w:right="215"/>
      </w:pPr>
      <w:r>
        <w:t xml:space="preserve">The most impactful and immediately actionable finding is that approximately 12,461 kWh/month - 19% of the total load is avoidable wastage. Of this, 4,789 kWh/month can be eliminated at zero capital cost through behavioral and operational changes alone. The full implementation roadmap, prioritized across three tiers, can reduce consumption by 28.2% and generate annual savings of Rs.  13,56,856, with an overall investment payback period of approximately 4.1 years.  </w:t>
      </w:r>
    </w:p>
    <w:p w14:paraId="17BCD8B8" w14:textId="77777777" w:rsidR="00806BEE" w:rsidRDefault="00806BEE" w:rsidP="00806BEE">
      <w:pPr>
        <w:spacing w:after="131" w:line="256" w:lineRule="auto"/>
        <w:ind w:left="14"/>
      </w:pPr>
      <w:r>
        <w:t xml:space="preserve">  </w:t>
      </w:r>
    </w:p>
    <w:p w14:paraId="42D2BB79" w14:textId="77777777" w:rsidR="00806BEE" w:rsidRDefault="00806BEE" w:rsidP="00806BEE">
      <w:pPr>
        <w:spacing w:after="63" w:line="352" w:lineRule="auto"/>
        <w:ind w:left="9" w:right="210"/>
      </w:pPr>
      <w:r>
        <w:t xml:space="preserve">It is recommended that the institution adopt this audit report as the foundation for a formal Energy Conservation Plan, with quarterly progress reviews tracked against the baseline figures established here. A follow-up audit should be conducted within 12 months of implementing Priority 1 and Priority 2 measures to verify savings realization and identify further optimization opportunities.  </w:t>
      </w:r>
    </w:p>
    <w:p w14:paraId="296EE661" w14:textId="77777777" w:rsidR="00806BEE" w:rsidRDefault="00806BEE" w:rsidP="00806BEE">
      <w:pPr>
        <w:spacing w:after="7" w:line="256" w:lineRule="auto"/>
        <w:ind w:left="14"/>
      </w:pPr>
      <w:r>
        <w:t xml:space="preserve">  </w:t>
      </w:r>
      <w:r>
        <w:tab/>
        <w:t xml:space="preserve">  </w:t>
      </w:r>
    </w:p>
    <w:p w14:paraId="1E88CD6A" w14:textId="77777777" w:rsidR="00806BEE" w:rsidRDefault="00806BEE" w:rsidP="00806BEE">
      <w:pPr>
        <w:spacing w:after="310" w:line="256" w:lineRule="auto"/>
        <w:ind w:right="146"/>
        <w:jc w:val="center"/>
      </w:pPr>
      <w:r>
        <w:rPr>
          <w:b/>
        </w:rPr>
        <w:t xml:space="preserve"> </w:t>
      </w:r>
    </w:p>
    <w:p w14:paraId="2054B5A0" w14:textId="0804D256" w:rsidR="00806BEE" w:rsidRDefault="00806BEE" w:rsidP="00AE40FA">
      <w:pPr>
        <w:spacing w:after="310" w:line="256" w:lineRule="auto"/>
        <w:ind w:right="146"/>
        <w:jc w:val="center"/>
      </w:pPr>
      <w:r>
        <w:rPr>
          <w:b/>
        </w:rPr>
        <w:t xml:space="preserve">  </w:t>
      </w:r>
    </w:p>
    <w:p w14:paraId="6CC87079" w14:textId="77777777" w:rsidR="00806BEE" w:rsidRDefault="00806BEE" w:rsidP="00806BEE">
      <w:pPr>
        <w:spacing w:line="256" w:lineRule="auto"/>
        <w:ind w:right="146"/>
        <w:jc w:val="center"/>
      </w:pPr>
      <w:r>
        <w:rPr>
          <w:b/>
        </w:rPr>
        <w:t xml:space="preserve"> </w:t>
      </w:r>
    </w:p>
    <w:p w14:paraId="608FC3E2" w14:textId="77777777" w:rsidR="00806BEE" w:rsidRDefault="00806BEE" w:rsidP="00806BEE">
      <w:pPr>
        <w:spacing w:after="303" w:line="264" w:lineRule="auto"/>
        <w:ind w:right="218"/>
        <w:jc w:val="center"/>
      </w:pPr>
      <w:r>
        <w:rPr>
          <w:b/>
        </w:rPr>
        <w:t xml:space="preserve">CHAPTER 5 </w:t>
      </w:r>
      <w:r>
        <w:t xml:space="preserve"> </w:t>
      </w:r>
    </w:p>
    <w:p w14:paraId="065AA952" w14:textId="77777777" w:rsidR="00806BEE" w:rsidRDefault="00806BEE" w:rsidP="00806BEE">
      <w:pPr>
        <w:pStyle w:val="Heading2"/>
        <w:spacing w:after="309"/>
        <w:ind w:right="220"/>
      </w:pPr>
      <w:r>
        <w:t xml:space="preserve">SMART ENRGY AUDITOR SYSTEM  </w:t>
      </w:r>
    </w:p>
    <w:p w14:paraId="5F1E57B3" w14:textId="77777777" w:rsidR="00806BEE" w:rsidRDefault="00806BEE" w:rsidP="00806BEE">
      <w:pPr>
        <w:pStyle w:val="Heading3"/>
        <w:ind w:left="9"/>
      </w:pPr>
      <w:r>
        <w:t xml:space="preserve">5.1 PROJECT OVERVIEW: SMART ENERGY AUDITOR  </w:t>
      </w:r>
    </w:p>
    <w:p w14:paraId="2A174E9D" w14:textId="77777777" w:rsidR="00806BEE" w:rsidRDefault="00806BEE" w:rsidP="00806BEE">
      <w:pPr>
        <w:spacing w:after="2" w:line="352" w:lineRule="auto"/>
        <w:ind w:left="9" w:right="208"/>
      </w:pPr>
      <w:r>
        <w:t xml:space="preserve">The Smart Energy Auditor is a comprehensive, full-stack application designed to analyze, predict, and optimize electrical energy consumption across large-scale infrastructure such as university campuses or corporate office blocks. It acts as a virtual electrical engineer, merging statistical machine learning for theoretical hardware analysis with generative AI for real-world utility bill validation, all delivered through a secure, privacy-first web dashboard.  </w:t>
      </w:r>
    </w:p>
    <w:p w14:paraId="5B2F95AE" w14:textId="77777777" w:rsidR="00806BEE" w:rsidRDefault="00806BEE" w:rsidP="00806BEE">
      <w:pPr>
        <w:spacing w:after="113" w:line="256" w:lineRule="auto"/>
        <w:ind w:left="14"/>
      </w:pPr>
      <w:r>
        <w:t xml:space="preserve">  </w:t>
      </w:r>
    </w:p>
    <w:p w14:paraId="4B8E1A56" w14:textId="77777777" w:rsidR="00806BEE" w:rsidRDefault="00806BEE" w:rsidP="00806BEE">
      <w:pPr>
        <w:pStyle w:val="Heading3"/>
        <w:ind w:left="9"/>
      </w:pPr>
      <w:r>
        <w:lastRenderedPageBreak/>
        <w:t xml:space="preserve">5.2 TECH STACK  </w:t>
      </w:r>
    </w:p>
    <w:p w14:paraId="25954530" w14:textId="77777777" w:rsidR="00806BEE" w:rsidRDefault="00806BEE" w:rsidP="00806BEE">
      <w:pPr>
        <w:spacing w:after="40" w:line="264" w:lineRule="auto"/>
        <w:ind w:right="207"/>
        <w:jc w:val="center"/>
      </w:pPr>
      <w:r>
        <w:rPr>
          <w:i/>
          <w:sz w:val="23"/>
        </w:rPr>
        <w:t xml:space="preserve">Table 12: Technology Stack </w:t>
      </w:r>
      <w:r>
        <w:t xml:space="preserve"> </w:t>
      </w:r>
    </w:p>
    <w:p w14:paraId="6A8C0426" w14:textId="77777777" w:rsidR="00806BEE" w:rsidRDefault="00806BEE" w:rsidP="00806BEE">
      <w:pPr>
        <w:spacing w:line="256" w:lineRule="auto"/>
        <w:ind w:left="14"/>
      </w:pPr>
      <w:r>
        <w:t xml:space="preserve">  </w:t>
      </w:r>
    </w:p>
    <w:tbl>
      <w:tblPr>
        <w:tblStyle w:val="TableNormal0"/>
        <w:tblW w:w="8808" w:type="dxa"/>
        <w:tblInd w:w="19" w:type="dxa"/>
        <w:tblCellMar>
          <w:left w:w="103" w:type="dxa"/>
          <w:right w:w="9" w:type="dxa"/>
        </w:tblCellMar>
        <w:tblLook w:val="04A0" w:firstRow="1" w:lastRow="0" w:firstColumn="1" w:lastColumn="0" w:noHBand="0" w:noVBand="1"/>
      </w:tblPr>
      <w:tblGrid>
        <w:gridCol w:w="1882"/>
        <w:gridCol w:w="2352"/>
        <w:gridCol w:w="4574"/>
      </w:tblGrid>
      <w:tr w:rsidR="00806BEE" w14:paraId="7A2910D8" w14:textId="77777777" w:rsidTr="00806BEE">
        <w:trPr>
          <w:trHeight w:val="513"/>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18880B1C" w14:textId="77777777" w:rsidR="00806BEE" w:rsidRDefault="00806BEE">
            <w:pPr>
              <w:spacing w:line="256" w:lineRule="auto"/>
            </w:pPr>
            <w:r>
              <w:rPr>
                <w:b/>
                <w:sz w:val="23"/>
              </w:rPr>
              <w:t>Layer</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361EFAD4" w14:textId="77777777" w:rsidR="00806BEE" w:rsidRDefault="00806BEE">
            <w:pPr>
              <w:spacing w:line="256" w:lineRule="auto"/>
            </w:pPr>
            <w:r>
              <w:rPr>
                <w:b/>
                <w:sz w:val="23"/>
              </w:rPr>
              <w:t>Technology</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5D895FB2" w14:textId="77777777" w:rsidR="00806BEE" w:rsidRDefault="00806BEE">
            <w:pPr>
              <w:spacing w:line="256" w:lineRule="auto"/>
            </w:pPr>
            <w:r>
              <w:rPr>
                <w:b/>
                <w:sz w:val="23"/>
              </w:rPr>
              <w:t>Purpose</w:t>
            </w:r>
            <w:r>
              <w:t xml:space="preserve">  </w:t>
            </w:r>
          </w:p>
        </w:tc>
      </w:tr>
      <w:tr w:rsidR="00806BEE" w14:paraId="70DA6A2C" w14:textId="77777777" w:rsidTr="00806BEE">
        <w:trPr>
          <w:trHeight w:val="508"/>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14781EDD" w14:textId="77777777" w:rsidR="00806BEE" w:rsidRDefault="00806BEE">
            <w:pPr>
              <w:spacing w:line="256" w:lineRule="auto"/>
            </w:pPr>
            <w:r>
              <w:rPr>
                <w:sz w:val="23"/>
              </w:rPr>
              <w:t>Frontend</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5F44C971" w14:textId="77777777" w:rsidR="00806BEE" w:rsidRDefault="00806BEE">
            <w:pPr>
              <w:spacing w:line="256" w:lineRule="auto"/>
            </w:pPr>
            <w:r>
              <w:rPr>
                <w:sz w:val="23"/>
              </w:rPr>
              <w:t>Next.js, React</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6CF0E6FD" w14:textId="77777777" w:rsidR="00806BEE" w:rsidRDefault="00806BEE">
            <w:pPr>
              <w:spacing w:line="256" w:lineRule="auto"/>
            </w:pPr>
            <w:r>
              <w:rPr>
                <w:sz w:val="23"/>
              </w:rPr>
              <w:t>Dynamic dashboard with server-side rendering</w:t>
            </w:r>
            <w:r>
              <w:t xml:space="preserve">  </w:t>
            </w:r>
          </w:p>
        </w:tc>
      </w:tr>
      <w:tr w:rsidR="00806BEE" w14:paraId="13DA48D6" w14:textId="77777777" w:rsidTr="00806BEE">
        <w:trPr>
          <w:trHeight w:val="814"/>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06281A57" w14:textId="77777777" w:rsidR="00806BEE" w:rsidRDefault="00806BEE">
            <w:pPr>
              <w:spacing w:line="256" w:lineRule="auto"/>
            </w:pPr>
            <w:r>
              <w:rPr>
                <w:sz w:val="23"/>
              </w:rPr>
              <w:t>UI Animations</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4B8734ED" w14:textId="77777777" w:rsidR="00806BEE" w:rsidRDefault="00806BEE">
            <w:pPr>
              <w:spacing w:line="256" w:lineRule="auto"/>
            </w:pPr>
            <w:r>
              <w:rPr>
                <w:sz w:val="23"/>
              </w:rPr>
              <w:t>Framer Motion, CSS Modules</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1D064037" w14:textId="77777777" w:rsidR="00806BEE" w:rsidRDefault="00806BEE">
            <w:pPr>
              <w:spacing w:line="256" w:lineRule="auto"/>
            </w:pPr>
            <w:r>
              <w:rPr>
                <w:sz w:val="23"/>
              </w:rPr>
              <w:t>Smooth transitions and premium UI styling</w:t>
            </w:r>
            <w:r>
              <w:t xml:space="preserve">  </w:t>
            </w:r>
          </w:p>
        </w:tc>
      </w:tr>
      <w:tr w:rsidR="00806BEE" w14:paraId="14833D59" w14:textId="77777777" w:rsidTr="00806BEE">
        <w:trPr>
          <w:trHeight w:val="513"/>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3828FED4" w14:textId="77777777" w:rsidR="00806BEE" w:rsidRDefault="00806BEE">
            <w:pPr>
              <w:spacing w:line="256" w:lineRule="auto"/>
            </w:pPr>
            <w:r>
              <w:rPr>
                <w:sz w:val="23"/>
              </w:rPr>
              <w:t>ML Engine</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17C4D0A0" w14:textId="77777777" w:rsidR="00806BEE" w:rsidRDefault="00806BEE">
            <w:pPr>
              <w:spacing w:line="256" w:lineRule="auto"/>
            </w:pPr>
            <w:r>
              <w:rPr>
                <w:sz w:val="23"/>
              </w:rPr>
              <w:t xml:space="preserve">Python, </w:t>
            </w:r>
            <w:proofErr w:type="spellStart"/>
            <w:r>
              <w:rPr>
                <w:sz w:val="23"/>
              </w:rPr>
              <w:t>scikit</w:t>
            </w:r>
            <w:proofErr w:type="spellEnd"/>
            <w:r>
              <w:rPr>
                <w:sz w:val="23"/>
              </w:rPr>
              <w:t>-learn</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74845A25" w14:textId="77777777" w:rsidR="00806BEE" w:rsidRDefault="00806BEE">
            <w:pPr>
              <w:spacing w:line="256" w:lineRule="auto"/>
            </w:pPr>
            <w:proofErr w:type="spellStart"/>
            <w:r>
              <w:rPr>
                <w:sz w:val="23"/>
              </w:rPr>
              <w:t>GradientBoostingRegressor</w:t>
            </w:r>
            <w:proofErr w:type="spellEnd"/>
            <w:r>
              <w:rPr>
                <w:sz w:val="23"/>
              </w:rPr>
              <w:t>, &gt;98% accuracy</w:t>
            </w:r>
            <w:r>
              <w:t xml:space="preserve">  </w:t>
            </w:r>
          </w:p>
        </w:tc>
      </w:tr>
      <w:tr w:rsidR="00806BEE" w14:paraId="152FF822" w14:textId="77777777" w:rsidTr="00806BEE">
        <w:trPr>
          <w:trHeight w:val="503"/>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09D53536" w14:textId="77777777" w:rsidR="00806BEE" w:rsidRDefault="00806BEE">
            <w:pPr>
              <w:spacing w:line="256" w:lineRule="auto"/>
            </w:pPr>
            <w:r>
              <w:rPr>
                <w:sz w:val="23"/>
              </w:rPr>
              <w:t>Data Processing</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5366FCBB" w14:textId="77777777" w:rsidR="00806BEE" w:rsidRDefault="00806BEE">
            <w:pPr>
              <w:spacing w:line="256" w:lineRule="auto"/>
            </w:pPr>
            <w:r>
              <w:rPr>
                <w:sz w:val="23"/>
              </w:rPr>
              <w:t>pandas</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30FA80E7" w14:textId="77777777" w:rsidR="00806BEE" w:rsidRDefault="00806BEE">
            <w:pPr>
              <w:spacing w:line="256" w:lineRule="auto"/>
            </w:pPr>
            <w:r>
              <w:rPr>
                <w:sz w:val="23"/>
              </w:rPr>
              <w:t>Dataset ingestion, cleaning, feature engineering</w:t>
            </w:r>
            <w:r>
              <w:t xml:space="preserve">  </w:t>
            </w:r>
          </w:p>
        </w:tc>
      </w:tr>
      <w:tr w:rsidR="00806BEE" w14:paraId="639696AA" w14:textId="77777777" w:rsidTr="00806BEE">
        <w:trPr>
          <w:trHeight w:val="518"/>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6C4EFE80" w14:textId="77777777" w:rsidR="00806BEE" w:rsidRDefault="00806BEE">
            <w:pPr>
              <w:spacing w:line="256" w:lineRule="auto"/>
            </w:pPr>
            <w:r>
              <w:rPr>
                <w:sz w:val="23"/>
              </w:rPr>
              <w:t>Visualization</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2D865FA6" w14:textId="77777777" w:rsidR="00806BEE" w:rsidRDefault="00806BEE">
            <w:pPr>
              <w:spacing w:line="256" w:lineRule="auto"/>
            </w:pPr>
            <w:r>
              <w:rPr>
                <w:sz w:val="23"/>
              </w:rPr>
              <w:t>seaborn, matplotlib</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1710338E" w14:textId="77777777" w:rsidR="00806BEE" w:rsidRDefault="00806BEE">
            <w:pPr>
              <w:spacing w:line="256" w:lineRule="auto"/>
            </w:pPr>
            <w:r>
              <w:rPr>
                <w:sz w:val="23"/>
              </w:rPr>
              <w:t>Charts, heatmaps, model performance plots</w:t>
            </w:r>
            <w:r>
              <w:t xml:space="preserve">  </w:t>
            </w:r>
          </w:p>
        </w:tc>
      </w:tr>
      <w:tr w:rsidR="00806BEE" w14:paraId="6550484F" w14:textId="77777777" w:rsidTr="00806BEE">
        <w:trPr>
          <w:trHeight w:val="809"/>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231EEDEC" w14:textId="77777777" w:rsidR="00806BEE" w:rsidRDefault="00806BEE">
            <w:pPr>
              <w:spacing w:line="256" w:lineRule="auto"/>
            </w:pPr>
            <w:r>
              <w:rPr>
                <w:sz w:val="23"/>
              </w:rPr>
              <w:t>Generative AI</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749A3B5E" w14:textId="77777777" w:rsidR="00806BEE" w:rsidRDefault="00806BEE">
            <w:pPr>
              <w:spacing w:line="256" w:lineRule="auto"/>
            </w:pPr>
            <w:r>
              <w:rPr>
                <w:sz w:val="23"/>
              </w:rPr>
              <w:t>Google Gemini 1.5 Pro</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5BE46DAC" w14:textId="77777777" w:rsidR="00806BEE" w:rsidRDefault="00806BEE">
            <w:pPr>
              <w:spacing w:line="256" w:lineRule="auto"/>
            </w:pPr>
            <w:r>
              <w:rPr>
                <w:sz w:val="23"/>
              </w:rPr>
              <w:t>AI-driven financial diagnostics and energy insights</w:t>
            </w:r>
            <w:r>
              <w:t xml:space="preserve">  </w:t>
            </w:r>
          </w:p>
        </w:tc>
      </w:tr>
      <w:tr w:rsidR="00806BEE" w14:paraId="676BC242" w14:textId="77777777" w:rsidTr="00806BEE">
        <w:trPr>
          <w:trHeight w:val="809"/>
        </w:trPr>
        <w:tc>
          <w:tcPr>
            <w:tcW w:w="1882" w:type="dxa"/>
            <w:tcBorders>
              <w:top w:val="single" w:sz="4" w:space="0" w:color="000000"/>
              <w:left w:val="single" w:sz="4" w:space="0" w:color="000000"/>
              <w:bottom w:val="single" w:sz="4" w:space="0" w:color="000000"/>
              <w:right w:val="single" w:sz="4" w:space="0" w:color="000000"/>
            </w:tcBorders>
            <w:vAlign w:val="center"/>
            <w:hideMark/>
          </w:tcPr>
          <w:p w14:paraId="53F2DCF5" w14:textId="77777777" w:rsidR="00806BEE" w:rsidRDefault="00806BEE">
            <w:pPr>
              <w:spacing w:line="256" w:lineRule="auto"/>
            </w:pPr>
            <w:r>
              <w:rPr>
                <w:sz w:val="23"/>
              </w:rPr>
              <w:t>OCR Engine</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hideMark/>
          </w:tcPr>
          <w:p w14:paraId="2713902D" w14:textId="77777777" w:rsidR="00806BEE" w:rsidRDefault="00806BEE">
            <w:pPr>
              <w:spacing w:line="256" w:lineRule="auto"/>
            </w:pPr>
            <w:r>
              <w:rPr>
                <w:sz w:val="23"/>
              </w:rPr>
              <w:t>Tesseract.js</w:t>
            </w:r>
            <w:r>
              <w:t xml:space="preserve">  </w:t>
            </w:r>
          </w:p>
        </w:tc>
        <w:tc>
          <w:tcPr>
            <w:tcW w:w="4573" w:type="dxa"/>
            <w:tcBorders>
              <w:top w:val="single" w:sz="4" w:space="0" w:color="000000"/>
              <w:left w:val="single" w:sz="4" w:space="0" w:color="000000"/>
              <w:bottom w:val="single" w:sz="4" w:space="0" w:color="000000"/>
              <w:right w:val="single" w:sz="4" w:space="0" w:color="000000"/>
            </w:tcBorders>
            <w:vAlign w:val="center"/>
            <w:hideMark/>
          </w:tcPr>
          <w:p w14:paraId="348EDAC7" w14:textId="77777777" w:rsidR="00806BEE" w:rsidRDefault="00806BEE">
            <w:pPr>
              <w:spacing w:line="256" w:lineRule="auto"/>
            </w:pPr>
            <w:r>
              <w:rPr>
                <w:sz w:val="23"/>
              </w:rPr>
              <w:t>Local, privacy-safe text extraction from utility bills</w:t>
            </w:r>
            <w:r>
              <w:t xml:space="preserve">  </w:t>
            </w:r>
          </w:p>
        </w:tc>
      </w:tr>
    </w:tbl>
    <w:p w14:paraId="2C084022" w14:textId="77777777" w:rsidR="00806BEE" w:rsidRDefault="00806BEE" w:rsidP="00806BEE">
      <w:pPr>
        <w:spacing w:after="32" w:line="256" w:lineRule="auto"/>
        <w:ind w:right="80"/>
        <w:jc w:val="center"/>
        <w:rPr>
          <w:color w:val="000000"/>
          <w:sz w:val="26"/>
          <w:lang w:val="en-GB" w:eastAsia="en-GB" w:bidi="ta-IN"/>
        </w:rPr>
      </w:pPr>
      <w:r>
        <w:t xml:space="preserve"> </w:t>
      </w:r>
    </w:p>
    <w:p w14:paraId="5391303E" w14:textId="77777777" w:rsidR="00806BEE" w:rsidRDefault="00806BEE" w:rsidP="00806BEE">
      <w:pPr>
        <w:pStyle w:val="Heading3"/>
        <w:ind w:left="9"/>
      </w:pPr>
      <w:r>
        <w:t>5.3 CORE FUNCTIONAL MODULES</w:t>
      </w:r>
      <w:r>
        <w:rPr>
          <w:b/>
        </w:rPr>
        <w:t xml:space="preserve"> </w:t>
      </w:r>
      <w:r>
        <w:t xml:space="preserve"> </w:t>
      </w:r>
    </w:p>
    <w:p w14:paraId="03F496D7" w14:textId="77777777" w:rsidR="00806BEE" w:rsidRDefault="00806BEE" w:rsidP="00806BEE">
      <w:pPr>
        <w:pStyle w:val="Heading4"/>
        <w:spacing w:after="168"/>
        <w:ind w:left="9"/>
      </w:pPr>
      <w:r>
        <w:t>5.3.1 Module A: Data-Driven Asset Auditing</w:t>
      </w:r>
      <w:r>
        <w:rPr>
          <w:sz w:val="26"/>
        </w:rPr>
        <w:t xml:space="preserve"> </w:t>
      </w:r>
      <w:r>
        <w:t xml:space="preserve"> </w:t>
      </w:r>
    </w:p>
    <w:p w14:paraId="594B6130" w14:textId="77777777" w:rsidR="00806BEE" w:rsidRDefault="00806BEE" w:rsidP="00806BEE">
      <w:pPr>
        <w:tabs>
          <w:tab w:val="center" w:pos="1341"/>
          <w:tab w:val="center" w:pos="2312"/>
          <w:tab w:val="center" w:pos="3132"/>
          <w:tab w:val="center" w:pos="3977"/>
          <w:tab w:val="center" w:pos="5115"/>
          <w:tab w:val="center" w:pos="6257"/>
          <w:tab w:val="center" w:pos="6970"/>
          <w:tab w:val="right" w:pos="8728"/>
        </w:tabs>
        <w:spacing w:after="125"/>
        <w:ind w:left="-1"/>
      </w:pPr>
      <w:r>
        <w:t xml:space="preserve">Users </w:t>
      </w:r>
      <w:r>
        <w:tab/>
        <w:t xml:space="preserve">upload </w:t>
      </w:r>
      <w:r>
        <w:tab/>
        <w:t xml:space="preserve">bulk </w:t>
      </w:r>
      <w:r>
        <w:tab/>
        <w:t xml:space="preserve">.csv </w:t>
      </w:r>
      <w:r>
        <w:tab/>
        <w:t xml:space="preserve">asset </w:t>
      </w:r>
      <w:r>
        <w:tab/>
        <w:t xml:space="preserve">inventory </w:t>
      </w:r>
      <w:r>
        <w:tab/>
        <w:t xml:space="preserve">files. </w:t>
      </w:r>
      <w:r>
        <w:tab/>
        <w:t xml:space="preserve">A </w:t>
      </w:r>
      <w:r>
        <w:tab/>
        <w:t xml:space="preserve">fine-tuned </w:t>
      </w:r>
    </w:p>
    <w:p w14:paraId="3BDC5949" w14:textId="77777777" w:rsidR="00806BEE" w:rsidRDefault="00806BEE" w:rsidP="00806BEE">
      <w:pPr>
        <w:spacing w:line="355" w:lineRule="auto"/>
        <w:ind w:left="9"/>
      </w:pPr>
      <w:proofErr w:type="spellStart"/>
      <w:r>
        <w:t>GradientBoostingRegressor</w:t>
      </w:r>
      <w:proofErr w:type="spellEnd"/>
      <w:r>
        <w:t xml:space="preserve"> model processes the data to predict per-device energy consumption with </w:t>
      </w:r>
      <w:proofErr w:type="spellStart"/>
      <w:r>
        <w:t>greaer</w:t>
      </w:r>
      <w:proofErr w:type="spellEnd"/>
      <w:r>
        <w:t xml:space="preserve"> than 98% accuracy. The dashboard then visualizes Energy Intensity across floor, wing, and room levels, and autogenerates an Optimization Roadmap with </w:t>
      </w:r>
      <w:proofErr w:type="spellStart"/>
      <w:r>
        <w:t>CapEx</w:t>
      </w:r>
      <w:proofErr w:type="spellEnd"/>
      <w:r>
        <w:t xml:space="preserve">, monthly savings, and ROI payback period for each identified inefficiency.  </w:t>
      </w:r>
    </w:p>
    <w:p w14:paraId="0F5A201C" w14:textId="77777777" w:rsidR="00806BEE" w:rsidRDefault="00806BEE" w:rsidP="00806BEE">
      <w:pPr>
        <w:spacing w:after="3" w:line="264" w:lineRule="auto"/>
        <w:ind w:right="219"/>
        <w:jc w:val="center"/>
      </w:pPr>
      <w:r>
        <w:t xml:space="preserve"> </w:t>
      </w:r>
      <w:r>
        <w:rPr>
          <w:i/>
          <w:sz w:val="23"/>
        </w:rPr>
        <w:t>Table 13: ML Model Attributes</w:t>
      </w:r>
      <w:r>
        <w:t xml:space="preserve">  </w:t>
      </w:r>
    </w:p>
    <w:tbl>
      <w:tblPr>
        <w:tblStyle w:val="TableNormal0"/>
        <w:tblW w:w="8808" w:type="dxa"/>
        <w:tblInd w:w="19" w:type="dxa"/>
        <w:tblCellMar>
          <w:left w:w="103" w:type="dxa"/>
          <w:right w:w="115" w:type="dxa"/>
        </w:tblCellMar>
        <w:tblLook w:val="04A0" w:firstRow="1" w:lastRow="0" w:firstColumn="1" w:lastColumn="0" w:noHBand="0" w:noVBand="1"/>
      </w:tblPr>
      <w:tblGrid>
        <w:gridCol w:w="3294"/>
        <w:gridCol w:w="5514"/>
      </w:tblGrid>
      <w:tr w:rsidR="00806BEE" w14:paraId="553EDA6C"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0F8E9CCE" w14:textId="77777777" w:rsidR="00806BEE" w:rsidRDefault="00806BEE">
            <w:pPr>
              <w:spacing w:line="256" w:lineRule="auto"/>
            </w:pPr>
            <w:r>
              <w:rPr>
                <w:b/>
                <w:sz w:val="23"/>
              </w:rPr>
              <w:t>Model Attribute</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6D223B03" w14:textId="77777777" w:rsidR="00806BEE" w:rsidRDefault="00806BEE">
            <w:pPr>
              <w:spacing w:line="256" w:lineRule="auto"/>
            </w:pPr>
            <w:r>
              <w:rPr>
                <w:b/>
                <w:sz w:val="23"/>
              </w:rPr>
              <w:t>Value</w:t>
            </w:r>
            <w:r>
              <w:t xml:space="preserve">  </w:t>
            </w:r>
          </w:p>
        </w:tc>
      </w:tr>
      <w:tr w:rsidR="00806BEE" w14:paraId="2B432D8F"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674E56A5" w14:textId="77777777" w:rsidR="00806BEE" w:rsidRDefault="00806BEE">
            <w:pPr>
              <w:spacing w:line="256" w:lineRule="auto"/>
            </w:pPr>
            <w:r>
              <w:rPr>
                <w:sz w:val="23"/>
              </w:rPr>
              <w:t>Algorithm</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435EE9FB" w14:textId="77777777" w:rsidR="00806BEE" w:rsidRDefault="00806BEE">
            <w:pPr>
              <w:spacing w:line="256" w:lineRule="auto"/>
            </w:pPr>
            <w:proofErr w:type="spellStart"/>
            <w:r>
              <w:rPr>
                <w:sz w:val="23"/>
              </w:rPr>
              <w:t>GradientBoostingRegressor</w:t>
            </w:r>
            <w:proofErr w:type="spellEnd"/>
            <w:r>
              <w:rPr>
                <w:sz w:val="23"/>
              </w:rPr>
              <w:t xml:space="preserve"> (</w:t>
            </w:r>
            <w:proofErr w:type="spellStart"/>
            <w:r>
              <w:rPr>
                <w:sz w:val="23"/>
              </w:rPr>
              <w:t>scikit</w:t>
            </w:r>
            <w:proofErr w:type="spellEnd"/>
            <w:r>
              <w:rPr>
                <w:sz w:val="23"/>
              </w:rPr>
              <w:t>-learn)</w:t>
            </w:r>
            <w:r>
              <w:t xml:space="preserve">  </w:t>
            </w:r>
          </w:p>
        </w:tc>
      </w:tr>
      <w:tr w:rsidR="00806BEE" w14:paraId="0114C72B"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4B378597" w14:textId="77777777" w:rsidR="00806BEE" w:rsidRDefault="00806BEE">
            <w:pPr>
              <w:spacing w:line="256" w:lineRule="auto"/>
            </w:pPr>
            <w:r>
              <w:rPr>
                <w:sz w:val="23"/>
              </w:rPr>
              <w:t>Prediction Accuracy</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2C0CC600" w14:textId="77777777" w:rsidR="00806BEE" w:rsidRDefault="00806BEE">
            <w:pPr>
              <w:spacing w:line="256" w:lineRule="auto"/>
            </w:pPr>
            <w:r>
              <w:rPr>
                <w:sz w:val="23"/>
              </w:rPr>
              <w:t>&gt; 98%</w:t>
            </w:r>
            <w:r>
              <w:t xml:space="preserve">  </w:t>
            </w:r>
          </w:p>
        </w:tc>
      </w:tr>
      <w:tr w:rsidR="00806BEE" w14:paraId="443B547A"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152975F2" w14:textId="77777777" w:rsidR="00806BEE" w:rsidRDefault="00806BEE">
            <w:pPr>
              <w:spacing w:line="256" w:lineRule="auto"/>
            </w:pPr>
            <w:r>
              <w:rPr>
                <w:sz w:val="23"/>
              </w:rPr>
              <w:t>Input Features</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729E76AA" w14:textId="77777777" w:rsidR="00806BEE" w:rsidRDefault="00806BEE">
            <w:pPr>
              <w:spacing w:line="256" w:lineRule="auto"/>
            </w:pPr>
            <w:r>
              <w:rPr>
                <w:sz w:val="23"/>
              </w:rPr>
              <w:t>Device category, type, quantity, rating, floor, wing</w:t>
            </w:r>
            <w:r>
              <w:t xml:space="preserve">  </w:t>
            </w:r>
          </w:p>
        </w:tc>
      </w:tr>
      <w:tr w:rsidR="00806BEE" w14:paraId="5BDD30D0" w14:textId="77777777" w:rsidTr="00806BEE">
        <w:trPr>
          <w:trHeight w:val="470"/>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3324A02B" w14:textId="77777777" w:rsidR="00806BEE" w:rsidRDefault="00806BEE">
            <w:pPr>
              <w:spacing w:line="256" w:lineRule="auto"/>
            </w:pPr>
            <w:r>
              <w:rPr>
                <w:sz w:val="23"/>
              </w:rPr>
              <w:lastRenderedPageBreak/>
              <w:t>Output</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1F214EEA" w14:textId="77777777" w:rsidR="00806BEE" w:rsidRDefault="00806BEE">
            <w:pPr>
              <w:spacing w:line="256" w:lineRule="auto"/>
            </w:pPr>
            <w:r>
              <w:rPr>
                <w:sz w:val="23"/>
              </w:rPr>
              <w:t>Predicted per-device energy consumption (kWh/month)</w:t>
            </w:r>
            <w:r>
              <w:t xml:space="preserve">  </w:t>
            </w:r>
          </w:p>
        </w:tc>
      </w:tr>
    </w:tbl>
    <w:p w14:paraId="4FA6722E" w14:textId="77777777" w:rsidR="00806BEE" w:rsidRDefault="00806BEE" w:rsidP="00806BEE">
      <w:pPr>
        <w:spacing w:after="153" w:line="256" w:lineRule="auto"/>
        <w:rPr>
          <w:color w:val="000000"/>
          <w:sz w:val="26"/>
          <w:lang w:val="en-GB" w:eastAsia="en-GB" w:bidi="ta-IN"/>
        </w:rPr>
      </w:pPr>
      <w:r>
        <w:rPr>
          <w:b/>
          <w:sz w:val="24"/>
        </w:rPr>
        <w:t xml:space="preserve"> </w:t>
      </w:r>
    </w:p>
    <w:p w14:paraId="3F7727A7" w14:textId="77777777" w:rsidR="00806BEE" w:rsidRDefault="00806BEE" w:rsidP="00806BEE">
      <w:pPr>
        <w:pStyle w:val="Heading4"/>
        <w:ind w:left="9"/>
      </w:pPr>
      <w:r>
        <w:t>5.3.2 Module B: Privacy-First Energy Bill Analysis</w:t>
      </w:r>
      <w:r>
        <w:rPr>
          <w:sz w:val="26"/>
        </w:rPr>
        <w:t xml:space="preserve"> </w:t>
      </w:r>
      <w:r>
        <w:t xml:space="preserve"> </w:t>
      </w:r>
    </w:p>
    <w:p w14:paraId="5938FC72" w14:textId="77777777" w:rsidR="00806BEE" w:rsidRDefault="00806BEE" w:rsidP="00806BEE">
      <w:pPr>
        <w:spacing w:line="352" w:lineRule="auto"/>
        <w:ind w:left="9" w:right="215"/>
      </w:pPr>
      <w:r>
        <w:t xml:space="preserve">Users upload utility bill images or PDFs. Tesseract.js performs text extraction locally in memory with zero external data transmission. An automated PII redaction filter scrubs Account Numbers, Service IDs, Client Names, Addresses, and GST Numbers before the </w:t>
      </w:r>
      <w:proofErr w:type="spellStart"/>
      <w:r>
        <w:t>anonymised</w:t>
      </w:r>
      <w:proofErr w:type="spellEnd"/>
      <w:r>
        <w:t xml:space="preserve"> footprint is submitted to Google Gemini 1.5 Pro. Gemini extracts Total Consumption (kWh), Peak Charges, </w:t>
      </w:r>
      <w:proofErr w:type="gramStart"/>
      <w:r>
        <w:t>Sanctioned</w:t>
      </w:r>
      <w:proofErr w:type="gramEnd"/>
      <w:r>
        <w:t xml:space="preserve"> vs. Recorded Demand (KVA), and Net Payable, and provides an interpretive financial health diagnostic.  </w:t>
      </w:r>
    </w:p>
    <w:p w14:paraId="7A3985E4" w14:textId="536AE5D6" w:rsidR="00806BEE" w:rsidRDefault="00806BEE" w:rsidP="00806BEE">
      <w:pPr>
        <w:spacing w:line="256" w:lineRule="auto"/>
        <w:ind w:right="1552"/>
        <w:jc w:val="right"/>
      </w:pPr>
      <w:r>
        <w:rPr>
          <w:noProof/>
        </w:rPr>
        <w:drawing>
          <wp:inline distT="0" distB="0" distL="0" distR="0" wp14:anchorId="528277A6" wp14:editId="114306DC">
            <wp:extent cx="3333750" cy="1685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33750" cy="1685925"/>
                    </a:xfrm>
                    <a:prstGeom prst="rect">
                      <a:avLst/>
                    </a:prstGeom>
                    <a:noFill/>
                    <a:ln>
                      <a:noFill/>
                    </a:ln>
                  </pic:spPr>
                </pic:pic>
              </a:graphicData>
            </a:graphic>
          </wp:inline>
        </w:drawing>
      </w:r>
      <w:r>
        <w:t xml:space="preserve"> </w:t>
      </w:r>
    </w:p>
    <w:p w14:paraId="0BD26BED" w14:textId="77777777" w:rsidR="00806BEE" w:rsidRDefault="00806BEE" w:rsidP="00806BEE">
      <w:pPr>
        <w:spacing w:after="3" w:line="264" w:lineRule="auto"/>
        <w:ind w:right="219"/>
        <w:jc w:val="center"/>
      </w:pPr>
      <w:r>
        <w:rPr>
          <w:i/>
          <w:sz w:val="23"/>
        </w:rPr>
        <w:t xml:space="preserve">Figure </w:t>
      </w:r>
      <w:proofErr w:type="gramStart"/>
      <w:r>
        <w:rPr>
          <w:i/>
          <w:sz w:val="23"/>
        </w:rPr>
        <w:t>5 :</w:t>
      </w:r>
      <w:proofErr w:type="gramEnd"/>
      <w:r>
        <w:rPr>
          <w:i/>
          <w:sz w:val="23"/>
        </w:rPr>
        <w:t xml:space="preserve"> Smart Energy Auditor</w:t>
      </w:r>
      <w:r>
        <w:t xml:space="preserve">  </w:t>
      </w:r>
    </w:p>
    <w:p w14:paraId="22830C63" w14:textId="77777777" w:rsidR="00806BEE" w:rsidRDefault="00806BEE" w:rsidP="00806BEE">
      <w:pPr>
        <w:spacing w:line="256" w:lineRule="auto"/>
        <w:ind w:left="452"/>
      </w:pPr>
      <w:r>
        <w:t xml:space="preserve"> </w:t>
      </w:r>
    </w:p>
    <w:p w14:paraId="187EE8AA" w14:textId="77777777" w:rsidR="00806BEE" w:rsidRDefault="00806BEE" w:rsidP="00806BEE">
      <w:pPr>
        <w:pStyle w:val="Heading3"/>
        <w:spacing w:after="349"/>
        <w:ind w:left="9"/>
      </w:pPr>
      <w:proofErr w:type="gramStart"/>
      <w:r>
        <w:t>5.4  KEY</w:t>
      </w:r>
      <w:proofErr w:type="gramEnd"/>
      <w:r>
        <w:t xml:space="preserve"> FEATURES  </w:t>
      </w:r>
    </w:p>
    <w:p w14:paraId="57B08C29" w14:textId="77777777" w:rsidR="00806BEE" w:rsidRDefault="00806BEE" w:rsidP="00806BEE">
      <w:pPr>
        <w:spacing w:after="3" w:line="264" w:lineRule="auto"/>
        <w:ind w:right="226"/>
        <w:jc w:val="center"/>
      </w:pPr>
      <w:r>
        <w:rPr>
          <w:b/>
          <w:sz w:val="30"/>
        </w:rPr>
        <w:t xml:space="preserve"> </w:t>
      </w:r>
      <w:r>
        <w:rPr>
          <w:i/>
          <w:sz w:val="23"/>
        </w:rPr>
        <w:t>Table 14: Key Features of Smart Energy Auditor</w:t>
      </w:r>
      <w:r>
        <w:t xml:space="preserve">  </w:t>
      </w:r>
    </w:p>
    <w:p w14:paraId="2AFDE8E6" w14:textId="77777777" w:rsidR="00806BEE" w:rsidRDefault="00806BEE" w:rsidP="00806BEE">
      <w:pPr>
        <w:spacing w:line="256" w:lineRule="auto"/>
        <w:ind w:left="14"/>
      </w:pPr>
      <w:r>
        <w:t xml:space="preserve"> </w:t>
      </w:r>
    </w:p>
    <w:tbl>
      <w:tblPr>
        <w:tblStyle w:val="TableNormal0"/>
        <w:tblW w:w="8808" w:type="dxa"/>
        <w:tblInd w:w="19" w:type="dxa"/>
        <w:tblCellMar>
          <w:left w:w="103" w:type="dxa"/>
          <w:right w:w="80" w:type="dxa"/>
        </w:tblCellMar>
        <w:tblLook w:val="04A0" w:firstRow="1" w:lastRow="0" w:firstColumn="1" w:lastColumn="0" w:noHBand="0" w:noVBand="1"/>
      </w:tblPr>
      <w:tblGrid>
        <w:gridCol w:w="2823"/>
        <w:gridCol w:w="5985"/>
      </w:tblGrid>
      <w:tr w:rsidR="00806BEE" w14:paraId="08509799" w14:textId="77777777" w:rsidTr="00806BEE">
        <w:trPr>
          <w:trHeight w:val="508"/>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69DC7786" w14:textId="77777777" w:rsidR="00806BEE" w:rsidRDefault="00806BEE">
            <w:pPr>
              <w:spacing w:line="256" w:lineRule="auto"/>
            </w:pPr>
            <w:r>
              <w:rPr>
                <w:b/>
                <w:sz w:val="23"/>
              </w:rPr>
              <w:t>Feature</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49E243D1" w14:textId="77777777" w:rsidR="00806BEE" w:rsidRDefault="00806BEE">
            <w:pPr>
              <w:spacing w:line="256" w:lineRule="auto"/>
            </w:pPr>
            <w:r>
              <w:rPr>
                <w:b/>
                <w:sz w:val="23"/>
              </w:rPr>
              <w:t>Description</w:t>
            </w:r>
            <w:r>
              <w:t xml:space="preserve">  </w:t>
            </w:r>
          </w:p>
        </w:tc>
      </w:tr>
      <w:tr w:rsidR="00806BEE" w14:paraId="725401CB" w14:textId="77777777" w:rsidTr="00806BEE">
        <w:trPr>
          <w:trHeight w:val="513"/>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16D486ED" w14:textId="77777777" w:rsidR="00806BEE" w:rsidRDefault="00806BEE">
            <w:pPr>
              <w:spacing w:line="256" w:lineRule="auto"/>
            </w:pPr>
            <w:r>
              <w:rPr>
                <w:sz w:val="23"/>
              </w:rPr>
              <w:t>&gt;98% ML Accuracy</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7248EA5E" w14:textId="77777777" w:rsidR="00806BEE" w:rsidRDefault="00806BEE">
            <w:pPr>
              <w:spacing w:line="256" w:lineRule="auto"/>
            </w:pPr>
            <w:proofErr w:type="spellStart"/>
            <w:r>
              <w:rPr>
                <w:sz w:val="23"/>
              </w:rPr>
              <w:t>GradientBoostingRegressor</w:t>
            </w:r>
            <w:proofErr w:type="spellEnd"/>
            <w:r>
              <w:rPr>
                <w:sz w:val="23"/>
              </w:rPr>
              <w:t xml:space="preserve"> trained on real campus audit data</w:t>
            </w:r>
            <w:r>
              <w:t xml:space="preserve">  </w:t>
            </w:r>
          </w:p>
        </w:tc>
      </w:tr>
      <w:tr w:rsidR="00806BEE" w14:paraId="0ADB6BFB" w14:textId="77777777" w:rsidTr="00806BEE">
        <w:trPr>
          <w:trHeight w:val="814"/>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1BD5CD72" w14:textId="77777777" w:rsidR="00806BEE" w:rsidRDefault="00806BEE">
            <w:pPr>
              <w:spacing w:line="256" w:lineRule="auto"/>
            </w:pPr>
            <w:r>
              <w:rPr>
                <w:sz w:val="23"/>
              </w:rPr>
              <w:t>Spatial Energy Map</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74375C43" w14:textId="77777777" w:rsidR="00806BEE" w:rsidRDefault="00806BEE">
            <w:pPr>
              <w:spacing w:line="256" w:lineRule="auto"/>
              <w:ind w:right="17"/>
            </w:pPr>
            <w:r>
              <w:rPr>
                <w:sz w:val="23"/>
              </w:rPr>
              <w:t>Floor, wing, and room-level consumption intensity visualization</w:t>
            </w:r>
            <w:r>
              <w:t xml:space="preserve">  </w:t>
            </w:r>
          </w:p>
        </w:tc>
      </w:tr>
      <w:tr w:rsidR="00806BEE" w14:paraId="4528CB82" w14:textId="77777777" w:rsidTr="00806BEE">
        <w:trPr>
          <w:trHeight w:val="541"/>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1ECA368E" w14:textId="77777777" w:rsidR="00806BEE" w:rsidRDefault="00806BEE">
            <w:pPr>
              <w:spacing w:line="256" w:lineRule="auto"/>
            </w:pPr>
            <w:proofErr w:type="spellStart"/>
            <w:r>
              <w:rPr>
                <w:sz w:val="23"/>
              </w:rPr>
              <w:t>CapEx</w:t>
            </w:r>
            <w:proofErr w:type="spellEnd"/>
            <w:r>
              <w:rPr>
                <w:sz w:val="23"/>
              </w:rPr>
              <w:t xml:space="preserve"> / ROI Calculator</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4E9BAC2B" w14:textId="77777777" w:rsidR="00806BEE" w:rsidRDefault="00806BEE">
            <w:pPr>
              <w:spacing w:line="256" w:lineRule="auto"/>
            </w:pPr>
            <w:r>
              <w:rPr>
                <w:sz w:val="23"/>
              </w:rPr>
              <w:t>Automatic payback period computation for hardware upgrades</w:t>
            </w:r>
            <w:r>
              <w:t xml:space="preserve">  </w:t>
            </w:r>
          </w:p>
        </w:tc>
      </w:tr>
      <w:tr w:rsidR="00806BEE" w14:paraId="2C283BDB" w14:textId="77777777" w:rsidTr="00806BEE">
        <w:trPr>
          <w:trHeight w:val="475"/>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4914048E" w14:textId="77777777" w:rsidR="00806BEE" w:rsidRDefault="00806BEE">
            <w:pPr>
              <w:spacing w:line="256" w:lineRule="auto"/>
            </w:pPr>
            <w:r>
              <w:rPr>
                <w:sz w:val="23"/>
              </w:rPr>
              <w:t>PII Scrubbing</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1FFF9C9F" w14:textId="77777777" w:rsidR="00806BEE" w:rsidRDefault="00806BEE">
            <w:pPr>
              <w:spacing w:line="256" w:lineRule="auto"/>
            </w:pPr>
            <w:r>
              <w:rPr>
                <w:sz w:val="23"/>
              </w:rPr>
              <w:t>Auto-redacts personal identifiers before AI processing</w:t>
            </w:r>
            <w:r>
              <w:t xml:space="preserve">  </w:t>
            </w:r>
          </w:p>
        </w:tc>
      </w:tr>
      <w:tr w:rsidR="00806BEE" w14:paraId="2D8CEB1C" w14:textId="77777777" w:rsidTr="00806BEE">
        <w:trPr>
          <w:trHeight w:val="475"/>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1E8D0DF6" w14:textId="77777777" w:rsidR="00806BEE" w:rsidRDefault="00806BEE">
            <w:pPr>
              <w:spacing w:line="256" w:lineRule="auto"/>
            </w:pPr>
            <w:r>
              <w:rPr>
                <w:sz w:val="23"/>
              </w:rPr>
              <w:t>Gemini AI Diagnostics</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245D6232" w14:textId="77777777" w:rsidR="00806BEE" w:rsidRDefault="00806BEE">
            <w:pPr>
              <w:spacing w:line="256" w:lineRule="auto"/>
            </w:pPr>
            <w:r>
              <w:rPr>
                <w:sz w:val="23"/>
              </w:rPr>
              <w:t>Structured extraction and financial health summary of bills</w:t>
            </w:r>
            <w:r>
              <w:t xml:space="preserve">  </w:t>
            </w:r>
          </w:p>
        </w:tc>
      </w:tr>
      <w:tr w:rsidR="00806BEE" w14:paraId="2A64EAF8" w14:textId="77777777" w:rsidTr="00806BEE">
        <w:trPr>
          <w:trHeight w:val="508"/>
        </w:trPr>
        <w:tc>
          <w:tcPr>
            <w:tcW w:w="2823" w:type="dxa"/>
            <w:tcBorders>
              <w:top w:val="single" w:sz="4" w:space="0" w:color="000000"/>
              <w:left w:val="single" w:sz="4" w:space="0" w:color="000000"/>
              <w:bottom w:val="single" w:sz="4" w:space="0" w:color="000000"/>
              <w:right w:val="single" w:sz="4" w:space="0" w:color="000000"/>
            </w:tcBorders>
            <w:vAlign w:val="center"/>
            <w:hideMark/>
          </w:tcPr>
          <w:p w14:paraId="12246DF0" w14:textId="77777777" w:rsidR="00806BEE" w:rsidRDefault="00806BEE">
            <w:pPr>
              <w:spacing w:line="256" w:lineRule="auto"/>
            </w:pPr>
            <w:r>
              <w:rPr>
                <w:sz w:val="23"/>
              </w:rPr>
              <w:t>CSV Bulk Upload</w:t>
            </w:r>
            <w:r>
              <w:t xml:space="preserve">  </w:t>
            </w:r>
          </w:p>
        </w:tc>
        <w:tc>
          <w:tcPr>
            <w:tcW w:w="5985" w:type="dxa"/>
            <w:tcBorders>
              <w:top w:val="single" w:sz="4" w:space="0" w:color="000000"/>
              <w:left w:val="single" w:sz="4" w:space="0" w:color="000000"/>
              <w:bottom w:val="single" w:sz="4" w:space="0" w:color="000000"/>
              <w:right w:val="single" w:sz="4" w:space="0" w:color="000000"/>
            </w:tcBorders>
            <w:vAlign w:val="center"/>
            <w:hideMark/>
          </w:tcPr>
          <w:p w14:paraId="1A9A3EB8" w14:textId="77777777" w:rsidR="00806BEE" w:rsidRDefault="00806BEE">
            <w:pPr>
              <w:spacing w:line="256" w:lineRule="auto"/>
            </w:pPr>
            <w:r>
              <w:rPr>
                <w:sz w:val="23"/>
              </w:rPr>
              <w:t>Handles entire building asset inventories in one upload</w:t>
            </w:r>
            <w:r>
              <w:t xml:space="preserve">  </w:t>
            </w:r>
          </w:p>
        </w:tc>
      </w:tr>
    </w:tbl>
    <w:p w14:paraId="7C96E290" w14:textId="77777777" w:rsidR="00806BEE" w:rsidRDefault="00806BEE" w:rsidP="00806BEE">
      <w:pPr>
        <w:spacing w:after="23" w:line="256" w:lineRule="auto"/>
        <w:ind w:left="14"/>
        <w:rPr>
          <w:color w:val="000000"/>
          <w:sz w:val="26"/>
          <w:lang w:val="en-GB" w:eastAsia="en-GB" w:bidi="ta-IN"/>
        </w:rPr>
      </w:pPr>
      <w:r>
        <w:rPr>
          <w:b/>
        </w:rPr>
        <w:t xml:space="preserve"> </w:t>
      </w:r>
      <w:r>
        <w:t xml:space="preserve"> </w:t>
      </w:r>
    </w:p>
    <w:p w14:paraId="437EB08A" w14:textId="77777777" w:rsidR="00806BEE" w:rsidRDefault="00806BEE" w:rsidP="00806BEE">
      <w:pPr>
        <w:pStyle w:val="Heading3"/>
        <w:spacing w:after="22"/>
        <w:ind w:left="9"/>
      </w:pPr>
      <w:r>
        <w:t xml:space="preserve">5.5 CONCLUSION - SMART ENERGY AUDITOR  </w:t>
      </w:r>
    </w:p>
    <w:p w14:paraId="6E476C48" w14:textId="77777777" w:rsidR="00806BEE" w:rsidRDefault="00806BEE" w:rsidP="00806BEE">
      <w:pPr>
        <w:spacing w:after="2" w:line="352" w:lineRule="auto"/>
        <w:ind w:left="9" w:right="207"/>
      </w:pPr>
      <w:r>
        <w:t xml:space="preserve">The Smart Energy Auditor extends the findings of this audit into an intelligent, automated platform. By </w:t>
      </w:r>
      <w:r>
        <w:lastRenderedPageBreak/>
        <w:t xml:space="preserve">combining the </w:t>
      </w:r>
      <w:proofErr w:type="spellStart"/>
      <w:r>
        <w:t>GradientBoostingRegressor</w:t>
      </w:r>
      <w:proofErr w:type="spellEnd"/>
      <w:r>
        <w:t xml:space="preserve"> ML model with the Gemini AI diagnostics layer, the system transforms a one-time physical audit into a continuously updatable, data-driven energy management tool — capable of ingesting new inventory data and regenerating optimization roadmaps as the campus infrastructure evolves.  </w:t>
      </w:r>
    </w:p>
    <w:p w14:paraId="771C699A" w14:textId="5518CFA6" w:rsidR="00806BEE" w:rsidRDefault="00806BEE" w:rsidP="00AE40FA">
      <w:pPr>
        <w:spacing w:after="127" w:line="256" w:lineRule="auto"/>
      </w:pPr>
    </w:p>
    <w:p w14:paraId="180C20CC" w14:textId="77777777" w:rsidR="00806BEE" w:rsidRDefault="00806BEE" w:rsidP="00806BEE">
      <w:pPr>
        <w:pStyle w:val="Heading2"/>
        <w:spacing w:after="303"/>
        <w:ind w:right="207"/>
      </w:pPr>
      <w:r>
        <w:t xml:space="preserve">AUDIT DECLARATION   </w:t>
      </w:r>
    </w:p>
    <w:p w14:paraId="245302A9" w14:textId="77777777" w:rsidR="00806BEE" w:rsidRDefault="00806BEE" w:rsidP="00806BEE">
      <w:pPr>
        <w:spacing w:line="352" w:lineRule="auto"/>
        <w:ind w:left="9" w:right="219"/>
      </w:pPr>
      <w:r>
        <w:t xml:space="preserve">This energy audit report has been prepared based on physical inspection of the premises, structured device inventory data collected during the audit period, and energy calculations performed in accordance with Bureau of Energy Efficiency (BEE) guidelines for Type 2 Energy Audits of educational buildings.  </w:t>
      </w:r>
    </w:p>
    <w:p w14:paraId="1F99CAFD" w14:textId="77777777" w:rsidR="00806BEE" w:rsidRDefault="00806BEE" w:rsidP="00806BEE">
      <w:pPr>
        <w:spacing w:after="119" w:line="256" w:lineRule="auto"/>
      </w:pPr>
      <w:r>
        <w:t xml:space="preserve"> </w:t>
      </w:r>
    </w:p>
    <w:p w14:paraId="6A0D0B39" w14:textId="77777777" w:rsidR="00806BEE" w:rsidRDefault="00806BEE" w:rsidP="00806BEE">
      <w:pPr>
        <w:spacing w:after="35" w:line="264" w:lineRule="auto"/>
        <w:ind w:right="208"/>
        <w:jc w:val="center"/>
      </w:pPr>
      <w:r>
        <w:rPr>
          <w:i/>
          <w:sz w:val="23"/>
        </w:rPr>
        <w:t xml:space="preserve">Table 15: Audit Declaration Summary </w:t>
      </w:r>
      <w:r>
        <w:t xml:space="preserve"> </w:t>
      </w:r>
    </w:p>
    <w:p w14:paraId="11747635" w14:textId="77777777" w:rsidR="00806BEE" w:rsidRDefault="00806BEE" w:rsidP="00806BEE">
      <w:pPr>
        <w:spacing w:line="256" w:lineRule="auto"/>
        <w:ind w:left="14"/>
      </w:pPr>
      <w:r>
        <w:t xml:space="preserve">  </w:t>
      </w:r>
    </w:p>
    <w:tbl>
      <w:tblPr>
        <w:tblStyle w:val="TableNormal0"/>
        <w:tblW w:w="8808" w:type="dxa"/>
        <w:tblInd w:w="19" w:type="dxa"/>
        <w:tblCellMar>
          <w:left w:w="103" w:type="dxa"/>
          <w:right w:w="115" w:type="dxa"/>
        </w:tblCellMar>
        <w:tblLook w:val="04A0" w:firstRow="1" w:lastRow="0" w:firstColumn="1" w:lastColumn="0" w:noHBand="0" w:noVBand="1"/>
      </w:tblPr>
      <w:tblGrid>
        <w:gridCol w:w="3294"/>
        <w:gridCol w:w="5514"/>
      </w:tblGrid>
      <w:tr w:rsidR="00806BEE" w14:paraId="6CD68FD2"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3BE78354" w14:textId="77777777" w:rsidR="00806BEE" w:rsidRDefault="00806BEE">
            <w:pPr>
              <w:spacing w:line="256" w:lineRule="auto"/>
            </w:pPr>
            <w:r>
              <w:rPr>
                <w:b/>
                <w:sz w:val="23"/>
              </w:rPr>
              <w:t>Field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3BA61092" w14:textId="77777777" w:rsidR="00806BEE" w:rsidRDefault="00806BEE">
            <w:pPr>
              <w:spacing w:line="256" w:lineRule="auto"/>
            </w:pPr>
            <w:r>
              <w:rPr>
                <w:b/>
                <w:sz w:val="23"/>
              </w:rPr>
              <w:t>Details</w:t>
            </w:r>
            <w:r>
              <w:t xml:space="preserve">  </w:t>
            </w:r>
          </w:p>
        </w:tc>
      </w:tr>
      <w:tr w:rsidR="00806BEE" w14:paraId="67769D9D" w14:textId="77777777" w:rsidTr="00806BEE">
        <w:trPr>
          <w:trHeight w:val="814"/>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7E5862DF" w14:textId="77777777" w:rsidR="00806BEE" w:rsidRDefault="00806BEE">
            <w:pPr>
              <w:spacing w:line="256" w:lineRule="auto"/>
            </w:pPr>
            <w:r>
              <w:rPr>
                <w:sz w:val="23"/>
              </w:rPr>
              <w:t>Audited By</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1FD60152" w14:textId="77777777" w:rsidR="00806BEE" w:rsidRDefault="00806BEE">
            <w:pPr>
              <w:spacing w:after="37" w:line="256" w:lineRule="auto"/>
            </w:pPr>
            <w:r>
              <w:rPr>
                <w:sz w:val="23"/>
              </w:rPr>
              <w:t xml:space="preserve">Department of Electrical and Electronics Engineering, </w:t>
            </w:r>
            <w:r>
              <w:t xml:space="preserve"> </w:t>
            </w:r>
          </w:p>
          <w:p w14:paraId="6FFD6773" w14:textId="77777777" w:rsidR="00806BEE" w:rsidRDefault="00806BEE">
            <w:pPr>
              <w:spacing w:line="256" w:lineRule="auto"/>
            </w:pPr>
            <w:proofErr w:type="spellStart"/>
            <w:r>
              <w:rPr>
                <w:sz w:val="23"/>
              </w:rPr>
              <w:t>Easwari</w:t>
            </w:r>
            <w:proofErr w:type="spellEnd"/>
            <w:r>
              <w:rPr>
                <w:sz w:val="23"/>
              </w:rPr>
              <w:t xml:space="preserve"> Engineering College</w:t>
            </w:r>
            <w:r>
              <w:t xml:space="preserve">  </w:t>
            </w:r>
          </w:p>
        </w:tc>
      </w:tr>
      <w:tr w:rsidR="00806BEE" w14:paraId="331D40F0"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4C896D2C" w14:textId="77777777" w:rsidR="00806BEE" w:rsidRDefault="00806BEE">
            <w:pPr>
              <w:spacing w:line="256" w:lineRule="auto"/>
            </w:pPr>
            <w:r>
              <w:rPr>
                <w:sz w:val="23"/>
              </w:rPr>
              <w:t>Audit Period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4F2E025B" w14:textId="77777777" w:rsidR="00806BEE" w:rsidRDefault="00806BEE">
            <w:pPr>
              <w:spacing w:line="256" w:lineRule="auto"/>
            </w:pPr>
            <w:r>
              <w:rPr>
                <w:sz w:val="23"/>
              </w:rPr>
              <w:t>Academic Year 2025 - 2026</w:t>
            </w:r>
            <w:r>
              <w:t xml:space="preserve">  </w:t>
            </w:r>
          </w:p>
        </w:tc>
      </w:tr>
      <w:tr w:rsidR="00806BEE" w14:paraId="6A26F943"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045115E7" w14:textId="77777777" w:rsidR="00806BEE" w:rsidRDefault="00806BEE">
            <w:pPr>
              <w:spacing w:line="256" w:lineRule="auto"/>
            </w:pPr>
            <w:r>
              <w:rPr>
                <w:sz w:val="23"/>
              </w:rPr>
              <w:t>Buildings Covered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35C1E2CF" w14:textId="77777777" w:rsidR="00806BEE" w:rsidRDefault="00806BEE">
            <w:pPr>
              <w:spacing w:line="256" w:lineRule="auto"/>
            </w:pPr>
            <w:r>
              <w:rPr>
                <w:sz w:val="23"/>
              </w:rPr>
              <w:t>Main Block (Floors 0 - 5), EB Block III (Floors 3 - 4)</w:t>
            </w:r>
            <w:r>
              <w:t xml:space="preserve">  </w:t>
            </w:r>
          </w:p>
        </w:tc>
      </w:tr>
      <w:tr w:rsidR="00806BEE" w14:paraId="20A2D968"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743565EA" w14:textId="77777777" w:rsidR="00806BEE" w:rsidRDefault="00806BEE">
            <w:pPr>
              <w:spacing w:line="256" w:lineRule="auto"/>
            </w:pPr>
            <w:r>
              <w:rPr>
                <w:sz w:val="23"/>
              </w:rPr>
              <w:t>Devices Audited</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3F93B566" w14:textId="77777777" w:rsidR="00806BEE" w:rsidRDefault="00806BEE">
            <w:pPr>
              <w:spacing w:line="256" w:lineRule="auto"/>
            </w:pPr>
            <w:r>
              <w:rPr>
                <w:sz w:val="23"/>
              </w:rPr>
              <w:t>2,338 units across 466 entries</w:t>
            </w:r>
            <w:r>
              <w:t xml:space="preserve">  </w:t>
            </w:r>
          </w:p>
        </w:tc>
      </w:tr>
      <w:tr w:rsidR="00806BEE" w14:paraId="7F69BAAF" w14:textId="77777777" w:rsidTr="00806BEE">
        <w:trPr>
          <w:trHeight w:val="513"/>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227B2BF9" w14:textId="77777777" w:rsidR="00806BEE" w:rsidRDefault="00806BEE">
            <w:pPr>
              <w:spacing w:line="256" w:lineRule="auto"/>
            </w:pPr>
            <w:r>
              <w:rPr>
                <w:sz w:val="23"/>
              </w:rPr>
              <w:t>Baseline Consumption</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6A52A3FB" w14:textId="77777777" w:rsidR="00806BEE" w:rsidRDefault="00806BEE">
            <w:pPr>
              <w:spacing w:line="256" w:lineRule="auto"/>
            </w:pPr>
            <w:r>
              <w:rPr>
                <w:sz w:val="23"/>
              </w:rPr>
              <w:t>65,710 kWh/month (estimated)</w:t>
            </w:r>
            <w:r>
              <w:t xml:space="preserve">  </w:t>
            </w:r>
          </w:p>
        </w:tc>
      </w:tr>
      <w:tr w:rsidR="00806BEE" w14:paraId="478823DB" w14:textId="77777777" w:rsidTr="00806BEE">
        <w:trPr>
          <w:trHeight w:val="508"/>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162BB800" w14:textId="77777777" w:rsidR="00806BEE" w:rsidRDefault="00806BEE">
            <w:pPr>
              <w:spacing w:line="256" w:lineRule="auto"/>
            </w:pPr>
            <w:r>
              <w:rPr>
                <w:sz w:val="23"/>
              </w:rPr>
              <w:t>Tariff Reference</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263E852F" w14:textId="77777777" w:rsidR="00806BEE" w:rsidRDefault="00806BEE">
            <w:pPr>
              <w:spacing w:line="256" w:lineRule="auto"/>
            </w:pPr>
            <w:r>
              <w:rPr>
                <w:sz w:val="23"/>
              </w:rPr>
              <w:t xml:space="preserve">TANGEDCO HT Tariff – Educational Institution </w:t>
            </w:r>
            <w:r>
              <w:t xml:space="preserve">  </w:t>
            </w:r>
          </w:p>
        </w:tc>
      </w:tr>
      <w:tr w:rsidR="00806BEE" w14:paraId="72FB984D" w14:textId="77777777" w:rsidTr="00806BEE">
        <w:trPr>
          <w:trHeight w:val="814"/>
        </w:trPr>
        <w:tc>
          <w:tcPr>
            <w:tcW w:w="3294" w:type="dxa"/>
            <w:tcBorders>
              <w:top w:val="single" w:sz="4" w:space="0" w:color="000000"/>
              <w:left w:val="single" w:sz="4" w:space="0" w:color="000000"/>
              <w:bottom w:val="single" w:sz="4" w:space="0" w:color="000000"/>
              <w:right w:val="single" w:sz="4" w:space="0" w:color="000000"/>
            </w:tcBorders>
            <w:vAlign w:val="center"/>
            <w:hideMark/>
          </w:tcPr>
          <w:p w14:paraId="4CD462D9" w14:textId="77777777" w:rsidR="00806BEE" w:rsidRDefault="00806BEE">
            <w:pPr>
              <w:spacing w:line="256" w:lineRule="auto"/>
            </w:pPr>
            <w:r>
              <w:rPr>
                <w:sz w:val="23"/>
              </w:rPr>
              <w:t>Standard Reference</w:t>
            </w:r>
            <w:r>
              <w:t xml:space="preserve">  </w:t>
            </w:r>
          </w:p>
        </w:tc>
        <w:tc>
          <w:tcPr>
            <w:tcW w:w="5514" w:type="dxa"/>
            <w:tcBorders>
              <w:top w:val="single" w:sz="4" w:space="0" w:color="000000"/>
              <w:left w:val="single" w:sz="4" w:space="0" w:color="000000"/>
              <w:bottom w:val="single" w:sz="4" w:space="0" w:color="000000"/>
              <w:right w:val="single" w:sz="4" w:space="0" w:color="000000"/>
            </w:tcBorders>
            <w:vAlign w:val="center"/>
            <w:hideMark/>
          </w:tcPr>
          <w:p w14:paraId="0AE0F3F4" w14:textId="77777777" w:rsidR="00806BEE" w:rsidRDefault="00806BEE">
            <w:pPr>
              <w:spacing w:line="256" w:lineRule="auto"/>
            </w:pPr>
            <w:r>
              <w:rPr>
                <w:sz w:val="23"/>
              </w:rPr>
              <w:t>BEE Guidelines for Energy Audits in Educational Institutions</w:t>
            </w:r>
            <w:r>
              <w:t xml:space="preserve">  </w:t>
            </w:r>
          </w:p>
        </w:tc>
      </w:tr>
    </w:tbl>
    <w:p w14:paraId="390EB8CF" w14:textId="77777777" w:rsidR="00806BEE" w:rsidRDefault="00806BEE" w:rsidP="00806BEE">
      <w:pPr>
        <w:spacing w:after="362" w:line="256" w:lineRule="auto"/>
        <w:ind w:right="80"/>
        <w:jc w:val="center"/>
        <w:rPr>
          <w:color w:val="000000"/>
          <w:sz w:val="26"/>
          <w:lang w:val="en-GB" w:eastAsia="en-GB" w:bidi="ta-IN"/>
        </w:rPr>
      </w:pPr>
      <w:r>
        <w:t xml:space="preserve"> </w:t>
      </w:r>
    </w:p>
    <w:p w14:paraId="04D4BA57" w14:textId="33E2EDF8" w:rsidR="00806BEE" w:rsidRDefault="00806BEE" w:rsidP="00806BEE">
      <w:pPr>
        <w:spacing w:after="197" w:line="256" w:lineRule="auto"/>
        <w:ind w:left="14"/>
        <w:rPr>
          <w:b/>
        </w:rPr>
      </w:pPr>
      <w:r>
        <w:rPr>
          <w:b/>
        </w:rPr>
        <w:t xml:space="preserve">  </w:t>
      </w:r>
    </w:p>
    <w:p w14:paraId="23D014B1" w14:textId="00B69CBA" w:rsidR="00AE40FA" w:rsidRDefault="00AE40FA" w:rsidP="00806BEE">
      <w:pPr>
        <w:spacing w:after="197" w:line="256" w:lineRule="auto"/>
        <w:ind w:left="14"/>
      </w:pPr>
    </w:p>
    <w:p w14:paraId="78A7378D" w14:textId="77777777" w:rsidR="00AE40FA" w:rsidRDefault="00AE40FA" w:rsidP="00806BEE">
      <w:pPr>
        <w:spacing w:after="197" w:line="256" w:lineRule="auto"/>
        <w:ind w:left="14"/>
      </w:pPr>
    </w:p>
    <w:p w14:paraId="6FFD469D" w14:textId="77777777" w:rsidR="00806BEE" w:rsidRDefault="00806BEE" w:rsidP="00806BEE">
      <w:pPr>
        <w:spacing w:after="202" w:line="256" w:lineRule="auto"/>
        <w:ind w:left="14"/>
      </w:pPr>
      <w:r>
        <w:rPr>
          <w:b/>
        </w:rPr>
        <w:t xml:space="preserve"> </w:t>
      </w:r>
    </w:p>
    <w:p w14:paraId="628AD8EA" w14:textId="77777777" w:rsidR="00806BEE" w:rsidRDefault="00806BEE" w:rsidP="00806BEE">
      <w:pPr>
        <w:spacing w:after="198" w:line="256" w:lineRule="auto"/>
        <w:ind w:left="14"/>
      </w:pPr>
      <w:r>
        <w:rPr>
          <w:b/>
        </w:rPr>
        <w:t xml:space="preserve"> </w:t>
      </w:r>
    </w:p>
    <w:p w14:paraId="2A3CE420" w14:textId="3E64AF4D" w:rsidR="00F96D0F" w:rsidRPr="00F96D0F" w:rsidRDefault="00F96D0F" w:rsidP="00F96D0F">
      <w:pPr>
        <w:widowControl/>
        <w:autoSpaceDE/>
        <w:autoSpaceDN/>
        <w:rPr>
          <w:b/>
        </w:rPr>
      </w:pPr>
      <w:r w:rsidRPr="00F96D0F">
        <w:rPr>
          <w:b/>
          <w:spacing w:val="-2"/>
        </w:rPr>
        <w:lastRenderedPageBreak/>
        <w:t>ABSTRACT</w:t>
      </w:r>
    </w:p>
    <w:p w14:paraId="7D0865AE" w14:textId="77777777" w:rsidR="00F96D0F" w:rsidRDefault="00F96D0F" w:rsidP="00F96D0F">
      <w:pPr>
        <w:pStyle w:val="BodyText"/>
        <w:spacing w:before="342" w:line="360" w:lineRule="auto"/>
        <w:ind w:left="23" w:right="587"/>
        <w:jc w:val="both"/>
      </w:pPr>
      <w:r>
        <w:t>This project</w:t>
      </w:r>
      <w:r>
        <w:rPr>
          <w:spacing w:val="-1"/>
        </w:rPr>
        <w:t xml:space="preserve"> </w:t>
      </w:r>
      <w:r>
        <w:t>presents a comprehensive energy audit</w:t>
      </w:r>
      <w:r>
        <w:rPr>
          <w:spacing w:val="-1"/>
        </w:rPr>
        <w:t xml:space="preserve"> </w:t>
      </w:r>
      <w:r>
        <w:t>and efficiency improvement study conducted in the Academic Block and Boys Hostel of an engineering college campus, focusing on analyzing electrical energy consumption patterns, load distribution, and opportunities for optimization. The audit was carried out through systematic physical inspection, equipment identification, device counting, and classification of electrical loads into categories such as lighting systems, cooling</w:t>
      </w:r>
      <w:r>
        <w:rPr>
          <w:spacing w:val="-1"/>
        </w:rPr>
        <w:t xml:space="preserve"> </w:t>
      </w:r>
      <w:r>
        <w:t>and</w:t>
      </w:r>
      <w:r>
        <w:rPr>
          <w:spacing w:val="-1"/>
        </w:rPr>
        <w:t xml:space="preserve"> </w:t>
      </w:r>
      <w:r>
        <w:t>ventilation, air conditioning, surveillance, networking, and auxiliary equipment. The study distinguishes between continuous loads, which contribute</w:t>
      </w:r>
      <w:r>
        <w:rPr>
          <w:spacing w:val="-18"/>
        </w:rPr>
        <w:t xml:space="preserve"> </w:t>
      </w:r>
      <w:r>
        <w:t>to</w:t>
      </w:r>
      <w:r>
        <w:rPr>
          <w:spacing w:val="-17"/>
        </w:rPr>
        <w:t xml:space="preserve"> </w:t>
      </w:r>
      <w:r>
        <w:t>base</w:t>
      </w:r>
      <w:r>
        <w:rPr>
          <w:spacing w:val="-18"/>
        </w:rPr>
        <w:t xml:space="preserve"> </w:t>
      </w:r>
      <w:r>
        <w:t>load</w:t>
      </w:r>
      <w:r>
        <w:rPr>
          <w:spacing w:val="-17"/>
        </w:rPr>
        <w:t xml:space="preserve"> </w:t>
      </w:r>
      <w:r>
        <w:t>(such</w:t>
      </w:r>
      <w:r>
        <w:rPr>
          <w:spacing w:val="-18"/>
        </w:rPr>
        <w:t xml:space="preserve"> </w:t>
      </w:r>
      <w:r>
        <w:t>as</w:t>
      </w:r>
      <w:r>
        <w:rPr>
          <w:spacing w:val="-17"/>
        </w:rPr>
        <w:t xml:space="preserve"> </w:t>
      </w:r>
      <w:r>
        <w:t>CCTV</w:t>
      </w:r>
      <w:r>
        <w:rPr>
          <w:spacing w:val="-16"/>
        </w:rPr>
        <w:t xml:space="preserve"> </w:t>
      </w:r>
      <w:r>
        <w:t>cameras</w:t>
      </w:r>
      <w:r>
        <w:rPr>
          <w:spacing w:val="-18"/>
        </w:rPr>
        <w:t xml:space="preserve"> </w:t>
      </w:r>
      <w:r>
        <w:t>and</w:t>
      </w:r>
      <w:r>
        <w:rPr>
          <w:spacing w:val="-17"/>
        </w:rPr>
        <w:t xml:space="preserve"> </w:t>
      </w:r>
      <w:r>
        <w:t>networking</w:t>
      </w:r>
      <w:r>
        <w:rPr>
          <w:spacing w:val="-17"/>
        </w:rPr>
        <w:t xml:space="preserve"> </w:t>
      </w:r>
      <w:r>
        <w:t>devices</w:t>
      </w:r>
      <w:r>
        <w:rPr>
          <w:spacing w:val="-18"/>
        </w:rPr>
        <w:t xml:space="preserve"> </w:t>
      </w:r>
      <w:r>
        <w:t>operating 24/7), and intermittent loads, which vary with occupancy and operational schedules</w:t>
      </w:r>
      <w:r>
        <w:rPr>
          <w:spacing w:val="-2"/>
        </w:rPr>
        <w:t xml:space="preserve"> </w:t>
      </w:r>
      <w:r>
        <w:t>(such</w:t>
      </w:r>
      <w:r>
        <w:rPr>
          <w:spacing w:val="-1"/>
        </w:rPr>
        <w:t xml:space="preserve"> </w:t>
      </w:r>
      <w:r>
        <w:t>as</w:t>
      </w:r>
      <w:r>
        <w:rPr>
          <w:spacing w:val="-2"/>
        </w:rPr>
        <w:t xml:space="preserve"> </w:t>
      </w:r>
      <w:r>
        <w:t>lighting, fans, and</w:t>
      </w:r>
      <w:r>
        <w:rPr>
          <w:spacing w:val="-1"/>
        </w:rPr>
        <w:t xml:space="preserve"> </w:t>
      </w:r>
      <w:r>
        <w:t>air</w:t>
      </w:r>
      <w:r>
        <w:rPr>
          <w:spacing w:val="-2"/>
        </w:rPr>
        <w:t xml:space="preserve"> </w:t>
      </w:r>
      <w:r>
        <w:t>conditioners). Detailed</w:t>
      </w:r>
      <w:r>
        <w:rPr>
          <w:spacing w:val="-1"/>
        </w:rPr>
        <w:t xml:space="preserve"> </w:t>
      </w:r>
      <w:r>
        <w:t>analysis</w:t>
      </w:r>
      <w:r>
        <w:rPr>
          <w:spacing w:val="-2"/>
        </w:rPr>
        <w:t xml:space="preserve"> </w:t>
      </w:r>
      <w:r>
        <w:t xml:space="preserve">reveals that lighting systems dominate in terms of quantity, while air conditioning systems significantly influence peak load demand due to their </w:t>
      </w:r>
      <w:proofErr w:type="gramStart"/>
      <w:r>
        <w:t>high power</w:t>
      </w:r>
      <w:proofErr w:type="gramEnd"/>
      <w:r>
        <w:t xml:space="preserve"> consumption. In the Academic Block, peak demand occurs during daytime working</w:t>
      </w:r>
      <w:r>
        <w:rPr>
          <w:spacing w:val="-11"/>
        </w:rPr>
        <w:t xml:space="preserve"> </w:t>
      </w:r>
      <w:r>
        <w:t>hours,</w:t>
      </w:r>
      <w:r>
        <w:rPr>
          <w:spacing w:val="-13"/>
        </w:rPr>
        <w:t xml:space="preserve"> </w:t>
      </w:r>
      <w:r>
        <w:t>whereas</w:t>
      </w:r>
      <w:r>
        <w:rPr>
          <w:spacing w:val="-13"/>
        </w:rPr>
        <w:t xml:space="preserve"> </w:t>
      </w:r>
      <w:r>
        <w:t>in</w:t>
      </w:r>
      <w:r>
        <w:rPr>
          <w:spacing w:val="-15"/>
        </w:rPr>
        <w:t xml:space="preserve"> </w:t>
      </w:r>
      <w:r>
        <w:t>the</w:t>
      </w:r>
      <w:r>
        <w:rPr>
          <w:spacing w:val="-16"/>
        </w:rPr>
        <w:t xml:space="preserve"> </w:t>
      </w:r>
      <w:r>
        <w:t>Boys</w:t>
      </w:r>
      <w:r>
        <w:rPr>
          <w:spacing w:val="-16"/>
        </w:rPr>
        <w:t xml:space="preserve"> </w:t>
      </w:r>
      <w:r>
        <w:t>Hostel,</w:t>
      </w:r>
      <w:r>
        <w:rPr>
          <w:spacing w:val="-10"/>
        </w:rPr>
        <w:t xml:space="preserve"> </w:t>
      </w:r>
      <w:r>
        <w:t>peak</w:t>
      </w:r>
      <w:r>
        <w:rPr>
          <w:spacing w:val="-16"/>
        </w:rPr>
        <w:t xml:space="preserve"> </w:t>
      </w:r>
      <w:r>
        <w:t>load</w:t>
      </w:r>
      <w:r>
        <w:rPr>
          <w:spacing w:val="-12"/>
        </w:rPr>
        <w:t xml:space="preserve"> </w:t>
      </w:r>
      <w:r>
        <w:t>is</w:t>
      </w:r>
      <w:r>
        <w:rPr>
          <w:spacing w:val="-12"/>
        </w:rPr>
        <w:t xml:space="preserve"> </w:t>
      </w:r>
      <w:r>
        <w:t>observed</w:t>
      </w:r>
      <w:r>
        <w:rPr>
          <w:spacing w:val="-16"/>
        </w:rPr>
        <w:t xml:space="preserve"> </w:t>
      </w:r>
      <w:r>
        <w:t>during</w:t>
      </w:r>
      <w:r>
        <w:rPr>
          <w:spacing w:val="-11"/>
        </w:rPr>
        <w:t xml:space="preserve"> </w:t>
      </w:r>
      <w:r>
        <w:t>evening and nighttime due to residential usage patterns. Although energy-efficient technologies like LED lighting and BLDC fans are already implemented, the overall consumption remains high due to the large number of devices and extended operating hours. The study identifies key inefficiencies such as lack of automation,</w:t>
      </w:r>
      <w:r>
        <w:rPr>
          <w:spacing w:val="-10"/>
        </w:rPr>
        <w:t xml:space="preserve"> </w:t>
      </w:r>
      <w:r>
        <w:t>unnecessary</w:t>
      </w:r>
      <w:r>
        <w:rPr>
          <w:spacing w:val="-11"/>
        </w:rPr>
        <w:t xml:space="preserve"> </w:t>
      </w:r>
      <w:r>
        <w:t>usage,</w:t>
      </w:r>
      <w:r>
        <w:rPr>
          <w:spacing w:val="-10"/>
        </w:rPr>
        <w:t xml:space="preserve"> </w:t>
      </w:r>
      <w:r>
        <w:t>and</w:t>
      </w:r>
      <w:r>
        <w:rPr>
          <w:spacing w:val="-12"/>
        </w:rPr>
        <w:t xml:space="preserve"> </w:t>
      </w:r>
      <w:r>
        <w:t>absence</w:t>
      </w:r>
      <w:r>
        <w:rPr>
          <w:spacing w:val="-12"/>
        </w:rPr>
        <w:t xml:space="preserve"> </w:t>
      </w:r>
      <w:r>
        <w:t>of</w:t>
      </w:r>
      <w:r>
        <w:rPr>
          <w:spacing w:val="-12"/>
        </w:rPr>
        <w:t xml:space="preserve"> </w:t>
      </w:r>
      <w:r>
        <w:t>real-time</w:t>
      </w:r>
      <w:r>
        <w:rPr>
          <w:spacing w:val="-9"/>
        </w:rPr>
        <w:t xml:space="preserve"> </w:t>
      </w:r>
      <w:r>
        <w:t>monitoring</w:t>
      </w:r>
      <w:r>
        <w:rPr>
          <w:spacing w:val="-8"/>
        </w:rPr>
        <w:t xml:space="preserve"> </w:t>
      </w:r>
      <w:r>
        <w:t>systems.</w:t>
      </w:r>
      <w:r>
        <w:rPr>
          <w:spacing w:val="-9"/>
        </w:rPr>
        <w:t xml:space="preserve"> </w:t>
      </w:r>
      <w:r>
        <w:t>To address these issues, a lux sensor-based adaptive lighting system is proposed, which dynamically adjusts artificial lighting based on natural daylight availability, thereby reducing energy wastage and improving efficiency. Additionally,</w:t>
      </w:r>
      <w:r>
        <w:rPr>
          <w:spacing w:val="-9"/>
        </w:rPr>
        <w:t xml:space="preserve"> </w:t>
      </w:r>
      <w:r>
        <w:t>the</w:t>
      </w:r>
      <w:r>
        <w:rPr>
          <w:spacing w:val="-11"/>
        </w:rPr>
        <w:t xml:space="preserve"> </w:t>
      </w:r>
      <w:r>
        <w:t>project</w:t>
      </w:r>
      <w:r>
        <w:rPr>
          <w:spacing w:val="-12"/>
        </w:rPr>
        <w:t xml:space="preserve"> </w:t>
      </w:r>
      <w:r>
        <w:t>highlights</w:t>
      </w:r>
      <w:r>
        <w:rPr>
          <w:spacing w:val="-11"/>
        </w:rPr>
        <w:t xml:space="preserve"> </w:t>
      </w:r>
      <w:r>
        <w:t>the</w:t>
      </w:r>
      <w:r>
        <w:rPr>
          <w:spacing w:val="-11"/>
        </w:rPr>
        <w:t xml:space="preserve"> </w:t>
      </w:r>
      <w:r>
        <w:t>importance</w:t>
      </w:r>
      <w:r>
        <w:rPr>
          <w:spacing w:val="-11"/>
        </w:rPr>
        <w:t xml:space="preserve"> </w:t>
      </w:r>
      <w:r>
        <w:t>of</w:t>
      </w:r>
      <w:r>
        <w:rPr>
          <w:spacing w:val="-11"/>
        </w:rPr>
        <w:t xml:space="preserve"> </w:t>
      </w:r>
      <w:r>
        <w:t>smart</w:t>
      </w:r>
      <w:r>
        <w:rPr>
          <w:spacing w:val="-12"/>
        </w:rPr>
        <w:t xml:space="preserve"> </w:t>
      </w:r>
      <w:r>
        <w:t>control</w:t>
      </w:r>
      <w:r>
        <w:rPr>
          <w:spacing w:val="-12"/>
        </w:rPr>
        <w:t xml:space="preserve"> </w:t>
      </w:r>
      <w:r>
        <w:t>systems,</w:t>
      </w:r>
      <w:r>
        <w:rPr>
          <w:spacing w:val="-9"/>
        </w:rPr>
        <w:t xml:space="preserve"> </w:t>
      </w:r>
      <w:r>
        <w:t>user awareness, and future integration of renewable energy sources and advanced monitoring technologies.</w:t>
      </w:r>
    </w:p>
    <w:p w14:paraId="4631BE0B"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27CA155" w14:textId="77777777" w:rsidR="00F96D0F" w:rsidRDefault="00F96D0F" w:rsidP="00F96D0F">
      <w:pPr>
        <w:widowControl/>
        <w:autoSpaceDE/>
        <w:autoSpaceDN/>
        <w:rPr>
          <w:sz w:val="28"/>
        </w:rPr>
        <w:sectPr w:rsidR="00F96D0F" w:rsidSect="006F7647">
          <w:type w:val="continuous"/>
          <w:pgSz w:w="11910" w:h="16840"/>
          <w:pgMar w:top="1500" w:right="850" w:bottom="144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71F70399" w14:textId="77777777" w:rsidR="004B27B2" w:rsidRDefault="004B27B2" w:rsidP="00F96D0F">
      <w:pPr>
        <w:pStyle w:val="Heading2"/>
        <w:spacing w:before="63" w:line="396" w:lineRule="auto"/>
        <w:ind w:left="3416" w:right="3981" w:firstLine="5"/>
        <w:jc w:val="center"/>
      </w:pPr>
    </w:p>
    <w:p w14:paraId="5DC2D07A" w14:textId="77777777" w:rsidR="004B27B2" w:rsidRDefault="004B27B2" w:rsidP="00F96D0F">
      <w:pPr>
        <w:pStyle w:val="Heading2"/>
        <w:spacing w:before="63" w:line="396" w:lineRule="auto"/>
        <w:ind w:left="3416" w:right="3981" w:firstLine="5"/>
        <w:jc w:val="center"/>
      </w:pPr>
    </w:p>
    <w:p w14:paraId="38B3E0E2" w14:textId="77777777" w:rsidR="004B27B2" w:rsidRDefault="004B27B2" w:rsidP="00F96D0F">
      <w:pPr>
        <w:pStyle w:val="Heading2"/>
        <w:spacing w:before="63" w:line="396" w:lineRule="auto"/>
        <w:ind w:left="3416" w:right="3981" w:firstLine="5"/>
        <w:jc w:val="center"/>
      </w:pPr>
    </w:p>
    <w:p w14:paraId="5A088014" w14:textId="117638EE" w:rsidR="004B27B2" w:rsidRPr="004B27B2" w:rsidRDefault="004B27B2" w:rsidP="00F96D0F">
      <w:pPr>
        <w:pStyle w:val="Heading2"/>
        <w:spacing w:before="63" w:line="396" w:lineRule="auto"/>
        <w:ind w:left="3416" w:right="3981" w:firstLine="5"/>
        <w:jc w:val="center"/>
        <w:rPr>
          <w:sz w:val="40"/>
        </w:rPr>
      </w:pPr>
      <w:r w:rsidRPr="004B27B2">
        <w:rPr>
          <w:sz w:val="40"/>
        </w:rPr>
        <w:t>Academic</w:t>
      </w:r>
      <w:r>
        <w:rPr>
          <w:sz w:val="40"/>
        </w:rPr>
        <w:t xml:space="preserve"> </w:t>
      </w:r>
      <w:r w:rsidRPr="004B27B2">
        <w:rPr>
          <w:sz w:val="40"/>
        </w:rPr>
        <w:t>Block and</w:t>
      </w:r>
      <w:r w:rsidRPr="004B27B2">
        <w:rPr>
          <w:spacing w:val="-16"/>
          <w:sz w:val="40"/>
        </w:rPr>
        <w:t xml:space="preserve"> </w:t>
      </w:r>
      <w:r w:rsidRPr="004B27B2">
        <w:rPr>
          <w:sz w:val="40"/>
        </w:rPr>
        <w:t>Boys</w:t>
      </w:r>
      <w:r w:rsidRPr="004B27B2">
        <w:rPr>
          <w:spacing w:val="-16"/>
          <w:sz w:val="40"/>
        </w:rPr>
        <w:t xml:space="preserve"> </w:t>
      </w:r>
      <w:r w:rsidRPr="004B27B2">
        <w:rPr>
          <w:sz w:val="40"/>
        </w:rPr>
        <w:t>Hostel</w:t>
      </w:r>
    </w:p>
    <w:p w14:paraId="4207090A" w14:textId="77777777" w:rsidR="004B27B2" w:rsidRDefault="004B27B2" w:rsidP="00F96D0F">
      <w:pPr>
        <w:pStyle w:val="Heading2"/>
        <w:spacing w:before="63" w:line="396" w:lineRule="auto"/>
        <w:ind w:left="3416" w:right="3981" w:firstLine="5"/>
        <w:jc w:val="center"/>
      </w:pPr>
    </w:p>
    <w:p w14:paraId="518DEFEE" w14:textId="77777777" w:rsidR="004B27B2" w:rsidRDefault="004B27B2" w:rsidP="00F96D0F">
      <w:pPr>
        <w:pStyle w:val="Heading2"/>
        <w:spacing w:before="63" w:line="396" w:lineRule="auto"/>
        <w:ind w:left="3416" w:right="3981" w:firstLine="5"/>
        <w:jc w:val="center"/>
      </w:pPr>
    </w:p>
    <w:p w14:paraId="51CF5B2C" w14:textId="77777777" w:rsidR="004B27B2" w:rsidRDefault="004B27B2" w:rsidP="00F96D0F">
      <w:pPr>
        <w:pStyle w:val="Heading2"/>
        <w:spacing w:before="63" w:line="396" w:lineRule="auto"/>
        <w:ind w:left="3416" w:right="3981" w:firstLine="5"/>
        <w:jc w:val="center"/>
      </w:pPr>
    </w:p>
    <w:p w14:paraId="098D2103" w14:textId="77777777" w:rsidR="004B27B2" w:rsidRDefault="004B27B2" w:rsidP="00F96D0F">
      <w:pPr>
        <w:pStyle w:val="Heading2"/>
        <w:spacing w:before="63" w:line="396" w:lineRule="auto"/>
        <w:ind w:left="3416" w:right="3981" w:firstLine="5"/>
        <w:jc w:val="center"/>
      </w:pPr>
    </w:p>
    <w:p w14:paraId="31D62D91" w14:textId="7F72C418" w:rsidR="004B27B2" w:rsidRDefault="004B27B2" w:rsidP="00F96D0F">
      <w:pPr>
        <w:pStyle w:val="Heading2"/>
        <w:spacing w:before="63" w:line="396" w:lineRule="auto"/>
        <w:ind w:left="3416" w:right="3981" w:firstLine="5"/>
        <w:jc w:val="center"/>
      </w:pPr>
    </w:p>
    <w:p w14:paraId="70D9D16A" w14:textId="6F43C3B8" w:rsidR="004B27B2" w:rsidRDefault="004B27B2" w:rsidP="00F96D0F">
      <w:pPr>
        <w:pStyle w:val="Heading2"/>
        <w:spacing w:before="63" w:line="396" w:lineRule="auto"/>
        <w:ind w:left="3416" w:right="3981" w:firstLine="5"/>
        <w:jc w:val="center"/>
      </w:pPr>
    </w:p>
    <w:p w14:paraId="15B85F8F" w14:textId="5D36B236" w:rsidR="004B27B2" w:rsidRDefault="004B27B2" w:rsidP="00F96D0F">
      <w:pPr>
        <w:pStyle w:val="Heading2"/>
        <w:spacing w:before="63" w:line="396" w:lineRule="auto"/>
        <w:ind w:left="3416" w:right="3981" w:firstLine="5"/>
        <w:jc w:val="center"/>
      </w:pPr>
    </w:p>
    <w:p w14:paraId="165FA37A" w14:textId="6E0F3B56" w:rsidR="004B27B2" w:rsidRDefault="004B27B2" w:rsidP="00F96D0F">
      <w:pPr>
        <w:pStyle w:val="Heading2"/>
        <w:spacing w:before="63" w:line="396" w:lineRule="auto"/>
        <w:ind w:left="3416" w:right="3981" w:firstLine="5"/>
        <w:jc w:val="center"/>
      </w:pPr>
    </w:p>
    <w:p w14:paraId="59643F09" w14:textId="75D33294" w:rsidR="004B27B2" w:rsidRDefault="004B27B2" w:rsidP="00F96D0F">
      <w:pPr>
        <w:pStyle w:val="Heading2"/>
        <w:spacing w:before="63" w:line="396" w:lineRule="auto"/>
        <w:ind w:left="3416" w:right="3981" w:firstLine="5"/>
        <w:jc w:val="center"/>
      </w:pPr>
    </w:p>
    <w:p w14:paraId="424850B3" w14:textId="6B4CC375" w:rsidR="004B27B2" w:rsidRDefault="004B27B2" w:rsidP="00F96D0F">
      <w:pPr>
        <w:pStyle w:val="Heading2"/>
        <w:spacing w:before="63" w:line="396" w:lineRule="auto"/>
        <w:ind w:left="3416" w:right="3981" w:firstLine="5"/>
        <w:jc w:val="center"/>
      </w:pPr>
    </w:p>
    <w:p w14:paraId="7AF356F0" w14:textId="645B23B4" w:rsidR="004B27B2" w:rsidRDefault="004B27B2" w:rsidP="00F96D0F">
      <w:pPr>
        <w:pStyle w:val="Heading2"/>
        <w:spacing w:before="63" w:line="396" w:lineRule="auto"/>
        <w:ind w:left="3416" w:right="3981" w:firstLine="5"/>
        <w:jc w:val="center"/>
      </w:pPr>
    </w:p>
    <w:p w14:paraId="1775AD99" w14:textId="18918E11" w:rsidR="004B27B2" w:rsidRDefault="004B27B2" w:rsidP="00F96D0F">
      <w:pPr>
        <w:pStyle w:val="Heading2"/>
        <w:spacing w:before="63" w:line="396" w:lineRule="auto"/>
        <w:ind w:left="3416" w:right="3981" w:firstLine="5"/>
        <w:jc w:val="center"/>
      </w:pPr>
    </w:p>
    <w:p w14:paraId="2303E098" w14:textId="66CBE675" w:rsidR="004B27B2" w:rsidRDefault="004B27B2" w:rsidP="00F96D0F">
      <w:pPr>
        <w:pStyle w:val="Heading2"/>
        <w:spacing w:before="63" w:line="396" w:lineRule="auto"/>
        <w:ind w:left="3416" w:right="3981" w:firstLine="5"/>
        <w:jc w:val="center"/>
      </w:pPr>
    </w:p>
    <w:p w14:paraId="3754FC08" w14:textId="52559D77" w:rsidR="004B27B2" w:rsidRDefault="004B27B2" w:rsidP="00F96D0F">
      <w:pPr>
        <w:pStyle w:val="Heading2"/>
        <w:spacing w:before="63" w:line="396" w:lineRule="auto"/>
        <w:ind w:left="3416" w:right="3981" w:firstLine="5"/>
        <w:jc w:val="center"/>
      </w:pPr>
    </w:p>
    <w:p w14:paraId="3986C0E9" w14:textId="01A38CF4" w:rsidR="004B27B2" w:rsidRDefault="004B27B2" w:rsidP="00F96D0F">
      <w:pPr>
        <w:pStyle w:val="Heading2"/>
        <w:spacing w:before="63" w:line="396" w:lineRule="auto"/>
        <w:ind w:left="3416" w:right="3981" w:firstLine="5"/>
        <w:jc w:val="center"/>
      </w:pPr>
    </w:p>
    <w:p w14:paraId="7A632C1A" w14:textId="499FDBE1" w:rsidR="004B27B2" w:rsidRDefault="004B27B2" w:rsidP="00F96D0F">
      <w:pPr>
        <w:pStyle w:val="Heading2"/>
        <w:spacing w:before="63" w:line="396" w:lineRule="auto"/>
        <w:ind w:left="3416" w:right="3981" w:firstLine="5"/>
        <w:jc w:val="center"/>
      </w:pPr>
    </w:p>
    <w:p w14:paraId="14C3247A" w14:textId="77777777" w:rsidR="004B27B2" w:rsidRDefault="004B27B2" w:rsidP="00F96D0F">
      <w:pPr>
        <w:pStyle w:val="Heading2"/>
        <w:spacing w:before="63" w:line="396" w:lineRule="auto"/>
        <w:ind w:left="3416" w:right="3981" w:firstLine="5"/>
        <w:jc w:val="center"/>
      </w:pPr>
    </w:p>
    <w:p w14:paraId="52460063" w14:textId="06381DA6" w:rsidR="00F96D0F" w:rsidRDefault="00F96D0F" w:rsidP="00F96D0F">
      <w:pPr>
        <w:pStyle w:val="Heading2"/>
        <w:spacing w:before="63" w:line="396" w:lineRule="auto"/>
        <w:ind w:left="3416" w:right="3981" w:firstLine="5"/>
        <w:jc w:val="center"/>
      </w:pPr>
      <w:r>
        <w:lastRenderedPageBreak/>
        <w:t xml:space="preserve">CHAPTER 1 </w:t>
      </w:r>
      <w:r>
        <w:rPr>
          <w:spacing w:val="-2"/>
        </w:rPr>
        <w:t>INTRODUCTION</w:t>
      </w:r>
    </w:p>
    <w:p w14:paraId="6289ACE1" w14:textId="77777777" w:rsidR="00F96D0F" w:rsidRDefault="00F96D0F" w:rsidP="00F96D0F">
      <w:pPr>
        <w:pStyle w:val="BodyText"/>
        <w:spacing w:before="219"/>
        <w:rPr>
          <w:b/>
        </w:rPr>
      </w:pPr>
    </w:p>
    <w:p w14:paraId="56BA288D" w14:textId="77777777" w:rsidR="00F96D0F" w:rsidRDefault="00F96D0F" w:rsidP="0028460B">
      <w:pPr>
        <w:pStyle w:val="ListParagraph"/>
        <w:numPr>
          <w:ilvl w:val="1"/>
          <w:numId w:val="113"/>
        </w:numPr>
        <w:tabs>
          <w:tab w:val="left" w:pos="445"/>
        </w:tabs>
        <w:spacing w:before="0"/>
        <w:ind w:left="445" w:hanging="422"/>
        <w:rPr>
          <w:b/>
          <w:sz w:val="28"/>
        </w:rPr>
      </w:pPr>
      <w:r>
        <w:rPr>
          <w:b/>
          <w:sz w:val="28"/>
        </w:rPr>
        <w:t>BACKGROUND</w:t>
      </w:r>
      <w:r>
        <w:rPr>
          <w:b/>
          <w:spacing w:val="-18"/>
          <w:sz w:val="28"/>
        </w:rPr>
        <w:t xml:space="preserve"> </w:t>
      </w:r>
      <w:r>
        <w:rPr>
          <w:b/>
          <w:sz w:val="28"/>
        </w:rPr>
        <w:t>AND</w:t>
      </w:r>
      <w:r>
        <w:rPr>
          <w:b/>
          <w:spacing w:val="-6"/>
          <w:sz w:val="28"/>
        </w:rPr>
        <w:t xml:space="preserve"> </w:t>
      </w:r>
      <w:r>
        <w:rPr>
          <w:b/>
          <w:spacing w:val="-2"/>
          <w:sz w:val="28"/>
        </w:rPr>
        <w:t>SIGNIFICANCE</w:t>
      </w:r>
    </w:p>
    <w:p w14:paraId="3EB289E1" w14:textId="77777777" w:rsidR="00F96D0F" w:rsidRDefault="00F96D0F" w:rsidP="00F96D0F">
      <w:pPr>
        <w:pStyle w:val="BodyText"/>
        <w:spacing w:before="319" w:line="360" w:lineRule="auto"/>
        <w:ind w:left="23" w:right="592"/>
        <w:jc w:val="both"/>
      </w:pPr>
      <w:r>
        <w:t>The</w:t>
      </w:r>
      <w:r>
        <w:rPr>
          <w:spacing w:val="-2"/>
        </w:rPr>
        <w:t xml:space="preserve"> </w:t>
      </w:r>
      <w:r>
        <w:t>present</w:t>
      </w:r>
      <w:r>
        <w:rPr>
          <w:spacing w:val="-2"/>
        </w:rPr>
        <w:t xml:space="preserve"> </w:t>
      </w:r>
      <w:r>
        <w:t>study focuses</w:t>
      </w:r>
      <w:r>
        <w:rPr>
          <w:spacing w:val="-1"/>
        </w:rPr>
        <w:t xml:space="preserve"> </w:t>
      </w:r>
      <w:r>
        <w:t>on</w:t>
      </w:r>
      <w:r>
        <w:rPr>
          <w:spacing w:val="-4"/>
        </w:rPr>
        <w:t xml:space="preserve"> </w:t>
      </w:r>
      <w:r>
        <w:t>conducting an energy</w:t>
      </w:r>
      <w:r>
        <w:rPr>
          <w:spacing w:val="-4"/>
        </w:rPr>
        <w:t xml:space="preserve"> </w:t>
      </w:r>
      <w:r>
        <w:t>audit</w:t>
      </w:r>
      <w:r>
        <w:rPr>
          <w:spacing w:val="-2"/>
        </w:rPr>
        <w:t xml:space="preserve"> </w:t>
      </w:r>
      <w:r>
        <w:t>of</w:t>
      </w:r>
      <w:r>
        <w:rPr>
          <w:spacing w:val="-1"/>
        </w:rPr>
        <w:t xml:space="preserve"> </w:t>
      </w:r>
      <w:r>
        <w:t>the</w:t>
      </w:r>
      <w:r>
        <w:rPr>
          <w:spacing w:val="-18"/>
        </w:rPr>
        <w:t xml:space="preserve"> </w:t>
      </w:r>
      <w:r>
        <w:t>Academic Block and</w:t>
      </w:r>
      <w:r>
        <w:rPr>
          <w:spacing w:val="-16"/>
        </w:rPr>
        <w:t xml:space="preserve"> </w:t>
      </w:r>
      <w:r>
        <w:t>Boys</w:t>
      </w:r>
      <w:r>
        <w:rPr>
          <w:spacing w:val="-16"/>
        </w:rPr>
        <w:t xml:space="preserve"> </w:t>
      </w:r>
      <w:r>
        <w:t>Hostel</w:t>
      </w:r>
      <w:r>
        <w:rPr>
          <w:spacing w:val="-18"/>
        </w:rPr>
        <w:t xml:space="preserve"> </w:t>
      </w:r>
      <w:r>
        <w:t>to</w:t>
      </w:r>
      <w:r>
        <w:rPr>
          <w:spacing w:val="-15"/>
        </w:rPr>
        <w:t xml:space="preserve"> </w:t>
      </w:r>
      <w:r>
        <w:t>analyze</w:t>
      </w:r>
      <w:r>
        <w:rPr>
          <w:spacing w:val="-16"/>
        </w:rPr>
        <w:t xml:space="preserve"> </w:t>
      </w:r>
      <w:r>
        <w:t>electrical</w:t>
      </w:r>
      <w:r>
        <w:rPr>
          <w:spacing w:val="-17"/>
        </w:rPr>
        <w:t xml:space="preserve"> </w:t>
      </w:r>
      <w:r>
        <w:t>energy</w:t>
      </w:r>
      <w:r>
        <w:rPr>
          <w:spacing w:val="-16"/>
        </w:rPr>
        <w:t xml:space="preserve"> </w:t>
      </w:r>
      <w:r>
        <w:t>consumption</w:t>
      </w:r>
      <w:r>
        <w:rPr>
          <w:spacing w:val="-16"/>
        </w:rPr>
        <w:t xml:space="preserve"> </w:t>
      </w:r>
      <w:r>
        <w:t>patterns</w:t>
      </w:r>
      <w:r>
        <w:rPr>
          <w:spacing w:val="-16"/>
        </w:rPr>
        <w:t xml:space="preserve"> </w:t>
      </w:r>
      <w:r>
        <w:t>and</w:t>
      </w:r>
      <w:r>
        <w:rPr>
          <w:spacing w:val="-16"/>
        </w:rPr>
        <w:t xml:space="preserve"> </w:t>
      </w:r>
      <w:r>
        <w:t>connected load</w:t>
      </w:r>
      <w:r>
        <w:rPr>
          <w:spacing w:val="-14"/>
        </w:rPr>
        <w:t xml:space="preserve"> </w:t>
      </w:r>
      <w:r>
        <w:t>distribution</w:t>
      </w:r>
      <w:r>
        <w:rPr>
          <w:spacing w:val="-14"/>
        </w:rPr>
        <w:t xml:space="preserve"> </w:t>
      </w:r>
      <w:r>
        <w:t>within</w:t>
      </w:r>
      <w:r>
        <w:rPr>
          <w:spacing w:val="-14"/>
        </w:rPr>
        <w:t xml:space="preserve"> </w:t>
      </w:r>
      <w:r>
        <w:t>the</w:t>
      </w:r>
      <w:r>
        <w:rPr>
          <w:spacing w:val="-14"/>
        </w:rPr>
        <w:t xml:space="preserve"> </w:t>
      </w:r>
      <w:r>
        <w:t>campus.</w:t>
      </w:r>
      <w:r>
        <w:rPr>
          <w:spacing w:val="-16"/>
        </w:rPr>
        <w:t xml:space="preserve"> </w:t>
      </w:r>
      <w:r>
        <w:t>The</w:t>
      </w:r>
      <w:r>
        <w:rPr>
          <w:spacing w:val="-14"/>
        </w:rPr>
        <w:t xml:space="preserve"> </w:t>
      </w:r>
      <w:r>
        <w:t>audit</w:t>
      </w:r>
      <w:r>
        <w:rPr>
          <w:spacing w:val="-15"/>
        </w:rPr>
        <w:t xml:space="preserve"> </w:t>
      </w:r>
      <w:r>
        <w:t>was</w:t>
      </w:r>
      <w:r>
        <w:rPr>
          <w:spacing w:val="-15"/>
        </w:rPr>
        <w:t xml:space="preserve"> </w:t>
      </w:r>
      <w:r>
        <w:t>carried</w:t>
      </w:r>
      <w:r>
        <w:rPr>
          <w:spacing w:val="-14"/>
        </w:rPr>
        <w:t xml:space="preserve"> </w:t>
      </w:r>
      <w:r>
        <w:t>out</w:t>
      </w:r>
      <w:r>
        <w:rPr>
          <w:spacing w:val="-15"/>
        </w:rPr>
        <w:t xml:space="preserve"> </w:t>
      </w:r>
      <w:r>
        <w:t>through</w:t>
      </w:r>
      <w:r>
        <w:rPr>
          <w:spacing w:val="-14"/>
        </w:rPr>
        <w:t xml:space="preserve"> </w:t>
      </w:r>
      <w:r>
        <w:t>systematic inspection, equipment</w:t>
      </w:r>
      <w:r>
        <w:rPr>
          <w:spacing w:val="-2"/>
        </w:rPr>
        <w:t xml:space="preserve"> </w:t>
      </w:r>
      <w:r>
        <w:t>counting, and classification of</w:t>
      </w:r>
      <w:r>
        <w:rPr>
          <w:spacing w:val="-1"/>
        </w:rPr>
        <w:t xml:space="preserve"> </w:t>
      </w:r>
      <w:r>
        <w:t>electrical</w:t>
      </w:r>
      <w:r>
        <w:rPr>
          <w:spacing w:val="-2"/>
        </w:rPr>
        <w:t xml:space="preserve"> </w:t>
      </w:r>
      <w:r>
        <w:t>devices</w:t>
      </w:r>
      <w:r>
        <w:rPr>
          <w:spacing w:val="-2"/>
        </w:rPr>
        <w:t xml:space="preserve"> </w:t>
      </w:r>
      <w:r>
        <w:t>based on their operational characteristics. Each section was surveyed carefully to ensure accuracy in data collection.</w:t>
      </w:r>
    </w:p>
    <w:p w14:paraId="626062B7" w14:textId="77777777" w:rsidR="00F96D0F" w:rsidRDefault="00F96D0F" w:rsidP="00F96D0F">
      <w:pPr>
        <w:pStyle w:val="BodyText"/>
      </w:pPr>
    </w:p>
    <w:p w14:paraId="26B7E87D" w14:textId="77777777" w:rsidR="00F96D0F" w:rsidRDefault="00F96D0F" w:rsidP="00F96D0F">
      <w:pPr>
        <w:pStyle w:val="BodyText"/>
        <w:spacing w:before="163"/>
      </w:pPr>
    </w:p>
    <w:p w14:paraId="785ECD5C" w14:textId="77777777" w:rsidR="00F96D0F" w:rsidRDefault="00F96D0F" w:rsidP="0028460B">
      <w:pPr>
        <w:pStyle w:val="Heading2"/>
        <w:numPr>
          <w:ilvl w:val="1"/>
          <w:numId w:val="113"/>
        </w:numPr>
        <w:tabs>
          <w:tab w:val="left" w:pos="445"/>
        </w:tabs>
        <w:spacing w:before="0"/>
        <w:ind w:left="445" w:hanging="422"/>
      </w:pPr>
      <w:r>
        <w:t>NEED</w:t>
      </w:r>
      <w:r>
        <w:rPr>
          <w:spacing w:val="-4"/>
        </w:rPr>
        <w:t xml:space="preserve"> </w:t>
      </w:r>
      <w:r>
        <w:t>FOR</w:t>
      </w:r>
      <w:r>
        <w:rPr>
          <w:spacing w:val="-5"/>
        </w:rPr>
        <w:t xml:space="preserve"> </w:t>
      </w:r>
      <w:r>
        <w:t>ENERGY</w:t>
      </w:r>
      <w:r>
        <w:rPr>
          <w:spacing w:val="-29"/>
        </w:rPr>
        <w:t xml:space="preserve"> </w:t>
      </w:r>
      <w:r>
        <w:rPr>
          <w:spacing w:val="-4"/>
        </w:rPr>
        <w:t>AUDIT</w:t>
      </w:r>
    </w:p>
    <w:p w14:paraId="67F94D56" w14:textId="77777777" w:rsidR="00F96D0F" w:rsidRDefault="00F96D0F" w:rsidP="00F96D0F">
      <w:pPr>
        <w:pStyle w:val="BodyText"/>
        <w:spacing w:before="318" w:line="360" w:lineRule="auto"/>
        <w:ind w:left="23" w:right="596"/>
        <w:jc w:val="both"/>
      </w:pPr>
      <w:r>
        <w:t>Continuous loads also play a significant role. CCTV</w:t>
      </w:r>
      <w:r>
        <w:rPr>
          <w:spacing w:val="-2"/>
        </w:rPr>
        <w:t xml:space="preserve"> </w:t>
      </w:r>
      <w:r>
        <w:t>cameras, routers, switches, and server systems operate 24/7, forming a constant base load independent of occupancy. These systems are essential for security, connectivity, and data management but contribute significantly to total energy consumption.</w:t>
      </w:r>
    </w:p>
    <w:p w14:paraId="6218D374" w14:textId="77777777" w:rsidR="00F96D0F" w:rsidRDefault="00F96D0F" w:rsidP="00F96D0F">
      <w:pPr>
        <w:pStyle w:val="BodyText"/>
        <w:spacing w:before="161" w:line="360" w:lineRule="auto"/>
        <w:ind w:left="23" w:right="591"/>
        <w:jc w:val="both"/>
      </w:pPr>
      <w:r>
        <w:t>The audit highlights the difference between base load and peak load. The base load is created by continuously operating devices such as CCTV cameras and networking equipment, while peak load occurs during daytime in the</w:t>
      </w:r>
      <w:r>
        <w:rPr>
          <w:spacing w:val="-11"/>
        </w:rPr>
        <w:t xml:space="preserve"> </w:t>
      </w:r>
      <w:r>
        <w:t>Academic Block and evening hours in the hostel.</w:t>
      </w:r>
    </w:p>
    <w:p w14:paraId="6D74E29A" w14:textId="77777777" w:rsidR="00F96D0F" w:rsidRDefault="00F96D0F" w:rsidP="00F96D0F">
      <w:pPr>
        <w:pStyle w:val="BodyText"/>
      </w:pPr>
    </w:p>
    <w:p w14:paraId="38262981" w14:textId="77777777" w:rsidR="00F96D0F" w:rsidRDefault="00F96D0F" w:rsidP="00F96D0F">
      <w:pPr>
        <w:pStyle w:val="BodyText"/>
        <w:spacing w:before="160"/>
      </w:pPr>
    </w:p>
    <w:p w14:paraId="2B130192" w14:textId="77777777" w:rsidR="00F96D0F" w:rsidRDefault="00F96D0F" w:rsidP="0028460B">
      <w:pPr>
        <w:pStyle w:val="Heading2"/>
        <w:numPr>
          <w:ilvl w:val="1"/>
          <w:numId w:val="113"/>
        </w:numPr>
        <w:tabs>
          <w:tab w:val="left" w:pos="445"/>
        </w:tabs>
        <w:spacing w:before="1"/>
        <w:ind w:left="445" w:hanging="422"/>
      </w:pPr>
      <w:r>
        <w:t>OVERVIEW</w:t>
      </w:r>
      <w:r>
        <w:rPr>
          <w:spacing w:val="-15"/>
        </w:rPr>
        <w:t xml:space="preserve"> </w:t>
      </w:r>
      <w:r>
        <w:t>OF</w:t>
      </w:r>
      <w:r>
        <w:rPr>
          <w:spacing w:val="-17"/>
        </w:rPr>
        <w:t xml:space="preserve"> </w:t>
      </w:r>
      <w:r>
        <w:t>ENERGY</w:t>
      </w:r>
      <w:r>
        <w:rPr>
          <w:spacing w:val="-15"/>
        </w:rPr>
        <w:t xml:space="preserve"> </w:t>
      </w:r>
      <w:r>
        <w:rPr>
          <w:spacing w:val="-2"/>
        </w:rPr>
        <w:t>CONSUMPTION</w:t>
      </w:r>
    </w:p>
    <w:p w14:paraId="1330115D" w14:textId="77777777" w:rsidR="00F96D0F" w:rsidRDefault="00F96D0F" w:rsidP="00F96D0F">
      <w:pPr>
        <w:pStyle w:val="BodyText"/>
        <w:spacing w:before="322" w:line="360" w:lineRule="auto"/>
        <w:ind w:left="23" w:right="589"/>
        <w:jc w:val="both"/>
      </w:pPr>
      <w:r>
        <w:t>In the</w:t>
      </w:r>
      <w:r>
        <w:rPr>
          <w:spacing w:val="-6"/>
        </w:rPr>
        <w:t xml:space="preserve"> </w:t>
      </w:r>
      <w:r>
        <w:t>Academic Block, lighting systems form a major portion of the total load. LED panels and fixtures are widely installed across classrooms, laboratories, corridors,</w:t>
      </w:r>
      <w:r>
        <w:rPr>
          <w:spacing w:val="-13"/>
        </w:rPr>
        <w:t xml:space="preserve"> </w:t>
      </w:r>
      <w:r>
        <w:t>and</w:t>
      </w:r>
      <w:r>
        <w:rPr>
          <w:spacing w:val="-9"/>
        </w:rPr>
        <w:t xml:space="preserve"> </w:t>
      </w:r>
      <w:r>
        <w:t>staircases.</w:t>
      </w:r>
      <w:r>
        <w:rPr>
          <w:spacing w:val="-18"/>
        </w:rPr>
        <w:t xml:space="preserve"> </w:t>
      </w:r>
      <w:r>
        <w:t>Although</w:t>
      </w:r>
      <w:r>
        <w:rPr>
          <w:spacing w:val="-7"/>
        </w:rPr>
        <w:t xml:space="preserve"> </w:t>
      </w:r>
      <w:r>
        <w:t>LEDs</w:t>
      </w:r>
      <w:r>
        <w:rPr>
          <w:spacing w:val="-9"/>
        </w:rPr>
        <w:t xml:space="preserve"> </w:t>
      </w:r>
      <w:r>
        <w:t>are</w:t>
      </w:r>
      <w:r>
        <w:rPr>
          <w:spacing w:val="-12"/>
        </w:rPr>
        <w:t xml:space="preserve"> </w:t>
      </w:r>
      <w:r>
        <w:t>energy-efficient,</w:t>
      </w:r>
      <w:r>
        <w:rPr>
          <w:spacing w:val="-7"/>
        </w:rPr>
        <w:t xml:space="preserve"> </w:t>
      </w:r>
      <w:r>
        <w:t>their</w:t>
      </w:r>
      <w:r>
        <w:rPr>
          <w:spacing w:val="-10"/>
        </w:rPr>
        <w:t xml:space="preserve"> </w:t>
      </w:r>
      <w:r>
        <w:t>large</w:t>
      </w:r>
      <w:r>
        <w:rPr>
          <w:spacing w:val="-8"/>
        </w:rPr>
        <w:t xml:space="preserve"> </w:t>
      </w:r>
      <w:r>
        <w:rPr>
          <w:spacing w:val="-2"/>
        </w:rPr>
        <w:t>number</w:t>
      </w:r>
    </w:p>
    <w:p w14:paraId="3616CFAA"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4296D0C" w14:textId="77777777" w:rsidR="00F96D0F" w:rsidRDefault="00F96D0F" w:rsidP="00F96D0F">
      <w:pPr>
        <w:pStyle w:val="BodyText"/>
        <w:spacing w:before="67" w:line="360" w:lineRule="auto"/>
        <w:ind w:left="23" w:right="596"/>
        <w:jc w:val="both"/>
      </w:pPr>
      <w:r>
        <w:lastRenderedPageBreak/>
        <w:t>leads to considerable cumulative energy consumption. Lighting in corridors and staircases operates for long durations, contributing to continuous usage.</w:t>
      </w:r>
    </w:p>
    <w:p w14:paraId="6449395A" w14:textId="77777777" w:rsidR="00F96D0F" w:rsidRDefault="00F96D0F" w:rsidP="00F96D0F">
      <w:pPr>
        <w:pStyle w:val="BodyText"/>
        <w:spacing w:before="158" w:line="360" w:lineRule="auto"/>
        <w:ind w:left="23" w:right="590"/>
        <w:jc w:val="both"/>
      </w:pPr>
      <w:r>
        <w:t>Fan</w:t>
      </w:r>
      <w:r>
        <w:rPr>
          <w:spacing w:val="-3"/>
        </w:rPr>
        <w:t xml:space="preserve"> </w:t>
      </w:r>
      <w:r>
        <w:t>systems</w:t>
      </w:r>
      <w:r>
        <w:rPr>
          <w:spacing w:val="-4"/>
        </w:rPr>
        <w:t xml:space="preserve"> </w:t>
      </w:r>
      <w:r>
        <w:t>mainly</w:t>
      </w:r>
      <w:r>
        <w:rPr>
          <w:spacing w:val="-3"/>
        </w:rPr>
        <w:t xml:space="preserve"> </w:t>
      </w:r>
      <w:r>
        <w:t>consist</w:t>
      </w:r>
      <w:r>
        <w:rPr>
          <w:spacing w:val="-5"/>
        </w:rPr>
        <w:t xml:space="preserve"> </w:t>
      </w:r>
      <w:r>
        <w:t>of</w:t>
      </w:r>
      <w:r>
        <w:rPr>
          <w:spacing w:val="-4"/>
        </w:rPr>
        <w:t xml:space="preserve"> </w:t>
      </w:r>
      <w:r>
        <w:t>BLDC</w:t>
      </w:r>
      <w:r>
        <w:rPr>
          <w:spacing w:val="-2"/>
        </w:rPr>
        <w:t xml:space="preserve"> </w:t>
      </w:r>
      <w:r>
        <w:t>fans,</w:t>
      </w:r>
      <w:r>
        <w:rPr>
          <w:spacing w:val="-1"/>
        </w:rPr>
        <w:t xml:space="preserve"> </w:t>
      </w:r>
      <w:r>
        <w:t>which</w:t>
      </w:r>
      <w:r>
        <w:rPr>
          <w:spacing w:val="-3"/>
        </w:rPr>
        <w:t xml:space="preserve"> </w:t>
      </w:r>
      <w:r>
        <w:t>are</w:t>
      </w:r>
      <w:r>
        <w:rPr>
          <w:spacing w:val="-3"/>
        </w:rPr>
        <w:t xml:space="preserve"> </w:t>
      </w:r>
      <w:r>
        <w:t>more</w:t>
      </w:r>
      <w:r>
        <w:rPr>
          <w:spacing w:val="-3"/>
        </w:rPr>
        <w:t xml:space="preserve"> </w:t>
      </w:r>
      <w:r>
        <w:t>energy-efficient</w:t>
      </w:r>
      <w:r>
        <w:rPr>
          <w:spacing w:val="-5"/>
        </w:rPr>
        <w:t xml:space="preserve"> </w:t>
      </w:r>
      <w:r>
        <w:t>than conventional induction fans. However, a few induction fans are still in use, increasing overall consumption. Laboratories and staff rooms contain multiple fans for ventilation, adding to the load.</w:t>
      </w:r>
    </w:p>
    <w:p w14:paraId="682A2349" w14:textId="77777777" w:rsidR="00F96D0F" w:rsidRDefault="00F96D0F" w:rsidP="00F96D0F">
      <w:pPr>
        <w:pStyle w:val="BodyText"/>
        <w:spacing w:before="161" w:line="360" w:lineRule="auto"/>
        <w:ind w:left="23" w:right="594"/>
        <w:jc w:val="both"/>
      </w:pPr>
      <w:r>
        <w:t>Air conditioning systems are major contributors to peak load demand. Installed in</w:t>
      </w:r>
      <w:r>
        <w:rPr>
          <w:spacing w:val="-18"/>
        </w:rPr>
        <w:t xml:space="preserve"> </w:t>
      </w:r>
      <w:r>
        <w:t>laboratories</w:t>
      </w:r>
      <w:r>
        <w:rPr>
          <w:spacing w:val="-17"/>
        </w:rPr>
        <w:t xml:space="preserve"> </w:t>
      </w:r>
      <w:r>
        <w:t>and</w:t>
      </w:r>
      <w:r>
        <w:rPr>
          <w:spacing w:val="-18"/>
        </w:rPr>
        <w:t xml:space="preserve"> </w:t>
      </w:r>
      <w:r>
        <w:t>specialized</w:t>
      </w:r>
      <w:r>
        <w:rPr>
          <w:spacing w:val="-17"/>
        </w:rPr>
        <w:t xml:space="preserve"> </w:t>
      </w:r>
      <w:r>
        <w:t>rooms,</w:t>
      </w:r>
      <w:r>
        <w:rPr>
          <w:spacing w:val="-18"/>
        </w:rPr>
        <w:t xml:space="preserve"> </w:t>
      </w:r>
      <w:r>
        <w:t>they</w:t>
      </w:r>
      <w:r>
        <w:rPr>
          <w:spacing w:val="-17"/>
        </w:rPr>
        <w:t xml:space="preserve"> </w:t>
      </w:r>
      <w:r>
        <w:t>consume</w:t>
      </w:r>
      <w:r>
        <w:rPr>
          <w:spacing w:val="-18"/>
        </w:rPr>
        <w:t xml:space="preserve"> </w:t>
      </w:r>
      <w:r>
        <w:t>high</w:t>
      </w:r>
      <w:r>
        <w:rPr>
          <w:spacing w:val="-17"/>
        </w:rPr>
        <w:t xml:space="preserve"> </w:t>
      </w:r>
      <w:r>
        <w:t>power</w:t>
      </w:r>
      <w:r>
        <w:rPr>
          <w:spacing w:val="-18"/>
        </w:rPr>
        <w:t xml:space="preserve"> </w:t>
      </w:r>
      <w:r>
        <w:t>during</w:t>
      </w:r>
      <w:r>
        <w:rPr>
          <w:spacing w:val="-17"/>
        </w:rPr>
        <w:t xml:space="preserve"> </w:t>
      </w:r>
      <w:r>
        <w:t>operation. Even though fewer in number, their high energy usage makes them dominant during peak conditions.</w:t>
      </w:r>
    </w:p>
    <w:p w14:paraId="33988F72" w14:textId="77777777" w:rsidR="00F96D0F" w:rsidRDefault="00F96D0F" w:rsidP="00F96D0F">
      <w:pPr>
        <w:pStyle w:val="BodyText"/>
        <w:spacing w:before="160" w:line="360" w:lineRule="auto"/>
        <w:ind w:left="23" w:right="590"/>
        <w:jc w:val="both"/>
      </w:pPr>
      <w:r>
        <w:t>In</w:t>
      </w:r>
      <w:r>
        <w:rPr>
          <w:spacing w:val="-3"/>
        </w:rPr>
        <w:t xml:space="preserve"> </w:t>
      </w:r>
      <w:r>
        <w:t>the</w:t>
      </w:r>
      <w:r>
        <w:rPr>
          <w:spacing w:val="-3"/>
        </w:rPr>
        <w:t xml:space="preserve"> </w:t>
      </w:r>
      <w:r>
        <w:t>Boys</w:t>
      </w:r>
      <w:r>
        <w:rPr>
          <w:spacing w:val="-3"/>
        </w:rPr>
        <w:t xml:space="preserve"> </w:t>
      </w:r>
      <w:r>
        <w:t>Hostel,</w:t>
      </w:r>
      <w:r>
        <w:rPr>
          <w:spacing w:val="-1"/>
        </w:rPr>
        <w:t xml:space="preserve"> </w:t>
      </w:r>
      <w:r>
        <w:t>energy</w:t>
      </w:r>
      <w:r>
        <w:rPr>
          <w:spacing w:val="-3"/>
        </w:rPr>
        <w:t xml:space="preserve"> </w:t>
      </w:r>
      <w:r>
        <w:t>consumption</w:t>
      </w:r>
      <w:r>
        <w:rPr>
          <w:spacing w:val="-3"/>
        </w:rPr>
        <w:t xml:space="preserve"> </w:t>
      </w:r>
      <w:r>
        <w:t>is</w:t>
      </w:r>
      <w:r>
        <w:rPr>
          <w:spacing w:val="-3"/>
        </w:rPr>
        <w:t xml:space="preserve"> </w:t>
      </w:r>
      <w:r>
        <w:t>influenced</w:t>
      </w:r>
      <w:r>
        <w:rPr>
          <w:spacing w:val="-3"/>
        </w:rPr>
        <w:t xml:space="preserve"> </w:t>
      </w:r>
      <w:r>
        <w:t>by</w:t>
      </w:r>
      <w:r>
        <w:rPr>
          <w:spacing w:val="-3"/>
        </w:rPr>
        <w:t xml:space="preserve"> </w:t>
      </w:r>
      <w:r>
        <w:t>residential</w:t>
      </w:r>
      <w:r>
        <w:rPr>
          <w:spacing w:val="-4"/>
        </w:rPr>
        <w:t xml:space="preserve"> </w:t>
      </w:r>
      <w:r>
        <w:t>usage.</w:t>
      </w:r>
      <w:r>
        <w:rPr>
          <w:spacing w:val="-1"/>
        </w:rPr>
        <w:t xml:space="preserve"> </w:t>
      </w:r>
      <w:r>
        <w:t>Each room includes lighting, fans, and often air conditioning units. While individual room consumption is moderate, the large number of rooms results in high total demand. Corridor lighting operates continuously for safety, and common facilities such as study areas and TV rooms further add to consumption. Continuous</w:t>
      </w:r>
      <w:r>
        <w:rPr>
          <w:spacing w:val="-18"/>
        </w:rPr>
        <w:t xml:space="preserve"> </w:t>
      </w:r>
      <w:r>
        <w:t>operation</w:t>
      </w:r>
      <w:r>
        <w:rPr>
          <w:spacing w:val="-17"/>
        </w:rPr>
        <w:t xml:space="preserve"> </w:t>
      </w:r>
      <w:r>
        <w:t>of</w:t>
      </w:r>
      <w:r>
        <w:rPr>
          <w:spacing w:val="-18"/>
        </w:rPr>
        <w:t xml:space="preserve"> </w:t>
      </w:r>
      <w:r>
        <w:t>CCTV</w:t>
      </w:r>
      <w:r>
        <w:rPr>
          <w:spacing w:val="-17"/>
        </w:rPr>
        <w:t xml:space="preserve"> </w:t>
      </w:r>
      <w:r>
        <w:t>systems,</w:t>
      </w:r>
      <w:r>
        <w:rPr>
          <w:spacing w:val="-15"/>
        </w:rPr>
        <w:t xml:space="preserve"> </w:t>
      </w:r>
      <w:r>
        <w:t>routers,</w:t>
      </w:r>
      <w:r>
        <w:rPr>
          <w:spacing w:val="-14"/>
        </w:rPr>
        <w:t xml:space="preserve"> </w:t>
      </w:r>
      <w:r>
        <w:t>and</w:t>
      </w:r>
      <w:r>
        <w:rPr>
          <w:spacing w:val="-16"/>
        </w:rPr>
        <w:t xml:space="preserve"> </w:t>
      </w:r>
      <w:r>
        <w:t>frequent</w:t>
      </w:r>
      <w:r>
        <w:rPr>
          <w:spacing w:val="-18"/>
        </w:rPr>
        <w:t xml:space="preserve"> </w:t>
      </w:r>
      <w:r>
        <w:t>use</w:t>
      </w:r>
      <w:r>
        <w:rPr>
          <w:spacing w:val="-15"/>
        </w:rPr>
        <w:t xml:space="preserve"> </w:t>
      </w:r>
      <w:r>
        <w:t>of</w:t>
      </w:r>
      <w:r>
        <w:rPr>
          <w:spacing w:val="-17"/>
        </w:rPr>
        <w:t xml:space="preserve"> </w:t>
      </w:r>
      <w:r>
        <w:t>exhaust</w:t>
      </w:r>
      <w:r>
        <w:rPr>
          <w:spacing w:val="-17"/>
        </w:rPr>
        <w:t xml:space="preserve"> </w:t>
      </w:r>
      <w:r>
        <w:t>fans also contribute to the load.</w:t>
      </w:r>
    </w:p>
    <w:p w14:paraId="7EC3DFC7" w14:textId="77777777" w:rsidR="00F96D0F" w:rsidRDefault="00F96D0F" w:rsidP="00F96D0F">
      <w:pPr>
        <w:pStyle w:val="BodyText"/>
      </w:pPr>
    </w:p>
    <w:p w14:paraId="3B6CCD8E" w14:textId="77777777" w:rsidR="00F96D0F" w:rsidRDefault="00F96D0F" w:rsidP="00F96D0F">
      <w:pPr>
        <w:pStyle w:val="BodyText"/>
        <w:spacing w:before="160"/>
      </w:pPr>
    </w:p>
    <w:p w14:paraId="58168897" w14:textId="77777777" w:rsidR="00F96D0F" w:rsidRDefault="00F96D0F" w:rsidP="0028460B">
      <w:pPr>
        <w:pStyle w:val="Heading2"/>
        <w:numPr>
          <w:ilvl w:val="1"/>
          <w:numId w:val="113"/>
        </w:numPr>
        <w:tabs>
          <w:tab w:val="left" w:pos="445"/>
        </w:tabs>
        <w:spacing w:before="0"/>
        <w:ind w:left="445" w:hanging="422"/>
      </w:pPr>
      <w:r>
        <w:t>PROPOSED</w:t>
      </w:r>
      <w:r>
        <w:rPr>
          <w:spacing w:val="-9"/>
        </w:rPr>
        <w:t xml:space="preserve"> </w:t>
      </w:r>
      <w:r>
        <w:t>SYSTEM:</w:t>
      </w:r>
      <w:r>
        <w:rPr>
          <w:spacing w:val="-17"/>
        </w:rPr>
        <w:t xml:space="preserve"> </w:t>
      </w:r>
      <w:r>
        <w:t>ADAPTIVE</w:t>
      </w:r>
      <w:r>
        <w:rPr>
          <w:spacing w:val="-8"/>
        </w:rPr>
        <w:t xml:space="preserve"> </w:t>
      </w:r>
      <w:r>
        <w:t>LIGHTING</w:t>
      </w:r>
      <w:r>
        <w:rPr>
          <w:spacing w:val="-6"/>
        </w:rPr>
        <w:t xml:space="preserve"> </w:t>
      </w:r>
      <w:r>
        <w:rPr>
          <w:spacing w:val="-2"/>
        </w:rPr>
        <w:t>SYSTEM</w:t>
      </w:r>
    </w:p>
    <w:p w14:paraId="7382F80C" w14:textId="77777777" w:rsidR="00F96D0F" w:rsidRDefault="00F96D0F" w:rsidP="00F96D0F">
      <w:pPr>
        <w:pStyle w:val="BodyText"/>
        <w:spacing w:before="1"/>
        <w:rPr>
          <w:b/>
        </w:rPr>
      </w:pPr>
    </w:p>
    <w:p w14:paraId="0272D37B" w14:textId="77777777" w:rsidR="00F96D0F" w:rsidRDefault="00F96D0F" w:rsidP="00F96D0F">
      <w:pPr>
        <w:pStyle w:val="BodyText"/>
        <w:spacing w:line="360" w:lineRule="auto"/>
        <w:ind w:left="23" w:right="589"/>
        <w:jc w:val="both"/>
      </w:pPr>
      <w:r>
        <w:t>Although energy-efficient technologies like LED lighting and BLDC fans are already implemented, there is still scope for improvement.</w:t>
      </w:r>
      <w:r>
        <w:rPr>
          <w:spacing w:val="-13"/>
        </w:rPr>
        <w:t xml:space="preserve"> </w:t>
      </w:r>
      <w:r>
        <w:t>A</w:t>
      </w:r>
      <w:r>
        <w:rPr>
          <w:spacing w:val="-10"/>
        </w:rPr>
        <w:t xml:space="preserve"> </w:t>
      </w:r>
      <w:r>
        <w:t>lux-based adaptive lighting system is proposed to automatically adjust lighting levels based on natural daylight availability, reducing unnecessary energy consumption while maintaining proper illumination.</w:t>
      </w:r>
    </w:p>
    <w:p w14:paraId="0A27D78D"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3584E2BD" w14:textId="77777777" w:rsidR="00F96D0F" w:rsidRDefault="00F96D0F" w:rsidP="0028460B">
      <w:pPr>
        <w:pStyle w:val="Heading2"/>
        <w:numPr>
          <w:ilvl w:val="1"/>
          <w:numId w:val="113"/>
        </w:numPr>
        <w:tabs>
          <w:tab w:val="left" w:pos="445"/>
        </w:tabs>
        <w:spacing w:before="67"/>
        <w:ind w:left="445" w:hanging="422"/>
      </w:pPr>
      <w:r>
        <w:lastRenderedPageBreak/>
        <w:t>OBJECTIVE</w:t>
      </w:r>
      <w:r>
        <w:rPr>
          <w:spacing w:val="-7"/>
        </w:rPr>
        <w:t xml:space="preserve"> </w:t>
      </w:r>
      <w:r>
        <w:t>OF</w:t>
      </w:r>
      <w:r>
        <w:rPr>
          <w:spacing w:val="-18"/>
        </w:rPr>
        <w:t xml:space="preserve"> </w:t>
      </w:r>
      <w:r>
        <w:t>THE</w:t>
      </w:r>
      <w:r>
        <w:rPr>
          <w:spacing w:val="-1"/>
        </w:rPr>
        <w:t xml:space="preserve"> </w:t>
      </w:r>
      <w:r>
        <w:rPr>
          <w:spacing w:val="-4"/>
        </w:rPr>
        <w:t>STUDY</w:t>
      </w:r>
    </w:p>
    <w:p w14:paraId="45FB4511" w14:textId="77777777" w:rsidR="00F96D0F" w:rsidRDefault="00F96D0F" w:rsidP="00F96D0F">
      <w:pPr>
        <w:pStyle w:val="BodyText"/>
        <w:rPr>
          <w:b/>
        </w:rPr>
      </w:pPr>
    </w:p>
    <w:p w14:paraId="5395749E" w14:textId="77777777" w:rsidR="00F96D0F" w:rsidRDefault="00F96D0F" w:rsidP="00F96D0F">
      <w:pPr>
        <w:pStyle w:val="BodyText"/>
        <w:spacing w:line="360" w:lineRule="auto"/>
        <w:ind w:left="23" w:right="584"/>
        <w:jc w:val="both"/>
      </w:pPr>
      <w:r>
        <w:t>The</w:t>
      </w:r>
      <w:r>
        <w:rPr>
          <w:spacing w:val="-8"/>
        </w:rPr>
        <w:t xml:space="preserve"> </w:t>
      </w:r>
      <w:r>
        <w:t>main</w:t>
      </w:r>
      <w:r>
        <w:rPr>
          <w:spacing w:val="-7"/>
        </w:rPr>
        <w:t xml:space="preserve"> </w:t>
      </w:r>
      <w:r>
        <w:t>objective</w:t>
      </w:r>
      <w:r>
        <w:rPr>
          <w:spacing w:val="-8"/>
        </w:rPr>
        <w:t xml:space="preserve"> </w:t>
      </w:r>
      <w:r>
        <w:t>of</w:t>
      </w:r>
      <w:r>
        <w:rPr>
          <w:spacing w:val="-9"/>
        </w:rPr>
        <w:t xml:space="preserve"> </w:t>
      </w:r>
      <w:r>
        <w:t>this</w:t>
      </w:r>
      <w:r>
        <w:rPr>
          <w:spacing w:val="-8"/>
        </w:rPr>
        <w:t xml:space="preserve"> </w:t>
      </w:r>
      <w:r>
        <w:t>study</w:t>
      </w:r>
      <w:r>
        <w:rPr>
          <w:spacing w:val="-7"/>
        </w:rPr>
        <w:t xml:space="preserve"> </w:t>
      </w:r>
      <w:r>
        <w:t>is</w:t>
      </w:r>
      <w:r>
        <w:rPr>
          <w:spacing w:val="-8"/>
        </w:rPr>
        <w:t xml:space="preserve"> </w:t>
      </w:r>
      <w:r>
        <w:t>to</w:t>
      </w:r>
      <w:r>
        <w:rPr>
          <w:spacing w:val="-7"/>
        </w:rPr>
        <w:t xml:space="preserve"> </w:t>
      </w:r>
      <w:r>
        <w:t>analyze</w:t>
      </w:r>
      <w:r>
        <w:rPr>
          <w:spacing w:val="-6"/>
        </w:rPr>
        <w:t xml:space="preserve"> </w:t>
      </w:r>
      <w:r>
        <w:t>energy</w:t>
      </w:r>
      <w:r>
        <w:rPr>
          <w:spacing w:val="-7"/>
        </w:rPr>
        <w:t xml:space="preserve"> </w:t>
      </w:r>
      <w:r>
        <w:t>consumption</w:t>
      </w:r>
      <w:r>
        <w:rPr>
          <w:spacing w:val="-7"/>
        </w:rPr>
        <w:t xml:space="preserve"> </w:t>
      </w:r>
      <w:r>
        <w:t>patterns</w:t>
      </w:r>
      <w:r>
        <w:rPr>
          <w:spacing w:val="-8"/>
        </w:rPr>
        <w:t xml:space="preserve"> </w:t>
      </w:r>
      <w:r>
        <w:t>in</w:t>
      </w:r>
      <w:r>
        <w:rPr>
          <w:spacing w:val="-7"/>
        </w:rPr>
        <w:t xml:space="preserve"> </w:t>
      </w:r>
      <w:r>
        <w:t>the Academic</w:t>
      </w:r>
      <w:r>
        <w:rPr>
          <w:spacing w:val="-8"/>
        </w:rPr>
        <w:t xml:space="preserve"> </w:t>
      </w:r>
      <w:r>
        <w:t>Block</w:t>
      </w:r>
      <w:r>
        <w:rPr>
          <w:spacing w:val="-9"/>
        </w:rPr>
        <w:t xml:space="preserve"> </w:t>
      </w:r>
      <w:r>
        <w:t>and</w:t>
      </w:r>
      <w:r>
        <w:rPr>
          <w:spacing w:val="-8"/>
        </w:rPr>
        <w:t xml:space="preserve"> </w:t>
      </w:r>
      <w:r>
        <w:t>Boys</w:t>
      </w:r>
      <w:r>
        <w:rPr>
          <w:spacing w:val="-13"/>
        </w:rPr>
        <w:t xml:space="preserve"> </w:t>
      </w:r>
      <w:r>
        <w:t>Hostel</w:t>
      </w:r>
      <w:r>
        <w:rPr>
          <w:spacing w:val="-10"/>
        </w:rPr>
        <w:t xml:space="preserve"> </w:t>
      </w:r>
      <w:r>
        <w:t>and</w:t>
      </w:r>
      <w:r>
        <w:rPr>
          <w:spacing w:val="-8"/>
        </w:rPr>
        <w:t xml:space="preserve"> </w:t>
      </w:r>
      <w:r>
        <w:t>identify</w:t>
      </w:r>
      <w:r>
        <w:rPr>
          <w:spacing w:val="-8"/>
        </w:rPr>
        <w:t xml:space="preserve"> </w:t>
      </w:r>
      <w:r>
        <w:t>areas</w:t>
      </w:r>
      <w:r>
        <w:rPr>
          <w:spacing w:val="-9"/>
        </w:rPr>
        <w:t xml:space="preserve"> </w:t>
      </w:r>
      <w:r>
        <w:t>where</w:t>
      </w:r>
      <w:r>
        <w:rPr>
          <w:spacing w:val="-8"/>
        </w:rPr>
        <w:t xml:space="preserve"> </w:t>
      </w:r>
      <w:r>
        <w:t>energy</w:t>
      </w:r>
      <w:r>
        <w:rPr>
          <w:spacing w:val="-8"/>
        </w:rPr>
        <w:t xml:space="preserve"> </w:t>
      </w:r>
      <w:r>
        <w:t>efficiency</w:t>
      </w:r>
      <w:r>
        <w:rPr>
          <w:spacing w:val="-8"/>
        </w:rPr>
        <w:t xml:space="preserve"> </w:t>
      </w:r>
      <w:r>
        <w:t>can be improved. The study also aims to evaluate connected loads, distinguish between base and peak loads,</w:t>
      </w:r>
      <w:r>
        <w:rPr>
          <w:spacing w:val="-1"/>
        </w:rPr>
        <w:t xml:space="preserve"> </w:t>
      </w:r>
      <w:r>
        <w:t>and propose an adaptive lighting system to reduce unnecessary energy usage.</w:t>
      </w:r>
    </w:p>
    <w:p w14:paraId="27A7AA44" w14:textId="77777777" w:rsidR="00F96D0F" w:rsidRDefault="00F96D0F" w:rsidP="00F96D0F">
      <w:pPr>
        <w:pStyle w:val="BodyText"/>
      </w:pPr>
    </w:p>
    <w:p w14:paraId="663BB683" w14:textId="77777777" w:rsidR="00F96D0F" w:rsidRDefault="00F96D0F" w:rsidP="00F96D0F">
      <w:pPr>
        <w:pStyle w:val="BodyText"/>
        <w:spacing w:before="157"/>
      </w:pPr>
    </w:p>
    <w:p w14:paraId="1BD5A831" w14:textId="77777777" w:rsidR="00F96D0F" w:rsidRDefault="00F96D0F" w:rsidP="0028460B">
      <w:pPr>
        <w:pStyle w:val="Heading2"/>
        <w:numPr>
          <w:ilvl w:val="1"/>
          <w:numId w:val="113"/>
        </w:numPr>
        <w:tabs>
          <w:tab w:val="left" w:pos="445"/>
        </w:tabs>
        <w:spacing w:before="1"/>
        <w:ind w:left="445" w:hanging="422"/>
      </w:pPr>
      <w:r>
        <w:t>SCOPE</w:t>
      </w:r>
      <w:r>
        <w:rPr>
          <w:spacing w:val="-18"/>
        </w:rPr>
        <w:t xml:space="preserve"> </w:t>
      </w:r>
      <w:r>
        <w:t>AND</w:t>
      </w:r>
      <w:r>
        <w:rPr>
          <w:spacing w:val="-4"/>
        </w:rPr>
        <w:t xml:space="preserve"> </w:t>
      </w:r>
      <w:r>
        <w:rPr>
          <w:spacing w:val="-2"/>
        </w:rPr>
        <w:t>SIGNIFICANCE</w:t>
      </w:r>
    </w:p>
    <w:p w14:paraId="6EA22927" w14:textId="77777777" w:rsidR="00F96D0F" w:rsidRDefault="00F96D0F" w:rsidP="00F96D0F">
      <w:pPr>
        <w:pStyle w:val="BodyText"/>
        <w:rPr>
          <w:b/>
        </w:rPr>
      </w:pPr>
    </w:p>
    <w:p w14:paraId="5E11B6B3" w14:textId="77777777" w:rsidR="00F96D0F" w:rsidRDefault="00F96D0F" w:rsidP="00F96D0F">
      <w:pPr>
        <w:pStyle w:val="BodyText"/>
        <w:spacing w:line="360" w:lineRule="auto"/>
        <w:ind w:left="23" w:right="593"/>
        <w:jc w:val="both"/>
      </w:pPr>
      <w:r>
        <w:t>The scope of this study includes detailed analysis of electrical energy consumption in lighting systems, fans, air conditioning units, and continuous loads such as CCTV and networking equipment. The significance of the study lies in its potential to improve energy efficiency, reduce electricity costs, and promote sustainable energy management practices within the institution.</w:t>
      </w:r>
    </w:p>
    <w:p w14:paraId="689AE2D7"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18FD4EF0" w14:textId="77777777" w:rsidR="00F96D0F" w:rsidRDefault="00F96D0F" w:rsidP="00F96D0F">
      <w:pPr>
        <w:pStyle w:val="Heading2"/>
        <w:spacing w:before="67" w:line="360" w:lineRule="auto"/>
        <w:ind w:left="3000" w:right="2920" w:firstLine="747"/>
      </w:pPr>
      <w:r>
        <w:lastRenderedPageBreak/>
        <w:t>CHAPTER 2 LITERATURE</w:t>
      </w:r>
      <w:r>
        <w:rPr>
          <w:spacing w:val="-18"/>
        </w:rPr>
        <w:t xml:space="preserve"> </w:t>
      </w:r>
      <w:r>
        <w:t>SURVEY</w:t>
      </w:r>
    </w:p>
    <w:p w14:paraId="48CA1831" w14:textId="77777777" w:rsidR="00F96D0F" w:rsidRDefault="00F96D0F" w:rsidP="0028460B">
      <w:pPr>
        <w:pStyle w:val="ListParagraph"/>
        <w:numPr>
          <w:ilvl w:val="1"/>
          <w:numId w:val="114"/>
        </w:numPr>
        <w:tabs>
          <w:tab w:val="left" w:pos="445"/>
        </w:tabs>
        <w:spacing w:before="278"/>
        <w:ind w:left="445" w:hanging="422"/>
        <w:rPr>
          <w:b/>
          <w:sz w:val="28"/>
        </w:rPr>
      </w:pPr>
      <w:r>
        <w:rPr>
          <w:b/>
          <w:sz w:val="28"/>
        </w:rPr>
        <w:t>OVERVIEW</w:t>
      </w:r>
      <w:r>
        <w:rPr>
          <w:b/>
          <w:spacing w:val="-8"/>
          <w:sz w:val="28"/>
        </w:rPr>
        <w:t xml:space="preserve"> </w:t>
      </w:r>
      <w:r>
        <w:rPr>
          <w:b/>
          <w:sz w:val="28"/>
        </w:rPr>
        <w:t>OF</w:t>
      </w:r>
      <w:r>
        <w:rPr>
          <w:b/>
          <w:spacing w:val="-1"/>
          <w:sz w:val="28"/>
        </w:rPr>
        <w:t xml:space="preserve"> </w:t>
      </w:r>
      <w:r>
        <w:rPr>
          <w:b/>
          <w:sz w:val="28"/>
        </w:rPr>
        <w:t>ENERGY</w:t>
      </w:r>
      <w:r>
        <w:rPr>
          <w:b/>
          <w:spacing w:val="-3"/>
          <w:sz w:val="28"/>
        </w:rPr>
        <w:t xml:space="preserve"> </w:t>
      </w:r>
      <w:r>
        <w:rPr>
          <w:b/>
          <w:sz w:val="28"/>
        </w:rPr>
        <w:t>AUDIT</w:t>
      </w:r>
      <w:r>
        <w:rPr>
          <w:b/>
          <w:spacing w:val="-5"/>
          <w:sz w:val="28"/>
        </w:rPr>
        <w:t xml:space="preserve"> </w:t>
      </w:r>
      <w:r>
        <w:rPr>
          <w:b/>
          <w:sz w:val="28"/>
        </w:rPr>
        <w:t>AND ITS</w:t>
      </w:r>
      <w:r>
        <w:rPr>
          <w:b/>
          <w:spacing w:val="-4"/>
          <w:sz w:val="28"/>
        </w:rPr>
        <w:t xml:space="preserve"> </w:t>
      </w:r>
      <w:r>
        <w:rPr>
          <w:b/>
          <w:spacing w:val="-2"/>
          <w:sz w:val="28"/>
        </w:rPr>
        <w:t>IMPORTANCE</w:t>
      </w:r>
    </w:p>
    <w:p w14:paraId="0C0EE2D3" w14:textId="77777777" w:rsidR="00F96D0F" w:rsidRDefault="00F96D0F" w:rsidP="00F96D0F">
      <w:pPr>
        <w:pStyle w:val="BodyText"/>
        <w:spacing w:before="162" w:line="360" w:lineRule="auto"/>
        <w:ind w:left="23" w:right="707"/>
      </w:pPr>
      <w:r>
        <w:t>Energy audit is a systematic approach used to analyze energy consumption, identify</w:t>
      </w:r>
      <w:r>
        <w:rPr>
          <w:spacing w:val="-4"/>
        </w:rPr>
        <w:t xml:space="preserve"> </w:t>
      </w:r>
      <w:r>
        <w:t>inefficiencies,</w:t>
      </w:r>
      <w:r>
        <w:rPr>
          <w:spacing w:val="-3"/>
        </w:rPr>
        <w:t xml:space="preserve"> </w:t>
      </w:r>
      <w:r>
        <w:t>and</w:t>
      </w:r>
      <w:r>
        <w:rPr>
          <w:spacing w:val="-4"/>
        </w:rPr>
        <w:t xml:space="preserve"> </w:t>
      </w:r>
      <w:r>
        <w:t>suggest</w:t>
      </w:r>
      <w:r>
        <w:rPr>
          <w:spacing w:val="-6"/>
        </w:rPr>
        <w:t xml:space="preserve"> </w:t>
      </w:r>
      <w:r>
        <w:t>improvement</w:t>
      </w:r>
      <w:r>
        <w:rPr>
          <w:spacing w:val="-6"/>
        </w:rPr>
        <w:t xml:space="preserve"> </w:t>
      </w:r>
      <w:r>
        <w:t>measures.</w:t>
      </w:r>
      <w:r>
        <w:rPr>
          <w:spacing w:val="-3"/>
        </w:rPr>
        <w:t xml:space="preserve"> </w:t>
      </w:r>
      <w:r>
        <w:t>It</w:t>
      </w:r>
      <w:r>
        <w:rPr>
          <w:spacing w:val="-6"/>
        </w:rPr>
        <w:t xml:space="preserve"> </w:t>
      </w:r>
      <w:r>
        <w:t>plays</w:t>
      </w:r>
      <w:r>
        <w:rPr>
          <w:spacing w:val="-5"/>
        </w:rPr>
        <w:t xml:space="preserve"> </w:t>
      </w:r>
      <w:r>
        <w:t>a</w:t>
      </w:r>
      <w:r>
        <w:rPr>
          <w:spacing w:val="-4"/>
        </w:rPr>
        <w:t xml:space="preserve"> </w:t>
      </w:r>
      <w:r>
        <w:t>vital</w:t>
      </w:r>
      <w:r>
        <w:rPr>
          <w:spacing w:val="-6"/>
        </w:rPr>
        <w:t xml:space="preserve"> </w:t>
      </w:r>
      <w:r>
        <w:t>role in reducing energy wastage and improving overall system performance in buildings and industries.</w:t>
      </w:r>
    </w:p>
    <w:p w14:paraId="32207605" w14:textId="77777777" w:rsidR="00F96D0F" w:rsidRDefault="00F96D0F" w:rsidP="00F96D0F">
      <w:pPr>
        <w:pStyle w:val="BodyText"/>
        <w:spacing w:before="281" w:line="360" w:lineRule="auto"/>
        <w:ind w:left="23" w:right="592"/>
        <w:jc w:val="both"/>
      </w:pPr>
      <w:r>
        <w:t>Energy consumption in academic institutions and residential buildings has increased significantly due to growing infrastructure and usage of electrical devices.</w:t>
      </w:r>
      <w:r>
        <w:rPr>
          <w:spacing w:val="-7"/>
        </w:rPr>
        <w:t xml:space="preserve"> </w:t>
      </w:r>
      <w:r>
        <w:t>Studies</w:t>
      </w:r>
      <w:r>
        <w:rPr>
          <w:spacing w:val="-10"/>
        </w:rPr>
        <w:t xml:space="preserve"> </w:t>
      </w:r>
      <w:r>
        <w:t>indicate</w:t>
      </w:r>
      <w:r>
        <w:rPr>
          <w:spacing w:val="-9"/>
        </w:rPr>
        <w:t xml:space="preserve"> </w:t>
      </w:r>
      <w:r>
        <w:t>that</w:t>
      </w:r>
      <w:r>
        <w:rPr>
          <w:spacing w:val="-11"/>
        </w:rPr>
        <w:t xml:space="preserve"> </w:t>
      </w:r>
      <w:r>
        <w:t>improper</w:t>
      </w:r>
      <w:r>
        <w:rPr>
          <w:spacing w:val="-10"/>
        </w:rPr>
        <w:t xml:space="preserve"> </w:t>
      </w:r>
      <w:r>
        <w:t>usage,</w:t>
      </w:r>
      <w:r>
        <w:rPr>
          <w:spacing w:val="-7"/>
        </w:rPr>
        <w:t xml:space="preserve"> </w:t>
      </w:r>
      <w:r>
        <w:t>lack</w:t>
      </w:r>
      <w:r>
        <w:rPr>
          <w:spacing w:val="-9"/>
        </w:rPr>
        <w:t xml:space="preserve"> </w:t>
      </w:r>
      <w:r>
        <w:t>of</w:t>
      </w:r>
      <w:r>
        <w:rPr>
          <w:spacing w:val="-13"/>
        </w:rPr>
        <w:t xml:space="preserve"> </w:t>
      </w:r>
      <w:r>
        <w:t>monitoring,</w:t>
      </w:r>
      <w:r>
        <w:rPr>
          <w:spacing w:val="-7"/>
        </w:rPr>
        <w:t xml:space="preserve"> </w:t>
      </w:r>
      <w:r>
        <w:t>and</w:t>
      </w:r>
      <w:r>
        <w:rPr>
          <w:spacing w:val="-9"/>
        </w:rPr>
        <w:t xml:space="preserve"> </w:t>
      </w:r>
      <w:r>
        <w:t>absence</w:t>
      </w:r>
      <w:r>
        <w:rPr>
          <w:spacing w:val="-9"/>
        </w:rPr>
        <w:t xml:space="preserve"> </w:t>
      </w:r>
      <w:r>
        <w:t>of control systems contribute to high energy losses.</w:t>
      </w:r>
    </w:p>
    <w:p w14:paraId="225C6E97" w14:textId="77777777" w:rsidR="00F96D0F" w:rsidRDefault="00F96D0F" w:rsidP="00F96D0F">
      <w:pPr>
        <w:pStyle w:val="BodyText"/>
        <w:spacing w:before="281" w:line="360" w:lineRule="auto"/>
        <w:ind w:left="23" w:right="583"/>
        <w:jc w:val="both"/>
      </w:pPr>
      <w:r>
        <w:t xml:space="preserve">The Bureau of Energy Efficiency (BEE) highlights that energy audits help in understanding energy consumption patterns, identifying major energy-consuming equipment, and recommending cost-effective energy-saving </w:t>
      </w:r>
      <w:r>
        <w:rPr>
          <w:spacing w:val="-2"/>
        </w:rPr>
        <w:t>measures.</w:t>
      </w:r>
    </w:p>
    <w:p w14:paraId="4F0B695A" w14:textId="77777777" w:rsidR="00F96D0F" w:rsidRDefault="00F96D0F" w:rsidP="00F96D0F">
      <w:pPr>
        <w:pStyle w:val="BodyText"/>
        <w:spacing w:before="278"/>
      </w:pPr>
    </w:p>
    <w:p w14:paraId="03D57B04" w14:textId="77777777" w:rsidR="00F96D0F" w:rsidRDefault="00F96D0F" w:rsidP="0028460B">
      <w:pPr>
        <w:pStyle w:val="Heading2"/>
        <w:numPr>
          <w:ilvl w:val="1"/>
          <w:numId w:val="114"/>
        </w:numPr>
        <w:tabs>
          <w:tab w:val="left" w:pos="445"/>
        </w:tabs>
        <w:spacing w:before="0"/>
        <w:ind w:left="445" w:hanging="422"/>
      </w:pPr>
      <w:r>
        <w:t>CONVENTIONAL</w:t>
      </w:r>
      <w:r>
        <w:rPr>
          <w:spacing w:val="-8"/>
        </w:rPr>
        <w:t xml:space="preserve"> </w:t>
      </w:r>
      <w:r>
        <w:t>ENERGY</w:t>
      </w:r>
      <w:r>
        <w:rPr>
          <w:spacing w:val="-4"/>
        </w:rPr>
        <w:t xml:space="preserve"> </w:t>
      </w:r>
      <w:r>
        <w:t>AUDIT</w:t>
      </w:r>
      <w:r>
        <w:rPr>
          <w:spacing w:val="-5"/>
        </w:rPr>
        <w:t xml:space="preserve"> </w:t>
      </w:r>
      <w:r>
        <w:rPr>
          <w:spacing w:val="-2"/>
        </w:rPr>
        <w:t>METHODS</w:t>
      </w:r>
    </w:p>
    <w:p w14:paraId="2FDCE959" w14:textId="77777777" w:rsidR="00F96D0F" w:rsidRDefault="00F96D0F" w:rsidP="00F96D0F">
      <w:pPr>
        <w:pStyle w:val="BodyText"/>
        <w:spacing w:before="282" w:line="360" w:lineRule="auto"/>
        <w:ind w:left="23" w:right="592"/>
        <w:jc w:val="both"/>
      </w:pPr>
      <w:r>
        <w:t>Traditional energy audit methods involve manual inspection and data collection based</w:t>
      </w:r>
      <w:r>
        <w:rPr>
          <w:spacing w:val="-11"/>
        </w:rPr>
        <w:t xml:space="preserve"> </w:t>
      </w:r>
      <w:r>
        <w:t>on</w:t>
      </w:r>
      <w:r>
        <w:rPr>
          <w:spacing w:val="-10"/>
        </w:rPr>
        <w:t xml:space="preserve"> </w:t>
      </w:r>
      <w:r>
        <w:t>equipment</w:t>
      </w:r>
      <w:r>
        <w:rPr>
          <w:spacing w:val="-12"/>
        </w:rPr>
        <w:t xml:space="preserve"> </w:t>
      </w:r>
      <w:r>
        <w:t>ratings</w:t>
      </w:r>
      <w:r>
        <w:rPr>
          <w:spacing w:val="-11"/>
        </w:rPr>
        <w:t xml:space="preserve"> </w:t>
      </w:r>
      <w:r>
        <w:t>and</w:t>
      </w:r>
      <w:r>
        <w:rPr>
          <w:spacing w:val="-11"/>
        </w:rPr>
        <w:t xml:space="preserve"> </w:t>
      </w:r>
      <w:r>
        <w:t>operating</w:t>
      </w:r>
      <w:r>
        <w:rPr>
          <w:spacing w:val="-10"/>
        </w:rPr>
        <w:t xml:space="preserve"> </w:t>
      </w:r>
      <w:r>
        <w:t>hours.</w:t>
      </w:r>
      <w:r>
        <w:rPr>
          <w:spacing w:val="-9"/>
        </w:rPr>
        <w:t xml:space="preserve"> </w:t>
      </w:r>
      <w:r>
        <w:t>These</w:t>
      </w:r>
      <w:r>
        <w:rPr>
          <w:spacing w:val="-11"/>
        </w:rPr>
        <w:t xml:space="preserve"> </w:t>
      </w:r>
      <w:r>
        <w:t>methods</w:t>
      </w:r>
      <w:r>
        <w:rPr>
          <w:spacing w:val="-11"/>
        </w:rPr>
        <w:t xml:space="preserve"> </w:t>
      </w:r>
      <w:r>
        <w:t>include</w:t>
      </w:r>
      <w:r>
        <w:rPr>
          <w:spacing w:val="-8"/>
        </w:rPr>
        <w:t xml:space="preserve"> </w:t>
      </w:r>
      <w:r>
        <w:t>physical inspection of electrical installations, device counting, and load estimation.</w:t>
      </w:r>
    </w:p>
    <w:p w14:paraId="48F0CB35" w14:textId="77777777" w:rsidR="00F96D0F" w:rsidRDefault="00F96D0F" w:rsidP="00F96D0F">
      <w:pPr>
        <w:pStyle w:val="BodyText"/>
        <w:spacing w:before="280" w:line="360" w:lineRule="auto"/>
        <w:ind w:left="23" w:right="588"/>
        <w:jc w:val="both"/>
      </w:pPr>
      <w:r>
        <w:t>While</w:t>
      </w:r>
      <w:r>
        <w:rPr>
          <w:spacing w:val="-4"/>
        </w:rPr>
        <w:t xml:space="preserve"> </w:t>
      </w:r>
      <w:r>
        <w:t>these</w:t>
      </w:r>
      <w:r>
        <w:rPr>
          <w:spacing w:val="-4"/>
        </w:rPr>
        <w:t xml:space="preserve"> </w:t>
      </w:r>
      <w:r>
        <w:t>methods</w:t>
      </w:r>
      <w:r>
        <w:rPr>
          <w:spacing w:val="-5"/>
        </w:rPr>
        <w:t xml:space="preserve"> </w:t>
      </w:r>
      <w:r>
        <w:t>are</w:t>
      </w:r>
      <w:r>
        <w:rPr>
          <w:spacing w:val="-4"/>
        </w:rPr>
        <w:t xml:space="preserve"> </w:t>
      </w:r>
      <w:r>
        <w:t>simple</w:t>
      </w:r>
      <w:r>
        <w:rPr>
          <w:spacing w:val="-4"/>
        </w:rPr>
        <w:t xml:space="preserve"> </w:t>
      </w:r>
      <w:r>
        <w:t>and cost-effective,</w:t>
      </w:r>
      <w:r>
        <w:rPr>
          <w:spacing w:val="-2"/>
        </w:rPr>
        <w:t xml:space="preserve"> </w:t>
      </w:r>
      <w:r>
        <w:t>they</w:t>
      </w:r>
      <w:r>
        <w:rPr>
          <w:spacing w:val="-4"/>
        </w:rPr>
        <w:t xml:space="preserve"> </w:t>
      </w:r>
      <w:r>
        <w:t>have</w:t>
      </w:r>
      <w:r>
        <w:rPr>
          <w:spacing w:val="-4"/>
        </w:rPr>
        <w:t xml:space="preserve"> </w:t>
      </w:r>
      <w:r>
        <w:t>limitations</w:t>
      </w:r>
      <w:r>
        <w:rPr>
          <w:spacing w:val="-1"/>
        </w:rPr>
        <w:t xml:space="preserve"> </w:t>
      </w:r>
      <w:r>
        <w:t>such</w:t>
      </w:r>
      <w:r>
        <w:rPr>
          <w:spacing w:val="-4"/>
        </w:rPr>
        <w:t xml:space="preserve"> </w:t>
      </w:r>
      <w:r>
        <w:t>as lack of real-time monitoring, dependence on estimated values, and inability to capture</w:t>
      </w:r>
      <w:r>
        <w:rPr>
          <w:spacing w:val="-13"/>
        </w:rPr>
        <w:t xml:space="preserve"> </w:t>
      </w:r>
      <w:r>
        <w:t>dynamic</w:t>
      </w:r>
      <w:r>
        <w:rPr>
          <w:spacing w:val="-13"/>
        </w:rPr>
        <w:t xml:space="preserve"> </w:t>
      </w:r>
      <w:r>
        <w:t>variations</w:t>
      </w:r>
      <w:r>
        <w:rPr>
          <w:spacing w:val="-13"/>
        </w:rPr>
        <w:t xml:space="preserve"> </w:t>
      </w:r>
      <w:r>
        <w:t>in</w:t>
      </w:r>
      <w:r>
        <w:rPr>
          <w:spacing w:val="-12"/>
        </w:rPr>
        <w:t xml:space="preserve"> </w:t>
      </w:r>
      <w:r>
        <w:t>load.</w:t>
      </w:r>
      <w:r>
        <w:rPr>
          <w:spacing w:val="-15"/>
        </w:rPr>
        <w:t xml:space="preserve"> </w:t>
      </w:r>
      <w:r>
        <w:t>Despite</w:t>
      </w:r>
      <w:r>
        <w:rPr>
          <w:spacing w:val="-13"/>
        </w:rPr>
        <w:t xml:space="preserve"> </w:t>
      </w:r>
      <w:r>
        <w:t>these</w:t>
      </w:r>
      <w:r>
        <w:rPr>
          <w:spacing w:val="-13"/>
        </w:rPr>
        <w:t xml:space="preserve"> </w:t>
      </w:r>
      <w:r>
        <w:t>limitations,</w:t>
      </w:r>
      <w:r>
        <w:rPr>
          <w:spacing w:val="-11"/>
        </w:rPr>
        <w:t xml:space="preserve"> </w:t>
      </w:r>
      <w:r>
        <w:t>conventional</w:t>
      </w:r>
      <w:r>
        <w:rPr>
          <w:spacing w:val="-15"/>
        </w:rPr>
        <w:t xml:space="preserve"> </w:t>
      </w:r>
      <w:r>
        <w:t>audits provide a strong foundation for basic energy analysis.</w:t>
      </w:r>
    </w:p>
    <w:p w14:paraId="58B07BDB"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058C64F7" w14:textId="77777777" w:rsidR="00F96D0F" w:rsidRDefault="00F96D0F" w:rsidP="0028460B">
      <w:pPr>
        <w:pStyle w:val="Heading2"/>
        <w:numPr>
          <w:ilvl w:val="1"/>
          <w:numId w:val="114"/>
        </w:numPr>
        <w:tabs>
          <w:tab w:val="left" w:pos="445"/>
        </w:tabs>
        <w:spacing w:before="67"/>
        <w:ind w:left="445" w:hanging="422"/>
      </w:pPr>
      <w:r>
        <w:lastRenderedPageBreak/>
        <w:t>ELECTRICAL</w:t>
      </w:r>
      <w:r>
        <w:rPr>
          <w:spacing w:val="-8"/>
        </w:rPr>
        <w:t xml:space="preserve"> </w:t>
      </w:r>
      <w:r>
        <w:t>LOAD</w:t>
      </w:r>
      <w:r>
        <w:rPr>
          <w:spacing w:val="-7"/>
        </w:rPr>
        <w:t xml:space="preserve"> </w:t>
      </w:r>
      <w:r>
        <w:t>CLASSIFICATION</w:t>
      </w:r>
      <w:r>
        <w:rPr>
          <w:spacing w:val="-7"/>
        </w:rPr>
        <w:t xml:space="preserve"> </w:t>
      </w:r>
      <w:r>
        <w:t>AND</w:t>
      </w:r>
      <w:r>
        <w:rPr>
          <w:spacing w:val="-6"/>
        </w:rPr>
        <w:t xml:space="preserve"> </w:t>
      </w:r>
      <w:r>
        <w:rPr>
          <w:spacing w:val="-2"/>
        </w:rPr>
        <w:t>ANALYSIS</w:t>
      </w:r>
    </w:p>
    <w:p w14:paraId="760A1A7D" w14:textId="77777777" w:rsidR="00F96D0F" w:rsidRDefault="00F96D0F" w:rsidP="00F96D0F">
      <w:pPr>
        <w:pStyle w:val="BodyText"/>
        <w:spacing w:before="162" w:line="360" w:lineRule="auto"/>
        <w:ind w:left="23" w:right="448"/>
      </w:pPr>
      <w:r>
        <w:t>Electrical loads are generally classified into two categories: continuous loads (base load) and intermittent loads (variable load). Continuous loads include CCTV</w:t>
      </w:r>
      <w:r>
        <w:rPr>
          <w:spacing w:val="-7"/>
        </w:rPr>
        <w:t xml:space="preserve"> </w:t>
      </w:r>
      <w:r>
        <w:t>cameras,</w:t>
      </w:r>
      <w:r>
        <w:rPr>
          <w:spacing w:val="-4"/>
        </w:rPr>
        <w:t xml:space="preserve"> </w:t>
      </w:r>
      <w:r>
        <w:t>routers,</w:t>
      </w:r>
      <w:r>
        <w:rPr>
          <w:spacing w:val="-4"/>
        </w:rPr>
        <w:t xml:space="preserve"> </w:t>
      </w:r>
      <w:r>
        <w:t>and</w:t>
      </w:r>
      <w:r>
        <w:rPr>
          <w:spacing w:val="-6"/>
        </w:rPr>
        <w:t xml:space="preserve"> </w:t>
      </w:r>
      <w:r>
        <w:t>servers</w:t>
      </w:r>
      <w:r>
        <w:rPr>
          <w:spacing w:val="-3"/>
        </w:rPr>
        <w:t xml:space="preserve"> </w:t>
      </w:r>
      <w:r>
        <w:t>that</w:t>
      </w:r>
      <w:r>
        <w:rPr>
          <w:spacing w:val="-7"/>
        </w:rPr>
        <w:t xml:space="preserve"> </w:t>
      </w:r>
      <w:r>
        <w:t>operate</w:t>
      </w:r>
      <w:r>
        <w:rPr>
          <w:spacing w:val="-6"/>
        </w:rPr>
        <w:t xml:space="preserve"> </w:t>
      </w:r>
      <w:r>
        <w:t>24/7,</w:t>
      </w:r>
      <w:r>
        <w:rPr>
          <w:spacing w:val="-4"/>
        </w:rPr>
        <w:t xml:space="preserve"> </w:t>
      </w:r>
      <w:r>
        <w:t>while</w:t>
      </w:r>
      <w:r>
        <w:rPr>
          <w:spacing w:val="-6"/>
        </w:rPr>
        <w:t xml:space="preserve"> </w:t>
      </w:r>
      <w:r>
        <w:t>intermittent</w:t>
      </w:r>
      <w:r>
        <w:rPr>
          <w:spacing w:val="-4"/>
        </w:rPr>
        <w:t xml:space="preserve"> </w:t>
      </w:r>
      <w:r>
        <w:t xml:space="preserve">loads such as lighting, fans, and air conditioners depend on occupancy and usage </w:t>
      </w:r>
      <w:r>
        <w:rPr>
          <w:spacing w:val="-2"/>
        </w:rPr>
        <w:t>patterns.</w:t>
      </w:r>
    </w:p>
    <w:p w14:paraId="7CA7278A" w14:textId="77777777" w:rsidR="00F96D0F" w:rsidRDefault="00F96D0F" w:rsidP="00F96D0F">
      <w:pPr>
        <w:pStyle w:val="BodyText"/>
        <w:spacing w:before="278" w:line="360" w:lineRule="auto"/>
        <w:ind w:left="23" w:right="591"/>
        <w:jc w:val="both"/>
      </w:pPr>
      <w:r>
        <w:t xml:space="preserve">Research shows that lighting systems dominate in quantity, air conditioning systems dominate peak load, and continuous loads contribute to base load. This classification helps in understanding energy demand and planning optimization </w:t>
      </w:r>
      <w:r>
        <w:rPr>
          <w:spacing w:val="-2"/>
        </w:rPr>
        <w:t>strategies.</w:t>
      </w:r>
    </w:p>
    <w:p w14:paraId="33A4DC55" w14:textId="77777777" w:rsidR="00F96D0F" w:rsidRDefault="00F96D0F" w:rsidP="0028460B">
      <w:pPr>
        <w:pStyle w:val="Heading2"/>
        <w:numPr>
          <w:ilvl w:val="1"/>
          <w:numId w:val="114"/>
        </w:numPr>
        <w:tabs>
          <w:tab w:val="left" w:pos="445"/>
        </w:tabs>
        <w:spacing w:before="280" w:line="360" w:lineRule="auto"/>
        <w:ind w:left="23" w:right="1103" w:firstLine="0"/>
      </w:pPr>
      <w:r>
        <w:t>ENERGY</w:t>
      </w:r>
      <w:r>
        <w:rPr>
          <w:spacing w:val="-7"/>
        </w:rPr>
        <w:t xml:space="preserve"> </w:t>
      </w:r>
      <w:r>
        <w:t>CONSUMPTION</w:t>
      </w:r>
      <w:r>
        <w:rPr>
          <w:spacing w:val="-10"/>
        </w:rPr>
        <w:t xml:space="preserve"> </w:t>
      </w:r>
      <w:r>
        <w:t>IN</w:t>
      </w:r>
      <w:r>
        <w:rPr>
          <w:spacing w:val="-7"/>
        </w:rPr>
        <w:t xml:space="preserve"> </w:t>
      </w:r>
      <w:r>
        <w:t>ACADEMIC</w:t>
      </w:r>
      <w:r>
        <w:rPr>
          <w:spacing w:val="-10"/>
        </w:rPr>
        <w:t xml:space="preserve"> </w:t>
      </w:r>
      <w:r>
        <w:t>AND</w:t>
      </w:r>
      <w:r>
        <w:rPr>
          <w:spacing w:val="-10"/>
        </w:rPr>
        <w:t xml:space="preserve"> </w:t>
      </w:r>
      <w:r>
        <w:t xml:space="preserve">RESIDENTIAL </w:t>
      </w:r>
      <w:r>
        <w:rPr>
          <w:spacing w:val="-2"/>
        </w:rPr>
        <w:t>BUILDINGS</w:t>
      </w:r>
    </w:p>
    <w:p w14:paraId="56A584D1" w14:textId="77777777" w:rsidR="00F96D0F" w:rsidRDefault="00F96D0F" w:rsidP="00F96D0F">
      <w:pPr>
        <w:pStyle w:val="BodyText"/>
        <w:spacing w:before="3" w:line="360" w:lineRule="auto"/>
        <w:ind w:left="23" w:right="707"/>
      </w:pPr>
      <w:r>
        <w:t>Studies</w:t>
      </w:r>
      <w:r>
        <w:rPr>
          <w:spacing w:val="-5"/>
        </w:rPr>
        <w:t xml:space="preserve"> </w:t>
      </w:r>
      <w:r>
        <w:t>on</w:t>
      </w:r>
      <w:r>
        <w:rPr>
          <w:spacing w:val="-4"/>
        </w:rPr>
        <w:t xml:space="preserve"> </w:t>
      </w:r>
      <w:r>
        <w:t>educational</w:t>
      </w:r>
      <w:r>
        <w:rPr>
          <w:spacing w:val="-6"/>
        </w:rPr>
        <w:t xml:space="preserve"> </w:t>
      </w:r>
      <w:r>
        <w:t>institutions</w:t>
      </w:r>
      <w:r>
        <w:rPr>
          <w:spacing w:val="-5"/>
        </w:rPr>
        <w:t xml:space="preserve"> </w:t>
      </w:r>
      <w:r>
        <w:t>indicate</w:t>
      </w:r>
      <w:r>
        <w:rPr>
          <w:spacing w:val="-4"/>
        </w:rPr>
        <w:t xml:space="preserve"> </w:t>
      </w:r>
      <w:r>
        <w:t>that</w:t>
      </w:r>
      <w:r>
        <w:rPr>
          <w:spacing w:val="-6"/>
        </w:rPr>
        <w:t xml:space="preserve"> </w:t>
      </w:r>
      <w:r>
        <w:t>lighting</w:t>
      </w:r>
      <w:r>
        <w:rPr>
          <w:spacing w:val="-4"/>
        </w:rPr>
        <w:t xml:space="preserve"> </w:t>
      </w:r>
      <w:r>
        <w:t>systems</w:t>
      </w:r>
      <w:r>
        <w:rPr>
          <w:spacing w:val="-5"/>
        </w:rPr>
        <w:t xml:space="preserve"> </w:t>
      </w:r>
      <w:r>
        <w:t>account</w:t>
      </w:r>
      <w:r>
        <w:rPr>
          <w:spacing w:val="-6"/>
        </w:rPr>
        <w:t xml:space="preserve"> </w:t>
      </w:r>
      <w:r>
        <w:t>for</w:t>
      </w:r>
      <w:r>
        <w:rPr>
          <w:spacing w:val="-5"/>
        </w:rPr>
        <w:t xml:space="preserve"> </w:t>
      </w:r>
      <w:r>
        <w:t>a major portion of total electrical load due to their large number and long operating hours.</w:t>
      </w:r>
    </w:p>
    <w:p w14:paraId="26E51AE5" w14:textId="77777777" w:rsidR="00F96D0F" w:rsidRDefault="00F96D0F" w:rsidP="00F96D0F">
      <w:pPr>
        <w:pStyle w:val="BodyText"/>
        <w:spacing w:before="279" w:line="360" w:lineRule="auto"/>
        <w:ind w:left="23" w:right="597"/>
        <w:jc w:val="both"/>
      </w:pPr>
      <w:r>
        <w:t>In hostels, energy consumption is influenced by user behavior, climatic conditions, and occupancy patterns. Research highlights that peak load in academic buildings occurs during daytime, while in hostels it occurs during evening and night hours.</w:t>
      </w:r>
    </w:p>
    <w:p w14:paraId="3E459C48" w14:textId="77777777" w:rsidR="00F96D0F" w:rsidRDefault="00F96D0F" w:rsidP="0028460B">
      <w:pPr>
        <w:pStyle w:val="Heading2"/>
        <w:numPr>
          <w:ilvl w:val="1"/>
          <w:numId w:val="114"/>
        </w:numPr>
        <w:tabs>
          <w:tab w:val="left" w:pos="445"/>
        </w:tabs>
        <w:spacing w:before="281"/>
        <w:ind w:left="445" w:hanging="422"/>
      </w:pPr>
      <w:bookmarkStart w:id="162" w:name="_TOC_250037"/>
      <w:r>
        <w:t>ENERGY</w:t>
      </w:r>
      <w:r>
        <w:rPr>
          <w:spacing w:val="-3"/>
        </w:rPr>
        <w:t xml:space="preserve"> </w:t>
      </w:r>
      <w:r>
        <w:t>EFFICIENCY</w:t>
      </w:r>
      <w:r>
        <w:rPr>
          <w:spacing w:val="-6"/>
        </w:rPr>
        <w:t xml:space="preserve"> </w:t>
      </w:r>
      <w:bookmarkEnd w:id="162"/>
      <w:r>
        <w:rPr>
          <w:spacing w:val="-2"/>
        </w:rPr>
        <w:t>TECHNOLOGIES</w:t>
      </w:r>
    </w:p>
    <w:p w14:paraId="0F894EE0" w14:textId="77777777" w:rsidR="00F96D0F" w:rsidRDefault="00F96D0F" w:rsidP="00F96D0F">
      <w:pPr>
        <w:pStyle w:val="BodyText"/>
        <w:spacing w:before="162" w:line="360" w:lineRule="auto"/>
        <w:ind w:left="23" w:right="707"/>
      </w:pPr>
      <w:r>
        <w:t>Modern</w:t>
      </w:r>
      <w:r>
        <w:rPr>
          <w:spacing w:val="-5"/>
        </w:rPr>
        <w:t xml:space="preserve"> </w:t>
      </w:r>
      <w:r>
        <w:t>technologies</w:t>
      </w:r>
      <w:r>
        <w:rPr>
          <w:spacing w:val="-6"/>
        </w:rPr>
        <w:t xml:space="preserve"> </w:t>
      </w:r>
      <w:r>
        <w:t>such</w:t>
      </w:r>
      <w:r>
        <w:rPr>
          <w:spacing w:val="-5"/>
        </w:rPr>
        <w:t xml:space="preserve"> </w:t>
      </w:r>
      <w:r>
        <w:t>as</w:t>
      </w:r>
      <w:r>
        <w:rPr>
          <w:spacing w:val="-6"/>
        </w:rPr>
        <w:t xml:space="preserve"> </w:t>
      </w:r>
      <w:r>
        <w:t>LED</w:t>
      </w:r>
      <w:r>
        <w:rPr>
          <w:spacing w:val="-3"/>
        </w:rPr>
        <w:t xml:space="preserve"> </w:t>
      </w:r>
      <w:r>
        <w:t>lighting</w:t>
      </w:r>
      <w:r>
        <w:rPr>
          <w:spacing w:val="-5"/>
        </w:rPr>
        <w:t xml:space="preserve"> </w:t>
      </w:r>
      <w:r>
        <w:t>and</w:t>
      </w:r>
      <w:r>
        <w:rPr>
          <w:spacing w:val="-5"/>
        </w:rPr>
        <w:t xml:space="preserve"> </w:t>
      </w:r>
      <w:r>
        <w:t>BLDC</w:t>
      </w:r>
      <w:r>
        <w:rPr>
          <w:spacing w:val="-4"/>
        </w:rPr>
        <w:t xml:space="preserve"> </w:t>
      </w:r>
      <w:r>
        <w:t>fans</w:t>
      </w:r>
      <w:r>
        <w:rPr>
          <w:spacing w:val="-6"/>
        </w:rPr>
        <w:t xml:space="preserve"> </w:t>
      </w:r>
      <w:r>
        <w:t>have</w:t>
      </w:r>
      <w:r>
        <w:rPr>
          <w:spacing w:val="-9"/>
        </w:rPr>
        <w:t xml:space="preserve"> </w:t>
      </w:r>
      <w:r>
        <w:t>significantly improved energy efficiency. LEDs reduce power consumption and provide better illumination, while BLDC fans consume less energy compared to conventional fans.</w:t>
      </w:r>
    </w:p>
    <w:p w14:paraId="21A39D40" w14:textId="77777777" w:rsidR="00F96D0F" w:rsidRDefault="00F96D0F" w:rsidP="00F96D0F">
      <w:pPr>
        <w:pStyle w:val="BodyText"/>
        <w:spacing w:before="281" w:line="355" w:lineRule="auto"/>
        <w:ind w:left="23" w:right="599"/>
        <w:jc w:val="both"/>
      </w:pPr>
      <w:r>
        <w:t>However,</w:t>
      </w:r>
      <w:r>
        <w:rPr>
          <w:spacing w:val="-1"/>
        </w:rPr>
        <w:t xml:space="preserve"> </w:t>
      </w:r>
      <w:r>
        <w:t>studies</w:t>
      </w:r>
      <w:r>
        <w:rPr>
          <w:spacing w:val="-4"/>
        </w:rPr>
        <w:t xml:space="preserve"> </w:t>
      </w:r>
      <w:r>
        <w:t>indicate</w:t>
      </w:r>
      <w:r>
        <w:rPr>
          <w:spacing w:val="-3"/>
        </w:rPr>
        <w:t xml:space="preserve"> </w:t>
      </w:r>
      <w:r>
        <w:t>that</w:t>
      </w:r>
      <w:r>
        <w:rPr>
          <w:spacing w:val="-5"/>
        </w:rPr>
        <w:t xml:space="preserve"> </w:t>
      </w:r>
      <w:r>
        <w:t>total</w:t>
      </w:r>
      <w:r>
        <w:rPr>
          <w:spacing w:val="-1"/>
        </w:rPr>
        <w:t xml:space="preserve"> </w:t>
      </w:r>
      <w:r>
        <w:t>energy</w:t>
      </w:r>
      <w:r>
        <w:rPr>
          <w:spacing w:val="-3"/>
        </w:rPr>
        <w:t xml:space="preserve"> </w:t>
      </w:r>
      <w:r>
        <w:t>consumption</w:t>
      </w:r>
      <w:r>
        <w:rPr>
          <w:spacing w:val="-3"/>
        </w:rPr>
        <w:t xml:space="preserve"> </w:t>
      </w:r>
      <w:r>
        <w:t>remains</w:t>
      </w:r>
      <w:r>
        <w:rPr>
          <w:spacing w:val="-4"/>
        </w:rPr>
        <w:t xml:space="preserve"> </w:t>
      </w:r>
      <w:r>
        <w:t>high</w:t>
      </w:r>
      <w:r>
        <w:rPr>
          <w:spacing w:val="-3"/>
        </w:rPr>
        <w:t xml:space="preserve"> </w:t>
      </w:r>
      <w:r>
        <w:t>due</w:t>
      </w:r>
      <w:r>
        <w:rPr>
          <w:spacing w:val="-3"/>
        </w:rPr>
        <w:t xml:space="preserve"> </w:t>
      </w:r>
      <w:r>
        <w:t>to</w:t>
      </w:r>
      <w:r>
        <w:rPr>
          <w:spacing w:val="-3"/>
        </w:rPr>
        <w:t xml:space="preserve"> </w:t>
      </w:r>
      <w:r>
        <w:t>the large number of devices and extended operating hours.</w:t>
      </w:r>
    </w:p>
    <w:p w14:paraId="1CD46ABB" w14:textId="77777777" w:rsidR="00F96D0F" w:rsidRDefault="00F96D0F" w:rsidP="00F96D0F">
      <w:pPr>
        <w:widowControl/>
        <w:autoSpaceDE/>
        <w:autoSpaceDN/>
        <w:spacing w:line="355"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1C0F508B" w14:textId="77777777" w:rsidR="00F96D0F" w:rsidRDefault="00F96D0F" w:rsidP="0028460B">
      <w:pPr>
        <w:pStyle w:val="Heading2"/>
        <w:numPr>
          <w:ilvl w:val="1"/>
          <w:numId w:val="114"/>
        </w:numPr>
        <w:tabs>
          <w:tab w:val="left" w:pos="445"/>
        </w:tabs>
        <w:spacing w:before="67"/>
        <w:ind w:left="445" w:hanging="422"/>
      </w:pPr>
      <w:bookmarkStart w:id="163" w:name="_TOC_250036"/>
      <w:r>
        <w:lastRenderedPageBreak/>
        <w:t>SMART</w:t>
      </w:r>
      <w:r>
        <w:rPr>
          <w:spacing w:val="-7"/>
        </w:rPr>
        <w:t xml:space="preserve"> </w:t>
      </w:r>
      <w:r>
        <w:t>ENERGY</w:t>
      </w:r>
      <w:r>
        <w:rPr>
          <w:spacing w:val="-6"/>
        </w:rPr>
        <w:t xml:space="preserve"> </w:t>
      </w:r>
      <w:r>
        <w:t>MANAGEMENT</w:t>
      </w:r>
      <w:r>
        <w:rPr>
          <w:spacing w:val="-6"/>
        </w:rPr>
        <w:t xml:space="preserve"> </w:t>
      </w:r>
      <w:bookmarkEnd w:id="163"/>
      <w:r>
        <w:rPr>
          <w:spacing w:val="-2"/>
        </w:rPr>
        <w:t>SYSTEMS</w:t>
      </w:r>
    </w:p>
    <w:p w14:paraId="12919859" w14:textId="77777777" w:rsidR="00F96D0F" w:rsidRDefault="00F96D0F" w:rsidP="00F96D0F">
      <w:pPr>
        <w:pStyle w:val="BodyText"/>
        <w:spacing w:before="120"/>
        <w:rPr>
          <w:b/>
        </w:rPr>
      </w:pPr>
    </w:p>
    <w:p w14:paraId="768E5C7B" w14:textId="77777777" w:rsidR="00F96D0F" w:rsidRDefault="00F96D0F" w:rsidP="00F96D0F">
      <w:pPr>
        <w:pStyle w:val="BodyText"/>
        <w:spacing w:line="360" w:lineRule="auto"/>
        <w:ind w:left="23" w:right="707"/>
      </w:pPr>
      <w:r>
        <w:t>Recent research focuses on smart energy management systems using sensors and automation technologies. These systems enable real-time monitoring of energy</w:t>
      </w:r>
      <w:r>
        <w:rPr>
          <w:spacing w:val="-4"/>
        </w:rPr>
        <w:t xml:space="preserve"> </w:t>
      </w:r>
      <w:r>
        <w:t>usage,</w:t>
      </w:r>
      <w:r>
        <w:rPr>
          <w:spacing w:val="-4"/>
        </w:rPr>
        <w:t xml:space="preserve"> </w:t>
      </w:r>
      <w:r>
        <w:t>automated</w:t>
      </w:r>
      <w:r>
        <w:rPr>
          <w:spacing w:val="-4"/>
        </w:rPr>
        <w:t xml:space="preserve"> </w:t>
      </w:r>
      <w:r>
        <w:t>control</w:t>
      </w:r>
      <w:r>
        <w:rPr>
          <w:spacing w:val="-6"/>
        </w:rPr>
        <w:t xml:space="preserve"> </w:t>
      </w:r>
      <w:r>
        <w:t>of</w:t>
      </w:r>
      <w:r>
        <w:rPr>
          <w:spacing w:val="-5"/>
        </w:rPr>
        <w:t xml:space="preserve"> </w:t>
      </w:r>
      <w:r>
        <w:t>electrical</w:t>
      </w:r>
      <w:r>
        <w:rPr>
          <w:spacing w:val="-6"/>
        </w:rPr>
        <w:t xml:space="preserve"> </w:t>
      </w:r>
      <w:r>
        <w:t>devices,</w:t>
      </w:r>
      <w:r>
        <w:rPr>
          <w:spacing w:val="-3"/>
        </w:rPr>
        <w:t xml:space="preserve"> </w:t>
      </w:r>
      <w:r>
        <w:t>and</w:t>
      </w:r>
      <w:r>
        <w:rPr>
          <w:spacing w:val="-4"/>
        </w:rPr>
        <w:t xml:space="preserve"> </w:t>
      </w:r>
      <w:r>
        <w:t>reduction</w:t>
      </w:r>
      <w:r>
        <w:rPr>
          <w:spacing w:val="-4"/>
        </w:rPr>
        <w:t xml:space="preserve"> </w:t>
      </w:r>
      <w:r>
        <w:t>of</w:t>
      </w:r>
      <w:r>
        <w:rPr>
          <w:spacing w:val="-5"/>
        </w:rPr>
        <w:t xml:space="preserve"> </w:t>
      </w:r>
      <w:r>
        <w:t xml:space="preserve">human </w:t>
      </w:r>
      <w:r>
        <w:rPr>
          <w:spacing w:val="-2"/>
        </w:rPr>
        <w:t>error.</w:t>
      </w:r>
    </w:p>
    <w:p w14:paraId="4E7EC5D5" w14:textId="77777777" w:rsidR="00F96D0F" w:rsidRDefault="00F96D0F" w:rsidP="00F96D0F">
      <w:pPr>
        <w:pStyle w:val="BodyText"/>
        <w:spacing w:before="281" w:line="360" w:lineRule="auto"/>
        <w:ind w:left="23" w:right="588"/>
        <w:jc w:val="both"/>
      </w:pPr>
      <w:r>
        <w:t>Technologies include IoT-based monitoring systems, occupancy sensors, and automated lighting and HVAC control. These systems improve efficiency but may involve higher implementation costs.</w:t>
      </w:r>
    </w:p>
    <w:p w14:paraId="70784CA0" w14:textId="77777777" w:rsidR="00F96D0F" w:rsidRDefault="00F96D0F" w:rsidP="0028460B">
      <w:pPr>
        <w:pStyle w:val="Heading2"/>
        <w:numPr>
          <w:ilvl w:val="1"/>
          <w:numId w:val="114"/>
        </w:numPr>
        <w:tabs>
          <w:tab w:val="left" w:pos="445"/>
        </w:tabs>
        <w:spacing w:before="279"/>
        <w:ind w:left="445" w:hanging="422"/>
      </w:pPr>
      <w:bookmarkStart w:id="164" w:name="_TOC_250035"/>
      <w:r>
        <w:t>ADAPTIVE</w:t>
      </w:r>
      <w:r>
        <w:rPr>
          <w:spacing w:val="-7"/>
        </w:rPr>
        <w:t xml:space="preserve"> </w:t>
      </w:r>
      <w:r>
        <w:t>LIGHTING</w:t>
      </w:r>
      <w:r>
        <w:rPr>
          <w:spacing w:val="-6"/>
        </w:rPr>
        <w:t xml:space="preserve"> </w:t>
      </w:r>
      <w:bookmarkEnd w:id="164"/>
      <w:r>
        <w:rPr>
          <w:spacing w:val="-2"/>
        </w:rPr>
        <w:t>SYSTEMS</w:t>
      </w:r>
    </w:p>
    <w:p w14:paraId="52208492" w14:textId="77777777" w:rsidR="00F96D0F" w:rsidRDefault="00F96D0F" w:rsidP="00F96D0F">
      <w:pPr>
        <w:pStyle w:val="BodyText"/>
        <w:spacing w:before="162" w:line="360" w:lineRule="auto"/>
        <w:ind w:left="23" w:right="707"/>
      </w:pPr>
      <w:r>
        <w:t>Adaptive</w:t>
      </w:r>
      <w:r>
        <w:rPr>
          <w:spacing w:val="-3"/>
        </w:rPr>
        <w:t xml:space="preserve"> </w:t>
      </w:r>
      <w:r>
        <w:t>lighting</w:t>
      </w:r>
      <w:r>
        <w:rPr>
          <w:spacing w:val="-3"/>
        </w:rPr>
        <w:t xml:space="preserve"> </w:t>
      </w:r>
      <w:r>
        <w:t>systems</w:t>
      </w:r>
      <w:r>
        <w:rPr>
          <w:spacing w:val="-4"/>
        </w:rPr>
        <w:t xml:space="preserve"> </w:t>
      </w:r>
      <w:r>
        <w:t>based</w:t>
      </w:r>
      <w:r>
        <w:rPr>
          <w:spacing w:val="-3"/>
        </w:rPr>
        <w:t xml:space="preserve"> </w:t>
      </w:r>
      <w:r>
        <w:t>on</w:t>
      </w:r>
      <w:r>
        <w:rPr>
          <w:spacing w:val="-3"/>
        </w:rPr>
        <w:t xml:space="preserve"> </w:t>
      </w:r>
      <w:r>
        <w:t>lux</w:t>
      </w:r>
      <w:r>
        <w:rPr>
          <w:spacing w:val="-3"/>
        </w:rPr>
        <w:t xml:space="preserve"> </w:t>
      </w:r>
      <w:r>
        <w:t>sensors</w:t>
      </w:r>
      <w:r>
        <w:rPr>
          <w:spacing w:val="-4"/>
        </w:rPr>
        <w:t xml:space="preserve"> </w:t>
      </w:r>
      <w:r>
        <w:t>have</w:t>
      </w:r>
      <w:r>
        <w:rPr>
          <w:spacing w:val="-3"/>
        </w:rPr>
        <w:t xml:space="preserve"> </w:t>
      </w:r>
      <w:r>
        <w:t>been</w:t>
      </w:r>
      <w:r>
        <w:rPr>
          <w:spacing w:val="-3"/>
        </w:rPr>
        <w:t xml:space="preserve"> </w:t>
      </w:r>
      <w:r>
        <w:t>widely</w:t>
      </w:r>
      <w:r>
        <w:rPr>
          <w:spacing w:val="-3"/>
        </w:rPr>
        <w:t xml:space="preserve"> </w:t>
      </w:r>
      <w:r>
        <w:t>studied</w:t>
      </w:r>
      <w:r>
        <w:rPr>
          <w:spacing w:val="-3"/>
        </w:rPr>
        <w:t xml:space="preserve"> </w:t>
      </w:r>
      <w:r>
        <w:t>as</w:t>
      </w:r>
      <w:r>
        <w:rPr>
          <w:spacing w:val="-4"/>
        </w:rPr>
        <w:t xml:space="preserve"> </w:t>
      </w:r>
      <w:r>
        <w:t>an effective energy-saving solution. These systems measure natural daylight intensity and adjust artificial lighting accordingly.</w:t>
      </w:r>
    </w:p>
    <w:p w14:paraId="448AA4FD" w14:textId="77777777" w:rsidR="00F96D0F" w:rsidRDefault="00F96D0F" w:rsidP="00F96D0F">
      <w:pPr>
        <w:pStyle w:val="BodyText"/>
        <w:spacing w:before="280" w:line="360" w:lineRule="auto"/>
        <w:ind w:left="23" w:right="592"/>
        <w:jc w:val="both"/>
      </w:pPr>
      <w:r>
        <w:t xml:space="preserve">Benefits include reduction in unnecessary lighting usage, improved energy efficiency, and enhanced visual comfort. Research shows that adaptive lighting can significantly reduce energy consumption without affecting illumination </w:t>
      </w:r>
      <w:r>
        <w:rPr>
          <w:spacing w:val="-2"/>
        </w:rPr>
        <w:t>quality.</w:t>
      </w:r>
    </w:p>
    <w:p w14:paraId="15E8507C" w14:textId="77777777" w:rsidR="00F96D0F" w:rsidRDefault="00F96D0F" w:rsidP="0028460B">
      <w:pPr>
        <w:pStyle w:val="Heading2"/>
        <w:numPr>
          <w:ilvl w:val="1"/>
          <w:numId w:val="114"/>
        </w:numPr>
        <w:tabs>
          <w:tab w:val="left" w:pos="447"/>
        </w:tabs>
        <w:spacing w:before="280"/>
        <w:ind w:left="447"/>
      </w:pPr>
      <w:bookmarkStart w:id="165" w:name="_TOC_250034"/>
      <w:r>
        <w:t>RESEARCH</w:t>
      </w:r>
      <w:r>
        <w:rPr>
          <w:spacing w:val="-7"/>
        </w:rPr>
        <w:t xml:space="preserve"> </w:t>
      </w:r>
      <w:r>
        <w:t>GAP</w:t>
      </w:r>
      <w:r>
        <w:rPr>
          <w:spacing w:val="-4"/>
        </w:rPr>
        <w:t xml:space="preserve"> </w:t>
      </w:r>
      <w:r>
        <w:t>AND</w:t>
      </w:r>
      <w:r>
        <w:rPr>
          <w:spacing w:val="1"/>
        </w:rPr>
        <w:t xml:space="preserve"> </w:t>
      </w:r>
      <w:bookmarkEnd w:id="165"/>
      <w:r>
        <w:rPr>
          <w:spacing w:val="-2"/>
        </w:rPr>
        <w:t>MOTIVATION</w:t>
      </w:r>
    </w:p>
    <w:p w14:paraId="0C645EF8" w14:textId="77777777" w:rsidR="00F96D0F" w:rsidRDefault="00F96D0F" w:rsidP="00F96D0F">
      <w:pPr>
        <w:pStyle w:val="BodyText"/>
        <w:spacing w:before="162" w:line="360" w:lineRule="auto"/>
        <w:ind w:left="23" w:right="1161"/>
        <w:jc w:val="both"/>
      </w:pPr>
      <w:r>
        <w:t>From</w:t>
      </w:r>
      <w:r>
        <w:rPr>
          <w:spacing w:val="-6"/>
        </w:rPr>
        <w:t xml:space="preserve"> </w:t>
      </w:r>
      <w:r>
        <w:t>the</w:t>
      </w:r>
      <w:r>
        <w:rPr>
          <w:spacing w:val="-4"/>
        </w:rPr>
        <w:t xml:space="preserve"> </w:t>
      </w:r>
      <w:r>
        <w:t>literature,</w:t>
      </w:r>
      <w:r>
        <w:rPr>
          <w:spacing w:val="-2"/>
        </w:rPr>
        <w:t xml:space="preserve"> </w:t>
      </w:r>
      <w:r>
        <w:t>the</w:t>
      </w:r>
      <w:r>
        <w:rPr>
          <w:spacing w:val="-4"/>
        </w:rPr>
        <w:t xml:space="preserve"> </w:t>
      </w:r>
      <w:r>
        <w:t>following</w:t>
      </w:r>
      <w:r>
        <w:rPr>
          <w:spacing w:val="-4"/>
        </w:rPr>
        <w:t xml:space="preserve"> </w:t>
      </w:r>
      <w:r>
        <w:t>gaps</w:t>
      </w:r>
      <w:r>
        <w:rPr>
          <w:spacing w:val="-5"/>
        </w:rPr>
        <w:t xml:space="preserve"> </w:t>
      </w:r>
      <w:r>
        <w:t>are</w:t>
      </w:r>
      <w:r>
        <w:rPr>
          <w:spacing w:val="-4"/>
        </w:rPr>
        <w:t xml:space="preserve"> </w:t>
      </w:r>
      <w:r>
        <w:t>identified:</w:t>
      </w:r>
      <w:r>
        <w:rPr>
          <w:spacing w:val="-6"/>
        </w:rPr>
        <w:t xml:space="preserve"> </w:t>
      </w:r>
      <w:r>
        <w:t>need</w:t>
      </w:r>
      <w:r>
        <w:rPr>
          <w:spacing w:val="-4"/>
        </w:rPr>
        <w:t xml:space="preserve"> </w:t>
      </w:r>
      <w:r>
        <w:t>for</w:t>
      </w:r>
      <w:r>
        <w:rPr>
          <w:spacing w:val="-5"/>
        </w:rPr>
        <w:t xml:space="preserve"> </w:t>
      </w:r>
      <w:r>
        <w:t>practical</w:t>
      </w:r>
      <w:r>
        <w:rPr>
          <w:spacing w:val="-6"/>
        </w:rPr>
        <w:t xml:space="preserve"> </w:t>
      </w:r>
      <w:r>
        <w:t>and low-cost</w:t>
      </w:r>
      <w:r>
        <w:rPr>
          <w:spacing w:val="-4"/>
        </w:rPr>
        <w:t xml:space="preserve"> </w:t>
      </w:r>
      <w:r>
        <w:t>energy</w:t>
      </w:r>
      <w:r>
        <w:rPr>
          <w:spacing w:val="-2"/>
        </w:rPr>
        <w:t xml:space="preserve"> </w:t>
      </w:r>
      <w:r>
        <w:t>audit</w:t>
      </w:r>
      <w:r>
        <w:rPr>
          <w:spacing w:val="-4"/>
        </w:rPr>
        <w:t xml:space="preserve"> </w:t>
      </w:r>
      <w:r>
        <w:t>methods, lack of</w:t>
      </w:r>
      <w:r>
        <w:rPr>
          <w:spacing w:val="-3"/>
        </w:rPr>
        <w:t xml:space="preserve"> </w:t>
      </w:r>
      <w:r>
        <w:t>automation</w:t>
      </w:r>
      <w:r>
        <w:rPr>
          <w:spacing w:val="-2"/>
        </w:rPr>
        <w:t xml:space="preserve"> </w:t>
      </w:r>
      <w:r>
        <w:t>in</w:t>
      </w:r>
      <w:r>
        <w:rPr>
          <w:spacing w:val="-2"/>
        </w:rPr>
        <w:t xml:space="preserve"> </w:t>
      </w:r>
      <w:r>
        <w:t>existing</w:t>
      </w:r>
      <w:r>
        <w:rPr>
          <w:spacing w:val="-2"/>
        </w:rPr>
        <w:t xml:space="preserve"> </w:t>
      </w:r>
      <w:r>
        <w:t>systems, and limited implementation of adaptive lighting in institutions.</w:t>
      </w:r>
    </w:p>
    <w:p w14:paraId="019C133C" w14:textId="77777777" w:rsidR="00F96D0F" w:rsidRDefault="00F96D0F" w:rsidP="00F96D0F">
      <w:pPr>
        <w:pStyle w:val="BodyText"/>
        <w:spacing w:before="280" w:line="360" w:lineRule="auto"/>
        <w:ind w:left="23" w:right="591"/>
        <w:jc w:val="both"/>
      </w:pPr>
      <w:r>
        <w:t>Most</w:t>
      </w:r>
      <w:r>
        <w:rPr>
          <w:spacing w:val="-9"/>
        </w:rPr>
        <w:t xml:space="preserve"> </w:t>
      </w:r>
      <w:r>
        <w:t>existing</w:t>
      </w:r>
      <w:r>
        <w:rPr>
          <w:spacing w:val="-7"/>
        </w:rPr>
        <w:t xml:space="preserve"> </w:t>
      </w:r>
      <w:r>
        <w:t>solutions</w:t>
      </w:r>
      <w:r>
        <w:rPr>
          <w:spacing w:val="-8"/>
        </w:rPr>
        <w:t xml:space="preserve"> </w:t>
      </w:r>
      <w:r>
        <w:t>are</w:t>
      </w:r>
      <w:r>
        <w:rPr>
          <w:spacing w:val="-8"/>
        </w:rPr>
        <w:t xml:space="preserve"> </w:t>
      </w:r>
      <w:r>
        <w:t>either</w:t>
      </w:r>
      <w:r>
        <w:rPr>
          <w:spacing w:val="-9"/>
        </w:rPr>
        <w:t xml:space="preserve"> </w:t>
      </w:r>
      <w:r>
        <w:t>complex</w:t>
      </w:r>
      <w:r>
        <w:rPr>
          <w:spacing w:val="-8"/>
        </w:rPr>
        <w:t xml:space="preserve"> </w:t>
      </w:r>
      <w:r>
        <w:t>and</w:t>
      </w:r>
      <w:r>
        <w:rPr>
          <w:spacing w:val="-8"/>
        </w:rPr>
        <w:t xml:space="preserve"> </w:t>
      </w:r>
      <w:r>
        <w:t>expensive</w:t>
      </w:r>
      <w:r>
        <w:rPr>
          <w:spacing w:val="-8"/>
        </w:rPr>
        <w:t xml:space="preserve"> </w:t>
      </w:r>
      <w:r>
        <w:t>or</w:t>
      </w:r>
      <w:r>
        <w:rPr>
          <w:spacing w:val="-9"/>
        </w:rPr>
        <w:t xml:space="preserve"> </w:t>
      </w:r>
      <w:r>
        <w:t>not</w:t>
      </w:r>
      <w:r>
        <w:rPr>
          <w:spacing w:val="-9"/>
        </w:rPr>
        <w:t xml:space="preserve"> </w:t>
      </w:r>
      <w:r>
        <w:t>suitable</w:t>
      </w:r>
      <w:r>
        <w:rPr>
          <w:spacing w:val="-8"/>
        </w:rPr>
        <w:t xml:space="preserve"> </w:t>
      </w:r>
      <w:r>
        <w:t>for</w:t>
      </w:r>
      <w:r>
        <w:rPr>
          <w:spacing w:val="-9"/>
        </w:rPr>
        <w:t xml:space="preserve"> </w:t>
      </w:r>
      <w:proofErr w:type="spellStart"/>
      <w:r>
        <w:t>real</w:t>
      </w:r>
      <w:r>
        <w:softHyphen/>
        <w:t>time</w:t>
      </w:r>
      <w:proofErr w:type="spellEnd"/>
      <w:r>
        <w:t xml:space="preserve"> applications. This</w:t>
      </w:r>
      <w:r>
        <w:rPr>
          <w:spacing w:val="-1"/>
        </w:rPr>
        <w:t xml:space="preserve"> </w:t>
      </w:r>
      <w:r>
        <w:t>creates</w:t>
      </w:r>
      <w:r>
        <w:rPr>
          <w:spacing w:val="-1"/>
        </w:rPr>
        <w:t xml:space="preserve"> </w:t>
      </w:r>
      <w:r>
        <w:t>a need for</w:t>
      </w:r>
      <w:r>
        <w:rPr>
          <w:spacing w:val="-1"/>
        </w:rPr>
        <w:t xml:space="preserve"> </w:t>
      </w:r>
      <w:r>
        <w:t>an efficient</w:t>
      </w:r>
      <w:r>
        <w:rPr>
          <w:spacing w:val="-2"/>
        </w:rPr>
        <w:t xml:space="preserve"> </w:t>
      </w:r>
      <w:r>
        <w:t>and implementable system</w:t>
      </w:r>
    </w:p>
    <w:p w14:paraId="5B9A8EAE"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536097A8" w14:textId="77777777" w:rsidR="00F96D0F" w:rsidRDefault="00F96D0F" w:rsidP="0028460B">
      <w:pPr>
        <w:pStyle w:val="Heading2"/>
        <w:numPr>
          <w:ilvl w:val="1"/>
          <w:numId w:val="114"/>
        </w:numPr>
        <w:tabs>
          <w:tab w:val="left" w:pos="447"/>
        </w:tabs>
        <w:spacing w:before="67"/>
        <w:ind w:left="447"/>
      </w:pPr>
      <w:bookmarkStart w:id="166" w:name="_TOC_250033"/>
      <w:bookmarkEnd w:id="166"/>
      <w:r>
        <w:rPr>
          <w:spacing w:val="-2"/>
        </w:rPr>
        <w:lastRenderedPageBreak/>
        <w:t>SUMMARY</w:t>
      </w:r>
    </w:p>
    <w:p w14:paraId="3BA6E34B" w14:textId="77777777" w:rsidR="00F96D0F" w:rsidRDefault="00F96D0F" w:rsidP="00F96D0F">
      <w:pPr>
        <w:pStyle w:val="BodyText"/>
        <w:spacing w:before="162" w:line="360" w:lineRule="auto"/>
        <w:ind w:left="23" w:right="707"/>
      </w:pPr>
      <w:r>
        <w:t>The literature review indicates that energy auditing is essential for efficient energy management. While modern technologies provide better efficiency, practical implementation is still limited. Adaptive lighting and smart control systems</w:t>
      </w:r>
      <w:r>
        <w:rPr>
          <w:spacing w:val="-5"/>
        </w:rPr>
        <w:t xml:space="preserve"> </w:t>
      </w:r>
      <w:r>
        <w:t>offer</w:t>
      </w:r>
      <w:r>
        <w:rPr>
          <w:spacing w:val="-5"/>
        </w:rPr>
        <w:t xml:space="preserve"> </w:t>
      </w:r>
      <w:r>
        <w:t>promising</w:t>
      </w:r>
      <w:r>
        <w:rPr>
          <w:spacing w:val="-4"/>
        </w:rPr>
        <w:t xml:space="preserve"> </w:t>
      </w:r>
      <w:r>
        <w:t>solutions</w:t>
      </w:r>
      <w:r>
        <w:rPr>
          <w:spacing w:val="-5"/>
        </w:rPr>
        <w:t xml:space="preserve"> </w:t>
      </w:r>
      <w:r>
        <w:t>for</w:t>
      </w:r>
      <w:r>
        <w:rPr>
          <w:spacing w:val="-5"/>
        </w:rPr>
        <w:t xml:space="preserve"> </w:t>
      </w:r>
      <w:r>
        <w:t>energy</w:t>
      </w:r>
      <w:r>
        <w:rPr>
          <w:spacing w:val="-4"/>
        </w:rPr>
        <w:t xml:space="preserve"> </w:t>
      </w:r>
      <w:r>
        <w:t>optimization.</w:t>
      </w:r>
      <w:r>
        <w:rPr>
          <w:spacing w:val="-3"/>
        </w:rPr>
        <w:t xml:space="preserve"> </w:t>
      </w:r>
      <w:r>
        <w:t>This</w:t>
      </w:r>
      <w:r>
        <w:rPr>
          <w:spacing w:val="-5"/>
        </w:rPr>
        <w:t xml:space="preserve"> </w:t>
      </w:r>
      <w:r>
        <w:t>study</w:t>
      </w:r>
      <w:r>
        <w:rPr>
          <w:spacing w:val="-4"/>
        </w:rPr>
        <w:t xml:space="preserve"> </w:t>
      </w:r>
      <w:r>
        <w:t>focuses on developing a practical approach to improve energy efficiency in academic and residential buildings.</w:t>
      </w:r>
    </w:p>
    <w:p w14:paraId="0C6A973B"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703863E2" w14:textId="77777777" w:rsidR="00F96D0F" w:rsidRDefault="00F96D0F" w:rsidP="00F96D0F">
      <w:pPr>
        <w:spacing w:before="63"/>
        <w:ind w:left="76" w:right="633"/>
        <w:jc w:val="center"/>
        <w:rPr>
          <w:b/>
          <w:sz w:val="28"/>
        </w:rPr>
      </w:pPr>
      <w:r>
        <w:rPr>
          <w:b/>
          <w:sz w:val="28"/>
        </w:rPr>
        <w:lastRenderedPageBreak/>
        <w:t>CHAPTER</w:t>
      </w:r>
      <w:r>
        <w:rPr>
          <w:b/>
          <w:spacing w:val="2"/>
          <w:sz w:val="28"/>
        </w:rPr>
        <w:t xml:space="preserve"> </w:t>
      </w:r>
      <w:r>
        <w:rPr>
          <w:b/>
          <w:spacing w:val="-10"/>
          <w:sz w:val="28"/>
        </w:rPr>
        <w:t>3</w:t>
      </w:r>
    </w:p>
    <w:p w14:paraId="3E5CD0CF" w14:textId="77777777" w:rsidR="00F96D0F" w:rsidRDefault="00F96D0F" w:rsidP="00F96D0F">
      <w:pPr>
        <w:pStyle w:val="Heading1"/>
        <w:spacing w:before="213"/>
        <w:ind w:right="635"/>
        <w:rPr>
          <w:sz w:val="32"/>
        </w:rPr>
      </w:pPr>
      <w:r>
        <w:t>ENERGY</w:t>
      </w:r>
      <w:r>
        <w:rPr>
          <w:spacing w:val="-30"/>
        </w:rPr>
        <w:t xml:space="preserve"> </w:t>
      </w:r>
      <w:r>
        <w:t>AUDIT</w:t>
      </w:r>
      <w:r>
        <w:rPr>
          <w:spacing w:val="-22"/>
        </w:rPr>
        <w:t xml:space="preserve"> </w:t>
      </w:r>
      <w:r>
        <w:t>AND</w:t>
      </w:r>
      <w:r>
        <w:rPr>
          <w:spacing w:val="-14"/>
        </w:rPr>
        <w:t xml:space="preserve"> </w:t>
      </w:r>
      <w:r>
        <w:t>EFFICIENCY</w:t>
      </w:r>
      <w:r>
        <w:rPr>
          <w:spacing w:val="-16"/>
        </w:rPr>
        <w:t xml:space="preserve"> </w:t>
      </w:r>
      <w:r>
        <w:rPr>
          <w:spacing w:val="-2"/>
        </w:rPr>
        <w:t>IMPROVEMENT</w:t>
      </w:r>
    </w:p>
    <w:p w14:paraId="09C36AD9" w14:textId="77777777" w:rsidR="00F96D0F" w:rsidRDefault="00F96D0F" w:rsidP="00F96D0F">
      <w:pPr>
        <w:pStyle w:val="BodyText"/>
        <w:rPr>
          <w:b/>
          <w:sz w:val="32"/>
        </w:rPr>
      </w:pPr>
    </w:p>
    <w:p w14:paraId="28E6AB8C" w14:textId="77777777" w:rsidR="00F96D0F" w:rsidRDefault="00F96D0F" w:rsidP="00F96D0F">
      <w:pPr>
        <w:pStyle w:val="BodyText"/>
        <w:spacing w:before="65"/>
        <w:rPr>
          <w:b/>
          <w:sz w:val="32"/>
        </w:rPr>
      </w:pPr>
    </w:p>
    <w:p w14:paraId="344FF3D9" w14:textId="77777777" w:rsidR="00F96D0F" w:rsidRDefault="00F96D0F" w:rsidP="0028460B">
      <w:pPr>
        <w:pStyle w:val="Heading2"/>
        <w:numPr>
          <w:ilvl w:val="1"/>
          <w:numId w:val="115"/>
        </w:numPr>
        <w:tabs>
          <w:tab w:val="left" w:pos="446"/>
        </w:tabs>
        <w:spacing w:before="0"/>
        <w:ind w:left="446" w:hanging="423"/>
      </w:pPr>
      <w:bookmarkStart w:id="167" w:name="_TOC_250032"/>
      <w:r>
        <w:t>OBJECTIVES</w:t>
      </w:r>
      <w:r>
        <w:rPr>
          <w:spacing w:val="-18"/>
        </w:rPr>
        <w:t xml:space="preserve"> </w:t>
      </w:r>
      <w:r>
        <w:t>AND</w:t>
      </w:r>
      <w:r>
        <w:rPr>
          <w:spacing w:val="-6"/>
        </w:rPr>
        <w:t xml:space="preserve"> </w:t>
      </w:r>
      <w:bookmarkEnd w:id="167"/>
      <w:r>
        <w:rPr>
          <w:spacing w:val="-2"/>
        </w:rPr>
        <w:t>SCOPE:</w:t>
      </w:r>
    </w:p>
    <w:p w14:paraId="7A4AAB70" w14:textId="77777777" w:rsidR="00F96D0F" w:rsidRDefault="00F96D0F" w:rsidP="00F96D0F">
      <w:pPr>
        <w:pStyle w:val="BodyText"/>
        <w:spacing w:before="214" w:line="276" w:lineRule="auto"/>
        <w:ind w:left="23" w:right="707"/>
      </w:pPr>
      <w:r>
        <w:t>The primary objective of this study is to conduct a systematic and structured energy</w:t>
      </w:r>
      <w:r>
        <w:rPr>
          <w:spacing w:val="-5"/>
        </w:rPr>
        <w:t xml:space="preserve"> </w:t>
      </w:r>
      <w:r>
        <w:t>audit</w:t>
      </w:r>
      <w:r>
        <w:rPr>
          <w:spacing w:val="-6"/>
        </w:rPr>
        <w:t xml:space="preserve"> </w:t>
      </w:r>
      <w:r>
        <w:t>of</w:t>
      </w:r>
      <w:r>
        <w:rPr>
          <w:spacing w:val="-5"/>
        </w:rPr>
        <w:t xml:space="preserve"> </w:t>
      </w:r>
      <w:r>
        <w:t>the</w:t>
      </w:r>
      <w:r>
        <w:rPr>
          <w:spacing w:val="-18"/>
        </w:rPr>
        <w:t xml:space="preserve"> </w:t>
      </w:r>
      <w:r>
        <w:t>Academic</w:t>
      </w:r>
      <w:r>
        <w:rPr>
          <w:spacing w:val="-4"/>
        </w:rPr>
        <w:t xml:space="preserve"> </w:t>
      </w:r>
      <w:r>
        <w:t>Block</w:t>
      </w:r>
      <w:r>
        <w:rPr>
          <w:spacing w:val="-1"/>
        </w:rPr>
        <w:t xml:space="preserve"> </w:t>
      </w:r>
      <w:r>
        <w:t>and</w:t>
      </w:r>
      <w:r>
        <w:rPr>
          <w:spacing w:val="-4"/>
        </w:rPr>
        <w:t xml:space="preserve"> </w:t>
      </w:r>
      <w:r>
        <w:t>Boys</w:t>
      </w:r>
      <w:r>
        <w:rPr>
          <w:spacing w:val="-8"/>
        </w:rPr>
        <w:t xml:space="preserve"> </w:t>
      </w:r>
      <w:r>
        <w:t>Hostel</w:t>
      </w:r>
      <w:r>
        <w:rPr>
          <w:spacing w:val="-6"/>
        </w:rPr>
        <w:t xml:space="preserve"> </w:t>
      </w:r>
      <w:r>
        <w:t>to</w:t>
      </w:r>
      <w:r>
        <w:rPr>
          <w:spacing w:val="-4"/>
        </w:rPr>
        <w:t xml:space="preserve"> </w:t>
      </w:r>
      <w:r>
        <w:t>understand</w:t>
      </w:r>
      <w:r>
        <w:rPr>
          <w:spacing w:val="-4"/>
        </w:rPr>
        <w:t xml:space="preserve"> </w:t>
      </w:r>
      <w:r>
        <w:t>electrical load distribution and energy consumption behavior. The audit helps in</w:t>
      </w:r>
    </w:p>
    <w:p w14:paraId="1D9FDF33" w14:textId="77777777" w:rsidR="00F96D0F" w:rsidRDefault="00F96D0F" w:rsidP="00F96D0F">
      <w:pPr>
        <w:pStyle w:val="BodyText"/>
        <w:spacing w:line="278" w:lineRule="auto"/>
        <w:ind w:left="23" w:right="643"/>
      </w:pPr>
      <w:r>
        <w:t>identifying</w:t>
      </w:r>
      <w:r>
        <w:rPr>
          <w:spacing w:val="-6"/>
        </w:rPr>
        <w:t xml:space="preserve"> </w:t>
      </w:r>
      <w:r>
        <w:t>how</w:t>
      </w:r>
      <w:r>
        <w:rPr>
          <w:spacing w:val="-4"/>
        </w:rPr>
        <w:t xml:space="preserve"> </w:t>
      </w:r>
      <w:r>
        <w:t>energy</w:t>
      </w:r>
      <w:r>
        <w:rPr>
          <w:spacing w:val="-6"/>
        </w:rPr>
        <w:t xml:space="preserve"> </w:t>
      </w:r>
      <w:r>
        <w:t>is</w:t>
      </w:r>
      <w:r>
        <w:rPr>
          <w:spacing w:val="-7"/>
        </w:rPr>
        <w:t xml:space="preserve"> </w:t>
      </w:r>
      <w:r>
        <w:t>utilized</w:t>
      </w:r>
      <w:r>
        <w:rPr>
          <w:spacing w:val="-6"/>
        </w:rPr>
        <w:t xml:space="preserve"> </w:t>
      </w:r>
      <w:r>
        <w:t>across</w:t>
      </w:r>
      <w:r>
        <w:rPr>
          <w:spacing w:val="-7"/>
        </w:rPr>
        <w:t xml:space="preserve"> </w:t>
      </w:r>
      <w:r>
        <w:t>academic</w:t>
      </w:r>
      <w:r>
        <w:rPr>
          <w:spacing w:val="-6"/>
        </w:rPr>
        <w:t xml:space="preserve"> </w:t>
      </w:r>
      <w:r>
        <w:t>and</w:t>
      </w:r>
      <w:r>
        <w:rPr>
          <w:spacing w:val="-6"/>
        </w:rPr>
        <w:t xml:space="preserve"> </w:t>
      </w:r>
      <w:r>
        <w:t>residential</w:t>
      </w:r>
      <w:r>
        <w:rPr>
          <w:spacing w:val="-7"/>
        </w:rPr>
        <w:t xml:space="preserve"> </w:t>
      </w:r>
      <w:r>
        <w:t xml:space="preserve">environments and provides a clear picture of consumption </w:t>
      </w:r>
      <w:proofErr w:type="gramStart"/>
      <w:r>
        <w:t>patterns .</w:t>
      </w:r>
      <w:proofErr w:type="gramEnd"/>
    </w:p>
    <w:p w14:paraId="19427694" w14:textId="77777777" w:rsidR="00F96D0F" w:rsidRDefault="00F96D0F" w:rsidP="00F96D0F">
      <w:pPr>
        <w:pStyle w:val="BodyText"/>
        <w:spacing w:before="155" w:line="360" w:lineRule="auto"/>
        <w:ind w:left="23"/>
      </w:pPr>
      <w:r>
        <w:t>The</w:t>
      </w:r>
      <w:r>
        <w:rPr>
          <w:spacing w:val="40"/>
        </w:rPr>
        <w:t xml:space="preserve"> </w:t>
      </w:r>
      <w:r>
        <w:t>study</w:t>
      </w:r>
      <w:r>
        <w:rPr>
          <w:spacing w:val="40"/>
        </w:rPr>
        <w:t xml:space="preserve"> </w:t>
      </w:r>
      <w:r>
        <w:t>focuses</w:t>
      </w:r>
      <w:r>
        <w:rPr>
          <w:spacing w:val="40"/>
        </w:rPr>
        <w:t xml:space="preserve"> </w:t>
      </w:r>
      <w:r>
        <w:t>on</w:t>
      </w:r>
      <w:r>
        <w:rPr>
          <w:spacing w:val="40"/>
        </w:rPr>
        <w:t xml:space="preserve"> </w:t>
      </w:r>
      <w:r>
        <w:t>both</w:t>
      </w:r>
      <w:r>
        <w:rPr>
          <w:spacing w:val="40"/>
        </w:rPr>
        <w:t xml:space="preserve"> </w:t>
      </w:r>
      <w:r>
        <w:t>quantitative</w:t>
      </w:r>
      <w:r>
        <w:rPr>
          <w:spacing w:val="40"/>
        </w:rPr>
        <w:t xml:space="preserve"> </w:t>
      </w:r>
      <w:r>
        <w:t>and</w:t>
      </w:r>
      <w:r>
        <w:rPr>
          <w:spacing w:val="40"/>
        </w:rPr>
        <w:t xml:space="preserve"> </w:t>
      </w:r>
      <w:r>
        <w:t>qualitative</w:t>
      </w:r>
      <w:r>
        <w:rPr>
          <w:spacing w:val="40"/>
        </w:rPr>
        <w:t xml:space="preserve"> </w:t>
      </w:r>
      <w:r>
        <w:t>analysis</w:t>
      </w:r>
      <w:r>
        <w:rPr>
          <w:spacing w:val="40"/>
        </w:rPr>
        <w:t xml:space="preserve"> </w:t>
      </w:r>
      <w:r>
        <w:t>of</w:t>
      </w:r>
      <w:r>
        <w:rPr>
          <w:spacing w:val="40"/>
        </w:rPr>
        <w:t xml:space="preserve"> </w:t>
      </w:r>
      <w:r>
        <w:t>electrical systems to ensure accurate evaluation and meaningful insights.</w:t>
      </w:r>
    </w:p>
    <w:p w14:paraId="25CBD772" w14:textId="77777777" w:rsidR="00F96D0F" w:rsidRDefault="00F96D0F" w:rsidP="00F96D0F">
      <w:pPr>
        <w:pStyle w:val="BodyText"/>
      </w:pPr>
    </w:p>
    <w:p w14:paraId="1814F56D" w14:textId="77777777" w:rsidR="00F96D0F" w:rsidRDefault="00F96D0F" w:rsidP="00F96D0F">
      <w:pPr>
        <w:pStyle w:val="BodyText"/>
        <w:spacing w:before="46"/>
      </w:pPr>
    </w:p>
    <w:p w14:paraId="7718153C" w14:textId="77777777" w:rsidR="00F96D0F" w:rsidRDefault="00F96D0F" w:rsidP="0028460B">
      <w:pPr>
        <w:pStyle w:val="Heading2"/>
        <w:numPr>
          <w:ilvl w:val="1"/>
          <w:numId w:val="115"/>
        </w:numPr>
        <w:tabs>
          <w:tab w:val="left" w:pos="447"/>
        </w:tabs>
        <w:spacing w:before="0"/>
      </w:pPr>
      <w:bookmarkStart w:id="168" w:name="_TOC_250031"/>
      <w:r>
        <w:t>MAIN</w:t>
      </w:r>
      <w:r>
        <w:rPr>
          <w:spacing w:val="-6"/>
        </w:rPr>
        <w:t xml:space="preserve"> </w:t>
      </w:r>
      <w:r>
        <w:t>OBJECTIVES</w:t>
      </w:r>
      <w:r>
        <w:rPr>
          <w:spacing w:val="-4"/>
        </w:rPr>
        <w:t xml:space="preserve"> </w:t>
      </w:r>
      <w:r>
        <w:t>OF</w:t>
      </w:r>
      <w:r>
        <w:rPr>
          <w:spacing w:val="-18"/>
        </w:rPr>
        <w:t xml:space="preserve"> </w:t>
      </w:r>
      <w:r>
        <w:t>THE</w:t>
      </w:r>
      <w:r>
        <w:rPr>
          <w:spacing w:val="-2"/>
        </w:rPr>
        <w:t xml:space="preserve"> </w:t>
      </w:r>
      <w:bookmarkEnd w:id="168"/>
      <w:r>
        <w:rPr>
          <w:spacing w:val="-4"/>
        </w:rPr>
        <w:t>STUDY</w:t>
      </w:r>
    </w:p>
    <w:p w14:paraId="71F3994D" w14:textId="77777777" w:rsidR="00F96D0F" w:rsidRDefault="00F96D0F" w:rsidP="00F96D0F">
      <w:pPr>
        <w:pStyle w:val="BodyText"/>
        <w:spacing w:before="211"/>
        <w:ind w:left="23"/>
      </w:pPr>
      <w:r>
        <w:t>The</w:t>
      </w:r>
      <w:r>
        <w:rPr>
          <w:spacing w:val="-3"/>
        </w:rPr>
        <w:t xml:space="preserve"> </w:t>
      </w:r>
      <w:r>
        <w:t>key</w:t>
      </w:r>
      <w:r>
        <w:rPr>
          <w:spacing w:val="-2"/>
        </w:rPr>
        <w:t xml:space="preserve"> </w:t>
      </w:r>
      <w:r>
        <w:t>objectives</w:t>
      </w:r>
      <w:r>
        <w:rPr>
          <w:spacing w:val="-3"/>
        </w:rPr>
        <w:t xml:space="preserve"> </w:t>
      </w:r>
      <w:r>
        <w:t>of</w:t>
      </w:r>
      <w:r>
        <w:rPr>
          <w:spacing w:val="-3"/>
        </w:rPr>
        <w:t xml:space="preserve"> </w:t>
      </w:r>
      <w:r>
        <w:t>this</w:t>
      </w:r>
      <w:r>
        <w:rPr>
          <w:spacing w:val="-3"/>
        </w:rPr>
        <w:t xml:space="preserve"> </w:t>
      </w:r>
      <w:r>
        <w:t>energy</w:t>
      </w:r>
      <w:r>
        <w:rPr>
          <w:spacing w:val="-2"/>
        </w:rPr>
        <w:t xml:space="preserve"> </w:t>
      </w:r>
      <w:r>
        <w:t>audit</w:t>
      </w:r>
      <w:r>
        <w:rPr>
          <w:spacing w:val="-4"/>
        </w:rPr>
        <w:t xml:space="preserve"> are:</w:t>
      </w:r>
    </w:p>
    <w:p w14:paraId="294D1E94" w14:textId="77777777" w:rsidR="00F96D0F" w:rsidRDefault="00F96D0F" w:rsidP="0028460B">
      <w:pPr>
        <w:pStyle w:val="ListParagraph"/>
        <w:numPr>
          <w:ilvl w:val="2"/>
          <w:numId w:val="115"/>
        </w:numPr>
        <w:tabs>
          <w:tab w:val="left" w:pos="743"/>
        </w:tabs>
        <w:spacing w:before="210" w:line="276" w:lineRule="auto"/>
        <w:ind w:right="1071"/>
        <w:rPr>
          <w:sz w:val="28"/>
        </w:rPr>
      </w:pPr>
      <w:r>
        <w:rPr>
          <w:sz w:val="28"/>
        </w:rPr>
        <w:t>To</w:t>
      </w:r>
      <w:r>
        <w:rPr>
          <w:spacing w:val="-3"/>
          <w:sz w:val="28"/>
        </w:rPr>
        <w:t xml:space="preserve"> </w:t>
      </w:r>
      <w:r>
        <w:rPr>
          <w:sz w:val="28"/>
        </w:rPr>
        <w:t>identify</w:t>
      </w:r>
      <w:r>
        <w:rPr>
          <w:spacing w:val="-3"/>
          <w:sz w:val="28"/>
        </w:rPr>
        <w:t xml:space="preserve"> </w:t>
      </w:r>
      <w:r>
        <w:rPr>
          <w:sz w:val="28"/>
        </w:rPr>
        <w:t>all</w:t>
      </w:r>
      <w:r>
        <w:rPr>
          <w:spacing w:val="-5"/>
          <w:sz w:val="28"/>
        </w:rPr>
        <w:t xml:space="preserve"> </w:t>
      </w:r>
      <w:r>
        <w:rPr>
          <w:sz w:val="28"/>
        </w:rPr>
        <w:t>electrical</w:t>
      </w:r>
      <w:r>
        <w:rPr>
          <w:spacing w:val="-5"/>
          <w:sz w:val="28"/>
        </w:rPr>
        <w:t xml:space="preserve"> </w:t>
      </w:r>
      <w:r>
        <w:rPr>
          <w:sz w:val="28"/>
        </w:rPr>
        <w:t>equipment</w:t>
      </w:r>
      <w:r>
        <w:rPr>
          <w:spacing w:val="-5"/>
          <w:sz w:val="28"/>
        </w:rPr>
        <w:t xml:space="preserve"> </w:t>
      </w:r>
      <w:r>
        <w:rPr>
          <w:sz w:val="28"/>
        </w:rPr>
        <w:t>installed</w:t>
      </w:r>
      <w:r>
        <w:rPr>
          <w:spacing w:val="-3"/>
          <w:sz w:val="28"/>
        </w:rPr>
        <w:t xml:space="preserve"> </w:t>
      </w:r>
      <w:r>
        <w:rPr>
          <w:sz w:val="28"/>
        </w:rPr>
        <w:t>in</w:t>
      </w:r>
      <w:r>
        <w:rPr>
          <w:spacing w:val="-3"/>
          <w:sz w:val="28"/>
        </w:rPr>
        <w:t xml:space="preserve"> </w:t>
      </w:r>
      <w:r>
        <w:rPr>
          <w:sz w:val="28"/>
        </w:rPr>
        <w:t>different</w:t>
      </w:r>
      <w:r>
        <w:rPr>
          <w:spacing w:val="-5"/>
          <w:sz w:val="28"/>
        </w:rPr>
        <w:t xml:space="preserve"> </w:t>
      </w:r>
      <w:r>
        <w:rPr>
          <w:sz w:val="28"/>
        </w:rPr>
        <w:t>areas</w:t>
      </w:r>
      <w:r>
        <w:rPr>
          <w:spacing w:val="-5"/>
          <w:sz w:val="28"/>
        </w:rPr>
        <w:t xml:space="preserve"> </w:t>
      </w:r>
      <w:r>
        <w:rPr>
          <w:sz w:val="28"/>
        </w:rPr>
        <w:t>such</w:t>
      </w:r>
      <w:r>
        <w:rPr>
          <w:spacing w:val="-3"/>
          <w:sz w:val="28"/>
        </w:rPr>
        <w:t xml:space="preserve"> </w:t>
      </w:r>
      <w:r>
        <w:rPr>
          <w:sz w:val="28"/>
        </w:rPr>
        <w:t>as classrooms,</w:t>
      </w:r>
      <w:r>
        <w:rPr>
          <w:spacing w:val="-5"/>
          <w:sz w:val="28"/>
        </w:rPr>
        <w:t xml:space="preserve"> </w:t>
      </w:r>
      <w:r>
        <w:rPr>
          <w:sz w:val="28"/>
        </w:rPr>
        <w:t>laboratories,</w:t>
      </w:r>
      <w:r>
        <w:rPr>
          <w:spacing w:val="-5"/>
          <w:sz w:val="28"/>
        </w:rPr>
        <w:t xml:space="preserve"> </w:t>
      </w:r>
      <w:r>
        <w:rPr>
          <w:sz w:val="28"/>
        </w:rPr>
        <w:t>corridors,</w:t>
      </w:r>
      <w:r>
        <w:rPr>
          <w:spacing w:val="-5"/>
          <w:sz w:val="28"/>
        </w:rPr>
        <w:t xml:space="preserve"> </w:t>
      </w:r>
      <w:r>
        <w:rPr>
          <w:sz w:val="28"/>
        </w:rPr>
        <w:t>hostel</w:t>
      </w:r>
      <w:r>
        <w:rPr>
          <w:spacing w:val="-9"/>
          <w:sz w:val="28"/>
        </w:rPr>
        <w:t xml:space="preserve"> </w:t>
      </w:r>
      <w:r>
        <w:rPr>
          <w:sz w:val="28"/>
        </w:rPr>
        <w:t>rooms,</w:t>
      </w:r>
      <w:r>
        <w:rPr>
          <w:spacing w:val="-5"/>
          <w:sz w:val="28"/>
        </w:rPr>
        <w:t xml:space="preserve"> </w:t>
      </w:r>
      <w:r>
        <w:rPr>
          <w:sz w:val="28"/>
        </w:rPr>
        <w:t>and</w:t>
      </w:r>
      <w:r>
        <w:rPr>
          <w:spacing w:val="-7"/>
          <w:sz w:val="28"/>
        </w:rPr>
        <w:t xml:space="preserve"> </w:t>
      </w:r>
      <w:r>
        <w:rPr>
          <w:sz w:val="28"/>
        </w:rPr>
        <w:t>common</w:t>
      </w:r>
      <w:r>
        <w:rPr>
          <w:spacing w:val="-7"/>
          <w:sz w:val="28"/>
        </w:rPr>
        <w:t xml:space="preserve"> </w:t>
      </w:r>
      <w:r>
        <w:rPr>
          <w:sz w:val="28"/>
        </w:rPr>
        <w:t>spaces</w:t>
      </w:r>
    </w:p>
    <w:p w14:paraId="0E9AD422" w14:textId="77777777" w:rsidR="00F96D0F" w:rsidRDefault="00F96D0F" w:rsidP="0028460B">
      <w:pPr>
        <w:pStyle w:val="ListParagraph"/>
        <w:numPr>
          <w:ilvl w:val="2"/>
          <w:numId w:val="115"/>
        </w:numPr>
        <w:tabs>
          <w:tab w:val="left" w:pos="743"/>
        </w:tabs>
        <w:spacing w:before="157" w:line="278" w:lineRule="auto"/>
        <w:ind w:right="1573"/>
        <w:rPr>
          <w:sz w:val="28"/>
        </w:rPr>
      </w:pPr>
      <w:r>
        <w:rPr>
          <w:sz w:val="28"/>
        </w:rPr>
        <w:t>To</w:t>
      </w:r>
      <w:r>
        <w:rPr>
          <w:spacing w:val="-6"/>
          <w:sz w:val="28"/>
        </w:rPr>
        <w:t xml:space="preserve"> </w:t>
      </w:r>
      <w:r>
        <w:rPr>
          <w:sz w:val="28"/>
        </w:rPr>
        <w:t>calculate</w:t>
      </w:r>
      <w:r>
        <w:rPr>
          <w:spacing w:val="-6"/>
          <w:sz w:val="28"/>
        </w:rPr>
        <w:t xml:space="preserve"> </w:t>
      </w:r>
      <w:r>
        <w:rPr>
          <w:sz w:val="28"/>
        </w:rPr>
        <w:t>and</w:t>
      </w:r>
      <w:r>
        <w:rPr>
          <w:spacing w:val="-6"/>
          <w:sz w:val="28"/>
        </w:rPr>
        <w:t xml:space="preserve"> </w:t>
      </w:r>
      <w:r>
        <w:rPr>
          <w:sz w:val="28"/>
        </w:rPr>
        <w:t>estimate</w:t>
      </w:r>
      <w:r>
        <w:rPr>
          <w:spacing w:val="-6"/>
          <w:sz w:val="28"/>
        </w:rPr>
        <w:t xml:space="preserve"> </w:t>
      </w:r>
      <w:r>
        <w:rPr>
          <w:sz w:val="28"/>
        </w:rPr>
        <w:t>the</w:t>
      </w:r>
      <w:r>
        <w:rPr>
          <w:spacing w:val="-3"/>
          <w:sz w:val="28"/>
        </w:rPr>
        <w:t xml:space="preserve"> </w:t>
      </w:r>
      <w:r>
        <w:rPr>
          <w:b/>
          <w:sz w:val="28"/>
        </w:rPr>
        <w:t>connected</w:t>
      </w:r>
      <w:r>
        <w:rPr>
          <w:b/>
          <w:spacing w:val="-6"/>
          <w:sz w:val="28"/>
        </w:rPr>
        <w:t xml:space="preserve"> </w:t>
      </w:r>
      <w:r>
        <w:rPr>
          <w:b/>
          <w:sz w:val="28"/>
        </w:rPr>
        <w:t>load</w:t>
      </w:r>
      <w:r>
        <w:rPr>
          <w:b/>
          <w:spacing w:val="-3"/>
          <w:sz w:val="28"/>
        </w:rPr>
        <w:t xml:space="preserve"> </w:t>
      </w:r>
      <w:r>
        <w:rPr>
          <w:sz w:val="28"/>
        </w:rPr>
        <w:t>of</w:t>
      </w:r>
      <w:r>
        <w:rPr>
          <w:spacing w:val="-7"/>
          <w:sz w:val="28"/>
        </w:rPr>
        <w:t xml:space="preserve"> </w:t>
      </w:r>
      <w:r>
        <w:rPr>
          <w:sz w:val="28"/>
        </w:rPr>
        <w:t>each</w:t>
      </w:r>
      <w:r>
        <w:rPr>
          <w:spacing w:val="-6"/>
          <w:sz w:val="28"/>
        </w:rPr>
        <w:t xml:space="preserve"> </w:t>
      </w:r>
      <w:r>
        <w:rPr>
          <w:sz w:val="28"/>
        </w:rPr>
        <w:t>category</w:t>
      </w:r>
      <w:r>
        <w:rPr>
          <w:spacing w:val="-6"/>
          <w:sz w:val="28"/>
        </w:rPr>
        <w:t xml:space="preserve"> </w:t>
      </w:r>
      <w:r>
        <w:rPr>
          <w:sz w:val="28"/>
        </w:rPr>
        <w:t xml:space="preserve">of </w:t>
      </w:r>
      <w:r>
        <w:rPr>
          <w:spacing w:val="-2"/>
          <w:sz w:val="28"/>
        </w:rPr>
        <w:t>equipment</w:t>
      </w:r>
    </w:p>
    <w:p w14:paraId="64C8D0F3" w14:textId="77777777" w:rsidR="00F96D0F" w:rsidRDefault="00F96D0F" w:rsidP="0028460B">
      <w:pPr>
        <w:pStyle w:val="ListParagraph"/>
        <w:numPr>
          <w:ilvl w:val="2"/>
          <w:numId w:val="115"/>
        </w:numPr>
        <w:tabs>
          <w:tab w:val="left" w:pos="743"/>
        </w:tabs>
        <w:spacing w:before="155" w:line="276" w:lineRule="auto"/>
        <w:ind w:right="694"/>
        <w:rPr>
          <w:sz w:val="28"/>
        </w:rPr>
      </w:pPr>
      <w:r>
        <w:rPr>
          <w:sz w:val="28"/>
        </w:rPr>
        <w:t>To</w:t>
      </w:r>
      <w:r>
        <w:rPr>
          <w:spacing w:val="-8"/>
          <w:sz w:val="28"/>
        </w:rPr>
        <w:t xml:space="preserve"> </w:t>
      </w:r>
      <w:r>
        <w:rPr>
          <w:sz w:val="28"/>
        </w:rPr>
        <w:t>analyze</w:t>
      </w:r>
      <w:r>
        <w:rPr>
          <w:spacing w:val="-8"/>
          <w:sz w:val="28"/>
        </w:rPr>
        <w:t xml:space="preserve"> </w:t>
      </w:r>
      <w:r>
        <w:rPr>
          <w:sz w:val="28"/>
        </w:rPr>
        <w:t>energy</w:t>
      </w:r>
      <w:r>
        <w:rPr>
          <w:spacing w:val="-8"/>
          <w:sz w:val="28"/>
        </w:rPr>
        <w:t xml:space="preserve"> </w:t>
      </w:r>
      <w:r>
        <w:rPr>
          <w:sz w:val="28"/>
        </w:rPr>
        <w:t>consumption</w:t>
      </w:r>
      <w:r>
        <w:rPr>
          <w:spacing w:val="-8"/>
          <w:sz w:val="28"/>
        </w:rPr>
        <w:t xml:space="preserve"> </w:t>
      </w:r>
      <w:r>
        <w:rPr>
          <w:sz w:val="28"/>
        </w:rPr>
        <w:t>patterns</w:t>
      </w:r>
      <w:r>
        <w:rPr>
          <w:spacing w:val="-9"/>
          <w:sz w:val="28"/>
        </w:rPr>
        <w:t xml:space="preserve"> </w:t>
      </w:r>
      <w:r>
        <w:rPr>
          <w:sz w:val="28"/>
        </w:rPr>
        <w:t>in</w:t>
      </w:r>
      <w:r>
        <w:rPr>
          <w:spacing w:val="-8"/>
          <w:sz w:val="28"/>
        </w:rPr>
        <w:t xml:space="preserve"> </w:t>
      </w:r>
      <w:r>
        <w:rPr>
          <w:sz w:val="28"/>
        </w:rPr>
        <w:t>both</w:t>
      </w:r>
      <w:r>
        <w:rPr>
          <w:spacing w:val="-8"/>
          <w:sz w:val="28"/>
        </w:rPr>
        <w:t xml:space="preserve"> </w:t>
      </w:r>
      <w:r>
        <w:rPr>
          <w:sz w:val="28"/>
        </w:rPr>
        <w:t>academic</w:t>
      </w:r>
      <w:r>
        <w:rPr>
          <w:spacing w:val="-8"/>
          <w:sz w:val="28"/>
        </w:rPr>
        <w:t xml:space="preserve"> </w:t>
      </w:r>
      <w:r>
        <w:rPr>
          <w:sz w:val="28"/>
        </w:rPr>
        <w:t>and</w:t>
      </w:r>
      <w:r>
        <w:rPr>
          <w:spacing w:val="-8"/>
          <w:sz w:val="28"/>
        </w:rPr>
        <w:t xml:space="preserve"> </w:t>
      </w:r>
      <w:r>
        <w:rPr>
          <w:sz w:val="28"/>
        </w:rPr>
        <w:t xml:space="preserve">residential </w:t>
      </w:r>
      <w:r>
        <w:rPr>
          <w:spacing w:val="-2"/>
          <w:sz w:val="28"/>
        </w:rPr>
        <w:t>buildings</w:t>
      </w:r>
    </w:p>
    <w:p w14:paraId="0704E7C0" w14:textId="77777777" w:rsidR="00F96D0F" w:rsidRDefault="00F96D0F" w:rsidP="0028460B">
      <w:pPr>
        <w:pStyle w:val="ListParagraph"/>
        <w:numPr>
          <w:ilvl w:val="2"/>
          <w:numId w:val="115"/>
        </w:numPr>
        <w:tabs>
          <w:tab w:val="left" w:pos="743"/>
        </w:tabs>
        <w:spacing w:before="163"/>
        <w:rPr>
          <w:sz w:val="28"/>
        </w:rPr>
      </w:pPr>
      <w:r>
        <w:rPr>
          <w:sz w:val="28"/>
        </w:rPr>
        <w:t>To</w:t>
      </w:r>
      <w:r>
        <w:rPr>
          <w:spacing w:val="-6"/>
          <w:sz w:val="28"/>
        </w:rPr>
        <w:t xml:space="preserve"> </w:t>
      </w:r>
      <w:r>
        <w:rPr>
          <w:sz w:val="28"/>
        </w:rPr>
        <w:t>understand</w:t>
      </w:r>
      <w:r>
        <w:rPr>
          <w:spacing w:val="-4"/>
          <w:sz w:val="28"/>
        </w:rPr>
        <w:t xml:space="preserve"> </w:t>
      </w:r>
      <w:r>
        <w:rPr>
          <w:sz w:val="28"/>
        </w:rPr>
        <w:t>the</w:t>
      </w:r>
      <w:r>
        <w:rPr>
          <w:spacing w:val="-3"/>
          <w:sz w:val="28"/>
        </w:rPr>
        <w:t xml:space="preserve"> </w:t>
      </w:r>
      <w:r>
        <w:rPr>
          <w:sz w:val="28"/>
        </w:rPr>
        <w:t>variation</w:t>
      </w:r>
      <w:r>
        <w:rPr>
          <w:spacing w:val="-4"/>
          <w:sz w:val="28"/>
        </w:rPr>
        <w:t xml:space="preserve"> </w:t>
      </w:r>
      <w:r>
        <w:rPr>
          <w:sz w:val="28"/>
        </w:rPr>
        <w:t>in</w:t>
      </w:r>
      <w:r>
        <w:rPr>
          <w:spacing w:val="-4"/>
          <w:sz w:val="28"/>
        </w:rPr>
        <w:t xml:space="preserve"> </w:t>
      </w:r>
      <w:r>
        <w:rPr>
          <w:sz w:val="28"/>
        </w:rPr>
        <w:t>energy</w:t>
      </w:r>
      <w:r>
        <w:rPr>
          <w:spacing w:val="-3"/>
          <w:sz w:val="28"/>
        </w:rPr>
        <w:t xml:space="preserve"> </w:t>
      </w:r>
      <w:r>
        <w:rPr>
          <w:sz w:val="28"/>
        </w:rPr>
        <w:t>usage</w:t>
      </w:r>
      <w:r>
        <w:rPr>
          <w:spacing w:val="-4"/>
          <w:sz w:val="28"/>
        </w:rPr>
        <w:t xml:space="preserve"> </w:t>
      </w:r>
      <w:r>
        <w:rPr>
          <w:sz w:val="28"/>
        </w:rPr>
        <w:t>based</w:t>
      </w:r>
      <w:r>
        <w:rPr>
          <w:spacing w:val="-4"/>
          <w:sz w:val="28"/>
        </w:rPr>
        <w:t xml:space="preserve"> </w:t>
      </w:r>
      <w:r>
        <w:rPr>
          <w:sz w:val="28"/>
        </w:rPr>
        <w:t>on</w:t>
      </w:r>
      <w:r>
        <w:rPr>
          <w:spacing w:val="-3"/>
          <w:sz w:val="28"/>
        </w:rPr>
        <w:t xml:space="preserve"> </w:t>
      </w:r>
      <w:r>
        <w:rPr>
          <w:sz w:val="28"/>
        </w:rPr>
        <w:t>time</w:t>
      </w:r>
      <w:r>
        <w:rPr>
          <w:spacing w:val="-4"/>
          <w:sz w:val="28"/>
        </w:rPr>
        <w:t xml:space="preserve"> </w:t>
      </w:r>
      <w:r>
        <w:rPr>
          <w:sz w:val="28"/>
        </w:rPr>
        <w:t>and</w:t>
      </w:r>
      <w:r>
        <w:rPr>
          <w:spacing w:val="-3"/>
          <w:sz w:val="28"/>
        </w:rPr>
        <w:t xml:space="preserve"> </w:t>
      </w:r>
      <w:r>
        <w:rPr>
          <w:spacing w:val="-2"/>
          <w:sz w:val="28"/>
        </w:rPr>
        <w:t>occupancy</w:t>
      </w:r>
    </w:p>
    <w:p w14:paraId="623B72AF" w14:textId="77777777" w:rsidR="00F96D0F" w:rsidRDefault="00F96D0F" w:rsidP="0028460B">
      <w:pPr>
        <w:pStyle w:val="ListParagraph"/>
        <w:numPr>
          <w:ilvl w:val="2"/>
          <w:numId w:val="115"/>
        </w:numPr>
        <w:tabs>
          <w:tab w:val="left" w:pos="743"/>
        </w:tabs>
        <w:spacing w:before="214"/>
        <w:rPr>
          <w:sz w:val="28"/>
        </w:rPr>
      </w:pPr>
      <w:r>
        <w:rPr>
          <w:sz w:val="28"/>
        </w:rPr>
        <w:t>To</w:t>
      </w:r>
      <w:r>
        <w:rPr>
          <w:spacing w:val="-5"/>
          <w:sz w:val="28"/>
        </w:rPr>
        <w:t xml:space="preserve"> </w:t>
      </w:r>
      <w:r>
        <w:rPr>
          <w:sz w:val="28"/>
        </w:rPr>
        <w:t>identify</w:t>
      </w:r>
      <w:r>
        <w:rPr>
          <w:spacing w:val="-5"/>
          <w:sz w:val="28"/>
        </w:rPr>
        <w:t xml:space="preserve"> </w:t>
      </w:r>
      <w:r>
        <w:rPr>
          <w:sz w:val="28"/>
        </w:rPr>
        <w:t>major</w:t>
      </w:r>
      <w:r>
        <w:rPr>
          <w:spacing w:val="-5"/>
          <w:sz w:val="28"/>
        </w:rPr>
        <w:t xml:space="preserve"> </w:t>
      </w:r>
      <w:r>
        <w:rPr>
          <w:sz w:val="28"/>
        </w:rPr>
        <w:t>contributors</w:t>
      </w:r>
      <w:r>
        <w:rPr>
          <w:spacing w:val="-6"/>
          <w:sz w:val="28"/>
        </w:rPr>
        <w:t xml:space="preserve"> </w:t>
      </w:r>
      <w:r>
        <w:rPr>
          <w:sz w:val="28"/>
        </w:rPr>
        <w:t>to</w:t>
      </w:r>
      <w:r>
        <w:rPr>
          <w:spacing w:val="-5"/>
          <w:sz w:val="28"/>
        </w:rPr>
        <w:t xml:space="preserve"> </w:t>
      </w:r>
      <w:r>
        <w:rPr>
          <w:sz w:val="28"/>
        </w:rPr>
        <w:t>energy</w:t>
      </w:r>
      <w:r>
        <w:rPr>
          <w:spacing w:val="-4"/>
          <w:sz w:val="28"/>
        </w:rPr>
        <w:t xml:space="preserve"> </w:t>
      </w:r>
      <w:r>
        <w:rPr>
          <w:sz w:val="28"/>
        </w:rPr>
        <w:t>consumption</w:t>
      </w:r>
      <w:r>
        <w:rPr>
          <w:spacing w:val="-5"/>
          <w:sz w:val="28"/>
        </w:rPr>
        <w:t xml:space="preserve"> </w:t>
      </w:r>
      <w:r>
        <w:rPr>
          <w:sz w:val="28"/>
        </w:rPr>
        <w:t>and</w:t>
      </w:r>
      <w:r>
        <w:rPr>
          <w:spacing w:val="-5"/>
          <w:sz w:val="28"/>
        </w:rPr>
        <w:t xml:space="preserve"> </w:t>
      </w:r>
      <w:r>
        <w:rPr>
          <w:sz w:val="28"/>
        </w:rPr>
        <w:t>peak</w:t>
      </w:r>
      <w:r>
        <w:rPr>
          <w:spacing w:val="-4"/>
          <w:sz w:val="28"/>
        </w:rPr>
        <w:t xml:space="preserve"> </w:t>
      </w:r>
      <w:r>
        <w:rPr>
          <w:spacing w:val="-2"/>
          <w:sz w:val="28"/>
        </w:rPr>
        <w:t>demand</w:t>
      </w:r>
    </w:p>
    <w:p w14:paraId="1DAB9DC9" w14:textId="77777777" w:rsidR="00F96D0F" w:rsidRDefault="00F96D0F" w:rsidP="00F96D0F">
      <w:pPr>
        <w:pStyle w:val="BodyText"/>
        <w:spacing w:before="211" w:line="276" w:lineRule="auto"/>
        <w:ind w:left="23" w:right="707"/>
      </w:pPr>
      <w:r>
        <w:t>In</w:t>
      </w:r>
      <w:r>
        <w:rPr>
          <w:spacing w:val="-4"/>
        </w:rPr>
        <w:t xml:space="preserve"> </w:t>
      </w:r>
      <w:r>
        <w:t>addition,</w:t>
      </w:r>
      <w:r>
        <w:rPr>
          <w:spacing w:val="-2"/>
        </w:rPr>
        <w:t xml:space="preserve"> </w:t>
      </w:r>
      <w:r>
        <w:t>the</w:t>
      </w:r>
      <w:r>
        <w:rPr>
          <w:spacing w:val="-4"/>
        </w:rPr>
        <w:t xml:space="preserve"> </w:t>
      </w:r>
      <w:r>
        <w:t>study</w:t>
      </w:r>
      <w:r>
        <w:rPr>
          <w:spacing w:val="-4"/>
        </w:rPr>
        <w:t xml:space="preserve"> </w:t>
      </w:r>
      <w:r>
        <w:t>aims</w:t>
      </w:r>
      <w:r>
        <w:rPr>
          <w:spacing w:val="-5"/>
        </w:rPr>
        <w:t xml:space="preserve"> </w:t>
      </w:r>
      <w:r>
        <w:t>to</w:t>
      </w:r>
      <w:r>
        <w:rPr>
          <w:spacing w:val="-4"/>
        </w:rPr>
        <w:t xml:space="preserve"> </w:t>
      </w:r>
      <w:r>
        <w:t>provide</w:t>
      </w:r>
      <w:r>
        <w:rPr>
          <w:spacing w:val="-4"/>
        </w:rPr>
        <w:t xml:space="preserve"> </w:t>
      </w:r>
      <w:r>
        <w:t>a</w:t>
      </w:r>
      <w:r>
        <w:rPr>
          <w:spacing w:val="-4"/>
        </w:rPr>
        <w:t xml:space="preserve"> </w:t>
      </w:r>
      <w:r>
        <w:t>structured</w:t>
      </w:r>
      <w:r>
        <w:rPr>
          <w:spacing w:val="-4"/>
        </w:rPr>
        <w:t xml:space="preserve"> </w:t>
      </w:r>
      <w:r>
        <w:t>understanding</w:t>
      </w:r>
      <w:r>
        <w:rPr>
          <w:spacing w:val="-4"/>
        </w:rPr>
        <w:t xml:space="preserve"> </w:t>
      </w:r>
      <w:r>
        <w:t>of</w:t>
      </w:r>
      <w:r>
        <w:rPr>
          <w:spacing w:val="-5"/>
        </w:rPr>
        <w:t xml:space="preserve"> </w:t>
      </w:r>
      <w:r>
        <w:t>how</w:t>
      </w:r>
      <w:r>
        <w:rPr>
          <w:spacing w:val="-6"/>
        </w:rPr>
        <w:t xml:space="preserve"> </w:t>
      </w:r>
      <w:r>
        <w:t>energy is distributed across different functional zones.</w:t>
      </w:r>
    </w:p>
    <w:p w14:paraId="5BD0E54F" w14:textId="77777777" w:rsidR="00F96D0F" w:rsidRDefault="00F96D0F" w:rsidP="00F96D0F">
      <w:pPr>
        <w:widowControl/>
        <w:autoSpaceDE/>
        <w:autoSpaceDN/>
        <w:spacing w:line="276"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77F9F7DD" w14:textId="77777777" w:rsidR="00F96D0F" w:rsidRDefault="00F96D0F" w:rsidP="0028460B">
      <w:pPr>
        <w:pStyle w:val="Heading2"/>
        <w:numPr>
          <w:ilvl w:val="1"/>
          <w:numId w:val="115"/>
        </w:numPr>
        <w:tabs>
          <w:tab w:val="left" w:pos="447"/>
        </w:tabs>
        <w:spacing w:before="67"/>
      </w:pPr>
      <w:r>
        <w:rPr>
          <w:spacing w:val="-2"/>
        </w:rPr>
        <w:lastRenderedPageBreak/>
        <w:t>LOAD</w:t>
      </w:r>
      <w:r>
        <w:rPr>
          <w:spacing w:val="7"/>
        </w:rPr>
        <w:t xml:space="preserve"> </w:t>
      </w:r>
      <w:r>
        <w:rPr>
          <w:spacing w:val="-2"/>
        </w:rPr>
        <w:t>IDENTIFICATION</w:t>
      </w:r>
      <w:r>
        <w:rPr>
          <w:spacing w:val="-8"/>
        </w:rPr>
        <w:t xml:space="preserve"> </w:t>
      </w:r>
      <w:r>
        <w:rPr>
          <w:spacing w:val="-2"/>
        </w:rPr>
        <w:t>AND</w:t>
      </w:r>
      <w:r>
        <w:rPr>
          <w:spacing w:val="-13"/>
        </w:rPr>
        <w:t xml:space="preserve"> </w:t>
      </w:r>
      <w:r>
        <w:rPr>
          <w:spacing w:val="-2"/>
        </w:rPr>
        <w:t>AREA-WISE</w:t>
      </w:r>
      <w:r>
        <w:rPr>
          <w:spacing w:val="-12"/>
        </w:rPr>
        <w:t xml:space="preserve"> </w:t>
      </w:r>
      <w:r>
        <w:rPr>
          <w:spacing w:val="-2"/>
        </w:rPr>
        <w:t>ANALYSIS</w:t>
      </w:r>
    </w:p>
    <w:p w14:paraId="4BA6D644" w14:textId="77777777" w:rsidR="00F96D0F" w:rsidRDefault="00F96D0F" w:rsidP="00F96D0F">
      <w:pPr>
        <w:pStyle w:val="BodyText"/>
        <w:rPr>
          <w:b/>
        </w:rPr>
      </w:pPr>
    </w:p>
    <w:p w14:paraId="5A76C7A4" w14:textId="77777777" w:rsidR="00F96D0F" w:rsidRDefault="00F96D0F" w:rsidP="00F96D0F">
      <w:pPr>
        <w:pStyle w:val="BodyText"/>
        <w:spacing w:line="355" w:lineRule="auto"/>
        <w:ind w:left="23" w:right="448"/>
      </w:pPr>
      <w:r>
        <w:t>A</w:t>
      </w:r>
      <w:r>
        <w:rPr>
          <w:spacing w:val="-17"/>
        </w:rPr>
        <w:t xml:space="preserve"> </w:t>
      </w:r>
      <w:r>
        <w:t>detailed</w:t>
      </w:r>
      <w:r>
        <w:rPr>
          <w:spacing w:val="-4"/>
        </w:rPr>
        <w:t xml:space="preserve"> </w:t>
      </w:r>
      <w:r>
        <w:t>survey</w:t>
      </w:r>
      <w:r>
        <w:rPr>
          <w:spacing w:val="-4"/>
        </w:rPr>
        <w:t xml:space="preserve"> </w:t>
      </w:r>
      <w:r>
        <w:t>was</w:t>
      </w:r>
      <w:r>
        <w:rPr>
          <w:spacing w:val="-4"/>
        </w:rPr>
        <w:t xml:space="preserve"> </w:t>
      </w:r>
      <w:r>
        <w:t>conducted</w:t>
      </w:r>
      <w:r>
        <w:rPr>
          <w:spacing w:val="-4"/>
        </w:rPr>
        <w:t xml:space="preserve"> </w:t>
      </w:r>
      <w:r>
        <w:t>across</w:t>
      </w:r>
      <w:r>
        <w:rPr>
          <w:spacing w:val="-4"/>
        </w:rPr>
        <w:t xml:space="preserve"> </w:t>
      </w:r>
      <w:r>
        <w:t>all</w:t>
      </w:r>
      <w:r>
        <w:rPr>
          <w:spacing w:val="-5"/>
        </w:rPr>
        <w:t xml:space="preserve"> </w:t>
      </w:r>
      <w:r>
        <w:t>sections</w:t>
      </w:r>
      <w:r>
        <w:rPr>
          <w:spacing w:val="-4"/>
        </w:rPr>
        <w:t xml:space="preserve"> </w:t>
      </w:r>
      <w:r>
        <w:t>of</w:t>
      </w:r>
      <w:r>
        <w:rPr>
          <w:spacing w:val="-4"/>
        </w:rPr>
        <w:t xml:space="preserve"> </w:t>
      </w:r>
      <w:r>
        <w:t>the</w:t>
      </w:r>
      <w:r>
        <w:rPr>
          <w:spacing w:val="-18"/>
        </w:rPr>
        <w:t xml:space="preserve"> </w:t>
      </w:r>
      <w:r>
        <w:t>Academic</w:t>
      </w:r>
      <w:r>
        <w:rPr>
          <w:spacing w:val="-3"/>
        </w:rPr>
        <w:t xml:space="preserve"> </w:t>
      </w:r>
      <w:r>
        <w:t>Block</w:t>
      </w:r>
      <w:r>
        <w:rPr>
          <w:spacing w:val="-4"/>
        </w:rPr>
        <w:t xml:space="preserve"> </w:t>
      </w:r>
      <w:r>
        <w:t>and Boys Hostel. Each area was examined individually to ensure accurate data</w:t>
      </w:r>
    </w:p>
    <w:p w14:paraId="19D5CFB9" w14:textId="77777777" w:rsidR="00F96D0F" w:rsidRDefault="00F96D0F" w:rsidP="00F96D0F">
      <w:pPr>
        <w:pStyle w:val="BodyText"/>
        <w:spacing w:before="5"/>
        <w:ind w:left="23"/>
      </w:pPr>
      <w:r>
        <w:rPr>
          <w:spacing w:val="-2"/>
        </w:rPr>
        <w:t>collection.</w:t>
      </w:r>
    </w:p>
    <w:p w14:paraId="3A8EAA53" w14:textId="77777777" w:rsidR="00F96D0F" w:rsidRDefault="00F96D0F" w:rsidP="00F96D0F">
      <w:pPr>
        <w:pStyle w:val="Heading3"/>
        <w:spacing w:before="318"/>
      </w:pPr>
      <w:r>
        <w:t>Areas</w:t>
      </w:r>
      <w:r>
        <w:rPr>
          <w:spacing w:val="-6"/>
        </w:rPr>
        <w:t xml:space="preserve"> </w:t>
      </w:r>
      <w:r>
        <w:rPr>
          <w:spacing w:val="-2"/>
        </w:rPr>
        <w:t>Covered:</w:t>
      </w:r>
    </w:p>
    <w:p w14:paraId="0E28FBE3" w14:textId="77777777" w:rsidR="00F96D0F" w:rsidRDefault="00F96D0F" w:rsidP="0028460B">
      <w:pPr>
        <w:pStyle w:val="ListParagraph"/>
        <w:numPr>
          <w:ilvl w:val="2"/>
          <w:numId w:val="115"/>
        </w:numPr>
        <w:tabs>
          <w:tab w:val="left" w:pos="743"/>
        </w:tabs>
        <w:spacing w:before="210"/>
        <w:rPr>
          <w:sz w:val="28"/>
        </w:rPr>
      </w:pPr>
      <w:r>
        <w:rPr>
          <w:spacing w:val="-2"/>
          <w:sz w:val="28"/>
        </w:rPr>
        <w:t>Classrooms</w:t>
      </w:r>
    </w:p>
    <w:p w14:paraId="5553DCC0" w14:textId="77777777" w:rsidR="00F96D0F" w:rsidRDefault="00F96D0F" w:rsidP="0028460B">
      <w:pPr>
        <w:pStyle w:val="ListParagraph"/>
        <w:numPr>
          <w:ilvl w:val="2"/>
          <w:numId w:val="115"/>
        </w:numPr>
        <w:tabs>
          <w:tab w:val="left" w:pos="743"/>
        </w:tabs>
        <w:spacing w:before="210"/>
        <w:rPr>
          <w:sz w:val="28"/>
        </w:rPr>
      </w:pPr>
      <w:r>
        <w:rPr>
          <w:sz w:val="28"/>
        </w:rPr>
        <w:t>Laboratories</w:t>
      </w:r>
      <w:r>
        <w:rPr>
          <w:spacing w:val="-5"/>
          <w:sz w:val="28"/>
        </w:rPr>
        <w:t xml:space="preserve"> </w:t>
      </w:r>
      <w:r>
        <w:rPr>
          <w:sz w:val="28"/>
        </w:rPr>
        <w:t>and</w:t>
      </w:r>
      <w:r>
        <w:rPr>
          <w:spacing w:val="-3"/>
          <w:sz w:val="28"/>
        </w:rPr>
        <w:t xml:space="preserve"> </w:t>
      </w:r>
      <w:r>
        <w:rPr>
          <w:sz w:val="28"/>
        </w:rPr>
        <w:t>research</w:t>
      </w:r>
      <w:r>
        <w:rPr>
          <w:spacing w:val="-3"/>
          <w:sz w:val="28"/>
        </w:rPr>
        <w:t xml:space="preserve"> </w:t>
      </w:r>
      <w:r>
        <w:rPr>
          <w:spacing w:val="-4"/>
          <w:sz w:val="28"/>
        </w:rPr>
        <w:t>rooms</w:t>
      </w:r>
    </w:p>
    <w:p w14:paraId="0D488ED0" w14:textId="77777777" w:rsidR="00F96D0F" w:rsidRDefault="00F96D0F" w:rsidP="0028460B">
      <w:pPr>
        <w:pStyle w:val="ListParagraph"/>
        <w:numPr>
          <w:ilvl w:val="2"/>
          <w:numId w:val="115"/>
        </w:numPr>
        <w:tabs>
          <w:tab w:val="left" w:pos="743"/>
        </w:tabs>
        <w:spacing w:before="214"/>
        <w:rPr>
          <w:sz w:val="28"/>
        </w:rPr>
      </w:pPr>
      <w:r>
        <w:rPr>
          <w:sz w:val="28"/>
        </w:rPr>
        <w:t>Staff</w:t>
      </w:r>
      <w:r>
        <w:rPr>
          <w:spacing w:val="-4"/>
          <w:sz w:val="28"/>
        </w:rPr>
        <w:t xml:space="preserve"> </w:t>
      </w:r>
      <w:r>
        <w:rPr>
          <w:sz w:val="28"/>
        </w:rPr>
        <w:t>cabins</w:t>
      </w:r>
      <w:r>
        <w:rPr>
          <w:spacing w:val="-4"/>
          <w:sz w:val="28"/>
        </w:rPr>
        <w:t xml:space="preserve"> </w:t>
      </w:r>
      <w:r>
        <w:rPr>
          <w:sz w:val="28"/>
        </w:rPr>
        <w:t>and</w:t>
      </w:r>
      <w:r>
        <w:rPr>
          <w:spacing w:val="-3"/>
          <w:sz w:val="28"/>
        </w:rPr>
        <w:t xml:space="preserve"> </w:t>
      </w:r>
      <w:r>
        <w:rPr>
          <w:spacing w:val="-2"/>
          <w:sz w:val="28"/>
        </w:rPr>
        <w:t>offices</w:t>
      </w:r>
    </w:p>
    <w:p w14:paraId="339B8BF8" w14:textId="77777777" w:rsidR="00F96D0F" w:rsidRDefault="00F96D0F" w:rsidP="0028460B">
      <w:pPr>
        <w:pStyle w:val="ListParagraph"/>
        <w:numPr>
          <w:ilvl w:val="2"/>
          <w:numId w:val="115"/>
        </w:numPr>
        <w:tabs>
          <w:tab w:val="left" w:pos="743"/>
        </w:tabs>
        <w:spacing w:before="211"/>
        <w:rPr>
          <w:sz w:val="28"/>
        </w:rPr>
      </w:pPr>
      <w:r>
        <w:rPr>
          <w:sz w:val="28"/>
        </w:rPr>
        <w:t>Corridors</w:t>
      </w:r>
      <w:r>
        <w:rPr>
          <w:spacing w:val="-4"/>
          <w:sz w:val="28"/>
        </w:rPr>
        <w:t xml:space="preserve"> </w:t>
      </w:r>
      <w:r>
        <w:rPr>
          <w:sz w:val="28"/>
        </w:rPr>
        <w:t>and</w:t>
      </w:r>
      <w:r>
        <w:rPr>
          <w:spacing w:val="-3"/>
          <w:sz w:val="28"/>
        </w:rPr>
        <w:t xml:space="preserve"> </w:t>
      </w:r>
      <w:r>
        <w:rPr>
          <w:spacing w:val="-2"/>
          <w:sz w:val="28"/>
        </w:rPr>
        <w:t>staircases</w:t>
      </w:r>
    </w:p>
    <w:p w14:paraId="71556ABA" w14:textId="77777777" w:rsidR="00F96D0F" w:rsidRDefault="00F96D0F" w:rsidP="0028460B">
      <w:pPr>
        <w:pStyle w:val="ListParagraph"/>
        <w:numPr>
          <w:ilvl w:val="2"/>
          <w:numId w:val="115"/>
        </w:numPr>
        <w:tabs>
          <w:tab w:val="left" w:pos="743"/>
        </w:tabs>
        <w:spacing w:before="210"/>
        <w:rPr>
          <w:sz w:val="28"/>
        </w:rPr>
      </w:pPr>
      <w:r>
        <w:rPr>
          <w:sz w:val="28"/>
        </w:rPr>
        <w:t>Hostel</w:t>
      </w:r>
      <w:r>
        <w:rPr>
          <w:spacing w:val="-4"/>
          <w:sz w:val="28"/>
        </w:rPr>
        <w:t xml:space="preserve"> </w:t>
      </w:r>
      <w:r>
        <w:rPr>
          <w:spacing w:val="-2"/>
          <w:sz w:val="28"/>
        </w:rPr>
        <w:t>rooms</w:t>
      </w:r>
    </w:p>
    <w:p w14:paraId="74EC6644" w14:textId="77777777" w:rsidR="00F96D0F" w:rsidRDefault="00F96D0F" w:rsidP="0028460B">
      <w:pPr>
        <w:pStyle w:val="ListParagraph"/>
        <w:numPr>
          <w:ilvl w:val="2"/>
          <w:numId w:val="115"/>
        </w:numPr>
        <w:tabs>
          <w:tab w:val="left" w:pos="743"/>
        </w:tabs>
        <w:spacing w:before="210"/>
        <w:rPr>
          <w:sz w:val="28"/>
        </w:rPr>
      </w:pPr>
      <w:r>
        <w:rPr>
          <w:sz w:val="28"/>
        </w:rPr>
        <w:t>Common</w:t>
      </w:r>
      <w:r>
        <w:rPr>
          <w:spacing w:val="-3"/>
          <w:sz w:val="28"/>
        </w:rPr>
        <w:t xml:space="preserve"> </w:t>
      </w:r>
      <w:r>
        <w:rPr>
          <w:sz w:val="28"/>
        </w:rPr>
        <w:t>areas</w:t>
      </w:r>
      <w:r>
        <w:rPr>
          <w:spacing w:val="-5"/>
          <w:sz w:val="28"/>
        </w:rPr>
        <w:t xml:space="preserve"> </w:t>
      </w:r>
      <w:r>
        <w:rPr>
          <w:sz w:val="28"/>
        </w:rPr>
        <w:t>(TV</w:t>
      </w:r>
      <w:r>
        <w:rPr>
          <w:spacing w:val="-8"/>
          <w:sz w:val="28"/>
        </w:rPr>
        <w:t xml:space="preserve"> </w:t>
      </w:r>
      <w:r>
        <w:rPr>
          <w:sz w:val="28"/>
        </w:rPr>
        <w:t>rooms,</w:t>
      </w:r>
      <w:r>
        <w:rPr>
          <w:spacing w:val="-1"/>
          <w:sz w:val="28"/>
        </w:rPr>
        <w:t xml:space="preserve"> </w:t>
      </w:r>
      <w:r>
        <w:rPr>
          <w:sz w:val="28"/>
        </w:rPr>
        <w:t>study</w:t>
      </w:r>
      <w:r>
        <w:rPr>
          <w:spacing w:val="-2"/>
          <w:sz w:val="28"/>
        </w:rPr>
        <w:t xml:space="preserve"> areas)</w:t>
      </w:r>
    </w:p>
    <w:p w14:paraId="2C1C32EB" w14:textId="77777777" w:rsidR="00F96D0F" w:rsidRDefault="00F96D0F" w:rsidP="0028460B">
      <w:pPr>
        <w:pStyle w:val="ListParagraph"/>
        <w:numPr>
          <w:ilvl w:val="2"/>
          <w:numId w:val="115"/>
        </w:numPr>
        <w:tabs>
          <w:tab w:val="left" w:pos="743"/>
        </w:tabs>
        <w:spacing w:before="214" w:line="396" w:lineRule="auto"/>
        <w:ind w:left="23" w:right="5688" w:firstLine="360"/>
        <w:rPr>
          <w:sz w:val="28"/>
        </w:rPr>
      </w:pPr>
      <w:r>
        <w:rPr>
          <w:sz w:val="28"/>
        </w:rPr>
        <w:t>Restrooms</w:t>
      </w:r>
      <w:r>
        <w:rPr>
          <w:spacing w:val="-14"/>
          <w:sz w:val="28"/>
        </w:rPr>
        <w:t xml:space="preserve"> </w:t>
      </w:r>
      <w:r>
        <w:rPr>
          <w:sz w:val="28"/>
        </w:rPr>
        <w:t>and</w:t>
      </w:r>
      <w:r>
        <w:rPr>
          <w:spacing w:val="-14"/>
          <w:sz w:val="28"/>
        </w:rPr>
        <w:t xml:space="preserve"> </w:t>
      </w:r>
      <w:r>
        <w:rPr>
          <w:sz w:val="28"/>
        </w:rPr>
        <w:t>utility</w:t>
      </w:r>
      <w:r>
        <w:rPr>
          <w:spacing w:val="-14"/>
          <w:sz w:val="28"/>
        </w:rPr>
        <w:t xml:space="preserve"> </w:t>
      </w:r>
      <w:r>
        <w:rPr>
          <w:sz w:val="28"/>
        </w:rPr>
        <w:t>spaces This detailed approach helps in:</w:t>
      </w:r>
    </w:p>
    <w:p w14:paraId="50DA30B8" w14:textId="77777777" w:rsidR="00F96D0F" w:rsidRDefault="00F96D0F" w:rsidP="0028460B">
      <w:pPr>
        <w:pStyle w:val="ListParagraph"/>
        <w:numPr>
          <w:ilvl w:val="2"/>
          <w:numId w:val="115"/>
        </w:numPr>
        <w:tabs>
          <w:tab w:val="left" w:pos="743"/>
        </w:tabs>
        <w:spacing w:before="2"/>
        <w:rPr>
          <w:b/>
          <w:sz w:val="28"/>
        </w:rPr>
      </w:pPr>
      <w:r>
        <w:rPr>
          <w:sz w:val="28"/>
        </w:rPr>
        <w:t>Identifying</w:t>
      </w:r>
      <w:r>
        <w:rPr>
          <w:spacing w:val="-4"/>
          <w:sz w:val="28"/>
        </w:rPr>
        <w:t xml:space="preserve"> </w:t>
      </w:r>
      <w:r>
        <w:rPr>
          <w:b/>
          <w:sz w:val="28"/>
        </w:rPr>
        <w:t>high-load</w:t>
      </w:r>
      <w:r>
        <w:rPr>
          <w:b/>
          <w:spacing w:val="-5"/>
          <w:sz w:val="28"/>
        </w:rPr>
        <w:t xml:space="preserve"> </w:t>
      </w:r>
      <w:r>
        <w:rPr>
          <w:b/>
          <w:sz w:val="28"/>
        </w:rPr>
        <w:t>density</w:t>
      </w:r>
      <w:r>
        <w:rPr>
          <w:b/>
          <w:spacing w:val="-4"/>
          <w:sz w:val="28"/>
        </w:rPr>
        <w:t xml:space="preserve"> </w:t>
      </w:r>
      <w:r>
        <w:rPr>
          <w:b/>
          <w:spacing w:val="-2"/>
          <w:sz w:val="28"/>
        </w:rPr>
        <w:t>areas</w:t>
      </w:r>
    </w:p>
    <w:p w14:paraId="5D8BEA65" w14:textId="77777777" w:rsidR="00F96D0F" w:rsidRDefault="00F96D0F" w:rsidP="0028460B">
      <w:pPr>
        <w:pStyle w:val="ListParagraph"/>
        <w:numPr>
          <w:ilvl w:val="2"/>
          <w:numId w:val="115"/>
        </w:numPr>
        <w:tabs>
          <w:tab w:val="left" w:pos="743"/>
        </w:tabs>
        <w:spacing w:before="210"/>
        <w:rPr>
          <w:b/>
          <w:sz w:val="28"/>
        </w:rPr>
      </w:pPr>
      <w:r>
        <w:rPr>
          <w:sz w:val="28"/>
        </w:rPr>
        <w:t>Differentiating</w:t>
      </w:r>
      <w:r>
        <w:rPr>
          <w:spacing w:val="-7"/>
          <w:sz w:val="28"/>
        </w:rPr>
        <w:t xml:space="preserve"> </w:t>
      </w:r>
      <w:r>
        <w:rPr>
          <w:sz w:val="28"/>
        </w:rPr>
        <w:t>between</w:t>
      </w:r>
      <w:r>
        <w:rPr>
          <w:spacing w:val="-3"/>
          <w:sz w:val="28"/>
        </w:rPr>
        <w:t xml:space="preserve"> </w:t>
      </w:r>
      <w:r>
        <w:rPr>
          <w:b/>
          <w:sz w:val="28"/>
        </w:rPr>
        <w:t>low</w:t>
      </w:r>
      <w:r>
        <w:rPr>
          <w:b/>
          <w:spacing w:val="-3"/>
          <w:sz w:val="28"/>
        </w:rPr>
        <w:t xml:space="preserve"> </w:t>
      </w:r>
      <w:r>
        <w:rPr>
          <w:b/>
          <w:sz w:val="28"/>
        </w:rPr>
        <w:t>and</w:t>
      </w:r>
      <w:r>
        <w:rPr>
          <w:b/>
          <w:spacing w:val="-4"/>
          <w:sz w:val="28"/>
        </w:rPr>
        <w:t xml:space="preserve"> </w:t>
      </w:r>
      <w:r>
        <w:rPr>
          <w:b/>
          <w:sz w:val="28"/>
        </w:rPr>
        <w:t>high</w:t>
      </w:r>
      <w:r>
        <w:rPr>
          <w:b/>
          <w:spacing w:val="-5"/>
          <w:sz w:val="28"/>
        </w:rPr>
        <w:t xml:space="preserve"> </w:t>
      </w:r>
      <w:r>
        <w:rPr>
          <w:b/>
          <w:sz w:val="28"/>
        </w:rPr>
        <w:t>consumption</w:t>
      </w:r>
      <w:r>
        <w:rPr>
          <w:b/>
          <w:spacing w:val="-4"/>
          <w:sz w:val="28"/>
        </w:rPr>
        <w:t xml:space="preserve"> </w:t>
      </w:r>
      <w:r>
        <w:rPr>
          <w:b/>
          <w:spacing w:val="-2"/>
          <w:sz w:val="28"/>
        </w:rPr>
        <w:t>zones</w:t>
      </w:r>
    </w:p>
    <w:p w14:paraId="5BABFF94" w14:textId="77777777" w:rsidR="00F96D0F" w:rsidRDefault="00F96D0F" w:rsidP="0028460B">
      <w:pPr>
        <w:pStyle w:val="ListParagraph"/>
        <w:numPr>
          <w:ilvl w:val="2"/>
          <w:numId w:val="115"/>
        </w:numPr>
        <w:tabs>
          <w:tab w:val="left" w:pos="743"/>
        </w:tabs>
        <w:spacing w:before="214"/>
        <w:rPr>
          <w:sz w:val="28"/>
        </w:rPr>
      </w:pPr>
      <w:r>
        <w:rPr>
          <w:sz w:val="28"/>
        </w:rPr>
        <w:t>Ensuring</w:t>
      </w:r>
      <w:r>
        <w:rPr>
          <w:spacing w:val="-2"/>
          <w:sz w:val="28"/>
        </w:rPr>
        <w:t xml:space="preserve"> </w:t>
      </w:r>
      <w:r>
        <w:rPr>
          <w:sz w:val="28"/>
        </w:rPr>
        <w:t>precise</w:t>
      </w:r>
      <w:r>
        <w:rPr>
          <w:spacing w:val="-1"/>
          <w:sz w:val="28"/>
        </w:rPr>
        <w:t xml:space="preserve"> </w:t>
      </w:r>
      <w:r>
        <w:rPr>
          <w:sz w:val="28"/>
        </w:rPr>
        <w:t>equipment</w:t>
      </w:r>
      <w:r>
        <w:rPr>
          <w:spacing w:val="-4"/>
          <w:sz w:val="28"/>
        </w:rPr>
        <w:t xml:space="preserve"> </w:t>
      </w:r>
      <w:r>
        <w:rPr>
          <w:sz w:val="28"/>
        </w:rPr>
        <w:t>counting</w:t>
      </w:r>
      <w:r>
        <w:rPr>
          <w:spacing w:val="-1"/>
          <w:sz w:val="28"/>
        </w:rPr>
        <w:t xml:space="preserve"> </w:t>
      </w:r>
      <w:r>
        <w:rPr>
          <w:sz w:val="28"/>
        </w:rPr>
        <w:t>and</w:t>
      </w:r>
      <w:r>
        <w:rPr>
          <w:spacing w:val="-1"/>
          <w:sz w:val="28"/>
        </w:rPr>
        <w:t xml:space="preserve"> </w:t>
      </w:r>
      <w:r>
        <w:rPr>
          <w:spacing w:val="-2"/>
          <w:sz w:val="28"/>
        </w:rPr>
        <w:t>classification</w:t>
      </w:r>
    </w:p>
    <w:p w14:paraId="7078B744" w14:textId="77777777" w:rsidR="00F96D0F" w:rsidRDefault="00F96D0F" w:rsidP="00F96D0F">
      <w:pPr>
        <w:pStyle w:val="BodyText"/>
      </w:pPr>
    </w:p>
    <w:p w14:paraId="621B981F" w14:textId="77777777" w:rsidR="00F96D0F" w:rsidRDefault="00F96D0F" w:rsidP="00F96D0F">
      <w:pPr>
        <w:pStyle w:val="BodyText"/>
        <w:spacing w:before="98"/>
      </w:pPr>
    </w:p>
    <w:p w14:paraId="57A7D72B" w14:textId="77777777" w:rsidR="00F96D0F" w:rsidRDefault="00F96D0F" w:rsidP="0028460B">
      <w:pPr>
        <w:pStyle w:val="Heading2"/>
        <w:numPr>
          <w:ilvl w:val="1"/>
          <w:numId w:val="115"/>
        </w:numPr>
        <w:tabs>
          <w:tab w:val="left" w:pos="447"/>
        </w:tabs>
        <w:spacing w:before="0"/>
      </w:pPr>
      <w:bookmarkStart w:id="169" w:name="_TOC_250030"/>
      <w:r>
        <w:rPr>
          <w:spacing w:val="-2"/>
        </w:rPr>
        <w:t>CLASSIFICATION</w:t>
      </w:r>
      <w:r>
        <w:rPr>
          <w:spacing w:val="3"/>
        </w:rPr>
        <w:t xml:space="preserve"> </w:t>
      </w:r>
      <w:r>
        <w:rPr>
          <w:spacing w:val="-2"/>
        </w:rPr>
        <w:t>OF</w:t>
      </w:r>
      <w:r>
        <w:rPr>
          <w:spacing w:val="-8"/>
        </w:rPr>
        <w:t xml:space="preserve"> </w:t>
      </w:r>
      <w:r>
        <w:rPr>
          <w:spacing w:val="-2"/>
        </w:rPr>
        <w:t>ELECTRICAL</w:t>
      </w:r>
      <w:r>
        <w:rPr>
          <w:spacing w:val="-12"/>
        </w:rPr>
        <w:t xml:space="preserve"> </w:t>
      </w:r>
      <w:bookmarkEnd w:id="169"/>
      <w:r>
        <w:rPr>
          <w:spacing w:val="-2"/>
        </w:rPr>
        <w:t>LOADS</w:t>
      </w:r>
    </w:p>
    <w:p w14:paraId="5CF67AC4" w14:textId="77777777" w:rsidR="00F96D0F" w:rsidRDefault="00F96D0F" w:rsidP="00F96D0F">
      <w:pPr>
        <w:pStyle w:val="BodyText"/>
        <w:spacing w:before="35"/>
        <w:rPr>
          <w:b/>
          <w:sz w:val="24"/>
        </w:rPr>
      </w:pPr>
    </w:p>
    <w:p w14:paraId="76D08B7D" w14:textId="77777777" w:rsidR="00F96D0F" w:rsidRDefault="00F96D0F" w:rsidP="00F96D0F">
      <w:pPr>
        <w:spacing w:before="1"/>
        <w:ind w:left="175"/>
        <w:rPr>
          <w:sz w:val="24"/>
        </w:rPr>
      </w:pPr>
      <w:r>
        <w:rPr>
          <w:sz w:val="24"/>
        </w:rPr>
        <w:t>Table</w:t>
      </w:r>
      <w:r>
        <w:rPr>
          <w:spacing w:val="-15"/>
          <w:sz w:val="24"/>
        </w:rPr>
        <w:t xml:space="preserve"> </w:t>
      </w:r>
      <w:r>
        <w:rPr>
          <w:sz w:val="24"/>
        </w:rPr>
        <w:t>2.1</w:t>
      </w:r>
      <w:r>
        <w:rPr>
          <w:spacing w:val="-14"/>
          <w:sz w:val="24"/>
        </w:rPr>
        <w:t xml:space="preserve"> </w:t>
      </w:r>
      <w:r>
        <w:rPr>
          <w:sz w:val="24"/>
        </w:rPr>
        <w:t>Various</w:t>
      </w:r>
      <w:r>
        <w:rPr>
          <w:spacing w:val="-11"/>
          <w:sz w:val="24"/>
        </w:rPr>
        <w:t xml:space="preserve"> </w:t>
      </w:r>
      <w:r>
        <w:rPr>
          <w:sz w:val="24"/>
        </w:rPr>
        <w:t>Equipment</w:t>
      </w:r>
      <w:r>
        <w:rPr>
          <w:spacing w:val="-8"/>
          <w:sz w:val="24"/>
        </w:rPr>
        <w:t xml:space="preserve"> </w:t>
      </w:r>
      <w:r>
        <w:rPr>
          <w:sz w:val="24"/>
        </w:rPr>
        <w:t>for</w:t>
      </w:r>
      <w:r>
        <w:rPr>
          <w:spacing w:val="-9"/>
          <w:sz w:val="24"/>
        </w:rPr>
        <w:t xml:space="preserve"> </w:t>
      </w:r>
      <w:r>
        <w:rPr>
          <w:sz w:val="24"/>
        </w:rPr>
        <w:t>Energy</w:t>
      </w:r>
      <w:r>
        <w:rPr>
          <w:spacing w:val="-17"/>
          <w:sz w:val="24"/>
        </w:rPr>
        <w:t xml:space="preserve"> </w:t>
      </w:r>
      <w:r>
        <w:rPr>
          <w:spacing w:val="-4"/>
          <w:sz w:val="24"/>
        </w:rPr>
        <w:t>Audit</w:t>
      </w:r>
    </w:p>
    <w:p w14:paraId="398435E5" w14:textId="77777777" w:rsidR="00F96D0F" w:rsidRDefault="00F96D0F" w:rsidP="00F96D0F">
      <w:pPr>
        <w:pStyle w:val="BodyText"/>
        <w:spacing w:before="49" w:after="1"/>
        <w:rPr>
          <w:sz w:val="20"/>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55"/>
        <w:gridCol w:w="3021"/>
        <w:gridCol w:w="1697"/>
        <w:gridCol w:w="1495"/>
      </w:tblGrid>
      <w:tr w:rsidR="00F96D0F" w14:paraId="1A5D0D40" w14:textId="77777777" w:rsidTr="00F96D0F">
        <w:trPr>
          <w:trHeight w:val="614"/>
        </w:trPr>
        <w:tc>
          <w:tcPr>
            <w:tcW w:w="2655" w:type="dxa"/>
            <w:tcBorders>
              <w:top w:val="double" w:sz="4" w:space="0" w:color="000000"/>
              <w:left w:val="double" w:sz="4" w:space="0" w:color="000000"/>
              <w:bottom w:val="double" w:sz="4" w:space="0" w:color="000000"/>
              <w:right w:val="double" w:sz="4" w:space="0" w:color="000000"/>
            </w:tcBorders>
            <w:hideMark/>
          </w:tcPr>
          <w:p w14:paraId="201452DB" w14:textId="77777777" w:rsidR="00F96D0F" w:rsidRDefault="00F96D0F">
            <w:pPr>
              <w:pStyle w:val="TableParagraph"/>
              <w:spacing w:before="39"/>
              <w:ind w:left="4" w:right="5"/>
              <w:rPr>
                <w:sz w:val="28"/>
              </w:rPr>
            </w:pPr>
            <w:r>
              <w:rPr>
                <w:spacing w:val="-2"/>
                <w:sz w:val="28"/>
              </w:rPr>
              <w:t>Category</w:t>
            </w:r>
          </w:p>
        </w:tc>
        <w:tc>
          <w:tcPr>
            <w:tcW w:w="3021" w:type="dxa"/>
            <w:tcBorders>
              <w:top w:val="double" w:sz="4" w:space="0" w:color="000000"/>
              <w:left w:val="double" w:sz="4" w:space="0" w:color="000000"/>
              <w:bottom w:val="double" w:sz="4" w:space="0" w:color="000000"/>
              <w:right w:val="double" w:sz="4" w:space="0" w:color="000000"/>
            </w:tcBorders>
            <w:hideMark/>
          </w:tcPr>
          <w:p w14:paraId="46BB6C08" w14:textId="77777777" w:rsidR="00F96D0F" w:rsidRDefault="00F96D0F">
            <w:pPr>
              <w:pStyle w:val="TableParagraph"/>
              <w:spacing w:before="39"/>
              <w:ind w:left="3" w:right="3"/>
              <w:rPr>
                <w:sz w:val="28"/>
              </w:rPr>
            </w:pPr>
            <w:r>
              <w:rPr>
                <w:spacing w:val="-2"/>
                <w:sz w:val="28"/>
              </w:rPr>
              <w:t>Equipment</w:t>
            </w:r>
          </w:p>
        </w:tc>
        <w:tc>
          <w:tcPr>
            <w:tcW w:w="1697" w:type="dxa"/>
            <w:tcBorders>
              <w:top w:val="double" w:sz="4" w:space="0" w:color="000000"/>
              <w:left w:val="double" w:sz="4" w:space="0" w:color="000000"/>
              <w:bottom w:val="double" w:sz="4" w:space="0" w:color="000000"/>
              <w:right w:val="double" w:sz="4" w:space="0" w:color="000000"/>
            </w:tcBorders>
            <w:hideMark/>
          </w:tcPr>
          <w:p w14:paraId="1F2C4BE5" w14:textId="77777777" w:rsidR="00F96D0F" w:rsidRDefault="00F96D0F">
            <w:pPr>
              <w:pStyle w:val="TableParagraph"/>
              <w:spacing w:before="39"/>
              <w:ind w:left="7" w:right="5"/>
              <w:rPr>
                <w:sz w:val="28"/>
              </w:rPr>
            </w:pPr>
            <w:r>
              <w:rPr>
                <w:sz w:val="28"/>
              </w:rPr>
              <w:t>Type</w:t>
            </w:r>
            <w:r>
              <w:rPr>
                <w:spacing w:val="-9"/>
                <w:sz w:val="28"/>
              </w:rPr>
              <w:t xml:space="preserve"> </w:t>
            </w:r>
            <w:r>
              <w:rPr>
                <w:sz w:val="28"/>
              </w:rPr>
              <w:t>of</w:t>
            </w:r>
            <w:r>
              <w:rPr>
                <w:spacing w:val="-9"/>
                <w:sz w:val="28"/>
              </w:rPr>
              <w:t xml:space="preserve"> </w:t>
            </w:r>
            <w:r>
              <w:rPr>
                <w:spacing w:val="-4"/>
                <w:sz w:val="28"/>
              </w:rPr>
              <w:t>Load</w:t>
            </w:r>
          </w:p>
        </w:tc>
        <w:tc>
          <w:tcPr>
            <w:tcW w:w="1495" w:type="dxa"/>
            <w:tcBorders>
              <w:top w:val="double" w:sz="4" w:space="0" w:color="000000"/>
              <w:left w:val="double" w:sz="4" w:space="0" w:color="000000"/>
              <w:bottom w:val="double" w:sz="4" w:space="0" w:color="000000"/>
              <w:right w:val="double" w:sz="4" w:space="0" w:color="000000"/>
            </w:tcBorders>
            <w:hideMark/>
          </w:tcPr>
          <w:p w14:paraId="016853A2" w14:textId="77777777" w:rsidR="00F96D0F" w:rsidRDefault="00F96D0F">
            <w:pPr>
              <w:pStyle w:val="TableParagraph"/>
              <w:spacing w:before="39"/>
              <w:ind w:left="8" w:right="5"/>
              <w:rPr>
                <w:sz w:val="28"/>
              </w:rPr>
            </w:pPr>
            <w:r>
              <w:rPr>
                <w:spacing w:val="-2"/>
                <w:sz w:val="28"/>
              </w:rPr>
              <w:t>Operation</w:t>
            </w:r>
          </w:p>
        </w:tc>
      </w:tr>
      <w:tr w:rsidR="00F96D0F" w14:paraId="39C32ACE" w14:textId="77777777" w:rsidTr="00F96D0F">
        <w:trPr>
          <w:trHeight w:val="586"/>
        </w:trPr>
        <w:tc>
          <w:tcPr>
            <w:tcW w:w="2655" w:type="dxa"/>
            <w:tcBorders>
              <w:top w:val="double" w:sz="4" w:space="0" w:color="000000"/>
              <w:left w:val="double" w:sz="4" w:space="0" w:color="000000"/>
              <w:bottom w:val="double" w:sz="4" w:space="0" w:color="000000"/>
              <w:right w:val="double" w:sz="4" w:space="0" w:color="000000"/>
            </w:tcBorders>
            <w:hideMark/>
          </w:tcPr>
          <w:p w14:paraId="7ED207D8" w14:textId="77777777" w:rsidR="00F96D0F" w:rsidRDefault="00F96D0F">
            <w:pPr>
              <w:pStyle w:val="TableParagraph"/>
              <w:ind w:left="1" w:right="5"/>
              <w:rPr>
                <w:sz w:val="28"/>
              </w:rPr>
            </w:pPr>
            <w:r>
              <w:rPr>
                <w:sz w:val="28"/>
              </w:rPr>
              <w:t>Lighting</w:t>
            </w:r>
            <w:r>
              <w:rPr>
                <w:spacing w:val="-5"/>
                <w:sz w:val="28"/>
              </w:rPr>
              <w:t xml:space="preserve"> </w:t>
            </w:r>
            <w:r>
              <w:rPr>
                <w:spacing w:val="-2"/>
                <w:sz w:val="28"/>
              </w:rPr>
              <w:t>Systems</w:t>
            </w:r>
          </w:p>
        </w:tc>
        <w:tc>
          <w:tcPr>
            <w:tcW w:w="3021" w:type="dxa"/>
            <w:tcBorders>
              <w:top w:val="double" w:sz="4" w:space="0" w:color="000000"/>
              <w:left w:val="double" w:sz="4" w:space="0" w:color="000000"/>
              <w:bottom w:val="double" w:sz="4" w:space="0" w:color="000000"/>
              <w:right w:val="double" w:sz="4" w:space="0" w:color="000000"/>
            </w:tcBorders>
            <w:hideMark/>
          </w:tcPr>
          <w:p w14:paraId="5A83ECA1" w14:textId="77777777" w:rsidR="00F96D0F" w:rsidRDefault="00F96D0F">
            <w:pPr>
              <w:pStyle w:val="TableParagraph"/>
              <w:ind w:left="3" w:right="6"/>
              <w:rPr>
                <w:sz w:val="28"/>
              </w:rPr>
            </w:pPr>
            <w:r>
              <w:rPr>
                <w:sz w:val="28"/>
              </w:rPr>
              <w:t>LED panels,</w:t>
            </w:r>
            <w:r>
              <w:rPr>
                <w:spacing w:val="-2"/>
                <w:sz w:val="28"/>
              </w:rPr>
              <w:t xml:space="preserve"> </w:t>
            </w:r>
            <w:r>
              <w:rPr>
                <w:sz w:val="28"/>
              </w:rPr>
              <w:t>tube</w:t>
            </w:r>
            <w:r>
              <w:rPr>
                <w:spacing w:val="-1"/>
                <w:sz w:val="28"/>
              </w:rPr>
              <w:t xml:space="preserve"> </w:t>
            </w:r>
            <w:r>
              <w:rPr>
                <w:spacing w:val="-2"/>
                <w:sz w:val="28"/>
              </w:rPr>
              <w:t>lights</w:t>
            </w:r>
          </w:p>
        </w:tc>
        <w:tc>
          <w:tcPr>
            <w:tcW w:w="1697" w:type="dxa"/>
            <w:tcBorders>
              <w:top w:val="double" w:sz="4" w:space="0" w:color="000000"/>
              <w:left w:val="double" w:sz="4" w:space="0" w:color="000000"/>
              <w:bottom w:val="double" w:sz="4" w:space="0" w:color="000000"/>
              <w:right w:val="double" w:sz="4" w:space="0" w:color="000000"/>
            </w:tcBorders>
            <w:hideMark/>
          </w:tcPr>
          <w:p w14:paraId="1219C82A" w14:textId="77777777" w:rsidR="00F96D0F" w:rsidRDefault="00F96D0F">
            <w:pPr>
              <w:pStyle w:val="TableParagraph"/>
              <w:ind w:left="7" w:right="7"/>
              <w:rPr>
                <w:sz w:val="28"/>
              </w:rPr>
            </w:pPr>
            <w:r>
              <w:rPr>
                <w:spacing w:val="-2"/>
                <w:sz w:val="28"/>
              </w:rPr>
              <w:t>Variable</w:t>
            </w:r>
          </w:p>
        </w:tc>
        <w:tc>
          <w:tcPr>
            <w:tcW w:w="1495" w:type="dxa"/>
            <w:tcBorders>
              <w:top w:val="double" w:sz="4" w:space="0" w:color="000000"/>
              <w:left w:val="double" w:sz="4" w:space="0" w:color="000000"/>
              <w:bottom w:val="double" w:sz="4" w:space="0" w:color="000000"/>
              <w:right w:val="double" w:sz="4" w:space="0" w:color="000000"/>
            </w:tcBorders>
            <w:hideMark/>
          </w:tcPr>
          <w:p w14:paraId="0220A769" w14:textId="77777777" w:rsidR="00F96D0F" w:rsidRDefault="00F96D0F">
            <w:pPr>
              <w:pStyle w:val="TableParagraph"/>
              <w:ind w:left="8" w:right="3"/>
              <w:rPr>
                <w:sz w:val="28"/>
              </w:rPr>
            </w:pPr>
            <w:r>
              <w:rPr>
                <w:spacing w:val="-2"/>
                <w:sz w:val="28"/>
              </w:rPr>
              <w:t>Intermittent</w:t>
            </w:r>
          </w:p>
        </w:tc>
      </w:tr>
      <w:tr w:rsidR="00F96D0F" w14:paraId="2067003F" w14:textId="77777777" w:rsidTr="00F96D0F">
        <w:trPr>
          <w:trHeight w:val="613"/>
        </w:trPr>
        <w:tc>
          <w:tcPr>
            <w:tcW w:w="2655" w:type="dxa"/>
            <w:tcBorders>
              <w:top w:val="double" w:sz="4" w:space="0" w:color="000000"/>
              <w:left w:val="double" w:sz="4" w:space="0" w:color="000000"/>
              <w:bottom w:val="double" w:sz="4" w:space="0" w:color="000000"/>
              <w:right w:val="double" w:sz="4" w:space="0" w:color="000000"/>
            </w:tcBorders>
            <w:hideMark/>
          </w:tcPr>
          <w:p w14:paraId="0F4DFB81" w14:textId="77777777" w:rsidR="00F96D0F" w:rsidRDefault="00F96D0F">
            <w:pPr>
              <w:pStyle w:val="TableParagraph"/>
              <w:spacing w:before="39"/>
              <w:ind w:left="1" w:right="5"/>
              <w:rPr>
                <w:sz w:val="28"/>
              </w:rPr>
            </w:pPr>
            <w:r>
              <w:rPr>
                <w:sz w:val="28"/>
              </w:rPr>
              <w:t>Cooling</w:t>
            </w:r>
            <w:r>
              <w:rPr>
                <w:spacing w:val="-3"/>
                <w:sz w:val="28"/>
              </w:rPr>
              <w:t xml:space="preserve"> </w:t>
            </w:r>
            <w:r>
              <w:rPr>
                <w:spacing w:val="-2"/>
                <w:sz w:val="28"/>
              </w:rPr>
              <w:t>Systems</w:t>
            </w:r>
          </w:p>
        </w:tc>
        <w:tc>
          <w:tcPr>
            <w:tcW w:w="3021" w:type="dxa"/>
            <w:tcBorders>
              <w:top w:val="double" w:sz="4" w:space="0" w:color="000000"/>
              <w:left w:val="double" w:sz="4" w:space="0" w:color="000000"/>
              <w:bottom w:val="double" w:sz="4" w:space="0" w:color="000000"/>
              <w:right w:val="double" w:sz="4" w:space="0" w:color="000000"/>
            </w:tcBorders>
            <w:hideMark/>
          </w:tcPr>
          <w:p w14:paraId="3DB6461A" w14:textId="77777777" w:rsidR="00F96D0F" w:rsidRDefault="00F96D0F">
            <w:pPr>
              <w:pStyle w:val="TableParagraph"/>
              <w:spacing w:before="39"/>
              <w:ind w:left="6" w:right="3"/>
              <w:rPr>
                <w:sz w:val="28"/>
              </w:rPr>
            </w:pPr>
            <w:r>
              <w:rPr>
                <w:sz w:val="28"/>
              </w:rPr>
              <w:t>Fans</w:t>
            </w:r>
            <w:r>
              <w:rPr>
                <w:spacing w:val="-4"/>
                <w:sz w:val="28"/>
              </w:rPr>
              <w:t xml:space="preserve"> </w:t>
            </w:r>
            <w:r>
              <w:rPr>
                <w:sz w:val="28"/>
              </w:rPr>
              <w:t xml:space="preserve">(BLDC, </w:t>
            </w:r>
            <w:r>
              <w:rPr>
                <w:spacing w:val="-2"/>
                <w:sz w:val="28"/>
              </w:rPr>
              <w:t>Induction)</w:t>
            </w:r>
          </w:p>
        </w:tc>
        <w:tc>
          <w:tcPr>
            <w:tcW w:w="1697" w:type="dxa"/>
            <w:tcBorders>
              <w:top w:val="double" w:sz="4" w:space="0" w:color="000000"/>
              <w:left w:val="double" w:sz="4" w:space="0" w:color="000000"/>
              <w:bottom w:val="double" w:sz="4" w:space="0" w:color="000000"/>
              <w:right w:val="double" w:sz="4" w:space="0" w:color="000000"/>
            </w:tcBorders>
            <w:hideMark/>
          </w:tcPr>
          <w:p w14:paraId="14AC1CCE" w14:textId="77777777" w:rsidR="00F96D0F" w:rsidRDefault="00F96D0F">
            <w:pPr>
              <w:pStyle w:val="TableParagraph"/>
              <w:spacing w:before="39"/>
              <w:ind w:left="7" w:right="7"/>
              <w:rPr>
                <w:sz w:val="28"/>
              </w:rPr>
            </w:pPr>
            <w:r>
              <w:rPr>
                <w:spacing w:val="-2"/>
                <w:sz w:val="28"/>
              </w:rPr>
              <w:t>Variable</w:t>
            </w:r>
          </w:p>
        </w:tc>
        <w:tc>
          <w:tcPr>
            <w:tcW w:w="1495" w:type="dxa"/>
            <w:tcBorders>
              <w:top w:val="double" w:sz="4" w:space="0" w:color="000000"/>
              <w:left w:val="double" w:sz="4" w:space="0" w:color="000000"/>
              <w:bottom w:val="double" w:sz="4" w:space="0" w:color="000000"/>
              <w:right w:val="double" w:sz="4" w:space="0" w:color="000000"/>
            </w:tcBorders>
            <w:hideMark/>
          </w:tcPr>
          <w:p w14:paraId="29D9B7A5" w14:textId="77777777" w:rsidR="00F96D0F" w:rsidRDefault="00F96D0F">
            <w:pPr>
              <w:pStyle w:val="TableParagraph"/>
              <w:spacing w:before="39"/>
              <w:ind w:left="8" w:right="3"/>
              <w:rPr>
                <w:sz w:val="28"/>
              </w:rPr>
            </w:pPr>
            <w:r>
              <w:rPr>
                <w:spacing w:val="-2"/>
                <w:sz w:val="28"/>
              </w:rPr>
              <w:t>Intermittent</w:t>
            </w:r>
          </w:p>
        </w:tc>
      </w:tr>
      <w:tr w:rsidR="00F96D0F" w14:paraId="0210D051" w14:textId="77777777" w:rsidTr="00F96D0F">
        <w:trPr>
          <w:trHeight w:val="586"/>
        </w:trPr>
        <w:tc>
          <w:tcPr>
            <w:tcW w:w="2655" w:type="dxa"/>
            <w:tcBorders>
              <w:top w:val="double" w:sz="4" w:space="0" w:color="000000"/>
              <w:left w:val="double" w:sz="4" w:space="0" w:color="000000"/>
              <w:bottom w:val="double" w:sz="4" w:space="0" w:color="000000"/>
              <w:right w:val="double" w:sz="4" w:space="0" w:color="000000"/>
            </w:tcBorders>
            <w:hideMark/>
          </w:tcPr>
          <w:p w14:paraId="2A81396B" w14:textId="77777777" w:rsidR="00F96D0F" w:rsidRDefault="00F96D0F">
            <w:pPr>
              <w:pStyle w:val="TableParagraph"/>
              <w:ind w:right="5"/>
              <w:rPr>
                <w:sz w:val="28"/>
              </w:rPr>
            </w:pPr>
            <w:r>
              <w:rPr>
                <w:sz w:val="28"/>
              </w:rPr>
              <w:t>Air</w:t>
            </w:r>
            <w:r>
              <w:rPr>
                <w:spacing w:val="-1"/>
                <w:sz w:val="28"/>
              </w:rPr>
              <w:t xml:space="preserve"> </w:t>
            </w:r>
            <w:r>
              <w:rPr>
                <w:spacing w:val="-2"/>
                <w:sz w:val="28"/>
              </w:rPr>
              <w:t>Conditioning</w:t>
            </w:r>
          </w:p>
        </w:tc>
        <w:tc>
          <w:tcPr>
            <w:tcW w:w="3021" w:type="dxa"/>
            <w:tcBorders>
              <w:top w:val="double" w:sz="4" w:space="0" w:color="000000"/>
              <w:left w:val="double" w:sz="4" w:space="0" w:color="000000"/>
              <w:bottom w:val="double" w:sz="4" w:space="0" w:color="000000"/>
              <w:right w:val="double" w:sz="4" w:space="0" w:color="000000"/>
            </w:tcBorders>
            <w:hideMark/>
          </w:tcPr>
          <w:p w14:paraId="3A84911E" w14:textId="77777777" w:rsidR="00F96D0F" w:rsidRDefault="00F96D0F">
            <w:pPr>
              <w:pStyle w:val="TableParagraph"/>
              <w:ind w:left="3" w:right="5"/>
              <w:rPr>
                <w:sz w:val="28"/>
              </w:rPr>
            </w:pPr>
            <w:r>
              <w:rPr>
                <w:sz w:val="28"/>
              </w:rPr>
              <w:t>Split</w:t>
            </w:r>
            <w:r>
              <w:rPr>
                <w:spacing w:val="-20"/>
                <w:sz w:val="28"/>
              </w:rPr>
              <w:t xml:space="preserve"> </w:t>
            </w:r>
            <w:r>
              <w:rPr>
                <w:sz w:val="28"/>
              </w:rPr>
              <w:t>AC</w:t>
            </w:r>
            <w:r>
              <w:rPr>
                <w:spacing w:val="1"/>
                <w:sz w:val="28"/>
              </w:rPr>
              <w:t xml:space="preserve"> </w:t>
            </w:r>
            <w:r>
              <w:rPr>
                <w:spacing w:val="-4"/>
                <w:sz w:val="28"/>
              </w:rPr>
              <w:t>units</w:t>
            </w:r>
          </w:p>
        </w:tc>
        <w:tc>
          <w:tcPr>
            <w:tcW w:w="1697" w:type="dxa"/>
            <w:tcBorders>
              <w:top w:val="double" w:sz="4" w:space="0" w:color="000000"/>
              <w:left w:val="double" w:sz="4" w:space="0" w:color="000000"/>
              <w:bottom w:val="double" w:sz="4" w:space="0" w:color="000000"/>
              <w:right w:val="double" w:sz="4" w:space="0" w:color="000000"/>
            </w:tcBorders>
            <w:hideMark/>
          </w:tcPr>
          <w:p w14:paraId="0ABFFE2C" w14:textId="77777777" w:rsidR="00F96D0F" w:rsidRDefault="00F96D0F">
            <w:pPr>
              <w:pStyle w:val="TableParagraph"/>
              <w:ind w:left="7"/>
              <w:rPr>
                <w:sz w:val="28"/>
              </w:rPr>
            </w:pPr>
            <w:r>
              <w:rPr>
                <w:sz w:val="28"/>
              </w:rPr>
              <w:t xml:space="preserve">High </w:t>
            </w:r>
            <w:r>
              <w:rPr>
                <w:spacing w:val="-4"/>
                <w:sz w:val="28"/>
              </w:rPr>
              <w:t>Load</w:t>
            </w:r>
          </w:p>
        </w:tc>
        <w:tc>
          <w:tcPr>
            <w:tcW w:w="1495" w:type="dxa"/>
            <w:tcBorders>
              <w:top w:val="double" w:sz="4" w:space="0" w:color="000000"/>
              <w:left w:val="double" w:sz="4" w:space="0" w:color="000000"/>
              <w:bottom w:val="double" w:sz="4" w:space="0" w:color="000000"/>
              <w:right w:val="double" w:sz="4" w:space="0" w:color="000000"/>
            </w:tcBorders>
            <w:hideMark/>
          </w:tcPr>
          <w:p w14:paraId="0286A266" w14:textId="77777777" w:rsidR="00F96D0F" w:rsidRDefault="00F96D0F">
            <w:pPr>
              <w:pStyle w:val="TableParagraph"/>
              <w:ind w:left="8" w:right="3"/>
              <w:rPr>
                <w:sz w:val="28"/>
              </w:rPr>
            </w:pPr>
            <w:r>
              <w:rPr>
                <w:spacing w:val="-2"/>
                <w:sz w:val="28"/>
              </w:rPr>
              <w:t>Intermittent</w:t>
            </w:r>
          </w:p>
        </w:tc>
      </w:tr>
      <w:tr w:rsidR="00F96D0F" w14:paraId="7B68F50E" w14:textId="77777777" w:rsidTr="00F96D0F">
        <w:trPr>
          <w:trHeight w:val="604"/>
        </w:trPr>
        <w:tc>
          <w:tcPr>
            <w:tcW w:w="2655" w:type="dxa"/>
            <w:tcBorders>
              <w:top w:val="double" w:sz="4" w:space="0" w:color="000000"/>
              <w:left w:val="double" w:sz="4" w:space="0" w:color="000000"/>
              <w:bottom w:val="double" w:sz="4" w:space="0" w:color="000000"/>
              <w:right w:val="double" w:sz="4" w:space="0" w:color="000000"/>
            </w:tcBorders>
            <w:hideMark/>
          </w:tcPr>
          <w:p w14:paraId="5A145BD0" w14:textId="77777777" w:rsidR="00F96D0F" w:rsidRDefault="00F96D0F">
            <w:pPr>
              <w:pStyle w:val="TableParagraph"/>
              <w:spacing w:before="40"/>
              <w:ind w:left="5" w:right="5"/>
              <w:rPr>
                <w:sz w:val="28"/>
              </w:rPr>
            </w:pPr>
            <w:r>
              <w:rPr>
                <w:sz w:val="28"/>
              </w:rPr>
              <w:lastRenderedPageBreak/>
              <w:t>Surveillance</w:t>
            </w:r>
            <w:r>
              <w:rPr>
                <w:spacing w:val="-4"/>
                <w:sz w:val="28"/>
              </w:rPr>
              <w:t xml:space="preserve"> </w:t>
            </w:r>
            <w:r>
              <w:rPr>
                <w:spacing w:val="-2"/>
                <w:sz w:val="28"/>
              </w:rPr>
              <w:t>Systems</w:t>
            </w:r>
          </w:p>
        </w:tc>
        <w:tc>
          <w:tcPr>
            <w:tcW w:w="3021" w:type="dxa"/>
            <w:tcBorders>
              <w:top w:val="double" w:sz="4" w:space="0" w:color="000000"/>
              <w:left w:val="double" w:sz="4" w:space="0" w:color="000000"/>
              <w:bottom w:val="double" w:sz="4" w:space="0" w:color="000000"/>
              <w:right w:val="double" w:sz="4" w:space="0" w:color="000000"/>
            </w:tcBorders>
            <w:hideMark/>
          </w:tcPr>
          <w:p w14:paraId="5A1327BA" w14:textId="77777777" w:rsidR="00F96D0F" w:rsidRDefault="00F96D0F">
            <w:pPr>
              <w:pStyle w:val="TableParagraph"/>
              <w:spacing w:before="40"/>
              <w:ind w:left="5" w:right="3"/>
              <w:rPr>
                <w:sz w:val="28"/>
              </w:rPr>
            </w:pPr>
            <w:r>
              <w:rPr>
                <w:sz w:val="28"/>
              </w:rPr>
              <w:t>CCTV</w:t>
            </w:r>
            <w:r>
              <w:rPr>
                <w:spacing w:val="-5"/>
                <w:sz w:val="28"/>
              </w:rPr>
              <w:t xml:space="preserve"> </w:t>
            </w:r>
            <w:r>
              <w:rPr>
                <w:spacing w:val="-2"/>
                <w:sz w:val="28"/>
              </w:rPr>
              <w:t>Cameras</w:t>
            </w:r>
          </w:p>
        </w:tc>
        <w:tc>
          <w:tcPr>
            <w:tcW w:w="1697" w:type="dxa"/>
            <w:tcBorders>
              <w:top w:val="double" w:sz="4" w:space="0" w:color="000000"/>
              <w:left w:val="double" w:sz="4" w:space="0" w:color="000000"/>
              <w:bottom w:val="double" w:sz="4" w:space="0" w:color="000000"/>
              <w:right w:val="double" w:sz="4" w:space="0" w:color="000000"/>
            </w:tcBorders>
            <w:hideMark/>
          </w:tcPr>
          <w:p w14:paraId="2BE7F5B8" w14:textId="77777777" w:rsidR="00F96D0F" w:rsidRDefault="00F96D0F">
            <w:pPr>
              <w:pStyle w:val="TableParagraph"/>
              <w:spacing w:before="40"/>
              <w:ind w:left="7" w:right="7"/>
              <w:rPr>
                <w:sz w:val="28"/>
              </w:rPr>
            </w:pPr>
            <w:r>
              <w:rPr>
                <w:spacing w:val="-2"/>
                <w:sz w:val="28"/>
              </w:rPr>
              <w:t>Continuous</w:t>
            </w:r>
          </w:p>
        </w:tc>
        <w:tc>
          <w:tcPr>
            <w:tcW w:w="1495" w:type="dxa"/>
            <w:tcBorders>
              <w:top w:val="double" w:sz="4" w:space="0" w:color="000000"/>
              <w:left w:val="double" w:sz="4" w:space="0" w:color="000000"/>
              <w:bottom w:val="double" w:sz="4" w:space="0" w:color="000000"/>
              <w:right w:val="double" w:sz="4" w:space="0" w:color="000000"/>
            </w:tcBorders>
            <w:hideMark/>
          </w:tcPr>
          <w:p w14:paraId="7CCA63F0" w14:textId="77777777" w:rsidR="00F96D0F" w:rsidRDefault="00F96D0F">
            <w:pPr>
              <w:pStyle w:val="TableParagraph"/>
              <w:spacing w:before="40"/>
              <w:ind w:left="8"/>
              <w:rPr>
                <w:sz w:val="28"/>
              </w:rPr>
            </w:pPr>
            <w:r>
              <w:rPr>
                <w:spacing w:val="-4"/>
                <w:sz w:val="28"/>
              </w:rPr>
              <w:t>24/7</w:t>
            </w:r>
          </w:p>
        </w:tc>
      </w:tr>
    </w:tbl>
    <w:p w14:paraId="048E187E"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5A4E5DBB" w14:textId="77777777" w:rsidR="00F96D0F" w:rsidRDefault="00F96D0F" w:rsidP="00F96D0F">
      <w:pPr>
        <w:pStyle w:val="BodyText"/>
        <w:spacing w:before="1"/>
        <w:rPr>
          <w:sz w:val="2"/>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55"/>
        <w:gridCol w:w="3021"/>
        <w:gridCol w:w="1697"/>
        <w:gridCol w:w="1495"/>
      </w:tblGrid>
      <w:tr w:rsidR="00F96D0F" w14:paraId="71F5F8AB" w14:textId="77777777" w:rsidTr="00F96D0F">
        <w:trPr>
          <w:trHeight w:val="614"/>
        </w:trPr>
        <w:tc>
          <w:tcPr>
            <w:tcW w:w="2655" w:type="dxa"/>
            <w:tcBorders>
              <w:top w:val="double" w:sz="4" w:space="0" w:color="000000"/>
              <w:left w:val="double" w:sz="4" w:space="0" w:color="000000"/>
              <w:bottom w:val="double" w:sz="4" w:space="0" w:color="000000"/>
              <w:right w:val="double" w:sz="4" w:space="0" w:color="000000"/>
            </w:tcBorders>
            <w:hideMark/>
          </w:tcPr>
          <w:p w14:paraId="0B6EC579" w14:textId="77777777" w:rsidR="00F96D0F" w:rsidRDefault="00F96D0F">
            <w:pPr>
              <w:pStyle w:val="TableParagraph"/>
              <w:spacing w:before="39"/>
              <w:ind w:left="4" w:right="5"/>
              <w:rPr>
                <w:sz w:val="28"/>
              </w:rPr>
            </w:pPr>
            <w:r>
              <w:rPr>
                <w:spacing w:val="-2"/>
                <w:sz w:val="28"/>
              </w:rPr>
              <w:t>Category</w:t>
            </w:r>
          </w:p>
        </w:tc>
        <w:tc>
          <w:tcPr>
            <w:tcW w:w="3021" w:type="dxa"/>
            <w:tcBorders>
              <w:top w:val="double" w:sz="4" w:space="0" w:color="000000"/>
              <w:left w:val="double" w:sz="4" w:space="0" w:color="000000"/>
              <w:bottom w:val="double" w:sz="4" w:space="0" w:color="000000"/>
              <w:right w:val="double" w:sz="4" w:space="0" w:color="000000"/>
            </w:tcBorders>
            <w:hideMark/>
          </w:tcPr>
          <w:p w14:paraId="339A7412" w14:textId="77777777" w:rsidR="00F96D0F" w:rsidRDefault="00F96D0F">
            <w:pPr>
              <w:pStyle w:val="TableParagraph"/>
              <w:spacing w:before="39"/>
              <w:ind w:left="3" w:right="3"/>
              <w:rPr>
                <w:sz w:val="28"/>
              </w:rPr>
            </w:pPr>
            <w:r>
              <w:rPr>
                <w:spacing w:val="-2"/>
                <w:sz w:val="28"/>
              </w:rPr>
              <w:t>Equipment</w:t>
            </w:r>
          </w:p>
        </w:tc>
        <w:tc>
          <w:tcPr>
            <w:tcW w:w="1697" w:type="dxa"/>
            <w:tcBorders>
              <w:top w:val="double" w:sz="4" w:space="0" w:color="000000"/>
              <w:left w:val="double" w:sz="4" w:space="0" w:color="000000"/>
              <w:bottom w:val="double" w:sz="4" w:space="0" w:color="000000"/>
              <w:right w:val="double" w:sz="4" w:space="0" w:color="000000"/>
            </w:tcBorders>
            <w:hideMark/>
          </w:tcPr>
          <w:p w14:paraId="4763AA75" w14:textId="77777777" w:rsidR="00F96D0F" w:rsidRDefault="00F96D0F">
            <w:pPr>
              <w:pStyle w:val="TableParagraph"/>
              <w:spacing w:before="39"/>
              <w:ind w:left="7" w:right="5"/>
              <w:rPr>
                <w:sz w:val="28"/>
              </w:rPr>
            </w:pPr>
            <w:r>
              <w:rPr>
                <w:sz w:val="28"/>
              </w:rPr>
              <w:t>Type</w:t>
            </w:r>
            <w:r>
              <w:rPr>
                <w:spacing w:val="-9"/>
                <w:sz w:val="28"/>
              </w:rPr>
              <w:t xml:space="preserve"> </w:t>
            </w:r>
            <w:r>
              <w:rPr>
                <w:sz w:val="28"/>
              </w:rPr>
              <w:t>of</w:t>
            </w:r>
            <w:r>
              <w:rPr>
                <w:spacing w:val="-9"/>
                <w:sz w:val="28"/>
              </w:rPr>
              <w:t xml:space="preserve"> </w:t>
            </w:r>
            <w:r>
              <w:rPr>
                <w:spacing w:val="-4"/>
                <w:sz w:val="28"/>
              </w:rPr>
              <w:t>Load</w:t>
            </w:r>
          </w:p>
        </w:tc>
        <w:tc>
          <w:tcPr>
            <w:tcW w:w="1495" w:type="dxa"/>
            <w:tcBorders>
              <w:top w:val="double" w:sz="4" w:space="0" w:color="000000"/>
              <w:left w:val="double" w:sz="4" w:space="0" w:color="000000"/>
              <w:bottom w:val="double" w:sz="4" w:space="0" w:color="000000"/>
              <w:right w:val="double" w:sz="4" w:space="0" w:color="000000"/>
            </w:tcBorders>
            <w:hideMark/>
          </w:tcPr>
          <w:p w14:paraId="558F3520" w14:textId="77777777" w:rsidR="00F96D0F" w:rsidRDefault="00F96D0F">
            <w:pPr>
              <w:pStyle w:val="TableParagraph"/>
              <w:spacing w:before="39"/>
              <w:ind w:left="8" w:right="5"/>
              <w:rPr>
                <w:sz w:val="28"/>
              </w:rPr>
            </w:pPr>
            <w:r>
              <w:rPr>
                <w:spacing w:val="-2"/>
                <w:sz w:val="28"/>
              </w:rPr>
              <w:t>Operation</w:t>
            </w:r>
          </w:p>
        </w:tc>
      </w:tr>
      <w:tr w:rsidR="00F96D0F" w14:paraId="0B8187A5" w14:textId="77777777" w:rsidTr="00F96D0F">
        <w:trPr>
          <w:trHeight w:val="585"/>
        </w:trPr>
        <w:tc>
          <w:tcPr>
            <w:tcW w:w="2655" w:type="dxa"/>
            <w:tcBorders>
              <w:top w:val="double" w:sz="4" w:space="0" w:color="000000"/>
              <w:left w:val="double" w:sz="4" w:space="0" w:color="000000"/>
              <w:bottom w:val="double" w:sz="4" w:space="0" w:color="000000"/>
              <w:right w:val="double" w:sz="4" w:space="0" w:color="000000"/>
            </w:tcBorders>
            <w:hideMark/>
          </w:tcPr>
          <w:p w14:paraId="0451B57B" w14:textId="77777777" w:rsidR="00F96D0F" w:rsidRDefault="00F96D0F">
            <w:pPr>
              <w:pStyle w:val="TableParagraph"/>
              <w:spacing w:before="27"/>
              <w:ind w:left="5" w:right="5"/>
              <w:rPr>
                <w:sz w:val="28"/>
              </w:rPr>
            </w:pPr>
            <w:r>
              <w:rPr>
                <w:sz w:val="28"/>
              </w:rPr>
              <w:t>Networking</w:t>
            </w:r>
            <w:r>
              <w:rPr>
                <w:spacing w:val="-4"/>
                <w:sz w:val="28"/>
              </w:rPr>
              <w:t xml:space="preserve"> </w:t>
            </w:r>
            <w:r>
              <w:rPr>
                <w:spacing w:val="-2"/>
                <w:sz w:val="28"/>
              </w:rPr>
              <w:t>Systems</w:t>
            </w:r>
          </w:p>
        </w:tc>
        <w:tc>
          <w:tcPr>
            <w:tcW w:w="3021" w:type="dxa"/>
            <w:tcBorders>
              <w:top w:val="double" w:sz="4" w:space="0" w:color="000000"/>
              <w:left w:val="double" w:sz="4" w:space="0" w:color="000000"/>
              <w:bottom w:val="double" w:sz="4" w:space="0" w:color="000000"/>
              <w:right w:val="double" w:sz="4" w:space="0" w:color="000000"/>
            </w:tcBorders>
            <w:hideMark/>
          </w:tcPr>
          <w:p w14:paraId="4DABDED0" w14:textId="77777777" w:rsidR="00F96D0F" w:rsidRDefault="00F96D0F">
            <w:pPr>
              <w:pStyle w:val="TableParagraph"/>
              <w:spacing w:before="27"/>
              <w:ind w:left="3" w:right="3"/>
              <w:rPr>
                <w:sz w:val="28"/>
              </w:rPr>
            </w:pPr>
            <w:r>
              <w:rPr>
                <w:sz w:val="28"/>
              </w:rPr>
              <w:t>Routers,</w:t>
            </w:r>
            <w:r>
              <w:rPr>
                <w:spacing w:val="-2"/>
                <w:sz w:val="28"/>
              </w:rPr>
              <w:t xml:space="preserve"> Switches</w:t>
            </w:r>
          </w:p>
        </w:tc>
        <w:tc>
          <w:tcPr>
            <w:tcW w:w="1697" w:type="dxa"/>
            <w:tcBorders>
              <w:top w:val="double" w:sz="4" w:space="0" w:color="000000"/>
              <w:left w:val="double" w:sz="4" w:space="0" w:color="000000"/>
              <w:bottom w:val="double" w:sz="4" w:space="0" w:color="000000"/>
              <w:right w:val="double" w:sz="4" w:space="0" w:color="000000"/>
            </w:tcBorders>
            <w:hideMark/>
          </w:tcPr>
          <w:p w14:paraId="558FB511" w14:textId="77777777" w:rsidR="00F96D0F" w:rsidRDefault="00F96D0F">
            <w:pPr>
              <w:pStyle w:val="TableParagraph"/>
              <w:spacing w:before="27"/>
              <w:ind w:left="7" w:right="7"/>
              <w:rPr>
                <w:sz w:val="28"/>
              </w:rPr>
            </w:pPr>
            <w:r>
              <w:rPr>
                <w:spacing w:val="-2"/>
                <w:sz w:val="28"/>
              </w:rPr>
              <w:t>Continuous</w:t>
            </w:r>
          </w:p>
        </w:tc>
        <w:tc>
          <w:tcPr>
            <w:tcW w:w="1495" w:type="dxa"/>
            <w:tcBorders>
              <w:top w:val="double" w:sz="4" w:space="0" w:color="000000"/>
              <w:left w:val="double" w:sz="4" w:space="0" w:color="000000"/>
              <w:bottom w:val="double" w:sz="4" w:space="0" w:color="000000"/>
              <w:right w:val="double" w:sz="4" w:space="0" w:color="000000"/>
            </w:tcBorders>
            <w:hideMark/>
          </w:tcPr>
          <w:p w14:paraId="05222F69" w14:textId="77777777" w:rsidR="00F96D0F" w:rsidRDefault="00F96D0F">
            <w:pPr>
              <w:pStyle w:val="TableParagraph"/>
              <w:spacing w:before="27"/>
              <w:ind w:left="8"/>
              <w:rPr>
                <w:sz w:val="28"/>
              </w:rPr>
            </w:pPr>
            <w:r>
              <w:rPr>
                <w:spacing w:val="-4"/>
                <w:sz w:val="28"/>
              </w:rPr>
              <w:t>24/7</w:t>
            </w:r>
          </w:p>
        </w:tc>
      </w:tr>
      <w:tr w:rsidR="00F96D0F" w14:paraId="3D76A13C" w14:textId="77777777" w:rsidTr="00F96D0F">
        <w:trPr>
          <w:trHeight w:val="614"/>
        </w:trPr>
        <w:tc>
          <w:tcPr>
            <w:tcW w:w="2655" w:type="dxa"/>
            <w:tcBorders>
              <w:top w:val="double" w:sz="4" w:space="0" w:color="000000"/>
              <w:left w:val="double" w:sz="4" w:space="0" w:color="000000"/>
              <w:bottom w:val="double" w:sz="4" w:space="0" w:color="000000"/>
              <w:right w:val="double" w:sz="4" w:space="0" w:color="000000"/>
            </w:tcBorders>
            <w:hideMark/>
          </w:tcPr>
          <w:p w14:paraId="033D76C6" w14:textId="77777777" w:rsidR="00F96D0F" w:rsidRDefault="00F96D0F">
            <w:pPr>
              <w:pStyle w:val="TableParagraph"/>
              <w:spacing w:before="39"/>
              <w:ind w:left="4" w:right="5"/>
              <w:rPr>
                <w:sz w:val="28"/>
              </w:rPr>
            </w:pPr>
            <w:r>
              <w:rPr>
                <w:sz w:val="28"/>
              </w:rPr>
              <w:t>Auxiliary</w:t>
            </w:r>
            <w:r>
              <w:rPr>
                <w:spacing w:val="-6"/>
                <w:sz w:val="28"/>
              </w:rPr>
              <w:t xml:space="preserve"> </w:t>
            </w:r>
            <w:r>
              <w:rPr>
                <w:spacing w:val="-2"/>
                <w:sz w:val="28"/>
              </w:rPr>
              <w:t>Equipment</w:t>
            </w:r>
          </w:p>
        </w:tc>
        <w:tc>
          <w:tcPr>
            <w:tcW w:w="3021" w:type="dxa"/>
            <w:tcBorders>
              <w:top w:val="double" w:sz="4" w:space="0" w:color="000000"/>
              <w:left w:val="double" w:sz="4" w:space="0" w:color="000000"/>
              <w:bottom w:val="double" w:sz="4" w:space="0" w:color="000000"/>
              <w:right w:val="double" w:sz="4" w:space="0" w:color="000000"/>
            </w:tcBorders>
            <w:hideMark/>
          </w:tcPr>
          <w:p w14:paraId="68023563" w14:textId="77777777" w:rsidR="00F96D0F" w:rsidRDefault="00F96D0F">
            <w:pPr>
              <w:pStyle w:val="TableParagraph"/>
              <w:spacing w:before="39"/>
              <w:ind w:left="3" w:right="4"/>
              <w:rPr>
                <w:sz w:val="28"/>
              </w:rPr>
            </w:pPr>
            <w:r>
              <w:rPr>
                <w:sz w:val="28"/>
              </w:rPr>
              <w:t>TVs,</w:t>
            </w:r>
            <w:r>
              <w:rPr>
                <w:spacing w:val="-4"/>
                <w:sz w:val="28"/>
              </w:rPr>
              <w:t xml:space="preserve"> </w:t>
            </w:r>
            <w:r>
              <w:rPr>
                <w:sz w:val="28"/>
              </w:rPr>
              <w:t>Exhaust</w:t>
            </w:r>
            <w:r>
              <w:rPr>
                <w:spacing w:val="-4"/>
                <w:sz w:val="28"/>
              </w:rPr>
              <w:t xml:space="preserve"> Fans</w:t>
            </w:r>
          </w:p>
        </w:tc>
        <w:tc>
          <w:tcPr>
            <w:tcW w:w="1697" w:type="dxa"/>
            <w:tcBorders>
              <w:top w:val="double" w:sz="4" w:space="0" w:color="000000"/>
              <w:left w:val="double" w:sz="4" w:space="0" w:color="000000"/>
              <w:bottom w:val="double" w:sz="4" w:space="0" w:color="000000"/>
              <w:right w:val="double" w:sz="4" w:space="0" w:color="000000"/>
            </w:tcBorders>
            <w:hideMark/>
          </w:tcPr>
          <w:p w14:paraId="37C6FE4B" w14:textId="77777777" w:rsidR="00F96D0F" w:rsidRDefault="00F96D0F">
            <w:pPr>
              <w:pStyle w:val="TableParagraph"/>
              <w:spacing w:before="39"/>
              <w:ind w:left="7" w:right="7"/>
              <w:rPr>
                <w:sz w:val="28"/>
              </w:rPr>
            </w:pPr>
            <w:r>
              <w:rPr>
                <w:spacing w:val="-2"/>
                <w:sz w:val="28"/>
              </w:rPr>
              <w:t>Variable</w:t>
            </w:r>
          </w:p>
        </w:tc>
        <w:tc>
          <w:tcPr>
            <w:tcW w:w="1495" w:type="dxa"/>
            <w:tcBorders>
              <w:top w:val="double" w:sz="4" w:space="0" w:color="000000"/>
              <w:left w:val="double" w:sz="4" w:space="0" w:color="000000"/>
              <w:bottom w:val="double" w:sz="4" w:space="0" w:color="000000"/>
              <w:right w:val="double" w:sz="4" w:space="0" w:color="000000"/>
            </w:tcBorders>
            <w:hideMark/>
          </w:tcPr>
          <w:p w14:paraId="6816603B" w14:textId="77777777" w:rsidR="00F96D0F" w:rsidRDefault="00F96D0F">
            <w:pPr>
              <w:pStyle w:val="TableParagraph"/>
              <w:spacing w:before="39"/>
              <w:ind w:left="8" w:right="3"/>
              <w:rPr>
                <w:sz w:val="28"/>
              </w:rPr>
            </w:pPr>
            <w:r>
              <w:rPr>
                <w:spacing w:val="-2"/>
                <w:sz w:val="28"/>
              </w:rPr>
              <w:t>Intermittent</w:t>
            </w:r>
          </w:p>
        </w:tc>
      </w:tr>
    </w:tbl>
    <w:p w14:paraId="0B14408F" w14:textId="77777777" w:rsidR="00F96D0F" w:rsidRDefault="00F96D0F" w:rsidP="00F96D0F">
      <w:pPr>
        <w:pStyle w:val="BodyText"/>
      </w:pPr>
    </w:p>
    <w:p w14:paraId="22FD658C" w14:textId="77777777" w:rsidR="00F96D0F" w:rsidRDefault="00F96D0F" w:rsidP="00F96D0F">
      <w:pPr>
        <w:pStyle w:val="BodyText"/>
      </w:pPr>
    </w:p>
    <w:p w14:paraId="6E2D7D27" w14:textId="77777777" w:rsidR="00F96D0F" w:rsidRDefault="00F96D0F" w:rsidP="00F96D0F">
      <w:pPr>
        <w:pStyle w:val="BodyText"/>
        <w:spacing w:before="212"/>
      </w:pPr>
    </w:p>
    <w:p w14:paraId="62274471" w14:textId="77777777" w:rsidR="00F96D0F" w:rsidRDefault="00F96D0F" w:rsidP="00F96D0F">
      <w:pPr>
        <w:pStyle w:val="BodyText"/>
        <w:spacing w:line="360" w:lineRule="auto"/>
        <w:ind w:left="23" w:right="707"/>
      </w:pPr>
      <w:r>
        <w:t>To</w:t>
      </w:r>
      <w:r>
        <w:rPr>
          <w:spacing w:val="-6"/>
        </w:rPr>
        <w:t xml:space="preserve"> </w:t>
      </w:r>
      <w:r>
        <w:t>simplify</w:t>
      </w:r>
      <w:r>
        <w:rPr>
          <w:spacing w:val="-6"/>
        </w:rPr>
        <w:t xml:space="preserve"> </w:t>
      </w:r>
      <w:r>
        <w:t>analysis,</w:t>
      </w:r>
      <w:r>
        <w:rPr>
          <w:spacing w:val="-5"/>
        </w:rPr>
        <w:t xml:space="preserve"> </w:t>
      </w:r>
      <w:r>
        <w:t>all</w:t>
      </w:r>
      <w:r>
        <w:rPr>
          <w:spacing w:val="-8"/>
        </w:rPr>
        <w:t xml:space="preserve"> </w:t>
      </w:r>
      <w:r>
        <w:t>electrical</w:t>
      </w:r>
      <w:r>
        <w:rPr>
          <w:spacing w:val="-8"/>
        </w:rPr>
        <w:t xml:space="preserve"> </w:t>
      </w:r>
      <w:r>
        <w:t>equipment</w:t>
      </w:r>
      <w:r>
        <w:rPr>
          <w:spacing w:val="-8"/>
        </w:rPr>
        <w:t xml:space="preserve"> </w:t>
      </w:r>
      <w:r>
        <w:t>is</w:t>
      </w:r>
      <w:r>
        <w:rPr>
          <w:spacing w:val="-7"/>
        </w:rPr>
        <w:t xml:space="preserve"> </w:t>
      </w:r>
      <w:r>
        <w:t>grouped</w:t>
      </w:r>
      <w:r>
        <w:rPr>
          <w:spacing w:val="-6"/>
        </w:rPr>
        <w:t xml:space="preserve"> </w:t>
      </w:r>
      <w:r>
        <w:t>into</w:t>
      </w:r>
      <w:r>
        <w:rPr>
          <w:spacing w:val="-6"/>
        </w:rPr>
        <w:t xml:space="preserve"> </w:t>
      </w:r>
      <w:r>
        <w:t>categories</w:t>
      </w:r>
      <w:r>
        <w:rPr>
          <w:spacing w:val="-4"/>
        </w:rPr>
        <w:t xml:space="preserve"> </w:t>
      </w:r>
      <w:r>
        <w:t>based on their function and operation:</w:t>
      </w:r>
    </w:p>
    <w:p w14:paraId="177985E2" w14:textId="77777777" w:rsidR="00F96D0F" w:rsidRDefault="00F96D0F" w:rsidP="0028460B">
      <w:pPr>
        <w:pStyle w:val="Heading3"/>
        <w:keepNext w:val="0"/>
        <w:keepLines w:val="0"/>
        <w:numPr>
          <w:ilvl w:val="2"/>
          <w:numId w:val="115"/>
        </w:numPr>
        <w:tabs>
          <w:tab w:val="left" w:pos="743"/>
        </w:tabs>
        <w:spacing w:before="159"/>
      </w:pPr>
      <w:r>
        <w:t>Lighting</w:t>
      </w:r>
      <w:r>
        <w:rPr>
          <w:spacing w:val="-4"/>
        </w:rPr>
        <w:t xml:space="preserve"> </w:t>
      </w:r>
      <w:r>
        <w:rPr>
          <w:spacing w:val="-2"/>
        </w:rPr>
        <w:t>Systems</w:t>
      </w:r>
    </w:p>
    <w:p w14:paraId="2C11F8FB" w14:textId="77777777" w:rsidR="00F96D0F" w:rsidRDefault="00F96D0F" w:rsidP="0028460B">
      <w:pPr>
        <w:pStyle w:val="ListParagraph"/>
        <w:numPr>
          <w:ilvl w:val="3"/>
          <w:numId w:val="115"/>
        </w:numPr>
        <w:tabs>
          <w:tab w:val="left" w:pos="1463"/>
        </w:tabs>
        <w:spacing w:before="210"/>
        <w:ind w:left="1463" w:hanging="359"/>
        <w:rPr>
          <w:sz w:val="28"/>
        </w:rPr>
      </w:pPr>
      <w:r>
        <w:rPr>
          <w:sz w:val="28"/>
        </w:rPr>
        <w:t>LED</w:t>
      </w:r>
      <w:r>
        <w:rPr>
          <w:spacing w:val="1"/>
          <w:sz w:val="28"/>
        </w:rPr>
        <w:t xml:space="preserve"> </w:t>
      </w:r>
      <w:r>
        <w:rPr>
          <w:sz w:val="28"/>
        </w:rPr>
        <w:t>panels</w:t>
      </w:r>
      <w:r>
        <w:rPr>
          <w:spacing w:val="-1"/>
          <w:sz w:val="28"/>
        </w:rPr>
        <w:t xml:space="preserve"> </w:t>
      </w:r>
      <w:r>
        <w:rPr>
          <w:sz w:val="28"/>
        </w:rPr>
        <w:t>and</w:t>
      </w:r>
      <w:r>
        <w:rPr>
          <w:spacing w:val="-3"/>
          <w:sz w:val="28"/>
        </w:rPr>
        <w:t xml:space="preserve"> </w:t>
      </w:r>
      <w:r>
        <w:rPr>
          <w:spacing w:val="-2"/>
          <w:sz w:val="28"/>
        </w:rPr>
        <w:t>fixtures</w:t>
      </w:r>
    </w:p>
    <w:p w14:paraId="488992C5" w14:textId="77777777" w:rsidR="00F96D0F" w:rsidRDefault="00F96D0F" w:rsidP="0028460B">
      <w:pPr>
        <w:pStyle w:val="ListParagraph"/>
        <w:numPr>
          <w:ilvl w:val="3"/>
          <w:numId w:val="115"/>
        </w:numPr>
        <w:tabs>
          <w:tab w:val="left" w:pos="1463"/>
        </w:tabs>
        <w:spacing w:before="210"/>
        <w:ind w:left="1463" w:hanging="359"/>
        <w:rPr>
          <w:sz w:val="28"/>
        </w:rPr>
      </w:pPr>
      <w:r>
        <w:rPr>
          <w:sz w:val="28"/>
        </w:rPr>
        <w:t>Corridor</w:t>
      </w:r>
      <w:r>
        <w:rPr>
          <w:spacing w:val="-5"/>
          <w:sz w:val="28"/>
        </w:rPr>
        <w:t xml:space="preserve"> </w:t>
      </w:r>
      <w:r>
        <w:rPr>
          <w:sz w:val="28"/>
        </w:rPr>
        <w:t>and</w:t>
      </w:r>
      <w:r>
        <w:rPr>
          <w:spacing w:val="-4"/>
          <w:sz w:val="28"/>
        </w:rPr>
        <w:t xml:space="preserve"> </w:t>
      </w:r>
      <w:r>
        <w:rPr>
          <w:sz w:val="28"/>
        </w:rPr>
        <w:t>staircase</w:t>
      </w:r>
      <w:r>
        <w:rPr>
          <w:spacing w:val="-3"/>
          <w:sz w:val="28"/>
        </w:rPr>
        <w:t xml:space="preserve"> </w:t>
      </w:r>
      <w:r>
        <w:rPr>
          <w:spacing w:val="-2"/>
          <w:sz w:val="28"/>
        </w:rPr>
        <w:t>lighting</w:t>
      </w:r>
    </w:p>
    <w:p w14:paraId="60D06462" w14:textId="77777777" w:rsidR="00F96D0F" w:rsidRDefault="00F96D0F" w:rsidP="0028460B">
      <w:pPr>
        <w:pStyle w:val="Heading3"/>
        <w:keepNext w:val="0"/>
        <w:keepLines w:val="0"/>
        <w:numPr>
          <w:ilvl w:val="2"/>
          <w:numId w:val="115"/>
        </w:numPr>
        <w:tabs>
          <w:tab w:val="left" w:pos="743"/>
          <w:tab w:val="left" w:pos="1104"/>
        </w:tabs>
        <w:spacing w:before="210"/>
        <w:rPr>
          <w:sz w:val="28"/>
        </w:rPr>
      </w:pPr>
      <w:r>
        <w:t>Cooling</w:t>
      </w:r>
      <w:r>
        <w:rPr>
          <w:spacing w:val="-14"/>
        </w:rPr>
        <w:t xml:space="preserve"> </w:t>
      </w:r>
      <w:r>
        <w:t>and</w:t>
      </w:r>
      <w:r>
        <w:rPr>
          <w:spacing w:val="-18"/>
        </w:rPr>
        <w:t xml:space="preserve"> </w:t>
      </w:r>
      <w:r>
        <w:t>Ventilation</w:t>
      </w:r>
      <w:r>
        <w:rPr>
          <w:spacing w:val="-12"/>
        </w:rPr>
        <w:t xml:space="preserve"> </w:t>
      </w:r>
      <w:r>
        <w:rPr>
          <w:spacing w:val="-2"/>
        </w:rPr>
        <w:t>Systems</w:t>
      </w:r>
    </w:p>
    <w:p w14:paraId="35A7F51E" w14:textId="77777777" w:rsidR="00F96D0F" w:rsidRDefault="00F96D0F" w:rsidP="0028460B">
      <w:pPr>
        <w:pStyle w:val="ListParagraph"/>
        <w:numPr>
          <w:ilvl w:val="3"/>
          <w:numId w:val="115"/>
        </w:numPr>
        <w:tabs>
          <w:tab w:val="left" w:pos="1463"/>
        </w:tabs>
        <w:spacing w:before="215"/>
        <w:ind w:left="1463" w:hanging="359"/>
        <w:rPr>
          <w:sz w:val="28"/>
        </w:rPr>
      </w:pPr>
      <w:r>
        <w:rPr>
          <w:sz w:val="28"/>
        </w:rPr>
        <w:t>Fans</w:t>
      </w:r>
      <w:r>
        <w:rPr>
          <w:spacing w:val="-2"/>
          <w:sz w:val="28"/>
        </w:rPr>
        <w:t xml:space="preserve"> </w:t>
      </w:r>
      <w:r>
        <w:rPr>
          <w:sz w:val="28"/>
        </w:rPr>
        <w:t>(BLDC</w:t>
      </w:r>
      <w:r>
        <w:rPr>
          <w:spacing w:val="-3"/>
          <w:sz w:val="28"/>
        </w:rPr>
        <w:t xml:space="preserve"> </w:t>
      </w:r>
      <w:r>
        <w:rPr>
          <w:sz w:val="28"/>
        </w:rPr>
        <w:t xml:space="preserve">and </w:t>
      </w:r>
      <w:r>
        <w:rPr>
          <w:spacing w:val="-2"/>
          <w:sz w:val="28"/>
        </w:rPr>
        <w:t>induction)</w:t>
      </w:r>
    </w:p>
    <w:p w14:paraId="077360DC" w14:textId="77777777" w:rsidR="00F96D0F" w:rsidRDefault="00F96D0F" w:rsidP="0028460B">
      <w:pPr>
        <w:pStyle w:val="ListParagraph"/>
        <w:numPr>
          <w:ilvl w:val="3"/>
          <w:numId w:val="115"/>
        </w:numPr>
        <w:tabs>
          <w:tab w:val="left" w:pos="1463"/>
        </w:tabs>
        <w:spacing w:before="210"/>
        <w:ind w:left="1463" w:hanging="359"/>
        <w:rPr>
          <w:sz w:val="28"/>
        </w:rPr>
      </w:pPr>
      <w:r>
        <w:rPr>
          <w:sz w:val="28"/>
        </w:rPr>
        <w:t>Air</w:t>
      </w:r>
      <w:r>
        <w:rPr>
          <w:spacing w:val="-4"/>
          <w:sz w:val="28"/>
        </w:rPr>
        <w:t xml:space="preserve"> </w:t>
      </w:r>
      <w:r>
        <w:rPr>
          <w:sz w:val="28"/>
        </w:rPr>
        <w:t>conditioning</w:t>
      </w:r>
      <w:r>
        <w:rPr>
          <w:spacing w:val="-2"/>
          <w:sz w:val="28"/>
        </w:rPr>
        <w:t xml:space="preserve"> systems</w:t>
      </w:r>
    </w:p>
    <w:p w14:paraId="70578D0B" w14:textId="77777777" w:rsidR="00F96D0F" w:rsidRDefault="00F96D0F" w:rsidP="0028460B">
      <w:pPr>
        <w:pStyle w:val="ListParagraph"/>
        <w:numPr>
          <w:ilvl w:val="3"/>
          <w:numId w:val="115"/>
        </w:numPr>
        <w:tabs>
          <w:tab w:val="left" w:pos="1463"/>
        </w:tabs>
        <w:spacing w:before="210"/>
        <w:ind w:left="1463" w:hanging="359"/>
        <w:rPr>
          <w:sz w:val="28"/>
        </w:rPr>
      </w:pPr>
      <w:r>
        <w:rPr>
          <w:sz w:val="28"/>
        </w:rPr>
        <w:t>Exhaust</w:t>
      </w:r>
      <w:r>
        <w:rPr>
          <w:spacing w:val="-7"/>
          <w:sz w:val="28"/>
        </w:rPr>
        <w:t xml:space="preserve"> </w:t>
      </w:r>
      <w:r>
        <w:rPr>
          <w:spacing w:val="-4"/>
          <w:sz w:val="28"/>
        </w:rPr>
        <w:t>fans</w:t>
      </w:r>
    </w:p>
    <w:p w14:paraId="69CAD6E1" w14:textId="77777777" w:rsidR="00F96D0F" w:rsidRDefault="00F96D0F" w:rsidP="0028460B">
      <w:pPr>
        <w:pStyle w:val="Heading3"/>
        <w:keepNext w:val="0"/>
        <w:keepLines w:val="0"/>
        <w:numPr>
          <w:ilvl w:val="2"/>
          <w:numId w:val="115"/>
        </w:numPr>
        <w:tabs>
          <w:tab w:val="left" w:pos="743"/>
        </w:tabs>
        <w:spacing w:before="210"/>
        <w:rPr>
          <w:sz w:val="28"/>
        </w:rPr>
      </w:pPr>
      <w:r>
        <w:t>Surveillance</w:t>
      </w:r>
      <w:r>
        <w:rPr>
          <w:spacing w:val="-4"/>
        </w:rPr>
        <w:t xml:space="preserve"> </w:t>
      </w:r>
      <w:r>
        <w:t>and</w:t>
      </w:r>
      <w:r>
        <w:rPr>
          <w:spacing w:val="-2"/>
        </w:rPr>
        <w:t xml:space="preserve"> </w:t>
      </w:r>
      <w:r>
        <w:t>Security</w:t>
      </w:r>
      <w:r>
        <w:rPr>
          <w:spacing w:val="-3"/>
        </w:rPr>
        <w:t xml:space="preserve"> </w:t>
      </w:r>
      <w:r>
        <w:rPr>
          <w:spacing w:val="-2"/>
        </w:rPr>
        <w:t>Systems</w:t>
      </w:r>
    </w:p>
    <w:p w14:paraId="25A2678E" w14:textId="77777777" w:rsidR="00F96D0F" w:rsidRDefault="00F96D0F" w:rsidP="0028460B">
      <w:pPr>
        <w:pStyle w:val="ListParagraph"/>
        <w:numPr>
          <w:ilvl w:val="3"/>
          <w:numId w:val="115"/>
        </w:numPr>
        <w:tabs>
          <w:tab w:val="left" w:pos="1463"/>
        </w:tabs>
        <w:spacing w:before="214"/>
        <w:ind w:left="1463" w:hanging="359"/>
        <w:rPr>
          <w:sz w:val="28"/>
        </w:rPr>
      </w:pPr>
      <w:r>
        <w:rPr>
          <w:sz w:val="28"/>
        </w:rPr>
        <w:t>CCTV</w:t>
      </w:r>
      <w:r>
        <w:rPr>
          <w:spacing w:val="-5"/>
          <w:sz w:val="28"/>
        </w:rPr>
        <w:t xml:space="preserve"> </w:t>
      </w:r>
      <w:r>
        <w:rPr>
          <w:spacing w:val="-2"/>
          <w:sz w:val="28"/>
        </w:rPr>
        <w:t>cameras</w:t>
      </w:r>
    </w:p>
    <w:p w14:paraId="626B890D" w14:textId="77777777" w:rsidR="00F96D0F" w:rsidRDefault="00F96D0F" w:rsidP="0028460B">
      <w:pPr>
        <w:pStyle w:val="Heading3"/>
        <w:keepNext w:val="0"/>
        <w:keepLines w:val="0"/>
        <w:numPr>
          <w:ilvl w:val="2"/>
          <w:numId w:val="115"/>
        </w:numPr>
        <w:tabs>
          <w:tab w:val="left" w:pos="743"/>
        </w:tabs>
        <w:spacing w:before="210"/>
        <w:rPr>
          <w:sz w:val="28"/>
        </w:rPr>
      </w:pPr>
      <w:r>
        <w:t>Networking</w:t>
      </w:r>
      <w:r>
        <w:rPr>
          <w:spacing w:val="-1"/>
        </w:rPr>
        <w:t xml:space="preserve"> </w:t>
      </w:r>
      <w:r>
        <w:rPr>
          <w:spacing w:val="-2"/>
        </w:rPr>
        <w:t>Infrastructure</w:t>
      </w:r>
    </w:p>
    <w:p w14:paraId="5275A917" w14:textId="77777777" w:rsidR="00F96D0F" w:rsidRDefault="00F96D0F" w:rsidP="0028460B">
      <w:pPr>
        <w:pStyle w:val="ListParagraph"/>
        <w:numPr>
          <w:ilvl w:val="3"/>
          <w:numId w:val="115"/>
        </w:numPr>
        <w:tabs>
          <w:tab w:val="left" w:pos="1463"/>
        </w:tabs>
        <w:spacing w:before="210"/>
        <w:ind w:left="1463" w:hanging="359"/>
        <w:rPr>
          <w:sz w:val="28"/>
        </w:rPr>
      </w:pPr>
      <w:r>
        <w:rPr>
          <w:spacing w:val="-2"/>
          <w:sz w:val="28"/>
        </w:rPr>
        <w:t>Routers</w:t>
      </w:r>
    </w:p>
    <w:p w14:paraId="06E4AA61" w14:textId="77777777" w:rsidR="00F96D0F" w:rsidRDefault="00F96D0F" w:rsidP="0028460B">
      <w:pPr>
        <w:pStyle w:val="ListParagraph"/>
        <w:numPr>
          <w:ilvl w:val="3"/>
          <w:numId w:val="115"/>
        </w:numPr>
        <w:tabs>
          <w:tab w:val="left" w:pos="1463"/>
        </w:tabs>
        <w:spacing w:before="210"/>
        <w:ind w:left="1463" w:hanging="359"/>
        <w:rPr>
          <w:sz w:val="28"/>
        </w:rPr>
      </w:pPr>
      <w:r>
        <w:rPr>
          <w:spacing w:val="-2"/>
          <w:sz w:val="28"/>
        </w:rPr>
        <w:t>Switches</w:t>
      </w:r>
    </w:p>
    <w:p w14:paraId="0D69089C" w14:textId="77777777" w:rsidR="00F96D0F" w:rsidRDefault="00F96D0F" w:rsidP="0028460B">
      <w:pPr>
        <w:pStyle w:val="ListParagraph"/>
        <w:numPr>
          <w:ilvl w:val="3"/>
          <w:numId w:val="115"/>
        </w:numPr>
        <w:tabs>
          <w:tab w:val="left" w:pos="1463"/>
        </w:tabs>
        <w:spacing w:before="215"/>
        <w:ind w:left="1463" w:hanging="359"/>
        <w:rPr>
          <w:sz w:val="28"/>
        </w:rPr>
      </w:pPr>
      <w:r>
        <w:rPr>
          <w:spacing w:val="-2"/>
          <w:sz w:val="28"/>
        </w:rPr>
        <w:t>Servers</w:t>
      </w:r>
    </w:p>
    <w:p w14:paraId="117BF316" w14:textId="77777777" w:rsidR="00F96D0F" w:rsidRDefault="00F96D0F" w:rsidP="0028460B">
      <w:pPr>
        <w:pStyle w:val="Heading3"/>
        <w:keepNext w:val="0"/>
        <w:keepLines w:val="0"/>
        <w:numPr>
          <w:ilvl w:val="2"/>
          <w:numId w:val="115"/>
        </w:numPr>
        <w:tabs>
          <w:tab w:val="left" w:pos="743"/>
        </w:tabs>
        <w:spacing w:before="210"/>
        <w:rPr>
          <w:sz w:val="28"/>
        </w:rPr>
      </w:pPr>
      <w:r>
        <w:t>Auxiliary</w:t>
      </w:r>
      <w:r>
        <w:rPr>
          <w:spacing w:val="-4"/>
        </w:rPr>
        <w:t xml:space="preserve"> </w:t>
      </w:r>
      <w:r>
        <w:rPr>
          <w:spacing w:val="-2"/>
        </w:rPr>
        <w:t>Equipment</w:t>
      </w:r>
    </w:p>
    <w:p w14:paraId="5B293F20" w14:textId="77777777" w:rsidR="00F96D0F" w:rsidRDefault="00F96D0F" w:rsidP="0028460B">
      <w:pPr>
        <w:pStyle w:val="ListParagraph"/>
        <w:numPr>
          <w:ilvl w:val="3"/>
          <w:numId w:val="115"/>
        </w:numPr>
        <w:tabs>
          <w:tab w:val="left" w:pos="1462"/>
        </w:tabs>
        <w:spacing w:before="210" w:line="396" w:lineRule="auto"/>
        <w:ind w:left="23" w:right="3752" w:firstLine="1080"/>
        <w:rPr>
          <w:sz w:val="28"/>
        </w:rPr>
      </w:pPr>
      <w:r>
        <w:rPr>
          <w:sz w:val="28"/>
        </w:rPr>
        <w:t>TVs</w:t>
      </w:r>
      <w:r>
        <w:rPr>
          <w:spacing w:val="-8"/>
          <w:sz w:val="28"/>
        </w:rPr>
        <w:t xml:space="preserve"> </w:t>
      </w:r>
      <w:r>
        <w:rPr>
          <w:sz w:val="28"/>
        </w:rPr>
        <w:t>and</w:t>
      </w:r>
      <w:r>
        <w:rPr>
          <w:spacing w:val="-7"/>
          <w:sz w:val="28"/>
        </w:rPr>
        <w:t xml:space="preserve"> </w:t>
      </w:r>
      <w:r>
        <w:rPr>
          <w:sz w:val="28"/>
        </w:rPr>
        <w:t>other</w:t>
      </w:r>
      <w:r>
        <w:rPr>
          <w:spacing w:val="-8"/>
          <w:sz w:val="28"/>
        </w:rPr>
        <w:t xml:space="preserve"> </w:t>
      </w:r>
      <w:r>
        <w:rPr>
          <w:sz w:val="28"/>
        </w:rPr>
        <w:t>common</w:t>
      </w:r>
      <w:r>
        <w:rPr>
          <w:spacing w:val="-7"/>
          <w:sz w:val="28"/>
        </w:rPr>
        <w:t xml:space="preserve"> </w:t>
      </w:r>
      <w:r>
        <w:rPr>
          <w:sz w:val="28"/>
        </w:rPr>
        <w:t>facility</w:t>
      </w:r>
      <w:r>
        <w:rPr>
          <w:spacing w:val="-7"/>
          <w:sz w:val="28"/>
        </w:rPr>
        <w:t xml:space="preserve"> </w:t>
      </w:r>
      <w:r>
        <w:rPr>
          <w:sz w:val="28"/>
        </w:rPr>
        <w:t>devices This classification helps in understanding:</w:t>
      </w:r>
    </w:p>
    <w:p w14:paraId="586787F0" w14:textId="77777777" w:rsidR="00F96D0F" w:rsidRDefault="00F96D0F" w:rsidP="0028460B">
      <w:pPr>
        <w:pStyle w:val="ListParagraph"/>
        <w:numPr>
          <w:ilvl w:val="2"/>
          <w:numId w:val="115"/>
        </w:numPr>
        <w:tabs>
          <w:tab w:val="left" w:pos="743"/>
        </w:tabs>
        <w:spacing w:before="5"/>
        <w:rPr>
          <w:b/>
          <w:sz w:val="28"/>
        </w:rPr>
      </w:pPr>
      <w:r>
        <w:rPr>
          <w:sz w:val="28"/>
        </w:rPr>
        <w:t>Which</w:t>
      </w:r>
      <w:r>
        <w:rPr>
          <w:spacing w:val="-3"/>
          <w:sz w:val="28"/>
        </w:rPr>
        <w:t xml:space="preserve"> </w:t>
      </w:r>
      <w:r>
        <w:rPr>
          <w:sz w:val="28"/>
        </w:rPr>
        <w:t>category</w:t>
      </w:r>
      <w:r>
        <w:rPr>
          <w:spacing w:val="-2"/>
          <w:sz w:val="28"/>
        </w:rPr>
        <w:t xml:space="preserve"> </w:t>
      </w:r>
      <w:r>
        <w:rPr>
          <w:sz w:val="28"/>
        </w:rPr>
        <w:t>contributes</w:t>
      </w:r>
      <w:r>
        <w:rPr>
          <w:spacing w:val="-3"/>
          <w:sz w:val="28"/>
        </w:rPr>
        <w:t xml:space="preserve"> </w:t>
      </w:r>
      <w:r>
        <w:rPr>
          <w:sz w:val="28"/>
        </w:rPr>
        <w:t>most</w:t>
      </w:r>
      <w:r>
        <w:rPr>
          <w:spacing w:val="-5"/>
          <w:sz w:val="28"/>
        </w:rPr>
        <w:t xml:space="preserve"> </w:t>
      </w:r>
      <w:r>
        <w:rPr>
          <w:sz w:val="28"/>
        </w:rPr>
        <w:t>to</w:t>
      </w:r>
      <w:r>
        <w:rPr>
          <w:spacing w:val="7"/>
          <w:sz w:val="28"/>
        </w:rPr>
        <w:t xml:space="preserve"> </w:t>
      </w:r>
      <w:r>
        <w:rPr>
          <w:b/>
          <w:sz w:val="28"/>
        </w:rPr>
        <w:t>total</w:t>
      </w:r>
      <w:r>
        <w:rPr>
          <w:b/>
          <w:spacing w:val="-4"/>
          <w:sz w:val="28"/>
        </w:rPr>
        <w:t xml:space="preserve"> </w:t>
      </w:r>
      <w:r>
        <w:rPr>
          <w:b/>
          <w:spacing w:val="-2"/>
          <w:sz w:val="28"/>
        </w:rPr>
        <w:t>consumption</w:t>
      </w:r>
    </w:p>
    <w:p w14:paraId="16D6EFCF" w14:textId="77777777" w:rsidR="00F96D0F" w:rsidRDefault="00F96D0F" w:rsidP="0028460B">
      <w:pPr>
        <w:pStyle w:val="ListParagraph"/>
        <w:numPr>
          <w:ilvl w:val="2"/>
          <w:numId w:val="115"/>
        </w:numPr>
        <w:tabs>
          <w:tab w:val="left" w:pos="743"/>
        </w:tabs>
        <w:spacing w:before="211"/>
        <w:rPr>
          <w:b/>
          <w:sz w:val="28"/>
        </w:rPr>
      </w:pPr>
      <w:r>
        <w:rPr>
          <w:sz w:val="28"/>
        </w:rPr>
        <w:lastRenderedPageBreak/>
        <w:t>Which</w:t>
      </w:r>
      <w:r>
        <w:rPr>
          <w:spacing w:val="-3"/>
          <w:sz w:val="28"/>
        </w:rPr>
        <w:t xml:space="preserve"> </w:t>
      </w:r>
      <w:r>
        <w:rPr>
          <w:sz w:val="28"/>
        </w:rPr>
        <w:t>systems</w:t>
      </w:r>
      <w:r>
        <w:rPr>
          <w:spacing w:val="-3"/>
          <w:sz w:val="28"/>
        </w:rPr>
        <w:t xml:space="preserve"> </w:t>
      </w:r>
      <w:r>
        <w:rPr>
          <w:sz w:val="28"/>
        </w:rPr>
        <w:t>dominate</w:t>
      </w:r>
      <w:r>
        <w:rPr>
          <w:spacing w:val="1"/>
          <w:sz w:val="28"/>
        </w:rPr>
        <w:t xml:space="preserve"> </w:t>
      </w:r>
      <w:r>
        <w:rPr>
          <w:b/>
          <w:sz w:val="28"/>
        </w:rPr>
        <w:t>peak</w:t>
      </w:r>
      <w:r>
        <w:rPr>
          <w:b/>
          <w:spacing w:val="-2"/>
          <w:sz w:val="28"/>
        </w:rPr>
        <w:t xml:space="preserve"> </w:t>
      </w:r>
      <w:r>
        <w:rPr>
          <w:b/>
          <w:spacing w:val="-4"/>
          <w:sz w:val="28"/>
        </w:rPr>
        <w:t>load</w:t>
      </w:r>
    </w:p>
    <w:p w14:paraId="4EBAA812" w14:textId="77777777" w:rsidR="00F96D0F" w:rsidRDefault="00F96D0F" w:rsidP="00F96D0F">
      <w:pPr>
        <w:widowControl/>
        <w:autoSpaceDE/>
        <w:autoSpaceDN/>
        <w:rPr>
          <w:b/>
          <w:sz w:val="28"/>
        </w:rPr>
        <w:sectPr w:rsidR="00F96D0F" w:rsidSect="006F7647">
          <w:pgSz w:w="11910" w:h="16840"/>
          <w:pgMar w:top="142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69CEAC81" w14:textId="77777777" w:rsidR="00F96D0F" w:rsidRDefault="00F96D0F" w:rsidP="0028460B">
      <w:pPr>
        <w:pStyle w:val="ListParagraph"/>
        <w:numPr>
          <w:ilvl w:val="2"/>
          <w:numId w:val="115"/>
        </w:numPr>
        <w:tabs>
          <w:tab w:val="left" w:pos="743"/>
        </w:tabs>
        <w:spacing w:before="63"/>
        <w:rPr>
          <w:b/>
          <w:sz w:val="28"/>
        </w:rPr>
      </w:pPr>
      <w:r>
        <w:rPr>
          <w:sz w:val="28"/>
        </w:rPr>
        <w:lastRenderedPageBreak/>
        <w:t>Which</w:t>
      </w:r>
      <w:r>
        <w:rPr>
          <w:spacing w:val="-2"/>
          <w:sz w:val="28"/>
        </w:rPr>
        <w:t xml:space="preserve"> </w:t>
      </w:r>
      <w:r>
        <w:rPr>
          <w:sz w:val="28"/>
        </w:rPr>
        <w:t>devices</w:t>
      </w:r>
      <w:r>
        <w:rPr>
          <w:spacing w:val="-2"/>
          <w:sz w:val="28"/>
        </w:rPr>
        <w:t xml:space="preserve"> </w:t>
      </w:r>
      <w:r>
        <w:rPr>
          <w:sz w:val="28"/>
        </w:rPr>
        <w:t>form</w:t>
      </w:r>
      <w:r>
        <w:rPr>
          <w:spacing w:val="-3"/>
          <w:sz w:val="28"/>
        </w:rPr>
        <w:t xml:space="preserve"> </w:t>
      </w:r>
      <w:r>
        <w:rPr>
          <w:sz w:val="28"/>
        </w:rPr>
        <w:t>the</w:t>
      </w:r>
      <w:r>
        <w:rPr>
          <w:spacing w:val="1"/>
          <w:sz w:val="28"/>
        </w:rPr>
        <w:t xml:space="preserve"> </w:t>
      </w:r>
      <w:r>
        <w:rPr>
          <w:b/>
          <w:sz w:val="28"/>
        </w:rPr>
        <w:t>base</w:t>
      </w:r>
      <w:r>
        <w:rPr>
          <w:b/>
          <w:spacing w:val="-1"/>
          <w:sz w:val="28"/>
        </w:rPr>
        <w:t xml:space="preserve"> </w:t>
      </w:r>
      <w:r>
        <w:rPr>
          <w:b/>
          <w:spacing w:val="-4"/>
          <w:sz w:val="28"/>
        </w:rPr>
        <w:t>load</w:t>
      </w:r>
    </w:p>
    <w:p w14:paraId="38BCB545" w14:textId="77777777" w:rsidR="00F96D0F" w:rsidRDefault="00F96D0F" w:rsidP="00F96D0F">
      <w:pPr>
        <w:pStyle w:val="BodyText"/>
        <w:spacing w:before="260"/>
        <w:rPr>
          <w:b/>
        </w:rPr>
      </w:pPr>
    </w:p>
    <w:p w14:paraId="3A82DAD4" w14:textId="77777777" w:rsidR="00F96D0F" w:rsidRDefault="00F96D0F" w:rsidP="0028460B">
      <w:pPr>
        <w:pStyle w:val="Heading2"/>
        <w:numPr>
          <w:ilvl w:val="1"/>
          <w:numId w:val="115"/>
        </w:numPr>
        <w:tabs>
          <w:tab w:val="left" w:pos="446"/>
        </w:tabs>
        <w:spacing w:before="0"/>
        <w:ind w:left="446" w:hanging="423"/>
      </w:pPr>
      <w:bookmarkStart w:id="170" w:name="_TOC_250029"/>
      <w:r>
        <w:t>CONTINUOUS</w:t>
      </w:r>
      <w:r>
        <w:rPr>
          <w:spacing w:val="-20"/>
        </w:rPr>
        <w:t xml:space="preserve"> </w:t>
      </w:r>
      <w:r>
        <w:t>AND</w:t>
      </w:r>
      <w:r>
        <w:rPr>
          <w:spacing w:val="-11"/>
        </w:rPr>
        <w:t xml:space="preserve"> </w:t>
      </w:r>
      <w:r>
        <w:t>INTERMITTENT</w:t>
      </w:r>
      <w:r>
        <w:rPr>
          <w:spacing w:val="-10"/>
        </w:rPr>
        <w:t xml:space="preserve"> </w:t>
      </w:r>
      <w:bookmarkEnd w:id="170"/>
      <w:r>
        <w:rPr>
          <w:spacing w:val="-2"/>
        </w:rPr>
        <w:t>LOADS</w:t>
      </w:r>
    </w:p>
    <w:p w14:paraId="4911CAC9" w14:textId="77777777" w:rsidR="00F96D0F" w:rsidRDefault="00F96D0F" w:rsidP="00F96D0F">
      <w:pPr>
        <w:pStyle w:val="BodyText"/>
        <w:spacing w:before="218" w:line="355" w:lineRule="auto"/>
        <w:ind w:left="23" w:right="707"/>
      </w:pPr>
      <w:r>
        <w:t>One</w:t>
      </w:r>
      <w:r>
        <w:rPr>
          <w:spacing w:val="-4"/>
        </w:rPr>
        <w:t xml:space="preserve"> </w:t>
      </w:r>
      <w:r>
        <w:t>of</w:t>
      </w:r>
      <w:r>
        <w:rPr>
          <w:spacing w:val="-5"/>
        </w:rPr>
        <w:t xml:space="preserve"> </w:t>
      </w:r>
      <w:r>
        <w:t>the</w:t>
      </w:r>
      <w:r>
        <w:rPr>
          <w:spacing w:val="-4"/>
        </w:rPr>
        <w:t xml:space="preserve"> </w:t>
      </w:r>
      <w:r>
        <w:t>important</w:t>
      </w:r>
      <w:r>
        <w:rPr>
          <w:spacing w:val="-6"/>
        </w:rPr>
        <w:t xml:space="preserve"> </w:t>
      </w:r>
      <w:r>
        <w:t>aspects</w:t>
      </w:r>
      <w:r>
        <w:rPr>
          <w:spacing w:val="-5"/>
        </w:rPr>
        <w:t xml:space="preserve"> </w:t>
      </w:r>
      <w:r>
        <w:t>of</w:t>
      </w:r>
      <w:r>
        <w:rPr>
          <w:spacing w:val="-5"/>
        </w:rPr>
        <w:t xml:space="preserve"> </w:t>
      </w:r>
      <w:r>
        <w:t>this</w:t>
      </w:r>
      <w:r>
        <w:rPr>
          <w:spacing w:val="-1"/>
        </w:rPr>
        <w:t xml:space="preserve"> </w:t>
      </w:r>
      <w:r>
        <w:t>study</w:t>
      </w:r>
      <w:r>
        <w:rPr>
          <w:spacing w:val="-4"/>
        </w:rPr>
        <w:t xml:space="preserve"> </w:t>
      </w:r>
      <w:r>
        <w:t>is</w:t>
      </w:r>
      <w:r>
        <w:rPr>
          <w:spacing w:val="-5"/>
        </w:rPr>
        <w:t xml:space="preserve"> </w:t>
      </w:r>
      <w:r>
        <w:t>distinguishing</w:t>
      </w:r>
      <w:r>
        <w:rPr>
          <w:spacing w:val="-4"/>
        </w:rPr>
        <w:t xml:space="preserve"> </w:t>
      </w:r>
      <w:r>
        <w:t>between</w:t>
      </w:r>
      <w:r>
        <w:rPr>
          <w:spacing w:val="-4"/>
        </w:rPr>
        <w:t xml:space="preserve"> </w:t>
      </w:r>
      <w:r>
        <w:t>continuous and intermittent loads.</w:t>
      </w:r>
    </w:p>
    <w:p w14:paraId="4A9D5DB5" w14:textId="77777777" w:rsidR="00F96D0F" w:rsidRDefault="00F96D0F" w:rsidP="00F96D0F">
      <w:pPr>
        <w:pStyle w:val="Heading3"/>
        <w:spacing w:before="161"/>
      </w:pPr>
      <w:r>
        <w:t>Continuous</w:t>
      </w:r>
      <w:r>
        <w:rPr>
          <w:spacing w:val="-4"/>
        </w:rPr>
        <w:t xml:space="preserve"> </w:t>
      </w:r>
      <w:r>
        <w:t>Loads</w:t>
      </w:r>
      <w:r>
        <w:rPr>
          <w:spacing w:val="-3"/>
        </w:rPr>
        <w:t xml:space="preserve"> </w:t>
      </w:r>
      <w:r>
        <w:t>(Base</w:t>
      </w:r>
      <w:r>
        <w:rPr>
          <w:spacing w:val="-3"/>
        </w:rPr>
        <w:t xml:space="preserve"> </w:t>
      </w:r>
      <w:r>
        <w:rPr>
          <w:spacing w:val="-2"/>
        </w:rPr>
        <w:t>Load):</w:t>
      </w:r>
    </w:p>
    <w:p w14:paraId="1220B6AF" w14:textId="77777777" w:rsidR="00F96D0F" w:rsidRDefault="00F96D0F" w:rsidP="0028460B">
      <w:pPr>
        <w:pStyle w:val="ListParagraph"/>
        <w:numPr>
          <w:ilvl w:val="2"/>
          <w:numId w:val="115"/>
        </w:numPr>
        <w:tabs>
          <w:tab w:val="left" w:pos="743"/>
        </w:tabs>
        <w:spacing w:before="210"/>
        <w:rPr>
          <w:sz w:val="28"/>
        </w:rPr>
      </w:pPr>
      <w:r>
        <w:rPr>
          <w:sz w:val="28"/>
        </w:rPr>
        <w:t>CCTV</w:t>
      </w:r>
      <w:r>
        <w:rPr>
          <w:spacing w:val="-5"/>
          <w:sz w:val="28"/>
        </w:rPr>
        <w:t xml:space="preserve"> </w:t>
      </w:r>
      <w:r>
        <w:rPr>
          <w:spacing w:val="-2"/>
          <w:sz w:val="28"/>
        </w:rPr>
        <w:t>cameras</w:t>
      </w:r>
    </w:p>
    <w:p w14:paraId="0C0D0775" w14:textId="77777777" w:rsidR="00F96D0F" w:rsidRDefault="00F96D0F" w:rsidP="0028460B">
      <w:pPr>
        <w:pStyle w:val="ListParagraph"/>
        <w:numPr>
          <w:ilvl w:val="2"/>
          <w:numId w:val="115"/>
        </w:numPr>
        <w:tabs>
          <w:tab w:val="left" w:pos="743"/>
        </w:tabs>
        <w:spacing w:before="214"/>
        <w:rPr>
          <w:sz w:val="28"/>
        </w:rPr>
      </w:pPr>
      <w:r>
        <w:rPr>
          <w:sz w:val="28"/>
        </w:rPr>
        <w:t>Routers</w:t>
      </w:r>
      <w:r>
        <w:rPr>
          <w:spacing w:val="-4"/>
          <w:sz w:val="28"/>
        </w:rPr>
        <w:t xml:space="preserve"> </w:t>
      </w:r>
      <w:r>
        <w:rPr>
          <w:sz w:val="28"/>
        </w:rPr>
        <w:t>and</w:t>
      </w:r>
      <w:r>
        <w:rPr>
          <w:spacing w:val="-2"/>
          <w:sz w:val="28"/>
        </w:rPr>
        <w:t xml:space="preserve"> </w:t>
      </w:r>
      <w:r>
        <w:rPr>
          <w:sz w:val="28"/>
        </w:rPr>
        <w:t>networking</w:t>
      </w:r>
      <w:r>
        <w:rPr>
          <w:spacing w:val="-2"/>
          <w:sz w:val="28"/>
        </w:rPr>
        <w:t xml:space="preserve"> devices</w:t>
      </w:r>
    </w:p>
    <w:p w14:paraId="6AE3C99A" w14:textId="77777777" w:rsidR="00F96D0F" w:rsidRDefault="00F96D0F" w:rsidP="0028460B">
      <w:pPr>
        <w:pStyle w:val="ListParagraph"/>
        <w:numPr>
          <w:ilvl w:val="2"/>
          <w:numId w:val="115"/>
        </w:numPr>
        <w:tabs>
          <w:tab w:val="left" w:pos="743"/>
        </w:tabs>
        <w:spacing w:before="211"/>
        <w:rPr>
          <w:sz w:val="28"/>
        </w:rPr>
      </w:pPr>
      <w:r>
        <w:rPr>
          <w:sz w:val="28"/>
        </w:rPr>
        <w:t>Server</w:t>
      </w:r>
      <w:r>
        <w:rPr>
          <w:spacing w:val="-2"/>
          <w:sz w:val="28"/>
        </w:rPr>
        <w:t xml:space="preserve"> systems</w:t>
      </w:r>
    </w:p>
    <w:p w14:paraId="3FB9F854" w14:textId="77777777" w:rsidR="00F96D0F" w:rsidRDefault="00F96D0F" w:rsidP="00F96D0F">
      <w:pPr>
        <w:pStyle w:val="BodyText"/>
        <w:spacing w:before="210"/>
        <w:ind w:left="23"/>
      </w:pPr>
      <w:r>
        <w:t>These</w:t>
      </w:r>
      <w:r>
        <w:rPr>
          <w:spacing w:val="-4"/>
        </w:rPr>
        <w:t xml:space="preserve"> </w:t>
      </w:r>
      <w:r>
        <w:t xml:space="preserve">operate </w:t>
      </w:r>
      <w:r>
        <w:rPr>
          <w:b/>
        </w:rPr>
        <w:t>24/7</w:t>
      </w:r>
      <w:r>
        <w:rPr>
          <w:b/>
          <w:spacing w:val="-1"/>
        </w:rPr>
        <w:t xml:space="preserve"> </w:t>
      </w:r>
      <w:r>
        <w:t>and</w:t>
      </w:r>
      <w:r>
        <w:rPr>
          <w:spacing w:val="-2"/>
        </w:rPr>
        <w:t xml:space="preserve"> </w:t>
      </w:r>
      <w:r>
        <w:t>create</w:t>
      </w:r>
      <w:r>
        <w:rPr>
          <w:spacing w:val="-2"/>
        </w:rPr>
        <w:t xml:space="preserve"> </w:t>
      </w:r>
      <w:r>
        <w:t>a</w:t>
      </w:r>
      <w:r>
        <w:rPr>
          <w:spacing w:val="-2"/>
        </w:rPr>
        <w:t xml:space="preserve"> </w:t>
      </w:r>
      <w:r>
        <w:t>constant</w:t>
      </w:r>
      <w:r>
        <w:rPr>
          <w:spacing w:val="-3"/>
        </w:rPr>
        <w:t xml:space="preserve"> </w:t>
      </w:r>
      <w:r>
        <w:t>demand</w:t>
      </w:r>
      <w:r>
        <w:rPr>
          <w:spacing w:val="-2"/>
        </w:rPr>
        <w:t xml:space="preserve"> </w:t>
      </w:r>
      <w:r>
        <w:t>on</w:t>
      </w:r>
      <w:r>
        <w:rPr>
          <w:spacing w:val="-2"/>
        </w:rPr>
        <w:t xml:space="preserve"> </w:t>
      </w:r>
      <w:r>
        <w:t>the</w:t>
      </w:r>
      <w:r>
        <w:rPr>
          <w:spacing w:val="-2"/>
        </w:rPr>
        <w:t xml:space="preserve"> </w:t>
      </w:r>
      <w:r>
        <w:t>electrical</w:t>
      </w:r>
      <w:r>
        <w:rPr>
          <w:spacing w:val="-3"/>
        </w:rPr>
        <w:t xml:space="preserve"> </w:t>
      </w:r>
      <w:r>
        <w:rPr>
          <w:spacing w:val="-2"/>
        </w:rPr>
        <w:t>system.</w:t>
      </w:r>
    </w:p>
    <w:p w14:paraId="5C789132" w14:textId="77777777" w:rsidR="00F96D0F" w:rsidRDefault="00F96D0F" w:rsidP="00F96D0F">
      <w:pPr>
        <w:pStyle w:val="Heading3"/>
      </w:pPr>
      <w:r>
        <w:t>Intermittent</w:t>
      </w:r>
      <w:r>
        <w:rPr>
          <w:spacing w:val="-6"/>
        </w:rPr>
        <w:t xml:space="preserve"> </w:t>
      </w:r>
      <w:r>
        <w:rPr>
          <w:spacing w:val="-2"/>
        </w:rPr>
        <w:t>Loads:</w:t>
      </w:r>
    </w:p>
    <w:p w14:paraId="18670D79" w14:textId="77777777" w:rsidR="00F96D0F" w:rsidRDefault="00F96D0F" w:rsidP="0028460B">
      <w:pPr>
        <w:pStyle w:val="ListParagraph"/>
        <w:numPr>
          <w:ilvl w:val="2"/>
          <w:numId w:val="115"/>
        </w:numPr>
        <w:tabs>
          <w:tab w:val="left" w:pos="743"/>
        </w:tabs>
        <w:spacing w:before="214"/>
        <w:rPr>
          <w:sz w:val="28"/>
        </w:rPr>
      </w:pPr>
      <w:r>
        <w:rPr>
          <w:sz w:val="28"/>
        </w:rPr>
        <w:t>Classroom</w:t>
      </w:r>
      <w:r>
        <w:rPr>
          <w:spacing w:val="-9"/>
          <w:sz w:val="28"/>
        </w:rPr>
        <w:t xml:space="preserve"> </w:t>
      </w:r>
      <w:r>
        <w:rPr>
          <w:spacing w:val="-2"/>
          <w:sz w:val="28"/>
        </w:rPr>
        <w:t>lighting</w:t>
      </w:r>
    </w:p>
    <w:p w14:paraId="447C9A6C" w14:textId="77777777" w:rsidR="00F96D0F" w:rsidRDefault="00F96D0F" w:rsidP="0028460B">
      <w:pPr>
        <w:pStyle w:val="ListParagraph"/>
        <w:numPr>
          <w:ilvl w:val="2"/>
          <w:numId w:val="115"/>
        </w:numPr>
        <w:tabs>
          <w:tab w:val="left" w:pos="743"/>
        </w:tabs>
        <w:spacing w:before="210"/>
        <w:rPr>
          <w:sz w:val="28"/>
        </w:rPr>
      </w:pPr>
      <w:r>
        <w:rPr>
          <w:sz w:val="28"/>
        </w:rPr>
        <w:t>Laboratory</w:t>
      </w:r>
      <w:r>
        <w:rPr>
          <w:spacing w:val="-6"/>
          <w:sz w:val="28"/>
        </w:rPr>
        <w:t xml:space="preserve"> </w:t>
      </w:r>
      <w:r>
        <w:rPr>
          <w:spacing w:val="-2"/>
          <w:sz w:val="28"/>
        </w:rPr>
        <w:t>equipment</w:t>
      </w:r>
    </w:p>
    <w:p w14:paraId="7B3CF54D" w14:textId="77777777" w:rsidR="00F96D0F" w:rsidRDefault="00F96D0F" w:rsidP="0028460B">
      <w:pPr>
        <w:pStyle w:val="ListParagraph"/>
        <w:numPr>
          <w:ilvl w:val="2"/>
          <w:numId w:val="115"/>
        </w:numPr>
        <w:tabs>
          <w:tab w:val="left" w:pos="743"/>
        </w:tabs>
        <w:spacing w:before="210"/>
        <w:rPr>
          <w:sz w:val="28"/>
        </w:rPr>
      </w:pPr>
      <w:r>
        <w:rPr>
          <w:sz w:val="28"/>
        </w:rPr>
        <w:t>Air</w:t>
      </w:r>
      <w:r>
        <w:rPr>
          <w:spacing w:val="-1"/>
          <w:sz w:val="28"/>
        </w:rPr>
        <w:t xml:space="preserve"> </w:t>
      </w:r>
      <w:r>
        <w:rPr>
          <w:spacing w:val="-2"/>
          <w:sz w:val="28"/>
        </w:rPr>
        <w:t>conditioners</w:t>
      </w:r>
    </w:p>
    <w:p w14:paraId="6C9B8388" w14:textId="77777777" w:rsidR="00F96D0F" w:rsidRDefault="00F96D0F" w:rsidP="0028460B">
      <w:pPr>
        <w:pStyle w:val="ListParagraph"/>
        <w:numPr>
          <w:ilvl w:val="2"/>
          <w:numId w:val="115"/>
        </w:numPr>
        <w:tabs>
          <w:tab w:val="left" w:pos="743"/>
        </w:tabs>
        <w:spacing w:before="210"/>
        <w:rPr>
          <w:sz w:val="28"/>
        </w:rPr>
      </w:pPr>
      <w:r>
        <w:rPr>
          <w:spacing w:val="-4"/>
          <w:sz w:val="28"/>
        </w:rPr>
        <w:t>Fans</w:t>
      </w:r>
    </w:p>
    <w:p w14:paraId="2511DC4A" w14:textId="77777777" w:rsidR="00F96D0F" w:rsidRDefault="00F96D0F" w:rsidP="00F96D0F">
      <w:pPr>
        <w:pStyle w:val="BodyText"/>
        <w:spacing w:before="214"/>
        <w:ind w:left="23"/>
      </w:pPr>
      <w:r>
        <w:t>These</w:t>
      </w:r>
      <w:r>
        <w:rPr>
          <w:spacing w:val="-3"/>
        </w:rPr>
        <w:t xml:space="preserve"> </w:t>
      </w:r>
      <w:r>
        <w:t>loads</w:t>
      </w:r>
      <w:r>
        <w:rPr>
          <w:spacing w:val="-3"/>
        </w:rPr>
        <w:t xml:space="preserve"> </w:t>
      </w:r>
      <w:r>
        <w:t>vary</w:t>
      </w:r>
      <w:r>
        <w:rPr>
          <w:spacing w:val="-3"/>
        </w:rPr>
        <w:t xml:space="preserve"> </w:t>
      </w:r>
      <w:r>
        <w:t>depending</w:t>
      </w:r>
      <w:r>
        <w:rPr>
          <w:spacing w:val="-2"/>
        </w:rPr>
        <w:t xml:space="preserve"> </w:t>
      </w:r>
      <w:r>
        <w:rPr>
          <w:spacing w:val="-5"/>
        </w:rPr>
        <w:t>on:</w:t>
      </w:r>
    </w:p>
    <w:p w14:paraId="393CBB4E" w14:textId="77777777" w:rsidR="00F96D0F" w:rsidRDefault="00F96D0F" w:rsidP="0028460B">
      <w:pPr>
        <w:pStyle w:val="ListParagraph"/>
        <w:numPr>
          <w:ilvl w:val="2"/>
          <w:numId w:val="115"/>
        </w:numPr>
        <w:tabs>
          <w:tab w:val="left" w:pos="743"/>
        </w:tabs>
        <w:spacing w:before="211"/>
        <w:rPr>
          <w:sz w:val="28"/>
        </w:rPr>
      </w:pPr>
      <w:r>
        <w:rPr>
          <w:spacing w:val="-2"/>
          <w:sz w:val="28"/>
        </w:rPr>
        <w:t>Occupancy</w:t>
      </w:r>
    </w:p>
    <w:p w14:paraId="69EA708E" w14:textId="77777777" w:rsidR="00F96D0F" w:rsidRDefault="00F96D0F" w:rsidP="0028460B">
      <w:pPr>
        <w:pStyle w:val="ListParagraph"/>
        <w:numPr>
          <w:ilvl w:val="2"/>
          <w:numId w:val="115"/>
        </w:numPr>
        <w:tabs>
          <w:tab w:val="left" w:pos="743"/>
        </w:tabs>
        <w:spacing w:before="210"/>
        <w:rPr>
          <w:sz w:val="28"/>
        </w:rPr>
      </w:pPr>
      <w:r>
        <w:rPr>
          <w:sz w:val="28"/>
        </w:rPr>
        <w:t>Time</w:t>
      </w:r>
      <w:r>
        <w:rPr>
          <w:spacing w:val="-8"/>
          <w:sz w:val="28"/>
        </w:rPr>
        <w:t xml:space="preserve"> </w:t>
      </w:r>
      <w:r>
        <w:rPr>
          <w:sz w:val="28"/>
        </w:rPr>
        <w:t>of</w:t>
      </w:r>
      <w:r>
        <w:rPr>
          <w:spacing w:val="-7"/>
          <w:sz w:val="28"/>
        </w:rPr>
        <w:t xml:space="preserve"> </w:t>
      </w:r>
      <w:r>
        <w:rPr>
          <w:spacing w:val="-5"/>
          <w:sz w:val="28"/>
        </w:rPr>
        <w:t>day</w:t>
      </w:r>
    </w:p>
    <w:p w14:paraId="61ECF3E4" w14:textId="77777777" w:rsidR="00F96D0F" w:rsidRDefault="00F96D0F" w:rsidP="0028460B">
      <w:pPr>
        <w:pStyle w:val="ListParagraph"/>
        <w:numPr>
          <w:ilvl w:val="2"/>
          <w:numId w:val="115"/>
        </w:numPr>
        <w:tabs>
          <w:tab w:val="left" w:pos="743"/>
        </w:tabs>
        <w:spacing w:before="210"/>
        <w:rPr>
          <w:sz w:val="28"/>
        </w:rPr>
      </w:pPr>
      <w:r>
        <w:rPr>
          <w:sz w:val="28"/>
        </w:rPr>
        <w:t>Operational</w:t>
      </w:r>
      <w:r>
        <w:rPr>
          <w:spacing w:val="-7"/>
          <w:sz w:val="28"/>
        </w:rPr>
        <w:t xml:space="preserve"> </w:t>
      </w:r>
      <w:r>
        <w:rPr>
          <w:spacing w:val="-2"/>
          <w:sz w:val="28"/>
        </w:rPr>
        <w:t>schedules</w:t>
      </w:r>
    </w:p>
    <w:p w14:paraId="5A5558C7" w14:textId="77777777" w:rsidR="00F96D0F" w:rsidRDefault="00F96D0F" w:rsidP="00F96D0F">
      <w:pPr>
        <w:pStyle w:val="BodyText"/>
        <w:spacing w:before="214"/>
        <w:ind w:left="23"/>
      </w:pPr>
      <w:r>
        <w:t>This</w:t>
      </w:r>
      <w:r>
        <w:rPr>
          <w:spacing w:val="-3"/>
        </w:rPr>
        <w:t xml:space="preserve"> </w:t>
      </w:r>
      <w:r>
        <w:t>classification</w:t>
      </w:r>
      <w:r>
        <w:rPr>
          <w:spacing w:val="-2"/>
        </w:rPr>
        <w:t xml:space="preserve"> </w:t>
      </w:r>
      <w:r>
        <w:t>is</w:t>
      </w:r>
      <w:r>
        <w:rPr>
          <w:spacing w:val="-3"/>
        </w:rPr>
        <w:t xml:space="preserve"> </w:t>
      </w:r>
      <w:r>
        <w:t>essential</w:t>
      </w:r>
      <w:r>
        <w:rPr>
          <w:spacing w:val="-3"/>
        </w:rPr>
        <w:t xml:space="preserve"> </w:t>
      </w:r>
      <w:r>
        <w:t>for</w:t>
      </w:r>
      <w:r>
        <w:rPr>
          <w:spacing w:val="-3"/>
        </w:rPr>
        <w:t xml:space="preserve"> </w:t>
      </w:r>
      <w:r>
        <w:t>understanding</w:t>
      </w:r>
      <w:r>
        <w:rPr>
          <w:spacing w:val="-1"/>
        </w:rPr>
        <w:t xml:space="preserve"> </w:t>
      </w:r>
      <w:r>
        <w:t>the</w:t>
      </w:r>
      <w:r>
        <w:rPr>
          <w:spacing w:val="-2"/>
        </w:rPr>
        <w:t xml:space="preserve"> </w:t>
      </w:r>
      <w:r>
        <w:t>overall</w:t>
      </w:r>
      <w:r>
        <w:rPr>
          <w:spacing w:val="-4"/>
        </w:rPr>
        <w:t xml:space="preserve"> </w:t>
      </w:r>
      <w:r>
        <w:t>demand</w:t>
      </w:r>
      <w:r>
        <w:rPr>
          <w:spacing w:val="-1"/>
        </w:rPr>
        <w:t xml:space="preserve"> </w:t>
      </w:r>
      <w:r>
        <w:rPr>
          <w:spacing w:val="-2"/>
        </w:rPr>
        <w:t>pattern.</w:t>
      </w:r>
    </w:p>
    <w:p w14:paraId="173BBA2A" w14:textId="77777777" w:rsidR="00F96D0F" w:rsidRDefault="00F96D0F" w:rsidP="00F96D0F">
      <w:pPr>
        <w:pStyle w:val="BodyText"/>
      </w:pPr>
    </w:p>
    <w:p w14:paraId="69619800" w14:textId="77777777" w:rsidR="00F96D0F" w:rsidRDefault="00F96D0F" w:rsidP="00F96D0F">
      <w:pPr>
        <w:pStyle w:val="BodyText"/>
        <w:spacing w:before="98"/>
      </w:pPr>
    </w:p>
    <w:p w14:paraId="6011216C" w14:textId="77777777" w:rsidR="00F96D0F" w:rsidRDefault="00F96D0F" w:rsidP="0028460B">
      <w:pPr>
        <w:pStyle w:val="Heading2"/>
        <w:numPr>
          <w:ilvl w:val="1"/>
          <w:numId w:val="115"/>
        </w:numPr>
        <w:tabs>
          <w:tab w:val="left" w:pos="446"/>
        </w:tabs>
        <w:spacing w:before="0"/>
        <w:ind w:left="446" w:hanging="423"/>
      </w:pPr>
      <w:bookmarkStart w:id="171" w:name="_TOC_250028"/>
      <w:r>
        <w:t>PEAK</w:t>
      </w:r>
      <w:r>
        <w:rPr>
          <w:spacing w:val="-9"/>
        </w:rPr>
        <w:t xml:space="preserve"> </w:t>
      </w:r>
      <w:r>
        <w:t>LOAD</w:t>
      </w:r>
      <w:r>
        <w:rPr>
          <w:spacing w:val="-17"/>
        </w:rPr>
        <w:t xml:space="preserve"> </w:t>
      </w:r>
      <w:bookmarkEnd w:id="171"/>
      <w:r>
        <w:rPr>
          <w:spacing w:val="-2"/>
        </w:rPr>
        <w:t>ANALYSIS</w:t>
      </w:r>
    </w:p>
    <w:p w14:paraId="0C3C1BE2" w14:textId="77777777" w:rsidR="00F96D0F" w:rsidRDefault="00F96D0F" w:rsidP="00F96D0F">
      <w:pPr>
        <w:pStyle w:val="BodyText"/>
        <w:spacing w:before="210"/>
        <w:ind w:left="23"/>
      </w:pPr>
      <w:r>
        <w:t>The</w:t>
      </w:r>
      <w:r>
        <w:rPr>
          <w:spacing w:val="-2"/>
        </w:rPr>
        <w:t xml:space="preserve"> </w:t>
      </w:r>
      <w:r>
        <w:t>study</w:t>
      </w:r>
      <w:r>
        <w:rPr>
          <w:spacing w:val="-2"/>
        </w:rPr>
        <w:t xml:space="preserve"> </w:t>
      </w:r>
      <w:r>
        <w:t>also</w:t>
      </w:r>
      <w:r>
        <w:rPr>
          <w:spacing w:val="-2"/>
        </w:rPr>
        <w:t xml:space="preserve"> </w:t>
      </w:r>
      <w:r>
        <w:t>focuses</w:t>
      </w:r>
      <w:r>
        <w:rPr>
          <w:spacing w:val="-2"/>
        </w:rPr>
        <w:t xml:space="preserve"> </w:t>
      </w:r>
      <w:r>
        <w:t>on</w:t>
      </w:r>
      <w:r>
        <w:rPr>
          <w:spacing w:val="-2"/>
        </w:rPr>
        <w:t xml:space="preserve"> </w:t>
      </w:r>
      <w:r>
        <w:t>identifying</w:t>
      </w:r>
      <w:r>
        <w:rPr>
          <w:spacing w:val="-2"/>
        </w:rPr>
        <w:t xml:space="preserve"> </w:t>
      </w:r>
      <w:r>
        <w:t>peak</w:t>
      </w:r>
      <w:r>
        <w:rPr>
          <w:spacing w:val="-2"/>
        </w:rPr>
        <w:t xml:space="preserve"> </w:t>
      </w:r>
      <w:r>
        <w:t>load</w:t>
      </w:r>
      <w:r>
        <w:rPr>
          <w:spacing w:val="-1"/>
        </w:rPr>
        <w:t xml:space="preserve"> </w:t>
      </w:r>
      <w:r>
        <w:rPr>
          <w:spacing w:val="-2"/>
        </w:rPr>
        <w:t>conditions.</w:t>
      </w:r>
    </w:p>
    <w:p w14:paraId="790652F0" w14:textId="77777777" w:rsidR="00F96D0F" w:rsidRDefault="00F96D0F" w:rsidP="0028460B">
      <w:pPr>
        <w:pStyle w:val="Heading3"/>
        <w:keepNext w:val="0"/>
        <w:keepLines w:val="0"/>
        <w:numPr>
          <w:ilvl w:val="2"/>
          <w:numId w:val="115"/>
        </w:numPr>
        <w:tabs>
          <w:tab w:val="left" w:pos="743"/>
        </w:tabs>
        <w:spacing w:before="214"/>
      </w:pPr>
      <w:r>
        <w:t>Academic</w:t>
      </w:r>
      <w:r>
        <w:rPr>
          <w:spacing w:val="-2"/>
        </w:rPr>
        <w:t xml:space="preserve"> </w:t>
      </w:r>
      <w:r>
        <w:t>Block</w:t>
      </w:r>
      <w:r>
        <w:rPr>
          <w:spacing w:val="-2"/>
        </w:rPr>
        <w:t xml:space="preserve"> </w:t>
      </w:r>
      <w:r>
        <w:t>Peak</w:t>
      </w:r>
      <w:r>
        <w:rPr>
          <w:spacing w:val="-2"/>
        </w:rPr>
        <w:t xml:space="preserve"> </w:t>
      </w:r>
      <w:r>
        <w:rPr>
          <w:spacing w:val="-4"/>
        </w:rPr>
        <w:t>Load:</w:t>
      </w:r>
    </w:p>
    <w:p w14:paraId="02A8B6FB" w14:textId="77777777" w:rsidR="00F96D0F" w:rsidRDefault="00F96D0F" w:rsidP="00F96D0F">
      <w:pPr>
        <w:pStyle w:val="BodyText"/>
        <w:spacing w:before="162" w:line="360" w:lineRule="auto"/>
        <w:ind w:left="743" w:right="707"/>
      </w:pPr>
      <w:r>
        <w:t>Occurs</w:t>
      </w:r>
      <w:r>
        <w:rPr>
          <w:spacing w:val="-7"/>
        </w:rPr>
        <w:t xml:space="preserve"> </w:t>
      </w:r>
      <w:r>
        <w:t>during</w:t>
      </w:r>
      <w:r>
        <w:rPr>
          <w:spacing w:val="-6"/>
        </w:rPr>
        <w:t xml:space="preserve"> </w:t>
      </w:r>
      <w:r>
        <w:t>daytime</w:t>
      </w:r>
      <w:r>
        <w:rPr>
          <w:spacing w:val="-6"/>
        </w:rPr>
        <w:t xml:space="preserve"> </w:t>
      </w:r>
      <w:r>
        <w:t>when</w:t>
      </w:r>
      <w:r>
        <w:rPr>
          <w:spacing w:val="-6"/>
        </w:rPr>
        <w:t xml:space="preserve"> </w:t>
      </w:r>
      <w:r>
        <w:t>classrooms,</w:t>
      </w:r>
      <w:r>
        <w:rPr>
          <w:spacing w:val="-4"/>
        </w:rPr>
        <w:t xml:space="preserve"> </w:t>
      </w:r>
      <w:r>
        <w:t>labs,</w:t>
      </w:r>
      <w:r>
        <w:rPr>
          <w:spacing w:val="-4"/>
        </w:rPr>
        <w:t xml:space="preserve"> </w:t>
      </w:r>
      <w:r>
        <w:t>and</w:t>
      </w:r>
      <w:r>
        <w:rPr>
          <w:spacing w:val="-6"/>
        </w:rPr>
        <w:t xml:space="preserve"> </w:t>
      </w:r>
      <w:r>
        <w:t>offices</w:t>
      </w:r>
      <w:r>
        <w:rPr>
          <w:spacing w:val="-8"/>
        </w:rPr>
        <w:t xml:space="preserve"> </w:t>
      </w:r>
      <w:r>
        <w:t>are</w:t>
      </w:r>
      <w:r>
        <w:rPr>
          <w:spacing w:val="-6"/>
        </w:rPr>
        <w:t xml:space="preserve"> </w:t>
      </w:r>
      <w:r>
        <w:t xml:space="preserve">fully </w:t>
      </w:r>
      <w:r>
        <w:rPr>
          <w:spacing w:val="-2"/>
        </w:rPr>
        <w:t>operational</w:t>
      </w:r>
    </w:p>
    <w:p w14:paraId="1D805CFB"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607BB997" w14:textId="77777777" w:rsidR="00F96D0F" w:rsidRDefault="00F96D0F" w:rsidP="0028460B">
      <w:pPr>
        <w:pStyle w:val="Heading3"/>
        <w:keepNext w:val="0"/>
        <w:keepLines w:val="0"/>
        <w:numPr>
          <w:ilvl w:val="2"/>
          <w:numId w:val="115"/>
        </w:numPr>
        <w:tabs>
          <w:tab w:val="left" w:pos="743"/>
        </w:tabs>
        <w:spacing w:before="67"/>
      </w:pPr>
      <w:r>
        <w:lastRenderedPageBreak/>
        <w:t>Boys</w:t>
      </w:r>
      <w:r>
        <w:rPr>
          <w:spacing w:val="-4"/>
        </w:rPr>
        <w:t xml:space="preserve"> </w:t>
      </w:r>
      <w:r>
        <w:t>Hostel</w:t>
      </w:r>
      <w:r>
        <w:rPr>
          <w:spacing w:val="-4"/>
        </w:rPr>
        <w:t xml:space="preserve"> </w:t>
      </w:r>
      <w:r>
        <w:t>Peak</w:t>
      </w:r>
      <w:r>
        <w:rPr>
          <w:spacing w:val="-2"/>
        </w:rPr>
        <w:t xml:space="preserve"> Load:</w:t>
      </w:r>
    </w:p>
    <w:p w14:paraId="058BAD60" w14:textId="77777777" w:rsidR="00F96D0F" w:rsidRDefault="00F96D0F" w:rsidP="00F96D0F">
      <w:pPr>
        <w:pStyle w:val="BodyText"/>
        <w:spacing w:before="162" w:line="355" w:lineRule="auto"/>
        <w:ind w:left="743"/>
      </w:pPr>
      <w:r>
        <w:t>Occurs</w:t>
      </w:r>
      <w:r>
        <w:rPr>
          <w:spacing w:val="-5"/>
        </w:rPr>
        <w:t xml:space="preserve"> </w:t>
      </w:r>
      <w:r>
        <w:t>during</w:t>
      </w:r>
      <w:r>
        <w:rPr>
          <w:spacing w:val="-4"/>
        </w:rPr>
        <w:t xml:space="preserve"> </w:t>
      </w:r>
      <w:r>
        <w:t>evening</w:t>
      </w:r>
      <w:r>
        <w:rPr>
          <w:spacing w:val="-4"/>
        </w:rPr>
        <w:t xml:space="preserve"> </w:t>
      </w:r>
      <w:r>
        <w:t>hours</w:t>
      </w:r>
      <w:r>
        <w:rPr>
          <w:spacing w:val="-5"/>
        </w:rPr>
        <w:t xml:space="preserve"> </w:t>
      </w:r>
      <w:r>
        <w:t>when</w:t>
      </w:r>
      <w:r>
        <w:rPr>
          <w:spacing w:val="-4"/>
        </w:rPr>
        <w:t xml:space="preserve"> </w:t>
      </w:r>
      <w:r>
        <w:t>residents</w:t>
      </w:r>
      <w:r>
        <w:rPr>
          <w:spacing w:val="-5"/>
        </w:rPr>
        <w:t xml:space="preserve"> </w:t>
      </w:r>
      <w:r>
        <w:t>use</w:t>
      </w:r>
      <w:r>
        <w:rPr>
          <w:spacing w:val="-4"/>
        </w:rPr>
        <w:t xml:space="preserve"> </w:t>
      </w:r>
      <w:r>
        <w:t>lighting,</w:t>
      </w:r>
      <w:r>
        <w:rPr>
          <w:spacing w:val="-2"/>
        </w:rPr>
        <w:t xml:space="preserve"> </w:t>
      </w:r>
      <w:r>
        <w:t>fans,</w:t>
      </w:r>
      <w:r>
        <w:rPr>
          <w:spacing w:val="-2"/>
        </w:rPr>
        <w:t xml:space="preserve"> </w:t>
      </w:r>
      <w:r>
        <w:t>and</w:t>
      </w:r>
      <w:r>
        <w:rPr>
          <w:spacing w:val="-4"/>
        </w:rPr>
        <w:t xml:space="preserve"> </w:t>
      </w:r>
      <w:r>
        <w:t>air conditioners simultaneously</w:t>
      </w:r>
    </w:p>
    <w:p w14:paraId="5A86F558" w14:textId="77777777" w:rsidR="00F96D0F" w:rsidRDefault="00F96D0F" w:rsidP="00F96D0F">
      <w:pPr>
        <w:pStyle w:val="Heading3"/>
        <w:spacing w:before="160"/>
      </w:pPr>
      <w:r>
        <w:t>Major</w:t>
      </w:r>
      <w:r>
        <w:rPr>
          <w:spacing w:val="-6"/>
        </w:rPr>
        <w:t xml:space="preserve"> </w:t>
      </w:r>
      <w:r>
        <w:t>Contributors</w:t>
      </w:r>
      <w:r>
        <w:rPr>
          <w:spacing w:val="-2"/>
        </w:rPr>
        <w:t xml:space="preserve"> </w:t>
      </w:r>
      <w:r>
        <w:t>to</w:t>
      </w:r>
      <w:r>
        <w:rPr>
          <w:spacing w:val="-2"/>
        </w:rPr>
        <w:t xml:space="preserve"> </w:t>
      </w:r>
      <w:r>
        <w:t>Peak</w:t>
      </w:r>
      <w:r>
        <w:rPr>
          <w:spacing w:val="-1"/>
        </w:rPr>
        <w:t xml:space="preserve"> </w:t>
      </w:r>
      <w:r>
        <w:rPr>
          <w:spacing w:val="-4"/>
        </w:rPr>
        <w:t>Load:</w:t>
      </w:r>
    </w:p>
    <w:p w14:paraId="067F1706" w14:textId="77777777" w:rsidR="00F96D0F" w:rsidRDefault="00F96D0F" w:rsidP="0028460B">
      <w:pPr>
        <w:pStyle w:val="ListParagraph"/>
        <w:numPr>
          <w:ilvl w:val="2"/>
          <w:numId w:val="115"/>
        </w:numPr>
        <w:tabs>
          <w:tab w:val="left" w:pos="743"/>
        </w:tabs>
        <w:spacing w:before="211"/>
        <w:rPr>
          <w:sz w:val="28"/>
        </w:rPr>
      </w:pPr>
      <w:r>
        <w:rPr>
          <w:sz w:val="28"/>
        </w:rPr>
        <w:t>Air</w:t>
      </w:r>
      <w:r>
        <w:rPr>
          <w:spacing w:val="-4"/>
          <w:sz w:val="28"/>
        </w:rPr>
        <w:t xml:space="preserve"> </w:t>
      </w:r>
      <w:r>
        <w:rPr>
          <w:sz w:val="28"/>
        </w:rPr>
        <w:t>conditioning</w:t>
      </w:r>
      <w:r>
        <w:rPr>
          <w:spacing w:val="-2"/>
          <w:sz w:val="28"/>
        </w:rPr>
        <w:t xml:space="preserve"> systems</w:t>
      </w:r>
    </w:p>
    <w:p w14:paraId="54A303CA" w14:textId="77777777" w:rsidR="00F96D0F" w:rsidRDefault="00F96D0F" w:rsidP="0028460B">
      <w:pPr>
        <w:pStyle w:val="ListParagraph"/>
        <w:numPr>
          <w:ilvl w:val="2"/>
          <w:numId w:val="115"/>
        </w:numPr>
        <w:tabs>
          <w:tab w:val="left" w:pos="743"/>
        </w:tabs>
        <w:spacing w:before="214"/>
        <w:rPr>
          <w:sz w:val="28"/>
        </w:rPr>
      </w:pPr>
      <w:r>
        <w:rPr>
          <w:sz w:val="28"/>
        </w:rPr>
        <w:t>High-density</w:t>
      </w:r>
      <w:r>
        <w:rPr>
          <w:spacing w:val="-5"/>
          <w:sz w:val="28"/>
        </w:rPr>
        <w:t xml:space="preserve"> </w:t>
      </w:r>
      <w:r>
        <w:rPr>
          <w:sz w:val="28"/>
        </w:rPr>
        <w:t>lighting</w:t>
      </w:r>
      <w:r>
        <w:rPr>
          <w:spacing w:val="-5"/>
          <w:sz w:val="28"/>
        </w:rPr>
        <w:t xml:space="preserve"> </w:t>
      </w:r>
      <w:r>
        <w:rPr>
          <w:spacing w:val="-2"/>
          <w:sz w:val="28"/>
        </w:rPr>
        <w:t>usage</w:t>
      </w:r>
    </w:p>
    <w:p w14:paraId="0CD54895" w14:textId="77777777" w:rsidR="00F96D0F" w:rsidRDefault="00F96D0F" w:rsidP="0028460B">
      <w:pPr>
        <w:pStyle w:val="ListParagraph"/>
        <w:numPr>
          <w:ilvl w:val="2"/>
          <w:numId w:val="115"/>
        </w:numPr>
        <w:tabs>
          <w:tab w:val="left" w:pos="743"/>
        </w:tabs>
        <w:spacing w:before="210" w:line="396" w:lineRule="auto"/>
        <w:ind w:left="23" w:right="4033" w:firstLine="360"/>
        <w:rPr>
          <w:sz w:val="28"/>
        </w:rPr>
      </w:pPr>
      <w:r>
        <w:rPr>
          <w:sz w:val="28"/>
        </w:rPr>
        <w:t>Simultaneous</w:t>
      </w:r>
      <w:r>
        <w:rPr>
          <w:spacing w:val="-12"/>
          <w:sz w:val="28"/>
        </w:rPr>
        <w:t xml:space="preserve"> </w:t>
      </w:r>
      <w:r>
        <w:rPr>
          <w:sz w:val="28"/>
        </w:rPr>
        <w:t>operation</w:t>
      </w:r>
      <w:r>
        <w:rPr>
          <w:spacing w:val="-10"/>
          <w:sz w:val="28"/>
        </w:rPr>
        <w:t xml:space="preserve"> </w:t>
      </w:r>
      <w:r>
        <w:rPr>
          <w:sz w:val="28"/>
        </w:rPr>
        <w:t>of</w:t>
      </w:r>
      <w:r>
        <w:rPr>
          <w:spacing w:val="-11"/>
          <w:sz w:val="28"/>
        </w:rPr>
        <w:t xml:space="preserve"> </w:t>
      </w:r>
      <w:r>
        <w:rPr>
          <w:sz w:val="28"/>
        </w:rPr>
        <w:t>multiple</w:t>
      </w:r>
      <w:r>
        <w:rPr>
          <w:spacing w:val="-10"/>
          <w:sz w:val="28"/>
        </w:rPr>
        <w:t xml:space="preserve"> </w:t>
      </w:r>
      <w:r>
        <w:rPr>
          <w:sz w:val="28"/>
        </w:rPr>
        <w:t>devices Understanding peak load helps in planning:</w:t>
      </w:r>
    </w:p>
    <w:p w14:paraId="6D4E3AB1" w14:textId="77777777" w:rsidR="00F96D0F" w:rsidRDefault="00F96D0F" w:rsidP="0028460B">
      <w:pPr>
        <w:pStyle w:val="ListParagraph"/>
        <w:numPr>
          <w:ilvl w:val="2"/>
          <w:numId w:val="115"/>
        </w:numPr>
        <w:tabs>
          <w:tab w:val="left" w:pos="743"/>
        </w:tabs>
        <w:spacing w:before="2"/>
        <w:rPr>
          <w:sz w:val="28"/>
        </w:rPr>
      </w:pPr>
      <w:r>
        <w:rPr>
          <w:sz w:val="28"/>
        </w:rPr>
        <w:t>Load</w:t>
      </w:r>
      <w:r>
        <w:rPr>
          <w:spacing w:val="-2"/>
          <w:sz w:val="28"/>
        </w:rPr>
        <w:t xml:space="preserve"> </w:t>
      </w:r>
      <w:r>
        <w:rPr>
          <w:sz w:val="28"/>
        </w:rPr>
        <w:t>management</w:t>
      </w:r>
      <w:r>
        <w:rPr>
          <w:spacing w:val="-3"/>
          <w:sz w:val="28"/>
        </w:rPr>
        <w:t xml:space="preserve"> </w:t>
      </w:r>
      <w:r>
        <w:rPr>
          <w:spacing w:val="-2"/>
          <w:sz w:val="28"/>
        </w:rPr>
        <w:t>strategies</w:t>
      </w:r>
    </w:p>
    <w:p w14:paraId="6D2E8BD6" w14:textId="77777777" w:rsidR="00F96D0F" w:rsidRDefault="00F96D0F" w:rsidP="0028460B">
      <w:pPr>
        <w:pStyle w:val="ListParagraph"/>
        <w:numPr>
          <w:ilvl w:val="2"/>
          <w:numId w:val="115"/>
        </w:numPr>
        <w:tabs>
          <w:tab w:val="left" w:pos="743"/>
        </w:tabs>
        <w:spacing w:before="214"/>
        <w:rPr>
          <w:sz w:val="28"/>
        </w:rPr>
      </w:pPr>
      <w:r>
        <w:rPr>
          <w:sz w:val="28"/>
        </w:rPr>
        <w:t>Demand</w:t>
      </w:r>
      <w:r>
        <w:rPr>
          <w:spacing w:val="-3"/>
          <w:sz w:val="28"/>
        </w:rPr>
        <w:t xml:space="preserve"> </w:t>
      </w:r>
      <w:r>
        <w:rPr>
          <w:sz w:val="28"/>
        </w:rPr>
        <w:t>control</w:t>
      </w:r>
      <w:r>
        <w:rPr>
          <w:spacing w:val="-4"/>
          <w:sz w:val="28"/>
        </w:rPr>
        <w:t xml:space="preserve"> </w:t>
      </w:r>
      <w:r>
        <w:rPr>
          <w:spacing w:val="-2"/>
          <w:sz w:val="28"/>
        </w:rPr>
        <w:t>techniques</w:t>
      </w:r>
    </w:p>
    <w:p w14:paraId="2DB7948B" w14:textId="77777777" w:rsidR="00F96D0F" w:rsidRDefault="00F96D0F" w:rsidP="0028460B">
      <w:pPr>
        <w:pStyle w:val="ListParagraph"/>
        <w:numPr>
          <w:ilvl w:val="2"/>
          <w:numId w:val="115"/>
        </w:numPr>
        <w:tabs>
          <w:tab w:val="left" w:pos="743"/>
        </w:tabs>
        <w:spacing w:before="210"/>
        <w:rPr>
          <w:sz w:val="28"/>
        </w:rPr>
      </w:pPr>
      <w:r>
        <w:rPr>
          <w:sz w:val="28"/>
        </w:rPr>
        <w:t>Efficient</w:t>
      </w:r>
      <w:r>
        <w:rPr>
          <w:spacing w:val="-7"/>
          <w:sz w:val="28"/>
        </w:rPr>
        <w:t xml:space="preserve"> </w:t>
      </w:r>
      <w:r>
        <w:rPr>
          <w:sz w:val="28"/>
        </w:rPr>
        <w:t>system</w:t>
      </w:r>
      <w:r>
        <w:rPr>
          <w:spacing w:val="-7"/>
          <w:sz w:val="28"/>
        </w:rPr>
        <w:t xml:space="preserve"> </w:t>
      </w:r>
      <w:r>
        <w:rPr>
          <w:spacing w:val="-2"/>
          <w:sz w:val="28"/>
        </w:rPr>
        <w:t>operation</w:t>
      </w:r>
    </w:p>
    <w:p w14:paraId="76CA5F73" w14:textId="77777777" w:rsidR="00F96D0F" w:rsidRDefault="00F96D0F" w:rsidP="00F96D0F">
      <w:pPr>
        <w:pStyle w:val="BodyText"/>
      </w:pPr>
    </w:p>
    <w:p w14:paraId="4CBCBF81" w14:textId="77777777" w:rsidR="00F96D0F" w:rsidRDefault="00F96D0F" w:rsidP="00F96D0F">
      <w:pPr>
        <w:pStyle w:val="BodyText"/>
        <w:spacing w:before="98"/>
      </w:pPr>
    </w:p>
    <w:p w14:paraId="000B941B" w14:textId="77777777" w:rsidR="00F96D0F" w:rsidRDefault="00F96D0F" w:rsidP="0028460B">
      <w:pPr>
        <w:pStyle w:val="Heading2"/>
        <w:numPr>
          <w:ilvl w:val="1"/>
          <w:numId w:val="115"/>
        </w:numPr>
        <w:tabs>
          <w:tab w:val="left" w:pos="446"/>
        </w:tabs>
        <w:spacing w:before="1"/>
        <w:ind w:left="446" w:hanging="423"/>
      </w:pPr>
      <w:r>
        <w:rPr>
          <w:spacing w:val="-2"/>
        </w:rPr>
        <w:t>ENERGY</w:t>
      </w:r>
      <w:r>
        <w:rPr>
          <w:spacing w:val="-8"/>
        </w:rPr>
        <w:t xml:space="preserve"> </w:t>
      </w:r>
      <w:r>
        <w:rPr>
          <w:spacing w:val="-2"/>
        </w:rPr>
        <w:t>EFFICIENCY</w:t>
      </w:r>
      <w:r>
        <w:rPr>
          <w:spacing w:val="-22"/>
        </w:rPr>
        <w:t xml:space="preserve"> </w:t>
      </w:r>
      <w:r>
        <w:rPr>
          <w:spacing w:val="-2"/>
        </w:rPr>
        <w:t>AND</w:t>
      </w:r>
      <w:r>
        <w:rPr>
          <w:spacing w:val="3"/>
        </w:rPr>
        <w:t xml:space="preserve"> </w:t>
      </w:r>
      <w:r>
        <w:rPr>
          <w:spacing w:val="-2"/>
        </w:rPr>
        <w:t>OPTIMIZATION</w:t>
      </w:r>
      <w:r>
        <w:rPr>
          <w:spacing w:val="-9"/>
        </w:rPr>
        <w:t xml:space="preserve"> </w:t>
      </w:r>
      <w:r>
        <w:rPr>
          <w:spacing w:val="-2"/>
        </w:rPr>
        <w:t>APPROACH</w:t>
      </w:r>
    </w:p>
    <w:p w14:paraId="573D73EC" w14:textId="77777777" w:rsidR="00F96D0F" w:rsidRDefault="00F96D0F" w:rsidP="00F96D0F">
      <w:pPr>
        <w:pStyle w:val="BodyText"/>
        <w:spacing w:before="218" w:line="355" w:lineRule="auto"/>
        <w:ind w:left="23" w:right="707"/>
      </w:pPr>
      <w:r>
        <w:t>Instead</w:t>
      </w:r>
      <w:r>
        <w:rPr>
          <w:spacing w:val="-5"/>
        </w:rPr>
        <w:t xml:space="preserve"> </w:t>
      </w:r>
      <w:r>
        <w:t>of</w:t>
      </w:r>
      <w:r>
        <w:rPr>
          <w:spacing w:val="-6"/>
        </w:rPr>
        <w:t xml:space="preserve"> </w:t>
      </w:r>
      <w:r>
        <w:t>focusing</w:t>
      </w:r>
      <w:r>
        <w:rPr>
          <w:spacing w:val="-5"/>
        </w:rPr>
        <w:t xml:space="preserve"> </w:t>
      </w:r>
      <w:r>
        <w:t>only</w:t>
      </w:r>
      <w:r>
        <w:rPr>
          <w:spacing w:val="-5"/>
        </w:rPr>
        <w:t xml:space="preserve"> </w:t>
      </w:r>
      <w:r>
        <w:t>on</w:t>
      </w:r>
      <w:r>
        <w:rPr>
          <w:spacing w:val="-5"/>
        </w:rPr>
        <w:t xml:space="preserve"> </w:t>
      </w:r>
      <w:r>
        <w:t>replacing</w:t>
      </w:r>
      <w:r>
        <w:rPr>
          <w:spacing w:val="-5"/>
        </w:rPr>
        <w:t xml:space="preserve"> </w:t>
      </w:r>
      <w:r>
        <w:t>equipment,</w:t>
      </w:r>
      <w:r>
        <w:rPr>
          <w:spacing w:val="-3"/>
        </w:rPr>
        <w:t xml:space="preserve"> </w:t>
      </w:r>
      <w:r>
        <w:t>the</w:t>
      </w:r>
      <w:r>
        <w:rPr>
          <w:spacing w:val="-5"/>
        </w:rPr>
        <w:t xml:space="preserve"> </w:t>
      </w:r>
      <w:r>
        <w:t>study</w:t>
      </w:r>
      <w:r>
        <w:rPr>
          <w:spacing w:val="-5"/>
        </w:rPr>
        <w:t xml:space="preserve"> </w:t>
      </w:r>
      <w:r>
        <w:t>emphasizes improving operational efficiency.</w:t>
      </w:r>
    </w:p>
    <w:p w14:paraId="6B9513B4" w14:textId="77777777" w:rsidR="00F96D0F" w:rsidRDefault="00F96D0F" w:rsidP="00F96D0F">
      <w:pPr>
        <w:pStyle w:val="Heading3"/>
        <w:spacing w:before="160"/>
      </w:pPr>
      <w:r>
        <w:t>Key</w:t>
      </w:r>
      <w:r>
        <w:rPr>
          <w:spacing w:val="-2"/>
        </w:rPr>
        <w:t xml:space="preserve"> </w:t>
      </w:r>
      <w:r>
        <w:t>Focus</w:t>
      </w:r>
      <w:r>
        <w:rPr>
          <w:spacing w:val="-17"/>
        </w:rPr>
        <w:t xml:space="preserve"> </w:t>
      </w:r>
      <w:r>
        <w:rPr>
          <w:spacing w:val="-2"/>
        </w:rPr>
        <w:t>Areas:</w:t>
      </w:r>
    </w:p>
    <w:p w14:paraId="5121C83E" w14:textId="77777777" w:rsidR="00F96D0F" w:rsidRDefault="00F96D0F" w:rsidP="0028460B">
      <w:pPr>
        <w:pStyle w:val="ListParagraph"/>
        <w:numPr>
          <w:ilvl w:val="2"/>
          <w:numId w:val="115"/>
        </w:numPr>
        <w:tabs>
          <w:tab w:val="left" w:pos="743"/>
        </w:tabs>
        <w:spacing w:before="211"/>
        <w:rPr>
          <w:sz w:val="28"/>
        </w:rPr>
      </w:pPr>
      <w:r>
        <w:rPr>
          <w:sz w:val="28"/>
        </w:rPr>
        <w:t>Reducing</w:t>
      </w:r>
      <w:r>
        <w:rPr>
          <w:spacing w:val="-4"/>
          <w:sz w:val="28"/>
        </w:rPr>
        <w:t xml:space="preserve"> </w:t>
      </w:r>
      <w:r>
        <w:rPr>
          <w:sz w:val="28"/>
        </w:rPr>
        <w:t>unnecessary</w:t>
      </w:r>
      <w:r>
        <w:rPr>
          <w:spacing w:val="-4"/>
          <w:sz w:val="28"/>
        </w:rPr>
        <w:t xml:space="preserve"> </w:t>
      </w:r>
      <w:r>
        <w:rPr>
          <w:sz w:val="28"/>
        </w:rPr>
        <w:t>energy</w:t>
      </w:r>
      <w:r>
        <w:rPr>
          <w:spacing w:val="-3"/>
          <w:sz w:val="28"/>
        </w:rPr>
        <w:t xml:space="preserve"> </w:t>
      </w:r>
      <w:r>
        <w:rPr>
          <w:spacing w:val="-2"/>
          <w:sz w:val="28"/>
        </w:rPr>
        <w:t>usage</w:t>
      </w:r>
    </w:p>
    <w:p w14:paraId="180BC313" w14:textId="77777777" w:rsidR="00F96D0F" w:rsidRDefault="00F96D0F" w:rsidP="0028460B">
      <w:pPr>
        <w:pStyle w:val="ListParagraph"/>
        <w:numPr>
          <w:ilvl w:val="2"/>
          <w:numId w:val="115"/>
        </w:numPr>
        <w:tabs>
          <w:tab w:val="left" w:pos="743"/>
        </w:tabs>
        <w:spacing w:before="214"/>
        <w:rPr>
          <w:sz w:val="28"/>
        </w:rPr>
      </w:pPr>
      <w:r>
        <w:rPr>
          <w:sz w:val="28"/>
        </w:rPr>
        <w:t>Improving</w:t>
      </w:r>
      <w:r>
        <w:rPr>
          <w:spacing w:val="-5"/>
          <w:sz w:val="28"/>
        </w:rPr>
        <w:t xml:space="preserve"> </w:t>
      </w:r>
      <w:r>
        <w:rPr>
          <w:sz w:val="28"/>
        </w:rPr>
        <w:t>control</w:t>
      </w:r>
      <w:r>
        <w:rPr>
          <w:spacing w:val="-5"/>
          <w:sz w:val="28"/>
        </w:rPr>
        <w:t xml:space="preserve"> </w:t>
      </w:r>
      <w:r>
        <w:rPr>
          <w:spacing w:val="-2"/>
          <w:sz w:val="28"/>
        </w:rPr>
        <w:t>systems</w:t>
      </w:r>
    </w:p>
    <w:p w14:paraId="16476D7F" w14:textId="77777777" w:rsidR="00F96D0F" w:rsidRDefault="00F96D0F" w:rsidP="0028460B">
      <w:pPr>
        <w:pStyle w:val="ListParagraph"/>
        <w:numPr>
          <w:ilvl w:val="2"/>
          <w:numId w:val="115"/>
        </w:numPr>
        <w:tabs>
          <w:tab w:val="left" w:pos="743"/>
        </w:tabs>
        <w:spacing w:before="210"/>
        <w:rPr>
          <w:sz w:val="28"/>
        </w:rPr>
      </w:pPr>
      <w:r>
        <w:rPr>
          <w:sz w:val="28"/>
        </w:rPr>
        <w:t>Enhancing</w:t>
      </w:r>
      <w:r>
        <w:rPr>
          <w:spacing w:val="-2"/>
          <w:sz w:val="28"/>
        </w:rPr>
        <w:t xml:space="preserve"> </w:t>
      </w:r>
      <w:r>
        <w:rPr>
          <w:sz w:val="28"/>
        </w:rPr>
        <w:t>user</w:t>
      </w:r>
      <w:r>
        <w:rPr>
          <w:spacing w:val="-2"/>
          <w:sz w:val="28"/>
        </w:rPr>
        <w:t xml:space="preserve"> awareness</w:t>
      </w:r>
    </w:p>
    <w:p w14:paraId="4D406073" w14:textId="77777777" w:rsidR="00F96D0F" w:rsidRDefault="00F96D0F" w:rsidP="00F96D0F">
      <w:pPr>
        <w:pStyle w:val="Heading3"/>
        <w:rPr>
          <w:sz w:val="28"/>
        </w:rPr>
      </w:pPr>
      <w:r>
        <w:t>Proposed</w:t>
      </w:r>
      <w:r>
        <w:rPr>
          <w:spacing w:val="-5"/>
        </w:rPr>
        <w:t xml:space="preserve"> </w:t>
      </w:r>
      <w:r>
        <w:rPr>
          <w:spacing w:val="-2"/>
        </w:rPr>
        <w:t>Solution:</w:t>
      </w:r>
    </w:p>
    <w:p w14:paraId="39C10846" w14:textId="77777777" w:rsidR="00F96D0F" w:rsidRDefault="00F96D0F" w:rsidP="00F96D0F">
      <w:pPr>
        <w:spacing w:before="210"/>
        <w:ind w:left="23"/>
        <w:rPr>
          <w:sz w:val="28"/>
        </w:rPr>
      </w:pPr>
      <w:r>
        <w:rPr>
          <w:sz w:val="28"/>
        </w:rPr>
        <w:t>A</w:t>
      </w:r>
      <w:r>
        <w:rPr>
          <w:spacing w:val="-17"/>
          <w:sz w:val="28"/>
        </w:rPr>
        <w:t xml:space="preserve"> </w:t>
      </w:r>
      <w:r>
        <w:rPr>
          <w:b/>
          <w:sz w:val="28"/>
        </w:rPr>
        <w:t>lux</w:t>
      </w:r>
      <w:r>
        <w:rPr>
          <w:b/>
          <w:spacing w:val="-4"/>
          <w:sz w:val="28"/>
        </w:rPr>
        <w:t xml:space="preserve"> </w:t>
      </w:r>
      <w:r>
        <w:rPr>
          <w:b/>
          <w:sz w:val="28"/>
        </w:rPr>
        <w:t>sensor-based</w:t>
      </w:r>
      <w:r>
        <w:rPr>
          <w:b/>
          <w:spacing w:val="-3"/>
          <w:sz w:val="28"/>
        </w:rPr>
        <w:t xml:space="preserve"> </w:t>
      </w:r>
      <w:r>
        <w:rPr>
          <w:b/>
          <w:sz w:val="28"/>
        </w:rPr>
        <w:t>adaptive</w:t>
      </w:r>
      <w:r>
        <w:rPr>
          <w:b/>
          <w:spacing w:val="-4"/>
          <w:sz w:val="28"/>
        </w:rPr>
        <w:t xml:space="preserve"> </w:t>
      </w:r>
      <w:r>
        <w:rPr>
          <w:b/>
          <w:sz w:val="28"/>
        </w:rPr>
        <w:t>lighting</w:t>
      </w:r>
      <w:r>
        <w:rPr>
          <w:b/>
          <w:spacing w:val="-3"/>
          <w:sz w:val="28"/>
        </w:rPr>
        <w:t xml:space="preserve"> </w:t>
      </w:r>
      <w:r>
        <w:rPr>
          <w:b/>
          <w:sz w:val="28"/>
        </w:rPr>
        <w:t>system</w:t>
      </w:r>
      <w:r>
        <w:rPr>
          <w:b/>
          <w:spacing w:val="-3"/>
          <w:sz w:val="28"/>
        </w:rPr>
        <w:t xml:space="preserve"> </w:t>
      </w:r>
      <w:r>
        <w:rPr>
          <w:sz w:val="28"/>
        </w:rPr>
        <w:t>is</w:t>
      </w:r>
      <w:r>
        <w:rPr>
          <w:spacing w:val="-4"/>
          <w:sz w:val="28"/>
        </w:rPr>
        <w:t xml:space="preserve"> </w:t>
      </w:r>
      <w:r>
        <w:rPr>
          <w:spacing w:val="-2"/>
          <w:sz w:val="28"/>
        </w:rPr>
        <w:t>suggested.</w:t>
      </w:r>
    </w:p>
    <w:p w14:paraId="3D673FDE" w14:textId="77777777" w:rsidR="00F96D0F" w:rsidRDefault="00F96D0F" w:rsidP="00F96D0F">
      <w:pPr>
        <w:pStyle w:val="Heading3"/>
        <w:spacing w:before="214"/>
        <w:rPr>
          <w:sz w:val="28"/>
        </w:rPr>
      </w:pPr>
      <w:r>
        <w:t>Working</w:t>
      </w:r>
      <w:r>
        <w:rPr>
          <w:spacing w:val="-17"/>
        </w:rPr>
        <w:t xml:space="preserve"> </w:t>
      </w:r>
      <w:r>
        <w:rPr>
          <w:spacing w:val="-2"/>
        </w:rPr>
        <w:t>Principle:</w:t>
      </w:r>
    </w:p>
    <w:p w14:paraId="3D0A0AB4" w14:textId="77777777" w:rsidR="00F96D0F" w:rsidRDefault="00F96D0F" w:rsidP="0028460B">
      <w:pPr>
        <w:pStyle w:val="ListParagraph"/>
        <w:numPr>
          <w:ilvl w:val="2"/>
          <w:numId w:val="115"/>
        </w:numPr>
        <w:tabs>
          <w:tab w:val="left" w:pos="743"/>
        </w:tabs>
        <w:spacing w:before="210"/>
        <w:rPr>
          <w:sz w:val="28"/>
        </w:rPr>
      </w:pPr>
      <w:r>
        <w:rPr>
          <w:sz w:val="28"/>
        </w:rPr>
        <w:t>Detects</w:t>
      </w:r>
      <w:r>
        <w:rPr>
          <w:spacing w:val="-4"/>
          <w:sz w:val="28"/>
        </w:rPr>
        <w:t xml:space="preserve"> </w:t>
      </w:r>
      <w:r>
        <w:rPr>
          <w:sz w:val="28"/>
        </w:rPr>
        <w:t>natural</w:t>
      </w:r>
      <w:r>
        <w:rPr>
          <w:spacing w:val="-4"/>
          <w:sz w:val="28"/>
        </w:rPr>
        <w:t xml:space="preserve"> </w:t>
      </w:r>
      <w:r>
        <w:rPr>
          <w:sz w:val="28"/>
        </w:rPr>
        <w:t>daylight</w:t>
      </w:r>
      <w:r>
        <w:rPr>
          <w:spacing w:val="-3"/>
          <w:sz w:val="28"/>
        </w:rPr>
        <w:t xml:space="preserve"> </w:t>
      </w:r>
      <w:r>
        <w:rPr>
          <w:spacing w:val="-2"/>
          <w:sz w:val="28"/>
        </w:rPr>
        <w:t>intensity</w:t>
      </w:r>
    </w:p>
    <w:p w14:paraId="45497A2D" w14:textId="77777777" w:rsidR="00F96D0F" w:rsidRDefault="00F96D0F" w:rsidP="0028460B">
      <w:pPr>
        <w:pStyle w:val="ListParagraph"/>
        <w:numPr>
          <w:ilvl w:val="2"/>
          <w:numId w:val="115"/>
        </w:numPr>
        <w:tabs>
          <w:tab w:val="left" w:pos="743"/>
        </w:tabs>
        <w:spacing w:before="210"/>
        <w:rPr>
          <w:sz w:val="28"/>
        </w:rPr>
      </w:pPr>
      <w:r>
        <w:rPr>
          <w:sz w:val="28"/>
        </w:rPr>
        <w:t>Adjusts</w:t>
      </w:r>
      <w:r>
        <w:rPr>
          <w:spacing w:val="-4"/>
          <w:sz w:val="28"/>
        </w:rPr>
        <w:t xml:space="preserve"> </w:t>
      </w:r>
      <w:r>
        <w:rPr>
          <w:sz w:val="28"/>
        </w:rPr>
        <w:t>artificial</w:t>
      </w:r>
      <w:r>
        <w:rPr>
          <w:spacing w:val="-5"/>
          <w:sz w:val="28"/>
        </w:rPr>
        <w:t xml:space="preserve"> </w:t>
      </w:r>
      <w:r>
        <w:rPr>
          <w:sz w:val="28"/>
        </w:rPr>
        <w:t>lighting</w:t>
      </w:r>
      <w:r>
        <w:rPr>
          <w:spacing w:val="-2"/>
          <w:sz w:val="28"/>
        </w:rPr>
        <w:t xml:space="preserve"> accordingly</w:t>
      </w:r>
    </w:p>
    <w:p w14:paraId="2EE0E192" w14:textId="77777777" w:rsidR="00F96D0F" w:rsidRDefault="00F96D0F" w:rsidP="0028460B">
      <w:pPr>
        <w:pStyle w:val="ListParagraph"/>
        <w:numPr>
          <w:ilvl w:val="2"/>
          <w:numId w:val="115"/>
        </w:numPr>
        <w:tabs>
          <w:tab w:val="left" w:pos="743"/>
        </w:tabs>
        <w:spacing w:before="210"/>
        <w:rPr>
          <w:sz w:val="28"/>
        </w:rPr>
      </w:pPr>
      <w:r>
        <w:rPr>
          <w:sz w:val="28"/>
        </w:rPr>
        <w:t>Reduces</w:t>
      </w:r>
      <w:r>
        <w:rPr>
          <w:spacing w:val="-5"/>
          <w:sz w:val="28"/>
        </w:rPr>
        <w:t xml:space="preserve"> </w:t>
      </w:r>
      <w:r>
        <w:rPr>
          <w:sz w:val="28"/>
        </w:rPr>
        <w:t>brightness</w:t>
      </w:r>
      <w:r>
        <w:rPr>
          <w:spacing w:val="-3"/>
          <w:sz w:val="28"/>
        </w:rPr>
        <w:t xml:space="preserve"> </w:t>
      </w:r>
      <w:r>
        <w:rPr>
          <w:sz w:val="28"/>
        </w:rPr>
        <w:t>or</w:t>
      </w:r>
      <w:r>
        <w:rPr>
          <w:spacing w:val="-3"/>
          <w:sz w:val="28"/>
        </w:rPr>
        <w:t xml:space="preserve"> </w:t>
      </w:r>
      <w:r>
        <w:rPr>
          <w:sz w:val="28"/>
        </w:rPr>
        <w:t>switches</w:t>
      </w:r>
      <w:r>
        <w:rPr>
          <w:spacing w:val="-3"/>
          <w:sz w:val="28"/>
        </w:rPr>
        <w:t xml:space="preserve"> </w:t>
      </w:r>
      <w:r>
        <w:rPr>
          <w:sz w:val="28"/>
        </w:rPr>
        <w:t>off</w:t>
      </w:r>
      <w:r>
        <w:rPr>
          <w:spacing w:val="-3"/>
          <w:sz w:val="28"/>
        </w:rPr>
        <w:t xml:space="preserve"> </w:t>
      </w:r>
      <w:r>
        <w:rPr>
          <w:sz w:val="28"/>
        </w:rPr>
        <w:t>lights</w:t>
      </w:r>
      <w:r>
        <w:rPr>
          <w:spacing w:val="-3"/>
          <w:sz w:val="28"/>
        </w:rPr>
        <w:t xml:space="preserve"> </w:t>
      </w:r>
      <w:r>
        <w:rPr>
          <w:sz w:val="28"/>
        </w:rPr>
        <w:t>when</w:t>
      </w:r>
      <w:r>
        <w:rPr>
          <w:spacing w:val="-3"/>
          <w:sz w:val="28"/>
        </w:rPr>
        <w:t xml:space="preserve"> </w:t>
      </w:r>
      <w:r>
        <w:rPr>
          <w:sz w:val="28"/>
        </w:rPr>
        <w:t>daylight</w:t>
      </w:r>
      <w:r>
        <w:rPr>
          <w:spacing w:val="-3"/>
          <w:sz w:val="28"/>
        </w:rPr>
        <w:t xml:space="preserve"> </w:t>
      </w:r>
      <w:r>
        <w:rPr>
          <w:sz w:val="28"/>
        </w:rPr>
        <w:t>is</w:t>
      </w:r>
      <w:r>
        <w:rPr>
          <w:spacing w:val="-3"/>
          <w:sz w:val="28"/>
        </w:rPr>
        <w:t xml:space="preserve"> </w:t>
      </w:r>
      <w:r>
        <w:rPr>
          <w:spacing w:val="-2"/>
          <w:sz w:val="28"/>
        </w:rPr>
        <w:t>sufficient</w:t>
      </w:r>
    </w:p>
    <w:p w14:paraId="043A73FC" w14:textId="77777777" w:rsidR="00F96D0F" w:rsidRDefault="00F96D0F" w:rsidP="0028460B">
      <w:pPr>
        <w:pStyle w:val="ListParagraph"/>
        <w:numPr>
          <w:ilvl w:val="2"/>
          <w:numId w:val="115"/>
        </w:numPr>
        <w:tabs>
          <w:tab w:val="left" w:pos="743"/>
        </w:tabs>
        <w:spacing w:before="211"/>
        <w:rPr>
          <w:sz w:val="28"/>
        </w:rPr>
      </w:pPr>
      <w:r>
        <w:rPr>
          <w:sz w:val="28"/>
        </w:rPr>
        <w:t>Increases</w:t>
      </w:r>
      <w:r>
        <w:rPr>
          <w:spacing w:val="-4"/>
          <w:sz w:val="28"/>
        </w:rPr>
        <w:t xml:space="preserve"> </w:t>
      </w:r>
      <w:r>
        <w:rPr>
          <w:sz w:val="28"/>
        </w:rPr>
        <w:t>lighting</w:t>
      </w:r>
      <w:r>
        <w:rPr>
          <w:spacing w:val="-2"/>
          <w:sz w:val="28"/>
        </w:rPr>
        <w:t xml:space="preserve"> </w:t>
      </w:r>
      <w:r>
        <w:rPr>
          <w:sz w:val="28"/>
        </w:rPr>
        <w:t>when</w:t>
      </w:r>
      <w:r>
        <w:rPr>
          <w:spacing w:val="-3"/>
          <w:sz w:val="28"/>
        </w:rPr>
        <w:t xml:space="preserve"> </w:t>
      </w:r>
      <w:r>
        <w:rPr>
          <w:sz w:val="28"/>
        </w:rPr>
        <w:t>natural</w:t>
      </w:r>
      <w:r>
        <w:rPr>
          <w:spacing w:val="-4"/>
          <w:sz w:val="28"/>
        </w:rPr>
        <w:t xml:space="preserve"> </w:t>
      </w:r>
      <w:r>
        <w:rPr>
          <w:sz w:val="28"/>
        </w:rPr>
        <w:t xml:space="preserve">light </w:t>
      </w:r>
      <w:r>
        <w:rPr>
          <w:spacing w:val="-2"/>
          <w:sz w:val="28"/>
        </w:rPr>
        <w:t>decreases</w:t>
      </w:r>
    </w:p>
    <w:p w14:paraId="51804B22"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41CF4738" w14:textId="77777777" w:rsidR="00F96D0F" w:rsidRDefault="00F96D0F" w:rsidP="00F96D0F">
      <w:pPr>
        <w:pStyle w:val="Heading3"/>
        <w:spacing w:before="63"/>
        <w:rPr>
          <w:sz w:val="28"/>
        </w:rPr>
      </w:pPr>
      <w:r>
        <w:rPr>
          <w:spacing w:val="-2"/>
        </w:rPr>
        <w:lastRenderedPageBreak/>
        <w:t>Advantages:</w:t>
      </w:r>
    </w:p>
    <w:p w14:paraId="47EC1073" w14:textId="77777777" w:rsidR="00F96D0F" w:rsidRDefault="00F96D0F" w:rsidP="0028460B">
      <w:pPr>
        <w:pStyle w:val="ListParagraph"/>
        <w:numPr>
          <w:ilvl w:val="2"/>
          <w:numId w:val="115"/>
        </w:numPr>
        <w:tabs>
          <w:tab w:val="left" w:pos="743"/>
        </w:tabs>
        <w:spacing w:before="210"/>
        <w:rPr>
          <w:sz w:val="28"/>
        </w:rPr>
      </w:pPr>
      <w:r>
        <w:rPr>
          <w:sz w:val="28"/>
        </w:rPr>
        <w:t>Energy</w:t>
      </w:r>
      <w:r>
        <w:rPr>
          <w:spacing w:val="-5"/>
          <w:sz w:val="28"/>
        </w:rPr>
        <w:t xml:space="preserve"> </w:t>
      </w:r>
      <w:r>
        <w:rPr>
          <w:spacing w:val="-2"/>
          <w:sz w:val="28"/>
        </w:rPr>
        <w:t>savings</w:t>
      </w:r>
    </w:p>
    <w:p w14:paraId="463FF534" w14:textId="77777777" w:rsidR="00F96D0F" w:rsidRDefault="00F96D0F" w:rsidP="0028460B">
      <w:pPr>
        <w:pStyle w:val="ListParagraph"/>
        <w:numPr>
          <w:ilvl w:val="2"/>
          <w:numId w:val="115"/>
        </w:numPr>
        <w:tabs>
          <w:tab w:val="left" w:pos="743"/>
        </w:tabs>
        <w:spacing w:before="210"/>
        <w:rPr>
          <w:sz w:val="28"/>
        </w:rPr>
      </w:pPr>
      <w:r>
        <w:rPr>
          <w:sz w:val="28"/>
        </w:rPr>
        <w:t>Improved</w:t>
      </w:r>
      <w:r>
        <w:rPr>
          <w:spacing w:val="-5"/>
          <w:sz w:val="28"/>
        </w:rPr>
        <w:t xml:space="preserve"> </w:t>
      </w:r>
      <w:r>
        <w:rPr>
          <w:spacing w:val="-2"/>
          <w:sz w:val="28"/>
        </w:rPr>
        <w:t>efficiency</w:t>
      </w:r>
    </w:p>
    <w:p w14:paraId="1EAE952C" w14:textId="77777777" w:rsidR="00F96D0F" w:rsidRDefault="00F96D0F" w:rsidP="0028460B">
      <w:pPr>
        <w:pStyle w:val="ListParagraph"/>
        <w:numPr>
          <w:ilvl w:val="2"/>
          <w:numId w:val="115"/>
        </w:numPr>
        <w:tabs>
          <w:tab w:val="left" w:pos="743"/>
        </w:tabs>
        <w:spacing w:before="214"/>
        <w:rPr>
          <w:sz w:val="28"/>
        </w:rPr>
      </w:pPr>
      <w:r>
        <w:rPr>
          <w:sz w:val="28"/>
        </w:rPr>
        <w:t>Maintains</w:t>
      </w:r>
      <w:r>
        <w:rPr>
          <w:spacing w:val="-4"/>
          <w:sz w:val="28"/>
        </w:rPr>
        <w:t xml:space="preserve"> </w:t>
      </w:r>
      <w:r>
        <w:rPr>
          <w:sz w:val="28"/>
        </w:rPr>
        <w:t>proper</w:t>
      </w:r>
      <w:r>
        <w:rPr>
          <w:spacing w:val="-4"/>
          <w:sz w:val="28"/>
        </w:rPr>
        <w:t xml:space="preserve"> </w:t>
      </w:r>
      <w:r>
        <w:rPr>
          <w:spacing w:val="-2"/>
          <w:sz w:val="28"/>
        </w:rPr>
        <w:t>illumination</w:t>
      </w:r>
    </w:p>
    <w:p w14:paraId="2A9D8530" w14:textId="77777777" w:rsidR="00F96D0F" w:rsidRDefault="00F96D0F" w:rsidP="0028460B">
      <w:pPr>
        <w:pStyle w:val="ListParagraph"/>
        <w:numPr>
          <w:ilvl w:val="2"/>
          <w:numId w:val="115"/>
        </w:numPr>
        <w:tabs>
          <w:tab w:val="left" w:pos="743"/>
        </w:tabs>
        <w:spacing w:before="210"/>
        <w:rPr>
          <w:sz w:val="28"/>
        </w:rPr>
      </w:pPr>
      <w:r>
        <w:rPr>
          <w:sz w:val="28"/>
        </w:rPr>
        <w:t>Provides</w:t>
      </w:r>
      <w:r>
        <w:rPr>
          <w:spacing w:val="-4"/>
          <w:sz w:val="28"/>
        </w:rPr>
        <w:t xml:space="preserve"> </w:t>
      </w:r>
      <w:r>
        <w:rPr>
          <w:sz w:val="28"/>
        </w:rPr>
        <w:t>manual</w:t>
      </w:r>
      <w:r>
        <w:rPr>
          <w:spacing w:val="-4"/>
          <w:sz w:val="28"/>
        </w:rPr>
        <w:t xml:space="preserve"> </w:t>
      </w:r>
      <w:r>
        <w:rPr>
          <w:sz w:val="28"/>
        </w:rPr>
        <w:t>control</w:t>
      </w:r>
      <w:r>
        <w:rPr>
          <w:spacing w:val="-3"/>
          <w:sz w:val="28"/>
        </w:rPr>
        <w:t xml:space="preserve"> </w:t>
      </w:r>
      <w:r>
        <w:rPr>
          <w:spacing w:val="-2"/>
          <w:sz w:val="28"/>
        </w:rPr>
        <w:t>flexibility</w:t>
      </w:r>
    </w:p>
    <w:p w14:paraId="780B51DC" w14:textId="77777777" w:rsidR="00F96D0F" w:rsidRDefault="00F96D0F" w:rsidP="00F96D0F">
      <w:pPr>
        <w:pStyle w:val="BodyText"/>
      </w:pPr>
    </w:p>
    <w:p w14:paraId="65505370" w14:textId="77777777" w:rsidR="00F96D0F" w:rsidRDefault="00F96D0F" w:rsidP="00F96D0F">
      <w:pPr>
        <w:pStyle w:val="BodyText"/>
        <w:spacing w:before="98"/>
      </w:pPr>
    </w:p>
    <w:p w14:paraId="559DECE4" w14:textId="77777777" w:rsidR="00F96D0F" w:rsidRDefault="00F96D0F" w:rsidP="0028460B">
      <w:pPr>
        <w:pStyle w:val="Heading2"/>
        <w:numPr>
          <w:ilvl w:val="1"/>
          <w:numId w:val="115"/>
        </w:numPr>
        <w:tabs>
          <w:tab w:val="left" w:pos="446"/>
        </w:tabs>
        <w:spacing w:before="0"/>
        <w:ind w:left="446" w:hanging="423"/>
      </w:pPr>
      <w:bookmarkStart w:id="172" w:name="_TOC_250027"/>
      <w:r>
        <w:t>SCOPE</w:t>
      </w:r>
      <w:r>
        <w:rPr>
          <w:spacing w:val="-4"/>
        </w:rPr>
        <w:t xml:space="preserve"> </w:t>
      </w:r>
      <w:r>
        <w:t>OF</w:t>
      </w:r>
      <w:r>
        <w:rPr>
          <w:spacing w:val="-18"/>
        </w:rPr>
        <w:t xml:space="preserve"> </w:t>
      </w:r>
      <w:r>
        <w:t>THE</w:t>
      </w:r>
      <w:r>
        <w:rPr>
          <w:spacing w:val="-1"/>
        </w:rPr>
        <w:t xml:space="preserve"> </w:t>
      </w:r>
      <w:bookmarkEnd w:id="172"/>
      <w:r>
        <w:rPr>
          <w:spacing w:val="-2"/>
        </w:rPr>
        <w:t>STUDY</w:t>
      </w:r>
    </w:p>
    <w:p w14:paraId="2695D4AD" w14:textId="77777777" w:rsidR="00F96D0F" w:rsidRDefault="00F96D0F" w:rsidP="00F96D0F">
      <w:pPr>
        <w:pStyle w:val="BodyText"/>
        <w:spacing w:before="215" w:line="276" w:lineRule="auto"/>
        <w:ind w:left="23"/>
      </w:pPr>
      <w:r>
        <w:t>The</w:t>
      </w:r>
      <w:r>
        <w:rPr>
          <w:spacing w:val="-3"/>
        </w:rPr>
        <w:t xml:space="preserve"> </w:t>
      </w:r>
      <w:r>
        <w:t>scope</w:t>
      </w:r>
      <w:r>
        <w:rPr>
          <w:spacing w:val="-3"/>
        </w:rPr>
        <w:t xml:space="preserve"> </w:t>
      </w:r>
      <w:r>
        <w:t>of</w:t>
      </w:r>
      <w:r>
        <w:rPr>
          <w:spacing w:val="-4"/>
        </w:rPr>
        <w:t xml:space="preserve"> </w:t>
      </w:r>
      <w:r>
        <w:t>this</w:t>
      </w:r>
      <w:r>
        <w:rPr>
          <w:spacing w:val="-4"/>
        </w:rPr>
        <w:t xml:space="preserve"> </w:t>
      </w:r>
      <w:r>
        <w:t>project</w:t>
      </w:r>
      <w:r>
        <w:rPr>
          <w:spacing w:val="-5"/>
        </w:rPr>
        <w:t xml:space="preserve"> </w:t>
      </w:r>
      <w:r>
        <w:t>is</w:t>
      </w:r>
      <w:r>
        <w:rPr>
          <w:spacing w:val="-4"/>
        </w:rPr>
        <w:t xml:space="preserve"> </w:t>
      </w:r>
      <w:r>
        <w:t>limited</w:t>
      </w:r>
      <w:r>
        <w:rPr>
          <w:spacing w:val="-3"/>
        </w:rPr>
        <w:t xml:space="preserve"> </w:t>
      </w:r>
      <w:r>
        <w:t>to</w:t>
      </w:r>
      <w:r>
        <w:rPr>
          <w:spacing w:val="-3"/>
        </w:rPr>
        <w:t xml:space="preserve"> </w:t>
      </w:r>
      <w:r>
        <w:t>the</w:t>
      </w:r>
      <w:r>
        <w:rPr>
          <w:spacing w:val="-3"/>
        </w:rPr>
        <w:t xml:space="preserve"> </w:t>
      </w:r>
      <w:r>
        <w:t>physical</w:t>
      </w:r>
      <w:r>
        <w:rPr>
          <w:spacing w:val="-5"/>
        </w:rPr>
        <w:t xml:space="preserve"> </w:t>
      </w:r>
      <w:r>
        <w:t>assessment</w:t>
      </w:r>
      <w:r>
        <w:rPr>
          <w:spacing w:val="-5"/>
        </w:rPr>
        <w:t xml:space="preserve"> </w:t>
      </w:r>
      <w:r>
        <w:t>of</w:t>
      </w:r>
      <w:r>
        <w:rPr>
          <w:spacing w:val="-4"/>
        </w:rPr>
        <w:t xml:space="preserve"> </w:t>
      </w:r>
      <w:r>
        <w:t xml:space="preserve">electrical </w:t>
      </w:r>
      <w:r>
        <w:rPr>
          <w:spacing w:val="-2"/>
        </w:rPr>
        <w:t>infrastructure.</w:t>
      </w:r>
    </w:p>
    <w:p w14:paraId="5D0CAF43" w14:textId="77777777" w:rsidR="00F96D0F" w:rsidRDefault="00F96D0F" w:rsidP="00F96D0F">
      <w:pPr>
        <w:pStyle w:val="Heading3"/>
        <w:spacing w:before="157"/>
      </w:pPr>
      <w:r>
        <w:t>Included</w:t>
      </w:r>
      <w:r>
        <w:rPr>
          <w:spacing w:val="-3"/>
        </w:rPr>
        <w:t xml:space="preserve"> </w:t>
      </w:r>
      <w:r>
        <w:t>in</w:t>
      </w:r>
      <w:r>
        <w:rPr>
          <w:spacing w:val="-2"/>
        </w:rPr>
        <w:t xml:space="preserve"> Scope:</w:t>
      </w:r>
    </w:p>
    <w:p w14:paraId="4AAC82F1" w14:textId="77777777" w:rsidR="00F96D0F" w:rsidRDefault="00F96D0F" w:rsidP="0028460B">
      <w:pPr>
        <w:pStyle w:val="ListParagraph"/>
        <w:numPr>
          <w:ilvl w:val="2"/>
          <w:numId w:val="115"/>
        </w:numPr>
        <w:tabs>
          <w:tab w:val="left" w:pos="743"/>
        </w:tabs>
        <w:spacing w:before="210"/>
        <w:rPr>
          <w:sz w:val="28"/>
        </w:rPr>
      </w:pPr>
      <w:r>
        <w:rPr>
          <w:sz w:val="28"/>
        </w:rPr>
        <w:t>Academic</w:t>
      </w:r>
      <w:r>
        <w:rPr>
          <w:spacing w:val="-2"/>
          <w:sz w:val="28"/>
        </w:rPr>
        <w:t xml:space="preserve"> </w:t>
      </w:r>
      <w:r>
        <w:rPr>
          <w:sz w:val="28"/>
        </w:rPr>
        <w:t>Block</w:t>
      </w:r>
      <w:r>
        <w:rPr>
          <w:spacing w:val="-2"/>
          <w:sz w:val="28"/>
        </w:rPr>
        <w:t xml:space="preserve"> </w:t>
      </w:r>
      <w:r>
        <w:rPr>
          <w:sz w:val="28"/>
        </w:rPr>
        <w:t>(all</w:t>
      </w:r>
      <w:r>
        <w:rPr>
          <w:spacing w:val="-4"/>
          <w:sz w:val="28"/>
        </w:rPr>
        <w:t xml:space="preserve"> </w:t>
      </w:r>
      <w:r>
        <w:rPr>
          <w:sz w:val="28"/>
        </w:rPr>
        <w:t>floors</w:t>
      </w:r>
      <w:r>
        <w:rPr>
          <w:spacing w:val="-3"/>
          <w:sz w:val="28"/>
        </w:rPr>
        <w:t xml:space="preserve"> </w:t>
      </w:r>
      <w:r>
        <w:rPr>
          <w:sz w:val="28"/>
        </w:rPr>
        <w:t>and</w:t>
      </w:r>
      <w:r>
        <w:rPr>
          <w:spacing w:val="-1"/>
          <w:sz w:val="28"/>
        </w:rPr>
        <w:t xml:space="preserve"> </w:t>
      </w:r>
      <w:r>
        <w:rPr>
          <w:spacing w:val="-2"/>
          <w:sz w:val="28"/>
        </w:rPr>
        <w:t>rooms)</w:t>
      </w:r>
    </w:p>
    <w:p w14:paraId="57283D14" w14:textId="77777777" w:rsidR="00F96D0F" w:rsidRDefault="00F96D0F" w:rsidP="0028460B">
      <w:pPr>
        <w:pStyle w:val="ListParagraph"/>
        <w:numPr>
          <w:ilvl w:val="2"/>
          <w:numId w:val="115"/>
        </w:numPr>
        <w:tabs>
          <w:tab w:val="left" w:pos="743"/>
        </w:tabs>
        <w:spacing w:before="214"/>
        <w:rPr>
          <w:sz w:val="28"/>
        </w:rPr>
      </w:pPr>
      <w:r>
        <w:rPr>
          <w:sz w:val="28"/>
        </w:rPr>
        <w:t>Boys</w:t>
      </w:r>
      <w:r>
        <w:rPr>
          <w:spacing w:val="-4"/>
          <w:sz w:val="28"/>
        </w:rPr>
        <w:t xml:space="preserve"> </w:t>
      </w:r>
      <w:r>
        <w:rPr>
          <w:sz w:val="28"/>
        </w:rPr>
        <w:t>Hostel</w:t>
      </w:r>
      <w:r>
        <w:rPr>
          <w:spacing w:val="-4"/>
          <w:sz w:val="28"/>
        </w:rPr>
        <w:t xml:space="preserve"> </w:t>
      </w:r>
      <w:r>
        <w:rPr>
          <w:sz w:val="28"/>
        </w:rPr>
        <w:t>(rooms</w:t>
      </w:r>
      <w:r>
        <w:rPr>
          <w:spacing w:val="-3"/>
          <w:sz w:val="28"/>
        </w:rPr>
        <w:t xml:space="preserve"> </w:t>
      </w:r>
      <w:r>
        <w:rPr>
          <w:sz w:val="28"/>
        </w:rPr>
        <w:t>and</w:t>
      </w:r>
      <w:r>
        <w:rPr>
          <w:spacing w:val="-2"/>
          <w:sz w:val="28"/>
        </w:rPr>
        <w:t xml:space="preserve"> </w:t>
      </w:r>
      <w:r>
        <w:rPr>
          <w:sz w:val="28"/>
        </w:rPr>
        <w:t>common</w:t>
      </w:r>
      <w:r>
        <w:rPr>
          <w:spacing w:val="-2"/>
          <w:sz w:val="28"/>
        </w:rPr>
        <w:t xml:space="preserve"> areas)</w:t>
      </w:r>
    </w:p>
    <w:p w14:paraId="3DBC06D3" w14:textId="77777777" w:rsidR="00F96D0F" w:rsidRDefault="00F96D0F" w:rsidP="0028460B">
      <w:pPr>
        <w:pStyle w:val="ListParagraph"/>
        <w:numPr>
          <w:ilvl w:val="2"/>
          <w:numId w:val="115"/>
        </w:numPr>
        <w:tabs>
          <w:tab w:val="left" w:pos="743"/>
        </w:tabs>
        <w:spacing w:before="211"/>
        <w:rPr>
          <w:sz w:val="28"/>
        </w:rPr>
      </w:pPr>
      <w:r>
        <w:rPr>
          <w:sz w:val="28"/>
        </w:rPr>
        <w:t>Permanently</w:t>
      </w:r>
      <w:r>
        <w:rPr>
          <w:spacing w:val="-4"/>
          <w:sz w:val="28"/>
        </w:rPr>
        <w:t xml:space="preserve"> </w:t>
      </w:r>
      <w:r>
        <w:rPr>
          <w:sz w:val="28"/>
        </w:rPr>
        <w:t>installed</w:t>
      </w:r>
      <w:r>
        <w:rPr>
          <w:spacing w:val="-4"/>
          <w:sz w:val="28"/>
        </w:rPr>
        <w:t xml:space="preserve"> </w:t>
      </w:r>
      <w:r>
        <w:rPr>
          <w:sz w:val="28"/>
        </w:rPr>
        <w:t>electrical</w:t>
      </w:r>
      <w:r>
        <w:rPr>
          <w:spacing w:val="-5"/>
          <w:sz w:val="28"/>
        </w:rPr>
        <w:t xml:space="preserve"> </w:t>
      </w:r>
      <w:r>
        <w:rPr>
          <w:spacing w:val="-2"/>
          <w:sz w:val="28"/>
        </w:rPr>
        <w:t>equipment</w:t>
      </w:r>
    </w:p>
    <w:p w14:paraId="715EAF55" w14:textId="77777777" w:rsidR="00F96D0F" w:rsidRDefault="00F96D0F" w:rsidP="00F96D0F">
      <w:pPr>
        <w:pStyle w:val="Heading3"/>
        <w:rPr>
          <w:sz w:val="28"/>
        </w:rPr>
      </w:pPr>
      <w:r>
        <w:t>Excluded</w:t>
      </w:r>
      <w:r>
        <w:rPr>
          <w:spacing w:val="-5"/>
        </w:rPr>
        <w:t xml:space="preserve"> </w:t>
      </w:r>
      <w:r>
        <w:t>from</w:t>
      </w:r>
      <w:r>
        <w:rPr>
          <w:spacing w:val="-6"/>
        </w:rPr>
        <w:t xml:space="preserve"> </w:t>
      </w:r>
      <w:r>
        <w:rPr>
          <w:spacing w:val="-2"/>
        </w:rPr>
        <w:t>Scope:</w:t>
      </w:r>
    </w:p>
    <w:p w14:paraId="5879322F" w14:textId="77777777" w:rsidR="00F96D0F" w:rsidRDefault="00F96D0F" w:rsidP="0028460B">
      <w:pPr>
        <w:pStyle w:val="ListParagraph"/>
        <w:numPr>
          <w:ilvl w:val="2"/>
          <w:numId w:val="115"/>
        </w:numPr>
        <w:tabs>
          <w:tab w:val="left" w:pos="743"/>
        </w:tabs>
        <w:spacing w:before="210"/>
        <w:rPr>
          <w:sz w:val="28"/>
        </w:rPr>
      </w:pPr>
      <w:r>
        <w:rPr>
          <w:sz w:val="28"/>
        </w:rPr>
        <w:t>Personal</w:t>
      </w:r>
      <w:r>
        <w:rPr>
          <w:spacing w:val="-3"/>
          <w:sz w:val="28"/>
        </w:rPr>
        <w:t xml:space="preserve"> </w:t>
      </w:r>
      <w:r>
        <w:rPr>
          <w:sz w:val="28"/>
        </w:rPr>
        <w:t>appliances</w:t>
      </w:r>
      <w:r>
        <w:rPr>
          <w:spacing w:val="-2"/>
          <w:sz w:val="28"/>
        </w:rPr>
        <w:t xml:space="preserve"> </w:t>
      </w:r>
      <w:r>
        <w:rPr>
          <w:sz w:val="28"/>
        </w:rPr>
        <w:t>used</w:t>
      </w:r>
      <w:r>
        <w:rPr>
          <w:spacing w:val="-1"/>
          <w:sz w:val="28"/>
        </w:rPr>
        <w:t xml:space="preserve"> </w:t>
      </w:r>
      <w:r>
        <w:rPr>
          <w:sz w:val="28"/>
        </w:rPr>
        <w:t xml:space="preserve">by </w:t>
      </w:r>
      <w:r>
        <w:rPr>
          <w:spacing w:val="-2"/>
          <w:sz w:val="28"/>
        </w:rPr>
        <w:t>students</w:t>
      </w:r>
    </w:p>
    <w:p w14:paraId="3C871AE7" w14:textId="77777777" w:rsidR="00F96D0F" w:rsidRDefault="00F96D0F" w:rsidP="0028460B">
      <w:pPr>
        <w:pStyle w:val="ListParagraph"/>
        <w:numPr>
          <w:ilvl w:val="2"/>
          <w:numId w:val="115"/>
        </w:numPr>
        <w:tabs>
          <w:tab w:val="left" w:pos="743"/>
        </w:tabs>
        <w:spacing w:before="214"/>
        <w:rPr>
          <w:sz w:val="28"/>
        </w:rPr>
      </w:pPr>
      <w:r>
        <w:rPr>
          <w:sz w:val="28"/>
        </w:rPr>
        <w:t>Detailed</w:t>
      </w:r>
      <w:r>
        <w:rPr>
          <w:spacing w:val="-5"/>
          <w:sz w:val="28"/>
        </w:rPr>
        <w:t xml:space="preserve"> </w:t>
      </w:r>
      <w:r>
        <w:rPr>
          <w:sz w:val="28"/>
        </w:rPr>
        <w:t>electricity</w:t>
      </w:r>
      <w:r>
        <w:rPr>
          <w:spacing w:val="-4"/>
          <w:sz w:val="28"/>
        </w:rPr>
        <w:t xml:space="preserve"> </w:t>
      </w:r>
      <w:r>
        <w:rPr>
          <w:sz w:val="28"/>
        </w:rPr>
        <w:t>billing</w:t>
      </w:r>
      <w:r>
        <w:rPr>
          <w:spacing w:val="-4"/>
          <w:sz w:val="28"/>
        </w:rPr>
        <w:t xml:space="preserve"> </w:t>
      </w:r>
      <w:r>
        <w:rPr>
          <w:sz w:val="28"/>
        </w:rPr>
        <w:t>and</w:t>
      </w:r>
      <w:r>
        <w:rPr>
          <w:spacing w:val="-4"/>
          <w:sz w:val="28"/>
        </w:rPr>
        <w:t xml:space="preserve"> </w:t>
      </w:r>
      <w:r>
        <w:rPr>
          <w:sz w:val="28"/>
        </w:rPr>
        <w:t>tariff</w:t>
      </w:r>
      <w:r>
        <w:rPr>
          <w:spacing w:val="-1"/>
          <w:sz w:val="28"/>
        </w:rPr>
        <w:t xml:space="preserve"> </w:t>
      </w:r>
      <w:r>
        <w:rPr>
          <w:spacing w:val="-2"/>
          <w:sz w:val="28"/>
        </w:rPr>
        <w:t>analysis</w:t>
      </w:r>
    </w:p>
    <w:p w14:paraId="261FE3FD" w14:textId="77777777" w:rsidR="00F96D0F" w:rsidRDefault="00F96D0F" w:rsidP="0028460B">
      <w:pPr>
        <w:pStyle w:val="ListParagraph"/>
        <w:numPr>
          <w:ilvl w:val="2"/>
          <w:numId w:val="115"/>
        </w:numPr>
        <w:tabs>
          <w:tab w:val="left" w:pos="743"/>
        </w:tabs>
        <w:spacing w:before="210"/>
        <w:rPr>
          <w:sz w:val="28"/>
        </w:rPr>
      </w:pPr>
      <w:r>
        <w:rPr>
          <w:sz w:val="28"/>
        </w:rPr>
        <w:t>Financial</w:t>
      </w:r>
      <w:r>
        <w:rPr>
          <w:spacing w:val="-6"/>
          <w:sz w:val="28"/>
        </w:rPr>
        <w:t xml:space="preserve"> </w:t>
      </w:r>
      <w:r>
        <w:rPr>
          <w:sz w:val="28"/>
        </w:rPr>
        <w:t>cost-benefit</w:t>
      </w:r>
      <w:r>
        <w:rPr>
          <w:spacing w:val="-5"/>
          <w:sz w:val="28"/>
        </w:rPr>
        <w:t xml:space="preserve"> </w:t>
      </w:r>
      <w:r>
        <w:rPr>
          <w:spacing w:val="-2"/>
          <w:sz w:val="28"/>
        </w:rPr>
        <w:t>calculations</w:t>
      </w:r>
    </w:p>
    <w:p w14:paraId="307A331C" w14:textId="77777777" w:rsidR="00F96D0F" w:rsidRDefault="00F96D0F" w:rsidP="0028460B">
      <w:pPr>
        <w:pStyle w:val="ListParagraph"/>
        <w:numPr>
          <w:ilvl w:val="2"/>
          <w:numId w:val="115"/>
        </w:numPr>
        <w:tabs>
          <w:tab w:val="left" w:pos="743"/>
        </w:tabs>
        <w:spacing w:before="210" w:line="396" w:lineRule="auto"/>
        <w:ind w:left="23" w:right="3065" w:firstLine="360"/>
        <w:rPr>
          <w:sz w:val="28"/>
        </w:rPr>
      </w:pPr>
      <w:r>
        <w:rPr>
          <w:sz w:val="28"/>
        </w:rPr>
        <w:t>Real-time</w:t>
      </w:r>
      <w:r>
        <w:rPr>
          <w:spacing w:val="-8"/>
          <w:sz w:val="28"/>
        </w:rPr>
        <w:t xml:space="preserve"> </w:t>
      </w:r>
      <w:r>
        <w:rPr>
          <w:sz w:val="28"/>
        </w:rPr>
        <w:t>measurements</w:t>
      </w:r>
      <w:r>
        <w:rPr>
          <w:spacing w:val="-9"/>
          <w:sz w:val="28"/>
        </w:rPr>
        <w:t xml:space="preserve"> </w:t>
      </w:r>
      <w:r>
        <w:rPr>
          <w:sz w:val="28"/>
        </w:rPr>
        <w:t>and</w:t>
      </w:r>
      <w:r>
        <w:rPr>
          <w:spacing w:val="-8"/>
          <w:sz w:val="28"/>
        </w:rPr>
        <w:t xml:space="preserve"> </w:t>
      </w:r>
      <w:r>
        <w:rPr>
          <w:sz w:val="28"/>
        </w:rPr>
        <w:t>power</w:t>
      </w:r>
      <w:r>
        <w:rPr>
          <w:spacing w:val="-13"/>
          <w:sz w:val="28"/>
        </w:rPr>
        <w:t xml:space="preserve"> </w:t>
      </w:r>
      <w:r>
        <w:rPr>
          <w:sz w:val="28"/>
        </w:rPr>
        <w:t>quality</w:t>
      </w:r>
      <w:r>
        <w:rPr>
          <w:spacing w:val="-8"/>
          <w:sz w:val="28"/>
        </w:rPr>
        <w:t xml:space="preserve"> </w:t>
      </w:r>
      <w:r>
        <w:rPr>
          <w:sz w:val="28"/>
        </w:rPr>
        <w:t xml:space="preserve">analysis </w:t>
      </w:r>
      <w:proofErr w:type="gramStart"/>
      <w:r>
        <w:rPr>
          <w:sz w:val="28"/>
        </w:rPr>
        <w:t>The</w:t>
      </w:r>
      <w:proofErr w:type="gramEnd"/>
      <w:r>
        <w:rPr>
          <w:sz w:val="28"/>
        </w:rPr>
        <w:t xml:space="preserve"> study relies on:</w:t>
      </w:r>
    </w:p>
    <w:p w14:paraId="5B07769D" w14:textId="77777777" w:rsidR="00F96D0F" w:rsidRDefault="00F96D0F" w:rsidP="0028460B">
      <w:pPr>
        <w:pStyle w:val="ListParagraph"/>
        <w:numPr>
          <w:ilvl w:val="2"/>
          <w:numId w:val="115"/>
        </w:numPr>
        <w:tabs>
          <w:tab w:val="left" w:pos="743"/>
        </w:tabs>
        <w:spacing w:before="6"/>
        <w:rPr>
          <w:sz w:val="28"/>
        </w:rPr>
      </w:pPr>
      <w:r>
        <w:rPr>
          <w:sz w:val="28"/>
        </w:rPr>
        <w:t>Equipment</w:t>
      </w:r>
      <w:r>
        <w:rPr>
          <w:spacing w:val="-5"/>
          <w:sz w:val="28"/>
        </w:rPr>
        <w:t xml:space="preserve"> </w:t>
      </w:r>
      <w:r>
        <w:rPr>
          <w:spacing w:val="-2"/>
          <w:sz w:val="28"/>
        </w:rPr>
        <w:t>ratings</w:t>
      </w:r>
    </w:p>
    <w:p w14:paraId="485E3CC7" w14:textId="77777777" w:rsidR="00F96D0F" w:rsidRDefault="00F96D0F" w:rsidP="0028460B">
      <w:pPr>
        <w:pStyle w:val="ListParagraph"/>
        <w:numPr>
          <w:ilvl w:val="2"/>
          <w:numId w:val="115"/>
        </w:numPr>
        <w:tabs>
          <w:tab w:val="left" w:pos="743"/>
        </w:tabs>
        <w:spacing w:before="210"/>
        <w:rPr>
          <w:sz w:val="28"/>
        </w:rPr>
      </w:pPr>
      <w:r>
        <w:rPr>
          <w:sz w:val="28"/>
        </w:rPr>
        <w:t>Standard</w:t>
      </w:r>
      <w:r>
        <w:rPr>
          <w:spacing w:val="-3"/>
          <w:sz w:val="28"/>
        </w:rPr>
        <w:t xml:space="preserve"> </w:t>
      </w:r>
      <w:r>
        <w:rPr>
          <w:sz w:val="28"/>
        </w:rPr>
        <w:t>operating</w:t>
      </w:r>
      <w:r>
        <w:rPr>
          <w:spacing w:val="-2"/>
          <w:sz w:val="28"/>
        </w:rPr>
        <w:t xml:space="preserve"> assumptions</w:t>
      </w:r>
    </w:p>
    <w:p w14:paraId="624E6CAB" w14:textId="77777777" w:rsidR="00F96D0F" w:rsidRDefault="00F96D0F" w:rsidP="0028460B">
      <w:pPr>
        <w:pStyle w:val="ListParagraph"/>
        <w:numPr>
          <w:ilvl w:val="2"/>
          <w:numId w:val="115"/>
        </w:numPr>
        <w:tabs>
          <w:tab w:val="left" w:pos="743"/>
        </w:tabs>
        <w:spacing w:before="210"/>
        <w:rPr>
          <w:sz w:val="28"/>
        </w:rPr>
      </w:pPr>
      <w:r>
        <w:rPr>
          <w:sz w:val="28"/>
        </w:rPr>
        <w:t>Observational</w:t>
      </w:r>
      <w:r>
        <w:rPr>
          <w:spacing w:val="-8"/>
          <w:sz w:val="28"/>
        </w:rPr>
        <w:t xml:space="preserve"> </w:t>
      </w:r>
      <w:r>
        <w:rPr>
          <w:spacing w:val="-4"/>
          <w:sz w:val="28"/>
        </w:rPr>
        <w:t>data</w:t>
      </w:r>
    </w:p>
    <w:p w14:paraId="75ABB5CF" w14:textId="77777777" w:rsidR="00F96D0F" w:rsidRDefault="00F96D0F" w:rsidP="00F96D0F">
      <w:pPr>
        <w:pStyle w:val="BodyText"/>
      </w:pPr>
    </w:p>
    <w:p w14:paraId="576AB04C" w14:textId="77777777" w:rsidR="00F96D0F" w:rsidRDefault="00F96D0F" w:rsidP="00F96D0F">
      <w:pPr>
        <w:pStyle w:val="BodyText"/>
        <w:spacing w:before="98"/>
      </w:pPr>
    </w:p>
    <w:p w14:paraId="32FA353E" w14:textId="77777777" w:rsidR="00F96D0F" w:rsidRDefault="00F96D0F" w:rsidP="0028460B">
      <w:pPr>
        <w:pStyle w:val="Heading2"/>
        <w:numPr>
          <w:ilvl w:val="1"/>
          <w:numId w:val="115"/>
        </w:numPr>
        <w:tabs>
          <w:tab w:val="left" w:pos="446"/>
        </w:tabs>
        <w:spacing w:before="0"/>
        <w:ind w:left="446" w:hanging="423"/>
      </w:pPr>
      <w:bookmarkStart w:id="173" w:name="_TOC_250026"/>
      <w:r>
        <w:rPr>
          <w:spacing w:val="-2"/>
        </w:rPr>
        <w:t>LIMITATIONS</w:t>
      </w:r>
      <w:r>
        <w:rPr>
          <w:spacing w:val="-15"/>
        </w:rPr>
        <w:t xml:space="preserve"> </w:t>
      </w:r>
      <w:r>
        <w:rPr>
          <w:spacing w:val="-2"/>
        </w:rPr>
        <w:t>OF</w:t>
      </w:r>
      <w:r>
        <w:rPr>
          <w:spacing w:val="-18"/>
        </w:rPr>
        <w:t xml:space="preserve"> </w:t>
      </w:r>
      <w:r>
        <w:rPr>
          <w:spacing w:val="-2"/>
        </w:rPr>
        <w:t>THE</w:t>
      </w:r>
      <w:r>
        <w:rPr>
          <w:spacing w:val="-6"/>
        </w:rPr>
        <w:t xml:space="preserve"> </w:t>
      </w:r>
      <w:bookmarkEnd w:id="173"/>
      <w:r>
        <w:rPr>
          <w:spacing w:val="-4"/>
        </w:rPr>
        <w:t>STUDY</w:t>
      </w:r>
    </w:p>
    <w:p w14:paraId="43D95900" w14:textId="77777777" w:rsidR="00F96D0F" w:rsidRDefault="00F96D0F" w:rsidP="0028460B">
      <w:pPr>
        <w:pStyle w:val="ListParagraph"/>
        <w:numPr>
          <w:ilvl w:val="2"/>
          <w:numId w:val="115"/>
        </w:numPr>
        <w:tabs>
          <w:tab w:val="left" w:pos="743"/>
        </w:tabs>
        <w:spacing w:before="214"/>
        <w:rPr>
          <w:sz w:val="28"/>
        </w:rPr>
      </w:pPr>
      <w:r>
        <w:rPr>
          <w:sz w:val="28"/>
        </w:rPr>
        <w:t>No</w:t>
      </w:r>
      <w:r>
        <w:rPr>
          <w:spacing w:val="-2"/>
          <w:sz w:val="28"/>
        </w:rPr>
        <w:t xml:space="preserve"> </w:t>
      </w:r>
      <w:r>
        <w:rPr>
          <w:sz w:val="28"/>
        </w:rPr>
        <w:t>real-time</w:t>
      </w:r>
      <w:r>
        <w:rPr>
          <w:spacing w:val="-1"/>
          <w:sz w:val="28"/>
        </w:rPr>
        <w:t xml:space="preserve"> </w:t>
      </w:r>
      <w:r>
        <w:rPr>
          <w:sz w:val="28"/>
        </w:rPr>
        <w:t>current</w:t>
      </w:r>
      <w:r>
        <w:rPr>
          <w:spacing w:val="-3"/>
          <w:sz w:val="28"/>
        </w:rPr>
        <w:t xml:space="preserve"> </w:t>
      </w:r>
      <w:r>
        <w:rPr>
          <w:sz w:val="28"/>
        </w:rPr>
        <w:t>or</w:t>
      </w:r>
      <w:r>
        <w:rPr>
          <w:spacing w:val="-2"/>
          <w:sz w:val="28"/>
        </w:rPr>
        <w:t xml:space="preserve"> </w:t>
      </w:r>
      <w:r>
        <w:rPr>
          <w:sz w:val="28"/>
        </w:rPr>
        <w:t>voltage</w:t>
      </w:r>
      <w:r>
        <w:rPr>
          <w:spacing w:val="-1"/>
          <w:sz w:val="28"/>
        </w:rPr>
        <w:t xml:space="preserve"> </w:t>
      </w:r>
      <w:r>
        <w:rPr>
          <w:spacing w:val="-2"/>
          <w:sz w:val="28"/>
        </w:rPr>
        <w:t>monitoring</w:t>
      </w:r>
    </w:p>
    <w:p w14:paraId="043827CD" w14:textId="77777777" w:rsidR="00F96D0F" w:rsidRDefault="00F96D0F" w:rsidP="0028460B">
      <w:pPr>
        <w:pStyle w:val="ListParagraph"/>
        <w:numPr>
          <w:ilvl w:val="2"/>
          <w:numId w:val="115"/>
        </w:numPr>
        <w:tabs>
          <w:tab w:val="left" w:pos="743"/>
        </w:tabs>
        <w:spacing w:before="211"/>
        <w:rPr>
          <w:sz w:val="28"/>
        </w:rPr>
      </w:pPr>
      <w:r>
        <w:rPr>
          <w:sz w:val="28"/>
        </w:rPr>
        <w:t>No</w:t>
      </w:r>
      <w:r>
        <w:rPr>
          <w:spacing w:val="-2"/>
          <w:sz w:val="28"/>
        </w:rPr>
        <w:t xml:space="preserve"> </w:t>
      </w:r>
      <w:r>
        <w:rPr>
          <w:sz w:val="28"/>
        </w:rPr>
        <w:t>direct</w:t>
      </w:r>
      <w:r>
        <w:rPr>
          <w:spacing w:val="-3"/>
          <w:sz w:val="28"/>
        </w:rPr>
        <w:t xml:space="preserve"> </w:t>
      </w:r>
      <w:r>
        <w:rPr>
          <w:sz w:val="28"/>
        </w:rPr>
        <w:t>measurement</w:t>
      </w:r>
      <w:r>
        <w:rPr>
          <w:spacing w:val="-3"/>
          <w:sz w:val="28"/>
        </w:rPr>
        <w:t xml:space="preserve"> </w:t>
      </w:r>
      <w:r>
        <w:rPr>
          <w:sz w:val="28"/>
        </w:rPr>
        <w:t>of</w:t>
      </w:r>
      <w:r>
        <w:rPr>
          <w:spacing w:val="-2"/>
          <w:sz w:val="28"/>
        </w:rPr>
        <w:t xml:space="preserve"> </w:t>
      </w:r>
      <w:r>
        <w:rPr>
          <w:sz w:val="28"/>
        </w:rPr>
        <w:t>power</w:t>
      </w:r>
      <w:r>
        <w:rPr>
          <w:spacing w:val="-2"/>
          <w:sz w:val="28"/>
        </w:rPr>
        <w:t xml:space="preserve"> quality</w:t>
      </w:r>
    </w:p>
    <w:p w14:paraId="795B8BEE"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48142CF6" w14:textId="77777777" w:rsidR="00F96D0F" w:rsidRDefault="00F96D0F" w:rsidP="0028460B">
      <w:pPr>
        <w:pStyle w:val="ListParagraph"/>
        <w:numPr>
          <w:ilvl w:val="2"/>
          <w:numId w:val="115"/>
        </w:numPr>
        <w:tabs>
          <w:tab w:val="left" w:pos="743"/>
        </w:tabs>
        <w:spacing w:before="63"/>
        <w:rPr>
          <w:sz w:val="28"/>
        </w:rPr>
      </w:pPr>
      <w:r>
        <w:rPr>
          <w:sz w:val="28"/>
        </w:rPr>
        <w:lastRenderedPageBreak/>
        <w:t>Renewable</w:t>
      </w:r>
      <w:r>
        <w:rPr>
          <w:spacing w:val="-3"/>
          <w:sz w:val="28"/>
        </w:rPr>
        <w:t xml:space="preserve"> </w:t>
      </w:r>
      <w:r>
        <w:rPr>
          <w:sz w:val="28"/>
        </w:rPr>
        <w:t>energy</w:t>
      </w:r>
      <w:r>
        <w:rPr>
          <w:spacing w:val="-3"/>
          <w:sz w:val="28"/>
        </w:rPr>
        <w:t xml:space="preserve"> </w:t>
      </w:r>
      <w:r>
        <w:rPr>
          <w:sz w:val="28"/>
        </w:rPr>
        <w:t>systems</w:t>
      </w:r>
      <w:r>
        <w:rPr>
          <w:spacing w:val="-3"/>
          <w:sz w:val="28"/>
        </w:rPr>
        <w:t xml:space="preserve"> </w:t>
      </w:r>
      <w:r>
        <w:rPr>
          <w:sz w:val="28"/>
        </w:rPr>
        <w:t>(like</w:t>
      </w:r>
      <w:r>
        <w:rPr>
          <w:spacing w:val="-3"/>
          <w:sz w:val="28"/>
        </w:rPr>
        <w:t xml:space="preserve"> </w:t>
      </w:r>
      <w:r>
        <w:rPr>
          <w:sz w:val="28"/>
        </w:rPr>
        <w:t>solar)</w:t>
      </w:r>
      <w:r>
        <w:rPr>
          <w:spacing w:val="-3"/>
          <w:sz w:val="28"/>
        </w:rPr>
        <w:t xml:space="preserve"> </w:t>
      </w:r>
      <w:r>
        <w:rPr>
          <w:sz w:val="28"/>
        </w:rPr>
        <w:t>are</w:t>
      </w:r>
      <w:r>
        <w:rPr>
          <w:spacing w:val="-3"/>
          <w:sz w:val="28"/>
        </w:rPr>
        <w:t xml:space="preserve"> </w:t>
      </w:r>
      <w:r>
        <w:rPr>
          <w:sz w:val="28"/>
        </w:rPr>
        <w:t>not</w:t>
      </w:r>
      <w:r>
        <w:rPr>
          <w:spacing w:val="-4"/>
          <w:sz w:val="28"/>
        </w:rPr>
        <w:t xml:space="preserve"> </w:t>
      </w:r>
      <w:r>
        <w:rPr>
          <w:spacing w:val="-2"/>
          <w:sz w:val="28"/>
        </w:rPr>
        <w:t>implemented</w:t>
      </w:r>
    </w:p>
    <w:p w14:paraId="490DAAD0" w14:textId="77777777" w:rsidR="00F96D0F" w:rsidRDefault="00F96D0F" w:rsidP="0028460B">
      <w:pPr>
        <w:pStyle w:val="ListParagraph"/>
        <w:numPr>
          <w:ilvl w:val="2"/>
          <w:numId w:val="115"/>
        </w:numPr>
        <w:tabs>
          <w:tab w:val="left" w:pos="743"/>
        </w:tabs>
        <w:spacing w:before="210"/>
        <w:rPr>
          <w:sz w:val="28"/>
        </w:rPr>
      </w:pPr>
      <w:r>
        <w:rPr>
          <w:sz w:val="28"/>
        </w:rPr>
        <w:t>Results</w:t>
      </w:r>
      <w:r>
        <w:rPr>
          <w:spacing w:val="-4"/>
          <w:sz w:val="28"/>
        </w:rPr>
        <w:t xml:space="preserve"> </w:t>
      </w:r>
      <w:r>
        <w:rPr>
          <w:sz w:val="28"/>
        </w:rPr>
        <w:t>are</w:t>
      </w:r>
      <w:r>
        <w:rPr>
          <w:spacing w:val="-3"/>
          <w:sz w:val="28"/>
        </w:rPr>
        <w:t xml:space="preserve"> </w:t>
      </w:r>
      <w:r>
        <w:rPr>
          <w:sz w:val="28"/>
        </w:rPr>
        <w:t>based</w:t>
      </w:r>
      <w:r>
        <w:rPr>
          <w:spacing w:val="-2"/>
          <w:sz w:val="28"/>
        </w:rPr>
        <w:t xml:space="preserve"> </w:t>
      </w:r>
      <w:r>
        <w:rPr>
          <w:sz w:val="28"/>
        </w:rPr>
        <w:t>on</w:t>
      </w:r>
      <w:r>
        <w:rPr>
          <w:spacing w:val="-3"/>
          <w:sz w:val="28"/>
        </w:rPr>
        <w:t xml:space="preserve"> </w:t>
      </w:r>
      <w:r>
        <w:rPr>
          <w:sz w:val="28"/>
        </w:rPr>
        <w:t>estimated</w:t>
      </w:r>
      <w:r>
        <w:rPr>
          <w:spacing w:val="-2"/>
          <w:sz w:val="28"/>
        </w:rPr>
        <w:t xml:space="preserve"> </w:t>
      </w:r>
      <w:r>
        <w:rPr>
          <w:sz w:val="28"/>
        </w:rPr>
        <w:t>consumption</w:t>
      </w:r>
      <w:r>
        <w:rPr>
          <w:spacing w:val="-3"/>
          <w:sz w:val="28"/>
        </w:rPr>
        <w:t xml:space="preserve"> </w:t>
      </w:r>
      <w:r>
        <w:rPr>
          <w:sz w:val="28"/>
        </w:rPr>
        <w:t>rather</w:t>
      </w:r>
      <w:r>
        <w:rPr>
          <w:spacing w:val="-3"/>
          <w:sz w:val="28"/>
        </w:rPr>
        <w:t xml:space="preserve"> </w:t>
      </w:r>
      <w:r>
        <w:rPr>
          <w:sz w:val="28"/>
        </w:rPr>
        <w:t>than</w:t>
      </w:r>
      <w:r>
        <w:rPr>
          <w:spacing w:val="-3"/>
          <w:sz w:val="28"/>
        </w:rPr>
        <w:t xml:space="preserve"> </w:t>
      </w:r>
      <w:r>
        <w:rPr>
          <w:sz w:val="28"/>
        </w:rPr>
        <w:t>live</w:t>
      </w:r>
      <w:r>
        <w:rPr>
          <w:spacing w:val="-2"/>
          <w:sz w:val="28"/>
        </w:rPr>
        <w:t xml:space="preserve"> </w:t>
      </w:r>
      <w:r>
        <w:rPr>
          <w:spacing w:val="-4"/>
          <w:sz w:val="28"/>
        </w:rPr>
        <w:t>data</w:t>
      </w:r>
    </w:p>
    <w:p w14:paraId="2C5ED869" w14:textId="77777777" w:rsidR="00F96D0F" w:rsidRDefault="00F96D0F" w:rsidP="00F96D0F">
      <w:pPr>
        <w:pStyle w:val="BodyText"/>
        <w:spacing w:before="210" w:line="278" w:lineRule="auto"/>
        <w:ind w:left="23" w:right="707"/>
      </w:pPr>
      <w:r>
        <w:t>However,</w:t>
      </w:r>
      <w:r>
        <w:rPr>
          <w:spacing w:val="-5"/>
        </w:rPr>
        <w:t xml:space="preserve"> </w:t>
      </w:r>
      <w:r>
        <w:t>the</w:t>
      </w:r>
      <w:r>
        <w:rPr>
          <w:spacing w:val="-6"/>
        </w:rPr>
        <w:t xml:space="preserve"> </w:t>
      </w:r>
      <w:r>
        <w:t>data</w:t>
      </w:r>
      <w:r>
        <w:rPr>
          <w:spacing w:val="-6"/>
        </w:rPr>
        <w:t xml:space="preserve"> </w:t>
      </w:r>
      <w:r>
        <w:t>collected</w:t>
      </w:r>
      <w:r>
        <w:rPr>
          <w:spacing w:val="-6"/>
        </w:rPr>
        <w:t xml:space="preserve"> </w:t>
      </w:r>
      <w:r>
        <w:t>provides</w:t>
      </w:r>
      <w:r>
        <w:rPr>
          <w:spacing w:val="-7"/>
        </w:rPr>
        <w:t xml:space="preserve"> </w:t>
      </w:r>
      <w:r>
        <w:t>a</w:t>
      </w:r>
      <w:r>
        <w:rPr>
          <w:spacing w:val="-6"/>
        </w:rPr>
        <w:t xml:space="preserve"> </w:t>
      </w:r>
      <w:r>
        <w:t>strong</w:t>
      </w:r>
      <w:r>
        <w:rPr>
          <w:spacing w:val="-6"/>
        </w:rPr>
        <w:t xml:space="preserve"> </w:t>
      </w:r>
      <w:r>
        <w:t>foundation</w:t>
      </w:r>
      <w:r>
        <w:rPr>
          <w:spacing w:val="-6"/>
        </w:rPr>
        <w:t xml:space="preserve"> </w:t>
      </w:r>
      <w:r>
        <w:t>for</w:t>
      </w:r>
      <w:r>
        <w:rPr>
          <w:spacing w:val="-7"/>
        </w:rPr>
        <w:t xml:space="preserve"> </w:t>
      </w:r>
      <w:r>
        <w:t xml:space="preserve">future </w:t>
      </w:r>
      <w:r>
        <w:rPr>
          <w:spacing w:val="-2"/>
        </w:rPr>
        <w:t>improvements.</w:t>
      </w:r>
    </w:p>
    <w:p w14:paraId="4DA10EBB" w14:textId="77777777" w:rsidR="00F96D0F" w:rsidRDefault="00F96D0F" w:rsidP="00F96D0F">
      <w:pPr>
        <w:pStyle w:val="BodyText"/>
      </w:pPr>
    </w:p>
    <w:p w14:paraId="36BF0CED" w14:textId="77777777" w:rsidR="00F96D0F" w:rsidRDefault="00F96D0F" w:rsidP="00F96D0F">
      <w:pPr>
        <w:pStyle w:val="BodyText"/>
        <w:spacing w:before="43"/>
      </w:pPr>
    </w:p>
    <w:p w14:paraId="5A5FB6A3" w14:textId="77777777" w:rsidR="00F96D0F" w:rsidRDefault="00F96D0F" w:rsidP="0028460B">
      <w:pPr>
        <w:pStyle w:val="Heading2"/>
        <w:numPr>
          <w:ilvl w:val="1"/>
          <w:numId w:val="115"/>
        </w:numPr>
        <w:tabs>
          <w:tab w:val="left" w:pos="586"/>
        </w:tabs>
        <w:spacing w:before="0"/>
        <w:ind w:left="586" w:hanging="563"/>
      </w:pPr>
      <w:bookmarkStart w:id="174" w:name="_TOC_250025"/>
      <w:r>
        <w:t>FUTURE</w:t>
      </w:r>
      <w:r>
        <w:rPr>
          <w:spacing w:val="-7"/>
        </w:rPr>
        <w:t xml:space="preserve"> </w:t>
      </w:r>
      <w:bookmarkEnd w:id="174"/>
      <w:r>
        <w:rPr>
          <w:spacing w:val="-2"/>
        </w:rPr>
        <w:t>SCOPE</w:t>
      </w:r>
    </w:p>
    <w:p w14:paraId="24EE838D" w14:textId="77777777" w:rsidR="00F96D0F" w:rsidRDefault="00F96D0F" w:rsidP="00F96D0F">
      <w:pPr>
        <w:pStyle w:val="BodyText"/>
        <w:spacing w:before="210"/>
        <w:ind w:left="23"/>
      </w:pPr>
      <w:r>
        <w:t>The</w:t>
      </w:r>
      <w:r>
        <w:rPr>
          <w:spacing w:val="-2"/>
        </w:rPr>
        <w:t xml:space="preserve"> </w:t>
      </w:r>
      <w:r>
        <w:t>findings</w:t>
      </w:r>
      <w:r>
        <w:rPr>
          <w:spacing w:val="-2"/>
        </w:rPr>
        <w:t xml:space="preserve"> </w:t>
      </w:r>
      <w:r>
        <w:t>of</w:t>
      </w:r>
      <w:r>
        <w:rPr>
          <w:spacing w:val="-2"/>
        </w:rPr>
        <w:t xml:space="preserve"> </w:t>
      </w:r>
      <w:r>
        <w:t>this</w:t>
      </w:r>
      <w:r>
        <w:rPr>
          <w:spacing w:val="-2"/>
        </w:rPr>
        <w:t xml:space="preserve"> </w:t>
      </w:r>
      <w:r>
        <w:t>study</w:t>
      </w:r>
      <w:r>
        <w:rPr>
          <w:spacing w:val="-1"/>
        </w:rPr>
        <w:t xml:space="preserve"> </w:t>
      </w:r>
      <w:r>
        <w:t>can</w:t>
      </w:r>
      <w:r>
        <w:rPr>
          <w:spacing w:val="-1"/>
        </w:rPr>
        <w:t xml:space="preserve"> </w:t>
      </w:r>
      <w:r>
        <w:t>be</w:t>
      </w:r>
      <w:r>
        <w:rPr>
          <w:spacing w:val="-1"/>
        </w:rPr>
        <w:t xml:space="preserve"> </w:t>
      </w:r>
      <w:r>
        <w:t>used</w:t>
      </w:r>
      <w:r>
        <w:rPr>
          <w:spacing w:val="-1"/>
        </w:rPr>
        <w:t xml:space="preserve"> </w:t>
      </w:r>
      <w:r>
        <w:rPr>
          <w:spacing w:val="-4"/>
        </w:rPr>
        <w:t>for:</w:t>
      </w:r>
    </w:p>
    <w:p w14:paraId="6D39871F" w14:textId="77777777" w:rsidR="00F96D0F" w:rsidRDefault="00F96D0F" w:rsidP="0028460B">
      <w:pPr>
        <w:pStyle w:val="ListParagraph"/>
        <w:numPr>
          <w:ilvl w:val="2"/>
          <w:numId w:val="115"/>
        </w:numPr>
        <w:tabs>
          <w:tab w:val="left" w:pos="743"/>
        </w:tabs>
        <w:spacing w:before="214"/>
        <w:rPr>
          <w:sz w:val="28"/>
        </w:rPr>
      </w:pPr>
      <w:r>
        <w:rPr>
          <w:sz w:val="28"/>
        </w:rPr>
        <w:t>Implementation</w:t>
      </w:r>
      <w:r>
        <w:rPr>
          <w:spacing w:val="-6"/>
          <w:sz w:val="28"/>
        </w:rPr>
        <w:t xml:space="preserve"> </w:t>
      </w:r>
      <w:r>
        <w:rPr>
          <w:sz w:val="28"/>
        </w:rPr>
        <w:t>of</w:t>
      </w:r>
      <w:r>
        <w:rPr>
          <w:spacing w:val="-4"/>
          <w:sz w:val="28"/>
        </w:rPr>
        <w:t xml:space="preserve"> </w:t>
      </w:r>
      <w:r>
        <w:rPr>
          <w:sz w:val="28"/>
        </w:rPr>
        <w:t>smart</w:t>
      </w:r>
      <w:r>
        <w:rPr>
          <w:spacing w:val="-4"/>
          <w:sz w:val="28"/>
        </w:rPr>
        <w:t xml:space="preserve"> </w:t>
      </w:r>
      <w:r>
        <w:rPr>
          <w:sz w:val="28"/>
        </w:rPr>
        <w:t>energy</w:t>
      </w:r>
      <w:r>
        <w:rPr>
          <w:spacing w:val="-3"/>
          <w:sz w:val="28"/>
        </w:rPr>
        <w:t xml:space="preserve"> </w:t>
      </w:r>
      <w:r>
        <w:rPr>
          <w:sz w:val="28"/>
        </w:rPr>
        <w:t>monitoring</w:t>
      </w:r>
      <w:r>
        <w:rPr>
          <w:spacing w:val="-3"/>
          <w:sz w:val="28"/>
        </w:rPr>
        <w:t xml:space="preserve"> </w:t>
      </w:r>
      <w:r>
        <w:rPr>
          <w:spacing w:val="-2"/>
          <w:sz w:val="28"/>
        </w:rPr>
        <w:t>systems</w:t>
      </w:r>
    </w:p>
    <w:p w14:paraId="5301945D" w14:textId="77777777" w:rsidR="00F96D0F" w:rsidRDefault="00F96D0F" w:rsidP="0028460B">
      <w:pPr>
        <w:pStyle w:val="ListParagraph"/>
        <w:numPr>
          <w:ilvl w:val="2"/>
          <w:numId w:val="115"/>
        </w:numPr>
        <w:tabs>
          <w:tab w:val="left" w:pos="743"/>
        </w:tabs>
        <w:spacing w:before="210"/>
        <w:rPr>
          <w:sz w:val="28"/>
        </w:rPr>
      </w:pPr>
      <w:r>
        <w:rPr>
          <w:sz w:val="28"/>
        </w:rPr>
        <w:t>Integration</w:t>
      </w:r>
      <w:r>
        <w:rPr>
          <w:spacing w:val="-5"/>
          <w:sz w:val="28"/>
        </w:rPr>
        <w:t xml:space="preserve"> </w:t>
      </w:r>
      <w:r>
        <w:rPr>
          <w:sz w:val="28"/>
        </w:rPr>
        <w:t>of</w:t>
      </w:r>
      <w:r>
        <w:rPr>
          <w:spacing w:val="-5"/>
          <w:sz w:val="28"/>
        </w:rPr>
        <w:t xml:space="preserve"> </w:t>
      </w:r>
      <w:r>
        <w:rPr>
          <w:sz w:val="28"/>
        </w:rPr>
        <w:t>renewable</w:t>
      </w:r>
      <w:r>
        <w:rPr>
          <w:spacing w:val="-4"/>
          <w:sz w:val="28"/>
        </w:rPr>
        <w:t xml:space="preserve"> </w:t>
      </w:r>
      <w:r>
        <w:rPr>
          <w:sz w:val="28"/>
        </w:rPr>
        <w:t>energy</w:t>
      </w:r>
      <w:r>
        <w:rPr>
          <w:spacing w:val="-4"/>
          <w:sz w:val="28"/>
        </w:rPr>
        <w:t xml:space="preserve"> </w:t>
      </w:r>
      <w:r>
        <w:rPr>
          <w:spacing w:val="-2"/>
          <w:sz w:val="28"/>
        </w:rPr>
        <w:t>sources</w:t>
      </w:r>
    </w:p>
    <w:p w14:paraId="7EA5A765" w14:textId="77777777" w:rsidR="00F96D0F" w:rsidRDefault="00F96D0F" w:rsidP="0028460B">
      <w:pPr>
        <w:pStyle w:val="ListParagraph"/>
        <w:numPr>
          <w:ilvl w:val="2"/>
          <w:numId w:val="115"/>
        </w:numPr>
        <w:tabs>
          <w:tab w:val="left" w:pos="743"/>
        </w:tabs>
        <w:spacing w:before="211"/>
        <w:rPr>
          <w:sz w:val="28"/>
        </w:rPr>
      </w:pPr>
      <w:r>
        <w:rPr>
          <w:sz w:val="28"/>
        </w:rPr>
        <w:t>Development</w:t>
      </w:r>
      <w:r>
        <w:rPr>
          <w:spacing w:val="-4"/>
          <w:sz w:val="28"/>
        </w:rPr>
        <w:t xml:space="preserve"> </w:t>
      </w:r>
      <w:r>
        <w:rPr>
          <w:sz w:val="28"/>
        </w:rPr>
        <w:t>of</w:t>
      </w:r>
      <w:r>
        <w:rPr>
          <w:spacing w:val="-2"/>
          <w:sz w:val="28"/>
        </w:rPr>
        <w:t xml:space="preserve"> </w:t>
      </w:r>
      <w:r>
        <w:rPr>
          <w:sz w:val="28"/>
        </w:rPr>
        <w:t>automated</w:t>
      </w:r>
      <w:r>
        <w:rPr>
          <w:spacing w:val="-2"/>
          <w:sz w:val="28"/>
        </w:rPr>
        <w:t xml:space="preserve"> </w:t>
      </w:r>
      <w:r>
        <w:rPr>
          <w:sz w:val="28"/>
        </w:rPr>
        <w:t>control</w:t>
      </w:r>
      <w:r>
        <w:rPr>
          <w:spacing w:val="-3"/>
          <w:sz w:val="28"/>
        </w:rPr>
        <w:t xml:space="preserve"> </w:t>
      </w:r>
      <w:r>
        <w:rPr>
          <w:spacing w:val="-2"/>
          <w:sz w:val="28"/>
        </w:rPr>
        <w:t>systems</w:t>
      </w:r>
    </w:p>
    <w:p w14:paraId="3413D84F" w14:textId="77777777" w:rsidR="00F96D0F" w:rsidRDefault="00F96D0F" w:rsidP="0028460B">
      <w:pPr>
        <w:pStyle w:val="ListParagraph"/>
        <w:numPr>
          <w:ilvl w:val="2"/>
          <w:numId w:val="115"/>
        </w:numPr>
        <w:tabs>
          <w:tab w:val="left" w:pos="743"/>
        </w:tabs>
        <w:spacing w:before="210"/>
        <w:rPr>
          <w:sz w:val="28"/>
        </w:rPr>
      </w:pPr>
      <w:r>
        <w:rPr>
          <w:sz w:val="28"/>
        </w:rPr>
        <w:t>Advanced</w:t>
      </w:r>
      <w:r>
        <w:rPr>
          <w:spacing w:val="-3"/>
          <w:sz w:val="28"/>
        </w:rPr>
        <w:t xml:space="preserve"> </w:t>
      </w:r>
      <w:r>
        <w:rPr>
          <w:sz w:val="28"/>
        </w:rPr>
        <w:t>energy</w:t>
      </w:r>
      <w:r>
        <w:rPr>
          <w:spacing w:val="-3"/>
          <w:sz w:val="28"/>
        </w:rPr>
        <w:t xml:space="preserve"> </w:t>
      </w:r>
      <w:r>
        <w:rPr>
          <w:sz w:val="28"/>
        </w:rPr>
        <w:t>management</w:t>
      </w:r>
      <w:r>
        <w:rPr>
          <w:spacing w:val="-4"/>
          <w:sz w:val="28"/>
        </w:rPr>
        <w:t xml:space="preserve"> </w:t>
      </w:r>
      <w:r>
        <w:rPr>
          <w:spacing w:val="-2"/>
          <w:sz w:val="28"/>
        </w:rPr>
        <w:t>solutions</w:t>
      </w:r>
    </w:p>
    <w:p w14:paraId="785E2A09"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4F7F8538" w14:textId="77777777" w:rsidR="00F96D0F" w:rsidRDefault="00F96D0F" w:rsidP="00F96D0F">
      <w:pPr>
        <w:pStyle w:val="Heading2"/>
        <w:spacing w:before="63"/>
        <w:ind w:left="76" w:right="633"/>
        <w:jc w:val="center"/>
      </w:pPr>
      <w:r>
        <w:lastRenderedPageBreak/>
        <w:t>CHAPTER</w:t>
      </w:r>
      <w:r>
        <w:rPr>
          <w:spacing w:val="2"/>
        </w:rPr>
        <w:t xml:space="preserve"> </w:t>
      </w:r>
      <w:r>
        <w:rPr>
          <w:spacing w:val="-10"/>
        </w:rPr>
        <w:t>4</w:t>
      </w:r>
    </w:p>
    <w:p w14:paraId="6A268930" w14:textId="77777777" w:rsidR="00F96D0F" w:rsidRDefault="00F96D0F" w:rsidP="00F96D0F">
      <w:pPr>
        <w:spacing w:before="210"/>
        <w:ind w:left="73" w:right="640"/>
        <w:jc w:val="center"/>
        <w:rPr>
          <w:b/>
          <w:sz w:val="28"/>
        </w:rPr>
      </w:pPr>
      <w:r>
        <w:rPr>
          <w:b/>
          <w:sz w:val="28"/>
        </w:rPr>
        <w:t>ENERGY</w:t>
      </w:r>
      <w:r>
        <w:rPr>
          <w:b/>
          <w:spacing w:val="-25"/>
          <w:sz w:val="28"/>
        </w:rPr>
        <w:t xml:space="preserve"> </w:t>
      </w:r>
      <w:r>
        <w:rPr>
          <w:b/>
          <w:sz w:val="28"/>
        </w:rPr>
        <w:t>AUDIT</w:t>
      </w:r>
      <w:r>
        <w:rPr>
          <w:b/>
          <w:spacing w:val="-11"/>
          <w:sz w:val="28"/>
        </w:rPr>
        <w:t xml:space="preserve"> </w:t>
      </w:r>
      <w:r>
        <w:rPr>
          <w:b/>
          <w:spacing w:val="-2"/>
          <w:sz w:val="28"/>
        </w:rPr>
        <w:t>METHODOLOGY</w:t>
      </w:r>
    </w:p>
    <w:p w14:paraId="6369DA17" w14:textId="77777777" w:rsidR="00F96D0F" w:rsidRDefault="00F96D0F" w:rsidP="00F96D0F">
      <w:pPr>
        <w:pStyle w:val="BodyText"/>
        <w:spacing w:before="214" w:line="360" w:lineRule="auto"/>
        <w:ind w:left="23" w:right="591"/>
        <w:jc w:val="both"/>
      </w:pPr>
      <w:r>
        <w:t>The</w:t>
      </w:r>
      <w:r>
        <w:rPr>
          <w:spacing w:val="-18"/>
        </w:rPr>
        <w:t xml:space="preserve"> </w:t>
      </w:r>
      <w:r>
        <w:t>methodology</w:t>
      </w:r>
      <w:r>
        <w:rPr>
          <w:spacing w:val="-17"/>
        </w:rPr>
        <w:t xml:space="preserve"> </w:t>
      </w:r>
      <w:r>
        <w:t>adopted</w:t>
      </w:r>
      <w:r>
        <w:rPr>
          <w:spacing w:val="-18"/>
        </w:rPr>
        <w:t xml:space="preserve"> </w:t>
      </w:r>
      <w:r>
        <w:t>for</w:t>
      </w:r>
      <w:r>
        <w:rPr>
          <w:spacing w:val="-17"/>
        </w:rPr>
        <w:t xml:space="preserve"> </w:t>
      </w:r>
      <w:r>
        <w:t>this</w:t>
      </w:r>
      <w:r>
        <w:rPr>
          <w:spacing w:val="-18"/>
        </w:rPr>
        <w:t xml:space="preserve"> </w:t>
      </w:r>
      <w:r>
        <w:t>energy</w:t>
      </w:r>
      <w:r>
        <w:rPr>
          <w:spacing w:val="-17"/>
        </w:rPr>
        <w:t xml:space="preserve"> </w:t>
      </w:r>
      <w:r>
        <w:t>audit</w:t>
      </w:r>
      <w:r>
        <w:rPr>
          <w:spacing w:val="-18"/>
        </w:rPr>
        <w:t xml:space="preserve"> </w:t>
      </w:r>
      <w:r>
        <w:t>is</w:t>
      </w:r>
      <w:r>
        <w:rPr>
          <w:spacing w:val="-17"/>
        </w:rPr>
        <w:t xml:space="preserve"> </w:t>
      </w:r>
      <w:r>
        <w:t>designed</w:t>
      </w:r>
      <w:r>
        <w:rPr>
          <w:spacing w:val="-18"/>
        </w:rPr>
        <w:t xml:space="preserve"> </w:t>
      </w:r>
      <w:r>
        <w:t>to</w:t>
      </w:r>
      <w:r>
        <w:rPr>
          <w:spacing w:val="-17"/>
        </w:rPr>
        <w:t xml:space="preserve"> </w:t>
      </w:r>
      <w:r>
        <w:t>ensure</w:t>
      </w:r>
      <w:r>
        <w:rPr>
          <w:spacing w:val="-18"/>
        </w:rPr>
        <w:t xml:space="preserve"> </w:t>
      </w:r>
      <w:r>
        <w:t>a</w:t>
      </w:r>
      <w:r>
        <w:rPr>
          <w:spacing w:val="-17"/>
        </w:rPr>
        <w:t xml:space="preserve"> </w:t>
      </w:r>
      <w:r>
        <w:t>systematic, accurate,</w:t>
      </w:r>
      <w:r>
        <w:rPr>
          <w:spacing w:val="-9"/>
        </w:rPr>
        <w:t xml:space="preserve"> </w:t>
      </w:r>
      <w:r>
        <w:t>and</w:t>
      </w:r>
      <w:r>
        <w:rPr>
          <w:spacing w:val="-11"/>
        </w:rPr>
        <w:t xml:space="preserve"> </w:t>
      </w:r>
      <w:r>
        <w:t>comprehensive</w:t>
      </w:r>
      <w:r>
        <w:rPr>
          <w:spacing w:val="-11"/>
        </w:rPr>
        <w:t xml:space="preserve"> </w:t>
      </w:r>
      <w:r>
        <w:t>assessment</w:t>
      </w:r>
      <w:r>
        <w:rPr>
          <w:spacing w:val="-13"/>
        </w:rPr>
        <w:t xml:space="preserve"> </w:t>
      </w:r>
      <w:r>
        <w:t>of</w:t>
      </w:r>
      <w:r>
        <w:rPr>
          <w:spacing w:val="-12"/>
        </w:rPr>
        <w:t xml:space="preserve"> </w:t>
      </w:r>
      <w:r>
        <w:t>electrical</w:t>
      </w:r>
      <w:r>
        <w:rPr>
          <w:spacing w:val="-13"/>
        </w:rPr>
        <w:t xml:space="preserve"> </w:t>
      </w:r>
      <w:r>
        <w:t>energy</w:t>
      </w:r>
      <w:r>
        <w:rPr>
          <w:spacing w:val="-10"/>
        </w:rPr>
        <w:t xml:space="preserve"> </w:t>
      </w:r>
      <w:r>
        <w:t>consumption</w:t>
      </w:r>
      <w:r>
        <w:rPr>
          <w:spacing w:val="-10"/>
        </w:rPr>
        <w:t xml:space="preserve"> </w:t>
      </w:r>
      <w:r>
        <w:t>across the Academic Block and Boys Hostel. The approach combines physical inspection,</w:t>
      </w:r>
      <w:r>
        <w:rPr>
          <w:spacing w:val="-14"/>
        </w:rPr>
        <w:t xml:space="preserve"> </w:t>
      </w:r>
      <w:r>
        <w:t>device</w:t>
      </w:r>
      <w:r>
        <w:rPr>
          <w:spacing w:val="-16"/>
        </w:rPr>
        <w:t xml:space="preserve"> </w:t>
      </w:r>
      <w:r>
        <w:t>identification,</w:t>
      </w:r>
      <w:r>
        <w:rPr>
          <w:spacing w:val="-14"/>
        </w:rPr>
        <w:t xml:space="preserve"> </w:t>
      </w:r>
      <w:r>
        <w:t>load</w:t>
      </w:r>
      <w:r>
        <w:rPr>
          <w:spacing w:val="-16"/>
        </w:rPr>
        <w:t xml:space="preserve"> </w:t>
      </w:r>
      <w:r>
        <w:t>categorization,</w:t>
      </w:r>
      <w:r>
        <w:rPr>
          <w:spacing w:val="-14"/>
        </w:rPr>
        <w:t xml:space="preserve"> </w:t>
      </w:r>
      <w:r>
        <w:t>and</w:t>
      </w:r>
      <w:r>
        <w:rPr>
          <w:spacing w:val="-16"/>
        </w:rPr>
        <w:t xml:space="preserve"> </w:t>
      </w:r>
      <w:r>
        <w:t>structured</w:t>
      </w:r>
      <w:r>
        <w:rPr>
          <w:spacing w:val="-16"/>
        </w:rPr>
        <w:t xml:space="preserve"> </w:t>
      </w:r>
      <w:r>
        <w:t>data</w:t>
      </w:r>
      <w:r>
        <w:rPr>
          <w:spacing w:val="-16"/>
        </w:rPr>
        <w:t xml:space="preserve"> </w:t>
      </w:r>
      <w:r>
        <w:t>analysis to obtain a clear understanding of energy usage patterns.</w:t>
      </w:r>
    </w:p>
    <w:p w14:paraId="6EE09485" w14:textId="77777777" w:rsidR="00F96D0F" w:rsidRDefault="00F96D0F" w:rsidP="00F96D0F">
      <w:pPr>
        <w:pStyle w:val="BodyText"/>
        <w:spacing w:before="162" w:line="360" w:lineRule="auto"/>
        <w:ind w:left="23" w:right="592"/>
        <w:jc w:val="both"/>
      </w:pPr>
      <w:r>
        <w:t>The audit process began with a detailed physical survey of all areas within the buildings.</w:t>
      </w:r>
      <w:r>
        <w:rPr>
          <w:spacing w:val="-9"/>
        </w:rPr>
        <w:t xml:space="preserve"> </w:t>
      </w:r>
      <w:r>
        <w:t>Each</w:t>
      </w:r>
      <w:r>
        <w:rPr>
          <w:spacing w:val="-11"/>
        </w:rPr>
        <w:t xml:space="preserve"> </w:t>
      </w:r>
      <w:r>
        <w:t>floor</w:t>
      </w:r>
      <w:r>
        <w:rPr>
          <w:spacing w:val="-11"/>
        </w:rPr>
        <w:t xml:space="preserve"> </w:t>
      </w:r>
      <w:r>
        <w:t>was</w:t>
      </w:r>
      <w:r>
        <w:rPr>
          <w:spacing w:val="-12"/>
        </w:rPr>
        <w:t xml:space="preserve"> </w:t>
      </w:r>
      <w:r>
        <w:t>inspected</w:t>
      </w:r>
      <w:r>
        <w:rPr>
          <w:spacing w:val="-7"/>
        </w:rPr>
        <w:t xml:space="preserve"> </w:t>
      </w:r>
      <w:r>
        <w:t>individually</w:t>
      </w:r>
      <w:r>
        <w:rPr>
          <w:spacing w:val="-6"/>
        </w:rPr>
        <w:t xml:space="preserve"> </w:t>
      </w:r>
      <w:r>
        <w:t>to</w:t>
      </w:r>
      <w:r>
        <w:rPr>
          <w:spacing w:val="-10"/>
        </w:rPr>
        <w:t xml:space="preserve"> </w:t>
      </w:r>
      <w:r>
        <w:t>ensure</w:t>
      </w:r>
      <w:r>
        <w:rPr>
          <w:spacing w:val="-11"/>
        </w:rPr>
        <w:t xml:space="preserve"> </w:t>
      </w:r>
      <w:r>
        <w:t>that</w:t>
      </w:r>
      <w:r>
        <w:rPr>
          <w:spacing w:val="-13"/>
        </w:rPr>
        <w:t xml:space="preserve"> </w:t>
      </w:r>
      <w:r>
        <w:t>no</w:t>
      </w:r>
      <w:r>
        <w:rPr>
          <w:spacing w:val="-10"/>
        </w:rPr>
        <w:t xml:space="preserve"> </w:t>
      </w:r>
      <w:r>
        <w:t>equipment</w:t>
      </w:r>
      <w:r>
        <w:rPr>
          <w:spacing w:val="-13"/>
        </w:rPr>
        <w:t xml:space="preserve"> </w:t>
      </w:r>
      <w:r>
        <w:t>was overlooked.</w:t>
      </w:r>
      <w:r>
        <w:rPr>
          <w:spacing w:val="-18"/>
        </w:rPr>
        <w:t xml:space="preserve"> </w:t>
      </w:r>
      <w:r>
        <w:t>The</w:t>
      </w:r>
      <w:r>
        <w:rPr>
          <w:spacing w:val="-14"/>
        </w:rPr>
        <w:t xml:space="preserve"> </w:t>
      </w:r>
      <w:r>
        <w:t>survey</w:t>
      </w:r>
      <w:r>
        <w:rPr>
          <w:spacing w:val="-10"/>
        </w:rPr>
        <w:t xml:space="preserve"> </w:t>
      </w:r>
      <w:r>
        <w:t>included</w:t>
      </w:r>
      <w:r>
        <w:rPr>
          <w:spacing w:val="-14"/>
        </w:rPr>
        <w:t xml:space="preserve"> </w:t>
      </w:r>
      <w:r>
        <w:t>classrooms,</w:t>
      </w:r>
      <w:r>
        <w:rPr>
          <w:spacing w:val="-12"/>
        </w:rPr>
        <w:t xml:space="preserve"> </w:t>
      </w:r>
      <w:r>
        <w:t>laboratories,</w:t>
      </w:r>
      <w:r>
        <w:rPr>
          <w:spacing w:val="-12"/>
        </w:rPr>
        <w:t xml:space="preserve"> </w:t>
      </w:r>
      <w:r>
        <w:t>staff</w:t>
      </w:r>
      <w:r>
        <w:rPr>
          <w:spacing w:val="-14"/>
        </w:rPr>
        <w:t xml:space="preserve"> </w:t>
      </w:r>
      <w:r>
        <w:t>rooms,</w:t>
      </w:r>
      <w:r>
        <w:rPr>
          <w:spacing w:val="-12"/>
        </w:rPr>
        <w:t xml:space="preserve"> </w:t>
      </w:r>
      <w:r>
        <w:t>corridors, staircases, hostel rooms, and common areas. This step was essential to achieve accuracy and reliability in data collection.</w:t>
      </w:r>
    </w:p>
    <w:p w14:paraId="38AEAF4C" w14:textId="77777777" w:rsidR="00F96D0F" w:rsidRDefault="00F96D0F" w:rsidP="00F96D0F">
      <w:pPr>
        <w:pStyle w:val="BodyText"/>
      </w:pPr>
    </w:p>
    <w:p w14:paraId="2087CF8D" w14:textId="77777777" w:rsidR="00F96D0F" w:rsidRDefault="00F96D0F" w:rsidP="00F96D0F">
      <w:pPr>
        <w:pStyle w:val="BodyText"/>
        <w:spacing w:before="158"/>
      </w:pPr>
    </w:p>
    <w:p w14:paraId="15321F01" w14:textId="77777777" w:rsidR="00F96D0F" w:rsidRDefault="00F96D0F" w:rsidP="0028460B">
      <w:pPr>
        <w:pStyle w:val="Heading2"/>
        <w:numPr>
          <w:ilvl w:val="1"/>
          <w:numId w:val="116"/>
        </w:numPr>
        <w:tabs>
          <w:tab w:val="left" w:pos="446"/>
        </w:tabs>
        <w:spacing w:before="0"/>
        <w:ind w:left="446" w:hanging="423"/>
      </w:pPr>
      <w:r>
        <w:rPr>
          <w:spacing w:val="-2"/>
        </w:rPr>
        <w:t>PHYSICAL</w:t>
      </w:r>
      <w:r>
        <w:rPr>
          <w:spacing w:val="-20"/>
        </w:rPr>
        <w:t xml:space="preserve"> </w:t>
      </w:r>
      <w:r>
        <w:rPr>
          <w:spacing w:val="-2"/>
        </w:rPr>
        <w:t>INSPECTION</w:t>
      </w:r>
      <w:r>
        <w:rPr>
          <w:spacing w:val="-17"/>
        </w:rPr>
        <w:t xml:space="preserve"> </w:t>
      </w:r>
      <w:r>
        <w:rPr>
          <w:spacing w:val="-2"/>
        </w:rPr>
        <w:t>AND</w:t>
      </w:r>
      <w:r>
        <w:rPr>
          <w:spacing w:val="-7"/>
        </w:rPr>
        <w:t xml:space="preserve"> </w:t>
      </w:r>
      <w:r>
        <w:rPr>
          <w:spacing w:val="-2"/>
        </w:rPr>
        <w:t>DATA</w:t>
      </w:r>
      <w:r>
        <w:rPr>
          <w:spacing w:val="-14"/>
        </w:rPr>
        <w:t xml:space="preserve"> </w:t>
      </w:r>
      <w:r>
        <w:rPr>
          <w:spacing w:val="-2"/>
        </w:rPr>
        <w:t>COLLECTION</w:t>
      </w:r>
    </w:p>
    <w:p w14:paraId="3EDC277B" w14:textId="77777777" w:rsidR="00F96D0F" w:rsidRDefault="00F96D0F" w:rsidP="00F96D0F">
      <w:pPr>
        <w:pStyle w:val="BodyText"/>
        <w:spacing w:before="214" w:line="360" w:lineRule="auto"/>
        <w:ind w:left="23" w:right="589"/>
        <w:jc w:val="both"/>
      </w:pPr>
      <w:r>
        <w:t>The</w:t>
      </w:r>
      <w:r>
        <w:rPr>
          <w:spacing w:val="-8"/>
        </w:rPr>
        <w:t xml:space="preserve"> </w:t>
      </w:r>
      <w:r>
        <w:t>first</w:t>
      </w:r>
      <w:r>
        <w:rPr>
          <w:spacing w:val="-9"/>
        </w:rPr>
        <w:t xml:space="preserve"> </w:t>
      </w:r>
      <w:r>
        <w:t>stage</w:t>
      </w:r>
      <w:r>
        <w:rPr>
          <w:spacing w:val="-8"/>
        </w:rPr>
        <w:t xml:space="preserve"> </w:t>
      </w:r>
      <w:r>
        <w:t>of</w:t>
      </w:r>
      <w:r>
        <w:rPr>
          <w:spacing w:val="-9"/>
        </w:rPr>
        <w:t xml:space="preserve"> </w:t>
      </w:r>
      <w:r>
        <w:t>the</w:t>
      </w:r>
      <w:r>
        <w:rPr>
          <w:spacing w:val="-8"/>
        </w:rPr>
        <w:t xml:space="preserve"> </w:t>
      </w:r>
      <w:r>
        <w:t>methodology</w:t>
      </w:r>
      <w:r>
        <w:rPr>
          <w:spacing w:val="-7"/>
        </w:rPr>
        <w:t xml:space="preserve"> </w:t>
      </w:r>
      <w:r>
        <w:t>involved</w:t>
      </w:r>
      <w:r>
        <w:rPr>
          <w:spacing w:val="-8"/>
        </w:rPr>
        <w:t xml:space="preserve"> </w:t>
      </w:r>
      <w:r>
        <w:t>direct</w:t>
      </w:r>
      <w:r>
        <w:rPr>
          <w:spacing w:val="-10"/>
        </w:rPr>
        <w:t xml:space="preserve"> </w:t>
      </w:r>
      <w:r>
        <w:t>on-site</w:t>
      </w:r>
      <w:r>
        <w:rPr>
          <w:spacing w:val="-8"/>
        </w:rPr>
        <w:t xml:space="preserve"> </w:t>
      </w:r>
      <w:r>
        <w:t>inspection</w:t>
      </w:r>
      <w:r>
        <w:rPr>
          <w:spacing w:val="-7"/>
        </w:rPr>
        <w:t xml:space="preserve"> </w:t>
      </w:r>
      <w:r>
        <w:t>of</w:t>
      </w:r>
      <w:r>
        <w:rPr>
          <w:spacing w:val="-9"/>
        </w:rPr>
        <w:t xml:space="preserve"> </w:t>
      </w:r>
      <w:r>
        <w:t xml:space="preserve">electrical </w:t>
      </w:r>
      <w:r>
        <w:rPr>
          <w:spacing w:val="-2"/>
        </w:rPr>
        <w:t>installations.</w:t>
      </w:r>
    </w:p>
    <w:p w14:paraId="1EE3636A" w14:textId="77777777" w:rsidR="00F96D0F" w:rsidRDefault="00F96D0F" w:rsidP="00F96D0F">
      <w:pPr>
        <w:pStyle w:val="Heading3"/>
        <w:spacing w:before="154"/>
        <w:jc w:val="both"/>
      </w:pPr>
      <w:r>
        <w:t>Key</w:t>
      </w:r>
      <w:r>
        <w:rPr>
          <w:spacing w:val="-17"/>
        </w:rPr>
        <w:t xml:space="preserve"> </w:t>
      </w:r>
      <w:r>
        <w:rPr>
          <w:spacing w:val="-2"/>
        </w:rPr>
        <w:t>Activities:</w:t>
      </w:r>
    </w:p>
    <w:p w14:paraId="1469A929" w14:textId="77777777" w:rsidR="00F96D0F" w:rsidRDefault="00F96D0F" w:rsidP="0028460B">
      <w:pPr>
        <w:pStyle w:val="ListParagraph"/>
        <w:numPr>
          <w:ilvl w:val="2"/>
          <w:numId w:val="116"/>
        </w:numPr>
        <w:tabs>
          <w:tab w:val="left" w:pos="743"/>
        </w:tabs>
        <w:spacing w:before="214"/>
        <w:rPr>
          <w:sz w:val="28"/>
        </w:rPr>
      </w:pPr>
      <w:r>
        <w:rPr>
          <w:sz w:val="28"/>
        </w:rPr>
        <w:t>Visiting</w:t>
      </w:r>
      <w:r>
        <w:rPr>
          <w:spacing w:val="-6"/>
          <w:sz w:val="28"/>
        </w:rPr>
        <w:t xml:space="preserve"> </w:t>
      </w:r>
      <w:r>
        <w:rPr>
          <w:sz w:val="28"/>
        </w:rPr>
        <w:t>each</w:t>
      </w:r>
      <w:r>
        <w:rPr>
          <w:spacing w:val="-5"/>
          <w:sz w:val="28"/>
        </w:rPr>
        <w:t xml:space="preserve"> </w:t>
      </w:r>
      <w:r>
        <w:rPr>
          <w:sz w:val="28"/>
        </w:rPr>
        <w:t>floor</w:t>
      </w:r>
      <w:r>
        <w:rPr>
          <w:spacing w:val="-7"/>
          <w:sz w:val="28"/>
        </w:rPr>
        <w:t xml:space="preserve"> </w:t>
      </w:r>
      <w:r>
        <w:rPr>
          <w:sz w:val="28"/>
        </w:rPr>
        <w:t>and</w:t>
      </w:r>
      <w:r>
        <w:rPr>
          <w:spacing w:val="-5"/>
          <w:sz w:val="28"/>
        </w:rPr>
        <w:t xml:space="preserve"> </w:t>
      </w:r>
      <w:r>
        <w:rPr>
          <w:sz w:val="28"/>
        </w:rPr>
        <w:t>section</w:t>
      </w:r>
      <w:r>
        <w:rPr>
          <w:spacing w:val="-5"/>
          <w:sz w:val="28"/>
        </w:rPr>
        <w:t xml:space="preserve"> </w:t>
      </w:r>
      <w:r>
        <w:rPr>
          <w:spacing w:val="-2"/>
          <w:sz w:val="28"/>
        </w:rPr>
        <w:t>systematically</w:t>
      </w:r>
    </w:p>
    <w:p w14:paraId="348B4098" w14:textId="77777777" w:rsidR="00F96D0F" w:rsidRDefault="00F96D0F" w:rsidP="0028460B">
      <w:pPr>
        <w:pStyle w:val="ListParagraph"/>
        <w:numPr>
          <w:ilvl w:val="2"/>
          <w:numId w:val="116"/>
        </w:numPr>
        <w:tabs>
          <w:tab w:val="left" w:pos="743"/>
        </w:tabs>
        <w:spacing w:before="211"/>
        <w:rPr>
          <w:sz w:val="28"/>
        </w:rPr>
      </w:pPr>
      <w:r>
        <w:rPr>
          <w:sz w:val="28"/>
        </w:rPr>
        <w:t>Identifying</w:t>
      </w:r>
      <w:r>
        <w:rPr>
          <w:spacing w:val="-3"/>
          <w:sz w:val="28"/>
        </w:rPr>
        <w:t xml:space="preserve"> </w:t>
      </w:r>
      <w:r>
        <w:rPr>
          <w:sz w:val="28"/>
        </w:rPr>
        <w:t>all</w:t>
      </w:r>
      <w:r>
        <w:rPr>
          <w:spacing w:val="-5"/>
          <w:sz w:val="28"/>
        </w:rPr>
        <w:t xml:space="preserve"> </w:t>
      </w:r>
      <w:r>
        <w:rPr>
          <w:sz w:val="28"/>
        </w:rPr>
        <w:t>installed</w:t>
      </w:r>
      <w:r>
        <w:rPr>
          <w:spacing w:val="-3"/>
          <w:sz w:val="28"/>
        </w:rPr>
        <w:t xml:space="preserve"> </w:t>
      </w:r>
      <w:r>
        <w:rPr>
          <w:sz w:val="28"/>
        </w:rPr>
        <w:t>electrical</w:t>
      </w:r>
      <w:r>
        <w:rPr>
          <w:spacing w:val="-4"/>
          <w:sz w:val="28"/>
        </w:rPr>
        <w:t xml:space="preserve"> </w:t>
      </w:r>
      <w:r>
        <w:rPr>
          <w:spacing w:val="-2"/>
          <w:sz w:val="28"/>
        </w:rPr>
        <w:t>devices</w:t>
      </w:r>
    </w:p>
    <w:p w14:paraId="5D39D19F" w14:textId="77777777" w:rsidR="00F96D0F" w:rsidRDefault="00F96D0F" w:rsidP="0028460B">
      <w:pPr>
        <w:pStyle w:val="ListParagraph"/>
        <w:numPr>
          <w:ilvl w:val="2"/>
          <w:numId w:val="116"/>
        </w:numPr>
        <w:tabs>
          <w:tab w:val="left" w:pos="743"/>
        </w:tabs>
        <w:spacing w:before="209"/>
        <w:rPr>
          <w:sz w:val="28"/>
        </w:rPr>
      </w:pPr>
      <w:r>
        <w:rPr>
          <w:sz w:val="28"/>
        </w:rPr>
        <w:t>Recording</w:t>
      </w:r>
      <w:r>
        <w:rPr>
          <w:spacing w:val="-2"/>
          <w:sz w:val="28"/>
        </w:rPr>
        <w:t xml:space="preserve"> </w:t>
      </w:r>
      <w:r>
        <w:rPr>
          <w:sz w:val="28"/>
        </w:rPr>
        <w:t>the</w:t>
      </w:r>
      <w:r>
        <w:rPr>
          <w:spacing w:val="-2"/>
          <w:sz w:val="28"/>
        </w:rPr>
        <w:t xml:space="preserve"> </w:t>
      </w:r>
      <w:r>
        <w:rPr>
          <w:sz w:val="28"/>
        </w:rPr>
        <w:t>type</w:t>
      </w:r>
      <w:r>
        <w:rPr>
          <w:spacing w:val="-1"/>
          <w:sz w:val="28"/>
        </w:rPr>
        <w:t xml:space="preserve"> </w:t>
      </w:r>
      <w:r>
        <w:rPr>
          <w:sz w:val="28"/>
        </w:rPr>
        <w:t>and</w:t>
      </w:r>
      <w:r>
        <w:rPr>
          <w:spacing w:val="-2"/>
          <w:sz w:val="28"/>
        </w:rPr>
        <w:t xml:space="preserve"> </w:t>
      </w:r>
      <w:r>
        <w:rPr>
          <w:sz w:val="28"/>
        </w:rPr>
        <w:t>quantity</w:t>
      </w:r>
      <w:r>
        <w:rPr>
          <w:spacing w:val="-1"/>
          <w:sz w:val="28"/>
        </w:rPr>
        <w:t xml:space="preserve"> </w:t>
      </w:r>
      <w:r>
        <w:rPr>
          <w:sz w:val="28"/>
        </w:rPr>
        <w:t>of</w:t>
      </w:r>
      <w:r>
        <w:rPr>
          <w:spacing w:val="-2"/>
          <w:sz w:val="28"/>
        </w:rPr>
        <w:t xml:space="preserve"> equipment</w:t>
      </w:r>
    </w:p>
    <w:p w14:paraId="0E2BA8C4" w14:textId="77777777" w:rsidR="00F96D0F" w:rsidRDefault="00F96D0F" w:rsidP="0028460B">
      <w:pPr>
        <w:pStyle w:val="ListParagraph"/>
        <w:numPr>
          <w:ilvl w:val="2"/>
          <w:numId w:val="116"/>
        </w:numPr>
        <w:tabs>
          <w:tab w:val="left" w:pos="743"/>
        </w:tabs>
        <w:spacing w:before="211"/>
        <w:rPr>
          <w:sz w:val="28"/>
        </w:rPr>
      </w:pPr>
      <w:r>
        <w:rPr>
          <w:sz w:val="28"/>
        </w:rPr>
        <w:t>Verifying</w:t>
      </w:r>
      <w:r>
        <w:rPr>
          <w:spacing w:val="-10"/>
          <w:sz w:val="28"/>
        </w:rPr>
        <w:t xml:space="preserve"> </w:t>
      </w:r>
      <w:r>
        <w:rPr>
          <w:sz w:val="28"/>
        </w:rPr>
        <w:t>operational</w:t>
      </w:r>
      <w:r>
        <w:rPr>
          <w:spacing w:val="-11"/>
          <w:sz w:val="28"/>
        </w:rPr>
        <w:t xml:space="preserve"> </w:t>
      </w:r>
      <w:r>
        <w:rPr>
          <w:sz w:val="28"/>
        </w:rPr>
        <w:t>status</w:t>
      </w:r>
      <w:r>
        <w:rPr>
          <w:spacing w:val="-11"/>
          <w:sz w:val="28"/>
        </w:rPr>
        <w:t xml:space="preserve"> </w:t>
      </w:r>
      <w:r>
        <w:rPr>
          <w:sz w:val="28"/>
        </w:rPr>
        <w:t>of</w:t>
      </w:r>
      <w:r>
        <w:rPr>
          <w:spacing w:val="-10"/>
          <w:sz w:val="28"/>
        </w:rPr>
        <w:t xml:space="preserve"> </w:t>
      </w:r>
      <w:r>
        <w:rPr>
          <w:spacing w:val="-2"/>
          <w:sz w:val="28"/>
        </w:rPr>
        <w:t>devices</w:t>
      </w:r>
    </w:p>
    <w:p w14:paraId="3BF61F2D" w14:textId="77777777" w:rsidR="00F96D0F" w:rsidRDefault="00F96D0F" w:rsidP="00F96D0F">
      <w:pPr>
        <w:pStyle w:val="BodyText"/>
        <w:spacing w:before="294" w:line="276" w:lineRule="auto"/>
        <w:ind w:left="23" w:right="589"/>
        <w:jc w:val="both"/>
      </w:pPr>
      <w:r>
        <w:t>This step ensured that real-time conditions were observed rather than relying on assumptions or secondary data.</w:t>
      </w:r>
    </w:p>
    <w:p w14:paraId="6C16CF1F" w14:textId="77777777" w:rsidR="00F96D0F" w:rsidRDefault="00F96D0F" w:rsidP="00F96D0F">
      <w:pPr>
        <w:widowControl/>
        <w:autoSpaceDE/>
        <w:autoSpaceDN/>
        <w:spacing w:line="276"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4214C6EE" w14:textId="77777777" w:rsidR="00F96D0F" w:rsidRDefault="00F96D0F" w:rsidP="0028460B">
      <w:pPr>
        <w:pStyle w:val="Heading2"/>
        <w:numPr>
          <w:ilvl w:val="1"/>
          <w:numId w:val="116"/>
        </w:numPr>
        <w:tabs>
          <w:tab w:val="left" w:pos="446"/>
        </w:tabs>
        <w:spacing w:before="63"/>
        <w:ind w:left="446" w:hanging="423"/>
      </w:pPr>
      <w:bookmarkStart w:id="175" w:name="_TOC_250024"/>
      <w:r>
        <w:lastRenderedPageBreak/>
        <w:t>DEVICE</w:t>
      </w:r>
      <w:r>
        <w:rPr>
          <w:spacing w:val="-11"/>
        </w:rPr>
        <w:t xml:space="preserve"> </w:t>
      </w:r>
      <w:r>
        <w:t>COUNTING</w:t>
      </w:r>
      <w:r>
        <w:rPr>
          <w:spacing w:val="-17"/>
        </w:rPr>
        <w:t xml:space="preserve"> </w:t>
      </w:r>
      <w:r>
        <w:t>AND</w:t>
      </w:r>
      <w:r>
        <w:rPr>
          <w:spacing w:val="-5"/>
        </w:rPr>
        <w:t xml:space="preserve"> </w:t>
      </w:r>
      <w:bookmarkEnd w:id="175"/>
      <w:r>
        <w:rPr>
          <w:spacing w:val="-2"/>
        </w:rPr>
        <w:t>DOCUMENTATION</w:t>
      </w:r>
    </w:p>
    <w:p w14:paraId="32207D3E" w14:textId="77777777" w:rsidR="00F96D0F" w:rsidRDefault="00F96D0F" w:rsidP="00F96D0F">
      <w:pPr>
        <w:pStyle w:val="BodyText"/>
        <w:spacing w:before="214" w:line="360" w:lineRule="auto"/>
        <w:ind w:left="23" w:right="595"/>
        <w:jc w:val="both"/>
      </w:pPr>
      <w:r>
        <w:rPr>
          <w:spacing w:val="-2"/>
        </w:rPr>
        <w:t>After</w:t>
      </w:r>
      <w:r>
        <w:rPr>
          <w:spacing w:val="-8"/>
        </w:rPr>
        <w:t xml:space="preserve"> </w:t>
      </w:r>
      <w:r>
        <w:rPr>
          <w:spacing w:val="-2"/>
        </w:rPr>
        <w:t>identification,</w:t>
      </w:r>
      <w:r>
        <w:rPr>
          <w:spacing w:val="-5"/>
        </w:rPr>
        <w:t xml:space="preserve"> </w:t>
      </w:r>
      <w:r>
        <w:rPr>
          <w:spacing w:val="-2"/>
        </w:rPr>
        <w:t>all</w:t>
      </w:r>
      <w:r>
        <w:rPr>
          <w:spacing w:val="-8"/>
        </w:rPr>
        <w:t xml:space="preserve"> </w:t>
      </w:r>
      <w:r>
        <w:rPr>
          <w:spacing w:val="-2"/>
        </w:rPr>
        <w:t>electrical</w:t>
      </w:r>
      <w:r>
        <w:rPr>
          <w:spacing w:val="-8"/>
        </w:rPr>
        <w:t xml:space="preserve"> </w:t>
      </w:r>
      <w:r>
        <w:rPr>
          <w:spacing w:val="-2"/>
        </w:rPr>
        <w:t>devices</w:t>
      </w:r>
      <w:r>
        <w:rPr>
          <w:spacing w:val="-9"/>
        </w:rPr>
        <w:t xml:space="preserve"> </w:t>
      </w:r>
      <w:r>
        <w:rPr>
          <w:spacing w:val="-2"/>
        </w:rPr>
        <w:t>were</w:t>
      </w:r>
      <w:r>
        <w:rPr>
          <w:spacing w:val="-7"/>
        </w:rPr>
        <w:t xml:space="preserve"> </w:t>
      </w:r>
      <w:r>
        <w:rPr>
          <w:spacing w:val="-2"/>
        </w:rPr>
        <w:t>counted</w:t>
      </w:r>
      <w:r>
        <w:rPr>
          <w:spacing w:val="-7"/>
        </w:rPr>
        <w:t xml:space="preserve"> </w:t>
      </w:r>
      <w:r>
        <w:rPr>
          <w:spacing w:val="-2"/>
        </w:rPr>
        <w:t>and</w:t>
      </w:r>
      <w:r>
        <w:rPr>
          <w:spacing w:val="-7"/>
        </w:rPr>
        <w:t xml:space="preserve"> </w:t>
      </w:r>
      <w:r>
        <w:rPr>
          <w:spacing w:val="-2"/>
        </w:rPr>
        <w:t>documented</w:t>
      </w:r>
      <w:r>
        <w:rPr>
          <w:spacing w:val="-7"/>
        </w:rPr>
        <w:t xml:space="preserve"> </w:t>
      </w:r>
      <w:r>
        <w:rPr>
          <w:spacing w:val="-2"/>
        </w:rPr>
        <w:t xml:space="preserve">carefully. </w:t>
      </w:r>
      <w:r>
        <w:t xml:space="preserve">Each category of equipment was recorded separately to avoid confusion and </w:t>
      </w:r>
      <w:r>
        <w:rPr>
          <w:spacing w:val="-2"/>
        </w:rPr>
        <w:t>duplication.</w:t>
      </w:r>
    </w:p>
    <w:p w14:paraId="237172C4" w14:textId="77777777" w:rsidR="00F96D0F" w:rsidRDefault="00F96D0F" w:rsidP="00F96D0F">
      <w:pPr>
        <w:pStyle w:val="Heading3"/>
        <w:spacing w:before="155"/>
        <w:jc w:val="both"/>
      </w:pPr>
      <w:r>
        <w:t>Devices</w:t>
      </w:r>
      <w:r>
        <w:rPr>
          <w:spacing w:val="-5"/>
        </w:rPr>
        <w:t xml:space="preserve"> </w:t>
      </w:r>
      <w:r>
        <w:rPr>
          <w:spacing w:val="-2"/>
        </w:rPr>
        <w:t>Considered:</w:t>
      </w:r>
    </w:p>
    <w:p w14:paraId="524C885E" w14:textId="77777777" w:rsidR="00F96D0F" w:rsidRDefault="00F96D0F" w:rsidP="0028460B">
      <w:pPr>
        <w:pStyle w:val="ListParagraph"/>
        <w:numPr>
          <w:ilvl w:val="2"/>
          <w:numId w:val="116"/>
        </w:numPr>
        <w:tabs>
          <w:tab w:val="left" w:pos="743"/>
        </w:tabs>
        <w:spacing w:before="214"/>
        <w:rPr>
          <w:sz w:val="28"/>
        </w:rPr>
      </w:pPr>
      <w:r>
        <w:rPr>
          <w:sz w:val="28"/>
        </w:rPr>
        <w:t>Lighting</w:t>
      </w:r>
      <w:r>
        <w:rPr>
          <w:spacing w:val="-3"/>
          <w:sz w:val="28"/>
        </w:rPr>
        <w:t xml:space="preserve"> </w:t>
      </w:r>
      <w:r>
        <w:rPr>
          <w:sz w:val="28"/>
        </w:rPr>
        <w:t>fixtures</w:t>
      </w:r>
      <w:r>
        <w:rPr>
          <w:spacing w:val="-4"/>
          <w:sz w:val="28"/>
        </w:rPr>
        <w:t xml:space="preserve"> </w:t>
      </w:r>
      <w:r>
        <w:rPr>
          <w:sz w:val="28"/>
        </w:rPr>
        <w:t>(LED</w:t>
      </w:r>
      <w:r>
        <w:rPr>
          <w:spacing w:val="-1"/>
          <w:sz w:val="28"/>
        </w:rPr>
        <w:t xml:space="preserve"> </w:t>
      </w:r>
      <w:r>
        <w:rPr>
          <w:sz w:val="28"/>
        </w:rPr>
        <w:t>panels,</w:t>
      </w:r>
      <w:r>
        <w:rPr>
          <w:spacing w:val="-1"/>
          <w:sz w:val="28"/>
        </w:rPr>
        <w:t xml:space="preserve"> </w:t>
      </w:r>
      <w:r>
        <w:rPr>
          <w:sz w:val="28"/>
        </w:rPr>
        <w:t>bulbs,</w:t>
      </w:r>
      <w:r>
        <w:rPr>
          <w:spacing w:val="-2"/>
          <w:sz w:val="28"/>
        </w:rPr>
        <w:t xml:space="preserve"> </w:t>
      </w:r>
      <w:r>
        <w:rPr>
          <w:sz w:val="28"/>
        </w:rPr>
        <w:t>tube</w:t>
      </w:r>
      <w:r>
        <w:rPr>
          <w:spacing w:val="-2"/>
          <w:sz w:val="28"/>
        </w:rPr>
        <w:t xml:space="preserve"> lights)</w:t>
      </w:r>
    </w:p>
    <w:p w14:paraId="5D185CB5" w14:textId="77777777" w:rsidR="00F96D0F" w:rsidRDefault="00F96D0F" w:rsidP="0028460B">
      <w:pPr>
        <w:pStyle w:val="ListParagraph"/>
        <w:numPr>
          <w:ilvl w:val="2"/>
          <w:numId w:val="116"/>
        </w:numPr>
        <w:tabs>
          <w:tab w:val="left" w:pos="743"/>
        </w:tabs>
        <w:spacing w:before="210"/>
        <w:rPr>
          <w:sz w:val="28"/>
        </w:rPr>
      </w:pPr>
      <w:r>
        <w:rPr>
          <w:sz w:val="28"/>
        </w:rPr>
        <w:t>Fans</w:t>
      </w:r>
      <w:r>
        <w:rPr>
          <w:spacing w:val="-3"/>
          <w:sz w:val="28"/>
        </w:rPr>
        <w:t xml:space="preserve"> </w:t>
      </w:r>
      <w:r>
        <w:rPr>
          <w:sz w:val="28"/>
        </w:rPr>
        <w:t>(BLDC</w:t>
      </w:r>
      <w:r>
        <w:rPr>
          <w:spacing w:val="-5"/>
          <w:sz w:val="28"/>
        </w:rPr>
        <w:t xml:space="preserve"> </w:t>
      </w:r>
      <w:r>
        <w:rPr>
          <w:sz w:val="28"/>
        </w:rPr>
        <w:t>and</w:t>
      </w:r>
      <w:r>
        <w:rPr>
          <w:spacing w:val="-2"/>
          <w:sz w:val="28"/>
        </w:rPr>
        <w:t xml:space="preserve"> </w:t>
      </w:r>
      <w:r>
        <w:rPr>
          <w:sz w:val="28"/>
        </w:rPr>
        <w:t>induction</w:t>
      </w:r>
      <w:r>
        <w:rPr>
          <w:spacing w:val="-1"/>
          <w:sz w:val="28"/>
        </w:rPr>
        <w:t xml:space="preserve"> </w:t>
      </w:r>
      <w:r>
        <w:rPr>
          <w:spacing w:val="-2"/>
          <w:sz w:val="28"/>
        </w:rPr>
        <w:t>types)</w:t>
      </w:r>
    </w:p>
    <w:p w14:paraId="0AA96E70" w14:textId="77777777" w:rsidR="00F96D0F" w:rsidRDefault="00F96D0F" w:rsidP="0028460B">
      <w:pPr>
        <w:pStyle w:val="ListParagraph"/>
        <w:numPr>
          <w:ilvl w:val="2"/>
          <w:numId w:val="116"/>
        </w:numPr>
        <w:tabs>
          <w:tab w:val="left" w:pos="743"/>
        </w:tabs>
        <w:spacing w:before="211"/>
        <w:rPr>
          <w:sz w:val="28"/>
        </w:rPr>
      </w:pPr>
      <w:r>
        <w:rPr>
          <w:sz w:val="28"/>
        </w:rPr>
        <w:t>Air</w:t>
      </w:r>
      <w:r>
        <w:rPr>
          <w:spacing w:val="-4"/>
          <w:sz w:val="28"/>
        </w:rPr>
        <w:t xml:space="preserve"> </w:t>
      </w:r>
      <w:r>
        <w:rPr>
          <w:sz w:val="28"/>
        </w:rPr>
        <w:t>conditioning</w:t>
      </w:r>
      <w:r>
        <w:rPr>
          <w:spacing w:val="-2"/>
          <w:sz w:val="28"/>
        </w:rPr>
        <w:t xml:space="preserve"> units</w:t>
      </w:r>
    </w:p>
    <w:p w14:paraId="20FE7AA2" w14:textId="77777777" w:rsidR="00F96D0F" w:rsidRDefault="00F96D0F" w:rsidP="0028460B">
      <w:pPr>
        <w:pStyle w:val="ListParagraph"/>
        <w:numPr>
          <w:ilvl w:val="2"/>
          <w:numId w:val="116"/>
        </w:numPr>
        <w:tabs>
          <w:tab w:val="left" w:pos="743"/>
        </w:tabs>
        <w:spacing w:before="210"/>
        <w:rPr>
          <w:sz w:val="28"/>
        </w:rPr>
      </w:pPr>
      <w:r>
        <w:rPr>
          <w:sz w:val="28"/>
        </w:rPr>
        <w:t>CCTV</w:t>
      </w:r>
      <w:r>
        <w:rPr>
          <w:spacing w:val="-5"/>
          <w:sz w:val="28"/>
        </w:rPr>
        <w:t xml:space="preserve"> </w:t>
      </w:r>
      <w:r>
        <w:rPr>
          <w:spacing w:val="-2"/>
          <w:sz w:val="28"/>
        </w:rPr>
        <w:t>cameras</w:t>
      </w:r>
    </w:p>
    <w:p w14:paraId="5DB35850" w14:textId="77777777" w:rsidR="00F96D0F" w:rsidRDefault="00F96D0F" w:rsidP="0028460B">
      <w:pPr>
        <w:pStyle w:val="ListParagraph"/>
        <w:numPr>
          <w:ilvl w:val="2"/>
          <w:numId w:val="116"/>
        </w:numPr>
        <w:tabs>
          <w:tab w:val="left" w:pos="743"/>
        </w:tabs>
        <w:spacing w:before="214"/>
        <w:rPr>
          <w:sz w:val="28"/>
        </w:rPr>
      </w:pPr>
      <w:r>
        <w:rPr>
          <w:sz w:val="28"/>
        </w:rPr>
        <w:t>Networking</w:t>
      </w:r>
      <w:r>
        <w:rPr>
          <w:spacing w:val="-5"/>
          <w:sz w:val="28"/>
        </w:rPr>
        <w:t xml:space="preserve"> </w:t>
      </w:r>
      <w:r>
        <w:rPr>
          <w:sz w:val="28"/>
        </w:rPr>
        <w:t>devices</w:t>
      </w:r>
      <w:r>
        <w:rPr>
          <w:spacing w:val="-6"/>
          <w:sz w:val="28"/>
        </w:rPr>
        <w:t xml:space="preserve"> </w:t>
      </w:r>
      <w:r>
        <w:rPr>
          <w:sz w:val="28"/>
        </w:rPr>
        <w:t>(routers,</w:t>
      </w:r>
      <w:r>
        <w:rPr>
          <w:spacing w:val="-2"/>
          <w:sz w:val="28"/>
        </w:rPr>
        <w:t xml:space="preserve"> switches)</w:t>
      </w:r>
    </w:p>
    <w:p w14:paraId="444FEF7F" w14:textId="77777777" w:rsidR="00F96D0F" w:rsidRDefault="00F96D0F" w:rsidP="0028460B">
      <w:pPr>
        <w:pStyle w:val="ListParagraph"/>
        <w:numPr>
          <w:ilvl w:val="2"/>
          <w:numId w:val="116"/>
        </w:numPr>
        <w:tabs>
          <w:tab w:val="left" w:pos="743"/>
        </w:tabs>
        <w:spacing w:before="210"/>
        <w:rPr>
          <w:sz w:val="28"/>
        </w:rPr>
      </w:pPr>
      <w:r>
        <w:rPr>
          <w:sz w:val="28"/>
        </w:rPr>
        <w:t>Exhaust</w:t>
      </w:r>
      <w:r>
        <w:rPr>
          <w:spacing w:val="-5"/>
          <w:sz w:val="28"/>
        </w:rPr>
        <w:t xml:space="preserve"> </w:t>
      </w:r>
      <w:r>
        <w:rPr>
          <w:sz w:val="28"/>
        </w:rPr>
        <w:t>fans</w:t>
      </w:r>
      <w:r>
        <w:rPr>
          <w:spacing w:val="-3"/>
          <w:sz w:val="28"/>
        </w:rPr>
        <w:t xml:space="preserve"> </w:t>
      </w:r>
      <w:r>
        <w:rPr>
          <w:sz w:val="28"/>
        </w:rPr>
        <w:t>and</w:t>
      </w:r>
      <w:r>
        <w:rPr>
          <w:spacing w:val="-3"/>
          <w:sz w:val="28"/>
        </w:rPr>
        <w:t xml:space="preserve"> </w:t>
      </w:r>
      <w:r>
        <w:rPr>
          <w:sz w:val="28"/>
        </w:rPr>
        <w:t>other</w:t>
      </w:r>
      <w:r>
        <w:rPr>
          <w:spacing w:val="-3"/>
          <w:sz w:val="28"/>
        </w:rPr>
        <w:t xml:space="preserve"> </w:t>
      </w:r>
      <w:r>
        <w:rPr>
          <w:sz w:val="28"/>
        </w:rPr>
        <w:t>auxiliary</w:t>
      </w:r>
      <w:r>
        <w:rPr>
          <w:spacing w:val="-2"/>
          <w:sz w:val="28"/>
        </w:rPr>
        <w:t xml:space="preserve"> equipment</w:t>
      </w:r>
    </w:p>
    <w:p w14:paraId="49A3AD55" w14:textId="77777777" w:rsidR="00F96D0F" w:rsidRDefault="00F96D0F" w:rsidP="0028460B">
      <w:pPr>
        <w:pStyle w:val="ListParagraph"/>
        <w:numPr>
          <w:ilvl w:val="2"/>
          <w:numId w:val="116"/>
        </w:numPr>
        <w:tabs>
          <w:tab w:val="left" w:pos="743"/>
        </w:tabs>
        <w:spacing w:before="210" w:line="276" w:lineRule="auto"/>
        <w:ind w:right="593"/>
        <w:rPr>
          <w:sz w:val="28"/>
        </w:rPr>
      </w:pPr>
      <w:r>
        <w:rPr>
          <w:sz w:val="28"/>
        </w:rPr>
        <w:t>Accurate counting plays a crucial role in estimating connected load and</w:t>
      </w:r>
      <w:r>
        <w:rPr>
          <w:spacing w:val="80"/>
          <w:sz w:val="28"/>
        </w:rPr>
        <w:t xml:space="preserve"> </w:t>
      </w:r>
      <w:r>
        <w:rPr>
          <w:sz w:val="28"/>
        </w:rPr>
        <w:t>understanding the scale of energy consumption.</w:t>
      </w:r>
    </w:p>
    <w:p w14:paraId="273D79AF" w14:textId="77777777" w:rsidR="00F96D0F" w:rsidRDefault="00F96D0F" w:rsidP="0028460B">
      <w:pPr>
        <w:pStyle w:val="Heading2"/>
        <w:numPr>
          <w:ilvl w:val="1"/>
          <w:numId w:val="116"/>
        </w:numPr>
        <w:tabs>
          <w:tab w:val="left" w:pos="446"/>
        </w:tabs>
        <w:spacing w:before="162"/>
        <w:ind w:left="446" w:hanging="423"/>
      </w:pPr>
      <w:bookmarkStart w:id="176" w:name="_TOC_250023"/>
      <w:r>
        <w:t>LOAD</w:t>
      </w:r>
      <w:r>
        <w:rPr>
          <w:spacing w:val="-8"/>
        </w:rPr>
        <w:t xml:space="preserve"> </w:t>
      </w:r>
      <w:bookmarkEnd w:id="176"/>
      <w:r>
        <w:rPr>
          <w:spacing w:val="-2"/>
        </w:rPr>
        <w:t>CATEGORIZATION</w:t>
      </w:r>
    </w:p>
    <w:p w14:paraId="7C720650" w14:textId="77777777" w:rsidR="00F96D0F" w:rsidRDefault="00F96D0F" w:rsidP="00F96D0F">
      <w:pPr>
        <w:pStyle w:val="BodyText"/>
        <w:spacing w:before="214" w:line="360" w:lineRule="auto"/>
        <w:ind w:left="23" w:right="593"/>
        <w:jc w:val="both"/>
      </w:pPr>
      <w:r>
        <w:t>To</w:t>
      </w:r>
      <w:r>
        <w:rPr>
          <w:spacing w:val="-13"/>
        </w:rPr>
        <w:t xml:space="preserve"> </w:t>
      </w:r>
      <w:r>
        <w:t>simplify</w:t>
      </w:r>
      <w:r>
        <w:rPr>
          <w:spacing w:val="-13"/>
        </w:rPr>
        <w:t xml:space="preserve"> </w:t>
      </w:r>
      <w:r>
        <w:t>analysis,</w:t>
      </w:r>
      <w:r>
        <w:rPr>
          <w:spacing w:val="-12"/>
        </w:rPr>
        <w:t xml:space="preserve"> </w:t>
      </w:r>
      <w:r>
        <w:t>the</w:t>
      </w:r>
      <w:r>
        <w:rPr>
          <w:spacing w:val="-14"/>
        </w:rPr>
        <w:t xml:space="preserve"> </w:t>
      </w:r>
      <w:r>
        <w:t>collected</w:t>
      </w:r>
      <w:r>
        <w:rPr>
          <w:spacing w:val="-14"/>
        </w:rPr>
        <w:t xml:space="preserve"> </w:t>
      </w:r>
      <w:r>
        <w:t>data</w:t>
      </w:r>
      <w:r>
        <w:rPr>
          <w:spacing w:val="-14"/>
        </w:rPr>
        <w:t xml:space="preserve"> </w:t>
      </w:r>
      <w:r>
        <w:t>was</w:t>
      </w:r>
      <w:r>
        <w:rPr>
          <w:spacing w:val="-14"/>
        </w:rPr>
        <w:t xml:space="preserve"> </w:t>
      </w:r>
      <w:r>
        <w:t>grouped</w:t>
      </w:r>
      <w:r>
        <w:rPr>
          <w:spacing w:val="-14"/>
        </w:rPr>
        <w:t xml:space="preserve"> </w:t>
      </w:r>
      <w:r>
        <w:t>into</w:t>
      </w:r>
      <w:r>
        <w:rPr>
          <w:spacing w:val="-13"/>
        </w:rPr>
        <w:t xml:space="preserve"> </w:t>
      </w:r>
      <w:r>
        <w:t>logical</w:t>
      </w:r>
      <w:r>
        <w:rPr>
          <w:spacing w:val="-14"/>
        </w:rPr>
        <w:t xml:space="preserve"> </w:t>
      </w:r>
      <w:r>
        <w:t>categories</w:t>
      </w:r>
      <w:r>
        <w:rPr>
          <w:spacing w:val="-14"/>
        </w:rPr>
        <w:t xml:space="preserve"> </w:t>
      </w:r>
      <w:r>
        <w:t>based on function and usage.</w:t>
      </w:r>
    </w:p>
    <w:p w14:paraId="3D691FCD" w14:textId="77777777" w:rsidR="00F96D0F" w:rsidRDefault="00F96D0F" w:rsidP="00F96D0F">
      <w:pPr>
        <w:pStyle w:val="Heading3"/>
        <w:spacing w:before="154"/>
        <w:jc w:val="both"/>
      </w:pPr>
      <w:r>
        <w:t>Categories</w:t>
      </w:r>
      <w:r>
        <w:rPr>
          <w:spacing w:val="-3"/>
        </w:rPr>
        <w:t xml:space="preserve"> </w:t>
      </w:r>
      <w:r>
        <w:t>of</w:t>
      </w:r>
      <w:r>
        <w:rPr>
          <w:spacing w:val="-2"/>
        </w:rPr>
        <w:t xml:space="preserve"> Load:</w:t>
      </w:r>
    </w:p>
    <w:p w14:paraId="04F5D551" w14:textId="77777777" w:rsidR="00F96D0F" w:rsidRDefault="00F96D0F" w:rsidP="0028460B">
      <w:pPr>
        <w:pStyle w:val="ListParagraph"/>
        <w:numPr>
          <w:ilvl w:val="2"/>
          <w:numId w:val="116"/>
        </w:numPr>
        <w:tabs>
          <w:tab w:val="left" w:pos="743"/>
        </w:tabs>
        <w:spacing w:before="214"/>
        <w:rPr>
          <w:sz w:val="28"/>
        </w:rPr>
      </w:pPr>
      <w:r>
        <w:rPr>
          <w:b/>
          <w:sz w:val="28"/>
        </w:rPr>
        <w:t>Lighting</w:t>
      </w:r>
      <w:r>
        <w:rPr>
          <w:b/>
          <w:spacing w:val="-5"/>
          <w:sz w:val="28"/>
        </w:rPr>
        <w:t xml:space="preserve"> </w:t>
      </w:r>
      <w:r>
        <w:rPr>
          <w:b/>
          <w:sz w:val="28"/>
        </w:rPr>
        <w:t>Systems</w:t>
      </w:r>
      <w:r>
        <w:rPr>
          <w:b/>
          <w:spacing w:val="-1"/>
          <w:sz w:val="28"/>
        </w:rPr>
        <w:t xml:space="preserve"> </w:t>
      </w:r>
      <w:r>
        <w:rPr>
          <w:sz w:val="28"/>
        </w:rPr>
        <w:t>–</w:t>
      </w:r>
      <w:r>
        <w:rPr>
          <w:spacing w:val="-2"/>
          <w:sz w:val="28"/>
        </w:rPr>
        <w:t xml:space="preserve"> </w:t>
      </w:r>
      <w:r>
        <w:rPr>
          <w:sz w:val="28"/>
        </w:rPr>
        <w:t>Classroom</w:t>
      </w:r>
      <w:r>
        <w:rPr>
          <w:spacing w:val="-4"/>
          <w:sz w:val="28"/>
        </w:rPr>
        <w:t xml:space="preserve"> </w:t>
      </w:r>
      <w:r>
        <w:rPr>
          <w:sz w:val="28"/>
        </w:rPr>
        <w:t>lights,</w:t>
      </w:r>
      <w:r>
        <w:rPr>
          <w:spacing w:val="-1"/>
          <w:sz w:val="28"/>
        </w:rPr>
        <w:t xml:space="preserve"> </w:t>
      </w:r>
      <w:r>
        <w:rPr>
          <w:sz w:val="28"/>
        </w:rPr>
        <w:t>corridor</w:t>
      </w:r>
      <w:r>
        <w:rPr>
          <w:spacing w:val="-4"/>
          <w:sz w:val="28"/>
        </w:rPr>
        <w:t xml:space="preserve"> </w:t>
      </w:r>
      <w:r>
        <w:rPr>
          <w:sz w:val="28"/>
        </w:rPr>
        <w:t>lights,</w:t>
      </w:r>
      <w:r>
        <w:rPr>
          <w:spacing w:val="-1"/>
          <w:sz w:val="28"/>
        </w:rPr>
        <w:t xml:space="preserve"> </w:t>
      </w:r>
      <w:r>
        <w:rPr>
          <w:sz w:val="28"/>
        </w:rPr>
        <w:t>stairway</w:t>
      </w:r>
      <w:r>
        <w:rPr>
          <w:spacing w:val="-2"/>
          <w:sz w:val="28"/>
        </w:rPr>
        <w:t xml:space="preserve"> lighting</w:t>
      </w:r>
    </w:p>
    <w:p w14:paraId="66052FBB" w14:textId="77777777" w:rsidR="00F96D0F" w:rsidRDefault="00F96D0F" w:rsidP="0028460B">
      <w:pPr>
        <w:pStyle w:val="ListParagraph"/>
        <w:numPr>
          <w:ilvl w:val="2"/>
          <w:numId w:val="116"/>
        </w:numPr>
        <w:tabs>
          <w:tab w:val="left" w:pos="743"/>
        </w:tabs>
        <w:spacing w:before="210"/>
        <w:rPr>
          <w:sz w:val="28"/>
        </w:rPr>
      </w:pPr>
      <w:r>
        <w:rPr>
          <w:b/>
          <w:sz w:val="28"/>
        </w:rPr>
        <w:t>Cooling</w:t>
      </w:r>
      <w:r>
        <w:rPr>
          <w:b/>
          <w:spacing w:val="-9"/>
          <w:sz w:val="28"/>
        </w:rPr>
        <w:t xml:space="preserve"> </w:t>
      </w:r>
      <w:r>
        <w:rPr>
          <w:b/>
          <w:sz w:val="28"/>
        </w:rPr>
        <w:t>and</w:t>
      </w:r>
      <w:r>
        <w:rPr>
          <w:b/>
          <w:spacing w:val="-12"/>
          <w:sz w:val="28"/>
        </w:rPr>
        <w:t xml:space="preserve"> </w:t>
      </w:r>
      <w:r>
        <w:rPr>
          <w:b/>
          <w:sz w:val="28"/>
        </w:rPr>
        <w:t>Ventilation</w:t>
      </w:r>
      <w:r>
        <w:rPr>
          <w:b/>
          <w:spacing w:val="-6"/>
          <w:sz w:val="28"/>
        </w:rPr>
        <w:t xml:space="preserve"> </w:t>
      </w:r>
      <w:r>
        <w:rPr>
          <w:b/>
          <w:sz w:val="28"/>
        </w:rPr>
        <w:t>Systems</w:t>
      </w:r>
      <w:r>
        <w:rPr>
          <w:b/>
          <w:spacing w:val="-4"/>
          <w:sz w:val="28"/>
        </w:rPr>
        <w:t xml:space="preserve"> </w:t>
      </w:r>
      <w:r>
        <w:rPr>
          <w:sz w:val="28"/>
        </w:rPr>
        <w:t>–</w:t>
      </w:r>
      <w:r>
        <w:rPr>
          <w:spacing w:val="-5"/>
          <w:sz w:val="28"/>
        </w:rPr>
        <w:t xml:space="preserve"> </w:t>
      </w:r>
      <w:r>
        <w:rPr>
          <w:sz w:val="28"/>
        </w:rPr>
        <w:t>Fans,</w:t>
      </w:r>
      <w:r>
        <w:rPr>
          <w:spacing w:val="-4"/>
          <w:sz w:val="28"/>
        </w:rPr>
        <w:t xml:space="preserve"> </w:t>
      </w:r>
      <w:r>
        <w:rPr>
          <w:sz w:val="28"/>
        </w:rPr>
        <w:t>air</w:t>
      </w:r>
      <w:r>
        <w:rPr>
          <w:spacing w:val="-7"/>
          <w:sz w:val="28"/>
        </w:rPr>
        <w:t xml:space="preserve"> </w:t>
      </w:r>
      <w:r>
        <w:rPr>
          <w:sz w:val="28"/>
        </w:rPr>
        <w:t>conditioners,</w:t>
      </w:r>
      <w:r>
        <w:rPr>
          <w:spacing w:val="-5"/>
          <w:sz w:val="28"/>
        </w:rPr>
        <w:t xml:space="preserve"> </w:t>
      </w:r>
      <w:r>
        <w:rPr>
          <w:sz w:val="28"/>
        </w:rPr>
        <w:t>exhaust</w:t>
      </w:r>
      <w:r>
        <w:rPr>
          <w:spacing w:val="-7"/>
          <w:sz w:val="28"/>
        </w:rPr>
        <w:t xml:space="preserve"> </w:t>
      </w:r>
      <w:r>
        <w:rPr>
          <w:spacing w:val="-4"/>
          <w:sz w:val="28"/>
        </w:rPr>
        <w:t>fans</w:t>
      </w:r>
    </w:p>
    <w:p w14:paraId="700518AF" w14:textId="77777777" w:rsidR="00F96D0F" w:rsidRDefault="00F96D0F" w:rsidP="0028460B">
      <w:pPr>
        <w:pStyle w:val="ListParagraph"/>
        <w:numPr>
          <w:ilvl w:val="2"/>
          <w:numId w:val="116"/>
        </w:numPr>
        <w:tabs>
          <w:tab w:val="left" w:pos="743"/>
        </w:tabs>
        <w:spacing w:before="210"/>
        <w:rPr>
          <w:sz w:val="28"/>
        </w:rPr>
      </w:pPr>
      <w:r>
        <w:rPr>
          <w:b/>
          <w:sz w:val="28"/>
        </w:rPr>
        <w:t>Security</w:t>
      </w:r>
      <w:r>
        <w:rPr>
          <w:b/>
          <w:spacing w:val="-2"/>
          <w:sz w:val="28"/>
        </w:rPr>
        <w:t xml:space="preserve"> </w:t>
      </w:r>
      <w:r>
        <w:rPr>
          <w:b/>
          <w:sz w:val="28"/>
        </w:rPr>
        <w:t xml:space="preserve">Systems </w:t>
      </w:r>
      <w:r>
        <w:rPr>
          <w:sz w:val="28"/>
        </w:rPr>
        <w:t>–</w:t>
      </w:r>
      <w:r>
        <w:rPr>
          <w:spacing w:val="-1"/>
          <w:sz w:val="28"/>
        </w:rPr>
        <w:t xml:space="preserve"> </w:t>
      </w:r>
      <w:r>
        <w:rPr>
          <w:sz w:val="28"/>
        </w:rPr>
        <w:t>CCTV</w:t>
      </w:r>
      <w:r>
        <w:rPr>
          <w:spacing w:val="-7"/>
          <w:sz w:val="28"/>
        </w:rPr>
        <w:t xml:space="preserve"> </w:t>
      </w:r>
      <w:r>
        <w:rPr>
          <w:spacing w:val="-2"/>
          <w:sz w:val="28"/>
        </w:rPr>
        <w:t>cameras</w:t>
      </w:r>
    </w:p>
    <w:p w14:paraId="0E90E62A" w14:textId="77777777" w:rsidR="00F96D0F" w:rsidRDefault="00F96D0F" w:rsidP="0028460B">
      <w:pPr>
        <w:pStyle w:val="ListParagraph"/>
        <w:numPr>
          <w:ilvl w:val="2"/>
          <w:numId w:val="116"/>
        </w:numPr>
        <w:tabs>
          <w:tab w:val="left" w:pos="743"/>
        </w:tabs>
        <w:spacing w:before="210"/>
        <w:rPr>
          <w:sz w:val="28"/>
        </w:rPr>
      </w:pPr>
      <w:r>
        <w:rPr>
          <w:b/>
          <w:sz w:val="28"/>
        </w:rPr>
        <w:t>Networking</w:t>
      </w:r>
      <w:r>
        <w:rPr>
          <w:b/>
          <w:spacing w:val="-4"/>
          <w:sz w:val="28"/>
        </w:rPr>
        <w:t xml:space="preserve"> </w:t>
      </w:r>
      <w:r>
        <w:rPr>
          <w:b/>
          <w:sz w:val="28"/>
        </w:rPr>
        <w:t>Systems</w:t>
      </w:r>
      <w:r>
        <w:rPr>
          <w:b/>
          <w:spacing w:val="-2"/>
          <w:sz w:val="28"/>
        </w:rPr>
        <w:t xml:space="preserve"> </w:t>
      </w:r>
      <w:r>
        <w:rPr>
          <w:sz w:val="28"/>
        </w:rPr>
        <w:t>–</w:t>
      </w:r>
      <w:r>
        <w:rPr>
          <w:spacing w:val="-3"/>
          <w:sz w:val="28"/>
        </w:rPr>
        <w:t xml:space="preserve"> </w:t>
      </w:r>
      <w:r>
        <w:rPr>
          <w:sz w:val="28"/>
        </w:rPr>
        <w:t>Routers,</w:t>
      </w:r>
      <w:r>
        <w:rPr>
          <w:spacing w:val="-2"/>
          <w:sz w:val="28"/>
        </w:rPr>
        <w:t xml:space="preserve"> </w:t>
      </w:r>
      <w:r>
        <w:rPr>
          <w:sz w:val="28"/>
        </w:rPr>
        <w:t>switches,</w:t>
      </w:r>
      <w:r>
        <w:rPr>
          <w:spacing w:val="-1"/>
          <w:sz w:val="28"/>
        </w:rPr>
        <w:t xml:space="preserve"> </w:t>
      </w:r>
      <w:r>
        <w:rPr>
          <w:spacing w:val="-2"/>
          <w:sz w:val="28"/>
        </w:rPr>
        <w:t>servers</w:t>
      </w:r>
    </w:p>
    <w:p w14:paraId="67DAA502" w14:textId="77777777" w:rsidR="00F96D0F" w:rsidRDefault="00F96D0F" w:rsidP="0028460B">
      <w:pPr>
        <w:pStyle w:val="ListParagraph"/>
        <w:numPr>
          <w:ilvl w:val="2"/>
          <w:numId w:val="116"/>
        </w:numPr>
        <w:tabs>
          <w:tab w:val="left" w:pos="743"/>
        </w:tabs>
        <w:spacing w:before="215"/>
        <w:rPr>
          <w:sz w:val="28"/>
        </w:rPr>
      </w:pPr>
      <w:r>
        <w:rPr>
          <w:b/>
          <w:sz w:val="28"/>
        </w:rPr>
        <w:t>Other</w:t>
      </w:r>
      <w:r>
        <w:rPr>
          <w:b/>
          <w:spacing w:val="-9"/>
          <w:sz w:val="28"/>
        </w:rPr>
        <w:t xml:space="preserve"> </w:t>
      </w:r>
      <w:r>
        <w:rPr>
          <w:b/>
          <w:sz w:val="28"/>
        </w:rPr>
        <w:t>Equipment</w:t>
      </w:r>
      <w:r>
        <w:rPr>
          <w:b/>
          <w:spacing w:val="-2"/>
          <w:sz w:val="28"/>
        </w:rPr>
        <w:t xml:space="preserve"> </w:t>
      </w:r>
      <w:r>
        <w:rPr>
          <w:sz w:val="28"/>
        </w:rPr>
        <w:t>–</w:t>
      </w:r>
      <w:r>
        <w:rPr>
          <w:spacing w:val="-9"/>
          <w:sz w:val="28"/>
        </w:rPr>
        <w:t xml:space="preserve"> </w:t>
      </w:r>
      <w:r>
        <w:rPr>
          <w:sz w:val="28"/>
        </w:rPr>
        <w:t>TVs</w:t>
      </w:r>
      <w:r>
        <w:rPr>
          <w:spacing w:val="-3"/>
          <w:sz w:val="28"/>
        </w:rPr>
        <w:t xml:space="preserve"> </w:t>
      </w:r>
      <w:r>
        <w:rPr>
          <w:sz w:val="28"/>
        </w:rPr>
        <w:t>and</w:t>
      </w:r>
      <w:r>
        <w:rPr>
          <w:spacing w:val="-3"/>
          <w:sz w:val="28"/>
        </w:rPr>
        <w:t xml:space="preserve"> </w:t>
      </w:r>
      <w:r>
        <w:rPr>
          <w:sz w:val="28"/>
        </w:rPr>
        <w:t>miscellaneous</w:t>
      </w:r>
      <w:r>
        <w:rPr>
          <w:spacing w:val="-4"/>
          <w:sz w:val="28"/>
        </w:rPr>
        <w:t xml:space="preserve"> </w:t>
      </w:r>
      <w:r>
        <w:rPr>
          <w:spacing w:val="-2"/>
          <w:sz w:val="28"/>
        </w:rPr>
        <w:t>devices</w:t>
      </w:r>
    </w:p>
    <w:p w14:paraId="49F93011" w14:textId="77777777" w:rsidR="00F96D0F" w:rsidRDefault="00F96D0F" w:rsidP="00F96D0F">
      <w:pPr>
        <w:pStyle w:val="BodyText"/>
        <w:spacing w:before="210" w:line="276" w:lineRule="auto"/>
        <w:ind w:left="23" w:right="590"/>
        <w:jc w:val="both"/>
      </w:pPr>
      <w:r>
        <w:t>This</w:t>
      </w:r>
      <w:r>
        <w:rPr>
          <w:spacing w:val="-3"/>
        </w:rPr>
        <w:t xml:space="preserve"> </w:t>
      </w:r>
      <w:r>
        <w:t>classification</w:t>
      </w:r>
      <w:r>
        <w:rPr>
          <w:spacing w:val="-2"/>
        </w:rPr>
        <w:t xml:space="preserve"> </w:t>
      </w:r>
      <w:r>
        <w:t>helps</w:t>
      </w:r>
      <w:r>
        <w:rPr>
          <w:spacing w:val="-3"/>
        </w:rPr>
        <w:t xml:space="preserve"> </w:t>
      </w:r>
      <w:r>
        <w:t>in</w:t>
      </w:r>
      <w:r>
        <w:rPr>
          <w:spacing w:val="-2"/>
        </w:rPr>
        <w:t xml:space="preserve"> </w:t>
      </w:r>
      <w:r>
        <w:t>identifying</w:t>
      </w:r>
      <w:r>
        <w:rPr>
          <w:spacing w:val="-2"/>
        </w:rPr>
        <w:t xml:space="preserve"> </w:t>
      </w:r>
      <w:r>
        <w:t>dominant</w:t>
      </w:r>
      <w:r>
        <w:rPr>
          <w:spacing w:val="-4"/>
        </w:rPr>
        <w:t xml:space="preserve"> </w:t>
      </w:r>
      <w:r>
        <w:t>energy-consuming</w:t>
      </w:r>
      <w:r>
        <w:rPr>
          <w:spacing w:val="-2"/>
        </w:rPr>
        <w:t xml:space="preserve"> </w:t>
      </w:r>
      <w:r>
        <w:t>systems</w:t>
      </w:r>
      <w:r>
        <w:rPr>
          <w:spacing w:val="-3"/>
        </w:rPr>
        <w:t xml:space="preserve"> </w:t>
      </w:r>
      <w:r>
        <w:t>and simplifies further analysis.</w:t>
      </w:r>
    </w:p>
    <w:p w14:paraId="77B5DD0E" w14:textId="77777777" w:rsidR="00F96D0F" w:rsidRDefault="00F96D0F" w:rsidP="00F96D0F">
      <w:pPr>
        <w:widowControl/>
        <w:autoSpaceDE/>
        <w:autoSpaceDN/>
        <w:spacing w:line="276"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16EE5CF9" w14:textId="77777777" w:rsidR="00F96D0F" w:rsidRDefault="00F96D0F" w:rsidP="0028460B">
      <w:pPr>
        <w:pStyle w:val="Heading2"/>
        <w:numPr>
          <w:ilvl w:val="1"/>
          <w:numId w:val="116"/>
        </w:numPr>
        <w:tabs>
          <w:tab w:val="left" w:pos="446"/>
        </w:tabs>
        <w:spacing w:before="63"/>
        <w:ind w:left="446" w:hanging="423"/>
      </w:pPr>
      <w:bookmarkStart w:id="177" w:name="_TOC_250022"/>
      <w:r>
        <w:lastRenderedPageBreak/>
        <w:t>FLOOR-WISE</w:t>
      </w:r>
      <w:r>
        <w:rPr>
          <w:spacing w:val="-18"/>
        </w:rPr>
        <w:t xml:space="preserve"> </w:t>
      </w:r>
      <w:r>
        <w:t>AND</w:t>
      </w:r>
      <w:r>
        <w:rPr>
          <w:spacing w:val="-17"/>
        </w:rPr>
        <w:t xml:space="preserve"> </w:t>
      </w:r>
      <w:r>
        <w:t>AREA-WISE</w:t>
      </w:r>
      <w:r>
        <w:rPr>
          <w:spacing w:val="-6"/>
        </w:rPr>
        <w:t xml:space="preserve"> </w:t>
      </w:r>
      <w:bookmarkEnd w:id="177"/>
      <w:r>
        <w:rPr>
          <w:spacing w:val="-2"/>
        </w:rPr>
        <w:t>SURVEY</w:t>
      </w:r>
    </w:p>
    <w:p w14:paraId="51716BBC" w14:textId="77777777" w:rsidR="00F96D0F" w:rsidRDefault="00F96D0F" w:rsidP="00F96D0F">
      <w:pPr>
        <w:pStyle w:val="BodyText"/>
        <w:spacing w:before="214" w:line="360" w:lineRule="auto"/>
        <w:ind w:left="23" w:right="707"/>
      </w:pPr>
      <w:r>
        <w:t>Each</w:t>
      </w:r>
      <w:r>
        <w:rPr>
          <w:spacing w:val="40"/>
        </w:rPr>
        <w:t xml:space="preserve"> </w:t>
      </w:r>
      <w:r>
        <w:t>floor</w:t>
      </w:r>
      <w:r>
        <w:rPr>
          <w:spacing w:val="40"/>
        </w:rPr>
        <w:t xml:space="preserve"> </w:t>
      </w:r>
      <w:r>
        <w:t>was</w:t>
      </w:r>
      <w:r>
        <w:rPr>
          <w:spacing w:val="40"/>
        </w:rPr>
        <w:t xml:space="preserve"> </w:t>
      </w:r>
      <w:r>
        <w:t>surveyed</w:t>
      </w:r>
      <w:r>
        <w:rPr>
          <w:spacing w:val="40"/>
        </w:rPr>
        <w:t xml:space="preserve"> </w:t>
      </w:r>
      <w:r>
        <w:t>individually</w:t>
      </w:r>
      <w:r>
        <w:rPr>
          <w:spacing w:val="40"/>
        </w:rPr>
        <w:t xml:space="preserve"> </w:t>
      </w:r>
      <w:r>
        <w:t>to</w:t>
      </w:r>
      <w:r>
        <w:rPr>
          <w:spacing w:val="40"/>
        </w:rPr>
        <w:t xml:space="preserve"> </w:t>
      </w:r>
      <w:r>
        <w:t>maintain</w:t>
      </w:r>
      <w:r>
        <w:rPr>
          <w:spacing w:val="40"/>
        </w:rPr>
        <w:t xml:space="preserve"> </w:t>
      </w:r>
      <w:r>
        <w:t>accuracy</w:t>
      </w:r>
      <w:r>
        <w:rPr>
          <w:spacing w:val="40"/>
        </w:rPr>
        <w:t xml:space="preserve"> </w:t>
      </w:r>
      <w:r>
        <w:t>and</w:t>
      </w:r>
      <w:r>
        <w:rPr>
          <w:spacing w:val="40"/>
        </w:rPr>
        <w:t xml:space="preserve"> </w:t>
      </w:r>
      <w:r>
        <w:t>avoid</w:t>
      </w:r>
      <w:r>
        <w:rPr>
          <w:spacing w:val="40"/>
        </w:rPr>
        <w:t xml:space="preserve"> </w:t>
      </w:r>
      <w:r>
        <w:t>data</w:t>
      </w:r>
      <w:r>
        <w:rPr>
          <w:spacing w:val="80"/>
          <w:w w:val="150"/>
        </w:rPr>
        <w:t xml:space="preserve"> </w:t>
      </w:r>
      <w:r>
        <w:rPr>
          <w:spacing w:val="-2"/>
        </w:rPr>
        <w:t>overlap.</w:t>
      </w:r>
    </w:p>
    <w:p w14:paraId="073EFCBE" w14:textId="77777777" w:rsidR="00F96D0F" w:rsidRDefault="00F96D0F" w:rsidP="00F96D0F">
      <w:pPr>
        <w:pStyle w:val="Heading3"/>
        <w:spacing w:before="158"/>
      </w:pPr>
      <w:r>
        <w:t>Areas</w:t>
      </w:r>
      <w:r>
        <w:rPr>
          <w:spacing w:val="-6"/>
        </w:rPr>
        <w:t xml:space="preserve"> </w:t>
      </w:r>
      <w:r>
        <w:rPr>
          <w:spacing w:val="-2"/>
        </w:rPr>
        <w:t>Covered:</w:t>
      </w:r>
    </w:p>
    <w:p w14:paraId="1672B8A7" w14:textId="77777777" w:rsidR="00F96D0F" w:rsidRDefault="00F96D0F" w:rsidP="0028460B">
      <w:pPr>
        <w:pStyle w:val="ListParagraph"/>
        <w:numPr>
          <w:ilvl w:val="2"/>
          <w:numId w:val="116"/>
        </w:numPr>
        <w:tabs>
          <w:tab w:val="left" w:pos="359"/>
        </w:tabs>
        <w:spacing w:before="210"/>
        <w:ind w:left="359" w:right="6946" w:hanging="359"/>
        <w:jc w:val="right"/>
        <w:rPr>
          <w:sz w:val="28"/>
        </w:rPr>
      </w:pPr>
      <w:r>
        <w:rPr>
          <w:sz w:val="28"/>
        </w:rPr>
        <w:t>Academic</w:t>
      </w:r>
      <w:r>
        <w:rPr>
          <w:spacing w:val="-3"/>
          <w:sz w:val="28"/>
        </w:rPr>
        <w:t xml:space="preserve"> </w:t>
      </w:r>
      <w:r>
        <w:rPr>
          <w:spacing w:val="-2"/>
          <w:sz w:val="28"/>
        </w:rPr>
        <w:t>Block:</w:t>
      </w:r>
    </w:p>
    <w:p w14:paraId="4A2297EA" w14:textId="77777777" w:rsidR="00F96D0F" w:rsidRDefault="00F96D0F" w:rsidP="0028460B">
      <w:pPr>
        <w:pStyle w:val="ListParagraph"/>
        <w:numPr>
          <w:ilvl w:val="3"/>
          <w:numId w:val="116"/>
        </w:numPr>
        <w:tabs>
          <w:tab w:val="left" w:pos="1463"/>
        </w:tabs>
        <w:spacing w:before="210"/>
        <w:ind w:left="1463" w:hanging="359"/>
        <w:rPr>
          <w:sz w:val="28"/>
        </w:rPr>
      </w:pPr>
      <w:r>
        <w:rPr>
          <w:spacing w:val="-2"/>
          <w:sz w:val="28"/>
        </w:rPr>
        <w:t>Classrooms</w:t>
      </w:r>
    </w:p>
    <w:p w14:paraId="2C2ABD28" w14:textId="77777777" w:rsidR="00F96D0F" w:rsidRDefault="00F96D0F" w:rsidP="0028460B">
      <w:pPr>
        <w:pStyle w:val="ListParagraph"/>
        <w:numPr>
          <w:ilvl w:val="3"/>
          <w:numId w:val="116"/>
        </w:numPr>
        <w:tabs>
          <w:tab w:val="left" w:pos="1463"/>
        </w:tabs>
        <w:spacing w:before="210"/>
        <w:ind w:left="1463" w:hanging="359"/>
        <w:rPr>
          <w:sz w:val="28"/>
        </w:rPr>
      </w:pPr>
      <w:r>
        <w:rPr>
          <w:spacing w:val="-2"/>
          <w:sz w:val="28"/>
        </w:rPr>
        <w:t>Laboratories</w:t>
      </w:r>
    </w:p>
    <w:p w14:paraId="7EA77681" w14:textId="77777777" w:rsidR="00F96D0F" w:rsidRDefault="00F96D0F" w:rsidP="0028460B">
      <w:pPr>
        <w:pStyle w:val="ListParagraph"/>
        <w:numPr>
          <w:ilvl w:val="3"/>
          <w:numId w:val="116"/>
        </w:numPr>
        <w:tabs>
          <w:tab w:val="left" w:pos="359"/>
        </w:tabs>
        <w:spacing w:before="215"/>
        <w:ind w:left="359" w:right="6870" w:hanging="359"/>
        <w:jc w:val="right"/>
        <w:rPr>
          <w:sz w:val="28"/>
        </w:rPr>
      </w:pPr>
      <w:r>
        <w:rPr>
          <w:sz w:val="28"/>
        </w:rPr>
        <w:t>Staff</w:t>
      </w:r>
      <w:r>
        <w:rPr>
          <w:spacing w:val="-8"/>
          <w:sz w:val="28"/>
        </w:rPr>
        <w:t xml:space="preserve"> </w:t>
      </w:r>
      <w:r>
        <w:rPr>
          <w:spacing w:val="-2"/>
          <w:sz w:val="28"/>
        </w:rPr>
        <w:t>rooms</w:t>
      </w:r>
    </w:p>
    <w:p w14:paraId="797A1DEF" w14:textId="77777777" w:rsidR="00F96D0F" w:rsidRDefault="00F96D0F" w:rsidP="0028460B">
      <w:pPr>
        <w:pStyle w:val="ListParagraph"/>
        <w:numPr>
          <w:ilvl w:val="3"/>
          <w:numId w:val="116"/>
        </w:numPr>
        <w:tabs>
          <w:tab w:val="left" w:pos="1463"/>
        </w:tabs>
        <w:spacing w:before="210"/>
        <w:ind w:left="1463" w:hanging="359"/>
        <w:rPr>
          <w:sz w:val="28"/>
        </w:rPr>
      </w:pPr>
      <w:r>
        <w:rPr>
          <w:sz w:val="28"/>
        </w:rPr>
        <w:t>Corridors</w:t>
      </w:r>
      <w:r>
        <w:rPr>
          <w:spacing w:val="-4"/>
          <w:sz w:val="28"/>
        </w:rPr>
        <w:t xml:space="preserve"> </w:t>
      </w:r>
      <w:r>
        <w:rPr>
          <w:sz w:val="28"/>
        </w:rPr>
        <w:t>and</w:t>
      </w:r>
      <w:r>
        <w:rPr>
          <w:spacing w:val="-3"/>
          <w:sz w:val="28"/>
        </w:rPr>
        <w:t xml:space="preserve"> </w:t>
      </w:r>
      <w:r>
        <w:rPr>
          <w:spacing w:val="-2"/>
          <w:sz w:val="28"/>
        </w:rPr>
        <w:t>staircases</w:t>
      </w:r>
    </w:p>
    <w:p w14:paraId="5CDB4964" w14:textId="77777777" w:rsidR="00F96D0F" w:rsidRDefault="00F96D0F" w:rsidP="0028460B">
      <w:pPr>
        <w:pStyle w:val="ListParagraph"/>
        <w:numPr>
          <w:ilvl w:val="2"/>
          <w:numId w:val="116"/>
        </w:numPr>
        <w:tabs>
          <w:tab w:val="left" w:pos="743"/>
        </w:tabs>
        <w:spacing w:before="210"/>
        <w:rPr>
          <w:sz w:val="28"/>
        </w:rPr>
      </w:pPr>
      <w:r>
        <w:rPr>
          <w:sz w:val="28"/>
        </w:rPr>
        <w:t>Boys</w:t>
      </w:r>
      <w:r>
        <w:rPr>
          <w:spacing w:val="-2"/>
          <w:sz w:val="28"/>
        </w:rPr>
        <w:t xml:space="preserve"> Hostel:</w:t>
      </w:r>
    </w:p>
    <w:p w14:paraId="639B6D00" w14:textId="77777777" w:rsidR="00F96D0F" w:rsidRDefault="00F96D0F" w:rsidP="0028460B">
      <w:pPr>
        <w:pStyle w:val="ListParagraph"/>
        <w:numPr>
          <w:ilvl w:val="3"/>
          <w:numId w:val="116"/>
        </w:numPr>
        <w:tabs>
          <w:tab w:val="left" w:pos="1463"/>
        </w:tabs>
        <w:spacing w:before="210"/>
        <w:ind w:left="1463" w:hanging="359"/>
        <w:rPr>
          <w:sz w:val="28"/>
        </w:rPr>
      </w:pPr>
      <w:r>
        <w:rPr>
          <w:sz w:val="28"/>
        </w:rPr>
        <w:t>Individual</w:t>
      </w:r>
      <w:r>
        <w:rPr>
          <w:spacing w:val="-6"/>
          <w:sz w:val="28"/>
        </w:rPr>
        <w:t xml:space="preserve"> </w:t>
      </w:r>
      <w:r>
        <w:rPr>
          <w:spacing w:val="-4"/>
          <w:sz w:val="28"/>
        </w:rPr>
        <w:t>rooms</w:t>
      </w:r>
    </w:p>
    <w:p w14:paraId="5CB17383" w14:textId="77777777" w:rsidR="00F96D0F" w:rsidRDefault="00F96D0F" w:rsidP="0028460B">
      <w:pPr>
        <w:pStyle w:val="ListParagraph"/>
        <w:numPr>
          <w:ilvl w:val="3"/>
          <w:numId w:val="116"/>
        </w:numPr>
        <w:tabs>
          <w:tab w:val="left" w:pos="1463"/>
        </w:tabs>
        <w:spacing w:before="214"/>
        <w:ind w:left="1463" w:hanging="359"/>
        <w:rPr>
          <w:sz w:val="28"/>
        </w:rPr>
      </w:pPr>
      <w:r>
        <w:rPr>
          <w:spacing w:val="-2"/>
          <w:sz w:val="28"/>
        </w:rPr>
        <w:t>Corridors</w:t>
      </w:r>
    </w:p>
    <w:p w14:paraId="1EA9529E" w14:textId="77777777" w:rsidR="00F96D0F" w:rsidRDefault="00F96D0F" w:rsidP="0028460B">
      <w:pPr>
        <w:pStyle w:val="ListParagraph"/>
        <w:numPr>
          <w:ilvl w:val="3"/>
          <w:numId w:val="116"/>
        </w:numPr>
        <w:tabs>
          <w:tab w:val="left" w:pos="1463"/>
        </w:tabs>
        <w:spacing w:before="211"/>
        <w:ind w:left="1463" w:hanging="359"/>
        <w:rPr>
          <w:sz w:val="28"/>
        </w:rPr>
      </w:pPr>
      <w:r>
        <w:rPr>
          <w:sz w:val="28"/>
        </w:rPr>
        <w:t>Common</w:t>
      </w:r>
      <w:r>
        <w:rPr>
          <w:spacing w:val="-3"/>
          <w:sz w:val="28"/>
        </w:rPr>
        <w:t xml:space="preserve"> </w:t>
      </w:r>
      <w:r>
        <w:rPr>
          <w:spacing w:val="-2"/>
          <w:sz w:val="28"/>
        </w:rPr>
        <w:t>facilities</w:t>
      </w:r>
    </w:p>
    <w:p w14:paraId="60D32BB2" w14:textId="77777777" w:rsidR="00F96D0F" w:rsidRDefault="00F96D0F" w:rsidP="0028460B">
      <w:pPr>
        <w:pStyle w:val="ListParagraph"/>
        <w:numPr>
          <w:ilvl w:val="3"/>
          <w:numId w:val="116"/>
        </w:numPr>
        <w:tabs>
          <w:tab w:val="left" w:pos="1463"/>
        </w:tabs>
        <w:spacing w:before="210"/>
        <w:ind w:left="1463" w:hanging="359"/>
        <w:rPr>
          <w:sz w:val="28"/>
        </w:rPr>
      </w:pPr>
      <w:r>
        <w:rPr>
          <w:spacing w:val="-2"/>
          <w:sz w:val="28"/>
        </w:rPr>
        <w:t>Restrooms</w:t>
      </w:r>
    </w:p>
    <w:p w14:paraId="204043A0" w14:textId="77777777" w:rsidR="00F96D0F" w:rsidRDefault="00F96D0F" w:rsidP="00F96D0F">
      <w:pPr>
        <w:pStyle w:val="Heading3"/>
        <w:rPr>
          <w:sz w:val="28"/>
        </w:rPr>
      </w:pPr>
      <w:r>
        <w:t>Advantages</w:t>
      </w:r>
      <w:r>
        <w:rPr>
          <w:spacing w:val="-2"/>
        </w:rPr>
        <w:t xml:space="preserve"> </w:t>
      </w:r>
      <w:r>
        <w:t>of</w:t>
      </w:r>
      <w:r>
        <w:rPr>
          <w:spacing w:val="-1"/>
        </w:rPr>
        <w:t xml:space="preserve"> </w:t>
      </w:r>
      <w:r>
        <w:t>this</w:t>
      </w:r>
      <w:r>
        <w:rPr>
          <w:spacing w:val="-16"/>
        </w:rPr>
        <w:t xml:space="preserve"> </w:t>
      </w:r>
      <w:r>
        <w:rPr>
          <w:spacing w:val="-2"/>
        </w:rPr>
        <w:t>Approach:</w:t>
      </w:r>
    </w:p>
    <w:p w14:paraId="5C6F238B" w14:textId="77777777" w:rsidR="00F96D0F" w:rsidRDefault="00F96D0F" w:rsidP="0028460B">
      <w:pPr>
        <w:pStyle w:val="ListParagraph"/>
        <w:numPr>
          <w:ilvl w:val="2"/>
          <w:numId w:val="116"/>
        </w:numPr>
        <w:tabs>
          <w:tab w:val="left" w:pos="743"/>
        </w:tabs>
        <w:spacing w:before="214"/>
        <w:rPr>
          <w:sz w:val="28"/>
        </w:rPr>
      </w:pPr>
      <w:r>
        <w:rPr>
          <w:sz w:val="28"/>
        </w:rPr>
        <w:t>Ensures</w:t>
      </w:r>
      <w:r>
        <w:rPr>
          <w:spacing w:val="-5"/>
          <w:sz w:val="28"/>
        </w:rPr>
        <w:t xml:space="preserve"> </w:t>
      </w:r>
      <w:r>
        <w:rPr>
          <w:sz w:val="28"/>
        </w:rPr>
        <w:t>detailed</w:t>
      </w:r>
      <w:r>
        <w:rPr>
          <w:spacing w:val="-3"/>
          <w:sz w:val="28"/>
        </w:rPr>
        <w:t xml:space="preserve"> </w:t>
      </w:r>
      <w:r>
        <w:rPr>
          <w:sz w:val="28"/>
        </w:rPr>
        <w:t>and</w:t>
      </w:r>
      <w:r>
        <w:rPr>
          <w:spacing w:val="-3"/>
          <w:sz w:val="28"/>
        </w:rPr>
        <w:t xml:space="preserve"> </w:t>
      </w:r>
      <w:r>
        <w:rPr>
          <w:sz w:val="28"/>
        </w:rPr>
        <w:t>organized</w:t>
      </w:r>
      <w:r>
        <w:rPr>
          <w:spacing w:val="-3"/>
          <w:sz w:val="28"/>
        </w:rPr>
        <w:t xml:space="preserve"> </w:t>
      </w:r>
      <w:r>
        <w:rPr>
          <w:sz w:val="28"/>
        </w:rPr>
        <w:t>data</w:t>
      </w:r>
      <w:r>
        <w:rPr>
          <w:spacing w:val="-3"/>
          <w:sz w:val="28"/>
        </w:rPr>
        <w:t xml:space="preserve"> </w:t>
      </w:r>
      <w:r>
        <w:rPr>
          <w:spacing w:val="-2"/>
          <w:sz w:val="28"/>
        </w:rPr>
        <w:t>collection</w:t>
      </w:r>
    </w:p>
    <w:p w14:paraId="2EB38435" w14:textId="77777777" w:rsidR="00F96D0F" w:rsidRDefault="00F96D0F" w:rsidP="0028460B">
      <w:pPr>
        <w:pStyle w:val="ListParagraph"/>
        <w:numPr>
          <w:ilvl w:val="2"/>
          <w:numId w:val="116"/>
        </w:numPr>
        <w:tabs>
          <w:tab w:val="left" w:pos="743"/>
        </w:tabs>
        <w:spacing w:before="210"/>
        <w:rPr>
          <w:sz w:val="28"/>
        </w:rPr>
      </w:pPr>
      <w:r>
        <w:rPr>
          <w:sz w:val="28"/>
        </w:rPr>
        <w:t>Helps</w:t>
      </w:r>
      <w:r>
        <w:rPr>
          <w:spacing w:val="-4"/>
          <w:sz w:val="28"/>
        </w:rPr>
        <w:t xml:space="preserve"> </w:t>
      </w:r>
      <w:r>
        <w:rPr>
          <w:sz w:val="28"/>
        </w:rPr>
        <w:t>identify</w:t>
      </w:r>
      <w:r>
        <w:rPr>
          <w:spacing w:val="-3"/>
          <w:sz w:val="28"/>
        </w:rPr>
        <w:t xml:space="preserve"> </w:t>
      </w:r>
      <w:r>
        <w:rPr>
          <w:sz w:val="28"/>
        </w:rPr>
        <w:t>high-load</w:t>
      </w:r>
      <w:r>
        <w:rPr>
          <w:spacing w:val="-3"/>
          <w:sz w:val="28"/>
        </w:rPr>
        <w:t xml:space="preserve"> </w:t>
      </w:r>
      <w:r>
        <w:rPr>
          <w:spacing w:val="-2"/>
          <w:sz w:val="28"/>
        </w:rPr>
        <w:t>zones</w:t>
      </w:r>
    </w:p>
    <w:p w14:paraId="37E3B0A2" w14:textId="77777777" w:rsidR="00F96D0F" w:rsidRDefault="00F96D0F" w:rsidP="0028460B">
      <w:pPr>
        <w:pStyle w:val="ListParagraph"/>
        <w:numPr>
          <w:ilvl w:val="2"/>
          <w:numId w:val="116"/>
        </w:numPr>
        <w:tabs>
          <w:tab w:val="left" w:pos="743"/>
        </w:tabs>
        <w:spacing w:before="210"/>
        <w:rPr>
          <w:sz w:val="28"/>
        </w:rPr>
      </w:pPr>
      <w:r>
        <w:rPr>
          <w:sz w:val="28"/>
        </w:rPr>
        <w:t>Improves</w:t>
      </w:r>
      <w:r>
        <w:rPr>
          <w:spacing w:val="-4"/>
          <w:sz w:val="28"/>
        </w:rPr>
        <w:t xml:space="preserve"> </w:t>
      </w:r>
      <w:r>
        <w:rPr>
          <w:sz w:val="28"/>
        </w:rPr>
        <w:t>accuracy</w:t>
      </w:r>
      <w:r>
        <w:rPr>
          <w:spacing w:val="-2"/>
          <w:sz w:val="28"/>
        </w:rPr>
        <w:t xml:space="preserve"> </w:t>
      </w:r>
      <w:r>
        <w:rPr>
          <w:sz w:val="28"/>
        </w:rPr>
        <w:t>in</w:t>
      </w:r>
      <w:r>
        <w:rPr>
          <w:spacing w:val="-2"/>
          <w:sz w:val="28"/>
        </w:rPr>
        <w:t xml:space="preserve"> </w:t>
      </w:r>
      <w:r>
        <w:rPr>
          <w:sz w:val="28"/>
        </w:rPr>
        <w:t>load</w:t>
      </w:r>
      <w:r>
        <w:rPr>
          <w:spacing w:val="-2"/>
          <w:sz w:val="28"/>
        </w:rPr>
        <w:t xml:space="preserve"> estimation</w:t>
      </w:r>
    </w:p>
    <w:p w14:paraId="34FC065A" w14:textId="77777777" w:rsidR="00F96D0F" w:rsidRDefault="00F96D0F" w:rsidP="00F96D0F">
      <w:pPr>
        <w:pStyle w:val="BodyText"/>
      </w:pPr>
    </w:p>
    <w:p w14:paraId="438C79D2" w14:textId="77777777" w:rsidR="00F96D0F" w:rsidRDefault="00F96D0F" w:rsidP="00F96D0F">
      <w:pPr>
        <w:pStyle w:val="BodyText"/>
        <w:spacing w:before="102"/>
      </w:pPr>
    </w:p>
    <w:p w14:paraId="7F2A3FEE" w14:textId="77777777" w:rsidR="00F96D0F" w:rsidRDefault="00F96D0F" w:rsidP="0028460B">
      <w:pPr>
        <w:pStyle w:val="Heading2"/>
        <w:numPr>
          <w:ilvl w:val="1"/>
          <w:numId w:val="116"/>
        </w:numPr>
        <w:tabs>
          <w:tab w:val="left" w:pos="439"/>
        </w:tabs>
        <w:spacing w:before="0"/>
        <w:ind w:left="439" w:hanging="416"/>
      </w:pPr>
      <w:bookmarkStart w:id="178" w:name="_TOC_250021"/>
      <w:r>
        <w:rPr>
          <w:spacing w:val="-6"/>
        </w:rPr>
        <w:t>TABULAR</w:t>
      </w:r>
      <w:r>
        <w:rPr>
          <w:spacing w:val="-5"/>
        </w:rPr>
        <w:t xml:space="preserve"> </w:t>
      </w:r>
      <w:r>
        <w:rPr>
          <w:spacing w:val="-6"/>
        </w:rPr>
        <w:t>DATA</w:t>
      </w:r>
      <w:r>
        <w:rPr>
          <w:spacing w:val="-13"/>
        </w:rPr>
        <w:t xml:space="preserve"> </w:t>
      </w:r>
      <w:bookmarkEnd w:id="178"/>
      <w:r>
        <w:rPr>
          <w:spacing w:val="-6"/>
        </w:rPr>
        <w:t>ORGANIZATION</w:t>
      </w:r>
    </w:p>
    <w:p w14:paraId="12E39B14" w14:textId="77777777" w:rsidR="00F96D0F" w:rsidRDefault="00F96D0F" w:rsidP="00F96D0F">
      <w:pPr>
        <w:pStyle w:val="BodyText"/>
        <w:spacing w:before="211" w:line="276" w:lineRule="auto"/>
        <w:ind w:left="23"/>
      </w:pPr>
      <w:r>
        <w:t>All</w:t>
      </w:r>
      <w:r>
        <w:rPr>
          <w:spacing w:val="80"/>
          <w:w w:val="150"/>
        </w:rPr>
        <w:t xml:space="preserve"> </w:t>
      </w:r>
      <w:r>
        <w:t>collected</w:t>
      </w:r>
      <w:r>
        <w:rPr>
          <w:spacing w:val="80"/>
          <w:w w:val="150"/>
        </w:rPr>
        <w:t xml:space="preserve"> </w:t>
      </w:r>
      <w:r>
        <w:t>data</w:t>
      </w:r>
      <w:r>
        <w:rPr>
          <w:spacing w:val="80"/>
          <w:w w:val="150"/>
        </w:rPr>
        <w:t xml:space="preserve"> </w:t>
      </w:r>
      <w:r>
        <w:t>was</w:t>
      </w:r>
      <w:r>
        <w:rPr>
          <w:spacing w:val="80"/>
          <w:w w:val="150"/>
        </w:rPr>
        <w:t xml:space="preserve"> </w:t>
      </w:r>
      <w:r>
        <w:t>arranged</w:t>
      </w:r>
      <w:r>
        <w:rPr>
          <w:spacing w:val="80"/>
          <w:w w:val="150"/>
        </w:rPr>
        <w:t xml:space="preserve"> </w:t>
      </w:r>
      <w:r>
        <w:t>in</w:t>
      </w:r>
      <w:r>
        <w:rPr>
          <w:spacing w:val="80"/>
          <w:w w:val="150"/>
        </w:rPr>
        <w:t xml:space="preserve"> </w:t>
      </w:r>
      <w:r>
        <w:t>tabular</w:t>
      </w:r>
      <w:r>
        <w:rPr>
          <w:spacing w:val="80"/>
          <w:w w:val="150"/>
        </w:rPr>
        <w:t xml:space="preserve"> </w:t>
      </w:r>
      <w:r>
        <w:t>form</w:t>
      </w:r>
      <w:r>
        <w:rPr>
          <w:spacing w:val="80"/>
          <w:w w:val="150"/>
        </w:rPr>
        <w:t xml:space="preserve"> </w:t>
      </w:r>
      <w:r>
        <w:t>for</w:t>
      </w:r>
      <w:r>
        <w:rPr>
          <w:spacing w:val="80"/>
          <w:w w:val="150"/>
        </w:rPr>
        <w:t xml:space="preserve"> </w:t>
      </w:r>
      <w:r>
        <w:t>easy</w:t>
      </w:r>
      <w:r>
        <w:rPr>
          <w:spacing w:val="80"/>
          <w:w w:val="150"/>
        </w:rPr>
        <w:t xml:space="preserve"> </w:t>
      </w:r>
      <w:r>
        <w:t>analysis</w:t>
      </w:r>
      <w:r>
        <w:rPr>
          <w:spacing w:val="80"/>
          <w:w w:val="150"/>
        </w:rPr>
        <w:t xml:space="preserve"> </w:t>
      </w:r>
      <w:r>
        <w:t xml:space="preserve">and </w:t>
      </w:r>
      <w:r>
        <w:rPr>
          <w:spacing w:val="-2"/>
        </w:rPr>
        <w:t>interpretation.</w:t>
      </w:r>
    </w:p>
    <w:p w14:paraId="40C10D6E" w14:textId="77777777" w:rsidR="00F96D0F" w:rsidRDefault="00F96D0F" w:rsidP="00F96D0F">
      <w:pPr>
        <w:pStyle w:val="Heading3"/>
        <w:spacing w:before="157"/>
      </w:pPr>
      <w:r>
        <w:rPr>
          <w:spacing w:val="-4"/>
        </w:rPr>
        <w:t>Typical</w:t>
      </w:r>
      <w:r>
        <w:rPr>
          <w:spacing w:val="-8"/>
        </w:rPr>
        <w:t xml:space="preserve"> </w:t>
      </w:r>
      <w:r>
        <w:rPr>
          <w:spacing w:val="-4"/>
        </w:rPr>
        <w:t>Table</w:t>
      </w:r>
      <w:r>
        <w:rPr>
          <w:spacing w:val="-2"/>
        </w:rPr>
        <w:t xml:space="preserve"> </w:t>
      </w:r>
      <w:r>
        <w:rPr>
          <w:spacing w:val="-4"/>
        </w:rPr>
        <w:t>Parameters:</w:t>
      </w:r>
    </w:p>
    <w:p w14:paraId="492D1385" w14:textId="77777777" w:rsidR="00F96D0F" w:rsidRDefault="00F96D0F" w:rsidP="0028460B">
      <w:pPr>
        <w:pStyle w:val="ListParagraph"/>
        <w:numPr>
          <w:ilvl w:val="2"/>
          <w:numId w:val="116"/>
        </w:numPr>
        <w:tabs>
          <w:tab w:val="left" w:pos="743"/>
        </w:tabs>
        <w:spacing w:before="210"/>
        <w:rPr>
          <w:sz w:val="28"/>
        </w:rPr>
      </w:pPr>
      <w:r>
        <w:rPr>
          <w:sz w:val="28"/>
        </w:rPr>
        <w:t>Type</w:t>
      </w:r>
      <w:r>
        <w:rPr>
          <w:spacing w:val="-9"/>
          <w:sz w:val="28"/>
        </w:rPr>
        <w:t xml:space="preserve"> </w:t>
      </w:r>
      <w:r>
        <w:rPr>
          <w:sz w:val="28"/>
        </w:rPr>
        <w:t>of</w:t>
      </w:r>
      <w:r>
        <w:rPr>
          <w:spacing w:val="-9"/>
          <w:sz w:val="28"/>
        </w:rPr>
        <w:t xml:space="preserve"> </w:t>
      </w:r>
      <w:r>
        <w:rPr>
          <w:spacing w:val="-2"/>
          <w:sz w:val="28"/>
        </w:rPr>
        <w:t>equipment</w:t>
      </w:r>
    </w:p>
    <w:p w14:paraId="6152B7FF" w14:textId="77777777" w:rsidR="00F96D0F" w:rsidRDefault="00F96D0F" w:rsidP="0028460B">
      <w:pPr>
        <w:pStyle w:val="ListParagraph"/>
        <w:numPr>
          <w:ilvl w:val="2"/>
          <w:numId w:val="116"/>
        </w:numPr>
        <w:tabs>
          <w:tab w:val="left" w:pos="743"/>
        </w:tabs>
        <w:spacing w:before="214"/>
        <w:rPr>
          <w:sz w:val="28"/>
        </w:rPr>
      </w:pPr>
      <w:r>
        <w:rPr>
          <w:spacing w:val="-2"/>
          <w:sz w:val="28"/>
        </w:rPr>
        <w:t>Quantity</w:t>
      </w:r>
    </w:p>
    <w:p w14:paraId="3D6993F1" w14:textId="77777777" w:rsidR="00F96D0F" w:rsidRDefault="00F96D0F" w:rsidP="0028460B">
      <w:pPr>
        <w:pStyle w:val="ListParagraph"/>
        <w:numPr>
          <w:ilvl w:val="2"/>
          <w:numId w:val="116"/>
        </w:numPr>
        <w:tabs>
          <w:tab w:val="left" w:pos="743"/>
        </w:tabs>
        <w:spacing w:before="211"/>
        <w:rPr>
          <w:sz w:val="28"/>
        </w:rPr>
      </w:pPr>
      <w:r>
        <w:rPr>
          <w:sz w:val="28"/>
        </w:rPr>
        <w:t>Power</w:t>
      </w:r>
      <w:r>
        <w:rPr>
          <w:spacing w:val="-3"/>
          <w:sz w:val="28"/>
        </w:rPr>
        <w:t xml:space="preserve"> </w:t>
      </w:r>
      <w:r>
        <w:rPr>
          <w:spacing w:val="-2"/>
          <w:sz w:val="28"/>
        </w:rPr>
        <w:t>rating</w:t>
      </w:r>
    </w:p>
    <w:p w14:paraId="165D6A62"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18C6DF4F" w14:textId="77777777" w:rsidR="00F96D0F" w:rsidRDefault="00F96D0F" w:rsidP="0028460B">
      <w:pPr>
        <w:pStyle w:val="ListParagraph"/>
        <w:numPr>
          <w:ilvl w:val="2"/>
          <w:numId w:val="116"/>
        </w:numPr>
        <w:tabs>
          <w:tab w:val="left" w:pos="743"/>
        </w:tabs>
        <w:spacing w:before="63"/>
        <w:rPr>
          <w:sz w:val="28"/>
        </w:rPr>
      </w:pPr>
      <w:r>
        <w:rPr>
          <w:spacing w:val="-2"/>
          <w:sz w:val="28"/>
        </w:rPr>
        <w:lastRenderedPageBreak/>
        <w:t>Location</w:t>
      </w:r>
    </w:p>
    <w:p w14:paraId="2071ABE6" w14:textId="77777777" w:rsidR="00F96D0F" w:rsidRDefault="00F96D0F" w:rsidP="0028460B">
      <w:pPr>
        <w:pStyle w:val="ListParagraph"/>
        <w:numPr>
          <w:ilvl w:val="2"/>
          <w:numId w:val="116"/>
        </w:numPr>
        <w:tabs>
          <w:tab w:val="left" w:pos="743"/>
        </w:tabs>
        <w:spacing w:before="210" w:line="396" w:lineRule="auto"/>
        <w:ind w:left="23" w:right="6235" w:firstLine="360"/>
        <w:rPr>
          <w:sz w:val="28"/>
        </w:rPr>
      </w:pPr>
      <w:r>
        <w:rPr>
          <w:sz w:val="28"/>
        </w:rPr>
        <w:t>Total connected load Tabular</w:t>
      </w:r>
      <w:r>
        <w:rPr>
          <w:spacing w:val="-18"/>
          <w:sz w:val="28"/>
        </w:rPr>
        <w:t xml:space="preserve"> </w:t>
      </w:r>
      <w:r>
        <w:rPr>
          <w:sz w:val="28"/>
        </w:rPr>
        <w:t>representation</w:t>
      </w:r>
      <w:r>
        <w:rPr>
          <w:spacing w:val="-17"/>
          <w:sz w:val="28"/>
        </w:rPr>
        <w:t xml:space="preserve"> </w:t>
      </w:r>
      <w:r>
        <w:rPr>
          <w:sz w:val="28"/>
        </w:rPr>
        <w:t>allows:</w:t>
      </w:r>
    </w:p>
    <w:p w14:paraId="43DC53FF" w14:textId="77777777" w:rsidR="00F96D0F" w:rsidRDefault="00F96D0F" w:rsidP="0028460B">
      <w:pPr>
        <w:pStyle w:val="ListParagraph"/>
        <w:numPr>
          <w:ilvl w:val="2"/>
          <w:numId w:val="116"/>
        </w:numPr>
        <w:tabs>
          <w:tab w:val="left" w:pos="743"/>
        </w:tabs>
        <w:spacing w:before="5"/>
        <w:rPr>
          <w:sz w:val="28"/>
        </w:rPr>
      </w:pPr>
      <w:r>
        <w:rPr>
          <w:sz w:val="28"/>
        </w:rPr>
        <w:t>Quick</w:t>
      </w:r>
      <w:r>
        <w:rPr>
          <w:spacing w:val="-4"/>
          <w:sz w:val="28"/>
        </w:rPr>
        <w:t xml:space="preserve"> </w:t>
      </w:r>
      <w:r>
        <w:rPr>
          <w:sz w:val="28"/>
        </w:rPr>
        <w:t>comparison</w:t>
      </w:r>
      <w:r>
        <w:rPr>
          <w:spacing w:val="-4"/>
          <w:sz w:val="28"/>
        </w:rPr>
        <w:t xml:space="preserve"> </w:t>
      </w:r>
      <w:r>
        <w:rPr>
          <w:sz w:val="28"/>
        </w:rPr>
        <w:t>between</w:t>
      </w:r>
      <w:r>
        <w:rPr>
          <w:spacing w:val="-4"/>
          <w:sz w:val="28"/>
        </w:rPr>
        <w:t xml:space="preserve"> </w:t>
      </w:r>
      <w:r>
        <w:rPr>
          <w:sz w:val="28"/>
        </w:rPr>
        <w:t>different</w:t>
      </w:r>
      <w:r>
        <w:rPr>
          <w:spacing w:val="-2"/>
          <w:sz w:val="28"/>
        </w:rPr>
        <w:t xml:space="preserve"> areas</w:t>
      </w:r>
    </w:p>
    <w:p w14:paraId="768F3560" w14:textId="77777777" w:rsidR="00F96D0F" w:rsidRDefault="00F96D0F" w:rsidP="0028460B">
      <w:pPr>
        <w:pStyle w:val="ListParagraph"/>
        <w:numPr>
          <w:ilvl w:val="2"/>
          <w:numId w:val="116"/>
        </w:numPr>
        <w:tabs>
          <w:tab w:val="left" w:pos="743"/>
        </w:tabs>
        <w:spacing w:before="211"/>
        <w:rPr>
          <w:sz w:val="28"/>
        </w:rPr>
      </w:pPr>
      <w:r>
        <w:rPr>
          <w:sz w:val="28"/>
        </w:rPr>
        <w:t>Identification</w:t>
      </w:r>
      <w:r>
        <w:rPr>
          <w:spacing w:val="-3"/>
          <w:sz w:val="28"/>
        </w:rPr>
        <w:t xml:space="preserve"> </w:t>
      </w:r>
      <w:r>
        <w:rPr>
          <w:sz w:val="28"/>
        </w:rPr>
        <w:t>of</w:t>
      </w:r>
      <w:r>
        <w:rPr>
          <w:spacing w:val="-2"/>
          <w:sz w:val="28"/>
        </w:rPr>
        <w:t xml:space="preserve"> </w:t>
      </w:r>
      <w:r>
        <w:rPr>
          <w:sz w:val="28"/>
        </w:rPr>
        <w:t>major</w:t>
      </w:r>
      <w:r>
        <w:rPr>
          <w:spacing w:val="-3"/>
          <w:sz w:val="28"/>
        </w:rPr>
        <w:t xml:space="preserve"> </w:t>
      </w:r>
      <w:r>
        <w:rPr>
          <w:sz w:val="28"/>
        </w:rPr>
        <w:t>load</w:t>
      </w:r>
      <w:r>
        <w:rPr>
          <w:spacing w:val="-2"/>
          <w:sz w:val="28"/>
        </w:rPr>
        <w:t xml:space="preserve"> contributors</w:t>
      </w:r>
    </w:p>
    <w:p w14:paraId="6EFF989C" w14:textId="77777777" w:rsidR="00F96D0F" w:rsidRDefault="00F96D0F" w:rsidP="0028460B">
      <w:pPr>
        <w:pStyle w:val="ListParagraph"/>
        <w:numPr>
          <w:ilvl w:val="2"/>
          <w:numId w:val="116"/>
        </w:numPr>
        <w:tabs>
          <w:tab w:val="left" w:pos="743"/>
        </w:tabs>
        <w:spacing w:before="210"/>
        <w:rPr>
          <w:sz w:val="28"/>
        </w:rPr>
      </w:pPr>
      <w:r>
        <w:rPr>
          <w:sz w:val="28"/>
        </w:rPr>
        <w:t>Clear</w:t>
      </w:r>
      <w:r>
        <w:rPr>
          <w:spacing w:val="-5"/>
          <w:sz w:val="28"/>
        </w:rPr>
        <w:t xml:space="preserve"> </w:t>
      </w:r>
      <w:r>
        <w:rPr>
          <w:sz w:val="28"/>
        </w:rPr>
        <w:t>visualization</w:t>
      </w:r>
      <w:r>
        <w:rPr>
          <w:spacing w:val="-2"/>
          <w:sz w:val="28"/>
        </w:rPr>
        <w:t xml:space="preserve"> </w:t>
      </w:r>
      <w:r>
        <w:rPr>
          <w:sz w:val="28"/>
        </w:rPr>
        <w:t>of</w:t>
      </w:r>
      <w:r>
        <w:rPr>
          <w:spacing w:val="-3"/>
          <w:sz w:val="28"/>
        </w:rPr>
        <w:t xml:space="preserve"> </w:t>
      </w:r>
      <w:r>
        <w:rPr>
          <w:sz w:val="28"/>
        </w:rPr>
        <w:t>energy</w:t>
      </w:r>
      <w:r>
        <w:rPr>
          <w:spacing w:val="-2"/>
          <w:sz w:val="28"/>
        </w:rPr>
        <w:t xml:space="preserve"> distribution</w:t>
      </w:r>
    </w:p>
    <w:p w14:paraId="5E8E98DF" w14:textId="77777777" w:rsidR="00F96D0F" w:rsidRDefault="00F96D0F" w:rsidP="00F96D0F">
      <w:pPr>
        <w:pStyle w:val="BodyText"/>
      </w:pPr>
    </w:p>
    <w:p w14:paraId="1F8B9B20" w14:textId="77777777" w:rsidR="00F96D0F" w:rsidRDefault="00F96D0F" w:rsidP="00F96D0F">
      <w:pPr>
        <w:pStyle w:val="BodyText"/>
        <w:spacing w:before="102"/>
      </w:pPr>
    </w:p>
    <w:p w14:paraId="49CAD49F" w14:textId="77777777" w:rsidR="00F96D0F" w:rsidRDefault="00F96D0F" w:rsidP="0028460B">
      <w:pPr>
        <w:pStyle w:val="Heading2"/>
        <w:numPr>
          <w:ilvl w:val="1"/>
          <w:numId w:val="116"/>
        </w:numPr>
        <w:tabs>
          <w:tab w:val="left" w:pos="731"/>
          <w:tab w:val="left" w:pos="1873"/>
          <w:tab w:val="left" w:pos="3593"/>
          <w:tab w:val="left" w:pos="4560"/>
          <w:tab w:val="left" w:pos="7286"/>
          <w:tab w:val="left" w:pos="8017"/>
        </w:tabs>
        <w:spacing w:before="0" w:line="276" w:lineRule="auto"/>
        <w:ind w:left="23" w:right="595" w:firstLine="0"/>
      </w:pPr>
      <w:r>
        <w:rPr>
          <w:spacing w:val="-4"/>
        </w:rPr>
        <w:t>LOAD</w:t>
      </w:r>
      <w:r>
        <w:tab/>
      </w:r>
      <w:r>
        <w:rPr>
          <w:spacing w:val="-2"/>
        </w:rPr>
        <w:t>ANALYSIS</w:t>
      </w:r>
      <w:r>
        <w:tab/>
      </w:r>
      <w:r>
        <w:rPr>
          <w:spacing w:val="-4"/>
        </w:rPr>
        <w:t>AND</w:t>
      </w:r>
      <w:r>
        <w:tab/>
      </w:r>
      <w:r>
        <w:rPr>
          <w:spacing w:val="-2"/>
        </w:rPr>
        <w:t>IDENTIFICATION</w:t>
      </w:r>
      <w:r>
        <w:tab/>
      </w:r>
      <w:r>
        <w:rPr>
          <w:spacing w:val="-6"/>
        </w:rPr>
        <w:t>OF</w:t>
      </w:r>
      <w:r>
        <w:tab/>
      </w:r>
      <w:r>
        <w:rPr>
          <w:spacing w:val="-2"/>
        </w:rPr>
        <w:t>MAJOR CONSUMERS</w:t>
      </w:r>
    </w:p>
    <w:p w14:paraId="054BA1DF" w14:textId="77777777" w:rsidR="00F96D0F" w:rsidRDefault="00F96D0F" w:rsidP="00F96D0F">
      <w:pPr>
        <w:pStyle w:val="BodyText"/>
        <w:spacing w:before="158"/>
        <w:ind w:left="23"/>
      </w:pPr>
      <w:r>
        <w:t>After</w:t>
      </w:r>
      <w:r>
        <w:rPr>
          <w:spacing w:val="-6"/>
        </w:rPr>
        <w:t xml:space="preserve"> </w:t>
      </w:r>
      <w:r>
        <w:t>organizing</w:t>
      </w:r>
      <w:r>
        <w:rPr>
          <w:spacing w:val="-3"/>
        </w:rPr>
        <w:t xml:space="preserve"> </w:t>
      </w:r>
      <w:r>
        <w:t>the</w:t>
      </w:r>
      <w:r>
        <w:rPr>
          <w:spacing w:val="-2"/>
        </w:rPr>
        <w:t xml:space="preserve"> </w:t>
      </w:r>
      <w:r>
        <w:t>data,</w:t>
      </w:r>
      <w:r>
        <w:rPr>
          <w:spacing w:val="-1"/>
        </w:rPr>
        <w:t xml:space="preserve"> </w:t>
      </w:r>
      <w:r>
        <w:t>analysis</w:t>
      </w:r>
      <w:r>
        <w:rPr>
          <w:spacing w:val="-3"/>
        </w:rPr>
        <w:t xml:space="preserve"> </w:t>
      </w:r>
      <w:r>
        <w:t>was</w:t>
      </w:r>
      <w:r>
        <w:rPr>
          <w:spacing w:val="-4"/>
        </w:rPr>
        <w:t xml:space="preserve"> </w:t>
      </w:r>
      <w:r>
        <w:t>carried</w:t>
      </w:r>
      <w:r>
        <w:rPr>
          <w:spacing w:val="-2"/>
        </w:rPr>
        <w:t xml:space="preserve"> </w:t>
      </w:r>
      <w:r>
        <w:t>out</w:t>
      </w:r>
      <w:r>
        <w:rPr>
          <w:spacing w:val="-5"/>
        </w:rPr>
        <w:t xml:space="preserve"> </w:t>
      </w:r>
      <w:r>
        <w:t>to</w:t>
      </w:r>
      <w:r>
        <w:rPr>
          <w:spacing w:val="-2"/>
        </w:rPr>
        <w:t xml:space="preserve"> determine:</w:t>
      </w:r>
    </w:p>
    <w:p w14:paraId="418D8DC7" w14:textId="77777777" w:rsidR="00F96D0F" w:rsidRDefault="00F96D0F" w:rsidP="0028460B">
      <w:pPr>
        <w:pStyle w:val="ListParagraph"/>
        <w:numPr>
          <w:ilvl w:val="2"/>
          <w:numId w:val="116"/>
        </w:numPr>
        <w:tabs>
          <w:tab w:val="left" w:pos="743"/>
        </w:tabs>
        <w:spacing w:before="209"/>
        <w:rPr>
          <w:sz w:val="28"/>
        </w:rPr>
      </w:pPr>
      <w:r>
        <w:rPr>
          <w:sz w:val="28"/>
        </w:rPr>
        <w:t>High</w:t>
      </w:r>
      <w:r>
        <w:rPr>
          <w:spacing w:val="-8"/>
          <w:sz w:val="28"/>
        </w:rPr>
        <w:t xml:space="preserve"> </w:t>
      </w:r>
      <w:r>
        <w:rPr>
          <w:sz w:val="28"/>
        </w:rPr>
        <w:t>energy-consuming</w:t>
      </w:r>
      <w:r>
        <w:rPr>
          <w:spacing w:val="-7"/>
          <w:sz w:val="28"/>
        </w:rPr>
        <w:t xml:space="preserve"> </w:t>
      </w:r>
      <w:r>
        <w:rPr>
          <w:spacing w:val="-2"/>
          <w:sz w:val="28"/>
        </w:rPr>
        <w:t>devices</w:t>
      </w:r>
    </w:p>
    <w:p w14:paraId="6E84D3BF" w14:textId="77777777" w:rsidR="00F96D0F" w:rsidRDefault="00F96D0F" w:rsidP="0028460B">
      <w:pPr>
        <w:pStyle w:val="ListParagraph"/>
        <w:numPr>
          <w:ilvl w:val="2"/>
          <w:numId w:val="116"/>
        </w:numPr>
        <w:tabs>
          <w:tab w:val="left" w:pos="743"/>
        </w:tabs>
        <w:spacing w:before="215"/>
        <w:rPr>
          <w:sz w:val="28"/>
        </w:rPr>
      </w:pPr>
      <w:r>
        <w:rPr>
          <w:sz w:val="28"/>
        </w:rPr>
        <w:t>Areas</w:t>
      </w:r>
      <w:r>
        <w:rPr>
          <w:spacing w:val="-4"/>
          <w:sz w:val="28"/>
        </w:rPr>
        <w:t xml:space="preserve"> </w:t>
      </w:r>
      <w:r>
        <w:rPr>
          <w:sz w:val="28"/>
        </w:rPr>
        <w:t>with</w:t>
      </w:r>
      <w:r>
        <w:rPr>
          <w:spacing w:val="-2"/>
          <w:sz w:val="28"/>
        </w:rPr>
        <w:t xml:space="preserve"> </w:t>
      </w:r>
      <w:r>
        <w:rPr>
          <w:sz w:val="28"/>
        </w:rPr>
        <w:t>maximum</w:t>
      </w:r>
      <w:r>
        <w:rPr>
          <w:spacing w:val="-4"/>
          <w:sz w:val="28"/>
        </w:rPr>
        <w:t xml:space="preserve"> </w:t>
      </w:r>
      <w:r>
        <w:rPr>
          <w:sz w:val="28"/>
        </w:rPr>
        <w:t>load</w:t>
      </w:r>
      <w:r>
        <w:rPr>
          <w:spacing w:val="-2"/>
          <w:sz w:val="28"/>
        </w:rPr>
        <w:t xml:space="preserve"> concentration</w:t>
      </w:r>
    </w:p>
    <w:p w14:paraId="78BC3906" w14:textId="77777777" w:rsidR="00F96D0F" w:rsidRDefault="00F96D0F" w:rsidP="0028460B">
      <w:pPr>
        <w:pStyle w:val="ListParagraph"/>
        <w:numPr>
          <w:ilvl w:val="2"/>
          <w:numId w:val="116"/>
        </w:numPr>
        <w:tabs>
          <w:tab w:val="left" w:pos="743"/>
        </w:tabs>
        <w:spacing w:before="210"/>
        <w:rPr>
          <w:sz w:val="28"/>
        </w:rPr>
      </w:pPr>
      <w:r>
        <w:rPr>
          <w:sz w:val="28"/>
        </w:rPr>
        <w:t>Contribution</w:t>
      </w:r>
      <w:r>
        <w:rPr>
          <w:spacing w:val="-2"/>
          <w:sz w:val="28"/>
        </w:rPr>
        <w:t xml:space="preserve"> </w:t>
      </w:r>
      <w:r>
        <w:rPr>
          <w:sz w:val="28"/>
        </w:rPr>
        <w:t>of</w:t>
      </w:r>
      <w:r>
        <w:rPr>
          <w:spacing w:val="-2"/>
          <w:sz w:val="28"/>
        </w:rPr>
        <w:t xml:space="preserve"> </w:t>
      </w:r>
      <w:r>
        <w:rPr>
          <w:sz w:val="28"/>
        </w:rPr>
        <w:t>each</w:t>
      </w:r>
      <w:r>
        <w:rPr>
          <w:spacing w:val="-2"/>
          <w:sz w:val="28"/>
        </w:rPr>
        <w:t xml:space="preserve"> </w:t>
      </w:r>
      <w:r>
        <w:rPr>
          <w:sz w:val="28"/>
        </w:rPr>
        <w:t>category</w:t>
      </w:r>
      <w:r>
        <w:rPr>
          <w:spacing w:val="-1"/>
          <w:sz w:val="28"/>
        </w:rPr>
        <w:t xml:space="preserve"> </w:t>
      </w:r>
      <w:r>
        <w:rPr>
          <w:sz w:val="28"/>
        </w:rPr>
        <w:t>to</w:t>
      </w:r>
      <w:r>
        <w:rPr>
          <w:spacing w:val="-1"/>
          <w:sz w:val="28"/>
        </w:rPr>
        <w:t xml:space="preserve"> </w:t>
      </w:r>
      <w:r>
        <w:rPr>
          <w:sz w:val="28"/>
        </w:rPr>
        <w:t>total</w:t>
      </w:r>
      <w:r>
        <w:rPr>
          <w:spacing w:val="-3"/>
          <w:sz w:val="28"/>
        </w:rPr>
        <w:t xml:space="preserve"> </w:t>
      </w:r>
      <w:r>
        <w:rPr>
          <w:spacing w:val="-4"/>
          <w:sz w:val="28"/>
        </w:rPr>
        <w:t>load</w:t>
      </w:r>
    </w:p>
    <w:p w14:paraId="67E49815" w14:textId="77777777" w:rsidR="00F96D0F" w:rsidRDefault="00F96D0F" w:rsidP="00F96D0F">
      <w:pPr>
        <w:pStyle w:val="Heading3"/>
        <w:rPr>
          <w:sz w:val="28"/>
        </w:rPr>
      </w:pPr>
      <w:r>
        <w:t>Key</w:t>
      </w:r>
      <w:r>
        <w:rPr>
          <w:spacing w:val="-1"/>
        </w:rPr>
        <w:t xml:space="preserve"> </w:t>
      </w:r>
      <w:r>
        <w:rPr>
          <w:spacing w:val="-2"/>
        </w:rPr>
        <w:t>Observations:</w:t>
      </w:r>
    </w:p>
    <w:p w14:paraId="47AB560A" w14:textId="77777777" w:rsidR="00F96D0F" w:rsidRDefault="00F96D0F" w:rsidP="0028460B">
      <w:pPr>
        <w:pStyle w:val="ListParagraph"/>
        <w:numPr>
          <w:ilvl w:val="2"/>
          <w:numId w:val="116"/>
        </w:numPr>
        <w:tabs>
          <w:tab w:val="left" w:pos="743"/>
        </w:tabs>
        <w:spacing w:before="210"/>
        <w:rPr>
          <w:sz w:val="28"/>
        </w:rPr>
      </w:pPr>
      <w:r>
        <w:rPr>
          <w:sz w:val="28"/>
        </w:rPr>
        <w:t>Lighting</w:t>
      </w:r>
      <w:r>
        <w:rPr>
          <w:spacing w:val="-4"/>
          <w:sz w:val="28"/>
        </w:rPr>
        <w:t xml:space="preserve"> </w:t>
      </w:r>
      <w:r>
        <w:rPr>
          <w:sz w:val="28"/>
        </w:rPr>
        <w:t>systems</w:t>
      </w:r>
      <w:r>
        <w:rPr>
          <w:spacing w:val="-3"/>
          <w:sz w:val="28"/>
        </w:rPr>
        <w:t xml:space="preserve"> </w:t>
      </w:r>
      <w:r>
        <w:rPr>
          <w:sz w:val="28"/>
        </w:rPr>
        <w:t>dominate</w:t>
      </w:r>
      <w:r>
        <w:rPr>
          <w:spacing w:val="-3"/>
          <w:sz w:val="28"/>
        </w:rPr>
        <w:t xml:space="preserve"> </w:t>
      </w:r>
      <w:r>
        <w:rPr>
          <w:sz w:val="28"/>
        </w:rPr>
        <w:t>in</w:t>
      </w:r>
      <w:r>
        <w:rPr>
          <w:spacing w:val="-3"/>
          <w:sz w:val="28"/>
        </w:rPr>
        <w:t xml:space="preserve"> </w:t>
      </w:r>
      <w:r>
        <w:rPr>
          <w:spacing w:val="-2"/>
          <w:sz w:val="28"/>
        </w:rPr>
        <w:t>number</w:t>
      </w:r>
    </w:p>
    <w:p w14:paraId="13109381" w14:textId="77777777" w:rsidR="00F96D0F" w:rsidRDefault="00F96D0F" w:rsidP="0028460B">
      <w:pPr>
        <w:pStyle w:val="ListParagraph"/>
        <w:numPr>
          <w:ilvl w:val="2"/>
          <w:numId w:val="116"/>
        </w:numPr>
        <w:tabs>
          <w:tab w:val="left" w:pos="743"/>
        </w:tabs>
        <w:spacing w:before="214"/>
        <w:rPr>
          <w:sz w:val="28"/>
        </w:rPr>
      </w:pPr>
      <w:r>
        <w:rPr>
          <w:sz w:val="28"/>
        </w:rPr>
        <w:t>Air</w:t>
      </w:r>
      <w:r>
        <w:rPr>
          <w:spacing w:val="-2"/>
          <w:sz w:val="28"/>
        </w:rPr>
        <w:t xml:space="preserve"> </w:t>
      </w:r>
      <w:r>
        <w:rPr>
          <w:sz w:val="28"/>
        </w:rPr>
        <w:t>conditioners</w:t>
      </w:r>
      <w:r>
        <w:rPr>
          <w:spacing w:val="-2"/>
          <w:sz w:val="28"/>
        </w:rPr>
        <w:t xml:space="preserve"> </w:t>
      </w:r>
      <w:r>
        <w:rPr>
          <w:sz w:val="28"/>
        </w:rPr>
        <w:t>contribute</w:t>
      </w:r>
      <w:r>
        <w:rPr>
          <w:spacing w:val="-1"/>
          <w:sz w:val="28"/>
        </w:rPr>
        <w:t xml:space="preserve"> </w:t>
      </w:r>
      <w:r>
        <w:rPr>
          <w:sz w:val="28"/>
        </w:rPr>
        <w:t>heavily</w:t>
      </w:r>
      <w:r>
        <w:rPr>
          <w:spacing w:val="-1"/>
          <w:sz w:val="28"/>
        </w:rPr>
        <w:t xml:space="preserve"> </w:t>
      </w:r>
      <w:r>
        <w:rPr>
          <w:sz w:val="28"/>
        </w:rPr>
        <w:t>to</w:t>
      </w:r>
      <w:r>
        <w:rPr>
          <w:spacing w:val="-1"/>
          <w:sz w:val="28"/>
        </w:rPr>
        <w:t xml:space="preserve"> </w:t>
      </w:r>
      <w:r>
        <w:rPr>
          <w:sz w:val="28"/>
        </w:rPr>
        <w:t xml:space="preserve">peak </w:t>
      </w:r>
      <w:r>
        <w:rPr>
          <w:spacing w:val="-4"/>
          <w:sz w:val="28"/>
        </w:rPr>
        <w:t>load</w:t>
      </w:r>
    </w:p>
    <w:p w14:paraId="7DF7757B" w14:textId="77777777" w:rsidR="00F96D0F" w:rsidRDefault="00F96D0F" w:rsidP="0028460B">
      <w:pPr>
        <w:pStyle w:val="ListParagraph"/>
        <w:numPr>
          <w:ilvl w:val="2"/>
          <w:numId w:val="116"/>
        </w:numPr>
        <w:tabs>
          <w:tab w:val="left" w:pos="743"/>
        </w:tabs>
        <w:spacing w:before="210"/>
        <w:rPr>
          <w:sz w:val="28"/>
        </w:rPr>
      </w:pPr>
      <w:r>
        <w:rPr>
          <w:sz w:val="28"/>
        </w:rPr>
        <w:t>Continuous</w:t>
      </w:r>
      <w:r>
        <w:rPr>
          <w:spacing w:val="-4"/>
          <w:sz w:val="28"/>
        </w:rPr>
        <w:t xml:space="preserve"> </w:t>
      </w:r>
      <w:r>
        <w:rPr>
          <w:sz w:val="28"/>
        </w:rPr>
        <w:t>devices</w:t>
      </w:r>
      <w:r>
        <w:rPr>
          <w:spacing w:val="-5"/>
          <w:sz w:val="28"/>
        </w:rPr>
        <w:t xml:space="preserve"> </w:t>
      </w:r>
      <w:r>
        <w:rPr>
          <w:sz w:val="28"/>
        </w:rPr>
        <w:t>contribute</w:t>
      </w:r>
      <w:r>
        <w:rPr>
          <w:spacing w:val="-3"/>
          <w:sz w:val="28"/>
        </w:rPr>
        <w:t xml:space="preserve"> </w:t>
      </w:r>
      <w:r>
        <w:rPr>
          <w:sz w:val="28"/>
        </w:rPr>
        <w:t>to</w:t>
      </w:r>
      <w:r>
        <w:rPr>
          <w:spacing w:val="-3"/>
          <w:sz w:val="28"/>
        </w:rPr>
        <w:t xml:space="preserve"> </w:t>
      </w:r>
      <w:r>
        <w:rPr>
          <w:sz w:val="28"/>
        </w:rPr>
        <w:t>base</w:t>
      </w:r>
      <w:r>
        <w:rPr>
          <w:spacing w:val="-3"/>
          <w:sz w:val="28"/>
        </w:rPr>
        <w:t xml:space="preserve"> </w:t>
      </w:r>
      <w:r>
        <w:rPr>
          <w:spacing w:val="-4"/>
          <w:sz w:val="28"/>
        </w:rPr>
        <w:t>load</w:t>
      </w:r>
    </w:p>
    <w:p w14:paraId="1962E3AD" w14:textId="77777777" w:rsidR="00F96D0F" w:rsidRDefault="00F96D0F" w:rsidP="00F96D0F">
      <w:pPr>
        <w:pStyle w:val="BodyText"/>
        <w:spacing w:before="211"/>
        <w:ind w:left="23"/>
      </w:pPr>
      <w:r>
        <w:t>This</w:t>
      </w:r>
      <w:r>
        <w:rPr>
          <w:spacing w:val="-4"/>
        </w:rPr>
        <w:t xml:space="preserve"> </w:t>
      </w:r>
      <w:r>
        <w:t>analysis</w:t>
      </w:r>
      <w:r>
        <w:rPr>
          <w:spacing w:val="-3"/>
        </w:rPr>
        <w:t xml:space="preserve"> </w:t>
      </w:r>
      <w:r>
        <w:t>helps</w:t>
      </w:r>
      <w:r>
        <w:rPr>
          <w:spacing w:val="-3"/>
        </w:rPr>
        <w:t xml:space="preserve"> </w:t>
      </w:r>
      <w:r>
        <w:t>in</w:t>
      </w:r>
      <w:r>
        <w:rPr>
          <w:spacing w:val="-3"/>
        </w:rPr>
        <w:t xml:space="preserve"> </w:t>
      </w:r>
      <w:r>
        <w:t>understanding</w:t>
      </w:r>
      <w:r>
        <w:rPr>
          <w:spacing w:val="2"/>
        </w:rPr>
        <w:t xml:space="preserve"> </w:t>
      </w:r>
      <w:r>
        <w:t>where</w:t>
      </w:r>
      <w:r>
        <w:rPr>
          <w:spacing w:val="-3"/>
        </w:rPr>
        <w:t xml:space="preserve"> </w:t>
      </w:r>
      <w:r>
        <w:t>optimization</w:t>
      </w:r>
      <w:r>
        <w:rPr>
          <w:spacing w:val="-2"/>
        </w:rPr>
        <w:t xml:space="preserve"> </w:t>
      </w:r>
      <w:r>
        <w:t>is</w:t>
      </w:r>
      <w:r>
        <w:rPr>
          <w:spacing w:val="-3"/>
        </w:rPr>
        <w:t xml:space="preserve"> </w:t>
      </w:r>
      <w:r>
        <w:rPr>
          <w:spacing w:val="-2"/>
        </w:rPr>
        <w:t>required.</w:t>
      </w:r>
    </w:p>
    <w:p w14:paraId="01C51E39" w14:textId="77777777" w:rsidR="00F96D0F" w:rsidRDefault="00F96D0F" w:rsidP="00F96D0F">
      <w:pPr>
        <w:pStyle w:val="BodyText"/>
      </w:pPr>
    </w:p>
    <w:p w14:paraId="022510EE" w14:textId="77777777" w:rsidR="00F96D0F" w:rsidRDefault="00F96D0F" w:rsidP="00F96D0F">
      <w:pPr>
        <w:pStyle w:val="BodyText"/>
        <w:spacing w:before="102"/>
      </w:pPr>
    </w:p>
    <w:p w14:paraId="630731FC" w14:textId="77777777" w:rsidR="00F96D0F" w:rsidRDefault="00F96D0F" w:rsidP="0028460B">
      <w:pPr>
        <w:pStyle w:val="Heading2"/>
        <w:numPr>
          <w:ilvl w:val="1"/>
          <w:numId w:val="116"/>
        </w:numPr>
        <w:tabs>
          <w:tab w:val="left" w:pos="446"/>
        </w:tabs>
        <w:spacing w:before="0"/>
        <w:ind w:left="446" w:hanging="423"/>
      </w:pPr>
      <w:r>
        <w:t>STUDY</w:t>
      </w:r>
      <w:r>
        <w:rPr>
          <w:spacing w:val="-20"/>
        </w:rPr>
        <w:t xml:space="preserve"> </w:t>
      </w:r>
      <w:r>
        <w:t>OF</w:t>
      </w:r>
      <w:r>
        <w:rPr>
          <w:spacing w:val="-17"/>
        </w:rPr>
        <w:t xml:space="preserve"> </w:t>
      </w:r>
      <w:r>
        <w:t>OPERATING</w:t>
      </w:r>
      <w:r>
        <w:rPr>
          <w:spacing w:val="-12"/>
        </w:rPr>
        <w:t xml:space="preserve"> </w:t>
      </w:r>
      <w:r>
        <w:t>HOURS</w:t>
      </w:r>
      <w:r>
        <w:rPr>
          <w:spacing w:val="-18"/>
        </w:rPr>
        <w:t xml:space="preserve"> </w:t>
      </w:r>
      <w:r>
        <w:t>AND</w:t>
      </w:r>
      <w:r>
        <w:rPr>
          <w:spacing w:val="-8"/>
        </w:rPr>
        <w:t xml:space="preserve"> </w:t>
      </w:r>
      <w:r>
        <w:t>USAGE</w:t>
      </w:r>
      <w:r>
        <w:rPr>
          <w:spacing w:val="-8"/>
        </w:rPr>
        <w:t xml:space="preserve"> </w:t>
      </w:r>
      <w:r>
        <w:rPr>
          <w:spacing w:val="-2"/>
        </w:rPr>
        <w:t>PATTERNS</w:t>
      </w:r>
    </w:p>
    <w:p w14:paraId="261571E0" w14:textId="77777777" w:rsidR="00F96D0F" w:rsidRDefault="00F96D0F" w:rsidP="00F96D0F">
      <w:pPr>
        <w:pStyle w:val="BodyText"/>
        <w:spacing w:before="210" w:line="276" w:lineRule="auto"/>
        <w:ind w:left="23"/>
      </w:pPr>
      <w:r>
        <w:t>In</w:t>
      </w:r>
      <w:r>
        <w:rPr>
          <w:spacing w:val="40"/>
        </w:rPr>
        <w:t xml:space="preserve"> </w:t>
      </w:r>
      <w:r>
        <w:t>addition</w:t>
      </w:r>
      <w:r>
        <w:rPr>
          <w:spacing w:val="40"/>
        </w:rPr>
        <w:t xml:space="preserve"> </w:t>
      </w:r>
      <w:r>
        <w:t>to</w:t>
      </w:r>
      <w:r>
        <w:rPr>
          <w:spacing w:val="40"/>
        </w:rPr>
        <w:t xml:space="preserve"> </w:t>
      </w:r>
      <w:r>
        <w:t>load</w:t>
      </w:r>
      <w:r>
        <w:rPr>
          <w:spacing w:val="40"/>
        </w:rPr>
        <w:t xml:space="preserve"> </w:t>
      </w:r>
      <w:r>
        <w:t>calculation,</w:t>
      </w:r>
      <w:r>
        <w:rPr>
          <w:spacing w:val="40"/>
        </w:rPr>
        <w:t xml:space="preserve"> </w:t>
      </w:r>
      <w:r>
        <w:t>the</w:t>
      </w:r>
      <w:r>
        <w:rPr>
          <w:spacing w:val="40"/>
        </w:rPr>
        <w:t xml:space="preserve"> </w:t>
      </w:r>
      <w:r>
        <w:t>operational</w:t>
      </w:r>
      <w:r>
        <w:rPr>
          <w:spacing w:val="40"/>
        </w:rPr>
        <w:t xml:space="preserve"> </w:t>
      </w:r>
      <w:r>
        <w:t>behavior</w:t>
      </w:r>
      <w:r>
        <w:rPr>
          <w:spacing w:val="40"/>
        </w:rPr>
        <w:t xml:space="preserve"> </w:t>
      </w:r>
      <w:r>
        <w:t>of</w:t>
      </w:r>
      <w:r>
        <w:rPr>
          <w:spacing w:val="40"/>
        </w:rPr>
        <w:t xml:space="preserve"> </w:t>
      </w:r>
      <w:r>
        <w:t>devices</w:t>
      </w:r>
      <w:r>
        <w:rPr>
          <w:spacing w:val="40"/>
        </w:rPr>
        <w:t xml:space="preserve"> </w:t>
      </w:r>
      <w:r>
        <w:t>was</w:t>
      </w:r>
      <w:r>
        <w:rPr>
          <w:spacing w:val="40"/>
        </w:rPr>
        <w:t xml:space="preserve"> </w:t>
      </w:r>
      <w:r>
        <w:t xml:space="preserve">also </w:t>
      </w:r>
      <w:r>
        <w:rPr>
          <w:spacing w:val="-2"/>
        </w:rPr>
        <w:t>studied.</w:t>
      </w:r>
    </w:p>
    <w:p w14:paraId="1FBE6EB3" w14:textId="77777777" w:rsidR="00F96D0F" w:rsidRDefault="00F96D0F" w:rsidP="00F96D0F">
      <w:pPr>
        <w:pStyle w:val="Heading3"/>
        <w:spacing w:before="157"/>
      </w:pPr>
      <w:r>
        <w:t>Factors</w:t>
      </w:r>
      <w:r>
        <w:rPr>
          <w:spacing w:val="-4"/>
        </w:rPr>
        <w:t xml:space="preserve"> </w:t>
      </w:r>
      <w:r>
        <w:rPr>
          <w:spacing w:val="-2"/>
        </w:rPr>
        <w:t>Considered:</w:t>
      </w:r>
    </w:p>
    <w:p w14:paraId="67A99813" w14:textId="77777777" w:rsidR="00F96D0F" w:rsidRDefault="00F96D0F" w:rsidP="0028460B">
      <w:pPr>
        <w:pStyle w:val="ListParagraph"/>
        <w:numPr>
          <w:ilvl w:val="2"/>
          <w:numId w:val="116"/>
        </w:numPr>
        <w:tabs>
          <w:tab w:val="left" w:pos="743"/>
        </w:tabs>
        <w:spacing w:before="210"/>
        <w:rPr>
          <w:sz w:val="28"/>
        </w:rPr>
      </w:pPr>
      <w:r>
        <w:rPr>
          <w:sz w:val="28"/>
        </w:rPr>
        <w:t>Duration</w:t>
      </w:r>
      <w:r>
        <w:rPr>
          <w:spacing w:val="-3"/>
          <w:sz w:val="28"/>
        </w:rPr>
        <w:t xml:space="preserve"> </w:t>
      </w:r>
      <w:r>
        <w:rPr>
          <w:sz w:val="28"/>
        </w:rPr>
        <w:t>of</w:t>
      </w:r>
      <w:r>
        <w:rPr>
          <w:spacing w:val="-2"/>
          <w:sz w:val="28"/>
        </w:rPr>
        <w:t xml:space="preserve"> operation</w:t>
      </w:r>
    </w:p>
    <w:p w14:paraId="703C02F1" w14:textId="77777777" w:rsidR="00F96D0F" w:rsidRDefault="00F96D0F" w:rsidP="0028460B">
      <w:pPr>
        <w:pStyle w:val="ListParagraph"/>
        <w:numPr>
          <w:ilvl w:val="2"/>
          <w:numId w:val="116"/>
        </w:numPr>
        <w:tabs>
          <w:tab w:val="left" w:pos="743"/>
        </w:tabs>
        <w:spacing w:before="214"/>
        <w:rPr>
          <w:sz w:val="28"/>
        </w:rPr>
      </w:pPr>
      <w:r>
        <w:rPr>
          <w:sz w:val="28"/>
        </w:rPr>
        <w:t>Time</w:t>
      </w:r>
      <w:r>
        <w:rPr>
          <w:spacing w:val="-5"/>
          <w:sz w:val="28"/>
        </w:rPr>
        <w:t xml:space="preserve"> </w:t>
      </w:r>
      <w:r>
        <w:rPr>
          <w:sz w:val="28"/>
        </w:rPr>
        <w:t>of</w:t>
      </w:r>
      <w:r>
        <w:rPr>
          <w:spacing w:val="-5"/>
          <w:sz w:val="28"/>
        </w:rPr>
        <w:t xml:space="preserve"> </w:t>
      </w:r>
      <w:r>
        <w:rPr>
          <w:sz w:val="28"/>
        </w:rPr>
        <w:t>peak</w:t>
      </w:r>
      <w:r>
        <w:rPr>
          <w:spacing w:val="-4"/>
          <w:sz w:val="28"/>
        </w:rPr>
        <w:t xml:space="preserve"> </w:t>
      </w:r>
      <w:r>
        <w:rPr>
          <w:spacing w:val="-2"/>
          <w:sz w:val="28"/>
        </w:rPr>
        <w:t>usage</w:t>
      </w:r>
    </w:p>
    <w:p w14:paraId="4949C2EC" w14:textId="77777777" w:rsidR="00F96D0F" w:rsidRDefault="00F96D0F" w:rsidP="0028460B">
      <w:pPr>
        <w:pStyle w:val="ListParagraph"/>
        <w:numPr>
          <w:ilvl w:val="2"/>
          <w:numId w:val="116"/>
        </w:numPr>
        <w:tabs>
          <w:tab w:val="left" w:pos="743"/>
        </w:tabs>
        <w:spacing w:before="211"/>
        <w:rPr>
          <w:sz w:val="28"/>
        </w:rPr>
      </w:pPr>
      <w:r>
        <w:rPr>
          <w:sz w:val="28"/>
        </w:rPr>
        <w:t>Dependency</w:t>
      </w:r>
      <w:r>
        <w:rPr>
          <w:spacing w:val="1"/>
          <w:sz w:val="28"/>
        </w:rPr>
        <w:t xml:space="preserve"> </w:t>
      </w:r>
      <w:r>
        <w:rPr>
          <w:sz w:val="28"/>
        </w:rPr>
        <w:t>on</w:t>
      </w:r>
      <w:r>
        <w:rPr>
          <w:spacing w:val="1"/>
          <w:sz w:val="28"/>
        </w:rPr>
        <w:t xml:space="preserve"> </w:t>
      </w:r>
      <w:r>
        <w:rPr>
          <w:spacing w:val="-2"/>
          <w:sz w:val="28"/>
        </w:rPr>
        <w:t>occupancy</w:t>
      </w:r>
    </w:p>
    <w:p w14:paraId="2DC7BCD0" w14:textId="77777777" w:rsidR="00F96D0F" w:rsidRDefault="00F96D0F" w:rsidP="0028460B">
      <w:pPr>
        <w:pStyle w:val="ListParagraph"/>
        <w:numPr>
          <w:ilvl w:val="2"/>
          <w:numId w:val="116"/>
        </w:numPr>
        <w:tabs>
          <w:tab w:val="left" w:pos="743"/>
        </w:tabs>
        <w:spacing w:before="210"/>
        <w:rPr>
          <w:sz w:val="28"/>
        </w:rPr>
      </w:pPr>
      <w:r>
        <w:rPr>
          <w:sz w:val="28"/>
        </w:rPr>
        <w:lastRenderedPageBreak/>
        <w:t>Continuous</w:t>
      </w:r>
      <w:r>
        <w:rPr>
          <w:spacing w:val="-5"/>
          <w:sz w:val="28"/>
        </w:rPr>
        <w:t xml:space="preserve"> </w:t>
      </w:r>
      <w:r>
        <w:rPr>
          <w:sz w:val="28"/>
        </w:rPr>
        <w:t>vs</w:t>
      </w:r>
      <w:r>
        <w:rPr>
          <w:spacing w:val="-4"/>
          <w:sz w:val="28"/>
        </w:rPr>
        <w:t xml:space="preserve"> </w:t>
      </w:r>
      <w:r>
        <w:rPr>
          <w:sz w:val="28"/>
        </w:rPr>
        <w:t>intermittent</w:t>
      </w:r>
      <w:r>
        <w:rPr>
          <w:spacing w:val="-4"/>
          <w:sz w:val="28"/>
        </w:rPr>
        <w:t xml:space="preserve"> </w:t>
      </w:r>
      <w:r>
        <w:rPr>
          <w:spacing w:val="-2"/>
          <w:sz w:val="28"/>
        </w:rPr>
        <w:t>operation</w:t>
      </w:r>
    </w:p>
    <w:p w14:paraId="62A352AC"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2EA78BE5" w14:textId="77777777" w:rsidR="00F96D0F" w:rsidRDefault="00F96D0F" w:rsidP="00F96D0F">
      <w:pPr>
        <w:pStyle w:val="Heading3"/>
        <w:spacing w:before="63"/>
        <w:rPr>
          <w:sz w:val="28"/>
        </w:rPr>
      </w:pPr>
      <w:r>
        <w:rPr>
          <w:spacing w:val="-2"/>
        </w:rPr>
        <w:lastRenderedPageBreak/>
        <w:t>Examples:</w:t>
      </w:r>
    </w:p>
    <w:p w14:paraId="6CAE89E2" w14:textId="77777777" w:rsidR="00F96D0F" w:rsidRDefault="00F96D0F" w:rsidP="0028460B">
      <w:pPr>
        <w:pStyle w:val="ListParagraph"/>
        <w:numPr>
          <w:ilvl w:val="2"/>
          <w:numId w:val="116"/>
        </w:numPr>
        <w:tabs>
          <w:tab w:val="left" w:pos="743"/>
        </w:tabs>
        <w:spacing w:before="210"/>
        <w:rPr>
          <w:sz w:val="28"/>
        </w:rPr>
      </w:pPr>
      <w:r>
        <w:rPr>
          <w:sz w:val="28"/>
        </w:rPr>
        <w:t>CCTV</w:t>
      </w:r>
      <w:r>
        <w:rPr>
          <w:spacing w:val="-10"/>
          <w:sz w:val="28"/>
        </w:rPr>
        <w:t xml:space="preserve"> </w:t>
      </w:r>
      <w:r>
        <w:rPr>
          <w:sz w:val="28"/>
        </w:rPr>
        <w:t>cameras</w:t>
      </w:r>
      <w:r>
        <w:rPr>
          <w:spacing w:val="-4"/>
          <w:sz w:val="28"/>
        </w:rPr>
        <w:t xml:space="preserve"> </w:t>
      </w:r>
      <w:r>
        <w:rPr>
          <w:sz w:val="28"/>
        </w:rPr>
        <w:t>→</w:t>
      </w:r>
      <w:r>
        <w:rPr>
          <w:spacing w:val="-4"/>
          <w:sz w:val="28"/>
        </w:rPr>
        <w:t xml:space="preserve"> </w:t>
      </w:r>
      <w:r>
        <w:rPr>
          <w:sz w:val="28"/>
        </w:rPr>
        <w:t>Operate</w:t>
      </w:r>
      <w:r>
        <w:rPr>
          <w:spacing w:val="-3"/>
          <w:sz w:val="28"/>
        </w:rPr>
        <w:t xml:space="preserve"> </w:t>
      </w:r>
      <w:r>
        <w:rPr>
          <w:sz w:val="28"/>
        </w:rPr>
        <w:t>continuously</w:t>
      </w:r>
      <w:r>
        <w:rPr>
          <w:spacing w:val="-3"/>
          <w:sz w:val="28"/>
        </w:rPr>
        <w:t xml:space="preserve"> </w:t>
      </w:r>
      <w:r>
        <w:rPr>
          <w:spacing w:val="-2"/>
          <w:sz w:val="28"/>
        </w:rPr>
        <w:t>(24/7)</w:t>
      </w:r>
    </w:p>
    <w:p w14:paraId="7EEC9E0E" w14:textId="77777777" w:rsidR="00F96D0F" w:rsidRDefault="00F96D0F" w:rsidP="0028460B">
      <w:pPr>
        <w:pStyle w:val="ListParagraph"/>
        <w:numPr>
          <w:ilvl w:val="2"/>
          <w:numId w:val="116"/>
        </w:numPr>
        <w:tabs>
          <w:tab w:val="left" w:pos="743"/>
        </w:tabs>
        <w:spacing w:before="210"/>
        <w:rPr>
          <w:sz w:val="28"/>
        </w:rPr>
      </w:pPr>
      <w:r>
        <w:rPr>
          <w:sz w:val="28"/>
        </w:rPr>
        <w:t>Classroom</w:t>
      </w:r>
      <w:r>
        <w:rPr>
          <w:spacing w:val="-4"/>
          <w:sz w:val="28"/>
        </w:rPr>
        <w:t xml:space="preserve"> </w:t>
      </w:r>
      <w:r>
        <w:rPr>
          <w:sz w:val="28"/>
        </w:rPr>
        <w:t>lights</w:t>
      </w:r>
      <w:r>
        <w:rPr>
          <w:spacing w:val="-3"/>
          <w:sz w:val="28"/>
        </w:rPr>
        <w:t xml:space="preserve"> </w:t>
      </w:r>
      <w:r>
        <w:rPr>
          <w:sz w:val="28"/>
        </w:rPr>
        <w:t>→</w:t>
      </w:r>
      <w:r>
        <w:rPr>
          <w:spacing w:val="-2"/>
          <w:sz w:val="28"/>
        </w:rPr>
        <w:t xml:space="preserve"> </w:t>
      </w:r>
      <w:r>
        <w:rPr>
          <w:sz w:val="28"/>
        </w:rPr>
        <w:t>Operate</w:t>
      </w:r>
      <w:r>
        <w:rPr>
          <w:spacing w:val="-2"/>
          <w:sz w:val="28"/>
        </w:rPr>
        <w:t xml:space="preserve"> </w:t>
      </w:r>
      <w:r>
        <w:rPr>
          <w:sz w:val="28"/>
        </w:rPr>
        <w:t>during</w:t>
      </w:r>
      <w:r>
        <w:rPr>
          <w:spacing w:val="-2"/>
          <w:sz w:val="28"/>
        </w:rPr>
        <w:t xml:space="preserve"> </w:t>
      </w:r>
      <w:r>
        <w:rPr>
          <w:sz w:val="28"/>
        </w:rPr>
        <w:t>working</w:t>
      </w:r>
      <w:r>
        <w:rPr>
          <w:spacing w:val="-1"/>
          <w:sz w:val="28"/>
        </w:rPr>
        <w:t xml:space="preserve"> </w:t>
      </w:r>
      <w:r>
        <w:rPr>
          <w:spacing w:val="-2"/>
          <w:sz w:val="28"/>
        </w:rPr>
        <w:t>hours</w:t>
      </w:r>
    </w:p>
    <w:p w14:paraId="56788222" w14:textId="77777777" w:rsidR="00F96D0F" w:rsidRDefault="00F96D0F" w:rsidP="0028460B">
      <w:pPr>
        <w:pStyle w:val="ListParagraph"/>
        <w:numPr>
          <w:ilvl w:val="2"/>
          <w:numId w:val="116"/>
        </w:numPr>
        <w:tabs>
          <w:tab w:val="left" w:pos="743"/>
        </w:tabs>
        <w:spacing w:before="214"/>
        <w:rPr>
          <w:sz w:val="28"/>
        </w:rPr>
      </w:pPr>
      <w:r>
        <w:rPr>
          <w:sz w:val="28"/>
        </w:rPr>
        <w:t>Hostel</w:t>
      </w:r>
      <w:r>
        <w:rPr>
          <w:spacing w:val="-4"/>
          <w:sz w:val="28"/>
        </w:rPr>
        <w:t xml:space="preserve"> </w:t>
      </w:r>
      <w:r>
        <w:rPr>
          <w:sz w:val="28"/>
        </w:rPr>
        <w:t>loads</w:t>
      </w:r>
      <w:r>
        <w:rPr>
          <w:spacing w:val="-2"/>
          <w:sz w:val="28"/>
        </w:rPr>
        <w:t xml:space="preserve"> </w:t>
      </w:r>
      <w:r>
        <w:rPr>
          <w:sz w:val="28"/>
        </w:rPr>
        <w:t>→</w:t>
      </w:r>
      <w:r>
        <w:rPr>
          <w:spacing w:val="-2"/>
          <w:sz w:val="28"/>
        </w:rPr>
        <w:t xml:space="preserve"> </w:t>
      </w:r>
      <w:r>
        <w:rPr>
          <w:sz w:val="28"/>
        </w:rPr>
        <w:t>Peak</w:t>
      </w:r>
      <w:r>
        <w:rPr>
          <w:spacing w:val="-1"/>
          <w:sz w:val="28"/>
        </w:rPr>
        <w:t xml:space="preserve"> </w:t>
      </w:r>
      <w:r>
        <w:rPr>
          <w:sz w:val="28"/>
        </w:rPr>
        <w:t>during</w:t>
      </w:r>
      <w:r>
        <w:rPr>
          <w:spacing w:val="-1"/>
          <w:sz w:val="28"/>
        </w:rPr>
        <w:t xml:space="preserve"> </w:t>
      </w:r>
      <w:r>
        <w:rPr>
          <w:spacing w:val="-2"/>
          <w:sz w:val="28"/>
        </w:rPr>
        <w:t>evening</w:t>
      </w:r>
    </w:p>
    <w:p w14:paraId="682546B7" w14:textId="77777777" w:rsidR="00F96D0F" w:rsidRDefault="00F96D0F" w:rsidP="00F96D0F">
      <w:pPr>
        <w:pStyle w:val="BodyText"/>
        <w:spacing w:before="210"/>
        <w:ind w:left="23"/>
      </w:pPr>
      <w:r>
        <w:t>Understanding</w:t>
      </w:r>
      <w:r>
        <w:rPr>
          <w:spacing w:val="-5"/>
        </w:rPr>
        <w:t xml:space="preserve"> </w:t>
      </w:r>
      <w:r>
        <w:t>these</w:t>
      </w:r>
      <w:r>
        <w:rPr>
          <w:spacing w:val="-3"/>
        </w:rPr>
        <w:t xml:space="preserve"> </w:t>
      </w:r>
      <w:r>
        <w:t>patterns</w:t>
      </w:r>
      <w:r>
        <w:rPr>
          <w:spacing w:val="-4"/>
        </w:rPr>
        <w:t xml:space="preserve"> </w:t>
      </w:r>
      <w:r>
        <w:t>is</w:t>
      </w:r>
      <w:r>
        <w:rPr>
          <w:spacing w:val="-4"/>
        </w:rPr>
        <w:t xml:space="preserve"> </w:t>
      </w:r>
      <w:r>
        <w:t>essential</w:t>
      </w:r>
      <w:r>
        <w:rPr>
          <w:spacing w:val="-4"/>
        </w:rPr>
        <w:t xml:space="preserve"> </w:t>
      </w:r>
      <w:r>
        <w:t>for</w:t>
      </w:r>
      <w:r>
        <w:rPr>
          <w:spacing w:val="-4"/>
        </w:rPr>
        <w:t xml:space="preserve"> </w:t>
      </w:r>
      <w:r>
        <w:t>improving</w:t>
      </w:r>
      <w:r>
        <w:rPr>
          <w:spacing w:val="-3"/>
        </w:rPr>
        <w:t xml:space="preserve"> </w:t>
      </w:r>
      <w:r>
        <w:t>energy</w:t>
      </w:r>
      <w:r>
        <w:rPr>
          <w:spacing w:val="-2"/>
        </w:rPr>
        <w:t xml:space="preserve"> efficiency.</w:t>
      </w:r>
    </w:p>
    <w:p w14:paraId="7916B7B0" w14:textId="77777777" w:rsidR="00F96D0F" w:rsidRDefault="00F96D0F" w:rsidP="00F96D0F">
      <w:pPr>
        <w:pStyle w:val="BodyText"/>
      </w:pPr>
    </w:p>
    <w:p w14:paraId="7791D9A3" w14:textId="77777777" w:rsidR="00F96D0F" w:rsidRDefault="00F96D0F" w:rsidP="00F96D0F">
      <w:pPr>
        <w:pStyle w:val="BodyText"/>
        <w:spacing w:before="98"/>
      </w:pPr>
    </w:p>
    <w:p w14:paraId="3157486A" w14:textId="77777777" w:rsidR="00F96D0F" w:rsidRDefault="00F96D0F" w:rsidP="0028460B">
      <w:pPr>
        <w:pStyle w:val="Heading2"/>
        <w:numPr>
          <w:ilvl w:val="1"/>
          <w:numId w:val="116"/>
        </w:numPr>
        <w:tabs>
          <w:tab w:val="left" w:pos="446"/>
        </w:tabs>
        <w:spacing w:before="0"/>
        <w:ind w:left="446" w:hanging="423"/>
      </w:pPr>
      <w:bookmarkStart w:id="179" w:name="_TOC_250020"/>
      <w:r>
        <w:rPr>
          <w:spacing w:val="-2"/>
        </w:rPr>
        <w:t>IDENTIFICATION</w:t>
      </w:r>
      <w:r>
        <w:t xml:space="preserve"> </w:t>
      </w:r>
      <w:r>
        <w:rPr>
          <w:spacing w:val="-2"/>
        </w:rPr>
        <w:t>OF</w:t>
      </w:r>
      <w:r>
        <w:rPr>
          <w:spacing w:val="-9"/>
        </w:rPr>
        <w:t xml:space="preserve"> </w:t>
      </w:r>
      <w:r>
        <w:rPr>
          <w:spacing w:val="-2"/>
        </w:rPr>
        <w:t>LOAD</w:t>
      </w:r>
      <w:bookmarkEnd w:id="179"/>
      <w:r>
        <w:rPr>
          <w:spacing w:val="-4"/>
        </w:rPr>
        <w:t xml:space="preserve"> TYPES</w:t>
      </w:r>
    </w:p>
    <w:p w14:paraId="7C81CA45" w14:textId="77777777" w:rsidR="00F96D0F" w:rsidRDefault="00F96D0F" w:rsidP="00F96D0F">
      <w:pPr>
        <w:pStyle w:val="BodyText"/>
        <w:spacing w:before="215"/>
        <w:ind w:left="23"/>
      </w:pPr>
      <w:r>
        <w:t>The</w:t>
      </w:r>
      <w:r>
        <w:rPr>
          <w:spacing w:val="-6"/>
        </w:rPr>
        <w:t xml:space="preserve"> </w:t>
      </w:r>
      <w:r>
        <w:t>methodology</w:t>
      </w:r>
      <w:r>
        <w:rPr>
          <w:spacing w:val="-4"/>
        </w:rPr>
        <w:t xml:space="preserve"> </w:t>
      </w:r>
      <w:r>
        <w:t>also</w:t>
      </w:r>
      <w:r>
        <w:rPr>
          <w:spacing w:val="-3"/>
        </w:rPr>
        <w:t xml:space="preserve"> </w:t>
      </w:r>
      <w:r>
        <w:t>distinguishes</w:t>
      </w:r>
      <w:r>
        <w:rPr>
          <w:spacing w:val="-1"/>
        </w:rPr>
        <w:t xml:space="preserve"> </w:t>
      </w:r>
      <w:r>
        <w:t>between</w:t>
      </w:r>
      <w:r>
        <w:rPr>
          <w:spacing w:val="-3"/>
        </w:rPr>
        <w:t xml:space="preserve"> </w:t>
      </w:r>
      <w:r>
        <w:t>different</w:t>
      </w:r>
      <w:r>
        <w:rPr>
          <w:spacing w:val="-6"/>
        </w:rPr>
        <w:t xml:space="preserve"> </w:t>
      </w:r>
      <w:r>
        <w:t>types</w:t>
      </w:r>
      <w:r>
        <w:rPr>
          <w:spacing w:val="-4"/>
        </w:rPr>
        <w:t xml:space="preserve"> </w:t>
      </w:r>
      <w:r>
        <w:t>of</w:t>
      </w:r>
      <w:r>
        <w:rPr>
          <w:spacing w:val="-4"/>
        </w:rPr>
        <w:t xml:space="preserve"> </w:t>
      </w:r>
      <w:r>
        <w:rPr>
          <w:spacing w:val="-2"/>
        </w:rPr>
        <w:t>loads:</w:t>
      </w:r>
    </w:p>
    <w:p w14:paraId="1A39A903" w14:textId="77777777" w:rsidR="00F96D0F" w:rsidRDefault="00F96D0F" w:rsidP="00F96D0F">
      <w:pPr>
        <w:pStyle w:val="Heading3"/>
      </w:pPr>
      <w:r>
        <w:t>Base</w:t>
      </w:r>
      <w:r>
        <w:rPr>
          <w:spacing w:val="-1"/>
        </w:rPr>
        <w:t xml:space="preserve"> </w:t>
      </w:r>
      <w:r>
        <w:rPr>
          <w:spacing w:val="-4"/>
        </w:rPr>
        <w:t>Load:</w:t>
      </w:r>
    </w:p>
    <w:p w14:paraId="311599F4" w14:textId="77777777" w:rsidR="00F96D0F" w:rsidRDefault="00F96D0F" w:rsidP="0028460B">
      <w:pPr>
        <w:pStyle w:val="ListParagraph"/>
        <w:numPr>
          <w:ilvl w:val="2"/>
          <w:numId w:val="116"/>
        </w:numPr>
        <w:tabs>
          <w:tab w:val="left" w:pos="743"/>
        </w:tabs>
        <w:spacing w:before="210"/>
        <w:rPr>
          <w:sz w:val="28"/>
        </w:rPr>
      </w:pPr>
      <w:r>
        <w:rPr>
          <w:sz w:val="28"/>
        </w:rPr>
        <w:t>Continuous</w:t>
      </w:r>
      <w:r>
        <w:rPr>
          <w:spacing w:val="-6"/>
          <w:sz w:val="28"/>
        </w:rPr>
        <w:t xml:space="preserve"> </w:t>
      </w:r>
      <w:r>
        <w:rPr>
          <w:sz w:val="28"/>
        </w:rPr>
        <w:t>operation</w:t>
      </w:r>
      <w:r>
        <w:rPr>
          <w:spacing w:val="-4"/>
          <w:sz w:val="28"/>
        </w:rPr>
        <w:t xml:space="preserve"> </w:t>
      </w:r>
      <w:r>
        <w:rPr>
          <w:spacing w:val="-2"/>
          <w:sz w:val="28"/>
        </w:rPr>
        <w:t>devices</w:t>
      </w:r>
    </w:p>
    <w:p w14:paraId="24BFF285" w14:textId="77777777" w:rsidR="00F96D0F" w:rsidRDefault="00F96D0F" w:rsidP="0028460B">
      <w:pPr>
        <w:pStyle w:val="ListParagraph"/>
        <w:numPr>
          <w:ilvl w:val="2"/>
          <w:numId w:val="116"/>
        </w:numPr>
        <w:tabs>
          <w:tab w:val="left" w:pos="743"/>
        </w:tabs>
        <w:spacing w:before="210"/>
        <w:rPr>
          <w:sz w:val="28"/>
        </w:rPr>
      </w:pPr>
      <w:r>
        <w:rPr>
          <w:sz w:val="28"/>
        </w:rPr>
        <w:t>Includes</w:t>
      </w:r>
      <w:r>
        <w:rPr>
          <w:spacing w:val="-17"/>
          <w:sz w:val="28"/>
        </w:rPr>
        <w:t xml:space="preserve"> </w:t>
      </w:r>
      <w:r>
        <w:rPr>
          <w:sz w:val="28"/>
        </w:rPr>
        <w:t>CCTV,</w:t>
      </w:r>
      <w:r>
        <w:rPr>
          <w:spacing w:val="-17"/>
          <w:sz w:val="28"/>
        </w:rPr>
        <w:t xml:space="preserve"> </w:t>
      </w:r>
      <w:r>
        <w:rPr>
          <w:sz w:val="28"/>
        </w:rPr>
        <w:t>routers,</w:t>
      </w:r>
      <w:r>
        <w:rPr>
          <w:spacing w:val="-14"/>
          <w:sz w:val="28"/>
        </w:rPr>
        <w:t xml:space="preserve"> </w:t>
      </w:r>
      <w:r>
        <w:rPr>
          <w:spacing w:val="-2"/>
          <w:sz w:val="28"/>
        </w:rPr>
        <w:t>servers</w:t>
      </w:r>
    </w:p>
    <w:p w14:paraId="72C799BA" w14:textId="77777777" w:rsidR="00F96D0F" w:rsidRDefault="00F96D0F" w:rsidP="00F96D0F">
      <w:pPr>
        <w:pStyle w:val="Heading3"/>
        <w:spacing w:before="214"/>
        <w:rPr>
          <w:sz w:val="28"/>
        </w:rPr>
      </w:pPr>
      <w:r>
        <w:t>Variable</w:t>
      </w:r>
      <w:r>
        <w:rPr>
          <w:spacing w:val="-17"/>
        </w:rPr>
        <w:t xml:space="preserve"> </w:t>
      </w:r>
      <w:r>
        <w:t>(Intermittent)</w:t>
      </w:r>
      <w:r>
        <w:rPr>
          <w:spacing w:val="-17"/>
        </w:rPr>
        <w:t xml:space="preserve"> </w:t>
      </w:r>
      <w:r>
        <w:rPr>
          <w:spacing w:val="-2"/>
        </w:rPr>
        <w:t>Load:</w:t>
      </w:r>
    </w:p>
    <w:p w14:paraId="6E61645C" w14:textId="77777777" w:rsidR="00F96D0F" w:rsidRDefault="00F96D0F" w:rsidP="0028460B">
      <w:pPr>
        <w:pStyle w:val="ListParagraph"/>
        <w:numPr>
          <w:ilvl w:val="2"/>
          <w:numId w:val="116"/>
        </w:numPr>
        <w:tabs>
          <w:tab w:val="left" w:pos="743"/>
        </w:tabs>
        <w:spacing w:before="211"/>
        <w:rPr>
          <w:sz w:val="28"/>
        </w:rPr>
      </w:pPr>
      <w:r>
        <w:rPr>
          <w:sz w:val="28"/>
        </w:rPr>
        <w:t>Depends</w:t>
      </w:r>
      <w:r>
        <w:rPr>
          <w:spacing w:val="-3"/>
          <w:sz w:val="28"/>
        </w:rPr>
        <w:t xml:space="preserve"> </w:t>
      </w:r>
      <w:r>
        <w:rPr>
          <w:sz w:val="28"/>
        </w:rPr>
        <w:t>on</w:t>
      </w:r>
      <w:r>
        <w:rPr>
          <w:spacing w:val="-1"/>
          <w:sz w:val="28"/>
        </w:rPr>
        <w:t xml:space="preserve"> </w:t>
      </w:r>
      <w:r>
        <w:rPr>
          <w:sz w:val="28"/>
        </w:rPr>
        <w:t>usage and</w:t>
      </w:r>
      <w:r>
        <w:rPr>
          <w:spacing w:val="-4"/>
          <w:sz w:val="28"/>
        </w:rPr>
        <w:t xml:space="preserve"> </w:t>
      </w:r>
      <w:r>
        <w:rPr>
          <w:spacing w:val="-2"/>
          <w:sz w:val="28"/>
        </w:rPr>
        <w:t>schedule</w:t>
      </w:r>
    </w:p>
    <w:p w14:paraId="29541DED" w14:textId="77777777" w:rsidR="00F96D0F" w:rsidRDefault="00F96D0F" w:rsidP="0028460B">
      <w:pPr>
        <w:pStyle w:val="ListParagraph"/>
        <w:numPr>
          <w:ilvl w:val="2"/>
          <w:numId w:val="116"/>
        </w:numPr>
        <w:tabs>
          <w:tab w:val="left" w:pos="743"/>
        </w:tabs>
        <w:spacing w:before="210"/>
        <w:rPr>
          <w:sz w:val="28"/>
        </w:rPr>
      </w:pPr>
      <w:r>
        <w:rPr>
          <w:sz w:val="28"/>
        </w:rPr>
        <w:t>Includes</w:t>
      </w:r>
      <w:r>
        <w:rPr>
          <w:spacing w:val="-5"/>
          <w:sz w:val="28"/>
        </w:rPr>
        <w:t xml:space="preserve"> </w:t>
      </w:r>
      <w:r>
        <w:rPr>
          <w:sz w:val="28"/>
        </w:rPr>
        <w:t>lights,</w:t>
      </w:r>
      <w:r>
        <w:rPr>
          <w:spacing w:val="-2"/>
          <w:sz w:val="28"/>
        </w:rPr>
        <w:t xml:space="preserve"> </w:t>
      </w:r>
      <w:r>
        <w:rPr>
          <w:sz w:val="28"/>
        </w:rPr>
        <w:t>fans,</w:t>
      </w:r>
      <w:r>
        <w:rPr>
          <w:spacing w:val="-3"/>
          <w:sz w:val="28"/>
        </w:rPr>
        <w:t xml:space="preserve"> </w:t>
      </w:r>
      <w:r>
        <w:rPr>
          <w:sz w:val="28"/>
        </w:rPr>
        <w:t>air</w:t>
      </w:r>
      <w:r>
        <w:rPr>
          <w:spacing w:val="-4"/>
          <w:sz w:val="28"/>
        </w:rPr>
        <w:t xml:space="preserve"> </w:t>
      </w:r>
      <w:r>
        <w:rPr>
          <w:spacing w:val="-2"/>
          <w:sz w:val="28"/>
        </w:rPr>
        <w:t>conditioners</w:t>
      </w:r>
    </w:p>
    <w:p w14:paraId="1B0CD45B" w14:textId="77777777" w:rsidR="00F96D0F" w:rsidRDefault="00F96D0F" w:rsidP="00F96D0F">
      <w:pPr>
        <w:pStyle w:val="BodyText"/>
        <w:spacing w:before="210" w:line="278" w:lineRule="auto"/>
        <w:ind w:left="23" w:right="448"/>
      </w:pPr>
      <w:r>
        <w:t>This</w:t>
      </w:r>
      <w:r>
        <w:rPr>
          <w:spacing w:val="40"/>
        </w:rPr>
        <w:t xml:space="preserve"> </w:t>
      </w:r>
      <w:r>
        <w:t>classification</w:t>
      </w:r>
      <w:r>
        <w:rPr>
          <w:spacing w:val="40"/>
        </w:rPr>
        <w:t xml:space="preserve"> </w:t>
      </w:r>
      <w:r>
        <w:t>helps</w:t>
      </w:r>
      <w:r>
        <w:rPr>
          <w:spacing w:val="40"/>
        </w:rPr>
        <w:t xml:space="preserve"> </w:t>
      </w:r>
      <w:r>
        <w:t>in</w:t>
      </w:r>
      <w:r>
        <w:rPr>
          <w:spacing w:val="40"/>
        </w:rPr>
        <w:t xml:space="preserve"> </w:t>
      </w:r>
      <w:r>
        <w:t>analyzing</w:t>
      </w:r>
      <w:r>
        <w:rPr>
          <w:spacing w:val="40"/>
        </w:rPr>
        <w:t xml:space="preserve"> </w:t>
      </w:r>
      <w:r>
        <w:t>demand</w:t>
      </w:r>
      <w:r>
        <w:rPr>
          <w:spacing w:val="40"/>
        </w:rPr>
        <w:t xml:space="preserve"> </w:t>
      </w:r>
      <w:r>
        <w:t>variation</w:t>
      </w:r>
      <w:r>
        <w:rPr>
          <w:spacing w:val="40"/>
        </w:rPr>
        <w:t xml:space="preserve"> </w:t>
      </w:r>
      <w:r>
        <w:t>and</w:t>
      </w:r>
      <w:r>
        <w:rPr>
          <w:spacing w:val="40"/>
        </w:rPr>
        <w:t xml:space="preserve"> </w:t>
      </w:r>
      <w:r>
        <w:t>planning</w:t>
      </w:r>
      <w:r>
        <w:rPr>
          <w:spacing w:val="40"/>
        </w:rPr>
        <w:t xml:space="preserve"> </w:t>
      </w:r>
      <w:r>
        <w:t xml:space="preserve">control </w:t>
      </w:r>
      <w:r>
        <w:rPr>
          <w:spacing w:val="-2"/>
        </w:rPr>
        <w:t>strategies.</w:t>
      </w:r>
    </w:p>
    <w:p w14:paraId="563B76EE" w14:textId="77777777" w:rsidR="00F96D0F" w:rsidRDefault="00F96D0F" w:rsidP="00F96D0F">
      <w:pPr>
        <w:pStyle w:val="BodyText"/>
      </w:pPr>
    </w:p>
    <w:p w14:paraId="424E7A6D" w14:textId="77777777" w:rsidR="00F96D0F" w:rsidRDefault="00F96D0F" w:rsidP="00F96D0F">
      <w:pPr>
        <w:pStyle w:val="BodyText"/>
        <w:spacing w:before="43"/>
      </w:pPr>
    </w:p>
    <w:p w14:paraId="57BB8C00" w14:textId="77777777" w:rsidR="00F96D0F" w:rsidRDefault="00F96D0F" w:rsidP="0028460B">
      <w:pPr>
        <w:pStyle w:val="Heading2"/>
        <w:numPr>
          <w:ilvl w:val="1"/>
          <w:numId w:val="116"/>
        </w:numPr>
        <w:tabs>
          <w:tab w:val="left" w:pos="447"/>
        </w:tabs>
        <w:spacing w:before="0"/>
      </w:pPr>
      <w:r>
        <w:rPr>
          <w:spacing w:val="-2"/>
        </w:rPr>
        <w:t>EVALUATION</w:t>
      </w:r>
      <w:r>
        <w:rPr>
          <w:spacing w:val="-10"/>
        </w:rPr>
        <w:t xml:space="preserve"> </w:t>
      </w:r>
      <w:r>
        <w:rPr>
          <w:spacing w:val="-2"/>
        </w:rPr>
        <w:t>OF</w:t>
      </w:r>
      <w:r>
        <w:rPr>
          <w:spacing w:val="-14"/>
        </w:rPr>
        <w:t xml:space="preserve"> </w:t>
      </w:r>
      <w:r>
        <w:rPr>
          <w:spacing w:val="-2"/>
        </w:rPr>
        <w:t>ENERGY</w:t>
      </w:r>
      <w:r>
        <w:rPr>
          <w:spacing w:val="-16"/>
        </w:rPr>
        <w:t xml:space="preserve"> </w:t>
      </w:r>
      <w:r>
        <w:rPr>
          <w:spacing w:val="-2"/>
        </w:rPr>
        <w:t>EFFICIENCY</w:t>
      </w:r>
      <w:r>
        <w:rPr>
          <w:spacing w:val="-15"/>
        </w:rPr>
        <w:t xml:space="preserve"> </w:t>
      </w:r>
      <w:r>
        <w:rPr>
          <w:spacing w:val="-2"/>
        </w:rPr>
        <w:t>OPPORTUNITIES</w:t>
      </w:r>
    </w:p>
    <w:p w14:paraId="50F6C520" w14:textId="77777777" w:rsidR="00F96D0F" w:rsidRDefault="00F96D0F" w:rsidP="00F96D0F">
      <w:pPr>
        <w:pStyle w:val="BodyText"/>
        <w:spacing w:before="210" w:line="278" w:lineRule="auto"/>
        <w:ind w:left="23"/>
      </w:pPr>
      <w:r>
        <w:t xml:space="preserve">Based on collected data and observations, potential areas for improvement were </w:t>
      </w:r>
      <w:r>
        <w:rPr>
          <w:spacing w:val="-2"/>
        </w:rPr>
        <w:t>identified.</w:t>
      </w:r>
    </w:p>
    <w:p w14:paraId="25F53066" w14:textId="77777777" w:rsidR="00F96D0F" w:rsidRDefault="00F96D0F" w:rsidP="00F96D0F">
      <w:pPr>
        <w:pStyle w:val="Heading3"/>
        <w:spacing w:before="155"/>
      </w:pPr>
      <w:r>
        <w:rPr>
          <w:spacing w:val="-2"/>
        </w:rPr>
        <w:t>Focus</w:t>
      </w:r>
      <w:r>
        <w:rPr>
          <w:spacing w:val="-8"/>
        </w:rPr>
        <w:t xml:space="preserve"> </w:t>
      </w:r>
      <w:r>
        <w:rPr>
          <w:spacing w:val="-2"/>
        </w:rPr>
        <w:t>Areas:</w:t>
      </w:r>
    </w:p>
    <w:p w14:paraId="4A4E6F61" w14:textId="77777777" w:rsidR="00F96D0F" w:rsidRDefault="00F96D0F" w:rsidP="0028460B">
      <w:pPr>
        <w:pStyle w:val="ListParagraph"/>
        <w:numPr>
          <w:ilvl w:val="2"/>
          <w:numId w:val="116"/>
        </w:numPr>
        <w:tabs>
          <w:tab w:val="left" w:pos="743"/>
        </w:tabs>
        <w:spacing w:before="210"/>
        <w:rPr>
          <w:sz w:val="28"/>
        </w:rPr>
      </w:pPr>
      <w:r>
        <w:rPr>
          <w:sz w:val="28"/>
        </w:rPr>
        <w:t>Reduction</w:t>
      </w:r>
      <w:r>
        <w:rPr>
          <w:spacing w:val="-3"/>
          <w:sz w:val="28"/>
        </w:rPr>
        <w:t xml:space="preserve"> </w:t>
      </w:r>
      <w:r>
        <w:rPr>
          <w:sz w:val="28"/>
        </w:rPr>
        <w:t>of</w:t>
      </w:r>
      <w:r>
        <w:rPr>
          <w:spacing w:val="-3"/>
          <w:sz w:val="28"/>
        </w:rPr>
        <w:t xml:space="preserve"> </w:t>
      </w:r>
      <w:r>
        <w:rPr>
          <w:sz w:val="28"/>
        </w:rPr>
        <w:t>unnecessary</w:t>
      </w:r>
      <w:r>
        <w:rPr>
          <w:spacing w:val="-3"/>
          <w:sz w:val="28"/>
        </w:rPr>
        <w:t xml:space="preserve"> </w:t>
      </w:r>
      <w:r>
        <w:rPr>
          <w:sz w:val="28"/>
        </w:rPr>
        <w:t>lighting</w:t>
      </w:r>
      <w:r>
        <w:rPr>
          <w:spacing w:val="-2"/>
          <w:sz w:val="28"/>
        </w:rPr>
        <w:t xml:space="preserve"> usage</w:t>
      </w:r>
    </w:p>
    <w:p w14:paraId="3E13AA2A" w14:textId="77777777" w:rsidR="00F96D0F" w:rsidRDefault="00F96D0F" w:rsidP="0028460B">
      <w:pPr>
        <w:pStyle w:val="ListParagraph"/>
        <w:numPr>
          <w:ilvl w:val="2"/>
          <w:numId w:val="116"/>
        </w:numPr>
        <w:tabs>
          <w:tab w:val="left" w:pos="743"/>
        </w:tabs>
        <w:spacing w:before="210"/>
        <w:rPr>
          <w:sz w:val="28"/>
        </w:rPr>
      </w:pPr>
      <w:r>
        <w:rPr>
          <w:sz w:val="28"/>
        </w:rPr>
        <w:t>Efficient</w:t>
      </w:r>
      <w:r>
        <w:rPr>
          <w:spacing w:val="-5"/>
          <w:sz w:val="28"/>
        </w:rPr>
        <w:t xml:space="preserve"> </w:t>
      </w:r>
      <w:r>
        <w:rPr>
          <w:sz w:val="28"/>
        </w:rPr>
        <w:t>operation</w:t>
      </w:r>
      <w:r>
        <w:rPr>
          <w:spacing w:val="-3"/>
          <w:sz w:val="28"/>
        </w:rPr>
        <w:t xml:space="preserve"> </w:t>
      </w:r>
      <w:r>
        <w:rPr>
          <w:sz w:val="28"/>
        </w:rPr>
        <w:t>of</w:t>
      </w:r>
      <w:r>
        <w:rPr>
          <w:spacing w:val="-3"/>
          <w:sz w:val="28"/>
        </w:rPr>
        <w:t xml:space="preserve"> </w:t>
      </w:r>
      <w:r>
        <w:rPr>
          <w:sz w:val="28"/>
        </w:rPr>
        <w:t>air</w:t>
      </w:r>
      <w:r>
        <w:rPr>
          <w:spacing w:val="-4"/>
          <w:sz w:val="28"/>
        </w:rPr>
        <w:t xml:space="preserve"> </w:t>
      </w:r>
      <w:r>
        <w:rPr>
          <w:sz w:val="28"/>
        </w:rPr>
        <w:t>conditioning</w:t>
      </w:r>
      <w:r>
        <w:rPr>
          <w:spacing w:val="-2"/>
          <w:sz w:val="28"/>
        </w:rPr>
        <w:t xml:space="preserve"> systems</w:t>
      </w:r>
    </w:p>
    <w:p w14:paraId="1373E381" w14:textId="77777777" w:rsidR="00F96D0F" w:rsidRDefault="00F96D0F" w:rsidP="0028460B">
      <w:pPr>
        <w:pStyle w:val="ListParagraph"/>
        <w:numPr>
          <w:ilvl w:val="2"/>
          <w:numId w:val="116"/>
        </w:numPr>
        <w:tabs>
          <w:tab w:val="left" w:pos="743"/>
        </w:tabs>
        <w:spacing w:before="210"/>
        <w:rPr>
          <w:sz w:val="28"/>
        </w:rPr>
      </w:pPr>
      <w:r>
        <w:rPr>
          <w:sz w:val="28"/>
        </w:rPr>
        <w:t>Better</w:t>
      </w:r>
      <w:r>
        <w:rPr>
          <w:spacing w:val="-5"/>
          <w:sz w:val="28"/>
        </w:rPr>
        <w:t xml:space="preserve"> </w:t>
      </w:r>
      <w:r>
        <w:rPr>
          <w:sz w:val="28"/>
        </w:rPr>
        <w:t>control</w:t>
      </w:r>
      <w:r>
        <w:rPr>
          <w:spacing w:val="-4"/>
          <w:sz w:val="28"/>
        </w:rPr>
        <w:t xml:space="preserve"> </w:t>
      </w:r>
      <w:r>
        <w:rPr>
          <w:sz w:val="28"/>
        </w:rPr>
        <w:t>of</w:t>
      </w:r>
      <w:r>
        <w:rPr>
          <w:spacing w:val="-4"/>
          <w:sz w:val="28"/>
        </w:rPr>
        <w:t xml:space="preserve"> </w:t>
      </w:r>
      <w:r>
        <w:rPr>
          <w:sz w:val="28"/>
        </w:rPr>
        <w:t>continuous</w:t>
      </w:r>
      <w:r>
        <w:rPr>
          <w:spacing w:val="-4"/>
          <w:sz w:val="28"/>
        </w:rPr>
        <w:t xml:space="preserve"> loads</w:t>
      </w:r>
    </w:p>
    <w:p w14:paraId="5FEB81F6" w14:textId="77777777" w:rsidR="00F96D0F" w:rsidRDefault="00F96D0F" w:rsidP="00F96D0F">
      <w:pPr>
        <w:pStyle w:val="Heading3"/>
        <w:spacing w:before="214"/>
        <w:rPr>
          <w:sz w:val="28"/>
        </w:rPr>
      </w:pPr>
      <w:r>
        <w:rPr>
          <w:spacing w:val="-2"/>
        </w:rPr>
        <w:t>Suggested</w:t>
      </w:r>
      <w:r>
        <w:t xml:space="preserve"> </w:t>
      </w:r>
      <w:r>
        <w:rPr>
          <w:spacing w:val="-2"/>
        </w:rPr>
        <w:t>Approach:</w:t>
      </w:r>
    </w:p>
    <w:p w14:paraId="68E599C0" w14:textId="77777777" w:rsidR="00F96D0F" w:rsidRDefault="00F96D0F" w:rsidP="0028460B">
      <w:pPr>
        <w:pStyle w:val="ListParagraph"/>
        <w:numPr>
          <w:ilvl w:val="2"/>
          <w:numId w:val="116"/>
        </w:numPr>
        <w:tabs>
          <w:tab w:val="left" w:pos="743"/>
        </w:tabs>
        <w:spacing w:before="211"/>
        <w:rPr>
          <w:sz w:val="28"/>
        </w:rPr>
      </w:pPr>
      <w:r>
        <w:rPr>
          <w:sz w:val="28"/>
        </w:rPr>
        <w:t>Implementation</w:t>
      </w:r>
      <w:r>
        <w:rPr>
          <w:spacing w:val="-3"/>
          <w:sz w:val="28"/>
        </w:rPr>
        <w:t xml:space="preserve"> </w:t>
      </w:r>
      <w:r>
        <w:rPr>
          <w:sz w:val="28"/>
        </w:rPr>
        <w:t>of</w:t>
      </w:r>
      <w:r>
        <w:rPr>
          <w:spacing w:val="-3"/>
          <w:sz w:val="28"/>
        </w:rPr>
        <w:t xml:space="preserve"> </w:t>
      </w:r>
      <w:r>
        <w:rPr>
          <w:sz w:val="28"/>
        </w:rPr>
        <w:t>smart</w:t>
      </w:r>
      <w:r>
        <w:rPr>
          <w:spacing w:val="-4"/>
          <w:sz w:val="28"/>
        </w:rPr>
        <w:t xml:space="preserve"> </w:t>
      </w:r>
      <w:r>
        <w:rPr>
          <w:sz w:val="28"/>
        </w:rPr>
        <w:t>control</w:t>
      </w:r>
      <w:r>
        <w:rPr>
          <w:spacing w:val="-4"/>
          <w:sz w:val="28"/>
        </w:rPr>
        <w:t xml:space="preserve"> </w:t>
      </w:r>
      <w:r>
        <w:rPr>
          <w:spacing w:val="-2"/>
          <w:sz w:val="28"/>
        </w:rPr>
        <w:t>systems</w:t>
      </w:r>
    </w:p>
    <w:p w14:paraId="4B483D5B" w14:textId="77777777" w:rsidR="00F96D0F" w:rsidRDefault="00F96D0F" w:rsidP="0028460B">
      <w:pPr>
        <w:pStyle w:val="ListParagraph"/>
        <w:numPr>
          <w:ilvl w:val="2"/>
          <w:numId w:val="116"/>
        </w:numPr>
        <w:tabs>
          <w:tab w:val="left" w:pos="743"/>
        </w:tabs>
        <w:spacing w:before="210"/>
        <w:rPr>
          <w:sz w:val="28"/>
        </w:rPr>
      </w:pPr>
      <w:r>
        <w:rPr>
          <w:sz w:val="28"/>
        </w:rPr>
        <w:t>Use</w:t>
      </w:r>
      <w:r>
        <w:rPr>
          <w:spacing w:val="-3"/>
          <w:sz w:val="28"/>
        </w:rPr>
        <w:t xml:space="preserve"> </w:t>
      </w:r>
      <w:r>
        <w:rPr>
          <w:sz w:val="28"/>
        </w:rPr>
        <w:t>of</w:t>
      </w:r>
      <w:r>
        <w:rPr>
          <w:spacing w:val="-2"/>
          <w:sz w:val="28"/>
        </w:rPr>
        <w:t xml:space="preserve"> </w:t>
      </w:r>
      <w:r>
        <w:rPr>
          <w:sz w:val="28"/>
        </w:rPr>
        <w:t>automation</w:t>
      </w:r>
      <w:r>
        <w:rPr>
          <w:spacing w:val="-3"/>
          <w:sz w:val="28"/>
        </w:rPr>
        <w:t xml:space="preserve"> </w:t>
      </w:r>
      <w:r>
        <w:rPr>
          <w:sz w:val="28"/>
        </w:rPr>
        <w:t>for</w:t>
      </w:r>
      <w:r>
        <w:rPr>
          <w:spacing w:val="-2"/>
          <w:sz w:val="28"/>
        </w:rPr>
        <w:t xml:space="preserve"> lighting</w:t>
      </w:r>
    </w:p>
    <w:p w14:paraId="2D66A766"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5630B7A4" w14:textId="77777777" w:rsidR="00F96D0F" w:rsidRDefault="00F96D0F" w:rsidP="0028460B">
      <w:pPr>
        <w:pStyle w:val="Heading2"/>
        <w:numPr>
          <w:ilvl w:val="1"/>
          <w:numId w:val="116"/>
        </w:numPr>
        <w:tabs>
          <w:tab w:val="left" w:pos="586"/>
        </w:tabs>
        <w:spacing w:before="63"/>
        <w:ind w:left="586" w:hanging="563"/>
      </w:pPr>
      <w:bookmarkStart w:id="180" w:name="_TOC_250019"/>
      <w:r>
        <w:rPr>
          <w:spacing w:val="-2"/>
        </w:rPr>
        <w:lastRenderedPageBreak/>
        <w:t>METHODOLOGY</w:t>
      </w:r>
      <w:r>
        <w:rPr>
          <w:spacing w:val="-16"/>
        </w:rPr>
        <w:t xml:space="preserve"> </w:t>
      </w:r>
      <w:bookmarkEnd w:id="180"/>
      <w:r>
        <w:rPr>
          <w:spacing w:val="-2"/>
        </w:rPr>
        <w:t>ADVANTAGES</w:t>
      </w:r>
    </w:p>
    <w:p w14:paraId="2601E246" w14:textId="77777777" w:rsidR="00F96D0F" w:rsidRDefault="00F96D0F" w:rsidP="00F96D0F">
      <w:pPr>
        <w:pStyle w:val="BodyText"/>
        <w:spacing w:before="210"/>
        <w:ind w:left="23"/>
      </w:pPr>
      <w:r>
        <w:t>The</w:t>
      </w:r>
      <w:r>
        <w:rPr>
          <w:spacing w:val="-6"/>
        </w:rPr>
        <w:t xml:space="preserve"> </w:t>
      </w:r>
      <w:r>
        <w:t>adopted</w:t>
      </w:r>
      <w:r>
        <w:rPr>
          <w:spacing w:val="-3"/>
        </w:rPr>
        <w:t xml:space="preserve"> </w:t>
      </w:r>
      <w:r>
        <w:t>methodology</w:t>
      </w:r>
      <w:r>
        <w:rPr>
          <w:spacing w:val="-3"/>
        </w:rPr>
        <w:t xml:space="preserve"> </w:t>
      </w:r>
      <w:r>
        <w:t>offers</w:t>
      </w:r>
      <w:r>
        <w:rPr>
          <w:spacing w:val="-4"/>
        </w:rPr>
        <w:t xml:space="preserve"> </w:t>
      </w:r>
      <w:r>
        <w:t>several</w:t>
      </w:r>
      <w:r>
        <w:rPr>
          <w:spacing w:val="-4"/>
        </w:rPr>
        <w:t xml:space="preserve"> </w:t>
      </w:r>
      <w:r>
        <w:rPr>
          <w:spacing w:val="-2"/>
        </w:rPr>
        <w:t>benefits:</w:t>
      </w:r>
    </w:p>
    <w:p w14:paraId="31526D26" w14:textId="77777777" w:rsidR="00F96D0F" w:rsidRDefault="00F96D0F" w:rsidP="0028460B">
      <w:pPr>
        <w:pStyle w:val="ListParagraph"/>
        <w:numPr>
          <w:ilvl w:val="2"/>
          <w:numId w:val="116"/>
        </w:numPr>
        <w:tabs>
          <w:tab w:val="left" w:pos="743"/>
        </w:tabs>
        <w:spacing w:before="210"/>
        <w:rPr>
          <w:sz w:val="28"/>
        </w:rPr>
      </w:pPr>
      <w:r>
        <w:rPr>
          <w:sz w:val="28"/>
        </w:rPr>
        <w:t>Simple</w:t>
      </w:r>
      <w:r>
        <w:rPr>
          <w:spacing w:val="-2"/>
          <w:sz w:val="28"/>
        </w:rPr>
        <w:t xml:space="preserve"> </w:t>
      </w:r>
      <w:r>
        <w:rPr>
          <w:sz w:val="28"/>
        </w:rPr>
        <w:t>and</w:t>
      </w:r>
      <w:r>
        <w:rPr>
          <w:spacing w:val="-2"/>
          <w:sz w:val="28"/>
        </w:rPr>
        <w:t xml:space="preserve"> </w:t>
      </w:r>
      <w:r>
        <w:rPr>
          <w:sz w:val="28"/>
        </w:rPr>
        <w:t>practical</w:t>
      </w:r>
      <w:r>
        <w:rPr>
          <w:spacing w:val="-3"/>
          <w:sz w:val="28"/>
        </w:rPr>
        <w:t xml:space="preserve"> </w:t>
      </w:r>
      <w:r>
        <w:rPr>
          <w:sz w:val="28"/>
        </w:rPr>
        <w:t>for</w:t>
      </w:r>
      <w:r>
        <w:rPr>
          <w:spacing w:val="-3"/>
          <w:sz w:val="28"/>
        </w:rPr>
        <w:t xml:space="preserve"> </w:t>
      </w:r>
      <w:r>
        <w:rPr>
          <w:sz w:val="28"/>
        </w:rPr>
        <w:t>academic</w:t>
      </w:r>
      <w:r>
        <w:rPr>
          <w:spacing w:val="-1"/>
          <w:sz w:val="28"/>
        </w:rPr>
        <w:t xml:space="preserve"> </w:t>
      </w:r>
      <w:r>
        <w:rPr>
          <w:spacing w:val="-2"/>
          <w:sz w:val="28"/>
        </w:rPr>
        <w:t>studies</w:t>
      </w:r>
    </w:p>
    <w:p w14:paraId="42321CDA" w14:textId="77777777" w:rsidR="00F96D0F" w:rsidRDefault="00F96D0F" w:rsidP="0028460B">
      <w:pPr>
        <w:pStyle w:val="ListParagraph"/>
        <w:numPr>
          <w:ilvl w:val="2"/>
          <w:numId w:val="116"/>
        </w:numPr>
        <w:tabs>
          <w:tab w:val="left" w:pos="743"/>
        </w:tabs>
        <w:spacing w:before="214"/>
        <w:rPr>
          <w:sz w:val="28"/>
        </w:rPr>
      </w:pPr>
      <w:r>
        <w:rPr>
          <w:sz w:val="28"/>
        </w:rPr>
        <w:t>Does</w:t>
      </w:r>
      <w:r>
        <w:rPr>
          <w:spacing w:val="-4"/>
          <w:sz w:val="28"/>
        </w:rPr>
        <w:t xml:space="preserve"> </w:t>
      </w:r>
      <w:r>
        <w:rPr>
          <w:sz w:val="28"/>
        </w:rPr>
        <w:t>not</w:t>
      </w:r>
      <w:r>
        <w:rPr>
          <w:spacing w:val="-4"/>
          <w:sz w:val="28"/>
        </w:rPr>
        <w:t xml:space="preserve"> </w:t>
      </w:r>
      <w:r>
        <w:rPr>
          <w:sz w:val="28"/>
        </w:rPr>
        <w:t>require</w:t>
      </w:r>
      <w:r>
        <w:rPr>
          <w:spacing w:val="-2"/>
          <w:sz w:val="28"/>
        </w:rPr>
        <w:t xml:space="preserve"> </w:t>
      </w:r>
      <w:r>
        <w:rPr>
          <w:sz w:val="28"/>
        </w:rPr>
        <w:t>complex</w:t>
      </w:r>
      <w:r>
        <w:rPr>
          <w:spacing w:val="-2"/>
          <w:sz w:val="28"/>
        </w:rPr>
        <w:t xml:space="preserve"> instruments</w:t>
      </w:r>
    </w:p>
    <w:p w14:paraId="1789AD11" w14:textId="77777777" w:rsidR="00F96D0F" w:rsidRDefault="00F96D0F" w:rsidP="0028460B">
      <w:pPr>
        <w:pStyle w:val="ListParagraph"/>
        <w:numPr>
          <w:ilvl w:val="2"/>
          <w:numId w:val="116"/>
        </w:numPr>
        <w:tabs>
          <w:tab w:val="left" w:pos="743"/>
        </w:tabs>
        <w:spacing w:before="210"/>
        <w:rPr>
          <w:sz w:val="28"/>
        </w:rPr>
      </w:pPr>
      <w:r>
        <w:rPr>
          <w:sz w:val="28"/>
        </w:rPr>
        <w:t>Provides</w:t>
      </w:r>
      <w:r>
        <w:rPr>
          <w:spacing w:val="-4"/>
          <w:sz w:val="28"/>
        </w:rPr>
        <w:t xml:space="preserve"> </w:t>
      </w:r>
      <w:r>
        <w:rPr>
          <w:sz w:val="28"/>
        </w:rPr>
        <w:t>reliable</w:t>
      </w:r>
      <w:r>
        <w:rPr>
          <w:spacing w:val="-2"/>
          <w:sz w:val="28"/>
        </w:rPr>
        <w:t xml:space="preserve"> </w:t>
      </w:r>
      <w:r>
        <w:rPr>
          <w:sz w:val="28"/>
        </w:rPr>
        <w:t>estimation</w:t>
      </w:r>
      <w:r>
        <w:rPr>
          <w:spacing w:val="-3"/>
          <w:sz w:val="28"/>
        </w:rPr>
        <w:t xml:space="preserve"> </w:t>
      </w:r>
      <w:r>
        <w:rPr>
          <w:sz w:val="28"/>
        </w:rPr>
        <w:t>of</w:t>
      </w:r>
      <w:r>
        <w:rPr>
          <w:spacing w:val="-3"/>
          <w:sz w:val="28"/>
        </w:rPr>
        <w:t xml:space="preserve"> </w:t>
      </w:r>
      <w:r>
        <w:rPr>
          <w:sz w:val="28"/>
        </w:rPr>
        <w:t>connected</w:t>
      </w:r>
      <w:r>
        <w:rPr>
          <w:spacing w:val="-2"/>
          <w:sz w:val="28"/>
        </w:rPr>
        <w:t xml:space="preserve"> </w:t>
      </w:r>
      <w:r>
        <w:rPr>
          <w:spacing w:val="-4"/>
          <w:sz w:val="28"/>
        </w:rPr>
        <w:t>load</w:t>
      </w:r>
    </w:p>
    <w:p w14:paraId="17C11ECC" w14:textId="77777777" w:rsidR="00F96D0F" w:rsidRDefault="00F96D0F" w:rsidP="0028460B">
      <w:pPr>
        <w:pStyle w:val="ListParagraph"/>
        <w:numPr>
          <w:ilvl w:val="2"/>
          <w:numId w:val="116"/>
        </w:numPr>
        <w:tabs>
          <w:tab w:val="left" w:pos="743"/>
        </w:tabs>
        <w:spacing w:before="210"/>
        <w:rPr>
          <w:sz w:val="28"/>
        </w:rPr>
      </w:pPr>
      <w:r>
        <w:rPr>
          <w:sz w:val="28"/>
        </w:rPr>
        <w:t>Helps</w:t>
      </w:r>
      <w:r>
        <w:rPr>
          <w:spacing w:val="-6"/>
          <w:sz w:val="28"/>
        </w:rPr>
        <w:t xml:space="preserve"> </w:t>
      </w:r>
      <w:r>
        <w:rPr>
          <w:sz w:val="28"/>
        </w:rPr>
        <w:t>in</w:t>
      </w:r>
      <w:r>
        <w:rPr>
          <w:spacing w:val="-5"/>
          <w:sz w:val="28"/>
        </w:rPr>
        <w:t xml:space="preserve"> </w:t>
      </w:r>
      <w:r>
        <w:rPr>
          <w:sz w:val="28"/>
        </w:rPr>
        <w:t>identifying</w:t>
      </w:r>
      <w:r>
        <w:rPr>
          <w:spacing w:val="-6"/>
          <w:sz w:val="28"/>
        </w:rPr>
        <w:t xml:space="preserve"> </w:t>
      </w:r>
      <w:r>
        <w:rPr>
          <w:sz w:val="28"/>
        </w:rPr>
        <w:t>inefficiencies</w:t>
      </w:r>
      <w:r>
        <w:rPr>
          <w:spacing w:val="-5"/>
          <w:sz w:val="28"/>
        </w:rPr>
        <w:t xml:space="preserve"> </w:t>
      </w:r>
      <w:r>
        <w:rPr>
          <w:spacing w:val="-2"/>
          <w:sz w:val="28"/>
        </w:rPr>
        <w:t>clearly</w:t>
      </w:r>
    </w:p>
    <w:p w14:paraId="66C745BC" w14:textId="77777777" w:rsidR="00F96D0F" w:rsidRDefault="00F96D0F" w:rsidP="0028460B">
      <w:pPr>
        <w:pStyle w:val="ListParagraph"/>
        <w:numPr>
          <w:ilvl w:val="2"/>
          <w:numId w:val="116"/>
        </w:numPr>
        <w:tabs>
          <w:tab w:val="left" w:pos="743"/>
        </w:tabs>
        <w:spacing w:before="210"/>
        <w:rPr>
          <w:sz w:val="28"/>
        </w:rPr>
      </w:pPr>
      <w:r>
        <w:rPr>
          <w:sz w:val="28"/>
        </w:rPr>
        <w:t>Suitable</w:t>
      </w:r>
      <w:r>
        <w:rPr>
          <w:spacing w:val="-2"/>
          <w:sz w:val="28"/>
        </w:rPr>
        <w:t xml:space="preserve"> </w:t>
      </w:r>
      <w:r>
        <w:rPr>
          <w:sz w:val="28"/>
        </w:rPr>
        <w:t>as</w:t>
      </w:r>
      <w:r>
        <w:rPr>
          <w:spacing w:val="-3"/>
          <w:sz w:val="28"/>
        </w:rPr>
        <w:t xml:space="preserve"> </w:t>
      </w:r>
      <w:r>
        <w:rPr>
          <w:sz w:val="28"/>
        </w:rPr>
        <w:t>a</w:t>
      </w:r>
      <w:r>
        <w:rPr>
          <w:spacing w:val="-1"/>
          <w:sz w:val="28"/>
        </w:rPr>
        <w:t xml:space="preserve"> </w:t>
      </w:r>
      <w:r>
        <w:rPr>
          <w:sz w:val="28"/>
        </w:rPr>
        <w:t>base</w:t>
      </w:r>
      <w:r>
        <w:rPr>
          <w:spacing w:val="-2"/>
          <w:sz w:val="28"/>
        </w:rPr>
        <w:t xml:space="preserve"> </w:t>
      </w:r>
      <w:r>
        <w:rPr>
          <w:sz w:val="28"/>
        </w:rPr>
        <w:t>for</w:t>
      </w:r>
      <w:r>
        <w:rPr>
          <w:spacing w:val="-2"/>
          <w:sz w:val="28"/>
        </w:rPr>
        <w:t xml:space="preserve"> </w:t>
      </w:r>
      <w:r>
        <w:rPr>
          <w:sz w:val="28"/>
        </w:rPr>
        <w:t>future</w:t>
      </w:r>
      <w:r>
        <w:rPr>
          <w:spacing w:val="-2"/>
          <w:sz w:val="28"/>
        </w:rPr>
        <w:t xml:space="preserve"> </w:t>
      </w:r>
      <w:r>
        <w:rPr>
          <w:sz w:val="28"/>
        </w:rPr>
        <w:t>advanced</w:t>
      </w:r>
      <w:r>
        <w:rPr>
          <w:spacing w:val="-1"/>
          <w:sz w:val="28"/>
        </w:rPr>
        <w:t xml:space="preserve"> </w:t>
      </w:r>
      <w:r>
        <w:rPr>
          <w:spacing w:val="-2"/>
          <w:sz w:val="28"/>
        </w:rPr>
        <w:t>analysis</w:t>
      </w:r>
    </w:p>
    <w:p w14:paraId="05CB1E08" w14:textId="77777777" w:rsidR="00F96D0F" w:rsidRDefault="00F96D0F" w:rsidP="00F96D0F">
      <w:pPr>
        <w:pStyle w:val="BodyText"/>
      </w:pPr>
    </w:p>
    <w:p w14:paraId="5C4BDF7D" w14:textId="77777777" w:rsidR="00F96D0F" w:rsidRDefault="00F96D0F" w:rsidP="00F96D0F">
      <w:pPr>
        <w:pStyle w:val="BodyText"/>
        <w:spacing w:before="103"/>
      </w:pPr>
    </w:p>
    <w:p w14:paraId="65C99C4B" w14:textId="77777777" w:rsidR="00F96D0F" w:rsidRDefault="00F96D0F" w:rsidP="0028460B">
      <w:pPr>
        <w:pStyle w:val="Heading2"/>
        <w:numPr>
          <w:ilvl w:val="1"/>
          <w:numId w:val="116"/>
        </w:numPr>
        <w:tabs>
          <w:tab w:val="left" w:pos="570"/>
        </w:tabs>
        <w:spacing w:before="0"/>
        <w:ind w:left="570" w:hanging="547"/>
      </w:pPr>
      <w:bookmarkStart w:id="181" w:name="_TOC_250018"/>
      <w:r>
        <w:rPr>
          <w:spacing w:val="-4"/>
        </w:rPr>
        <w:t>LIMITATIONS</w:t>
      </w:r>
      <w:r>
        <w:rPr>
          <w:spacing w:val="-1"/>
        </w:rPr>
        <w:t xml:space="preserve"> </w:t>
      </w:r>
      <w:r>
        <w:rPr>
          <w:spacing w:val="-4"/>
        </w:rPr>
        <w:t>OF</w:t>
      </w:r>
      <w:r>
        <w:rPr>
          <w:spacing w:val="-10"/>
        </w:rPr>
        <w:t xml:space="preserve"> </w:t>
      </w:r>
      <w:bookmarkEnd w:id="181"/>
      <w:r>
        <w:rPr>
          <w:spacing w:val="-4"/>
        </w:rPr>
        <w:t>METHODOLOGY</w:t>
      </w:r>
    </w:p>
    <w:p w14:paraId="027DD9F1" w14:textId="77777777" w:rsidR="00F96D0F" w:rsidRDefault="00F96D0F" w:rsidP="00F96D0F">
      <w:pPr>
        <w:pStyle w:val="BodyText"/>
        <w:spacing w:before="210"/>
        <w:ind w:left="23"/>
      </w:pPr>
      <w:r>
        <w:t>Despite</w:t>
      </w:r>
      <w:r>
        <w:rPr>
          <w:spacing w:val="-7"/>
        </w:rPr>
        <w:t xml:space="preserve"> </w:t>
      </w:r>
      <w:r>
        <w:t>its</w:t>
      </w:r>
      <w:r>
        <w:rPr>
          <w:spacing w:val="-5"/>
        </w:rPr>
        <w:t xml:space="preserve"> </w:t>
      </w:r>
      <w:r>
        <w:t>effectiveness,</w:t>
      </w:r>
      <w:r>
        <w:rPr>
          <w:spacing w:val="-2"/>
        </w:rPr>
        <w:t xml:space="preserve"> </w:t>
      </w:r>
      <w:r>
        <w:t>the</w:t>
      </w:r>
      <w:r>
        <w:rPr>
          <w:spacing w:val="-4"/>
        </w:rPr>
        <w:t xml:space="preserve"> </w:t>
      </w:r>
      <w:r>
        <w:t>methodology</w:t>
      </w:r>
      <w:r>
        <w:rPr>
          <w:spacing w:val="-4"/>
        </w:rPr>
        <w:t xml:space="preserve"> </w:t>
      </w:r>
      <w:r>
        <w:t>has</w:t>
      </w:r>
      <w:r>
        <w:rPr>
          <w:spacing w:val="-5"/>
        </w:rPr>
        <w:t xml:space="preserve"> </w:t>
      </w:r>
      <w:r>
        <w:t>certain</w:t>
      </w:r>
      <w:r>
        <w:rPr>
          <w:spacing w:val="-4"/>
        </w:rPr>
        <w:t xml:space="preserve"> </w:t>
      </w:r>
      <w:r>
        <w:rPr>
          <w:spacing w:val="-2"/>
        </w:rPr>
        <w:t>limitations:</w:t>
      </w:r>
    </w:p>
    <w:p w14:paraId="311EAD39" w14:textId="77777777" w:rsidR="00F96D0F" w:rsidRDefault="00F96D0F" w:rsidP="0028460B">
      <w:pPr>
        <w:pStyle w:val="ListParagraph"/>
        <w:numPr>
          <w:ilvl w:val="2"/>
          <w:numId w:val="116"/>
        </w:numPr>
        <w:tabs>
          <w:tab w:val="left" w:pos="743"/>
        </w:tabs>
        <w:spacing w:before="210"/>
        <w:rPr>
          <w:sz w:val="28"/>
        </w:rPr>
      </w:pPr>
      <w:r>
        <w:rPr>
          <w:sz w:val="28"/>
        </w:rPr>
        <w:t>No</w:t>
      </w:r>
      <w:r>
        <w:rPr>
          <w:spacing w:val="-2"/>
          <w:sz w:val="28"/>
        </w:rPr>
        <w:t xml:space="preserve"> </w:t>
      </w:r>
      <w:r>
        <w:rPr>
          <w:sz w:val="28"/>
        </w:rPr>
        <w:t>real-time</w:t>
      </w:r>
      <w:r>
        <w:rPr>
          <w:spacing w:val="-2"/>
          <w:sz w:val="28"/>
        </w:rPr>
        <w:t xml:space="preserve"> </w:t>
      </w:r>
      <w:r>
        <w:rPr>
          <w:sz w:val="28"/>
        </w:rPr>
        <w:t>power</w:t>
      </w:r>
      <w:r>
        <w:rPr>
          <w:spacing w:val="-2"/>
          <w:sz w:val="28"/>
        </w:rPr>
        <w:t xml:space="preserve"> measurement</w:t>
      </w:r>
    </w:p>
    <w:p w14:paraId="00E81FCE" w14:textId="77777777" w:rsidR="00F96D0F" w:rsidRDefault="00F96D0F" w:rsidP="0028460B">
      <w:pPr>
        <w:pStyle w:val="ListParagraph"/>
        <w:numPr>
          <w:ilvl w:val="2"/>
          <w:numId w:val="116"/>
        </w:numPr>
        <w:tabs>
          <w:tab w:val="left" w:pos="743"/>
        </w:tabs>
        <w:spacing w:before="214"/>
        <w:rPr>
          <w:sz w:val="28"/>
        </w:rPr>
      </w:pPr>
      <w:r>
        <w:rPr>
          <w:sz w:val="28"/>
        </w:rPr>
        <w:t>Based</w:t>
      </w:r>
      <w:r>
        <w:rPr>
          <w:spacing w:val="-2"/>
          <w:sz w:val="28"/>
        </w:rPr>
        <w:t xml:space="preserve"> </w:t>
      </w:r>
      <w:r>
        <w:rPr>
          <w:sz w:val="28"/>
        </w:rPr>
        <w:t>on</w:t>
      </w:r>
      <w:r>
        <w:rPr>
          <w:spacing w:val="-1"/>
          <w:sz w:val="28"/>
        </w:rPr>
        <w:t xml:space="preserve"> </w:t>
      </w:r>
      <w:r>
        <w:rPr>
          <w:sz w:val="28"/>
        </w:rPr>
        <w:t>equipment</w:t>
      </w:r>
      <w:r>
        <w:rPr>
          <w:spacing w:val="-4"/>
          <w:sz w:val="28"/>
        </w:rPr>
        <w:t xml:space="preserve"> </w:t>
      </w:r>
      <w:r>
        <w:rPr>
          <w:sz w:val="28"/>
        </w:rPr>
        <w:t>ratings</w:t>
      </w:r>
      <w:r>
        <w:rPr>
          <w:spacing w:val="-2"/>
          <w:sz w:val="28"/>
        </w:rPr>
        <w:t xml:space="preserve"> </w:t>
      </w:r>
      <w:r>
        <w:rPr>
          <w:sz w:val="28"/>
        </w:rPr>
        <w:t>and</w:t>
      </w:r>
      <w:r>
        <w:rPr>
          <w:spacing w:val="-1"/>
          <w:sz w:val="28"/>
        </w:rPr>
        <w:t xml:space="preserve"> </w:t>
      </w:r>
      <w:r>
        <w:rPr>
          <w:spacing w:val="-2"/>
          <w:sz w:val="28"/>
        </w:rPr>
        <w:t>assumptions</w:t>
      </w:r>
    </w:p>
    <w:p w14:paraId="6418DFE0" w14:textId="77777777" w:rsidR="00F96D0F" w:rsidRDefault="00F96D0F" w:rsidP="0028460B">
      <w:pPr>
        <w:pStyle w:val="ListParagraph"/>
        <w:numPr>
          <w:ilvl w:val="2"/>
          <w:numId w:val="116"/>
        </w:numPr>
        <w:tabs>
          <w:tab w:val="left" w:pos="743"/>
        </w:tabs>
        <w:spacing w:before="211"/>
        <w:rPr>
          <w:sz w:val="28"/>
        </w:rPr>
      </w:pPr>
      <w:r>
        <w:rPr>
          <w:sz w:val="28"/>
        </w:rPr>
        <w:t>Does</w:t>
      </w:r>
      <w:r>
        <w:rPr>
          <w:spacing w:val="-3"/>
          <w:sz w:val="28"/>
        </w:rPr>
        <w:t xml:space="preserve"> </w:t>
      </w:r>
      <w:r>
        <w:rPr>
          <w:sz w:val="28"/>
        </w:rPr>
        <w:t>not</w:t>
      </w:r>
      <w:r>
        <w:rPr>
          <w:spacing w:val="-4"/>
          <w:sz w:val="28"/>
        </w:rPr>
        <w:t xml:space="preserve"> </w:t>
      </w:r>
      <w:r>
        <w:rPr>
          <w:sz w:val="28"/>
        </w:rPr>
        <w:t>include</w:t>
      </w:r>
      <w:r>
        <w:rPr>
          <w:spacing w:val="-2"/>
          <w:sz w:val="28"/>
        </w:rPr>
        <w:t xml:space="preserve"> </w:t>
      </w:r>
      <w:r>
        <w:rPr>
          <w:sz w:val="28"/>
        </w:rPr>
        <w:t>power</w:t>
      </w:r>
      <w:r>
        <w:rPr>
          <w:spacing w:val="-3"/>
          <w:sz w:val="28"/>
        </w:rPr>
        <w:t xml:space="preserve"> </w:t>
      </w:r>
      <w:r>
        <w:rPr>
          <w:sz w:val="28"/>
        </w:rPr>
        <w:t>quality</w:t>
      </w:r>
      <w:r>
        <w:rPr>
          <w:spacing w:val="-1"/>
          <w:sz w:val="28"/>
        </w:rPr>
        <w:t xml:space="preserve"> </w:t>
      </w:r>
      <w:r>
        <w:rPr>
          <w:spacing w:val="-2"/>
          <w:sz w:val="28"/>
        </w:rPr>
        <w:t>analysis</w:t>
      </w:r>
    </w:p>
    <w:p w14:paraId="29517D81" w14:textId="77777777" w:rsidR="00F96D0F" w:rsidRDefault="00F96D0F" w:rsidP="0028460B">
      <w:pPr>
        <w:pStyle w:val="ListParagraph"/>
        <w:numPr>
          <w:ilvl w:val="2"/>
          <w:numId w:val="116"/>
        </w:numPr>
        <w:tabs>
          <w:tab w:val="left" w:pos="743"/>
        </w:tabs>
        <w:spacing w:before="210"/>
        <w:rPr>
          <w:sz w:val="28"/>
        </w:rPr>
      </w:pPr>
      <w:r>
        <w:rPr>
          <w:sz w:val="28"/>
        </w:rPr>
        <w:t>Limited</w:t>
      </w:r>
      <w:r>
        <w:rPr>
          <w:spacing w:val="-2"/>
          <w:sz w:val="28"/>
        </w:rPr>
        <w:t xml:space="preserve"> </w:t>
      </w:r>
      <w:r>
        <w:rPr>
          <w:sz w:val="28"/>
        </w:rPr>
        <w:t>to</w:t>
      </w:r>
      <w:r>
        <w:rPr>
          <w:spacing w:val="-2"/>
          <w:sz w:val="28"/>
        </w:rPr>
        <w:t xml:space="preserve"> </w:t>
      </w:r>
      <w:r>
        <w:rPr>
          <w:sz w:val="28"/>
        </w:rPr>
        <w:t>connected</w:t>
      </w:r>
      <w:r>
        <w:rPr>
          <w:spacing w:val="-2"/>
          <w:sz w:val="28"/>
        </w:rPr>
        <w:t xml:space="preserve"> </w:t>
      </w:r>
      <w:r>
        <w:rPr>
          <w:sz w:val="28"/>
        </w:rPr>
        <w:t>load</w:t>
      </w:r>
      <w:r>
        <w:rPr>
          <w:spacing w:val="-1"/>
          <w:sz w:val="28"/>
        </w:rPr>
        <w:t xml:space="preserve"> </w:t>
      </w:r>
      <w:r>
        <w:rPr>
          <w:spacing w:val="-2"/>
          <w:sz w:val="28"/>
        </w:rPr>
        <w:t>estimation</w:t>
      </w:r>
    </w:p>
    <w:p w14:paraId="364876BC" w14:textId="77777777" w:rsidR="00F96D0F" w:rsidRDefault="00F96D0F" w:rsidP="00F96D0F">
      <w:pPr>
        <w:pStyle w:val="BodyText"/>
        <w:spacing w:before="210" w:line="278" w:lineRule="auto"/>
        <w:ind w:left="23"/>
      </w:pPr>
      <w:r>
        <w:t>However,</w:t>
      </w:r>
      <w:r>
        <w:rPr>
          <w:spacing w:val="80"/>
        </w:rPr>
        <w:t xml:space="preserve"> </w:t>
      </w:r>
      <w:r>
        <w:t>it</w:t>
      </w:r>
      <w:r>
        <w:rPr>
          <w:spacing w:val="80"/>
        </w:rPr>
        <w:t xml:space="preserve"> </w:t>
      </w:r>
      <w:r>
        <w:t>still</w:t>
      </w:r>
      <w:r>
        <w:rPr>
          <w:spacing w:val="80"/>
        </w:rPr>
        <w:t xml:space="preserve"> </w:t>
      </w:r>
      <w:r>
        <w:t>provides</w:t>
      </w:r>
      <w:r>
        <w:rPr>
          <w:spacing w:val="80"/>
        </w:rPr>
        <w:t xml:space="preserve"> </w:t>
      </w:r>
      <w:r>
        <w:t>a</w:t>
      </w:r>
      <w:r>
        <w:rPr>
          <w:spacing w:val="80"/>
        </w:rPr>
        <w:t xml:space="preserve"> </w:t>
      </w:r>
      <w:r>
        <w:t>strong</w:t>
      </w:r>
      <w:r>
        <w:rPr>
          <w:spacing w:val="80"/>
        </w:rPr>
        <w:t xml:space="preserve"> </w:t>
      </w:r>
      <w:r>
        <w:t>foundation</w:t>
      </w:r>
      <w:r>
        <w:rPr>
          <w:spacing w:val="80"/>
        </w:rPr>
        <w:t xml:space="preserve"> </w:t>
      </w:r>
      <w:r>
        <w:t>for</w:t>
      </w:r>
      <w:r>
        <w:rPr>
          <w:spacing w:val="80"/>
        </w:rPr>
        <w:t xml:space="preserve"> </w:t>
      </w:r>
      <w:r>
        <w:t>understanding</w:t>
      </w:r>
      <w:r>
        <w:rPr>
          <w:spacing w:val="80"/>
        </w:rPr>
        <w:t xml:space="preserve"> </w:t>
      </w:r>
      <w:r>
        <w:t>energy</w:t>
      </w:r>
      <w:r>
        <w:rPr>
          <w:spacing w:val="80"/>
          <w:w w:val="150"/>
        </w:rPr>
        <w:t xml:space="preserve"> </w:t>
      </w:r>
      <w:r>
        <w:rPr>
          <w:spacing w:val="-2"/>
        </w:rPr>
        <w:t>consumption.</w:t>
      </w:r>
    </w:p>
    <w:p w14:paraId="14FFDEF8" w14:textId="77777777" w:rsidR="00F96D0F" w:rsidRDefault="00F96D0F" w:rsidP="00F96D0F">
      <w:pPr>
        <w:widowControl/>
        <w:autoSpaceDE/>
        <w:autoSpaceDN/>
        <w:spacing w:line="278"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37198D50" w14:textId="77777777" w:rsidR="00F96D0F" w:rsidRDefault="00F96D0F" w:rsidP="00F96D0F">
      <w:pPr>
        <w:pStyle w:val="Heading2"/>
        <w:spacing w:before="63"/>
        <w:ind w:left="76" w:right="633"/>
        <w:jc w:val="center"/>
      </w:pPr>
      <w:r>
        <w:lastRenderedPageBreak/>
        <w:t>CHAPTER</w:t>
      </w:r>
      <w:r>
        <w:rPr>
          <w:spacing w:val="2"/>
        </w:rPr>
        <w:t xml:space="preserve"> </w:t>
      </w:r>
      <w:r>
        <w:rPr>
          <w:spacing w:val="-10"/>
        </w:rPr>
        <w:t>5</w:t>
      </w:r>
    </w:p>
    <w:p w14:paraId="6A4EF8E5" w14:textId="77777777" w:rsidR="00F96D0F" w:rsidRDefault="00F96D0F" w:rsidP="00F96D0F">
      <w:pPr>
        <w:spacing w:before="294"/>
        <w:ind w:left="73" w:right="641"/>
        <w:jc w:val="center"/>
        <w:rPr>
          <w:b/>
          <w:sz w:val="28"/>
        </w:rPr>
      </w:pPr>
      <w:r>
        <w:rPr>
          <w:b/>
          <w:spacing w:val="-2"/>
          <w:sz w:val="28"/>
        </w:rPr>
        <w:t>ANALYSIS</w:t>
      </w:r>
      <w:r>
        <w:rPr>
          <w:b/>
          <w:spacing w:val="-1"/>
          <w:sz w:val="28"/>
        </w:rPr>
        <w:t xml:space="preserve"> </w:t>
      </w:r>
      <w:r>
        <w:rPr>
          <w:b/>
          <w:spacing w:val="-2"/>
          <w:sz w:val="28"/>
        </w:rPr>
        <w:t>OF</w:t>
      </w:r>
      <w:r>
        <w:rPr>
          <w:b/>
          <w:spacing w:val="-26"/>
          <w:sz w:val="28"/>
        </w:rPr>
        <w:t xml:space="preserve"> </w:t>
      </w:r>
      <w:r>
        <w:rPr>
          <w:b/>
          <w:spacing w:val="-2"/>
          <w:sz w:val="28"/>
        </w:rPr>
        <w:t>ACADEMIC</w:t>
      </w:r>
      <w:r>
        <w:rPr>
          <w:b/>
          <w:spacing w:val="-1"/>
          <w:sz w:val="28"/>
        </w:rPr>
        <w:t xml:space="preserve"> </w:t>
      </w:r>
      <w:r>
        <w:rPr>
          <w:b/>
          <w:spacing w:val="-4"/>
          <w:sz w:val="28"/>
        </w:rPr>
        <w:t>BLOCK</w:t>
      </w:r>
    </w:p>
    <w:p w14:paraId="72AF6A4A" w14:textId="77777777" w:rsidR="00F96D0F" w:rsidRDefault="00F96D0F" w:rsidP="00F96D0F">
      <w:pPr>
        <w:pStyle w:val="BodyText"/>
        <w:spacing w:before="160"/>
        <w:rPr>
          <w:b/>
        </w:rPr>
      </w:pPr>
    </w:p>
    <w:p w14:paraId="4E8D97D0" w14:textId="77777777" w:rsidR="00F96D0F" w:rsidRDefault="00F96D0F" w:rsidP="00F96D0F">
      <w:pPr>
        <w:pStyle w:val="BodyText"/>
        <w:spacing w:line="360" w:lineRule="auto"/>
        <w:ind w:left="23" w:right="591"/>
        <w:jc w:val="both"/>
      </w:pPr>
      <w:r>
        <w:t>The</w:t>
      </w:r>
      <w:r>
        <w:rPr>
          <w:spacing w:val="-4"/>
        </w:rPr>
        <w:t xml:space="preserve"> </w:t>
      </w:r>
      <w:r>
        <w:t>Academic Block serves as the central hub for instructional, administrative, and</w:t>
      </w:r>
      <w:r>
        <w:rPr>
          <w:spacing w:val="-4"/>
        </w:rPr>
        <w:t xml:space="preserve"> </w:t>
      </w:r>
      <w:r>
        <w:t>research</w:t>
      </w:r>
      <w:r>
        <w:rPr>
          <w:spacing w:val="-4"/>
        </w:rPr>
        <w:t xml:space="preserve"> </w:t>
      </w:r>
      <w:r>
        <w:t>activities</w:t>
      </w:r>
      <w:r>
        <w:rPr>
          <w:spacing w:val="-5"/>
        </w:rPr>
        <w:t xml:space="preserve"> </w:t>
      </w:r>
      <w:r>
        <w:t>within</w:t>
      </w:r>
      <w:r>
        <w:rPr>
          <w:spacing w:val="-4"/>
        </w:rPr>
        <w:t xml:space="preserve"> </w:t>
      </w:r>
      <w:r>
        <w:t>the</w:t>
      </w:r>
      <w:r>
        <w:rPr>
          <w:spacing w:val="-4"/>
        </w:rPr>
        <w:t xml:space="preserve"> </w:t>
      </w:r>
      <w:r>
        <w:t>campus.</w:t>
      </w:r>
      <w:r>
        <w:rPr>
          <w:spacing w:val="-2"/>
        </w:rPr>
        <w:t xml:space="preserve"> </w:t>
      </w:r>
      <w:r>
        <w:t>It</w:t>
      </w:r>
      <w:r>
        <w:rPr>
          <w:spacing w:val="-6"/>
        </w:rPr>
        <w:t xml:space="preserve"> </w:t>
      </w:r>
      <w:r>
        <w:t>consists</w:t>
      </w:r>
      <w:r>
        <w:rPr>
          <w:spacing w:val="-5"/>
        </w:rPr>
        <w:t xml:space="preserve"> </w:t>
      </w:r>
      <w:r>
        <w:t>of</w:t>
      </w:r>
      <w:r>
        <w:rPr>
          <w:spacing w:val="-5"/>
        </w:rPr>
        <w:t xml:space="preserve"> </w:t>
      </w:r>
      <w:r>
        <w:t>classrooms,</w:t>
      </w:r>
      <w:r>
        <w:rPr>
          <w:spacing w:val="-2"/>
        </w:rPr>
        <w:t xml:space="preserve"> </w:t>
      </w:r>
      <w:r>
        <w:t>laboratories, faculty cabins, staff rooms, seminar halls, research centers, corridors, and stairways.</w:t>
      </w:r>
      <w:r>
        <w:rPr>
          <w:spacing w:val="-18"/>
        </w:rPr>
        <w:t xml:space="preserve"> </w:t>
      </w:r>
      <w:r>
        <w:t>Due</w:t>
      </w:r>
      <w:r>
        <w:rPr>
          <w:spacing w:val="-17"/>
        </w:rPr>
        <w:t xml:space="preserve"> </w:t>
      </w:r>
      <w:r>
        <w:t>to</w:t>
      </w:r>
      <w:r>
        <w:rPr>
          <w:spacing w:val="-18"/>
        </w:rPr>
        <w:t xml:space="preserve"> </w:t>
      </w:r>
      <w:r>
        <w:t>the</w:t>
      </w:r>
      <w:r>
        <w:rPr>
          <w:spacing w:val="-17"/>
        </w:rPr>
        <w:t xml:space="preserve"> </w:t>
      </w:r>
      <w:r>
        <w:t>variety</w:t>
      </w:r>
      <w:r>
        <w:rPr>
          <w:spacing w:val="-18"/>
        </w:rPr>
        <w:t xml:space="preserve"> </w:t>
      </w:r>
      <w:r>
        <w:t>of</w:t>
      </w:r>
      <w:r>
        <w:rPr>
          <w:spacing w:val="-17"/>
        </w:rPr>
        <w:t xml:space="preserve"> </w:t>
      </w:r>
      <w:r>
        <w:t>functions</w:t>
      </w:r>
      <w:r>
        <w:rPr>
          <w:spacing w:val="-18"/>
        </w:rPr>
        <w:t xml:space="preserve"> </w:t>
      </w:r>
      <w:r>
        <w:t>carried</w:t>
      </w:r>
      <w:r>
        <w:rPr>
          <w:spacing w:val="-17"/>
        </w:rPr>
        <w:t xml:space="preserve"> </w:t>
      </w:r>
      <w:r>
        <w:t>out</w:t>
      </w:r>
      <w:r>
        <w:rPr>
          <w:spacing w:val="-18"/>
        </w:rPr>
        <w:t xml:space="preserve"> </w:t>
      </w:r>
      <w:r>
        <w:t>in</w:t>
      </w:r>
      <w:r>
        <w:rPr>
          <w:spacing w:val="-17"/>
        </w:rPr>
        <w:t xml:space="preserve"> </w:t>
      </w:r>
      <w:r>
        <w:t>this</w:t>
      </w:r>
      <w:r>
        <w:rPr>
          <w:spacing w:val="-18"/>
        </w:rPr>
        <w:t xml:space="preserve"> </w:t>
      </w:r>
      <w:r>
        <w:t>building,</w:t>
      </w:r>
      <w:r>
        <w:rPr>
          <w:spacing w:val="-17"/>
        </w:rPr>
        <w:t xml:space="preserve"> </w:t>
      </w:r>
      <w:r>
        <w:t>the</w:t>
      </w:r>
      <w:r>
        <w:rPr>
          <w:spacing w:val="-18"/>
        </w:rPr>
        <w:t xml:space="preserve"> </w:t>
      </w:r>
      <w:r>
        <w:t>electrical load profile is diverse and dynamic. The energy audit conducted in this block focuses on understanding the distribution of connected loads, operational patterns, and the contribution of each category to total energy consumption.</w:t>
      </w:r>
    </w:p>
    <w:p w14:paraId="2905D504" w14:textId="1B89DE11" w:rsidR="00F96D0F" w:rsidRDefault="00F96D0F" w:rsidP="00F96D0F">
      <w:pPr>
        <w:pStyle w:val="BodyText"/>
        <w:spacing w:before="179"/>
        <w:rPr>
          <w:sz w:val="20"/>
        </w:rPr>
      </w:pPr>
      <w:r>
        <w:rPr>
          <w:noProof/>
        </w:rPr>
        <w:drawing>
          <wp:anchor distT="0" distB="0" distL="0" distR="0" simplePos="0" relativeHeight="487603712" behindDoc="1" locked="0" layoutInCell="1" allowOverlap="1" wp14:anchorId="0F2EAA36" wp14:editId="27484B9F">
            <wp:simplePos x="0" y="0"/>
            <wp:positionH relativeFrom="page">
              <wp:posOffset>1619250</wp:posOffset>
            </wp:positionH>
            <wp:positionV relativeFrom="paragraph">
              <wp:posOffset>275590</wp:posOffset>
            </wp:positionV>
            <wp:extent cx="4411345" cy="2318385"/>
            <wp:effectExtent l="0" t="0" r="8255" b="5715"/>
            <wp:wrapTopAndBottom/>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1345" cy="2318385"/>
                    </a:xfrm>
                    <a:prstGeom prst="rect">
                      <a:avLst/>
                    </a:prstGeom>
                    <a:noFill/>
                  </pic:spPr>
                </pic:pic>
              </a:graphicData>
            </a:graphic>
            <wp14:sizeRelH relativeFrom="page">
              <wp14:pctWidth>0</wp14:pctWidth>
            </wp14:sizeRelH>
            <wp14:sizeRelV relativeFrom="page">
              <wp14:pctHeight>0</wp14:pctHeight>
            </wp14:sizeRelV>
          </wp:anchor>
        </w:drawing>
      </w:r>
    </w:p>
    <w:p w14:paraId="5FC9B4BF" w14:textId="77777777" w:rsidR="00F96D0F" w:rsidRDefault="00F96D0F" w:rsidP="00F96D0F">
      <w:pPr>
        <w:spacing w:before="46"/>
        <w:ind w:right="321"/>
        <w:jc w:val="center"/>
        <w:rPr>
          <w:sz w:val="24"/>
        </w:rPr>
      </w:pPr>
      <w:r>
        <w:rPr>
          <w:sz w:val="24"/>
        </w:rPr>
        <w:t xml:space="preserve">Figure </w:t>
      </w:r>
      <w:r>
        <w:rPr>
          <w:spacing w:val="-5"/>
          <w:sz w:val="24"/>
        </w:rPr>
        <w:t>4.1</w:t>
      </w:r>
    </w:p>
    <w:p w14:paraId="5827E95D" w14:textId="77777777" w:rsidR="00F96D0F" w:rsidRDefault="00F96D0F" w:rsidP="00F96D0F">
      <w:pPr>
        <w:pStyle w:val="BodyText"/>
        <w:rPr>
          <w:sz w:val="24"/>
        </w:rPr>
      </w:pPr>
    </w:p>
    <w:p w14:paraId="0E3076CB" w14:textId="77777777" w:rsidR="00F96D0F" w:rsidRDefault="00F96D0F" w:rsidP="00F96D0F">
      <w:pPr>
        <w:pStyle w:val="BodyText"/>
        <w:rPr>
          <w:sz w:val="24"/>
        </w:rPr>
      </w:pPr>
    </w:p>
    <w:p w14:paraId="744A13B3" w14:textId="77777777" w:rsidR="00F96D0F" w:rsidRDefault="00F96D0F" w:rsidP="00F96D0F">
      <w:pPr>
        <w:pStyle w:val="BodyText"/>
        <w:spacing w:before="188"/>
        <w:rPr>
          <w:sz w:val="24"/>
        </w:rPr>
      </w:pPr>
    </w:p>
    <w:p w14:paraId="58E29E94" w14:textId="77777777" w:rsidR="00F96D0F" w:rsidRDefault="00F96D0F" w:rsidP="00F96D0F">
      <w:pPr>
        <w:ind w:left="87"/>
        <w:rPr>
          <w:sz w:val="24"/>
        </w:rPr>
      </w:pPr>
      <w:r>
        <w:rPr>
          <w:sz w:val="24"/>
        </w:rPr>
        <w:t>Table</w:t>
      </w:r>
      <w:r>
        <w:rPr>
          <w:spacing w:val="-6"/>
          <w:sz w:val="24"/>
        </w:rPr>
        <w:t xml:space="preserve"> </w:t>
      </w:r>
      <w:r>
        <w:rPr>
          <w:sz w:val="24"/>
        </w:rPr>
        <w:t>4.1</w:t>
      </w:r>
      <w:r>
        <w:rPr>
          <w:spacing w:val="-15"/>
          <w:sz w:val="24"/>
        </w:rPr>
        <w:t xml:space="preserve"> </w:t>
      </w:r>
      <w:r>
        <w:rPr>
          <w:sz w:val="24"/>
        </w:rPr>
        <w:t>Academic</w:t>
      </w:r>
      <w:r>
        <w:rPr>
          <w:spacing w:val="-4"/>
          <w:sz w:val="24"/>
        </w:rPr>
        <w:t xml:space="preserve"> </w:t>
      </w:r>
      <w:r>
        <w:rPr>
          <w:sz w:val="24"/>
        </w:rPr>
        <w:t>Block</w:t>
      </w:r>
      <w:r>
        <w:rPr>
          <w:spacing w:val="-10"/>
          <w:sz w:val="24"/>
        </w:rPr>
        <w:t xml:space="preserve"> </w:t>
      </w:r>
      <w:r>
        <w:rPr>
          <w:spacing w:val="-2"/>
          <w:sz w:val="24"/>
        </w:rPr>
        <w:t>Equipment</w:t>
      </w:r>
    </w:p>
    <w:p w14:paraId="08EA8AFB" w14:textId="77777777" w:rsidR="00F96D0F" w:rsidRDefault="00F96D0F" w:rsidP="00F96D0F">
      <w:pPr>
        <w:pStyle w:val="BodyText"/>
        <w:spacing w:before="6"/>
        <w:rPr>
          <w:sz w:val="19"/>
        </w:rPr>
      </w:pPr>
    </w:p>
    <w:tbl>
      <w:tblPr>
        <w:tblW w:w="0" w:type="auto"/>
        <w:tblInd w:w="28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19"/>
        <w:gridCol w:w="2576"/>
        <w:gridCol w:w="3445"/>
      </w:tblGrid>
      <w:tr w:rsidR="00F96D0F" w14:paraId="68FAEFE3" w14:textId="77777777" w:rsidTr="00F96D0F">
        <w:trPr>
          <w:trHeight w:val="582"/>
        </w:trPr>
        <w:tc>
          <w:tcPr>
            <w:tcW w:w="2519" w:type="dxa"/>
            <w:tcBorders>
              <w:top w:val="double" w:sz="4" w:space="0" w:color="000000"/>
              <w:left w:val="double" w:sz="4" w:space="0" w:color="000000"/>
              <w:bottom w:val="double" w:sz="4" w:space="0" w:color="000000"/>
              <w:right w:val="double" w:sz="4" w:space="0" w:color="000000"/>
            </w:tcBorders>
            <w:hideMark/>
          </w:tcPr>
          <w:p w14:paraId="28E27249" w14:textId="77777777" w:rsidR="00F96D0F" w:rsidRDefault="00F96D0F">
            <w:pPr>
              <w:pStyle w:val="TableParagraph"/>
              <w:spacing w:before="24"/>
              <w:ind w:left="10" w:right="6"/>
              <w:rPr>
                <w:b/>
                <w:sz w:val="28"/>
              </w:rPr>
            </w:pPr>
            <w:r>
              <w:rPr>
                <w:b/>
                <w:sz w:val="28"/>
              </w:rPr>
              <w:t>Load</w:t>
            </w:r>
            <w:r>
              <w:rPr>
                <w:b/>
                <w:spacing w:val="-3"/>
                <w:sz w:val="28"/>
              </w:rPr>
              <w:t xml:space="preserve"> </w:t>
            </w:r>
            <w:r>
              <w:rPr>
                <w:b/>
                <w:spacing w:val="-2"/>
                <w:sz w:val="28"/>
              </w:rPr>
              <w:t>Category</w:t>
            </w:r>
          </w:p>
        </w:tc>
        <w:tc>
          <w:tcPr>
            <w:tcW w:w="2576" w:type="dxa"/>
            <w:tcBorders>
              <w:top w:val="double" w:sz="4" w:space="0" w:color="000000"/>
              <w:left w:val="double" w:sz="4" w:space="0" w:color="000000"/>
              <w:bottom w:val="double" w:sz="4" w:space="0" w:color="000000"/>
              <w:right w:val="double" w:sz="4" w:space="0" w:color="000000"/>
            </w:tcBorders>
            <w:hideMark/>
          </w:tcPr>
          <w:p w14:paraId="12472FB7" w14:textId="77777777" w:rsidR="00F96D0F" w:rsidRDefault="00F96D0F">
            <w:pPr>
              <w:pStyle w:val="TableParagraph"/>
              <w:spacing w:before="24"/>
              <w:ind w:left="8" w:right="8"/>
              <w:rPr>
                <w:b/>
                <w:sz w:val="28"/>
              </w:rPr>
            </w:pPr>
            <w:r>
              <w:rPr>
                <w:b/>
                <w:spacing w:val="-2"/>
                <w:sz w:val="28"/>
              </w:rPr>
              <w:t>Contribution</w:t>
            </w:r>
          </w:p>
        </w:tc>
        <w:tc>
          <w:tcPr>
            <w:tcW w:w="3445" w:type="dxa"/>
            <w:tcBorders>
              <w:top w:val="double" w:sz="4" w:space="0" w:color="000000"/>
              <w:left w:val="double" w:sz="4" w:space="0" w:color="000000"/>
              <w:bottom w:val="double" w:sz="4" w:space="0" w:color="000000"/>
              <w:right w:val="double" w:sz="4" w:space="0" w:color="000000"/>
            </w:tcBorders>
            <w:hideMark/>
          </w:tcPr>
          <w:p w14:paraId="4FFE471C" w14:textId="77777777" w:rsidR="00F96D0F" w:rsidRDefault="00F96D0F">
            <w:pPr>
              <w:pStyle w:val="TableParagraph"/>
              <w:spacing w:before="24"/>
              <w:ind w:left="13"/>
              <w:rPr>
                <w:b/>
                <w:sz w:val="28"/>
              </w:rPr>
            </w:pPr>
            <w:r>
              <w:rPr>
                <w:b/>
                <w:spacing w:val="-2"/>
                <w:sz w:val="28"/>
              </w:rPr>
              <w:t>Remarks</w:t>
            </w:r>
          </w:p>
        </w:tc>
      </w:tr>
      <w:tr w:rsidR="00F96D0F" w14:paraId="041A3B9A" w14:textId="77777777" w:rsidTr="00F96D0F">
        <w:trPr>
          <w:trHeight w:val="586"/>
        </w:trPr>
        <w:tc>
          <w:tcPr>
            <w:tcW w:w="2519" w:type="dxa"/>
            <w:tcBorders>
              <w:top w:val="double" w:sz="4" w:space="0" w:color="000000"/>
              <w:left w:val="double" w:sz="4" w:space="0" w:color="000000"/>
              <w:bottom w:val="double" w:sz="4" w:space="0" w:color="000000"/>
              <w:right w:val="double" w:sz="4" w:space="0" w:color="000000"/>
            </w:tcBorders>
            <w:hideMark/>
          </w:tcPr>
          <w:p w14:paraId="7DD1B4D2" w14:textId="77777777" w:rsidR="00F96D0F" w:rsidRDefault="00F96D0F">
            <w:pPr>
              <w:pStyle w:val="TableParagraph"/>
              <w:ind w:left="4" w:right="9"/>
              <w:rPr>
                <w:sz w:val="28"/>
              </w:rPr>
            </w:pPr>
            <w:r>
              <w:rPr>
                <w:sz w:val="28"/>
              </w:rPr>
              <w:t>Lighting</w:t>
            </w:r>
            <w:r>
              <w:rPr>
                <w:spacing w:val="-5"/>
                <w:sz w:val="28"/>
              </w:rPr>
              <w:t xml:space="preserve"> </w:t>
            </w:r>
            <w:r>
              <w:rPr>
                <w:spacing w:val="-2"/>
                <w:sz w:val="28"/>
              </w:rPr>
              <w:t>Systems</w:t>
            </w:r>
          </w:p>
        </w:tc>
        <w:tc>
          <w:tcPr>
            <w:tcW w:w="2576" w:type="dxa"/>
            <w:tcBorders>
              <w:top w:val="double" w:sz="4" w:space="0" w:color="000000"/>
              <w:left w:val="double" w:sz="4" w:space="0" w:color="000000"/>
              <w:bottom w:val="double" w:sz="4" w:space="0" w:color="000000"/>
              <w:right w:val="double" w:sz="4" w:space="0" w:color="000000"/>
            </w:tcBorders>
            <w:hideMark/>
          </w:tcPr>
          <w:p w14:paraId="7112E8ED" w14:textId="77777777" w:rsidR="00F96D0F" w:rsidRDefault="00F96D0F">
            <w:pPr>
              <w:pStyle w:val="TableParagraph"/>
              <w:ind w:left="10" w:right="6"/>
              <w:rPr>
                <w:sz w:val="28"/>
              </w:rPr>
            </w:pPr>
            <w:r>
              <w:rPr>
                <w:sz w:val="28"/>
              </w:rPr>
              <w:t>High</w:t>
            </w:r>
            <w:r>
              <w:rPr>
                <w:spacing w:val="-2"/>
                <w:sz w:val="28"/>
              </w:rPr>
              <w:t xml:space="preserve"> </w:t>
            </w:r>
            <w:r>
              <w:rPr>
                <w:sz w:val="28"/>
              </w:rPr>
              <w:t>(in</w:t>
            </w:r>
            <w:r>
              <w:rPr>
                <w:spacing w:val="-1"/>
                <w:sz w:val="28"/>
              </w:rPr>
              <w:t xml:space="preserve"> </w:t>
            </w:r>
            <w:r>
              <w:rPr>
                <w:spacing w:val="-2"/>
                <w:sz w:val="28"/>
              </w:rPr>
              <w:t>number)</w:t>
            </w:r>
          </w:p>
        </w:tc>
        <w:tc>
          <w:tcPr>
            <w:tcW w:w="3445" w:type="dxa"/>
            <w:tcBorders>
              <w:top w:val="double" w:sz="4" w:space="0" w:color="000000"/>
              <w:left w:val="double" w:sz="4" w:space="0" w:color="000000"/>
              <w:bottom w:val="double" w:sz="4" w:space="0" w:color="000000"/>
              <w:right w:val="double" w:sz="4" w:space="0" w:color="000000"/>
            </w:tcBorders>
            <w:hideMark/>
          </w:tcPr>
          <w:p w14:paraId="7D7ECA0C" w14:textId="77777777" w:rsidR="00F96D0F" w:rsidRDefault="00F96D0F">
            <w:pPr>
              <w:pStyle w:val="TableParagraph"/>
              <w:ind w:left="13" w:right="7"/>
              <w:rPr>
                <w:sz w:val="28"/>
              </w:rPr>
            </w:pPr>
            <w:r>
              <w:rPr>
                <w:sz w:val="28"/>
              </w:rPr>
              <w:t>Continuous</w:t>
            </w:r>
            <w:r>
              <w:rPr>
                <w:spacing w:val="-4"/>
                <w:sz w:val="28"/>
              </w:rPr>
              <w:t xml:space="preserve"> </w:t>
            </w:r>
            <w:r>
              <w:rPr>
                <w:sz w:val="28"/>
              </w:rPr>
              <w:t>usage</w:t>
            </w:r>
            <w:r>
              <w:rPr>
                <w:spacing w:val="-3"/>
                <w:sz w:val="28"/>
              </w:rPr>
              <w:t xml:space="preserve"> </w:t>
            </w:r>
            <w:r>
              <w:rPr>
                <w:sz w:val="28"/>
              </w:rPr>
              <w:t>in</w:t>
            </w:r>
            <w:r>
              <w:rPr>
                <w:spacing w:val="-3"/>
                <w:sz w:val="28"/>
              </w:rPr>
              <w:t xml:space="preserve"> </w:t>
            </w:r>
            <w:r>
              <w:rPr>
                <w:spacing w:val="-2"/>
                <w:sz w:val="28"/>
              </w:rPr>
              <w:t>corridors</w:t>
            </w:r>
          </w:p>
        </w:tc>
      </w:tr>
      <w:tr w:rsidR="00F96D0F" w14:paraId="210EF4AC" w14:textId="77777777" w:rsidTr="00F96D0F">
        <w:trPr>
          <w:trHeight w:val="582"/>
        </w:trPr>
        <w:tc>
          <w:tcPr>
            <w:tcW w:w="2519" w:type="dxa"/>
            <w:tcBorders>
              <w:top w:val="double" w:sz="4" w:space="0" w:color="000000"/>
              <w:left w:val="double" w:sz="4" w:space="0" w:color="000000"/>
              <w:bottom w:val="double" w:sz="4" w:space="0" w:color="000000"/>
              <w:right w:val="double" w:sz="4" w:space="0" w:color="000000"/>
            </w:tcBorders>
            <w:hideMark/>
          </w:tcPr>
          <w:p w14:paraId="7D6D458E" w14:textId="77777777" w:rsidR="00F96D0F" w:rsidRDefault="00F96D0F">
            <w:pPr>
              <w:pStyle w:val="TableParagraph"/>
              <w:ind w:left="5" w:right="6"/>
              <w:rPr>
                <w:sz w:val="28"/>
              </w:rPr>
            </w:pPr>
            <w:r>
              <w:rPr>
                <w:spacing w:val="-4"/>
                <w:sz w:val="28"/>
              </w:rPr>
              <w:t>Fans</w:t>
            </w:r>
          </w:p>
        </w:tc>
        <w:tc>
          <w:tcPr>
            <w:tcW w:w="2576" w:type="dxa"/>
            <w:tcBorders>
              <w:top w:val="double" w:sz="4" w:space="0" w:color="000000"/>
              <w:left w:val="double" w:sz="4" w:space="0" w:color="000000"/>
              <w:bottom w:val="double" w:sz="4" w:space="0" w:color="000000"/>
              <w:right w:val="double" w:sz="4" w:space="0" w:color="000000"/>
            </w:tcBorders>
            <w:hideMark/>
          </w:tcPr>
          <w:p w14:paraId="641244C8" w14:textId="77777777" w:rsidR="00F96D0F" w:rsidRDefault="00F96D0F">
            <w:pPr>
              <w:pStyle w:val="TableParagraph"/>
              <w:ind w:left="9" w:right="6"/>
              <w:rPr>
                <w:sz w:val="28"/>
              </w:rPr>
            </w:pPr>
            <w:r>
              <w:rPr>
                <w:spacing w:val="-2"/>
                <w:sz w:val="28"/>
              </w:rPr>
              <w:t>Moderate</w:t>
            </w:r>
          </w:p>
        </w:tc>
        <w:tc>
          <w:tcPr>
            <w:tcW w:w="3445" w:type="dxa"/>
            <w:tcBorders>
              <w:top w:val="double" w:sz="4" w:space="0" w:color="000000"/>
              <w:left w:val="double" w:sz="4" w:space="0" w:color="000000"/>
              <w:bottom w:val="double" w:sz="4" w:space="0" w:color="000000"/>
              <w:right w:val="double" w:sz="4" w:space="0" w:color="000000"/>
            </w:tcBorders>
            <w:hideMark/>
          </w:tcPr>
          <w:p w14:paraId="2BE59196" w14:textId="77777777" w:rsidR="00F96D0F" w:rsidRDefault="00F96D0F">
            <w:pPr>
              <w:pStyle w:val="TableParagraph"/>
              <w:ind w:left="13" w:right="3"/>
              <w:rPr>
                <w:sz w:val="28"/>
              </w:rPr>
            </w:pPr>
            <w:r>
              <w:rPr>
                <w:sz w:val="28"/>
              </w:rPr>
              <w:t>Efficient</w:t>
            </w:r>
            <w:r>
              <w:rPr>
                <w:spacing w:val="-7"/>
                <w:sz w:val="28"/>
              </w:rPr>
              <w:t xml:space="preserve"> </w:t>
            </w:r>
            <w:r>
              <w:rPr>
                <w:sz w:val="28"/>
              </w:rPr>
              <w:t>(BLDC</w:t>
            </w:r>
            <w:r>
              <w:rPr>
                <w:spacing w:val="-3"/>
                <w:sz w:val="28"/>
              </w:rPr>
              <w:t xml:space="preserve"> </w:t>
            </w:r>
            <w:r>
              <w:rPr>
                <w:spacing w:val="-2"/>
                <w:sz w:val="28"/>
              </w:rPr>
              <w:t>dominant)</w:t>
            </w:r>
          </w:p>
        </w:tc>
      </w:tr>
      <w:tr w:rsidR="00F96D0F" w14:paraId="140F6ABC" w14:textId="77777777" w:rsidTr="00F96D0F">
        <w:trPr>
          <w:trHeight w:val="582"/>
        </w:trPr>
        <w:tc>
          <w:tcPr>
            <w:tcW w:w="2519" w:type="dxa"/>
            <w:tcBorders>
              <w:top w:val="double" w:sz="4" w:space="0" w:color="000000"/>
              <w:left w:val="double" w:sz="4" w:space="0" w:color="000000"/>
              <w:bottom w:val="double" w:sz="4" w:space="0" w:color="000000"/>
              <w:right w:val="double" w:sz="4" w:space="0" w:color="000000"/>
            </w:tcBorders>
            <w:hideMark/>
          </w:tcPr>
          <w:p w14:paraId="55CD2168" w14:textId="77777777" w:rsidR="00F96D0F" w:rsidRDefault="00F96D0F">
            <w:pPr>
              <w:pStyle w:val="TableParagraph"/>
              <w:ind w:left="4" w:right="9"/>
              <w:rPr>
                <w:sz w:val="28"/>
              </w:rPr>
            </w:pPr>
            <w:r>
              <w:rPr>
                <w:sz w:val="28"/>
              </w:rPr>
              <w:lastRenderedPageBreak/>
              <w:t>Air</w:t>
            </w:r>
            <w:r>
              <w:rPr>
                <w:spacing w:val="-1"/>
                <w:sz w:val="28"/>
              </w:rPr>
              <w:t xml:space="preserve"> </w:t>
            </w:r>
            <w:r>
              <w:rPr>
                <w:spacing w:val="-2"/>
                <w:sz w:val="28"/>
              </w:rPr>
              <w:t>Conditioners</w:t>
            </w:r>
          </w:p>
        </w:tc>
        <w:tc>
          <w:tcPr>
            <w:tcW w:w="2576" w:type="dxa"/>
            <w:tcBorders>
              <w:top w:val="double" w:sz="4" w:space="0" w:color="000000"/>
              <w:left w:val="double" w:sz="4" w:space="0" w:color="000000"/>
              <w:bottom w:val="double" w:sz="4" w:space="0" w:color="000000"/>
              <w:right w:val="double" w:sz="4" w:space="0" w:color="000000"/>
            </w:tcBorders>
            <w:hideMark/>
          </w:tcPr>
          <w:p w14:paraId="39877217" w14:textId="77777777" w:rsidR="00F96D0F" w:rsidRDefault="00F96D0F">
            <w:pPr>
              <w:pStyle w:val="TableParagraph"/>
              <w:ind w:left="14" w:right="6"/>
              <w:rPr>
                <w:sz w:val="28"/>
              </w:rPr>
            </w:pPr>
            <w:r>
              <w:rPr>
                <w:sz w:val="28"/>
              </w:rPr>
              <w:t>Very</w:t>
            </w:r>
            <w:r>
              <w:rPr>
                <w:spacing w:val="-13"/>
                <w:sz w:val="28"/>
              </w:rPr>
              <w:t xml:space="preserve"> </w:t>
            </w:r>
            <w:r>
              <w:rPr>
                <w:sz w:val="28"/>
              </w:rPr>
              <w:t>High</w:t>
            </w:r>
            <w:r>
              <w:rPr>
                <w:spacing w:val="-11"/>
                <w:sz w:val="28"/>
              </w:rPr>
              <w:t xml:space="preserve"> </w:t>
            </w:r>
            <w:r>
              <w:rPr>
                <w:sz w:val="28"/>
              </w:rPr>
              <w:t>(peak</w:t>
            </w:r>
            <w:r>
              <w:rPr>
                <w:spacing w:val="-11"/>
                <w:sz w:val="28"/>
              </w:rPr>
              <w:t xml:space="preserve"> </w:t>
            </w:r>
            <w:r>
              <w:rPr>
                <w:spacing w:val="-2"/>
                <w:sz w:val="28"/>
              </w:rPr>
              <w:t>load)</w:t>
            </w:r>
          </w:p>
        </w:tc>
        <w:tc>
          <w:tcPr>
            <w:tcW w:w="3445" w:type="dxa"/>
            <w:tcBorders>
              <w:top w:val="double" w:sz="4" w:space="0" w:color="000000"/>
              <w:left w:val="double" w:sz="4" w:space="0" w:color="000000"/>
              <w:bottom w:val="double" w:sz="4" w:space="0" w:color="000000"/>
              <w:right w:val="double" w:sz="4" w:space="0" w:color="000000"/>
            </w:tcBorders>
            <w:hideMark/>
          </w:tcPr>
          <w:p w14:paraId="1C30B7FF" w14:textId="77777777" w:rsidR="00F96D0F" w:rsidRDefault="00F96D0F">
            <w:pPr>
              <w:pStyle w:val="TableParagraph"/>
              <w:ind w:left="13" w:right="5"/>
              <w:rPr>
                <w:sz w:val="28"/>
              </w:rPr>
            </w:pPr>
            <w:r>
              <w:rPr>
                <w:sz w:val="28"/>
              </w:rPr>
              <w:t>Limited</w:t>
            </w:r>
            <w:r>
              <w:rPr>
                <w:spacing w:val="-2"/>
                <w:sz w:val="28"/>
              </w:rPr>
              <w:t xml:space="preserve"> </w:t>
            </w:r>
            <w:r>
              <w:rPr>
                <w:sz w:val="28"/>
              </w:rPr>
              <w:t>but</w:t>
            </w:r>
            <w:r>
              <w:rPr>
                <w:spacing w:val="-2"/>
                <w:sz w:val="28"/>
              </w:rPr>
              <w:t xml:space="preserve"> </w:t>
            </w:r>
            <w:r>
              <w:rPr>
                <w:sz w:val="28"/>
              </w:rPr>
              <w:t>high</w:t>
            </w:r>
            <w:r>
              <w:rPr>
                <w:spacing w:val="-1"/>
                <w:sz w:val="28"/>
              </w:rPr>
              <w:t xml:space="preserve"> </w:t>
            </w:r>
            <w:r>
              <w:rPr>
                <w:spacing w:val="-2"/>
                <w:sz w:val="28"/>
              </w:rPr>
              <w:t>power</w:t>
            </w:r>
          </w:p>
        </w:tc>
      </w:tr>
      <w:tr w:rsidR="00F96D0F" w14:paraId="0DD39F0D" w14:textId="77777777" w:rsidTr="00F96D0F">
        <w:trPr>
          <w:trHeight w:val="585"/>
        </w:trPr>
        <w:tc>
          <w:tcPr>
            <w:tcW w:w="2519" w:type="dxa"/>
            <w:tcBorders>
              <w:top w:val="double" w:sz="4" w:space="0" w:color="000000"/>
              <w:left w:val="double" w:sz="4" w:space="0" w:color="000000"/>
              <w:bottom w:val="double" w:sz="4" w:space="0" w:color="000000"/>
              <w:right w:val="double" w:sz="4" w:space="0" w:color="000000"/>
            </w:tcBorders>
            <w:hideMark/>
          </w:tcPr>
          <w:p w14:paraId="2E7E7182" w14:textId="77777777" w:rsidR="00F96D0F" w:rsidRDefault="00F96D0F">
            <w:pPr>
              <w:pStyle w:val="TableParagraph"/>
              <w:ind w:left="6" w:right="6"/>
              <w:rPr>
                <w:sz w:val="28"/>
              </w:rPr>
            </w:pPr>
            <w:r>
              <w:rPr>
                <w:sz w:val="28"/>
              </w:rPr>
              <w:t>CCTV</w:t>
            </w:r>
            <w:r>
              <w:rPr>
                <w:spacing w:val="-5"/>
                <w:sz w:val="28"/>
              </w:rPr>
              <w:t xml:space="preserve"> </w:t>
            </w:r>
            <w:r>
              <w:rPr>
                <w:sz w:val="28"/>
              </w:rPr>
              <w:t>&amp;</w:t>
            </w:r>
            <w:r>
              <w:rPr>
                <w:spacing w:val="-4"/>
                <w:sz w:val="28"/>
              </w:rPr>
              <w:t xml:space="preserve"> </w:t>
            </w:r>
            <w:r>
              <w:rPr>
                <w:spacing w:val="-2"/>
                <w:sz w:val="28"/>
              </w:rPr>
              <w:t>Networking</w:t>
            </w:r>
          </w:p>
        </w:tc>
        <w:tc>
          <w:tcPr>
            <w:tcW w:w="2576" w:type="dxa"/>
            <w:tcBorders>
              <w:top w:val="double" w:sz="4" w:space="0" w:color="000000"/>
              <w:left w:val="double" w:sz="4" w:space="0" w:color="000000"/>
              <w:bottom w:val="double" w:sz="4" w:space="0" w:color="000000"/>
              <w:right w:val="double" w:sz="4" w:space="0" w:color="000000"/>
            </w:tcBorders>
            <w:hideMark/>
          </w:tcPr>
          <w:p w14:paraId="43D55F71" w14:textId="77777777" w:rsidR="00F96D0F" w:rsidRDefault="00F96D0F">
            <w:pPr>
              <w:pStyle w:val="TableParagraph"/>
              <w:ind w:left="13" w:right="6"/>
              <w:rPr>
                <w:sz w:val="28"/>
              </w:rPr>
            </w:pPr>
            <w:r>
              <w:rPr>
                <w:sz w:val="28"/>
              </w:rPr>
              <w:t>Base</w:t>
            </w:r>
            <w:r>
              <w:rPr>
                <w:spacing w:val="-2"/>
                <w:sz w:val="28"/>
              </w:rPr>
              <w:t xml:space="preserve"> </w:t>
            </w:r>
            <w:r>
              <w:rPr>
                <w:spacing w:val="-4"/>
                <w:sz w:val="28"/>
              </w:rPr>
              <w:t>Load</w:t>
            </w:r>
          </w:p>
        </w:tc>
        <w:tc>
          <w:tcPr>
            <w:tcW w:w="3445" w:type="dxa"/>
            <w:tcBorders>
              <w:top w:val="double" w:sz="4" w:space="0" w:color="000000"/>
              <w:left w:val="double" w:sz="4" w:space="0" w:color="000000"/>
              <w:bottom w:val="double" w:sz="4" w:space="0" w:color="000000"/>
              <w:right w:val="double" w:sz="4" w:space="0" w:color="000000"/>
            </w:tcBorders>
            <w:hideMark/>
          </w:tcPr>
          <w:p w14:paraId="6BBB5C5F" w14:textId="77777777" w:rsidR="00F96D0F" w:rsidRDefault="00F96D0F">
            <w:pPr>
              <w:pStyle w:val="TableParagraph"/>
              <w:ind w:left="13" w:right="9"/>
              <w:rPr>
                <w:sz w:val="28"/>
              </w:rPr>
            </w:pPr>
            <w:r>
              <w:rPr>
                <w:sz w:val="28"/>
              </w:rPr>
              <w:t>Operates</w:t>
            </w:r>
            <w:r>
              <w:rPr>
                <w:spacing w:val="-7"/>
                <w:sz w:val="28"/>
              </w:rPr>
              <w:t xml:space="preserve"> </w:t>
            </w:r>
            <w:r>
              <w:rPr>
                <w:spacing w:val="-4"/>
                <w:sz w:val="28"/>
              </w:rPr>
              <w:t>24/7</w:t>
            </w:r>
          </w:p>
        </w:tc>
      </w:tr>
    </w:tbl>
    <w:p w14:paraId="0A8976FD"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56A68367" w14:textId="77777777" w:rsidR="00F96D0F" w:rsidRDefault="00F96D0F" w:rsidP="0028460B">
      <w:pPr>
        <w:pStyle w:val="Heading2"/>
        <w:numPr>
          <w:ilvl w:val="1"/>
          <w:numId w:val="117"/>
        </w:numPr>
        <w:tabs>
          <w:tab w:val="left" w:pos="446"/>
        </w:tabs>
        <w:spacing w:before="63"/>
        <w:ind w:left="446" w:hanging="423"/>
      </w:pPr>
      <w:r>
        <w:lastRenderedPageBreak/>
        <w:t>OVERVIEW</w:t>
      </w:r>
      <w:r>
        <w:rPr>
          <w:spacing w:val="-20"/>
        </w:rPr>
        <w:t xml:space="preserve"> </w:t>
      </w:r>
      <w:r>
        <w:t>OF</w:t>
      </w:r>
      <w:r>
        <w:rPr>
          <w:spacing w:val="-17"/>
        </w:rPr>
        <w:t xml:space="preserve"> </w:t>
      </w:r>
      <w:r>
        <w:t>ELECTRICAL</w:t>
      </w:r>
      <w:r>
        <w:rPr>
          <w:spacing w:val="-18"/>
        </w:rPr>
        <w:t xml:space="preserve"> </w:t>
      </w:r>
      <w:r>
        <w:t>LOAD</w:t>
      </w:r>
      <w:r>
        <w:rPr>
          <w:spacing w:val="-9"/>
        </w:rPr>
        <w:t xml:space="preserve"> </w:t>
      </w:r>
      <w:r>
        <w:rPr>
          <w:spacing w:val="-2"/>
        </w:rPr>
        <w:t>DISTRIBUTION</w:t>
      </w:r>
    </w:p>
    <w:p w14:paraId="4D0BE8CC" w14:textId="77777777" w:rsidR="00F96D0F" w:rsidRDefault="00F96D0F" w:rsidP="00F96D0F">
      <w:pPr>
        <w:pStyle w:val="BodyText"/>
        <w:spacing w:before="214" w:line="360" w:lineRule="auto"/>
        <w:ind w:left="23" w:right="592"/>
        <w:jc w:val="both"/>
      </w:pPr>
      <w:r>
        <w:t>The</w:t>
      </w:r>
      <w:r>
        <w:rPr>
          <w:spacing w:val="-18"/>
        </w:rPr>
        <w:t xml:space="preserve"> </w:t>
      </w:r>
      <w:r>
        <w:t>Academic</w:t>
      </w:r>
      <w:r>
        <w:rPr>
          <w:spacing w:val="-2"/>
        </w:rPr>
        <w:t xml:space="preserve"> </w:t>
      </w:r>
      <w:r>
        <w:t>Block</w:t>
      </w:r>
      <w:r>
        <w:rPr>
          <w:spacing w:val="-3"/>
        </w:rPr>
        <w:t xml:space="preserve"> </w:t>
      </w:r>
      <w:r>
        <w:t>contains</w:t>
      </w:r>
      <w:r>
        <w:rPr>
          <w:spacing w:val="-4"/>
        </w:rPr>
        <w:t xml:space="preserve"> </w:t>
      </w:r>
      <w:r>
        <w:t>multiple</w:t>
      </w:r>
      <w:r>
        <w:rPr>
          <w:spacing w:val="-3"/>
        </w:rPr>
        <w:t xml:space="preserve"> </w:t>
      </w:r>
      <w:r>
        <w:t>categories</w:t>
      </w:r>
      <w:r>
        <w:rPr>
          <w:spacing w:val="-4"/>
        </w:rPr>
        <w:t xml:space="preserve"> </w:t>
      </w:r>
      <w:r>
        <w:t>of</w:t>
      </w:r>
      <w:r>
        <w:rPr>
          <w:spacing w:val="-4"/>
        </w:rPr>
        <w:t xml:space="preserve"> </w:t>
      </w:r>
      <w:r>
        <w:t>electrical</w:t>
      </w:r>
      <w:r>
        <w:rPr>
          <w:spacing w:val="-5"/>
        </w:rPr>
        <w:t xml:space="preserve"> </w:t>
      </w:r>
      <w:r>
        <w:t>loads</w:t>
      </w:r>
      <w:r>
        <w:rPr>
          <w:spacing w:val="-4"/>
        </w:rPr>
        <w:t xml:space="preserve"> </w:t>
      </w:r>
      <w:r>
        <w:t>that</w:t>
      </w:r>
      <w:r>
        <w:rPr>
          <w:spacing w:val="-5"/>
        </w:rPr>
        <w:t xml:space="preserve"> </w:t>
      </w:r>
      <w:r>
        <w:t>operate under different conditions. These loads vary depending on occupancy, time of day,</w:t>
      </w:r>
      <w:r>
        <w:rPr>
          <w:spacing w:val="-11"/>
        </w:rPr>
        <w:t xml:space="preserve"> </w:t>
      </w:r>
      <w:r>
        <w:t>and</w:t>
      </w:r>
      <w:r>
        <w:rPr>
          <w:spacing w:val="-13"/>
        </w:rPr>
        <w:t xml:space="preserve"> </w:t>
      </w:r>
      <w:r>
        <w:t>the</w:t>
      </w:r>
      <w:r>
        <w:rPr>
          <w:spacing w:val="-13"/>
        </w:rPr>
        <w:t xml:space="preserve"> </w:t>
      </w:r>
      <w:r>
        <w:t>type</w:t>
      </w:r>
      <w:r>
        <w:rPr>
          <w:spacing w:val="-13"/>
        </w:rPr>
        <w:t xml:space="preserve"> </w:t>
      </w:r>
      <w:r>
        <w:t>of</w:t>
      </w:r>
      <w:r>
        <w:rPr>
          <w:spacing w:val="-13"/>
        </w:rPr>
        <w:t xml:space="preserve"> </w:t>
      </w:r>
      <w:r>
        <w:t>academic</w:t>
      </w:r>
      <w:r>
        <w:rPr>
          <w:spacing w:val="-13"/>
        </w:rPr>
        <w:t xml:space="preserve"> </w:t>
      </w:r>
      <w:r>
        <w:t>or</w:t>
      </w:r>
      <w:r>
        <w:rPr>
          <w:spacing w:val="-13"/>
        </w:rPr>
        <w:t xml:space="preserve"> </w:t>
      </w:r>
      <w:r>
        <w:t>administrative</w:t>
      </w:r>
      <w:r>
        <w:rPr>
          <w:spacing w:val="-13"/>
        </w:rPr>
        <w:t xml:space="preserve"> </w:t>
      </w:r>
      <w:r>
        <w:t>activity</w:t>
      </w:r>
      <w:r>
        <w:rPr>
          <w:spacing w:val="-12"/>
        </w:rPr>
        <w:t xml:space="preserve"> </w:t>
      </w:r>
      <w:r>
        <w:t>taking</w:t>
      </w:r>
      <w:r>
        <w:rPr>
          <w:spacing w:val="-12"/>
        </w:rPr>
        <w:t xml:space="preserve"> </w:t>
      </w:r>
      <w:r>
        <w:t>place</w:t>
      </w:r>
      <w:r>
        <w:rPr>
          <w:spacing w:val="-13"/>
        </w:rPr>
        <w:t xml:space="preserve"> </w:t>
      </w:r>
      <w:r>
        <w:t>in</w:t>
      </w:r>
      <w:r>
        <w:rPr>
          <w:spacing w:val="-8"/>
        </w:rPr>
        <w:t xml:space="preserve"> </w:t>
      </w:r>
      <w:r>
        <w:t>each</w:t>
      </w:r>
      <w:r>
        <w:rPr>
          <w:spacing w:val="-12"/>
        </w:rPr>
        <w:t xml:space="preserve"> </w:t>
      </w:r>
      <w:r>
        <w:t>area. As a result, the energy consumption pattern is not constant but fluctuates throughout the day.</w:t>
      </w:r>
    </w:p>
    <w:p w14:paraId="5CEEC6E7" w14:textId="77777777" w:rsidR="00F96D0F" w:rsidRDefault="00F96D0F" w:rsidP="00F96D0F">
      <w:pPr>
        <w:pStyle w:val="BodyText"/>
        <w:spacing w:before="162" w:line="360" w:lineRule="auto"/>
        <w:ind w:left="23" w:right="592"/>
        <w:jc w:val="both"/>
      </w:pPr>
      <w:r>
        <w:t>The major load categories present in the building include lighting systems, cooling and ventilation systems, air conditioning units, surveillance systems, networking infrastructure, and laboratory equipment. These systems operate either independently or simultaneously, creating a combined effect on the total electrical demand.</w:t>
      </w:r>
    </w:p>
    <w:p w14:paraId="4F51823B" w14:textId="77777777" w:rsidR="00F96D0F" w:rsidRDefault="00F96D0F" w:rsidP="0028460B">
      <w:pPr>
        <w:pStyle w:val="ListParagraph"/>
        <w:numPr>
          <w:ilvl w:val="2"/>
          <w:numId w:val="117"/>
        </w:numPr>
        <w:tabs>
          <w:tab w:val="left" w:pos="686"/>
        </w:tabs>
        <w:spacing w:before="161"/>
        <w:ind w:hanging="171"/>
        <w:jc w:val="both"/>
        <w:rPr>
          <w:sz w:val="28"/>
        </w:rPr>
      </w:pPr>
      <w:r>
        <w:rPr>
          <w:sz w:val="28"/>
        </w:rPr>
        <w:t>Multiple</w:t>
      </w:r>
      <w:r>
        <w:rPr>
          <w:spacing w:val="-3"/>
          <w:sz w:val="28"/>
        </w:rPr>
        <w:t xml:space="preserve"> </w:t>
      </w:r>
      <w:r>
        <w:rPr>
          <w:sz w:val="28"/>
        </w:rPr>
        <w:t>systems</w:t>
      </w:r>
      <w:r>
        <w:rPr>
          <w:spacing w:val="-4"/>
          <w:sz w:val="28"/>
        </w:rPr>
        <w:t xml:space="preserve"> </w:t>
      </w:r>
      <w:r>
        <w:rPr>
          <w:sz w:val="28"/>
        </w:rPr>
        <w:t>operate</w:t>
      </w:r>
      <w:r>
        <w:rPr>
          <w:spacing w:val="-3"/>
          <w:sz w:val="28"/>
        </w:rPr>
        <w:t xml:space="preserve"> </w:t>
      </w:r>
      <w:r>
        <w:rPr>
          <w:sz w:val="28"/>
        </w:rPr>
        <w:t>together</w:t>
      </w:r>
      <w:r>
        <w:rPr>
          <w:spacing w:val="-4"/>
          <w:sz w:val="28"/>
        </w:rPr>
        <w:t xml:space="preserve"> </w:t>
      </w:r>
      <w:r>
        <w:rPr>
          <w:sz w:val="28"/>
        </w:rPr>
        <w:t>during</w:t>
      </w:r>
      <w:r>
        <w:rPr>
          <w:spacing w:val="-3"/>
          <w:sz w:val="28"/>
        </w:rPr>
        <w:t xml:space="preserve"> </w:t>
      </w:r>
      <w:r>
        <w:rPr>
          <w:sz w:val="28"/>
        </w:rPr>
        <w:t>peak</w:t>
      </w:r>
      <w:r>
        <w:rPr>
          <w:spacing w:val="-2"/>
          <w:sz w:val="28"/>
        </w:rPr>
        <w:t xml:space="preserve"> hours</w:t>
      </w:r>
    </w:p>
    <w:p w14:paraId="04FDE402" w14:textId="77777777" w:rsidR="00F96D0F" w:rsidRDefault="00F96D0F" w:rsidP="0028460B">
      <w:pPr>
        <w:pStyle w:val="ListParagraph"/>
        <w:numPr>
          <w:ilvl w:val="2"/>
          <w:numId w:val="117"/>
        </w:numPr>
        <w:tabs>
          <w:tab w:val="left" w:pos="682"/>
        </w:tabs>
        <w:spacing w:before="159"/>
        <w:ind w:left="682" w:hanging="167"/>
        <w:jc w:val="both"/>
        <w:rPr>
          <w:sz w:val="28"/>
        </w:rPr>
      </w:pPr>
      <w:r>
        <w:rPr>
          <w:sz w:val="28"/>
        </w:rPr>
        <w:t>Load</w:t>
      </w:r>
      <w:r>
        <w:rPr>
          <w:spacing w:val="-2"/>
          <w:sz w:val="28"/>
        </w:rPr>
        <w:t xml:space="preserve"> </w:t>
      </w:r>
      <w:r>
        <w:rPr>
          <w:sz w:val="28"/>
        </w:rPr>
        <w:t>varies</w:t>
      </w:r>
      <w:r>
        <w:rPr>
          <w:spacing w:val="-2"/>
          <w:sz w:val="28"/>
        </w:rPr>
        <w:t xml:space="preserve"> </w:t>
      </w:r>
      <w:r>
        <w:rPr>
          <w:sz w:val="28"/>
        </w:rPr>
        <w:t>based</w:t>
      </w:r>
      <w:r>
        <w:rPr>
          <w:spacing w:val="-1"/>
          <w:sz w:val="28"/>
        </w:rPr>
        <w:t xml:space="preserve"> </w:t>
      </w:r>
      <w:r>
        <w:rPr>
          <w:sz w:val="28"/>
        </w:rPr>
        <w:t>on</w:t>
      </w:r>
      <w:r>
        <w:rPr>
          <w:spacing w:val="-2"/>
          <w:sz w:val="28"/>
        </w:rPr>
        <w:t xml:space="preserve"> </w:t>
      </w:r>
      <w:r>
        <w:rPr>
          <w:sz w:val="28"/>
        </w:rPr>
        <w:t>occupancy</w:t>
      </w:r>
      <w:r>
        <w:rPr>
          <w:spacing w:val="-1"/>
          <w:sz w:val="28"/>
        </w:rPr>
        <w:t xml:space="preserve"> </w:t>
      </w:r>
      <w:r>
        <w:rPr>
          <w:sz w:val="28"/>
        </w:rPr>
        <w:t>and</w:t>
      </w:r>
      <w:r>
        <w:rPr>
          <w:spacing w:val="-1"/>
          <w:sz w:val="28"/>
        </w:rPr>
        <w:t xml:space="preserve"> </w:t>
      </w:r>
      <w:r>
        <w:rPr>
          <w:spacing w:val="-2"/>
          <w:sz w:val="28"/>
        </w:rPr>
        <w:t>schedule</w:t>
      </w:r>
    </w:p>
    <w:p w14:paraId="1B20DAA6" w14:textId="77777777" w:rsidR="00F96D0F" w:rsidRDefault="00F96D0F" w:rsidP="0028460B">
      <w:pPr>
        <w:pStyle w:val="ListParagraph"/>
        <w:numPr>
          <w:ilvl w:val="2"/>
          <w:numId w:val="117"/>
        </w:numPr>
        <w:tabs>
          <w:tab w:val="left" w:pos="682"/>
        </w:tabs>
        <w:spacing w:before="162"/>
        <w:ind w:left="682" w:hanging="167"/>
        <w:jc w:val="both"/>
        <w:rPr>
          <w:sz w:val="28"/>
        </w:rPr>
      </w:pPr>
      <w:r>
        <w:rPr>
          <w:sz w:val="28"/>
        </w:rPr>
        <w:t>Different</w:t>
      </w:r>
      <w:r>
        <w:rPr>
          <w:spacing w:val="-7"/>
          <w:sz w:val="28"/>
        </w:rPr>
        <w:t xml:space="preserve"> </w:t>
      </w:r>
      <w:r>
        <w:rPr>
          <w:sz w:val="28"/>
        </w:rPr>
        <w:t>areas</w:t>
      </w:r>
      <w:r>
        <w:rPr>
          <w:spacing w:val="-6"/>
          <w:sz w:val="28"/>
        </w:rPr>
        <w:t xml:space="preserve"> </w:t>
      </w:r>
      <w:r>
        <w:rPr>
          <w:sz w:val="28"/>
        </w:rPr>
        <w:t>have</w:t>
      </w:r>
      <w:r>
        <w:rPr>
          <w:spacing w:val="-4"/>
          <w:sz w:val="28"/>
        </w:rPr>
        <w:t xml:space="preserve"> </w:t>
      </w:r>
      <w:r>
        <w:rPr>
          <w:sz w:val="28"/>
        </w:rPr>
        <w:t>different</w:t>
      </w:r>
      <w:r>
        <w:rPr>
          <w:spacing w:val="-6"/>
          <w:sz w:val="28"/>
        </w:rPr>
        <w:t xml:space="preserve"> </w:t>
      </w:r>
      <w:r>
        <w:rPr>
          <w:sz w:val="28"/>
        </w:rPr>
        <w:t>load</w:t>
      </w:r>
      <w:r>
        <w:rPr>
          <w:spacing w:val="-4"/>
          <w:sz w:val="28"/>
        </w:rPr>
        <w:t xml:space="preserve"> </w:t>
      </w:r>
      <w:r>
        <w:rPr>
          <w:spacing w:val="-2"/>
          <w:sz w:val="28"/>
        </w:rPr>
        <w:t>intensity</w:t>
      </w:r>
    </w:p>
    <w:p w14:paraId="5670D570" w14:textId="77777777" w:rsidR="00F96D0F" w:rsidRDefault="00F96D0F" w:rsidP="00F96D0F">
      <w:pPr>
        <w:pStyle w:val="BodyText"/>
      </w:pPr>
    </w:p>
    <w:p w14:paraId="41B9204D" w14:textId="77777777" w:rsidR="00F96D0F" w:rsidRDefault="00F96D0F" w:rsidP="00F96D0F">
      <w:pPr>
        <w:pStyle w:val="BodyText"/>
        <w:spacing w:line="360" w:lineRule="auto"/>
        <w:ind w:left="23" w:right="589"/>
        <w:jc w:val="both"/>
      </w:pPr>
      <w:r>
        <w:t>The</w:t>
      </w:r>
      <w:r>
        <w:rPr>
          <w:spacing w:val="-18"/>
        </w:rPr>
        <w:t xml:space="preserve"> </w:t>
      </w:r>
      <w:r>
        <w:t>interaction</w:t>
      </w:r>
      <w:r>
        <w:rPr>
          <w:spacing w:val="-16"/>
        </w:rPr>
        <w:t xml:space="preserve"> </w:t>
      </w:r>
      <w:r>
        <w:t>of</w:t>
      </w:r>
      <w:r>
        <w:rPr>
          <w:spacing w:val="-18"/>
        </w:rPr>
        <w:t xml:space="preserve"> </w:t>
      </w:r>
      <w:r>
        <w:t>these</w:t>
      </w:r>
      <w:r>
        <w:rPr>
          <w:spacing w:val="-17"/>
        </w:rPr>
        <w:t xml:space="preserve"> </w:t>
      </w:r>
      <w:r>
        <w:t>loads</w:t>
      </w:r>
      <w:r>
        <w:rPr>
          <w:spacing w:val="-18"/>
        </w:rPr>
        <w:t xml:space="preserve"> </w:t>
      </w:r>
      <w:r>
        <w:t>makes</w:t>
      </w:r>
      <w:r>
        <w:rPr>
          <w:spacing w:val="-17"/>
        </w:rPr>
        <w:t xml:space="preserve"> </w:t>
      </w:r>
      <w:r>
        <w:t>the</w:t>
      </w:r>
      <w:r>
        <w:rPr>
          <w:spacing w:val="-17"/>
        </w:rPr>
        <w:t xml:space="preserve"> </w:t>
      </w:r>
      <w:r>
        <w:t>system</w:t>
      </w:r>
      <w:r>
        <w:rPr>
          <w:spacing w:val="-18"/>
        </w:rPr>
        <w:t xml:space="preserve"> </w:t>
      </w:r>
      <w:r>
        <w:t>complex,</w:t>
      </w:r>
      <w:r>
        <w:rPr>
          <w:spacing w:val="-15"/>
        </w:rPr>
        <w:t xml:space="preserve"> </w:t>
      </w:r>
      <w:r>
        <w:t>and</w:t>
      </w:r>
      <w:r>
        <w:rPr>
          <w:spacing w:val="-17"/>
        </w:rPr>
        <w:t xml:space="preserve"> </w:t>
      </w:r>
      <w:r>
        <w:t>understanding</w:t>
      </w:r>
      <w:r>
        <w:rPr>
          <w:spacing w:val="-17"/>
        </w:rPr>
        <w:t xml:space="preserve"> </w:t>
      </w:r>
      <w:r>
        <w:t>their distribution is essential for identifying high-consumption zones and planning energy-saving strategies.</w:t>
      </w:r>
    </w:p>
    <w:p w14:paraId="7618F20D" w14:textId="77777777" w:rsidR="00F96D0F" w:rsidRDefault="00F96D0F" w:rsidP="00F96D0F">
      <w:pPr>
        <w:pStyle w:val="BodyText"/>
      </w:pPr>
    </w:p>
    <w:p w14:paraId="360AD2E3" w14:textId="77777777" w:rsidR="00F96D0F" w:rsidRDefault="00F96D0F" w:rsidP="00F96D0F">
      <w:pPr>
        <w:pStyle w:val="BodyText"/>
        <w:spacing w:before="43"/>
      </w:pPr>
    </w:p>
    <w:p w14:paraId="5849132C" w14:textId="77777777" w:rsidR="00F96D0F" w:rsidRDefault="00F96D0F" w:rsidP="0028460B">
      <w:pPr>
        <w:pStyle w:val="Heading2"/>
        <w:numPr>
          <w:ilvl w:val="1"/>
          <w:numId w:val="117"/>
        </w:numPr>
        <w:tabs>
          <w:tab w:val="left" w:pos="446"/>
        </w:tabs>
        <w:spacing w:before="0"/>
        <w:ind w:left="446" w:hanging="423"/>
      </w:pPr>
      <w:bookmarkStart w:id="182" w:name="_TOC_250017"/>
      <w:r>
        <w:t>LIGHTING</w:t>
      </w:r>
      <w:r>
        <w:rPr>
          <w:spacing w:val="-10"/>
        </w:rPr>
        <w:t xml:space="preserve"> </w:t>
      </w:r>
      <w:r>
        <w:t>SYSTEM</w:t>
      </w:r>
      <w:r>
        <w:rPr>
          <w:spacing w:val="-19"/>
        </w:rPr>
        <w:t xml:space="preserve"> </w:t>
      </w:r>
      <w:bookmarkEnd w:id="182"/>
      <w:r>
        <w:rPr>
          <w:spacing w:val="-2"/>
        </w:rPr>
        <w:t>ANALYSIS</w:t>
      </w:r>
    </w:p>
    <w:p w14:paraId="06716E7B" w14:textId="77777777" w:rsidR="00F96D0F" w:rsidRDefault="00F96D0F" w:rsidP="00F96D0F">
      <w:pPr>
        <w:pStyle w:val="BodyText"/>
        <w:spacing w:before="218" w:line="360" w:lineRule="auto"/>
        <w:ind w:left="23" w:right="593"/>
        <w:jc w:val="both"/>
      </w:pPr>
      <w:r>
        <w:t>Lighting systems form one of the most important components of the</w:t>
      </w:r>
      <w:r>
        <w:rPr>
          <w:spacing w:val="-7"/>
        </w:rPr>
        <w:t xml:space="preserve"> </w:t>
      </w:r>
      <w:r>
        <w:t>Academic Block’s electrical infrastructure. Proper illumination is essential for maintaining a</w:t>
      </w:r>
      <w:r>
        <w:rPr>
          <w:spacing w:val="-15"/>
        </w:rPr>
        <w:t xml:space="preserve"> </w:t>
      </w:r>
      <w:r>
        <w:t>productive</w:t>
      </w:r>
      <w:r>
        <w:rPr>
          <w:spacing w:val="-14"/>
        </w:rPr>
        <w:t xml:space="preserve"> </w:t>
      </w:r>
      <w:r>
        <w:t>learning</w:t>
      </w:r>
      <w:r>
        <w:rPr>
          <w:spacing w:val="-13"/>
        </w:rPr>
        <w:t xml:space="preserve"> </w:t>
      </w:r>
      <w:r>
        <w:t>and</w:t>
      </w:r>
      <w:r>
        <w:rPr>
          <w:spacing w:val="-14"/>
        </w:rPr>
        <w:t xml:space="preserve"> </w:t>
      </w:r>
      <w:r>
        <w:t>working</w:t>
      </w:r>
      <w:r>
        <w:rPr>
          <w:spacing w:val="-13"/>
        </w:rPr>
        <w:t xml:space="preserve"> </w:t>
      </w:r>
      <w:r>
        <w:t>environment.</w:t>
      </w:r>
      <w:r>
        <w:rPr>
          <w:spacing w:val="-18"/>
        </w:rPr>
        <w:t xml:space="preserve"> </w:t>
      </w:r>
      <w:r>
        <w:t>The</w:t>
      </w:r>
      <w:r>
        <w:rPr>
          <w:spacing w:val="-13"/>
        </w:rPr>
        <w:t xml:space="preserve"> </w:t>
      </w:r>
      <w:r>
        <w:t>building</w:t>
      </w:r>
      <w:r>
        <w:rPr>
          <w:spacing w:val="-13"/>
        </w:rPr>
        <w:t xml:space="preserve"> </w:t>
      </w:r>
      <w:r>
        <w:t>is</w:t>
      </w:r>
      <w:r>
        <w:rPr>
          <w:spacing w:val="-14"/>
        </w:rPr>
        <w:t xml:space="preserve"> </w:t>
      </w:r>
      <w:r>
        <w:t>equipped</w:t>
      </w:r>
      <w:r>
        <w:rPr>
          <w:spacing w:val="-14"/>
        </w:rPr>
        <w:t xml:space="preserve"> </w:t>
      </w:r>
      <w:r>
        <w:t>mainly with LED panel lights and circular LED fixtures, which are installed across classrooms, laboratories, corridors, and common areas.</w:t>
      </w:r>
    </w:p>
    <w:p w14:paraId="56D85A52" w14:textId="19822EA5" w:rsidR="00F96D0F" w:rsidRDefault="00F96D0F" w:rsidP="00AE40FA">
      <w:pPr>
        <w:pStyle w:val="BodyText"/>
        <w:spacing w:before="158" w:line="360" w:lineRule="auto"/>
        <w:ind w:left="23" w:right="592"/>
        <w:jc w:val="both"/>
      </w:pPr>
      <w:r>
        <w:t>The</w:t>
      </w:r>
      <w:r>
        <w:rPr>
          <w:spacing w:val="-9"/>
        </w:rPr>
        <w:t xml:space="preserve"> </w:t>
      </w:r>
      <w:r>
        <w:t>use</w:t>
      </w:r>
      <w:r>
        <w:rPr>
          <w:spacing w:val="-9"/>
        </w:rPr>
        <w:t xml:space="preserve"> </w:t>
      </w:r>
      <w:r>
        <w:t>of</w:t>
      </w:r>
      <w:r>
        <w:rPr>
          <w:spacing w:val="-10"/>
        </w:rPr>
        <w:t xml:space="preserve"> </w:t>
      </w:r>
      <w:r>
        <w:t>LED</w:t>
      </w:r>
      <w:r>
        <w:rPr>
          <w:spacing w:val="-8"/>
        </w:rPr>
        <w:t xml:space="preserve"> </w:t>
      </w:r>
      <w:r>
        <w:t>technology</w:t>
      </w:r>
      <w:r>
        <w:rPr>
          <w:spacing w:val="-9"/>
        </w:rPr>
        <w:t xml:space="preserve"> </w:t>
      </w:r>
      <w:r>
        <w:t>indicates</w:t>
      </w:r>
      <w:r>
        <w:rPr>
          <w:spacing w:val="-9"/>
        </w:rPr>
        <w:t xml:space="preserve"> </w:t>
      </w:r>
      <w:r>
        <w:t>an</w:t>
      </w:r>
      <w:r>
        <w:rPr>
          <w:spacing w:val="-9"/>
        </w:rPr>
        <w:t xml:space="preserve"> </w:t>
      </w:r>
      <w:r>
        <w:t>effort</w:t>
      </w:r>
      <w:r>
        <w:rPr>
          <w:spacing w:val="-8"/>
        </w:rPr>
        <w:t xml:space="preserve"> </w:t>
      </w:r>
      <w:r>
        <w:t>toward</w:t>
      </w:r>
      <w:r>
        <w:rPr>
          <w:spacing w:val="-9"/>
        </w:rPr>
        <w:t xml:space="preserve"> </w:t>
      </w:r>
      <w:r>
        <w:t>energy</w:t>
      </w:r>
      <w:r>
        <w:rPr>
          <w:spacing w:val="-9"/>
        </w:rPr>
        <w:t xml:space="preserve"> </w:t>
      </w:r>
      <w:r>
        <w:t>efficiency,</w:t>
      </w:r>
      <w:r>
        <w:rPr>
          <w:spacing w:val="-8"/>
        </w:rPr>
        <w:t xml:space="preserve"> </w:t>
      </w:r>
      <w:r>
        <w:t>as</w:t>
      </w:r>
      <w:r>
        <w:rPr>
          <w:spacing w:val="-10"/>
        </w:rPr>
        <w:t xml:space="preserve"> </w:t>
      </w:r>
      <w:r>
        <w:t xml:space="preserve">these </w:t>
      </w:r>
      <w:proofErr w:type="gramStart"/>
      <w:r>
        <w:lastRenderedPageBreak/>
        <w:t>lights</w:t>
      </w:r>
      <w:r>
        <w:rPr>
          <w:spacing w:val="23"/>
        </w:rPr>
        <w:t xml:space="preserve">  </w:t>
      </w:r>
      <w:r>
        <w:t>consume</w:t>
      </w:r>
      <w:proofErr w:type="gramEnd"/>
      <w:r>
        <w:rPr>
          <w:spacing w:val="24"/>
        </w:rPr>
        <w:t xml:space="preserve">  </w:t>
      </w:r>
      <w:r>
        <w:t>less</w:t>
      </w:r>
      <w:r>
        <w:rPr>
          <w:spacing w:val="23"/>
        </w:rPr>
        <w:t xml:space="preserve">  </w:t>
      </w:r>
      <w:r>
        <w:t>power</w:t>
      </w:r>
      <w:r>
        <w:rPr>
          <w:spacing w:val="24"/>
        </w:rPr>
        <w:t xml:space="preserve">  </w:t>
      </w:r>
      <w:r>
        <w:t>and</w:t>
      </w:r>
      <w:r>
        <w:rPr>
          <w:spacing w:val="78"/>
          <w:w w:val="150"/>
        </w:rPr>
        <w:t xml:space="preserve"> </w:t>
      </w:r>
      <w:r>
        <w:t>provide</w:t>
      </w:r>
      <w:r>
        <w:rPr>
          <w:spacing w:val="24"/>
        </w:rPr>
        <w:t xml:space="preserve">  </w:t>
      </w:r>
      <w:r>
        <w:t>better</w:t>
      </w:r>
      <w:r>
        <w:rPr>
          <w:spacing w:val="23"/>
        </w:rPr>
        <w:t xml:space="preserve">  </w:t>
      </w:r>
      <w:r>
        <w:t>illumination</w:t>
      </w:r>
      <w:r>
        <w:rPr>
          <w:spacing w:val="24"/>
        </w:rPr>
        <w:t xml:space="preserve">  </w:t>
      </w:r>
      <w:r>
        <w:t>compared</w:t>
      </w:r>
      <w:r>
        <w:rPr>
          <w:spacing w:val="24"/>
        </w:rPr>
        <w:t xml:space="preserve">  </w:t>
      </w:r>
      <w:r>
        <w:rPr>
          <w:spacing w:val="-5"/>
        </w:rPr>
        <w:t>to</w:t>
      </w:r>
      <w:r w:rsidR="00AE40FA">
        <w:rPr>
          <w:spacing w:val="-5"/>
        </w:rPr>
        <w:t xml:space="preserve">  </w:t>
      </w:r>
      <w:r>
        <w:t>conventional lighting systems.</w:t>
      </w:r>
      <w:r>
        <w:rPr>
          <w:spacing w:val="32"/>
        </w:rPr>
        <w:t xml:space="preserve"> </w:t>
      </w:r>
      <w:r>
        <w:t>However, the large number of lighting fixtures</w:t>
      </w:r>
      <w:r>
        <w:rPr>
          <w:spacing w:val="40"/>
        </w:rPr>
        <w:t xml:space="preserve"> </w:t>
      </w:r>
      <w:r>
        <w:t>installed throughout the building leads to a significant cumulative load.</w:t>
      </w:r>
    </w:p>
    <w:p w14:paraId="450DD9AD" w14:textId="77777777" w:rsidR="00F96D0F" w:rsidRDefault="00F96D0F" w:rsidP="0028460B">
      <w:pPr>
        <w:pStyle w:val="ListParagraph"/>
        <w:numPr>
          <w:ilvl w:val="2"/>
          <w:numId w:val="117"/>
        </w:numPr>
        <w:tabs>
          <w:tab w:val="left" w:pos="682"/>
        </w:tabs>
        <w:spacing w:before="154"/>
        <w:ind w:left="682" w:hanging="167"/>
        <w:rPr>
          <w:sz w:val="28"/>
        </w:rPr>
      </w:pPr>
      <w:r>
        <w:rPr>
          <w:sz w:val="28"/>
        </w:rPr>
        <w:t>LED</w:t>
      </w:r>
      <w:r>
        <w:rPr>
          <w:spacing w:val="-6"/>
          <w:sz w:val="28"/>
        </w:rPr>
        <w:t xml:space="preserve"> </w:t>
      </w:r>
      <w:r>
        <w:rPr>
          <w:sz w:val="28"/>
        </w:rPr>
        <w:t>lighting</w:t>
      </w:r>
      <w:r>
        <w:rPr>
          <w:spacing w:val="-3"/>
          <w:sz w:val="28"/>
        </w:rPr>
        <w:t xml:space="preserve"> </w:t>
      </w:r>
      <w:r>
        <w:rPr>
          <w:sz w:val="28"/>
        </w:rPr>
        <w:t>ensures</w:t>
      </w:r>
      <w:r>
        <w:rPr>
          <w:spacing w:val="-4"/>
          <w:sz w:val="28"/>
        </w:rPr>
        <w:t xml:space="preserve"> </w:t>
      </w:r>
      <w:r>
        <w:rPr>
          <w:sz w:val="28"/>
        </w:rPr>
        <w:t>better</w:t>
      </w:r>
      <w:r>
        <w:rPr>
          <w:spacing w:val="-4"/>
          <w:sz w:val="28"/>
        </w:rPr>
        <w:t xml:space="preserve"> </w:t>
      </w:r>
      <w:r>
        <w:rPr>
          <w:sz w:val="28"/>
        </w:rPr>
        <w:t>efficiency</w:t>
      </w:r>
      <w:r>
        <w:rPr>
          <w:spacing w:val="-3"/>
          <w:sz w:val="28"/>
        </w:rPr>
        <w:t xml:space="preserve"> </w:t>
      </w:r>
      <w:r>
        <w:rPr>
          <w:sz w:val="28"/>
        </w:rPr>
        <w:t>and</w:t>
      </w:r>
      <w:r>
        <w:rPr>
          <w:spacing w:val="-3"/>
          <w:sz w:val="28"/>
        </w:rPr>
        <w:t xml:space="preserve"> </w:t>
      </w:r>
      <w:r>
        <w:rPr>
          <w:spacing w:val="-2"/>
          <w:sz w:val="28"/>
        </w:rPr>
        <w:t>illumination</w:t>
      </w:r>
    </w:p>
    <w:p w14:paraId="3F648C2D" w14:textId="77777777" w:rsidR="00F96D0F" w:rsidRDefault="00F96D0F" w:rsidP="0028460B">
      <w:pPr>
        <w:pStyle w:val="ListParagraph"/>
        <w:numPr>
          <w:ilvl w:val="2"/>
          <w:numId w:val="117"/>
        </w:numPr>
        <w:tabs>
          <w:tab w:val="left" w:pos="682"/>
        </w:tabs>
        <w:spacing w:before="54"/>
        <w:ind w:left="682" w:hanging="167"/>
        <w:rPr>
          <w:sz w:val="28"/>
        </w:rPr>
      </w:pPr>
      <w:r>
        <w:rPr>
          <w:sz w:val="28"/>
        </w:rPr>
        <w:t>High</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fixtures</w:t>
      </w:r>
      <w:r>
        <w:rPr>
          <w:spacing w:val="-3"/>
          <w:sz w:val="28"/>
        </w:rPr>
        <w:t xml:space="preserve"> </w:t>
      </w:r>
      <w:r>
        <w:rPr>
          <w:sz w:val="28"/>
        </w:rPr>
        <w:t>increases</w:t>
      </w:r>
      <w:r>
        <w:rPr>
          <w:spacing w:val="-3"/>
          <w:sz w:val="28"/>
        </w:rPr>
        <w:t xml:space="preserve"> </w:t>
      </w:r>
      <w:r>
        <w:rPr>
          <w:sz w:val="28"/>
        </w:rPr>
        <w:t>total</w:t>
      </w:r>
      <w:r>
        <w:rPr>
          <w:spacing w:val="-3"/>
          <w:sz w:val="28"/>
        </w:rPr>
        <w:t xml:space="preserve"> </w:t>
      </w:r>
      <w:r>
        <w:rPr>
          <w:spacing w:val="-4"/>
          <w:sz w:val="28"/>
        </w:rPr>
        <w:t>load</w:t>
      </w:r>
    </w:p>
    <w:p w14:paraId="0F627B62" w14:textId="77777777" w:rsidR="00F96D0F" w:rsidRDefault="00F96D0F" w:rsidP="0028460B">
      <w:pPr>
        <w:pStyle w:val="ListParagraph"/>
        <w:numPr>
          <w:ilvl w:val="2"/>
          <w:numId w:val="117"/>
        </w:numPr>
        <w:tabs>
          <w:tab w:val="left" w:pos="682"/>
        </w:tabs>
        <w:spacing w:before="50"/>
        <w:ind w:left="682" w:hanging="167"/>
        <w:rPr>
          <w:sz w:val="28"/>
        </w:rPr>
      </w:pPr>
      <w:r>
        <w:rPr>
          <w:sz w:val="28"/>
        </w:rPr>
        <w:t>Continuous</w:t>
      </w:r>
      <w:r>
        <w:rPr>
          <w:spacing w:val="-5"/>
          <w:sz w:val="28"/>
        </w:rPr>
        <w:t xml:space="preserve"> </w:t>
      </w:r>
      <w:r>
        <w:rPr>
          <w:sz w:val="28"/>
        </w:rPr>
        <w:t>usage</w:t>
      </w:r>
      <w:r>
        <w:rPr>
          <w:spacing w:val="-3"/>
          <w:sz w:val="28"/>
        </w:rPr>
        <w:t xml:space="preserve"> </w:t>
      </w:r>
      <w:r>
        <w:rPr>
          <w:sz w:val="28"/>
        </w:rPr>
        <w:t>in</w:t>
      </w:r>
      <w:r>
        <w:rPr>
          <w:spacing w:val="-3"/>
          <w:sz w:val="28"/>
        </w:rPr>
        <w:t xml:space="preserve"> </w:t>
      </w:r>
      <w:r>
        <w:rPr>
          <w:sz w:val="28"/>
        </w:rPr>
        <w:t>corridors adds</w:t>
      </w:r>
      <w:r>
        <w:rPr>
          <w:spacing w:val="-4"/>
          <w:sz w:val="28"/>
        </w:rPr>
        <w:t xml:space="preserve"> </w:t>
      </w:r>
      <w:r>
        <w:rPr>
          <w:sz w:val="28"/>
        </w:rPr>
        <w:t>to</w:t>
      </w:r>
      <w:r>
        <w:rPr>
          <w:spacing w:val="-3"/>
          <w:sz w:val="28"/>
        </w:rPr>
        <w:t xml:space="preserve"> </w:t>
      </w:r>
      <w:r>
        <w:rPr>
          <w:spacing w:val="-2"/>
          <w:sz w:val="28"/>
        </w:rPr>
        <w:t>consumption</w:t>
      </w:r>
    </w:p>
    <w:p w14:paraId="50241AB2" w14:textId="77777777" w:rsidR="00F96D0F" w:rsidRDefault="00F96D0F" w:rsidP="00F96D0F">
      <w:pPr>
        <w:pStyle w:val="BodyText"/>
        <w:spacing w:before="214" w:line="360" w:lineRule="auto"/>
        <w:ind w:left="23" w:right="592"/>
        <w:jc w:val="both"/>
      </w:pPr>
      <w:r>
        <w:t>In classrooms, multiple lights are used to ensure uniform brightness, while corridors</w:t>
      </w:r>
      <w:r>
        <w:rPr>
          <w:spacing w:val="-18"/>
        </w:rPr>
        <w:t xml:space="preserve"> </w:t>
      </w:r>
      <w:r>
        <w:t>and</w:t>
      </w:r>
      <w:r>
        <w:rPr>
          <w:spacing w:val="-17"/>
        </w:rPr>
        <w:t xml:space="preserve"> </w:t>
      </w:r>
      <w:r>
        <w:t>staircases</w:t>
      </w:r>
      <w:r>
        <w:rPr>
          <w:spacing w:val="-18"/>
        </w:rPr>
        <w:t xml:space="preserve"> </w:t>
      </w:r>
      <w:r>
        <w:t>are</w:t>
      </w:r>
      <w:r>
        <w:rPr>
          <w:spacing w:val="-17"/>
        </w:rPr>
        <w:t xml:space="preserve"> </w:t>
      </w:r>
      <w:r>
        <w:t>continuously</w:t>
      </w:r>
      <w:r>
        <w:rPr>
          <w:spacing w:val="-18"/>
        </w:rPr>
        <w:t xml:space="preserve"> </w:t>
      </w:r>
      <w:r>
        <w:t>illuminated</w:t>
      </w:r>
      <w:r>
        <w:rPr>
          <w:spacing w:val="-17"/>
        </w:rPr>
        <w:t xml:space="preserve"> </w:t>
      </w:r>
      <w:r>
        <w:t>for</w:t>
      </w:r>
      <w:r>
        <w:rPr>
          <w:spacing w:val="-18"/>
        </w:rPr>
        <w:t xml:space="preserve"> </w:t>
      </w:r>
      <w:r>
        <w:t>safety</w:t>
      </w:r>
      <w:r>
        <w:rPr>
          <w:spacing w:val="-17"/>
        </w:rPr>
        <w:t xml:space="preserve"> </w:t>
      </w:r>
      <w:r>
        <w:t>purposes.</w:t>
      </w:r>
      <w:r>
        <w:rPr>
          <w:spacing w:val="-18"/>
        </w:rPr>
        <w:t xml:space="preserve"> </w:t>
      </w:r>
      <w:r>
        <w:t>In</w:t>
      </w:r>
      <w:r>
        <w:rPr>
          <w:spacing w:val="-17"/>
        </w:rPr>
        <w:t xml:space="preserve"> </w:t>
      </w:r>
      <w:r>
        <w:t>many cases, lighting remains ON even when sufficient natural daylight is available, indicating a lack of control mechanisms and potential energy wastage.</w:t>
      </w:r>
    </w:p>
    <w:p w14:paraId="1420EC11" w14:textId="77777777" w:rsidR="00F96D0F" w:rsidRDefault="00F96D0F" w:rsidP="0028460B">
      <w:pPr>
        <w:pStyle w:val="ListParagraph"/>
        <w:numPr>
          <w:ilvl w:val="2"/>
          <w:numId w:val="117"/>
        </w:numPr>
        <w:tabs>
          <w:tab w:val="left" w:pos="686"/>
        </w:tabs>
        <w:spacing w:before="157"/>
        <w:ind w:hanging="171"/>
        <w:jc w:val="both"/>
        <w:rPr>
          <w:sz w:val="28"/>
        </w:rPr>
      </w:pPr>
      <w:r>
        <w:rPr>
          <w:sz w:val="28"/>
        </w:rPr>
        <w:t>Manual</w:t>
      </w:r>
      <w:r>
        <w:rPr>
          <w:spacing w:val="-5"/>
          <w:sz w:val="28"/>
        </w:rPr>
        <w:t xml:space="preserve"> </w:t>
      </w:r>
      <w:r>
        <w:rPr>
          <w:sz w:val="28"/>
        </w:rPr>
        <w:t>switching</w:t>
      </w:r>
      <w:r>
        <w:rPr>
          <w:spacing w:val="-3"/>
          <w:sz w:val="28"/>
        </w:rPr>
        <w:t xml:space="preserve"> </w:t>
      </w:r>
      <w:r>
        <w:rPr>
          <w:sz w:val="28"/>
        </w:rPr>
        <w:t>leads</w:t>
      </w:r>
      <w:r>
        <w:rPr>
          <w:spacing w:val="-5"/>
          <w:sz w:val="28"/>
        </w:rPr>
        <w:t xml:space="preserve"> </w:t>
      </w:r>
      <w:r>
        <w:rPr>
          <w:sz w:val="28"/>
        </w:rPr>
        <w:t>to</w:t>
      </w:r>
      <w:r>
        <w:rPr>
          <w:spacing w:val="-3"/>
          <w:sz w:val="28"/>
        </w:rPr>
        <w:t xml:space="preserve"> </w:t>
      </w:r>
      <w:r>
        <w:rPr>
          <w:sz w:val="28"/>
        </w:rPr>
        <w:t>unnecessary</w:t>
      </w:r>
      <w:r>
        <w:rPr>
          <w:spacing w:val="-3"/>
          <w:sz w:val="28"/>
        </w:rPr>
        <w:t xml:space="preserve"> </w:t>
      </w:r>
      <w:r>
        <w:rPr>
          <w:spacing w:val="-2"/>
          <w:sz w:val="28"/>
        </w:rPr>
        <w:t>usage</w:t>
      </w:r>
    </w:p>
    <w:p w14:paraId="4E0D1401" w14:textId="77777777" w:rsidR="00F96D0F" w:rsidRDefault="00F96D0F" w:rsidP="0028460B">
      <w:pPr>
        <w:pStyle w:val="ListParagraph"/>
        <w:numPr>
          <w:ilvl w:val="2"/>
          <w:numId w:val="117"/>
        </w:numPr>
        <w:tabs>
          <w:tab w:val="left" w:pos="682"/>
        </w:tabs>
        <w:spacing w:before="50"/>
        <w:ind w:left="682" w:hanging="167"/>
        <w:jc w:val="both"/>
        <w:rPr>
          <w:sz w:val="28"/>
        </w:rPr>
      </w:pPr>
      <w:r>
        <w:rPr>
          <w:sz w:val="28"/>
        </w:rPr>
        <w:t>No</w:t>
      </w:r>
      <w:r>
        <w:rPr>
          <w:spacing w:val="-5"/>
          <w:sz w:val="28"/>
        </w:rPr>
        <w:t xml:space="preserve"> </w:t>
      </w:r>
      <w:r>
        <w:rPr>
          <w:sz w:val="28"/>
        </w:rPr>
        <w:t>daylight-based</w:t>
      </w:r>
      <w:r>
        <w:rPr>
          <w:spacing w:val="-3"/>
          <w:sz w:val="28"/>
        </w:rPr>
        <w:t xml:space="preserve"> </w:t>
      </w:r>
      <w:r>
        <w:rPr>
          <w:sz w:val="28"/>
        </w:rPr>
        <w:t>control</w:t>
      </w:r>
      <w:r>
        <w:rPr>
          <w:spacing w:val="-4"/>
          <w:sz w:val="28"/>
        </w:rPr>
        <w:t xml:space="preserve"> </w:t>
      </w:r>
      <w:r>
        <w:rPr>
          <w:sz w:val="28"/>
        </w:rPr>
        <w:t>system</w:t>
      </w:r>
      <w:r>
        <w:rPr>
          <w:spacing w:val="-4"/>
          <w:sz w:val="28"/>
        </w:rPr>
        <w:t xml:space="preserve"> </w:t>
      </w:r>
      <w:r>
        <w:rPr>
          <w:spacing w:val="-2"/>
          <w:sz w:val="28"/>
        </w:rPr>
        <w:t>present</w:t>
      </w:r>
    </w:p>
    <w:p w14:paraId="66C53D4F" w14:textId="19F9863F" w:rsidR="00F96D0F" w:rsidRDefault="00F96D0F" w:rsidP="00F96D0F">
      <w:pPr>
        <w:pStyle w:val="BodyText"/>
        <w:spacing w:before="156"/>
        <w:rPr>
          <w:sz w:val="20"/>
        </w:rPr>
      </w:pPr>
      <w:r>
        <w:rPr>
          <w:noProof/>
        </w:rPr>
        <w:drawing>
          <wp:anchor distT="0" distB="0" distL="0" distR="0" simplePos="0" relativeHeight="487604736" behindDoc="1" locked="0" layoutInCell="1" allowOverlap="1" wp14:anchorId="0C449F4E" wp14:editId="7C45B9E5">
            <wp:simplePos x="0" y="0"/>
            <wp:positionH relativeFrom="page">
              <wp:posOffset>1217930</wp:posOffset>
            </wp:positionH>
            <wp:positionV relativeFrom="paragraph">
              <wp:posOffset>260350</wp:posOffset>
            </wp:positionV>
            <wp:extent cx="5110480" cy="2875915"/>
            <wp:effectExtent l="0" t="0" r="0" b="635"/>
            <wp:wrapTopAndBottom/>
            <wp:docPr id="46" name="Picture 46" descr="WhatsApp Image 2026-04-10 at 9.40.21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descr="WhatsApp Image 2026-04-10 at 9.40.21 PM"/>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0480" cy="2875915"/>
                    </a:xfrm>
                    <a:prstGeom prst="rect">
                      <a:avLst/>
                    </a:prstGeom>
                    <a:noFill/>
                  </pic:spPr>
                </pic:pic>
              </a:graphicData>
            </a:graphic>
            <wp14:sizeRelH relativeFrom="page">
              <wp14:pctWidth>0</wp14:pctWidth>
            </wp14:sizeRelH>
            <wp14:sizeRelV relativeFrom="page">
              <wp14:pctHeight>0</wp14:pctHeight>
            </wp14:sizeRelV>
          </wp:anchor>
        </w:drawing>
      </w:r>
    </w:p>
    <w:p w14:paraId="37CDDC76" w14:textId="77777777" w:rsidR="00F96D0F" w:rsidRDefault="00F96D0F" w:rsidP="00F96D0F">
      <w:pPr>
        <w:spacing w:before="158"/>
        <w:ind w:right="361"/>
        <w:jc w:val="center"/>
        <w:rPr>
          <w:sz w:val="24"/>
        </w:rPr>
      </w:pPr>
      <w:r>
        <w:rPr>
          <w:sz w:val="24"/>
        </w:rPr>
        <w:t>Figure 4.2</w:t>
      </w:r>
      <w:r>
        <w:rPr>
          <w:spacing w:val="75"/>
          <w:w w:val="150"/>
          <w:sz w:val="24"/>
        </w:rPr>
        <w:t xml:space="preserve"> </w:t>
      </w:r>
      <w:r>
        <w:rPr>
          <w:sz w:val="24"/>
        </w:rPr>
        <w:t xml:space="preserve">Academic Block </w:t>
      </w:r>
      <w:r>
        <w:rPr>
          <w:spacing w:val="-2"/>
          <w:sz w:val="24"/>
        </w:rPr>
        <w:t>Classroom</w:t>
      </w:r>
    </w:p>
    <w:p w14:paraId="6F8F6FC2" w14:textId="77777777" w:rsidR="00F96D0F" w:rsidRDefault="00F96D0F" w:rsidP="00F96D0F">
      <w:pPr>
        <w:pStyle w:val="BodyText"/>
        <w:spacing w:before="317"/>
      </w:pPr>
    </w:p>
    <w:p w14:paraId="6CBF5DF5" w14:textId="77777777" w:rsidR="00F96D0F" w:rsidRDefault="00F96D0F" w:rsidP="0028460B">
      <w:pPr>
        <w:pStyle w:val="Heading2"/>
        <w:numPr>
          <w:ilvl w:val="1"/>
          <w:numId w:val="117"/>
        </w:numPr>
        <w:tabs>
          <w:tab w:val="left" w:pos="446"/>
        </w:tabs>
        <w:spacing w:before="0"/>
        <w:ind w:left="446" w:hanging="423"/>
      </w:pPr>
      <w:r>
        <w:rPr>
          <w:spacing w:val="-2"/>
        </w:rPr>
        <w:t>COOLING</w:t>
      </w:r>
      <w:r>
        <w:rPr>
          <w:spacing w:val="-15"/>
        </w:rPr>
        <w:t xml:space="preserve"> </w:t>
      </w:r>
      <w:r>
        <w:rPr>
          <w:spacing w:val="-2"/>
        </w:rPr>
        <w:t>AND</w:t>
      </w:r>
      <w:r>
        <w:rPr>
          <w:spacing w:val="-4"/>
        </w:rPr>
        <w:t xml:space="preserve"> </w:t>
      </w:r>
      <w:r>
        <w:rPr>
          <w:spacing w:val="-2"/>
        </w:rPr>
        <w:t>VENTILATION</w:t>
      </w:r>
      <w:r>
        <w:rPr>
          <w:spacing w:val="8"/>
        </w:rPr>
        <w:t xml:space="preserve"> </w:t>
      </w:r>
      <w:r>
        <w:rPr>
          <w:spacing w:val="-2"/>
        </w:rPr>
        <w:t>SYSTEM</w:t>
      </w:r>
      <w:r>
        <w:rPr>
          <w:spacing w:val="-11"/>
        </w:rPr>
        <w:t xml:space="preserve"> </w:t>
      </w:r>
      <w:r>
        <w:rPr>
          <w:spacing w:val="-2"/>
        </w:rPr>
        <w:t>ANALYSIS</w:t>
      </w:r>
    </w:p>
    <w:p w14:paraId="04848335" w14:textId="77777777" w:rsidR="00F96D0F" w:rsidRDefault="00F96D0F" w:rsidP="00F96D0F">
      <w:pPr>
        <w:pStyle w:val="BodyText"/>
        <w:spacing w:before="218" w:line="360" w:lineRule="auto"/>
        <w:ind w:left="23" w:right="593"/>
        <w:jc w:val="both"/>
      </w:pPr>
      <w:r>
        <w:t>Cooling and ventilation in the</w:t>
      </w:r>
      <w:r>
        <w:rPr>
          <w:spacing w:val="-4"/>
        </w:rPr>
        <w:t xml:space="preserve"> </w:t>
      </w:r>
      <w:r>
        <w:t>Academic Block are primarily achieved through ceiling</w:t>
      </w:r>
      <w:r>
        <w:rPr>
          <w:spacing w:val="-11"/>
        </w:rPr>
        <w:t xml:space="preserve"> </w:t>
      </w:r>
      <w:r>
        <w:t>fans.</w:t>
      </w:r>
      <w:r>
        <w:rPr>
          <w:spacing w:val="-18"/>
        </w:rPr>
        <w:t xml:space="preserve"> </w:t>
      </w:r>
      <w:r>
        <w:t>These</w:t>
      </w:r>
      <w:r>
        <w:rPr>
          <w:spacing w:val="-12"/>
        </w:rPr>
        <w:t xml:space="preserve"> </w:t>
      </w:r>
      <w:r>
        <w:t>fans</w:t>
      </w:r>
      <w:r>
        <w:rPr>
          <w:spacing w:val="-13"/>
        </w:rPr>
        <w:t xml:space="preserve"> </w:t>
      </w:r>
      <w:r>
        <w:t>are</w:t>
      </w:r>
      <w:r>
        <w:rPr>
          <w:spacing w:val="-12"/>
        </w:rPr>
        <w:t xml:space="preserve"> </w:t>
      </w:r>
      <w:r>
        <w:t>installed</w:t>
      </w:r>
      <w:r>
        <w:rPr>
          <w:spacing w:val="-8"/>
        </w:rPr>
        <w:t xml:space="preserve"> </w:t>
      </w:r>
      <w:r>
        <w:t>in</w:t>
      </w:r>
      <w:r>
        <w:rPr>
          <w:spacing w:val="-11"/>
        </w:rPr>
        <w:t xml:space="preserve"> </w:t>
      </w:r>
      <w:r>
        <w:t>almost</w:t>
      </w:r>
      <w:r>
        <w:rPr>
          <w:spacing w:val="-13"/>
        </w:rPr>
        <w:t xml:space="preserve"> </w:t>
      </w:r>
      <w:r>
        <w:t>every</w:t>
      </w:r>
      <w:r>
        <w:rPr>
          <w:spacing w:val="-11"/>
        </w:rPr>
        <w:t xml:space="preserve"> </w:t>
      </w:r>
      <w:r>
        <w:t>room,</w:t>
      </w:r>
      <w:r>
        <w:rPr>
          <w:spacing w:val="-10"/>
        </w:rPr>
        <w:t xml:space="preserve"> </w:t>
      </w:r>
      <w:r>
        <w:t>including</w:t>
      </w:r>
      <w:r>
        <w:rPr>
          <w:spacing w:val="-11"/>
        </w:rPr>
        <w:t xml:space="preserve"> </w:t>
      </w:r>
      <w:r>
        <w:t>classrooms, laboratories, and staff areas, to maintain thermal comfort during working hours.</w:t>
      </w:r>
    </w:p>
    <w:p w14:paraId="6AAA3DD3"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2012C2FD" w14:textId="77777777" w:rsidR="00F96D0F" w:rsidRDefault="00F96D0F" w:rsidP="00F96D0F">
      <w:pPr>
        <w:pStyle w:val="BodyText"/>
        <w:spacing w:before="67" w:line="360" w:lineRule="auto"/>
        <w:ind w:left="23" w:right="596"/>
        <w:jc w:val="both"/>
      </w:pPr>
      <w:r>
        <w:lastRenderedPageBreak/>
        <w:t>A</w:t>
      </w:r>
      <w:r>
        <w:rPr>
          <w:spacing w:val="-5"/>
        </w:rPr>
        <w:t xml:space="preserve"> </w:t>
      </w:r>
      <w:r>
        <w:t>majority of the installed fans are BLDC type, which are known for their high efficiency and low power consumption. This reflects a positive shift toward energy-saving technologies within the institution. However, a few conventional induction fans are still present, which consume relatively higher power.</w:t>
      </w:r>
    </w:p>
    <w:p w14:paraId="0ACF16A4" w14:textId="77777777" w:rsidR="00F96D0F" w:rsidRDefault="00F96D0F" w:rsidP="0028460B">
      <w:pPr>
        <w:pStyle w:val="ListParagraph"/>
        <w:numPr>
          <w:ilvl w:val="2"/>
          <w:numId w:val="117"/>
        </w:numPr>
        <w:tabs>
          <w:tab w:val="left" w:pos="682"/>
        </w:tabs>
        <w:spacing w:before="156"/>
        <w:ind w:left="682" w:hanging="167"/>
        <w:rPr>
          <w:sz w:val="28"/>
        </w:rPr>
      </w:pPr>
      <w:r>
        <w:rPr>
          <w:sz w:val="28"/>
        </w:rPr>
        <w:t>BLDC</w:t>
      </w:r>
      <w:r>
        <w:rPr>
          <w:spacing w:val="-3"/>
          <w:sz w:val="28"/>
        </w:rPr>
        <w:t xml:space="preserve"> </w:t>
      </w:r>
      <w:r>
        <w:rPr>
          <w:sz w:val="28"/>
        </w:rPr>
        <w:t>fans</w:t>
      </w:r>
      <w:r>
        <w:rPr>
          <w:spacing w:val="-4"/>
          <w:sz w:val="28"/>
        </w:rPr>
        <w:t xml:space="preserve"> </w:t>
      </w:r>
      <w:r>
        <w:rPr>
          <w:sz w:val="28"/>
        </w:rPr>
        <w:t>reduce</w:t>
      </w:r>
      <w:r>
        <w:rPr>
          <w:spacing w:val="-4"/>
          <w:sz w:val="28"/>
        </w:rPr>
        <w:t xml:space="preserve"> </w:t>
      </w:r>
      <w:r>
        <w:rPr>
          <w:sz w:val="28"/>
        </w:rPr>
        <w:t>power</w:t>
      </w:r>
      <w:r>
        <w:rPr>
          <w:spacing w:val="-3"/>
          <w:sz w:val="28"/>
        </w:rPr>
        <w:t xml:space="preserve"> </w:t>
      </w:r>
      <w:r>
        <w:rPr>
          <w:sz w:val="28"/>
        </w:rPr>
        <w:t>consumption</w:t>
      </w:r>
      <w:r>
        <w:rPr>
          <w:spacing w:val="-3"/>
          <w:sz w:val="28"/>
        </w:rPr>
        <w:t xml:space="preserve"> </w:t>
      </w:r>
      <w:r>
        <w:rPr>
          <w:spacing w:val="-2"/>
          <w:sz w:val="28"/>
        </w:rPr>
        <w:t>significantly</w:t>
      </w:r>
    </w:p>
    <w:p w14:paraId="45A443EE" w14:textId="77777777" w:rsidR="00F96D0F" w:rsidRDefault="00F96D0F" w:rsidP="0028460B">
      <w:pPr>
        <w:pStyle w:val="ListParagraph"/>
        <w:numPr>
          <w:ilvl w:val="2"/>
          <w:numId w:val="117"/>
        </w:numPr>
        <w:tabs>
          <w:tab w:val="left" w:pos="686"/>
        </w:tabs>
        <w:spacing w:before="50"/>
        <w:ind w:hanging="171"/>
        <w:rPr>
          <w:sz w:val="28"/>
        </w:rPr>
      </w:pPr>
      <w:r>
        <w:rPr>
          <w:sz w:val="28"/>
        </w:rPr>
        <w:t>Induction</w:t>
      </w:r>
      <w:r>
        <w:rPr>
          <w:spacing w:val="-4"/>
          <w:sz w:val="28"/>
        </w:rPr>
        <w:t xml:space="preserve"> </w:t>
      </w:r>
      <w:r>
        <w:rPr>
          <w:sz w:val="28"/>
        </w:rPr>
        <w:t>fans</w:t>
      </w:r>
      <w:r>
        <w:rPr>
          <w:spacing w:val="-4"/>
          <w:sz w:val="28"/>
        </w:rPr>
        <w:t xml:space="preserve"> </w:t>
      </w:r>
      <w:r>
        <w:rPr>
          <w:sz w:val="28"/>
        </w:rPr>
        <w:t>still</w:t>
      </w:r>
      <w:r>
        <w:rPr>
          <w:spacing w:val="-4"/>
          <w:sz w:val="28"/>
        </w:rPr>
        <w:t xml:space="preserve"> </w:t>
      </w:r>
      <w:r>
        <w:rPr>
          <w:sz w:val="28"/>
        </w:rPr>
        <w:t>contribute</w:t>
      </w:r>
      <w:r>
        <w:rPr>
          <w:spacing w:val="-3"/>
          <w:sz w:val="28"/>
        </w:rPr>
        <w:t xml:space="preserve"> </w:t>
      </w:r>
      <w:r>
        <w:rPr>
          <w:sz w:val="28"/>
        </w:rPr>
        <w:t>to</w:t>
      </w:r>
      <w:r>
        <w:rPr>
          <w:spacing w:val="-4"/>
          <w:sz w:val="28"/>
        </w:rPr>
        <w:t xml:space="preserve"> </w:t>
      </w:r>
      <w:r>
        <w:rPr>
          <w:sz w:val="28"/>
        </w:rPr>
        <w:t>higher</w:t>
      </w:r>
      <w:r>
        <w:rPr>
          <w:spacing w:val="-3"/>
          <w:sz w:val="28"/>
        </w:rPr>
        <w:t xml:space="preserve"> </w:t>
      </w:r>
      <w:r>
        <w:rPr>
          <w:spacing w:val="-4"/>
          <w:sz w:val="28"/>
        </w:rPr>
        <w:t>load</w:t>
      </w:r>
    </w:p>
    <w:p w14:paraId="49CEDDB3" w14:textId="77777777" w:rsidR="00F96D0F" w:rsidRDefault="00F96D0F" w:rsidP="0028460B">
      <w:pPr>
        <w:pStyle w:val="ListParagraph"/>
        <w:numPr>
          <w:ilvl w:val="2"/>
          <w:numId w:val="117"/>
        </w:numPr>
        <w:tabs>
          <w:tab w:val="left" w:pos="682"/>
        </w:tabs>
        <w:spacing w:before="51"/>
        <w:ind w:left="682" w:hanging="167"/>
        <w:rPr>
          <w:sz w:val="28"/>
        </w:rPr>
      </w:pPr>
      <w:r>
        <w:rPr>
          <w:sz w:val="28"/>
        </w:rPr>
        <w:t>Fans</w:t>
      </w:r>
      <w:r>
        <w:rPr>
          <w:spacing w:val="-7"/>
          <w:sz w:val="28"/>
        </w:rPr>
        <w:t xml:space="preserve"> </w:t>
      </w:r>
      <w:r>
        <w:rPr>
          <w:sz w:val="28"/>
        </w:rPr>
        <w:t>operate</w:t>
      </w:r>
      <w:r>
        <w:rPr>
          <w:spacing w:val="-4"/>
          <w:sz w:val="28"/>
        </w:rPr>
        <w:t xml:space="preserve"> </w:t>
      </w:r>
      <w:r>
        <w:rPr>
          <w:sz w:val="28"/>
        </w:rPr>
        <w:t>continuously</w:t>
      </w:r>
      <w:r>
        <w:rPr>
          <w:spacing w:val="-3"/>
          <w:sz w:val="28"/>
        </w:rPr>
        <w:t xml:space="preserve"> </w:t>
      </w:r>
      <w:r>
        <w:rPr>
          <w:sz w:val="28"/>
        </w:rPr>
        <w:t>during</w:t>
      </w:r>
      <w:r>
        <w:rPr>
          <w:spacing w:val="-4"/>
          <w:sz w:val="28"/>
        </w:rPr>
        <w:t xml:space="preserve"> </w:t>
      </w:r>
      <w:r>
        <w:rPr>
          <w:sz w:val="28"/>
        </w:rPr>
        <w:t>working</w:t>
      </w:r>
      <w:r>
        <w:rPr>
          <w:spacing w:val="-3"/>
          <w:sz w:val="28"/>
        </w:rPr>
        <w:t xml:space="preserve"> </w:t>
      </w:r>
      <w:r>
        <w:rPr>
          <w:spacing w:val="-2"/>
          <w:sz w:val="28"/>
        </w:rPr>
        <w:t>hours</w:t>
      </w:r>
    </w:p>
    <w:p w14:paraId="201BE682" w14:textId="77777777" w:rsidR="00F96D0F" w:rsidRDefault="00F96D0F" w:rsidP="00F96D0F">
      <w:pPr>
        <w:pStyle w:val="BodyText"/>
        <w:spacing w:before="218" w:line="360" w:lineRule="auto"/>
        <w:ind w:left="23" w:right="596"/>
        <w:jc w:val="both"/>
      </w:pPr>
      <w:r>
        <w:t xml:space="preserve">Despite the efficiency of BLDC fans, the total number of fans used across the building is quite large. In areas such as laboratories and crowded classrooms, multiple fans operate simultaneously, leading to increased overall energy </w:t>
      </w:r>
      <w:r>
        <w:rPr>
          <w:spacing w:val="-2"/>
        </w:rPr>
        <w:t>consumption.</w:t>
      </w:r>
    </w:p>
    <w:p w14:paraId="6966D1D4" w14:textId="77777777" w:rsidR="00F96D0F" w:rsidRDefault="00F96D0F" w:rsidP="0028460B">
      <w:pPr>
        <w:pStyle w:val="ListParagraph"/>
        <w:numPr>
          <w:ilvl w:val="2"/>
          <w:numId w:val="117"/>
        </w:numPr>
        <w:tabs>
          <w:tab w:val="left" w:pos="754"/>
        </w:tabs>
        <w:spacing w:before="156"/>
        <w:ind w:left="754" w:hanging="167"/>
        <w:jc w:val="both"/>
        <w:rPr>
          <w:sz w:val="28"/>
        </w:rPr>
      </w:pPr>
      <w:r>
        <w:rPr>
          <w:sz w:val="28"/>
        </w:rPr>
        <w:t>High</w:t>
      </w:r>
      <w:r>
        <w:rPr>
          <w:spacing w:val="-4"/>
          <w:sz w:val="28"/>
        </w:rPr>
        <w:t xml:space="preserve"> </w:t>
      </w:r>
      <w:r>
        <w:rPr>
          <w:sz w:val="28"/>
        </w:rPr>
        <w:t>quantity</w:t>
      </w:r>
      <w:r>
        <w:rPr>
          <w:spacing w:val="-3"/>
          <w:sz w:val="28"/>
        </w:rPr>
        <w:t xml:space="preserve"> </w:t>
      </w:r>
      <w:r>
        <w:rPr>
          <w:sz w:val="28"/>
        </w:rPr>
        <w:t>leads</w:t>
      </w:r>
      <w:r>
        <w:rPr>
          <w:spacing w:val="-5"/>
          <w:sz w:val="28"/>
        </w:rPr>
        <w:t xml:space="preserve"> </w:t>
      </w:r>
      <w:r>
        <w:rPr>
          <w:sz w:val="28"/>
        </w:rPr>
        <w:t>to</w:t>
      </w:r>
      <w:r>
        <w:rPr>
          <w:spacing w:val="-3"/>
          <w:sz w:val="28"/>
        </w:rPr>
        <w:t xml:space="preserve"> </w:t>
      </w:r>
      <w:r>
        <w:rPr>
          <w:sz w:val="28"/>
        </w:rPr>
        <w:t>cumulative</w:t>
      </w:r>
      <w:r>
        <w:rPr>
          <w:spacing w:val="-3"/>
          <w:sz w:val="28"/>
        </w:rPr>
        <w:t xml:space="preserve"> </w:t>
      </w:r>
      <w:r>
        <w:rPr>
          <w:spacing w:val="-4"/>
          <w:sz w:val="28"/>
        </w:rPr>
        <w:t>load</w:t>
      </w:r>
    </w:p>
    <w:p w14:paraId="288CB298" w14:textId="77777777" w:rsidR="00F96D0F" w:rsidRDefault="00F96D0F" w:rsidP="0028460B">
      <w:pPr>
        <w:pStyle w:val="ListParagraph"/>
        <w:numPr>
          <w:ilvl w:val="2"/>
          <w:numId w:val="117"/>
        </w:numPr>
        <w:tabs>
          <w:tab w:val="left" w:pos="750"/>
        </w:tabs>
        <w:spacing w:before="50"/>
        <w:ind w:left="750" w:hanging="163"/>
        <w:jc w:val="both"/>
        <w:rPr>
          <w:sz w:val="28"/>
        </w:rPr>
      </w:pPr>
      <w:r>
        <w:rPr>
          <w:sz w:val="28"/>
        </w:rPr>
        <w:t>Ventilation</w:t>
      </w:r>
      <w:r>
        <w:rPr>
          <w:spacing w:val="-12"/>
          <w:sz w:val="28"/>
        </w:rPr>
        <w:t xml:space="preserve"> </w:t>
      </w:r>
      <w:r>
        <w:rPr>
          <w:sz w:val="28"/>
        </w:rPr>
        <w:t>demand</w:t>
      </w:r>
      <w:r>
        <w:rPr>
          <w:spacing w:val="-12"/>
          <w:sz w:val="28"/>
        </w:rPr>
        <w:t xml:space="preserve"> </w:t>
      </w:r>
      <w:r>
        <w:rPr>
          <w:sz w:val="28"/>
        </w:rPr>
        <w:t>increases</w:t>
      </w:r>
      <w:r>
        <w:rPr>
          <w:spacing w:val="-10"/>
          <w:sz w:val="28"/>
        </w:rPr>
        <w:t xml:space="preserve"> </w:t>
      </w:r>
      <w:r>
        <w:rPr>
          <w:sz w:val="28"/>
        </w:rPr>
        <w:t>with</w:t>
      </w:r>
      <w:r>
        <w:rPr>
          <w:spacing w:val="-11"/>
          <w:sz w:val="28"/>
        </w:rPr>
        <w:t xml:space="preserve"> </w:t>
      </w:r>
      <w:r>
        <w:rPr>
          <w:spacing w:val="-2"/>
          <w:sz w:val="28"/>
        </w:rPr>
        <w:t>occupancy</w:t>
      </w:r>
    </w:p>
    <w:p w14:paraId="38AC3F5F" w14:textId="77777777" w:rsidR="00F96D0F" w:rsidRDefault="00F96D0F" w:rsidP="00F96D0F">
      <w:pPr>
        <w:pStyle w:val="BodyText"/>
      </w:pPr>
    </w:p>
    <w:p w14:paraId="4307E44C" w14:textId="77777777" w:rsidR="00F96D0F" w:rsidRDefault="00F96D0F" w:rsidP="00F96D0F">
      <w:pPr>
        <w:pStyle w:val="BodyText"/>
        <w:spacing w:before="103"/>
      </w:pPr>
    </w:p>
    <w:p w14:paraId="20CE07B6" w14:textId="77777777" w:rsidR="00F96D0F" w:rsidRDefault="00F96D0F" w:rsidP="0028460B">
      <w:pPr>
        <w:pStyle w:val="Heading2"/>
        <w:numPr>
          <w:ilvl w:val="1"/>
          <w:numId w:val="117"/>
        </w:numPr>
        <w:tabs>
          <w:tab w:val="left" w:pos="431"/>
        </w:tabs>
        <w:spacing w:before="0"/>
        <w:ind w:left="431" w:hanging="408"/>
      </w:pPr>
      <w:r>
        <w:t>AIR</w:t>
      </w:r>
      <w:r>
        <w:rPr>
          <w:spacing w:val="-6"/>
        </w:rPr>
        <w:t xml:space="preserve"> </w:t>
      </w:r>
      <w:r>
        <w:t>CONDITIONING</w:t>
      </w:r>
      <w:r>
        <w:rPr>
          <w:spacing w:val="-7"/>
        </w:rPr>
        <w:t xml:space="preserve"> </w:t>
      </w:r>
      <w:r>
        <w:t>SYSTEM</w:t>
      </w:r>
      <w:r>
        <w:rPr>
          <w:spacing w:val="-17"/>
        </w:rPr>
        <w:t xml:space="preserve"> </w:t>
      </w:r>
      <w:r>
        <w:rPr>
          <w:spacing w:val="-2"/>
        </w:rPr>
        <w:t>ANALYSIS</w:t>
      </w:r>
    </w:p>
    <w:p w14:paraId="1B0A8B44" w14:textId="77777777" w:rsidR="00F96D0F" w:rsidRDefault="00F96D0F" w:rsidP="00F96D0F">
      <w:pPr>
        <w:pStyle w:val="BodyText"/>
        <w:rPr>
          <w:b/>
        </w:rPr>
      </w:pPr>
    </w:p>
    <w:p w14:paraId="7E8D6161" w14:textId="77777777" w:rsidR="00F96D0F" w:rsidRDefault="00F96D0F" w:rsidP="00F96D0F">
      <w:pPr>
        <w:pStyle w:val="BodyText"/>
        <w:spacing w:line="360" w:lineRule="auto"/>
        <w:ind w:left="23" w:right="593"/>
        <w:jc w:val="both"/>
      </w:pPr>
      <w:r>
        <w:t>Air conditioning systems are installed in specialized areas such as laboratories, research facilities, and selected faculty rooms where controlled environmental conditions are required. These systems are essential for maintaining equipment performance and ensuring comfort in specific spaces.</w:t>
      </w:r>
    </w:p>
    <w:p w14:paraId="10DDB07D" w14:textId="77777777" w:rsidR="00F96D0F" w:rsidRDefault="00F96D0F" w:rsidP="00F96D0F">
      <w:pPr>
        <w:pStyle w:val="BodyText"/>
        <w:spacing w:before="161" w:line="360" w:lineRule="auto"/>
        <w:ind w:left="23" w:right="595"/>
        <w:jc w:val="both"/>
      </w:pPr>
      <w:r>
        <w:t>Although</w:t>
      </w:r>
      <w:r>
        <w:rPr>
          <w:spacing w:val="-15"/>
        </w:rPr>
        <w:t xml:space="preserve"> </w:t>
      </w:r>
      <w:r>
        <w:t>the</w:t>
      </w:r>
      <w:r>
        <w:rPr>
          <w:spacing w:val="-15"/>
        </w:rPr>
        <w:t xml:space="preserve"> </w:t>
      </w:r>
      <w:r>
        <w:t>number</w:t>
      </w:r>
      <w:r>
        <w:rPr>
          <w:spacing w:val="-16"/>
        </w:rPr>
        <w:t xml:space="preserve"> </w:t>
      </w:r>
      <w:r>
        <w:t>of</w:t>
      </w:r>
      <w:r>
        <w:rPr>
          <w:spacing w:val="-16"/>
        </w:rPr>
        <w:t xml:space="preserve"> </w:t>
      </w:r>
      <w:r>
        <w:t>air</w:t>
      </w:r>
      <w:r>
        <w:rPr>
          <w:spacing w:val="-16"/>
        </w:rPr>
        <w:t xml:space="preserve"> </w:t>
      </w:r>
      <w:r>
        <w:t>conditioning</w:t>
      </w:r>
      <w:r>
        <w:rPr>
          <w:spacing w:val="-15"/>
        </w:rPr>
        <w:t xml:space="preserve"> </w:t>
      </w:r>
      <w:r>
        <w:t>units</w:t>
      </w:r>
      <w:r>
        <w:rPr>
          <w:spacing w:val="-15"/>
        </w:rPr>
        <w:t xml:space="preserve"> </w:t>
      </w:r>
      <w:r>
        <w:t>is</w:t>
      </w:r>
      <w:r>
        <w:rPr>
          <w:spacing w:val="-15"/>
        </w:rPr>
        <w:t xml:space="preserve"> </w:t>
      </w:r>
      <w:r>
        <w:t>limited</w:t>
      </w:r>
      <w:r>
        <w:rPr>
          <w:spacing w:val="-15"/>
        </w:rPr>
        <w:t xml:space="preserve"> </w:t>
      </w:r>
      <w:r>
        <w:t>compared</w:t>
      </w:r>
      <w:r>
        <w:rPr>
          <w:spacing w:val="-15"/>
        </w:rPr>
        <w:t xml:space="preserve"> </w:t>
      </w:r>
      <w:r>
        <w:t>to</w:t>
      </w:r>
      <w:r>
        <w:rPr>
          <w:spacing w:val="-11"/>
        </w:rPr>
        <w:t xml:space="preserve"> </w:t>
      </w:r>
      <w:r>
        <w:t>lighting</w:t>
      </w:r>
      <w:r>
        <w:rPr>
          <w:spacing w:val="-15"/>
        </w:rPr>
        <w:t xml:space="preserve"> </w:t>
      </w:r>
      <w:r>
        <w:t>and fans,</w:t>
      </w:r>
      <w:r>
        <w:rPr>
          <w:spacing w:val="-7"/>
        </w:rPr>
        <w:t xml:space="preserve"> </w:t>
      </w:r>
      <w:r>
        <w:t>their</w:t>
      </w:r>
      <w:r>
        <w:rPr>
          <w:spacing w:val="-10"/>
        </w:rPr>
        <w:t xml:space="preserve"> </w:t>
      </w:r>
      <w:r>
        <w:t>power</w:t>
      </w:r>
      <w:r>
        <w:rPr>
          <w:spacing w:val="-10"/>
        </w:rPr>
        <w:t xml:space="preserve"> </w:t>
      </w:r>
      <w:r>
        <w:t>consumption</w:t>
      </w:r>
      <w:r>
        <w:rPr>
          <w:spacing w:val="-8"/>
        </w:rPr>
        <w:t xml:space="preserve"> </w:t>
      </w:r>
      <w:r>
        <w:t>is</w:t>
      </w:r>
      <w:r>
        <w:rPr>
          <w:spacing w:val="-9"/>
        </w:rPr>
        <w:t xml:space="preserve"> </w:t>
      </w:r>
      <w:r>
        <w:t>significantly</w:t>
      </w:r>
      <w:r>
        <w:rPr>
          <w:spacing w:val="-8"/>
        </w:rPr>
        <w:t xml:space="preserve"> </w:t>
      </w:r>
      <w:r>
        <w:t>higher.</w:t>
      </w:r>
      <w:r>
        <w:rPr>
          <w:spacing w:val="-18"/>
        </w:rPr>
        <w:t xml:space="preserve"> </w:t>
      </w:r>
      <w:r>
        <w:t>As</w:t>
      </w:r>
      <w:r>
        <w:rPr>
          <w:spacing w:val="-8"/>
        </w:rPr>
        <w:t xml:space="preserve"> </w:t>
      </w:r>
      <w:r>
        <w:t>a</w:t>
      </w:r>
      <w:r>
        <w:rPr>
          <w:spacing w:val="-9"/>
        </w:rPr>
        <w:t xml:space="preserve"> </w:t>
      </w:r>
      <w:r>
        <w:t>result,</w:t>
      </w:r>
      <w:r>
        <w:rPr>
          <w:spacing w:val="-7"/>
        </w:rPr>
        <w:t xml:space="preserve"> </w:t>
      </w:r>
      <w:r>
        <w:t>they</w:t>
      </w:r>
      <w:r>
        <w:rPr>
          <w:spacing w:val="-9"/>
        </w:rPr>
        <w:t xml:space="preserve"> </w:t>
      </w:r>
      <w:r>
        <w:t>contribute heavily to peak load conditions, especially during hot weather.</w:t>
      </w:r>
    </w:p>
    <w:p w14:paraId="23C874C4" w14:textId="77777777" w:rsidR="00F96D0F" w:rsidRDefault="00F96D0F" w:rsidP="0028460B">
      <w:pPr>
        <w:pStyle w:val="ListParagraph"/>
        <w:numPr>
          <w:ilvl w:val="2"/>
          <w:numId w:val="117"/>
        </w:numPr>
        <w:tabs>
          <w:tab w:val="left" w:pos="682"/>
        </w:tabs>
        <w:spacing w:before="155"/>
        <w:ind w:left="682" w:hanging="167"/>
        <w:rPr>
          <w:sz w:val="28"/>
        </w:rPr>
      </w:pPr>
      <w:r>
        <w:rPr>
          <w:sz w:val="28"/>
        </w:rPr>
        <w:t>High</w:t>
      </w:r>
      <w:r>
        <w:rPr>
          <w:spacing w:val="-1"/>
          <w:sz w:val="28"/>
        </w:rPr>
        <w:t xml:space="preserve"> </w:t>
      </w:r>
      <w:r>
        <w:rPr>
          <w:sz w:val="28"/>
        </w:rPr>
        <w:t>power</w:t>
      </w:r>
      <w:r>
        <w:rPr>
          <w:spacing w:val="-6"/>
          <w:sz w:val="28"/>
        </w:rPr>
        <w:t xml:space="preserve"> </w:t>
      </w:r>
      <w:r>
        <w:rPr>
          <w:sz w:val="28"/>
        </w:rPr>
        <w:t>rating of</w:t>
      </w:r>
      <w:r>
        <w:rPr>
          <w:spacing w:val="-18"/>
          <w:sz w:val="28"/>
        </w:rPr>
        <w:t xml:space="preserve"> </w:t>
      </w:r>
      <w:r>
        <w:rPr>
          <w:sz w:val="28"/>
        </w:rPr>
        <w:t>AC</w:t>
      </w:r>
      <w:r>
        <w:rPr>
          <w:spacing w:val="1"/>
          <w:sz w:val="28"/>
        </w:rPr>
        <w:t xml:space="preserve"> </w:t>
      </w:r>
      <w:r>
        <w:rPr>
          <w:spacing w:val="-4"/>
          <w:sz w:val="28"/>
        </w:rPr>
        <w:t>units</w:t>
      </w:r>
    </w:p>
    <w:p w14:paraId="5C34565F" w14:textId="77777777" w:rsidR="00F96D0F" w:rsidRDefault="00F96D0F" w:rsidP="0028460B">
      <w:pPr>
        <w:pStyle w:val="ListParagraph"/>
        <w:numPr>
          <w:ilvl w:val="2"/>
          <w:numId w:val="117"/>
        </w:numPr>
        <w:tabs>
          <w:tab w:val="left" w:pos="686"/>
        </w:tabs>
        <w:spacing w:before="54"/>
        <w:ind w:hanging="171"/>
        <w:rPr>
          <w:sz w:val="28"/>
        </w:rPr>
      </w:pPr>
      <w:r>
        <w:rPr>
          <w:sz w:val="28"/>
        </w:rPr>
        <w:t>Major</w:t>
      </w:r>
      <w:r>
        <w:rPr>
          <w:spacing w:val="-4"/>
          <w:sz w:val="28"/>
        </w:rPr>
        <w:t xml:space="preserve"> </w:t>
      </w:r>
      <w:r>
        <w:rPr>
          <w:sz w:val="28"/>
        </w:rPr>
        <w:t>contributor</w:t>
      </w:r>
      <w:r>
        <w:rPr>
          <w:spacing w:val="-4"/>
          <w:sz w:val="28"/>
        </w:rPr>
        <w:t xml:space="preserve"> </w:t>
      </w:r>
      <w:r>
        <w:rPr>
          <w:sz w:val="28"/>
        </w:rPr>
        <w:t>to</w:t>
      </w:r>
      <w:r>
        <w:rPr>
          <w:spacing w:val="-3"/>
          <w:sz w:val="28"/>
        </w:rPr>
        <w:t xml:space="preserve"> </w:t>
      </w:r>
      <w:r>
        <w:rPr>
          <w:sz w:val="28"/>
        </w:rPr>
        <w:t>peak</w:t>
      </w:r>
      <w:r>
        <w:rPr>
          <w:spacing w:val="-2"/>
          <w:sz w:val="28"/>
        </w:rPr>
        <w:t xml:space="preserve"> </w:t>
      </w:r>
      <w:r>
        <w:rPr>
          <w:spacing w:val="-4"/>
          <w:sz w:val="28"/>
        </w:rPr>
        <w:t>load</w:t>
      </w:r>
    </w:p>
    <w:p w14:paraId="5EE26C2D" w14:textId="77777777" w:rsidR="00F96D0F" w:rsidRDefault="00F96D0F" w:rsidP="0028460B">
      <w:pPr>
        <w:pStyle w:val="ListParagraph"/>
        <w:numPr>
          <w:ilvl w:val="2"/>
          <w:numId w:val="117"/>
        </w:numPr>
        <w:tabs>
          <w:tab w:val="left" w:pos="686"/>
        </w:tabs>
        <w:spacing w:before="50"/>
        <w:ind w:hanging="171"/>
        <w:rPr>
          <w:sz w:val="28"/>
        </w:rPr>
      </w:pPr>
      <w:r>
        <w:rPr>
          <w:sz w:val="28"/>
        </w:rPr>
        <w:t>Increased</w:t>
      </w:r>
      <w:r>
        <w:rPr>
          <w:spacing w:val="-4"/>
          <w:sz w:val="28"/>
        </w:rPr>
        <w:t xml:space="preserve"> </w:t>
      </w:r>
      <w:r>
        <w:rPr>
          <w:sz w:val="28"/>
        </w:rPr>
        <w:t>usage</w:t>
      </w:r>
      <w:r>
        <w:rPr>
          <w:spacing w:val="-4"/>
          <w:sz w:val="28"/>
        </w:rPr>
        <w:t xml:space="preserve"> </w:t>
      </w:r>
      <w:r>
        <w:rPr>
          <w:sz w:val="28"/>
        </w:rPr>
        <w:t>during</w:t>
      </w:r>
      <w:r>
        <w:rPr>
          <w:spacing w:val="-3"/>
          <w:sz w:val="28"/>
        </w:rPr>
        <w:t xml:space="preserve"> </w:t>
      </w:r>
      <w:r>
        <w:rPr>
          <w:spacing w:val="-2"/>
          <w:sz w:val="28"/>
        </w:rPr>
        <w:t>summer</w:t>
      </w:r>
    </w:p>
    <w:p w14:paraId="2F5CE93E" w14:textId="77777777" w:rsidR="00F96D0F" w:rsidRDefault="00F96D0F" w:rsidP="00F96D0F">
      <w:pPr>
        <w:pStyle w:val="BodyText"/>
        <w:spacing w:before="214" w:line="360" w:lineRule="auto"/>
        <w:ind w:left="23" w:right="707"/>
      </w:pPr>
      <w:r>
        <w:t xml:space="preserve">The simultaneous operation of multiple air conditioning units can lead to a </w:t>
      </w:r>
      <w:r>
        <w:lastRenderedPageBreak/>
        <w:t>sharp</w:t>
      </w:r>
      <w:r>
        <w:rPr>
          <w:spacing w:val="-5"/>
        </w:rPr>
        <w:t xml:space="preserve"> </w:t>
      </w:r>
      <w:r>
        <w:t>increase</w:t>
      </w:r>
      <w:r>
        <w:rPr>
          <w:spacing w:val="-5"/>
        </w:rPr>
        <w:t xml:space="preserve"> </w:t>
      </w:r>
      <w:r>
        <w:t>in</w:t>
      </w:r>
      <w:r>
        <w:rPr>
          <w:spacing w:val="-5"/>
        </w:rPr>
        <w:t xml:space="preserve"> </w:t>
      </w:r>
      <w:r>
        <w:t>electrical</w:t>
      </w:r>
      <w:r>
        <w:rPr>
          <w:spacing w:val="-6"/>
        </w:rPr>
        <w:t xml:space="preserve"> </w:t>
      </w:r>
      <w:r>
        <w:t>demand.</w:t>
      </w:r>
      <w:r>
        <w:rPr>
          <w:spacing w:val="-3"/>
        </w:rPr>
        <w:t xml:space="preserve"> </w:t>
      </w:r>
      <w:r>
        <w:t>In</w:t>
      </w:r>
      <w:r>
        <w:rPr>
          <w:spacing w:val="-5"/>
        </w:rPr>
        <w:t xml:space="preserve"> </w:t>
      </w:r>
      <w:r>
        <w:t>some</w:t>
      </w:r>
      <w:r>
        <w:rPr>
          <w:spacing w:val="-5"/>
        </w:rPr>
        <w:t xml:space="preserve"> </w:t>
      </w:r>
      <w:r>
        <w:t>cases,</w:t>
      </w:r>
      <w:r>
        <w:rPr>
          <w:spacing w:val="-3"/>
        </w:rPr>
        <w:t xml:space="preserve"> </w:t>
      </w:r>
      <w:r>
        <w:t>the</w:t>
      </w:r>
      <w:r>
        <w:rPr>
          <w:spacing w:val="-5"/>
        </w:rPr>
        <w:t xml:space="preserve"> </w:t>
      </w:r>
      <w:r>
        <w:t>usage</w:t>
      </w:r>
      <w:r>
        <w:rPr>
          <w:spacing w:val="-5"/>
        </w:rPr>
        <w:t xml:space="preserve"> </w:t>
      </w:r>
      <w:r>
        <w:t>of</w:t>
      </w:r>
      <w:r>
        <w:rPr>
          <w:spacing w:val="-5"/>
        </w:rPr>
        <w:t xml:space="preserve"> </w:t>
      </w:r>
      <w:r>
        <w:t>these</w:t>
      </w:r>
      <w:r>
        <w:rPr>
          <w:spacing w:val="-5"/>
        </w:rPr>
        <w:t xml:space="preserve"> </w:t>
      </w:r>
      <w:r>
        <w:t>systems may not be optimized, resulting in unnecessary energy consumption.</w:t>
      </w:r>
    </w:p>
    <w:p w14:paraId="5978D1D6" w14:textId="77777777" w:rsidR="00F96D0F" w:rsidRDefault="00F96D0F" w:rsidP="0028460B">
      <w:pPr>
        <w:pStyle w:val="ListParagraph"/>
        <w:numPr>
          <w:ilvl w:val="3"/>
          <w:numId w:val="117"/>
        </w:numPr>
        <w:tabs>
          <w:tab w:val="left" w:pos="962"/>
        </w:tabs>
        <w:spacing w:before="63"/>
        <w:ind w:left="962" w:hanging="167"/>
        <w:rPr>
          <w:sz w:val="28"/>
        </w:rPr>
      </w:pPr>
      <w:r>
        <w:rPr>
          <w:sz w:val="28"/>
        </w:rPr>
        <w:t>Lack</w:t>
      </w:r>
      <w:r>
        <w:rPr>
          <w:spacing w:val="-4"/>
          <w:sz w:val="28"/>
        </w:rPr>
        <w:t xml:space="preserve"> </w:t>
      </w:r>
      <w:r>
        <w:rPr>
          <w:sz w:val="28"/>
        </w:rPr>
        <w:t>of</w:t>
      </w:r>
      <w:r>
        <w:rPr>
          <w:spacing w:val="-3"/>
          <w:sz w:val="28"/>
        </w:rPr>
        <w:t xml:space="preserve"> </w:t>
      </w:r>
      <w:r>
        <w:rPr>
          <w:sz w:val="28"/>
        </w:rPr>
        <w:t>temperature</w:t>
      </w:r>
      <w:r>
        <w:rPr>
          <w:spacing w:val="-3"/>
          <w:sz w:val="28"/>
        </w:rPr>
        <w:t xml:space="preserve"> </w:t>
      </w:r>
      <w:r>
        <w:rPr>
          <w:spacing w:val="-2"/>
          <w:sz w:val="28"/>
        </w:rPr>
        <w:t>optimization</w:t>
      </w:r>
    </w:p>
    <w:p w14:paraId="0B16E985" w14:textId="77777777" w:rsidR="00F96D0F" w:rsidRDefault="00F96D0F" w:rsidP="0028460B">
      <w:pPr>
        <w:pStyle w:val="ListParagraph"/>
        <w:numPr>
          <w:ilvl w:val="3"/>
          <w:numId w:val="117"/>
        </w:numPr>
        <w:tabs>
          <w:tab w:val="left" w:pos="962"/>
        </w:tabs>
        <w:spacing w:before="50"/>
        <w:ind w:left="962" w:hanging="167"/>
        <w:rPr>
          <w:sz w:val="28"/>
        </w:rPr>
      </w:pPr>
      <w:r>
        <w:rPr>
          <w:sz w:val="28"/>
        </w:rPr>
        <w:t>Possibility</w:t>
      </w:r>
      <w:r>
        <w:rPr>
          <w:spacing w:val="-5"/>
          <w:sz w:val="28"/>
        </w:rPr>
        <w:t xml:space="preserve"> </w:t>
      </w:r>
      <w:r>
        <w:rPr>
          <w:sz w:val="28"/>
        </w:rPr>
        <w:t>of</w:t>
      </w:r>
      <w:r>
        <w:rPr>
          <w:spacing w:val="-5"/>
          <w:sz w:val="28"/>
        </w:rPr>
        <w:t xml:space="preserve"> </w:t>
      </w:r>
      <w:r>
        <w:rPr>
          <w:spacing w:val="-2"/>
          <w:sz w:val="28"/>
        </w:rPr>
        <w:t>overcooling</w:t>
      </w:r>
    </w:p>
    <w:p w14:paraId="09094094" w14:textId="77777777" w:rsidR="00F96D0F" w:rsidRDefault="00F96D0F" w:rsidP="00F96D0F">
      <w:pPr>
        <w:pStyle w:val="BodyText"/>
      </w:pPr>
    </w:p>
    <w:p w14:paraId="42FF1627" w14:textId="77777777" w:rsidR="00F96D0F" w:rsidRDefault="00F96D0F" w:rsidP="00F96D0F">
      <w:pPr>
        <w:pStyle w:val="BodyText"/>
        <w:spacing w:before="102"/>
      </w:pPr>
    </w:p>
    <w:p w14:paraId="4F01AC56" w14:textId="77777777" w:rsidR="00F96D0F" w:rsidRDefault="00F96D0F" w:rsidP="0028460B">
      <w:pPr>
        <w:pStyle w:val="Heading2"/>
        <w:numPr>
          <w:ilvl w:val="1"/>
          <w:numId w:val="117"/>
        </w:numPr>
        <w:tabs>
          <w:tab w:val="left" w:pos="446"/>
        </w:tabs>
        <w:spacing w:before="0"/>
        <w:ind w:left="446" w:hanging="423"/>
      </w:pPr>
      <w:bookmarkStart w:id="183" w:name="_TOC_250016"/>
      <w:r>
        <w:t>CONTINUOUS</w:t>
      </w:r>
      <w:r>
        <w:rPr>
          <w:spacing w:val="-11"/>
        </w:rPr>
        <w:t xml:space="preserve"> </w:t>
      </w:r>
      <w:r>
        <w:t>LOAD</w:t>
      </w:r>
      <w:r>
        <w:rPr>
          <w:spacing w:val="-17"/>
        </w:rPr>
        <w:t xml:space="preserve"> </w:t>
      </w:r>
      <w:bookmarkEnd w:id="183"/>
      <w:r>
        <w:rPr>
          <w:spacing w:val="-2"/>
        </w:rPr>
        <w:t>ANALYSIS</w:t>
      </w:r>
    </w:p>
    <w:p w14:paraId="0E3D34BD" w14:textId="77777777" w:rsidR="00F96D0F" w:rsidRDefault="00F96D0F" w:rsidP="00F96D0F">
      <w:pPr>
        <w:pStyle w:val="BodyText"/>
        <w:spacing w:before="214" w:line="360" w:lineRule="auto"/>
        <w:ind w:left="23" w:right="594"/>
        <w:jc w:val="both"/>
      </w:pPr>
      <w:r>
        <w:t>One of the key observations from the audit is the presence of continuous loads that operate throughout the day and night. These loads are independent of occupancy and contribute to a constant energy demand.</w:t>
      </w:r>
    </w:p>
    <w:p w14:paraId="5D1CF3CD" w14:textId="77777777" w:rsidR="00F96D0F" w:rsidRDefault="00F96D0F" w:rsidP="00F96D0F">
      <w:pPr>
        <w:pStyle w:val="BodyText"/>
        <w:spacing w:before="160" w:line="360" w:lineRule="auto"/>
        <w:ind w:left="23" w:right="589"/>
        <w:jc w:val="both"/>
      </w:pPr>
      <w:r>
        <w:t>Continuous</w:t>
      </w:r>
      <w:r>
        <w:rPr>
          <w:spacing w:val="-2"/>
        </w:rPr>
        <w:t xml:space="preserve"> </w:t>
      </w:r>
      <w:r>
        <w:t>systems</w:t>
      </w:r>
      <w:r>
        <w:rPr>
          <w:spacing w:val="-2"/>
        </w:rPr>
        <w:t xml:space="preserve"> </w:t>
      </w:r>
      <w:r>
        <w:t>mainly</w:t>
      </w:r>
      <w:r>
        <w:rPr>
          <w:spacing w:val="-1"/>
        </w:rPr>
        <w:t xml:space="preserve"> </w:t>
      </w:r>
      <w:r>
        <w:t>include</w:t>
      </w:r>
      <w:r>
        <w:rPr>
          <w:spacing w:val="-1"/>
        </w:rPr>
        <w:t xml:space="preserve"> </w:t>
      </w:r>
      <w:r>
        <w:t>CCTV</w:t>
      </w:r>
      <w:r>
        <w:rPr>
          <w:spacing w:val="-7"/>
        </w:rPr>
        <w:t xml:space="preserve"> </w:t>
      </w:r>
      <w:r>
        <w:t>cameras, networking</w:t>
      </w:r>
      <w:r>
        <w:rPr>
          <w:spacing w:val="-1"/>
        </w:rPr>
        <w:t xml:space="preserve"> </w:t>
      </w:r>
      <w:r>
        <w:t>devices</w:t>
      </w:r>
      <w:r>
        <w:rPr>
          <w:spacing w:val="-3"/>
        </w:rPr>
        <w:t xml:space="preserve"> </w:t>
      </w:r>
      <w:r>
        <w:t>such</w:t>
      </w:r>
      <w:r>
        <w:rPr>
          <w:spacing w:val="-1"/>
        </w:rPr>
        <w:t xml:space="preserve"> </w:t>
      </w:r>
      <w:r>
        <w:t>as routers and switches, and server equipment. These systems are essential for security, communication, and data management within the campus.</w:t>
      </w:r>
    </w:p>
    <w:p w14:paraId="3AC1E1B4" w14:textId="77777777" w:rsidR="00F96D0F" w:rsidRDefault="00F96D0F" w:rsidP="0028460B">
      <w:pPr>
        <w:pStyle w:val="ListParagraph"/>
        <w:numPr>
          <w:ilvl w:val="2"/>
          <w:numId w:val="117"/>
        </w:numPr>
        <w:tabs>
          <w:tab w:val="left" w:pos="754"/>
        </w:tabs>
        <w:spacing w:before="155"/>
        <w:ind w:left="754" w:hanging="167"/>
        <w:rPr>
          <w:sz w:val="28"/>
        </w:rPr>
      </w:pPr>
      <w:r>
        <w:rPr>
          <w:sz w:val="28"/>
        </w:rPr>
        <w:t>Operate</w:t>
      </w:r>
      <w:r>
        <w:rPr>
          <w:spacing w:val="-3"/>
          <w:sz w:val="28"/>
        </w:rPr>
        <w:t xml:space="preserve"> </w:t>
      </w:r>
      <w:r>
        <w:rPr>
          <w:sz w:val="28"/>
        </w:rPr>
        <w:t>24/7</w:t>
      </w:r>
      <w:r>
        <w:rPr>
          <w:spacing w:val="-2"/>
          <w:sz w:val="28"/>
        </w:rPr>
        <w:t xml:space="preserve"> </w:t>
      </w:r>
      <w:r>
        <w:rPr>
          <w:sz w:val="28"/>
        </w:rPr>
        <w:t>without</w:t>
      </w:r>
      <w:r>
        <w:rPr>
          <w:spacing w:val="-3"/>
          <w:sz w:val="28"/>
        </w:rPr>
        <w:t xml:space="preserve"> </w:t>
      </w:r>
      <w:r>
        <w:rPr>
          <w:spacing w:val="-2"/>
          <w:sz w:val="28"/>
        </w:rPr>
        <w:t>interruption</w:t>
      </w:r>
    </w:p>
    <w:p w14:paraId="3AFC9540" w14:textId="77777777" w:rsidR="00F96D0F" w:rsidRDefault="00F96D0F" w:rsidP="0028460B">
      <w:pPr>
        <w:pStyle w:val="ListParagraph"/>
        <w:numPr>
          <w:ilvl w:val="2"/>
          <w:numId w:val="117"/>
        </w:numPr>
        <w:tabs>
          <w:tab w:val="left" w:pos="754"/>
        </w:tabs>
        <w:spacing w:before="54"/>
        <w:ind w:left="754" w:hanging="167"/>
        <w:rPr>
          <w:sz w:val="28"/>
        </w:rPr>
      </w:pPr>
      <w:r>
        <w:rPr>
          <w:sz w:val="28"/>
        </w:rPr>
        <w:t>Essential</w:t>
      </w:r>
      <w:r>
        <w:rPr>
          <w:spacing w:val="-5"/>
          <w:sz w:val="28"/>
        </w:rPr>
        <w:t xml:space="preserve"> </w:t>
      </w:r>
      <w:r>
        <w:rPr>
          <w:sz w:val="28"/>
        </w:rPr>
        <w:t>for</w:t>
      </w:r>
      <w:r>
        <w:rPr>
          <w:spacing w:val="-4"/>
          <w:sz w:val="28"/>
        </w:rPr>
        <w:t xml:space="preserve"> </w:t>
      </w:r>
      <w:r>
        <w:rPr>
          <w:sz w:val="28"/>
        </w:rPr>
        <w:t>safety</w:t>
      </w:r>
      <w:r>
        <w:rPr>
          <w:spacing w:val="-3"/>
          <w:sz w:val="28"/>
        </w:rPr>
        <w:t xml:space="preserve"> </w:t>
      </w:r>
      <w:r>
        <w:rPr>
          <w:sz w:val="28"/>
        </w:rPr>
        <w:t>and</w:t>
      </w:r>
      <w:r>
        <w:rPr>
          <w:spacing w:val="-2"/>
          <w:sz w:val="28"/>
        </w:rPr>
        <w:t xml:space="preserve"> connectivity</w:t>
      </w:r>
    </w:p>
    <w:p w14:paraId="06F69072" w14:textId="77777777" w:rsidR="00F96D0F" w:rsidRDefault="00F96D0F" w:rsidP="0028460B">
      <w:pPr>
        <w:pStyle w:val="ListParagraph"/>
        <w:numPr>
          <w:ilvl w:val="2"/>
          <w:numId w:val="117"/>
        </w:numPr>
        <w:tabs>
          <w:tab w:val="left" w:pos="754"/>
        </w:tabs>
        <w:spacing w:before="50"/>
        <w:ind w:left="754" w:hanging="167"/>
        <w:rPr>
          <w:sz w:val="28"/>
        </w:rPr>
      </w:pPr>
      <w:r>
        <w:rPr>
          <w:sz w:val="28"/>
        </w:rPr>
        <w:t>Independent</w:t>
      </w:r>
      <w:r>
        <w:rPr>
          <w:spacing w:val="-3"/>
          <w:sz w:val="28"/>
        </w:rPr>
        <w:t xml:space="preserve"> </w:t>
      </w:r>
      <w:r>
        <w:rPr>
          <w:sz w:val="28"/>
        </w:rPr>
        <w:t>of</w:t>
      </w:r>
      <w:r>
        <w:rPr>
          <w:spacing w:val="-2"/>
          <w:sz w:val="28"/>
        </w:rPr>
        <w:t xml:space="preserve"> </w:t>
      </w:r>
      <w:r>
        <w:rPr>
          <w:sz w:val="28"/>
        </w:rPr>
        <w:t>user</w:t>
      </w:r>
      <w:r>
        <w:rPr>
          <w:spacing w:val="-1"/>
          <w:sz w:val="28"/>
        </w:rPr>
        <w:t xml:space="preserve"> </w:t>
      </w:r>
      <w:r>
        <w:rPr>
          <w:spacing w:val="-2"/>
          <w:sz w:val="28"/>
        </w:rPr>
        <w:t>activity</w:t>
      </w:r>
    </w:p>
    <w:p w14:paraId="3C1010DF" w14:textId="77777777" w:rsidR="00F96D0F" w:rsidRDefault="00F96D0F" w:rsidP="00F96D0F">
      <w:pPr>
        <w:pStyle w:val="BodyText"/>
        <w:spacing w:before="215" w:line="360" w:lineRule="auto"/>
        <w:ind w:left="23" w:right="587"/>
        <w:jc w:val="both"/>
      </w:pPr>
      <w:r>
        <w:rPr>
          <w:spacing w:val="-2"/>
        </w:rPr>
        <w:t>Even</w:t>
      </w:r>
      <w:r>
        <w:rPr>
          <w:spacing w:val="-9"/>
        </w:rPr>
        <w:t xml:space="preserve"> </w:t>
      </w:r>
      <w:r>
        <w:rPr>
          <w:spacing w:val="-2"/>
        </w:rPr>
        <w:t>though</w:t>
      </w:r>
      <w:r>
        <w:rPr>
          <w:spacing w:val="-7"/>
        </w:rPr>
        <w:t xml:space="preserve"> </w:t>
      </w:r>
      <w:r>
        <w:rPr>
          <w:spacing w:val="-2"/>
        </w:rPr>
        <w:t>each</w:t>
      </w:r>
      <w:r>
        <w:rPr>
          <w:spacing w:val="-12"/>
        </w:rPr>
        <w:t xml:space="preserve"> </w:t>
      </w:r>
      <w:r>
        <w:rPr>
          <w:spacing w:val="-2"/>
        </w:rPr>
        <w:t>device</w:t>
      </w:r>
      <w:r>
        <w:rPr>
          <w:spacing w:val="-9"/>
        </w:rPr>
        <w:t xml:space="preserve"> </w:t>
      </w:r>
      <w:r>
        <w:rPr>
          <w:spacing w:val="-2"/>
        </w:rPr>
        <w:t>consumes</w:t>
      </w:r>
      <w:r>
        <w:rPr>
          <w:spacing w:val="-10"/>
        </w:rPr>
        <w:t xml:space="preserve"> </w:t>
      </w:r>
      <w:r>
        <w:rPr>
          <w:spacing w:val="-2"/>
        </w:rPr>
        <w:t>a</w:t>
      </w:r>
      <w:r>
        <w:rPr>
          <w:spacing w:val="-9"/>
        </w:rPr>
        <w:t xml:space="preserve"> </w:t>
      </w:r>
      <w:r>
        <w:rPr>
          <w:spacing w:val="-2"/>
        </w:rPr>
        <w:t>moderate</w:t>
      </w:r>
      <w:r>
        <w:rPr>
          <w:spacing w:val="-9"/>
        </w:rPr>
        <w:t xml:space="preserve"> </w:t>
      </w:r>
      <w:r>
        <w:rPr>
          <w:spacing w:val="-2"/>
        </w:rPr>
        <w:t>amount</w:t>
      </w:r>
      <w:r>
        <w:rPr>
          <w:spacing w:val="-10"/>
        </w:rPr>
        <w:t xml:space="preserve"> </w:t>
      </w:r>
      <w:r>
        <w:rPr>
          <w:spacing w:val="-2"/>
        </w:rPr>
        <w:t>of</w:t>
      </w:r>
      <w:r>
        <w:rPr>
          <w:spacing w:val="-10"/>
        </w:rPr>
        <w:t xml:space="preserve"> </w:t>
      </w:r>
      <w:r>
        <w:rPr>
          <w:spacing w:val="-2"/>
        </w:rPr>
        <w:t>power,</w:t>
      </w:r>
      <w:r>
        <w:rPr>
          <w:spacing w:val="-10"/>
        </w:rPr>
        <w:t xml:space="preserve"> </w:t>
      </w:r>
      <w:r>
        <w:rPr>
          <w:spacing w:val="-2"/>
        </w:rPr>
        <w:t>their</w:t>
      </w:r>
      <w:r>
        <w:rPr>
          <w:spacing w:val="-10"/>
        </w:rPr>
        <w:t xml:space="preserve"> </w:t>
      </w:r>
      <w:r>
        <w:rPr>
          <w:spacing w:val="-2"/>
        </w:rPr>
        <w:t xml:space="preserve">continuous </w:t>
      </w:r>
      <w:r>
        <w:t>operation</w:t>
      </w:r>
      <w:r>
        <w:rPr>
          <w:spacing w:val="-6"/>
        </w:rPr>
        <w:t xml:space="preserve"> </w:t>
      </w:r>
      <w:r>
        <w:t>results</w:t>
      </w:r>
      <w:r>
        <w:rPr>
          <w:spacing w:val="-11"/>
        </w:rPr>
        <w:t xml:space="preserve"> </w:t>
      </w:r>
      <w:r>
        <w:t>in</w:t>
      </w:r>
      <w:r>
        <w:rPr>
          <w:spacing w:val="-10"/>
        </w:rPr>
        <w:t xml:space="preserve"> </w:t>
      </w:r>
      <w:r>
        <w:t>a</w:t>
      </w:r>
      <w:r>
        <w:rPr>
          <w:spacing w:val="-7"/>
        </w:rPr>
        <w:t xml:space="preserve"> </w:t>
      </w:r>
      <w:r>
        <w:t>steady</w:t>
      </w:r>
      <w:r>
        <w:rPr>
          <w:spacing w:val="-11"/>
        </w:rPr>
        <w:t xml:space="preserve"> </w:t>
      </w:r>
      <w:r>
        <w:t>base</w:t>
      </w:r>
      <w:r>
        <w:rPr>
          <w:spacing w:val="-7"/>
        </w:rPr>
        <w:t xml:space="preserve"> </w:t>
      </w:r>
      <w:r>
        <w:t>load.</w:t>
      </w:r>
      <w:r>
        <w:rPr>
          <w:spacing w:val="-13"/>
        </w:rPr>
        <w:t xml:space="preserve"> </w:t>
      </w:r>
      <w:r>
        <w:t>This</w:t>
      </w:r>
      <w:r>
        <w:rPr>
          <w:spacing w:val="-11"/>
        </w:rPr>
        <w:t xml:space="preserve"> </w:t>
      </w:r>
      <w:r>
        <w:t>load</w:t>
      </w:r>
      <w:r>
        <w:rPr>
          <w:spacing w:val="-11"/>
        </w:rPr>
        <w:t xml:space="preserve"> </w:t>
      </w:r>
      <w:r>
        <w:t>remains</w:t>
      </w:r>
      <w:r>
        <w:rPr>
          <w:spacing w:val="-11"/>
        </w:rPr>
        <w:t xml:space="preserve"> </w:t>
      </w:r>
      <w:r>
        <w:t>active</w:t>
      </w:r>
      <w:r>
        <w:rPr>
          <w:spacing w:val="-11"/>
        </w:rPr>
        <w:t xml:space="preserve"> </w:t>
      </w:r>
      <w:r>
        <w:t>even</w:t>
      </w:r>
      <w:r>
        <w:rPr>
          <w:spacing w:val="-11"/>
        </w:rPr>
        <w:t xml:space="preserve"> </w:t>
      </w:r>
      <w:r>
        <w:t>during</w:t>
      </w:r>
      <w:r>
        <w:rPr>
          <w:spacing w:val="-10"/>
        </w:rPr>
        <w:t xml:space="preserve"> </w:t>
      </w:r>
      <w:r>
        <w:t>non</w:t>
      </w:r>
      <w:r>
        <w:softHyphen/>
        <w:t>working hours, contributing significantly to overall energy consumption.</w:t>
      </w:r>
    </w:p>
    <w:p w14:paraId="4F642256" w14:textId="77777777" w:rsidR="00F96D0F" w:rsidRDefault="00F96D0F" w:rsidP="0028460B">
      <w:pPr>
        <w:pStyle w:val="ListParagraph"/>
        <w:numPr>
          <w:ilvl w:val="2"/>
          <w:numId w:val="117"/>
        </w:numPr>
        <w:tabs>
          <w:tab w:val="left" w:pos="754"/>
        </w:tabs>
        <w:spacing w:before="155"/>
        <w:ind w:left="754" w:hanging="167"/>
        <w:jc w:val="both"/>
        <w:rPr>
          <w:sz w:val="28"/>
        </w:rPr>
      </w:pPr>
      <w:r>
        <w:rPr>
          <w:sz w:val="28"/>
        </w:rPr>
        <w:t>Forms</w:t>
      </w:r>
      <w:r>
        <w:rPr>
          <w:spacing w:val="-4"/>
          <w:sz w:val="28"/>
        </w:rPr>
        <w:t xml:space="preserve"> </w:t>
      </w:r>
      <w:r>
        <w:rPr>
          <w:sz w:val="28"/>
        </w:rPr>
        <w:t>the</w:t>
      </w:r>
      <w:r>
        <w:rPr>
          <w:spacing w:val="-4"/>
          <w:sz w:val="28"/>
        </w:rPr>
        <w:t xml:space="preserve"> </w:t>
      </w:r>
      <w:r>
        <w:rPr>
          <w:sz w:val="28"/>
        </w:rPr>
        <w:t>minimum</w:t>
      </w:r>
      <w:r>
        <w:rPr>
          <w:spacing w:val="-4"/>
          <w:sz w:val="28"/>
        </w:rPr>
        <w:t xml:space="preserve"> </w:t>
      </w:r>
      <w:r>
        <w:rPr>
          <w:sz w:val="28"/>
        </w:rPr>
        <w:t>energy</w:t>
      </w:r>
      <w:r>
        <w:rPr>
          <w:spacing w:val="-3"/>
          <w:sz w:val="28"/>
        </w:rPr>
        <w:t xml:space="preserve"> </w:t>
      </w:r>
      <w:r>
        <w:rPr>
          <w:spacing w:val="-2"/>
          <w:sz w:val="28"/>
        </w:rPr>
        <w:t>demand</w:t>
      </w:r>
    </w:p>
    <w:p w14:paraId="4F862996" w14:textId="77777777" w:rsidR="00F96D0F" w:rsidRDefault="00F96D0F" w:rsidP="0028460B">
      <w:pPr>
        <w:pStyle w:val="ListParagraph"/>
        <w:numPr>
          <w:ilvl w:val="2"/>
          <w:numId w:val="117"/>
        </w:numPr>
        <w:tabs>
          <w:tab w:val="left" w:pos="739"/>
        </w:tabs>
        <w:spacing w:before="54"/>
        <w:ind w:left="739" w:hanging="152"/>
        <w:jc w:val="both"/>
        <w:rPr>
          <w:sz w:val="28"/>
        </w:rPr>
      </w:pPr>
      <w:r>
        <w:rPr>
          <w:sz w:val="28"/>
        </w:rPr>
        <w:t>Adds</w:t>
      </w:r>
      <w:r>
        <w:rPr>
          <w:spacing w:val="-7"/>
          <w:sz w:val="28"/>
        </w:rPr>
        <w:t xml:space="preserve"> </w:t>
      </w:r>
      <w:r>
        <w:rPr>
          <w:sz w:val="28"/>
        </w:rPr>
        <w:t>to</w:t>
      </w:r>
      <w:r>
        <w:rPr>
          <w:spacing w:val="-2"/>
          <w:sz w:val="28"/>
        </w:rPr>
        <w:t xml:space="preserve"> </w:t>
      </w:r>
      <w:r>
        <w:rPr>
          <w:sz w:val="28"/>
        </w:rPr>
        <w:t>total</w:t>
      </w:r>
      <w:r>
        <w:rPr>
          <w:spacing w:val="-4"/>
          <w:sz w:val="28"/>
        </w:rPr>
        <w:t xml:space="preserve"> </w:t>
      </w:r>
      <w:r>
        <w:rPr>
          <w:sz w:val="28"/>
        </w:rPr>
        <w:t>daily</w:t>
      </w:r>
      <w:r>
        <w:rPr>
          <w:spacing w:val="-2"/>
          <w:sz w:val="28"/>
        </w:rPr>
        <w:t xml:space="preserve"> consumption</w:t>
      </w:r>
    </w:p>
    <w:p w14:paraId="68F6525B" w14:textId="6832C9D1" w:rsidR="00F96D0F" w:rsidRDefault="00F96D0F" w:rsidP="00F96D0F">
      <w:pPr>
        <w:pStyle w:val="BodyText"/>
        <w:spacing w:before="11"/>
        <w:rPr>
          <w:sz w:val="8"/>
        </w:rPr>
      </w:pPr>
      <w:r>
        <w:rPr>
          <w:noProof/>
        </w:rPr>
        <w:lastRenderedPageBreak/>
        <w:drawing>
          <wp:anchor distT="0" distB="0" distL="0" distR="0" simplePos="0" relativeHeight="487605760" behindDoc="1" locked="0" layoutInCell="1" allowOverlap="1" wp14:anchorId="3FA023F7" wp14:editId="39680FCC">
            <wp:simplePos x="0" y="0"/>
            <wp:positionH relativeFrom="page">
              <wp:posOffset>1275080</wp:posOffset>
            </wp:positionH>
            <wp:positionV relativeFrom="paragraph">
              <wp:posOffset>80645</wp:posOffset>
            </wp:positionV>
            <wp:extent cx="5002530" cy="2848610"/>
            <wp:effectExtent l="0" t="0" r="7620" b="8890"/>
            <wp:wrapTopAndBottom/>
            <wp:docPr id="45" name="Picture 45" descr="WhatsApp Image 2026-04-10 at 9.59.34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descr="WhatsApp Image 2026-04-10 at 9.59.34 PM"/>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02530" cy="2848610"/>
                    </a:xfrm>
                    <a:prstGeom prst="rect">
                      <a:avLst/>
                    </a:prstGeom>
                    <a:noFill/>
                  </pic:spPr>
                </pic:pic>
              </a:graphicData>
            </a:graphic>
            <wp14:sizeRelH relativeFrom="page">
              <wp14:pctWidth>0</wp14:pctWidth>
            </wp14:sizeRelH>
            <wp14:sizeRelV relativeFrom="page">
              <wp14:pctHeight>0</wp14:pctHeight>
            </wp14:sizeRelV>
          </wp:anchor>
        </w:drawing>
      </w:r>
    </w:p>
    <w:p w14:paraId="4CC2585B" w14:textId="77777777" w:rsidR="00F96D0F" w:rsidRDefault="00F96D0F" w:rsidP="00F96D0F">
      <w:pPr>
        <w:spacing w:before="148"/>
        <w:ind w:left="2572"/>
        <w:rPr>
          <w:sz w:val="24"/>
        </w:rPr>
      </w:pPr>
      <w:r>
        <w:rPr>
          <w:sz w:val="24"/>
        </w:rPr>
        <w:t>Figure</w:t>
      </w:r>
      <w:r>
        <w:rPr>
          <w:spacing w:val="-1"/>
          <w:sz w:val="24"/>
        </w:rPr>
        <w:t xml:space="preserve"> </w:t>
      </w:r>
      <w:r>
        <w:rPr>
          <w:sz w:val="24"/>
        </w:rPr>
        <w:t>4.3</w:t>
      </w:r>
      <w:r>
        <w:rPr>
          <w:spacing w:val="-13"/>
          <w:sz w:val="24"/>
        </w:rPr>
        <w:t xml:space="preserve"> </w:t>
      </w:r>
      <w:r>
        <w:rPr>
          <w:sz w:val="24"/>
        </w:rPr>
        <w:t>Academic Block</w:t>
      </w:r>
      <w:r>
        <w:rPr>
          <w:spacing w:val="-1"/>
          <w:sz w:val="24"/>
        </w:rPr>
        <w:t xml:space="preserve"> </w:t>
      </w:r>
      <w:r>
        <w:rPr>
          <w:spacing w:val="-2"/>
          <w:sz w:val="24"/>
        </w:rPr>
        <w:t>Corridor</w:t>
      </w:r>
    </w:p>
    <w:p w14:paraId="4A6665FC" w14:textId="7457547E" w:rsidR="00F96D0F" w:rsidRDefault="00F96D0F" w:rsidP="0028460B">
      <w:pPr>
        <w:pStyle w:val="Heading2"/>
        <w:numPr>
          <w:ilvl w:val="1"/>
          <w:numId w:val="117"/>
        </w:numPr>
        <w:tabs>
          <w:tab w:val="left" w:pos="446"/>
        </w:tabs>
        <w:spacing w:before="63"/>
        <w:ind w:left="446" w:hanging="423"/>
      </w:pPr>
      <w:bookmarkStart w:id="184" w:name="_TOC_250015"/>
      <w:r>
        <w:t>BASE</w:t>
      </w:r>
      <w:r w:rsidRPr="005F09E3">
        <w:rPr>
          <w:spacing w:val="-18"/>
        </w:rPr>
        <w:t xml:space="preserve"> </w:t>
      </w:r>
      <w:r>
        <w:t>LOAD</w:t>
      </w:r>
      <w:r w:rsidRPr="005F09E3">
        <w:rPr>
          <w:spacing w:val="-17"/>
        </w:rPr>
        <w:t xml:space="preserve"> </w:t>
      </w:r>
      <w:r>
        <w:t>AND</w:t>
      </w:r>
      <w:r w:rsidRPr="005F09E3">
        <w:rPr>
          <w:spacing w:val="-18"/>
        </w:rPr>
        <w:t xml:space="preserve"> </w:t>
      </w:r>
      <w:r>
        <w:t>VARIABLE</w:t>
      </w:r>
      <w:r w:rsidRPr="005F09E3">
        <w:rPr>
          <w:spacing w:val="-17"/>
        </w:rPr>
        <w:t xml:space="preserve"> </w:t>
      </w:r>
      <w:bookmarkEnd w:id="184"/>
      <w:r w:rsidRPr="005F09E3">
        <w:rPr>
          <w:spacing w:val="-4"/>
        </w:rPr>
        <w:t>LOAD</w:t>
      </w:r>
    </w:p>
    <w:p w14:paraId="55634D56" w14:textId="77777777" w:rsidR="00F96D0F" w:rsidRDefault="00F96D0F" w:rsidP="00F96D0F">
      <w:pPr>
        <w:pStyle w:val="BodyText"/>
        <w:spacing w:before="214" w:line="360" w:lineRule="auto"/>
        <w:ind w:left="23" w:right="593"/>
        <w:jc w:val="both"/>
      </w:pPr>
      <w:r>
        <w:t>The</w:t>
      </w:r>
      <w:r>
        <w:rPr>
          <w:spacing w:val="-18"/>
        </w:rPr>
        <w:t xml:space="preserve"> </w:t>
      </w:r>
      <w:r>
        <w:t>electrical</w:t>
      </w:r>
      <w:r>
        <w:rPr>
          <w:spacing w:val="-17"/>
        </w:rPr>
        <w:t xml:space="preserve"> </w:t>
      </w:r>
      <w:r>
        <w:t>load</w:t>
      </w:r>
      <w:r>
        <w:rPr>
          <w:spacing w:val="-18"/>
        </w:rPr>
        <w:t xml:space="preserve"> </w:t>
      </w:r>
      <w:r>
        <w:t>in</w:t>
      </w:r>
      <w:r>
        <w:rPr>
          <w:spacing w:val="-17"/>
        </w:rPr>
        <w:t xml:space="preserve"> </w:t>
      </w:r>
      <w:r>
        <w:t>the</w:t>
      </w:r>
      <w:r>
        <w:rPr>
          <w:spacing w:val="-18"/>
        </w:rPr>
        <w:t xml:space="preserve"> </w:t>
      </w:r>
      <w:r>
        <w:t>Academic</w:t>
      </w:r>
      <w:r>
        <w:rPr>
          <w:spacing w:val="-16"/>
        </w:rPr>
        <w:t xml:space="preserve"> </w:t>
      </w:r>
      <w:r>
        <w:t>Block</w:t>
      </w:r>
      <w:r>
        <w:rPr>
          <w:spacing w:val="-16"/>
        </w:rPr>
        <w:t xml:space="preserve"> </w:t>
      </w:r>
      <w:r>
        <w:t>can</w:t>
      </w:r>
      <w:r>
        <w:rPr>
          <w:spacing w:val="-16"/>
        </w:rPr>
        <w:t xml:space="preserve"> </w:t>
      </w:r>
      <w:r>
        <w:t>be</w:t>
      </w:r>
      <w:r>
        <w:rPr>
          <w:spacing w:val="-16"/>
        </w:rPr>
        <w:t xml:space="preserve"> </w:t>
      </w:r>
      <w:r>
        <w:t>broadly</w:t>
      </w:r>
      <w:r>
        <w:rPr>
          <w:spacing w:val="-16"/>
        </w:rPr>
        <w:t xml:space="preserve"> </w:t>
      </w:r>
      <w:r>
        <w:t>classified</w:t>
      </w:r>
      <w:r>
        <w:rPr>
          <w:spacing w:val="-16"/>
        </w:rPr>
        <w:t xml:space="preserve"> </w:t>
      </w:r>
      <w:r>
        <w:t>into</w:t>
      </w:r>
      <w:r>
        <w:rPr>
          <w:spacing w:val="-16"/>
        </w:rPr>
        <w:t xml:space="preserve"> </w:t>
      </w:r>
      <w:r>
        <w:t>base</w:t>
      </w:r>
      <w:r>
        <w:rPr>
          <w:spacing w:val="-16"/>
        </w:rPr>
        <w:t xml:space="preserve"> </w:t>
      </w:r>
      <w:r>
        <w:t>load and variable load. This classification helps in understanding how energy consumption changes under different conditions.</w:t>
      </w:r>
    </w:p>
    <w:p w14:paraId="5D9ABF72" w14:textId="77777777" w:rsidR="00F96D0F" w:rsidRDefault="00F96D0F" w:rsidP="00F96D0F">
      <w:pPr>
        <w:pStyle w:val="BodyText"/>
        <w:spacing w:before="159" w:line="360" w:lineRule="auto"/>
        <w:ind w:left="23" w:right="592"/>
        <w:jc w:val="both"/>
      </w:pPr>
      <w:r>
        <w:t>Base load consists of continuously operating devices such as surveillance and networking</w:t>
      </w:r>
      <w:r>
        <w:rPr>
          <w:spacing w:val="-11"/>
        </w:rPr>
        <w:t xml:space="preserve"> </w:t>
      </w:r>
      <w:r>
        <w:t>systems.</w:t>
      </w:r>
      <w:r>
        <w:rPr>
          <w:spacing w:val="-18"/>
        </w:rPr>
        <w:t xml:space="preserve"> </w:t>
      </w:r>
      <w:r>
        <w:t>These</w:t>
      </w:r>
      <w:r>
        <w:rPr>
          <w:spacing w:val="-12"/>
        </w:rPr>
        <w:t xml:space="preserve"> </w:t>
      </w:r>
      <w:r>
        <w:t>loads</w:t>
      </w:r>
      <w:r>
        <w:rPr>
          <w:spacing w:val="-13"/>
        </w:rPr>
        <w:t xml:space="preserve"> </w:t>
      </w:r>
      <w:r>
        <w:t>remain</w:t>
      </w:r>
      <w:r>
        <w:rPr>
          <w:spacing w:val="-11"/>
        </w:rPr>
        <w:t xml:space="preserve"> </w:t>
      </w:r>
      <w:r>
        <w:t>constant</w:t>
      </w:r>
      <w:r>
        <w:rPr>
          <w:spacing w:val="-14"/>
        </w:rPr>
        <w:t xml:space="preserve"> </w:t>
      </w:r>
      <w:r>
        <w:t>and</w:t>
      </w:r>
      <w:r>
        <w:rPr>
          <w:spacing w:val="-12"/>
        </w:rPr>
        <w:t xml:space="preserve"> </w:t>
      </w:r>
      <w:r>
        <w:t>form</w:t>
      </w:r>
      <w:r>
        <w:rPr>
          <w:spacing w:val="-13"/>
        </w:rPr>
        <w:t xml:space="preserve"> </w:t>
      </w:r>
      <w:r>
        <w:t>the</w:t>
      </w:r>
      <w:r>
        <w:rPr>
          <w:spacing w:val="-12"/>
        </w:rPr>
        <w:t xml:space="preserve"> </w:t>
      </w:r>
      <w:r>
        <w:t>minimum</w:t>
      </w:r>
      <w:r>
        <w:rPr>
          <w:spacing w:val="-13"/>
        </w:rPr>
        <w:t xml:space="preserve"> </w:t>
      </w:r>
      <w:r>
        <w:t>level</w:t>
      </w:r>
      <w:r>
        <w:rPr>
          <w:spacing w:val="-14"/>
        </w:rPr>
        <w:t xml:space="preserve"> </w:t>
      </w:r>
      <w:r>
        <w:t>of energy consumption in the building.</w:t>
      </w:r>
    </w:p>
    <w:p w14:paraId="14AF6523" w14:textId="77777777" w:rsidR="00F96D0F" w:rsidRDefault="00F96D0F" w:rsidP="0028460B">
      <w:pPr>
        <w:pStyle w:val="ListParagraph"/>
        <w:numPr>
          <w:ilvl w:val="2"/>
          <w:numId w:val="117"/>
        </w:numPr>
        <w:tabs>
          <w:tab w:val="left" w:pos="754"/>
        </w:tabs>
        <w:spacing w:before="160"/>
        <w:ind w:left="754" w:hanging="167"/>
        <w:jc w:val="both"/>
        <w:rPr>
          <w:sz w:val="28"/>
        </w:rPr>
      </w:pPr>
      <w:r>
        <w:rPr>
          <w:sz w:val="28"/>
        </w:rPr>
        <w:t>Constant</w:t>
      </w:r>
      <w:r>
        <w:rPr>
          <w:spacing w:val="-5"/>
          <w:sz w:val="28"/>
        </w:rPr>
        <w:t xml:space="preserve"> </w:t>
      </w:r>
      <w:r>
        <w:rPr>
          <w:sz w:val="28"/>
        </w:rPr>
        <w:t>throughout</w:t>
      </w:r>
      <w:r>
        <w:rPr>
          <w:spacing w:val="-5"/>
          <w:sz w:val="28"/>
        </w:rPr>
        <w:t xml:space="preserve"> </w:t>
      </w:r>
      <w:r>
        <w:rPr>
          <w:sz w:val="28"/>
        </w:rPr>
        <w:t>the</w:t>
      </w:r>
      <w:r>
        <w:rPr>
          <w:spacing w:val="-2"/>
          <w:sz w:val="28"/>
        </w:rPr>
        <w:t xml:space="preserve"> </w:t>
      </w:r>
      <w:r>
        <w:rPr>
          <w:spacing w:val="-5"/>
          <w:sz w:val="28"/>
        </w:rPr>
        <w:t>day</w:t>
      </w:r>
    </w:p>
    <w:p w14:paraId="27C7B8B2" w14:textId="77777777" w:rsidR="00F96D0F" w:rsidRDefault="00F96D0F" w:rsidP="0028460B">
      <w:pPr>
        <w:pStyle w:val="ListParagraph"/>
        <w:numPr>
          <w:ilvl w:val="2"/>
          <w:numId w:val="117"/>
        </w:numPr>
        <w:tabs>
          <w:tab w:val="left" w:pos="754"/>
        </w:tabs>
        <w:spacing w:before="50"/>
        <w:ind w:left="754" w:hanging="167"/>
        <w:jc w:val="both"/>
        <w:rPr>
          <w:sz w:val="28"/>
        </w:rPr>
      </w:pPr>
      <w:r>
        <w:rPr>
          <w:sz w:val="28"/>
        </w:rPr>
        <w:t>Independent</w:t>
      </w:r>
      <w:r>
        <w:rPr>
          <w:spacing w:val="-3"/>
          <w:sz w:val="28"/>
        </w:rPr>
        <w:t xml:space="preserve"> </w:t>
      </w:r>
      <w:r>
        <w:rPr>
          <w:sz w:val="28"/>
        </w:rPr>
        <w:t>of</w:t>
      </w:r>
      <w:r>
        <w:rPr>
          <w:spacing w:val="-1"/>
          <w:sz w:val="28"/>
        </w:rPr>
        <w:t xml:space="preserve"> </w:t>
      </w:r>
      <w:r>
        <w:rPr>
          <w:spacing w:val="-2"/>
          <w:sz w:val="28"/>
        </w:rPr>
        <w:t>occupancy</w:t>
      </w:r>
    </w:p>
    <w:p w14:paraId="34055B5B" w14:textId="77777777" w:rsidR="00F96D0F" w:rsidRDefault="00F96D0F" w:rsidP="00F96D0F">
      <w:pPr>
        <w:pStyle w:val="BodyText"/>
        <w:spacing w:before="214" w:line="360" w:lineRule="auto"/>
        <w:ind w:left="23" w:right="587"/>
        <w:jc w:val="both"/>
      </w:pPr>
      <w:r>
        <w:t>Variable load, on the other hand, depends on occupancy and usage. It includes lighting, fans, air conditioners, and laboratory equipment. These loads fluctuate throughout</w:t>
      </w:r>
      <w:r>
        <w:rPr>
          <w:spacing w:val="-2"/>
        </w:rPr>
        <w:t xml:space="preserve"> </w:t>
      </w:r>
      <w:r>
        <w:t>the</w:t>
      </w:r>
      <w:r>
        <w:rPr>
          <w:spacing w:val="-4"/>
        </w:rPr>
        <w:t xml:space="preserve"> </w:t>
      </w:r>
      <w:r>
        <w:t>day,</w:t>
      </w:r>
      <w:r>
        <w:rPr>
          <w:spacing w:val="-2"/>
        </w:rPr>
        <w:t xml:space="preserve"> </w:t>
      </w:r>
      <w:r>
        <w:t>increasing</w:t>
      </w:r>
      <w:r>
        <w:rPr>
          <w:spacing w:val="-4"/>
        </w:rPr>
        <w:t xml:space="preserve"> </w:t>
      </w:r>
      <w:r>
        <w:t>during</w:t>
      </w:r>
      <w:r>
        <w:rPr>
          <w:spacing w:val="-4"/>
        </w:rPr>
        <w:t xml:space="preserve"> </w:t>
      </w:r>
      <w:r>
        <w:t>working</w:t>
      </w:r>
      <w:r>
        <w:rPr>
          <w:spacing w:val="-4"/>
        </w:rPr>
        <w:t xml:space="preserve"> </w:t>
      </w:r>
      <w:r>
        <w:t>hours</w:t>
      </w:r>
      <w:r>
        <w:rPr>
          <w:spacing w:val="-5"/>
        </w:rPr>
        <w:t xml:space="preserve"> </w:t>
      </w:r>
      <w:r>
        <w:t>and</w:t>
      </w:r>
      <w:r>
        <w:rPr>
          <w:spacing w:val="-4"/>
        </w:rPr>
        <w:t xml:space="preserve"> </w:t>
      </w:r>
      <w:r>
        <w:t>decreasing</w:t>
      </w:r>
      <w:r>
        <w:rPr>
          <w:spacing w:val="-4"/>
        </w:rPr>
        <w:t xml:space="preserve"> </w:t>
      </w:r>
      <w:r>
        <w:t>during</w:t>
      </w:r>
      <w:r>
        <w:rPr>
          <w:spacing w:val="-4"/>
        </w:rPr>
        <w:t xml:space="preserve"> </w:t>
      </w:r>
      <w:r>
        <w:t>non</w:t>
      </w:r>
      <w:r>
        <w:softHyphen/>
        <w:t>working periods.</w:t>
      </w:r>
    </w:p>
    <w:p w14:paraId="4C8E91F7" w14:textId="77777777" w:rsidR="00F96D0F" w:rsidRDefault="00F96D0F" w:rsidP="0028460B">
      <w:pPr>
        <w:pStyle w:val="ListParagraph"/>
        <w:numPr>
          <w:ilvl w:val="2"/>
          <w:numId w:val="117"/>
        </w:numPr>
        <w:tabs>
          <w:tab w:val="left" w:pos="754"/>
        </w:tabs>
        <w:spacing w:before="157"/>
        <w:ind w:left="754" w:hanging="167"/>
        <w:jc w:val="both"/>
        <w:rPr>
          <w:sz w:val="28"/>
        </w:rPr>
      </w:pPr>
      <w:r>
        <w:rPr>
          <w:sz w:val="28"/>
        </w:rPr>
        <w:t>Changes</w:t>
      </w:r>
      <w:r>
        <w:rPr>
          <w:spacing w:val="-12"/>
          <w:sz w:val="28"/>
        </w:rPr>
        <w:t xml:space="preserve"> </w:t>
      </w:r>
      <w:r>
        <w:rPr>
          <w:sz w:val="28"/>
        </w:rPr>
        <w:t>with</w:t>
      </w:r>
      <w:r>
        <w:rPr>
          <w:spacing w:val="-5"/>
          <w:sz w:val="28"/>
        </w:rPr>
        <w:t xml:space="preserve"> </w:t>
      </w:r>
      <w:r>
        <w:rPr>
          <w:sz w:val="28"/>
        </w:rPr>
        <w:t>activity</w:t>
      </w:r>
      <w:r>
        <w:rPr>
          <w:spacing w:val="-4"/>
          <w:sz w:val="28"/>
        </w:rPr>
        <w:t xml:space="preserve"> level</w:t>
      </w:r>
    </w:p>
    <w:p w14:paraId="14829DC1" w14:textId="77777777" w:rsidR="00F96D0F" w:rsidRDefault="00F96D0F" w:rsidP="0028460B">
      <w:pPr>
        <w:pStyle w:val="ListParagraph"/>
        <w:numPr>
          <w:ilvl w:val="2"/>
          <w:numId w:val="117"/>
        </w:numPr>
        <w:tabs>
          <w:tab w:val="left" w:pos="754"/>
        </w:tabs>
        <w:spacing w:before="50"/>
        <w:ind w:left="754" w:hanging="167"/>
        <w:jc w:val="both"/>
        <w:rPr>
          <w:sz w:val="28"/>
        </w:rPr>
      </w:pPr>
      <w:r>
        <w:rPr>
          <w:sz w:val="28"/>
        </w:rPr>
        <w:t>Major</w:t>
      </w:r>
      <w:r>
        <w:rPr>
          <w:spacing w:val="-3"/>
          <w:sz w:val="28"/>
        </w:rPr>
        <w:t xml:space="preserve"> </w:t>
      </w:r>
      <w:r>
        <w:rPr>
          <w:sz w:val="28"/>
        </w:rPr>
        <w:t>contributor</w:t>
      </w:r>
      <w:r>
        <w:rPr>
          <w:spacing w:val="-3"/>
          <w:sz w:val="28"/>
        </w:rPr>
        <w:t xml:space="preserve"> </w:t>
      </w:r>
      <w:r>
        <w:rPr>
          <w:sz w:val="28"/>
        </w:rPr>
        <w:t>during</w:t>
      </w:r>
      <w:r>
        <w:rPr>
          <w:spacing w:val="-2"/>
          <w:sz w:val="28"/>
        </w:rPr>
        <w:t xml:space="preserve"> </w:t>
      </w:r>
      <w:r>
        <w:rPr>
          <w:sz w:val="28"/>
        </w:rPr>
        <w:t>peak</w:t>
      </w:r>
      <w:r>
        <w:rPr>
          <w:spacing w:val="-1"/>
          <w:sz w:val="28"/>
        </w:rPr>
        <w:t xml:space="preserve"> </w:t>
      </w:r>
      <w:r>
        <w:rPr>
          <w:spacing w:val="-2"/>
          <w:sz w:val="28"/>
        </w:rPr>
        <w:t>hours</w:t>
      </w:r>
    </w:p>
    <w:p w14:paraId="71EAB39A" w14:textId="77777777" w:rsidR="00F96D0F" w:rsidRDefault="00F96D0F" w:rsidP="00F96D0F">
      <w:pPr>
        <w:pStyle w:val="BodyText"/>
      </w:pPr>
    </w:p>
    <w:p w14:paraId="53F90784" w14:textId="77777777" w:rsidR="00F96D0F" w:rsidRDefault="00F96D0F" w:rsidP="00F96D0F">
      <w:pPr>
        <w:pStyle w:val="BodyText"/>
        <w:spacing w:before="102"/>
      </w:pPr>
    </w:p>
    <w:p w14:paraId="13A23470" w14:textId="77777777" w:rsidR="00F96D0F" w:rsidRDefault="00F96D0F" w:rsidP="0028460B">
      <w:pPr>
        <w:pStyle w:val="Heading2"/>
        <w:numPr>
          <w:ilvl w:val="1"/>
          <w:numId w:val="117"/>
        </w:numPr>
        <w:tabs>
          <w:tab w:val="left" w:pos="447"/>
        </w:tabs>
        <w:spacing w:before="0"/>
      </w:pPr>
      <w:bookmarkStart w:id="185" w:name="_TOC_250014"/>
      <w:r>
        <w:rPr>
          <w:spacing w:val="-4"/>
        </w:rPr>
        <w:t>OPERATIONAL</w:t>
      </w:r>
      <w:r>
        <w:rPr>
          <w:spacing w:val="-1"/>
        </w:rPr>
        <w:t xml:space="preserve"> </w:t>
      </w:r>
      <w:bookmarkEnd w:id="185"/>
      <w:r>
        <w:rPr>
          <w:spacing w:val="-2"/>
        </w:rPr>
        <w:t>PATTERNS</w:t>
      </w:r>
    </w:p>
    <w:p w14:paraId="50C26C3A" w14:textId="77777777" w:rsidR="00F96D0F" w:rsidRDefault="00F96D0F" w:rsidP="00F96D0F">
      <w:pPr>
        <w:pStyle w:val="BodyText"/>
        <w:spacing w:before="215" w:line="360" w:lineRule="auto"/>
        <w:ind w:left="23" w:right="590"/>
        <w:jc w:val="both"/>
      </w:pPr>
      <w:r>
        <w:lastRenderedPageBreak/>
        <w:t>The</w:t>
      </w:r>
      <w:r>
        <w:rPr>
          <w:spacing w:val="-18"/>
        </w:rPr>
        <w:t xml:space="preserve"> </w:t>
      </w:r>
      <w:r>
        <w:t>energy</w:t>
      </w:r>
      <w:r>
        <w:rPr>
          <w:spacing w:val="-11"/>
        </w:rPr>
        <w:t xml:space="preserve"> </w:t>
      </w:r>
      <w:r>
        <w:t>consumption</w:t>
      </w:r>
      <w:r>
        <w:rPr>
          <w:spacing w:val="-11"/>
        </w:rPr>
        <w:t xml:space="preserve"> </w:t>
      </w:r>
      <w:r>
        <w:t>pattern</w:t>
      </w:r>
      <w:r>
        <w:rPr>
          <w:spacing w:val="-8"/>
        </w:rPr>
        <w:t xml:space="preserve"> </w:t>
      </w:r>
      <w:r>
        <w:t>in</w:t>
      </w:r>
      <w:r>
        <w:rPr>
          <w:spacing w:val="-11"/>
        </w:rPr>
        <w:t xml:space="preserve"> </w:t>
      </w:r>
      <w:r>
        <w:t>the</w:t>
      </w:r>
      <w:r>
        <w:rPr>
          <w:spacing w:val="-18"/>
        </w:rPr>
        <w:t xml:space="preserve"> </w:t>
      </w:r>
      <w:r>
        <w:t>Academic</w:t>
      </w:r>
      <w:r>
        <w:rPr>
          <w:spacing w:val="-12"/>
        </w:rPr>
        <w:t xml:space="preserve"> </w:t>
      </w:r>
      <w:r>
        <w:t>Block</w:t>
      </w:r>
      <w:r>
        <w:rPr>
          <w:spacing w:val="-12"/>
        </w:rPr>
        <w:t xml:space="preserve"> </w:t>
      </w:r>
      <w:r>
        <w:t>is</w:t>
      </w:r>
      <w:r>
        <w:rPr>
          <w:spacing w:val="-12"/>
        </w:rPr>
        <w:t xml:space="preserve"> </w:t>
      </w:r>
      <w:r>
        <w:t>strongly</w:t>
      </w:r>
      <w:r>
        <w:rPr>
          <w:spacing w:val="-11"/>
        </w:rPr>
        <w:t xml:space="preserve"> </w:t>
      </w:r>
      <w:r>
        <w:t>influenced</w:t>
      </w:r>
      <w:r>
        <w:rPr>
          <w:spacing w:val="-11"/>
        </w:rPr>
        <w:t xml:space="preserve"> </w:t>
      </w:r>
      <w:r>
        <w:t>by operational</w:t>
      </w:r>
      <w:r>
        <w:rPr>
          <w:spacing w:val="-5"/>
        </w:rPr>
        <w:t xml:space="preserve"> </w:t>
      </w:r>
      <w:r>
        <w:t>schedules.</w:t>
      </w:r>
      <w:r>
        <w:rPr>
          <w:spacing w:val="-1"/>
        </w:rPr>
        <w:t xml:space="preserve"> </w:t>
      </w:r>
      <w:r>
        <w:t>During</w:t>
      </w:r>
      <w:r>
        <w:rPr>
          <w:spacing w:val="-3"/>
        </w:rPr>
        <w:t xml:space="preserve"> </w:t>
      </w:r>
      <w:r>
        <w:t>daytime,</w:t>
      </w:r>
      <w:r>
        <w:rPr>
          <w:spacing w:val="-1"/>
        </w:rPr>
        <w:t xml:space="preserve"> </w:t>
      </w:r>
      <w:r>
        <w:t>when</w:t>
      </w:r>
      <w:r>
        <w:rPr>
          <w:spacing w:val="-3"/>
        </w:rPr>
        <w:t xml:space="preserve"> </w:t>
      </w:r>
      <w:r>
        <w:t>classes</w:t>
      </w:r>
      <w:r>
        <w:rPr>
          <w:spacing w:val="-4"/>
        </w:rPr>
        <w:t xml:space="preserve"> </w:t>
      </w:r>
      <w:r>
        <w:t>and</w:t>
      </w:r>
      <w:r>
        <w:rPr>
          <w:spacing w:val="-3"/>
        </w:rPr>
        <w:t xml:space="preserve"> </w:t>
      </w:r>
      <w:r>
        <w:t>laboratory</w:t>
      </w:r>
      <w:r>
        <w:rPr>
          <w:spacing w:val="-3"/>
        </w:rPr>
        <w:t xml:space="preserve"> </w:t>
      </w:r>
      <w:r>
        <w:t>sessions</w:t>
      </w:r>
      <w:r>
        <w:rPr>
          <w:spacing w:val="-4"/>
        </w:rPr>
        <w:t xml:space="preserve"> </w:t>
      </w:r>
      <w:r>
        <w:t>are in full operation, energy usage reaches its peak.</w:t>
      </w:r>
    </w:p>
    <w:p w14:paraId="4DBEC81C" w14:textId="77777777" w:rsidR="00F96D0F" w:rsidRDefault="00F96D0F" w:rsidP="00F96D0F">
      <w:pPr>
        <w:pStyle w:val="BodyText"/>
        <w:spacing w:before="158" w:line="360" w:lineRule="auto"/>
        <w:ind w:left="23" w:right="596"/>
        <w:jc w:val="both"/>
      </w:pPr>
      <w:r>
        <w:t>At this time, lighting systems, fans, laboratory equipment, and air conditioners are used simultaneously, resulting in high demand. The level of consumption is directly proportional to the number of active rooms and occupants.</w:t>
      </w:r>
    </w:p>
    <w:p w14:paraId="2B0FA840" w14:textId="77777777" w:rsidR="00F96D0F" w:rsidRDefault="00F96D0F" w:rsidP="0028460B">
      <w:pPr>
        <w:pStyle w:val="ListParagraph"/>
        <w:numPr>
          <w:ilvl w:val="2"/>
          <w:numId w:val="117"/>
        </w:numPr>
        <w:tabs>
          <w:tab w:val="left" w:pos="754"/>
        </w:tabs>
        <w:spacing w:before="160"/>
        <w:ind w:left="754" w:hanging="167"/>
        <w:jc w:val="both"/>
        <w:rPr>
          <w:sz w:val="28"/>
        </w:rPr>
      </w:pPr>
      <w:r>
        <w:rPr>
          <w:sz w:val="28"/>
        </w:rPr>
        <w:t>Peak</w:t>
      </w:r>
      <w:r>
        <w:rPr>
          <w:spacing w:val="-2"/>
          <w:sz w:val="28"/>
        </w:rPr>
        <w:t xml:space="preserve"> </w:t>
      </w:r>
      <w:r>
        <w:rPr>
          <w:sz w:val="28"/>
        </w:rPr>
        <w:t>load</w:t>
      </w:r>
      <w:r>
        <w:rPr>
          <w:spacing w:val="-1"/>
          <w:sz w:val="28"/>
        </w:rPr>
        <w:t xml:space="preserve"> </w:t>
      </w:r>
      <w:r>
        <w:rPr>
          <w:sz w:val="28"/>
        </w:rPr>
        <w:t>during</w:t>
      </w:r>
      <w:r>
        <w:rPr>
          <w:spacing w:val="-4"/>
          <w:sz w:val="28"/>
        </w:rPr>
        <w:t xml:space="preserve"> </w:t>
      </w:r>
      <w:r>
        <w:rPr>
          <w:sz w:val="28"/>
        </w:rPr>
        <w:t>working</w:t>
      </w:r>
      <w:r>
        <w:rPr>
          <w:spacing w:val="-1"/>
          <w:sz w:val="28"/>
        </w:rPr>
        <w:t xml:space="preserve"> </w:t>
      </w:r>
      <w:r>
        <w:rPr>
          <w:spacing w:val="-2"/>
          <w:sz w:val="28"/>
        </w:rPr>
        <w:t>hours</w:t>
      </w:r>
    </w:p>
    <w:p w14:paraId="12B65D12" w14:textId="77777777" w:rsidR="00F96D0F" w:rsidRDefault="00F96D0F" w:rsidP="0028460B">
      <w:pPr>
        <w:pStyle w:val="ListParagraph"/>
        <w:numPr>
          <w:ilvl w:val="2"/>
          <w:numId w:val="117"/>
        </w:numPr>
        <w:tabs>
          <w:tab w:val="left" w:pos="754"/>
        </w:tabs>
        <w:spacing w:before="50"/>
        <w:ind w:left="754" w:hanging="167"/>
        <w:jc w:val="both"/>
        <w:rPr>
          <w:sz w:val="28"/>
        </w:rPr>
      </w:pPr>
      <w:r>
        <w:rPr>
          <w:sz w:val="28"/>
        </w:rPr>
        <w:t>High</w:t>
      </w:r>
      <w:r>
        <w:rPr>
          <w:spacing w:val="-4"/>
          <w:sz w:val="28"/>
        </w:rPr>
        <w:t xml:space="preserve"> </w:t>
      </w:r>
      <w:r>
        <w:rPr>
          <w:sz w:val="28"/>
        </w:rPr>
        <w:t>simultaneous</w:t>
      </w:r>
      <w:r>
        <w:rPr>
          <w:spacing w:val="-5"/>
          <w:sz w:val="28"/>
        </w:rPr>
        <w:t xml:space="preserve"> </w:t>
      </w:r>
      <w:r>
        <w:rPr>
          <w:sz w:val="28"/>
        </w:rPr>
        <w:t>usage</w:t>
      </w:r>
      <w:r>
        <w:rPr>
          <w:spacing w:val="-3"/>
          <w:sz w:val="28"/>
        </w:rPr>
        <w:t xml:space="preserve"> </w:t>
      </w:r>
      <w:r>
        <w:rPr>
          <w:sz w:val="28"/>
        </w:rPr>
        <w:t>of</w:t>
      </w:r>
      <w:r>
        <w:rPr>
          <w:spacing w:val="-4"/>
          <w:sz w:val="28"/>
        </w:rPr>
        <w:t xml:space="preserve"> </w:t>
      </w:r>
      <w:r>
        <w:rPr>
          <w:spacing w:val="-2"/>
          <w:sz w:val="28"/>
        </w:rPr>
        <w:t>devices</w:t>
      </w:r>
    </w:p>
    <w:p w14:paraId="6EC9E7D2" w14:textId="60DC29AF" w:rsidR="00F96D0F" w:rsidRDefault="00F96D0F" w:rsidP="00F96D0F">
      <w:pPr>
        <w:pStyle w:val="BodyText"/>
        <w:spacing w:before="67"/>
        <w:ind w:left="23"/>
      </w:pPr>
      <w:r>
        <w:t>During</w:t>
      </w:r>
      <w:r>
        <w:rPr>
          <w:spacing w:val="-5"/>
        </w:rPr>
        <w:t xml:space="preserve"> </w:t>
      </w:r>
      <w:r>
        <w:t>non-working</w:t>
      </w:r>
      <w:r>
        <w:rPr>
          <w:spacing w:val="-2"/>
        </w:rPr>
        <w:t xml:space="preserve"> </w:t>
      </w:r>
      <w:r>
        <w:t>hours,</w:t>
      </w:r>
      <w:r>
        <w:rPr>
          <w:spacing w:val="-1"/>
        </w:rPr>
        <w:t xml:space="preserve"> </w:t>
      </w:r>
      <w:r>
        <w:t>most</w:t>
      </w:r>
      <w:r>
        <w:rPr>
          <w:spacing w:val="-4"/>
        </w:rPr>
        <w:t xml:space="preserve"> </w:t>
      </w:r>
      <w:r>
        <w:t>of</w:t>
      </w:r>
      <w:r>
        <w:rPr>
          <w:spacing w:val="-3"/>
        </w:rPr>
        <w:t xml:space="preserve"> </w:t>
      </w:r>
      <w:r>
        <w:t>the</w:t>
      </w:r>
      <w:r>
        <w:rPr>
          <w:spacing w:val="-3"/>
        </w:rPr>
        <w:t xml:space="preserve"> </w:t>
      </w:r>
      <w:r>
        <w:t>variable</w:t>
      </w:r>
      <w:r>
        <w:rPr>
          <w:spacing w:val="-2"/>
        </w:rPr>
        <w:t xml:space="preserve"> </w:t>
      </w:r>
      <w:r>
        <w:t>loads</w:t>
      </w:r>
      <w:r>
        <w:rPr>
          <w:spacing w:val="-3"/>
        </w:rPr>
        <w:t xml:space="preserve"> </w:t>
      </w:r>
      <w:r>
        <w:t>are</w:t>
      </w:r>
      <w:r>
        <w:rPr>
          <w:spacing w:val="-3"/>
        </w:rPr>
        <w:t xml:space="preserve"> </w:t>
      </w:r>
      <w:r>
        <w:t>turned</w:t>
      </w:r>
      <w:r>
        <w:rPr>
          <w:spacing w:val="-2"/>
        </w:rPr>
        <w:t xml:space="preserve"> </w:t>
      </w:r>
      <w:r>
        <w:t xml:space="preserve">off, </w:t>
      </w:r>
      <w:r>
        <w:rPr>
          <w:spacing w:val="-2"/>
        </w:rPr>
        <w:t>leaving</w:t>
      </w:r>
    </w:p>
    <w:p w14:paraId="52CF654A" w14:textId="77777777" w:rsidR="00F96D0F" w:rsidRDefault="00F96D0F" w:rsidP="00F96D0F">
      <w:pPr>
        <w:pStyle w:val="BodyText"/>
        <w:spacing w:before="162" w:line="355" w:lineRule="auto"/>
        <w:ind w:left="23" w:right="643"/>
      </w:pPr>
      <w:r>
        <w:t>only</w:t>
      </w:r>
      <w:r>
        <w:rPr>
          <w:spacing w:val="-2"/>
        </w:rPr>
        <w:t xml:space="preserve"> </w:t>
      </w:r>
      <w:r>
        <w:t>the</w:t>
      </w:r>
      <w:r>
        <w:rPr>
          <w:spacing w:val="-2"/>
        </w:rPr>
        <w:t xml:space="preserve"> </w:t>
      </w:r>
      <w:r>
        <w:t>base</w:t>
      </w:r>
      <w:r>
        <w:rPr>
          <w:spacing w:val="-2"/>
        </w:rPr>
        <w:t xml:space="preserve"> </w:t>
      </w:r>
      <w:r>
        <w:t>load</w:t>
      </w:r>
      <w:r>
        <w:rPr>
          <w:spacing w:val="-2"/>
        </w:rPr>
        <w:t xml:space="preserve"> </w:t>
      </w:r>
      <w:r>
        <w:t>active.</w:t>
      </w:r>
      <w:r>
        <w:rPr>
          <w:spacing w:val="-8"/>
        </w:rPr>
        <w:t xml:space="preserve"> </w:t>
      </w:r>
      <w:r>
        <w:t>This</w:t>
      </w:r>
      <w:r>
        <w:rPr>
          <w:spacing w:val="-3"/>
        </w:rPr>
        <w:t xml:space="preserve"> </w:t>
      </w:r>
      <w:r>
        <w:t>creates</w:t>
      </w:r>
      <w:r>
        <w:rPr>
          <w:spacing w:val="-3"/>
        </w:rPr>
        <w:t xml:space="preserve"> </w:t>
      </w:r>
      <w:r>
        <w:t>a</w:t>
      </w:r>
      <w:r>
        <w:rPr>
          <w:spacing w:val="-2"/>
        </w:rPr>
        <w:t xml:space="preserve"> </w:t>
      </w:r>
      <w:r>
        <w:t>clear</w:t>
      </w:r>
      <w:r>
        <w:rPr>
          <w:spacing w:val="-4"/>
        </w:rPr>
        <w:t xml:space="preserve"> </w:t>
      </w:r>
      <w:r>
        <w:t>distinction</w:t>
      </w:r>
      <w:r>
        <w:rPr>
          <w:spacing w:val="-2"/>
        </w:rPr>
        <w:t xml:space="preserve"> </w:t>
      </w:r>
      <w:r>
        <w:t>between</w:t>
      </w:r>
      <w:r>
        <w:rPr>
          <w:spacing w:val="-2"/>
        </w:rPr>
        <w:t xml:space="preserve"> </w:t>
      </w:r>
      <w:r>
        <w:t>peak</w:t>
      </w:r>
      <w:r>
        <w:rPr>
          <w:spacing w:val="-2"/>
        </w:rPr>
        <w:t xml:space="preserve"> </w:t>
      </w:r>
      <w:r>
        <w:t>and</w:t>
      </w:r>
      <w:r>
        <w:rPr>
          <w:spacing w:val="-2"/>
        </w:rPr>
        <w:t xml:space="preserve"> </w:t>
      </w:r>
      <w:r>
        <w:t>non-peak energy usage periods.</w:t>
      </w:r>
    </w:p>
    <w:p w14:paraId="796DA76A" w14:textId="77777777" w:rsidR="00F96D0F" w:rsidRDefault="00F96D0F" w:rsidP="0028460B">
      <w:pPr>
        <w:pStyle w:val="ListParagraph"/>
        <w:numPr>
          <w:ilvl w:val="2"/>
          <w:numId w:val="117"/>
        </w:numPr>
        <w:tabs>
          <w:tab w:val="left" w:pos="754"/>
        </w:tabs>
        <w:spacing w:before="160"/>
        <w:ind w:left="754" w:hanging="167"/>
        <w:rPr>
          <w:sz w:val="28"/>
        </w:rPr>
      </w:pPr>
      <w:r>
        <w:rPr>
          <w:sz w:val="28"/>
        </w:rPr>
        <w:t>Reduced</w:t>
      </w:r>
      <w:r>
        <w:rPr>
          <w:spacing w:val="-5"/>
          <w:sz w:val="28"/>
        </w:rPr>
        <w:t xml:space="preserve"> </w:t>
      </w:r>
      <w:r>
        <w:rPr>
          <w:sz w:val="28"/>
        </w:rPr>
        <w:t>demand at</w:t>
      </w:r>
      <w:r>
        <w:rPr>
          <w:spacing w:val="-2"/>
          <w:sz w:val="28"/>
        </w:rPr>
        <w:t xml:space="preserve"> </w:t>
      </w:r>
      <w:r>
        <w:rPr>
          <w:spacing w:val="-4"/>
          <w:sz w:val="28"/>
        </w:rPr>
        <w:t>night</w:t>
      </w:r>
    </w:p>
    <w:p w14:paraId="7EBC7E0C" w14:textId="77777777" w:rsidR="00F96D0F" w:rsidRDefault="00F96D0F" w:rsidP="0028460B">
      <w:pPr>
        <w:pStyle w:val="ListParagraph"/>
        <w:numPr>
          <w:ilvl w:val="2"/>
          <w:numId w:val="117"/>
        </w:numPr>
        <w:tabs>
          <w:tab w:val="left" w:pos="754"/>
        </w:tabs>
        <w:spacing w:before="51"/>
        <w:ind w:left="754" w:hanging="167"/>
        <w:rPr>
          <w:sz w:val="28"/>
        </w:rPr>
      </w:pPr>
      <w:r>
        <w:rPr>
          <w:sz w:val="28"/>
        </w:rPr>
        <w:t>Only</w:t>
      </w:r>
      <w:r>
        <w:rPr>
          <w:spacing w:val="-3"/>
          <w:sz w:val="28"/>
        </w:rPr>
        <w:t xml:space="preserve"> </w:t>
      </w:r>
      <w:r>
        <w:rPr>
          <w:sz w:val="28"/>
        </w:rPr>
        <w:t>essential</w:t>
      </w:r>
      <w:r>
        <w:rPr>
          <w:spacing w:val="-4"/>
          <w:sz w:val="28"/>
        </w:rPr>
        <w:t xml:space="preserve"> </w:t>
      </w:r>
      <w:r>
        <w:rPr>
          <w:sz w:val="28"/>
        </w:rPr>
        <w:t>systems</w:t>
      </w:r>
      <w:r>
        <w:rPr>
          <w:spacing w:val="-4"/>
          <w:sz w:val="28"/>
        </w:rPr>
        <w:t xml:space="preserve"> </w:t>
      </w:r>
      <w:r>
        <w:rPr>
          <w:sz w:val="28"/>
        </w:rPr>
        <w:t>remain</w:t>
      </w:r>
      <w:r>
        <w:rPr>
          <w:spacing w:val="-2"/>
          <w:sz w:val="28"/>
        </w:rPr>
        <w:t xml:space="preserve"> active</w:t>
      </w:r>
    </w:p>
    <w:p w14:paraId="203C8BF8" w14:textId="77777777" w:rsidR="00F96D0F" w:rsidRDefault="00F96D0F" w:rsidP="00F96D0F">
      <w:pPr>
        <w:pStyle w:val="BodyText"/>
      </w:pPr>
    </w:p>
    <w:p w14:paraId="4DD27B70" w14:textId="77777777" w:rsidR="00F96D0F" w:rsidRDefault="00F96D0F" w:rsidP="00F96D0F">
      <w:pPr>
        <w:pStyle w:val="BodyText"/>
        <w:spacing w:before="102"/>
      </w:pPr>
    </w:p>
    <w:p w14:paraId="1ED6696E" w14:textId="77777777" w:rsidR="00F96D0F" w:rsidRDefault="00F96D0F" w:rsidP="0028460B">
      <w:pPr>
        <w:pStyle w:val="Heading2"/>
        <w:numPr>
          <w:ilvl w:val="1"/>
          <w:numId w:val="117"/>
        </w:numPr>
        <w:tabs>
          <w:tab w:val="left" w:pos="446"/>
        </w:tabs>
        <w:spacing w:before="0"/>
        <w:ind w:left="446" w:hanging="423"/>
      </w:pPr>
      <w:bookmarkStart w:id="186" w:name="_TOC_250013"/>
      <w:r>
        <w:rPr>
          <w:spacing w:val="-2"/>
        </w:rPr>
        <w:t>LABORATORY</w:t>
      </w:r>
      <w:r>
        <w:rPr>
          <w:spacing w:val="-16"/>
        </w:rPr>
        <w:t xml:space="preserve"> </w:t>
      </w:r>
      <w:r>
        <w:rPr>
          <w:spacing w:val="-2"/>
        </w:rPr>
        <w:t>LOAD</w:t>
      </w:r>
      <w:r>
        <w:rPr>
          <w:spacing w:val="-13"/>
        </w:rPr>
        <w:t xml:space="preserve"> </w:t>
      </w:r>
      <w:bookmarkEnd w:id="186"/>
      <w:r>
        <w:rPr>
          <w:spacing w:val="-2"/>
        </w:rPr>
        <w:t>CONTRIBUTION</w:t>
      </w:r>
    </w:p>
    <w:p w14:paraId="22977076" w14:textId="77777777" w:rsidR="00F96D0F" w:rsidRDefault="00F96D0F" w:rsidP="00F96D0F">
      <w:pPr>
        <w:pStyle w:val="BodyText"/>
        <w:spacing w:before="214" w:line="360" w:lineRule="auto"/>
        <w:ind w:left="23" w:right="581"/>
      </w:pPr>
      <w:r>
        <w:t>Laboratories</w:t>
      </w:r>
      <w:r>
        <w:rPr>
          <w:spacing w:val="-6"/>
        </w:rPr>
        <w:t xml:space="preserve"> </w:t>
      </w:r>
      <w:r>
        <w:t>are</w:t>
      </w:r>
      <w:r>
        <w:rPr>
          <w:spacing w:val="-5"/>
        </w:rPr>
        <w:t xml:space="preserve"> </w:t>
      </w:r>
      <w:r>
        <w:t>among</w:t>
      </w:r>
      <w:r>
        <w:rPr>
          <w:spacing w:val="-5"/>
        </w:rPr>
        <w:t xml:space="preserve"> </w:t>
      </w:r>
      <w:r>
        <w:t>the</w:t>
      </w:r>
      <w:r>
        <w:rPr>
          <w:spacing w:val="-5"/>
        </w:rPr>
        <w:t xml:space="preserve"> </w:t>
      </w:r>
      <w:r>
        <w:t>major</w:t>
      </w:r>
      <w:r>
        <w:rPr>
          <w:spacing w:val="-6"/>
        </w:rPr>
        <w:t xml:space="preserve"> </w:t>
      </w:r>
      <w:r>
        <w:t>contributors</w:t>
      </w:r>
      <w:r>
        <w:rPr>
          <w:spacing w:val="-6"/>
        </w:rPr>
        <w:t xml:space="preserve"> </w:t>
      </w:r>
      <w:r>
        <w:t>to</w:t>
      </w:r>
      <w:r>
        <w:rPr>
          <w:spacing w:val="-5"/>
        </w:rPr>
        <w:t xml:space="preserve"> </w:t>
      </w:r>
      <w:r>
        <w:t>energy</w:t>
      </w:r>
      <w:r>
        <w:rPr>
          <w:spacing w:val="-5"/>
        </w:rPr>
        <w:t xml:space="preserve"> </w:t>
      </w:r>
      <w:r>
        <w:t>consumption</w:t>
      </w:r>
      <w:r>
        <w:rPr>
          <w:spacing w:val="-5"/>
        </w:rPr>
        <w:t xml:space="preserve"> </w:t>
      </w:r>
      <w:r>
        <w:t>due</w:t>
      </w:r>
      <w:r>
        <w:rPr>
          <w:spacing w:val="-5"/>
        </w:rPr>
        <w:t xml:space="preserve"> </w:t>
      </w:r>
      <w:r>
        <w:t>to</w:t>
      </w:r>
      <w:r>
        <w:rPr>
          <w:spacing w:val="-5"/>
        </w:rPr>
        <w:t xml:space="preserve"> </w:t>
      </w:r>
      <w:r>
        <w:t>the presence of specialized equipment and electronic devices. These areas require more power compared to standard classrooms.</w:t>
      </w:r>
    </w:p>
    <w:p w14:paraId="26C22DFE" w14:textId="77777777" w:rsidR="00F96D0F" w:rsidRDefault="00F96D0F" w:rsidP="00F96D0F">
      <w:pPr>
        <w:pStyle w:val="BodyText"/>
        <w:spacing w:before="160" w:line="360" w:lineRule="auto"/>
        <w:ind w:left="23" w:right="448"/>
      </w:pPr>
      <w:r>
        <w:t>Equipment</w:t>
      </w:r>
      <w:r>
        <w:rPr>
          <w:spacing w:val="-8"/>
        </w:rPr>
        <w:t xml:space="preserve"> </w:t>
      </w:r>
      <w:r>
        <w:t>such</w:t>
      </w:r>
      <w:r>
        <w:rPr>
          <w:spacing w:val="-6"/>
        </w:rPr>
        <w:t xml:space="preserve"> </w:t>
      </w:r>
      <w:r>
        <w:t>as</w:t>
      </w:r>
      <w:r>
        <w:rPr>
          <w:spacing w:val="-7"/>
        </w:rPr>
        <w:t xml:space="preserve"> </w:t>
      </w:r>
      <w:r>
        <w:t>computers,</w:t>
      </w:r>
      <w:r>
        <w:rPr>
          <w:spacing w:val="-4"/>
        </w:rPr>
        <w:t xml:space="preserve"> </w:t>
      </w:r>
      <w:r>
        <w:t>experimental</w:t>
      </w:r>
      <w:r>
        <w:rPr>
          <w:spacing w:val="-8"/>
        </w:rPr>
        <w:t xml:space="preserve"> </w:t>
      </w:r>
      <w:r>
        <w:t>setups,</w:t>
      </w:r>
      <w:r>
        <w:rPr>
          <w:spacing w:val="-4"/>
        </w:rPr>
        <w:t xml:space="preserve"> </w:t>
      </w:r>
      <w:r>
        <w:t>and</w:t>
      </w:r>
      <w:r>
        <w:rPr>
          <w:spacing w:val="-6"/>
        </w:rPr>
        <w:t xml:space="preserve"> </w:t>
      </w:r>
      <w:r>
        <w:t>measuring</w:t>
      </w:r>
      <w:r>
        <w:rPr>
          <w:spacing w:val="-6"/>
        </w:rPr>
        <w:t xml:space="preserve"> </w:t>
      </w:r>
      <w:r>
        <w:t>instruments increases the overall load. In addition, the heat generated by these devices increases the need for ventilation or cooling.</w:t>
      </w:r>
    </w:p>
    <w:p w14:paraId="026B3BEC" w14:textId="77777777" w:rsidR="00F96D0F" w:rsidRDefault="00F96D0F" w:rsidP="0028460B">
      <w:pPr>
        <w:pStyle w:val="ListParagraph"/>
        <w:numPr>
          <w:ilvl w:val="2"/>
          <w:numId w:val="117"/>
        </w:numPr>
        <w:tabs>
          <w:tab w:val="left" w:pos="822"/>
        </w:tabs>
        <w:spacing w:before="163"/>
        <w:ind w:left="822" w:hanging="167"/>
        <w:rPr>
          <w:sz w:val="28"/>
        </w:rPr>
      </w:pPr>
      <w:r>
        <w:rPr>
          <w:sz w:val="28"/>
        </w:rPr>
        <w:t>High</w:t>
      </w:r>
      <w:r>
        <w:rPr>
          <w:spacing w:val="-3"/>
          <w:sz w:val="28"/>
        </w:rPr>
        <w:t xml:space="preserve"> </w:t>
      </w:r>
      <w:r>
        <w:rPr>
          <w:sz w:val="28"/>
        </w:rPr>
        <w:t>equipment</w:t>
      </w:r>
      <w:r>
        <w:rPr>
          <w:spacing w:val="-3"/>
          <w:sz w:val="28"/>
        </w:rPr>
        <w:t xml:space="preserve"> </w:t>
      </w:r>
      <w:r>
        <w:rPr>
          <w:spacing w:val="-2"/>
          <w:sz w:val="28"/>
        </w:rPr>
        <w:t>density</w:t>
      </w:r>
    </w:p>
    <w:p w14:paraId="66E68D9F" w14:textId="77777777" w:rsidR="00F96D0F" w:rsidRDefault="00F96D0F" w:rsidP="0028460B">
      <w:pPr>
        <w:pStyle w:val="ListParagraph"/>
        <w:numPr>
          <w:ilvl w:val="2"/>
          <w:numId w:val="117"/>
        </w:numPr>
        <w:tabs>
          <w:tab w:val="left" w:pos="826"/>
        </w:tabs>
        <w:spacing w:before="158"/>
        <w:ind w:left="826" w:hanging="171"/>
        <w:rPr>
          <w:sz w:val="28"/>
        </w:rPr>
      </w:pPr>
      <w:r>
        <w:rPr>
          <w:sz w:val="28"/>
        </w:rPr>
        <w:t>Increased</w:t>
      </w:r>
      <w:r>
        <w:rPr>
          <w:spacing w:val="-6"/>
          <w:sz w:val="28"/>
        </w:rPr>
        <w:t xml:space="preserve"> </w:t>
      </w:r>
      <w:r>
        <w:rPr>
          <w:sz w:val="28"/>
        </w:rPr>
        <w:t>cooling</w:t>
      </w:r>
      <w:r>
        <w:rPr>
          <w:spacing w:val="-5"/>
          <w:sz w:val="28"/>
        </w:rPr>
        <w:t xml:space="preserve"> </w:t>
      </w:r>
      <w:r>
        <w:rPr>
          <w:spacing w:val="-2"/>
          <w:sz w:val="28"/>
        </w:rPr>
        <w:t>requirement</w:t>
      </w:r>
    </w:p>
    <w:p w14:paraId="35D3F225" w14:textId="77777777" w:rsidR="00F96D0F" w:rsidRDefault="00F96D0F" w:rsidP="0028460B">
      <w:pPr>
        <w:pStyle w:val="ListParagraph"/>
        <w:numPr>
          <w:ilvl w:val="2"/>
          <w:numId w:val="117"/>
        </w:numPr>
        <w:tabs>
          <w:tab w:val="left" w:pos="818"/>
        </w:tabs>
        <w:spacing w:before="162"/>
        <w:ind w:left="818" w:hanging="163"/>
        <w:rPr>
          <w:sz w:val="28"/>
        </w:rPr>
      </w:pPr>
      <w:r>
        <w:rPr>
          <w:sz w:val="28"/>
        </w:rPr>
        <w:t>Variable</w:t>
      </w:r>
      <w:r>
        <w:rPr>
          <w:spacing w:val="-10"/>
          <w:sz w:val="28"/>
        </w:rPr>
        <w:t xml:space="preserve"> </w:t>
      </w:r>
      <w:r>
        <w:rPr>
          <w:sz w:val="28"/>
        </w:rPr>
        <w:t>load</w:t>
      </w:r>
      <w:r>
        <w:rPr>
          <w:spacing w:val="-10"/>
          <w:sz w:val="28"/>
        </w:rPr>
        <w:t xml:space="preserve"> </w:t>
      </w:r>
      <w:r>
        <w:rPr>
          <w:sz w:val="28"/>
        </w:rPr>
        <w:t>based</w:t>
      </w:r>
      <w:r>
        <w:rPr>
          <w:spacing w:val="-10"/>
          <w:sz w:val="28"/>
        </w:rPr>
        <w:t xml:space="preserve"> </w:t>
      </w:r>
      <w:r>
        <w:rPr>
          <w:sz w:val="28"/>
        </w:rPr>
        <w:t>on</w:t>
      </w:r>
      <w:r>
        <w:rPr>
          <w:spacing w:val="-10"/>
          <w:sz w:val="28"/>
        </w:rPr>
        <w:t xml:space="preserve"> </w:t>
      </w:r>
      <w:r>
        <w:rPr>
          <w:spacing w:val="-2"/>
          <w:sz w:val="28"/>
        </w:rPr>
        <w:t>experiments</w:t>
      </w:r>
    </w:p>
    <w:p w14:paraId="1EFD36B5" w14:textId="77777777" w:rsidR="00F96D0F" w:rsidRDefault="00F96D0F" w:rsidP="00F96D0F">
      <w:pPr>
        <w:pStyle w:val="BodyText"/>
        <w:spacing w:before="1"/>
      </w:pPr>
    </w:p>
    <w:p w14:paraId="7328793F" w14:textId="77777777" w:rsidR="00F96D0F" w:rsidRDefault="00F96D0F" w:rsidP="00F96D0F">
      <w:pPr>
        <w:pStyle w:val="BodyText"/>
        <w:spacing w:line="360" w:lineRule="auto"/>
        <w:ind w:left="23" w:right="1495"/>
        <w:jc w:val="both"/>
      </w:pPr>
      <w:r>
        <w:t>The energy consumption in laboratories varies depending on the type of experiments</w:t>
      </w:r>
      <w:r>
        <w:rPr>
          <w:spacing w:val="-6"/>
        </w:rPr>
        <w:t xml:space="preserve"> </w:t>
      </w:r>
      <w:r>
        <w:t>conducted</w:t>
      </w:r>
      <w:r>
        <w:rPr>
          <w:spacing w:val="-5"/>
        </w:rPr>
        <w:t xml:space="preserve"> </w:t>
      </w:r>
      <w:r>
        <w:t>and</w:t>
      </w:r>
      <w:r>
        <w:rPr>
          <w:spacing w:val="-5"/>
        </w:rPr>
        <w:t xml:space="preserve"> </w:t>
      </w:r>
      <w:r>
        <w:t>the</w:t>
      </w:r>
      <w:r>
        <w:rPr>
          <w:spacing w:val="-5"/>
        </w:rPr>
        <w:t xml:space="preserve"> </w:t>
      </w:r>
      <w:r>
        <w:t>duration</w:t>
      </w:r>
      <w:r>
        <w:rPr>
          <w:spacing w:val="-5"/>
        </w:rPr>
        <w:t xml:space="preserve"> </w:t>
      </w:r>
      <w:r>
        <w:t>of</w:t>
      </w:r>
      <w:r>
        <w:rPr>
          <w:spacing w:val="-6"/>
        </w:rPr>
        <w:t xml:space="preserve"> </w:t>
      </w:r>
      <w:r>
        <w:t>usage.</w:t>
      </w:r>
      <w:r>
        <w:rPr>
          <w:spacing w:val="-10"/>
        </w:rPr>
        <w:t xml:space="preserve"> </w:t>
      </w:r>
      <w:r>
        <w:t>This</w:t>
      </w:r>
      <w:r>
        <w:rPr>
          <w:spacing w:val="-6"/>
        </w:rPr>
        <w:t xml:space="preserve"> </w:t>
      </w:r>
      <w:r>
        <w:t>variability</w:t>
      </w:r>
      <w:r>
        <w:rPr>
          <w:spacing w:val="-5"/>
        </w:rPr>
        <w:t xml:space="preserve"> </w:t>
      </w:r>
      <w:r>
        <w:t xml:space="preserve">makes </w:t>
      </w:r>
      <w:r>
        <w:lastRenderedPageBreak/>
        <w:t>laboratories an important focus area for energy optimization.</w:t>
      </w:r>
    </w:p>
    <w:p w14:paraId="72C04844" w14:textId="77777777" w:rsidR="00F96D0F" w:rsidRDefault="00F96D0F" w:rsidP="00F96D0F">
      <w:pPr>
        <w:pStyle w:val="BodyText"/>
      </w:pPr>
    </w:p>
    <w:p w14:paraId="55A14593" w14:textId="77777777" w:rsidR="00F96D0F" w:rsidRDefault="00F96D0F" w:rsidP="00F96D0F">
      <w:pPr>
        <w:pStyle w:val="BodyText"/>
        <w:spacing w:before="155"/>
      </w:pPr>
    </w:p>
    <w:p w14:paraId="26F6EF65" w14:textId="77777777" w:rsidR="00F96D0F" w:rsidRDefault="00F96D0F" w:rsidP="0028460B">
      <w:pPr>
        <w:pStyle w:val="Heading2"/>
        <w:numPr>
          <w:ilvl w:val="1"/>
          <w:numId w:val="117"/>
        </w:numPr>
        <w:tabs>
          <w:tab w:val="left" w:pos="446"/>
        </w:tabs>
        <w:spacing w:before="1"/>
        <w:ind w:left="446" w:hanging="423"/>
      </w:pPr>
      <w:r>
        <w:t>ISSUES</w:t>
      </w:r>
      <w:r>
        <w:rPr>
          <w:spacing w:val="-4"/>
        </w:rPr>
        <w:t xml:space="preserve"> </w:t>
      </w:r>
      <w:r>
        <w:t>IDENTIFIED</w:t>
      </w:r>
      <w:r>
        <w:rPr>
          <w:spacing w:val="-6"/>
        </w:rPr>
        <w:t xml:space="preserve"> </w:t>
      </w:r>
      <w:r>
        <w:t>IN</w:t>
      </w:r>
      <w:r>
        <w:rPr>
          <w:spacing w:val="-6"/>
        </w:rPr>
        <w:t xml:space="preserve"> </w:t>
      </w:r>
      <w:r>
        <w:t>ENERGY</w:t>
      </w:r>
      <w:r>
        <w:rPr>
          <w:spacing w:val="-13"/>
        </w:rPr>
        <w:t xml:space="preserve"> </w:t>
      </w:r>
      <w:r>
        <w:rPr>
          <w:spacing w:val="-2"/>
        </w:rPr>
        <w:t>USAGE</w:t>
      </w:r>
    </w:p>
    <w:p w14:paraId="6A4ACB1B" w14:textId="77777777" w:rsidR="00F96D0F" w:rsidRDefault="00F96D0F" w:rsidP="00F96D0F">
      <w:pPr>
        <w:pStyle w:val="BodyText"/>
        <w:spacing w:before="214" w:line="360" w:lineRule="auto"/>
        <w:ind w:left="23" w:right="592"/>
        <w:jc w:val="both"/>
      </w:pPr>
      <w:r>
        <w:t>The</w:t>
      </w:r>
      <w:r>
        <w:rPr>
          <w:spacing w:val="-12"/>
        </w:rPr>
        <w:t xml:space="preserve"> </w:t>
      </w:r>
      <w:r>
        <w:t>audit</w:t>
      </w:r>
      <w:r>
        <w:rPr>
          <w:spacing w:val="-13"/>
        </w:rPr>
        <w:t xml:space="preserve"> </w:t>
      </w:r>
      <w:r>
        <w:t>has</w:t>
      </w:r>
      <w:r>
        <w:rPr>
          <w:spacing w:val="-13"/>
        </w:rPr>
        <w:t xml:space="preserve"> </w:t>
      </w:r>
      <w:r>
        <w:t>identified</w:t>
      </w:r>
      <w:r>
        <w:rPr>
          <w:spacing w:val="-12"/>
        </w:rPr>
        <w:t xml:space="preserve"> </w:t>
      </w:r>
      <w:r>
        <w:t>several</w:t>
      </w:r>
      <w:r>
        <w:rPr>
          <w:spacing w:val="-13"/>
        </w:rPr>
        <w:t xml:space="preserve"> </w:t>
      </w:r>
      <w:r>
        <w:t>inefficiencies</w:t>
      </w:r>
      <w:r>
        <w:rPr>
          <w:spacing w:val="-13"/>
        </w:rPr>
        <w:t xml:space="preserve"> </w:t>
      </w:r>
      <w:r>
        <w:t>in</w:t>
      </w:r>
      <w:r>
        <w:rPr>
          <w:spacing w:val="-11"/>
        </w:rPr>
        <w:t xml:space="preserve"> </w:t>
      </w:r>
      <w:r>
        <w:t>the</w:t>
      </w:r>
      <w:r>
        <w:rPr>
          <w:spacing w:val="-12"/>
        </w:rPr>
        <w:t xml:space="preserve"> </w:t>
      </w:r>
      <w:r>
        <w:t>current</w:t>
      </w:r>
      <w:r>
        <w:rPr>
          <w:spacing w:val="-14"/>
        </w:rPr>
        <w:t xml:space="preserve"> </w:t>
      </w:r>
      <w:r>
        <w:t>energy</w:t>
      </w:r>
      <w:r>
        <w:rPr>
          <w:spacing w:val="-11"/>
        </w:rPr>
        <w:t xml:space="preserve"> </w:t>
      </w:r>
      <w:r>
        <w:t>usage</w:t>
      </w:r>
      <w:r>
        <w:rPr>
          <w:spacing w:val="-8"/>
        </w:rPr>
        <w:t xml:space="preserve"> </w:t>
      </w:r>
      <w:r>
        <w:t>pattern. These</w:t>
      </w:r>
      <w:r>
        <w:rPr>
          <w:spacing w:val="-20"/>
        </w:rPr>
        <w:t xml:space="preserve"> </w:t>
      </w:r>
      <w:r>
        <w:t>issues</w:t>
      </w:r>
      <w:r>
        <w:rPr>
          <w:spacing w:val="-14"/>
        </w:rPr>
        <w:t xml:space="preserve"> </w:t>
      </w:r>
      <w:r>
        <w:t>mainly</w:t>
      </w:r>
      <w:r>
        <w:rPr>
          <w:spacing w:val="-16"/>
        </w:rPr>
        <w:t xml:space="preserve"> </w:t>
      </w:r>
      <w:r>
        <w:t>arise</w:t>
      </w:r>
      <w:r>
        <w:rPr>
          <w:spacing w:val="-17"/>
        </w:rPr>
        <w:t xml:space="preserve"> </w:t>
      </w:r>
      <w:r>
        <w:t>due</w:t>
      </w:r>
      <w:r>
        <w:rPr>
          <w:spacing w:val="-17"/>
        </w:rPr>
        <w:t xml:space="preserve"> </w:t>
      </w:r>
      <w:r>
        <w:t>to</w:t>
      </w:r>
      <w:r>
        <w:rPr>
          <w:spacing w:val="-16"/>
        </w:rPr>
        <w:t xml:space="preserve"> </w:t>
      </w:r>
      <w:r>
        <w:t>lack</w:t>
      </w:r>
      <w:r>
        <w:rPr>
          <w:spacing w:val="-13"/>
        </w:rPr>
        <w:t xml:space="preserve"> </w:t>
      </w:r>
      <w:r>
        <w:t>of</w:t>
      </w:r>
      <w:r>
        <w:rPr>
          <w:spacing w:val="-17"/>
        </w:rPr>
        <w:t xml:space="preserve"> </w:t>
      </w:r>
      <w:r>
        <w:t>automation</w:t>
      </w:r>
      <w:r>
        <w:rPr>
          <w:spacing w:val="-16"/>
        </w:rPr>
        <w:t xml:space="preserve"> </w:t>
      </w:r>
      <w:r>
        <w:t>and</w:t>
      </w:r>
      <w:r>
        <w:rPr>
          <w:spacing w:val="-17"/>
        </w:rPr>
        <w:t xml:space="preserve"> </w:t>
      </w:r>
      <w:r>
        <w:t>improper</w:t>
      </w:r>
      <w:r>
        <w:rPr>
          <w:spacing w:val="-18"/>
        </w:rPr>
        <w:t xml:space="preserve"> </w:t>
      </w:r>
      <w:r>
        <w:t>usage</w:t>
      </w:r>
      <w:r>
        <w:rPr>
          <w:spacing w:val="-16"/>
        </w:rPr>
        <w:t xml:space="preserve"> </w:t>
      </w:r>
      <w:r>
        <w:rPr>
          <w:spacing w:val="-2"/>
        </w:rPr>
        <w:t>practices.</w:t>
      </w:r>
    </w:p>
    <w:p w14:paraId="525ECDB5" w14:textId="77777777" w:rsidR="00F96D0F" w:rsidRDefault="00F96D0F" w:rsidP="00F96D0F">
      <w:pPr>
        <w:pStyle w:val="BodyText"/>
        <w:spacing w:before="162" w:line="360" w:lineRule="auto"/>
        <w:ind w:left="23" w:right="593"/>
        <w:jc w:val="both"/>
      </w:pPr>
      <w:r>
        <w:t>Lighting</w:t>
      </w:r>
      <w:r>
        <w:rPr>
          <w:spacing w:val="-10"/>
        </w:rPr>
        <w:t xml:space="preserve"> </w:t>
      </w:r>
      <w:r>
        <w:t>systems</w:t>
      </w:r>
      <w:r>
        <w:rPr>
          <w:spacing w:val="-11"/>
        </w:rPr>
        <w:t xml:space="preserve"> </w:t>
      </w:r>
      <w:r>
        <w:t>are</w:t>
      </w:r>
      <w:r>
        <w:rPr>
          <w:spacing w:val="-11"/>
        </w:rPr>
        <w:t xml:space="preserve"> </w:t>
      </w:r>
      <w:r>
        <w:t>often</w:t>
      </w:r>
      <w:r>
        <w:rPr>
          <w:spacing w:val="-11"/>
        </w:rPr>
        <w:t xml:space="preserve"> </w:t>
      </w:r>
      <w:r>
        <w:t>used</w:t>
      </w:r>
      <w:r>
        <w:rPr>
          <w:spacing w:val="-11"/>
        </w:rPr>
        <w:t xml:space="preserve"> </w:t>
      </w:r>
      <w:r>
        <w:t>unnecessarily</w:t>
      </w:r>
      <w:r>
        <w:rPr>
          <w:spacing w:val="-10"/>
        </w:rPr>
        <w:t xml:space="preserve"> </w:t>
      </w:r>
      <w:r>
        <w:t>due</w:t>
      </w:r>
      <w:r>
        <w:rPr>
          <w:spacing w:val="-11"/>
        </w:rPr>
        <w:t xml:space="preserve"> </w:t>
      </w:r>
      <w:r>
        <w:t>to</w:t>
      </w:r>
      <w:r>
        <w:rPr>
          <w:spacing w:val="-10"/>
        </w:rPr>
        <w:t xml:space="preserve"> </w:t>
      </w:r>
      <w:r>
        <w:t>manual</w:t>
      </w:r>
      <w:r>
        <w:rPr>
          <w:spacing w:val="-13"/>
        </w:rPr>
        <w:t xml:space="preserve"> </w:t>
      </w:r>
      <w:r>
        <w:t>control,</w:t>
      </w:r>
      <w:r>
        <w:rPr>
          <w:spacing w:val="-9"/>
        </w:rPr>
        <w:t xml:space="preserve"> </w:t>
      </w:r>
      <w:r>
        <w:t>and</w:t>
      </w:r>
      <w:r>
        <w:rPr>
          <w:spacing w:val="-10"/>
        </w:rPr>
        <w:t xml:space="preserve"> </w:t>
      </w:r>
      <w:r>
        <w:t>there</w:t>
      </w:r>
      <w:r>
        <w:rPr>
          <w:spacing w:val="-11"/>
        </w:rPr>
        <w:t xml:space="preserve"> </w:t>
      </w:r>
      <w:r>
        <w:t>is no mechanism to adjust lighting based on natural daylight. Similarly, cooling systems may operate even when not required.</w:t>
      </w:r>
    </w:p>
    <w:p w14:paraId="06470D4C" w14:textId="77777777" w:rsidR="00F96D0F" w:rsidRDefault="00F96D0F" w:rsidP="0028460B">
      <w:pPr>
        <w:pStyle w:val="ListParagraph"/>
        <w:numPr>
          <w:ilvl w:val="2"/>
          <w:numId w:val="117"/>
        </w:numPr>
        <w:tabs>
          <w:tab w:val="left" w:pos="614"/>
        </w:tabs>
        <w:spacing w:before="67"/>
        <w:ind w:left="614" w:hanging="167"/>
        <w:jc w:val="both"/>
        <w:rPr>
          <w:sz w:val="28"/>
        </w:rPr>
      </w:pPr>
      <w:r>
        <w:rPr>
          <w:sz w:val="28"/>
        </w:rPr>
        <w:t>No</w:t>
      </w:r>
      <w:r>
        <w:rPr>
          <w:spacing w:val="-7"/>
          <w:sz w:val="28"/>
        </w:rPr>
        <w:t xml:space="preserve"> </w:t>
      </w:r>
      <w:r>
        <w:rPr>
          <w:sz w:val="28"/>
        </w:rPr>
        <w:t>automated</w:t>
      </w:r>
      <w:r>
        <w:rPr>
          <w:spacing w:val="-3"/>
          <w:sz w:val="28"/>
        </w:rPr>
        <w:t xml:space="preserve"> </w:t>
      </w:r>
      <w:r>
        <w:rPr>
          <w:sz w:val="28"/>
        </w:rPr>
        <w:t>control</w:t>
      </w:r>
      <w:r>
        <w:rPr>
          <w:spacing w:val="-5"/>
          <w:sz w:val="28"/>
        </w:rPr>
        <w:t xml:space="preserve"> </w:t>
      </w:r>
      <w:r>
        <w:rPr>
          <w:spacing w:val="-2"/>
          <w:sz w:val="28"/>
        </w:rPr>
        <w:t>systems</w:t>
      </w:r>
    </w:p>
    <w:p w14:paraId="6ED5D1F5" w14:textId="77777777" w:rsidR="00F96D0F" w:rsidRDefault="00F96D0F" w:rsidP="0028460B">
      <w:pPr>
        <w:pStyle w:val="ListParagraph"/>
        <w:numPr>
          <w:ilvl w:val="2"/>
          <w:numId w:val="117"/>
        </w:numPr>
        <w:tabs>
          <w:tab w:val="left" w:pos="614"/>
        </w:tabs>
        <w:spacing w:before="162"/>
        <w:ind w:left="614" w:hanging="167"/>
        <w:jc w:val="both"/>
        <w:rPr>
          <w:sz w:val="28"/>
        </w:rPr>
      </w:pPr>
      <w:r>
        <w:rPr>
          <w:sz w:val="28"/>
        </w:rPr>
        <w:t>Energy</w:t>
      </w:r>
      <w:r>
        <w:rPr>
          <w:spacing w:val="-6"/>
          <w:sz w:val="28"/>
        </w:rPr>
        <w:t xml:space="preserve"> </w:t>
      </w:r>
      <w:r>
        <w:rPr>
          <w:sz w:val="28"/>
        </w:rPr>
        <w:t>wastage</w:t>
      </w:r>
      <w:r>
        <w:rPr>
          <w:spacing w:val="-2"/>
          <w:sz w:val="28"/>
        </w:rPr>
        <w:t xml:space="preserve"> </w:t>
      </w:r>
      <w:r>
        <w:rPr>
          <w:sz w:val="28"/>
        </w:rPr>
        <w:t>due</w:t>
      </w:r>
      <w:r>
        <w:rPr>
          <w:spacing w:val="-2"/>
          <w:sz w:val="28"/>
        </w:rPr>
        <w:t xml:space="preserve"> </w:t>
      </w:r>
      <w:r>
        <w:rPr>
          <w:sz w:val="28"/>
        </w:rPr>
        <w:t>to</w:t>
      </w:r>
      <w:r>
        <w:rPr>
          <w:spacing w:val="-2"/>
          <w:sz w:val="28"/>
        </w:rPr>
        <w:t xml:space="preserve"> </w:t>
      </w:r>
      <w:r>
        <w:rPr>
          <w:sz w:val="28"/>
        </w:rPr>
        <w:t>manual</w:t>
      </w:r>
      <w:r>
        <w:rPr>
          <w:spacing w:val="-7"/>
          <w:sz w:val="28"/>
        </w:rPr>
        <w:t xml:space="preserve"> </w:t>
      </w:r>
      <w:r>
        <w:rPr>
          <w:spacing w:val="-2"/>
          <w:sz w:val="28"/>
        </w:rPr>
        <w:t>operation</w:t>
      </w:r>
    </w:p>
    <w:p w14:paraId="1BE48A6F" w14:textId="77777777" w:rsidR="00F96D0F" w:rsidRDefault="00F96D0F" w:rsidP="00F96D0F">
      <w:pPr>
        <w:pStyle w:val="BodyText"/>
        <w:spacing w:before="318" w:line="360" w:lineRule="auto"/>
        <w:ind w:left="23" w:right="606"/>
        <w:jc w:val="both"/>
      </w:pPr>
      <w:r>
        <w:t>There</w:t>
      </w:r>
      <w:r>
        <w:rPr>
          <w:spacing w:val="-4"/>
        </w:rPr>
        <w:t xml:space="preserve"> </w:t>
      </w:r>
      <w:r>
        <w:t>is</w:t>
      </w:r>
      <w:r>
        <w:rPr>
          <w:spacing w:val="-5"/>
        </w:rPr>
        <w:t xml:space="preserve"> </w:t>
      </w:r>
      <w:r>
        <w:t>also</w:t>
      </w:r>
      <w:r>
        <w:rPr>
          <w:spacing w:val="-4"/>
        </w:rPr>
        <w:t xml:space="preserve"> </w:t>
      </w:r>
      <w:r>
        <w:t>no</w:t>
      </w:r>
      <w:r>
        <w:rPr>
          <w:spacing w:val="-4"/>
        </w:rPr>
        <w:t xml:space="preserve"> </w:t>
      </w:r>
      <w:r>
        <w:t>centralized</w:t>
      </w:r>
      <w:r>
        <w:rPr>
          <w:spacing w:val="-4"/>
        </w:rPr>
        <w:t xml:space="preserve"> </w:t>
      </w:r>
      <w:r>
        <w:t>system</w:t>
      </w:r>
      <w:r>
        <w:rPr>
          <w:spacing w:val="-6"/>
        </w:rPr>
        <w:t xml:space="preserve"> </w:t>
      </w:r>
      <w:r>
        <w:t>for</w:t>
      </w:r>
      <w:r>
        <w:rPr>
          <w:spacing w:val="-5"/>
        </w:rPr>
        <w:t xml:space="preserve"> </w:t>
      </w:r>
      <w:r>
        <w:t>monitoring</w:t>
      </w:r>
      <w:r>
        <w:rPr>
          <w:spacing w:val="-4"/>
        </w:rPr>
        <w:t xml:space="preserve"> </w:t>
      </w:r>
      <w:r>
        <w:t>and</w:t>
      </w:r>
      <w:r>
        <w:rPr>
          <w:spacing w:val="-4"/>
        </w:rPr>
        <w:t xml:space="preserve"> </w:t>
      </w:r>
      <w:r>
        <w:t>controlling</w:t>
      </w:r>
      <w:r>
        <w:rPr>
          <w:spacing w:val="-4"/>
        </w:rPr>
        <w:t xml:space="preserve"> </w:t>
      </w:r>
      <w:r>
        <w:t>energy</w:t>
      </w:r>
      <w:r>
        <w:rPr>
          <w:spacing w:val="-4"/>
        </w:rPr>
        <w:t xml:space="preserve"> </w:t>
      </w:r>
      <w:r>
        <w:t>usage, which makes it difficult to identify and reduce wastage effectively.</w:t>
      </w:r>
    </w:p>
    <w:p w14:paraId="299F837E" w14:textId="77777777" w:rsidR="00F96D0F" w:rsidRDefault="00F96D0F" w:rsidP="0028460B">
      <w:pPr>
        <w:pStyle w:val="ListParagraph"/>
        <w:numPr>
          <w:ilvl w:val="2"/>
          <w:numId w:val="117"/>
        </w:numPr>
        <w:tabs>
          <w:tab w:val="left" w:pos="614"/>
        </w:tabs>
        <w:spacing w:before="156"/>
        <w:ind w:left="614" w:hanging="167"/>
        <w:jc w:val="both"/>
        <w:rPr>
          <w:sz w:val="28"/>
        </w:rPr>
      </w:pPr>
      <w:r>
        <w:rPr>
          <w:sz w:val="28"/>
        </w:rPr>
        <w:t>Lack</w:t>
      </w:r>
      <w:r>
        <w:rPr>
          <w:spacing w:val="-7"/>
          <w:sz w:val="28"/>
        </w:rPr>
        <w:t xml:space="preserve"> </w:t>
      </w:r>
      <w:r>
        <w:rPr>
          <w:sz w:val="28"/>
        </w:rPr>
        <w:t>of</w:t>
      </w:r>
      <w:r>
        <w:rPr>
          <w:spacing w:val="-2"/>
          <w:sz w:val="28"/>
        </w:rPr>
        <w:t xml:space="preserve"> </w:t>
      </w:r>
      <w:r>
        <w:rPr>
          <w:sz w:val="28"/>
        </w:rPr>
        <w:t>monitoring</w:t>
      </w:r>
      <w:r>
        <w:rPr>
          <w:spacing w:val="-2"/>
          <w:sz w:val="28"/>
        </w:rPr>
        <w:t xml:space="preserve"> </w:t>
      </w:r>
      <w:r>
        <w:rPr>
          <w:sz w:val="28"/>
        </w:rPr>
        <w:t>and</w:t>
      </w:r>
      <w:r>
        <w:rPr>
          <w:spacing w:val="-1"/>
          <w:sz w:val="28"/>
        </w:rPr>
        <w:t xml:space="preserve"> </w:t>
      </w:r>
      <w:r>
        <w:rPr>
          <w:spacing w:val="-2"/>
          <w:sz w:val="28"/>
        </w:rPr>
        <w:t>tracking</w:t>
      </w:r>
    </w:p>
    <w:p w14:paraId="678430F8" w14:textId="77777777" w:rsidR="00F96D0F" w:rsidRDefault="00F96D0F" w:rsidP="0028460B">
      <w:pPr>
        <w:pStyle w:val="ListParagraph"/>
        <w:numPr>
          <w:ilvl w:val="2"/>
          <w:numId w:val="117"/>
        </w:numPr>
        <w:tabs>
          <w:tab w:val="left" w:pos="614"/>
        </w:tabs>
        <w:spacing w:before="162"/>
        <w:ind w:left="614" w:hanging="167"/>
        <w:jc w:val="both"/>
        <w:rPr>
          <w:sz w:val="28"/>
        </w:rPr>
      </w:pPr>
      <w:r>
        <w:rPr>
          <w:sz w:val="28"/>
        </w:rPr>
        <w:t>Inefficient</w:t>
      </w:r>
      <w:r>
        <w:rPr>
          <w:spacing w:val="-10"/>
          <w:sz w:val="28"/>
        </w:rPr>
        <w:t xml:space="preserve"> </w:t>
      </w:r>
      <w:r>
        <w:rPr>
          <w:sz w:val="28"/>
        </w:rPr>
        <w:t>usage</w:t>
      </w:r>
      <w:r>
        <w:rPr>
          <w:spacing w:val="-7"/>
          <w:sz w:val="28"/>
        </w:rPr>
        <w:t xml:space="preserve"> </w:t>
      </w:r>
      <w:r>
        <w:rPr>
          <w:spacing w:val="-2"/>
          <w:sz w:val="28"/>
        </w:rPr>
        <w:t>patterns</w:t>
      </w:r>
    </w:p>
    <w:p w14:paraId="55577CC6" w14:textId="77777777" w:rsidR="00F96D0F" w:rsidRDefault="00F96D0F" w:rsidP="00F96D0F">
      <w:pPr>
        <w:pStyle w:val="BodyText"/>
      </w:pPr>
    </w:p>
    <w:p w14:paraId="185A9A3D" w14:textId="77777777" w:rsidR="00F96D0F" w:rsidRDefault="00F96D0F" w:rsidP="00F96D0F">
      <w:pPr>
        <w:pStyle w:val="BodyText"/>
        <w:spacing w:before="206"/>
      </w:pPr>
    </w:p>
    <w:p w14:paraId="66DBD59F" w14:textId="77777777" w:rsidR="00F96D0F" w:rsidRDefault="00F96D0F" w:rsidP="0028460B">
      <w:pPr>
        <w:pStyle w:val="Heading2"/>
        <w:numPr>
          <w:ilvl w:val="1"/>
          <w:numId w:val="117"/>
        </w:numPr>
        <w:tabs>
          <w:tab w:val="left" w:pos="586"/>
        </w:tabs>
        <w:spacing w:before="1"/>
        <w:ind w:left="586" w:hanging="563"/>
      </w:pPr>
      <w:bookmarkStart w:id="187" w:name="_TOC_250012"/>
      <w:r>
        <w:t>ENERGY</w:t>
      </w:r>
      <w:r>
        <w:rPr>
          <w:spacing w:val="-16"/>
        </w:rPr>
        <w:t xml:space="preserve"> </w:t>
      </w:r>
      <w:r>
        <w:t>EFFICIENCY</w:t>
      </w:r>
      <w:r>
        <w:rPr>
          <w:spacing w:val="-16"/>
        </w:rPr>
        <w:t xml:space="preserve"> </w:t>
      </w:r>
      <w:bookmarkEnd w:id="187"/>
      <w:r>
        <w:rPr>
          <w:spacing w:val="-2"/>
        </w:rPr>
        <w:t>STATUS</w:t>
      </w:r>
    </w:p>
    <w:p w14:paraId="1A9F2F32" w14:textId="77777777" w:rsidR="00F96D0F" w:rsidRDefault="00F96D0F" w:rsidP="00F96D0F">
      <w:pPr>
        <w:pStyle w:val="BodyText"/>
        <w:spacing w:before="214" w:line="360" w:lineRule="auto"/>
        <w:ind w:left="23" w:right="592"/>
        <w:jc w:val="both"/>
      </w:pPr>
      <w:r>
        <w:t>The</w:t>
      </w:r>
      <w:r>
        <w:rPr>
          <w:spacing w:val="-18"/>
        </w:rPr>
        <w:t xml:space="preserve"> </w:t>
      </w:r>
      <w:r>
        <w:t>Academic</w:t>
      </w:r>
      <w:r>
        <w:rPr>
          <w:spacing w:val="-6"/>
        </w:rPr>
        <w:t xml:space="preserve"> </w:t>
      </w:r>
      <w:r>
        <w:t>Block</w:t>
      </w:r>
      <w:r>
        <w:rPr>
          <w:spacing w:val="-5"/>
        </w:rPr>
        <w:t xml:space="preserve"> </w:t>
      </w:r>
      <w:r>
        <w:t>demonstrates</w:t>
      </w:r>
      <w:r>
        <w:rPr>
          <w:spacing w:val="-6"/>
        </w:rPr>
        <w:t xml:space="preserve"> </w:t>
      </w:r>
      <w:r>
        <w:t>a</w:t>
      </w:r>
      <w:r>
        <w:rPr>
          <w:spacing w:val="-5"/>
        </w:rPr>
        <w:t xml:space="preserve"> </w:t>
      </w:r>
      <w:r>
        <w:t>positive</w:t>
      </w:r>
      <w:r>
        <w:rPr>
          <w:spacing w:val="-5"/>
        </w:rPr>
        <w:t xml:space="preserve"> </w:t>
      </w:r>
      <w:r>
        <w:t>approach</w:t>
      </w:r>
      <w:r>
        <w:rPr>
          <w:spacing w:val="-5"/>
        </w:rPr>
        <w:t xml:space="preserve"> </w:t>
      </w:r>
      <w:r>
        <w:t>toward</w:t>
      </w:r>
      <w:r>
        <w:rPr>
          <w:spacing w:val="-5"/>
        </w:rPr>
        <w:t xml:space="preserve"> </w:t>
      </w:r>
      <w:r>
        <w:t>energy</w:t>
      </w:r>
      <w:r>
        <w:rPr>
          <w:spacing w:val="-5"/>
        </w:rPr>
        <w:t xml:space="preserve"> </w:t>
      </w:r>
      <w:r>
        <w:t>efficiency through</w:t>
      </w:r>
      <w:r>
        <w:rPr>
          <w:spacing w:val="-7"/>
        </w:rPr>
        <w:t xml:space="preserve"> </w:t>
      </w:r>
      <w:r>
        <w:t>the</w:t>
      </w:r>
      <w:r>
        <w:rPr>
          <w:spacing w:val="-8"/>
        </w:rPr>
        <w:t xml:space="preserve"> </w:t>
      </w:r>
      <w:r>
        <w:t>use</w:t>
      </w:r>
      <w:r>
        <w:rPr>
          <w:spacing w:val="-8"/>
        </w:rPr>
        <w:t xml:space="preserve"> </w:t>
      </w:r>
      <w:r>
        <w:t>of</w:t>
      </w:r>
      <w:r>
        <w:rPr>
          <w:spacing w:val="-8"/>
        </w:rPr>
        <w:t xml:space="preserve"> </w:t>
      </w:r>
      <w:r>
        <w:t>LED</w:t>
      </w:r>
      <w:r>
        <w:rPr>
          <w:spacing w:val="-6"/>
        </w:rPr>
        <w:t xml:space="preserve"> </w:t>
      </w:r>
      <w:r>
        <w:t>lighting</w:t>
      </w:r>
      <w:r>
        <w:rPr>
          <w:spacing w:val="-7"/>
        </w:rPr>
        <w:t xml:space="preserve"> </w:t>
      </w:r>
      <w:r>
        <w:t>and</w:t>
      </w:r>
      <w:r>
        <w:rPr>
          <w:spacing w:val="-8"/>
        </w:rPr>
        <w:t xml:space="preserve"> </w:t>
      </w:r>
      <w:r>
        <w:t>BLDC</w:t>
      </w:r>
      <w:r>
        <w:rPr>
          <w:spacing w:val="-7"/>
        </w:rPr>
        <w:t xml:space="preserve"> </w:t>
      </w:r>
      <w:r>
        <w:t>fans.</w:t>
      </w:r>
      <w:r>
        <w:rPr>
          <w:spacing w:val="-13"/>
        </w:rPr>
        <w:t xml:space="preserve"> </w:t>
      </w:r>
      <w:r>
        <w:t>These</w:t>
      </w:r>
      <w:r>
        <w:rPr>
          <w:spacing w:val="-8"/>
        </w:rPr>
        <w:t xml:space="preserve"> </w:t>
      </w:r>
      <w:r>
        <w:t>technologies</w:t>
      </w:r>
      <w:r>
        <w:rPr>
          <w:spacing w:val="-8"/>
        </w:rPr>
        <w:t xml:space="preserve"> </w:t>
      </w:r>
      <w:r>
        <w:t>help</w:t>
      </w:r>
      <w:r>
        <w:rPr>
          <w:spacing w:val="-7"/>
        </w:rPr>
        <w:t xml:space="preserve"> </w:t>
      </w:r>
      <w:r>
        <w:t>reduce individual device consumption.</w:t>
      </w:r>
    </w:p>
    <w:p w14:paraId="67E2635C" w14:textId="77777777" w:rsidR="00F96D0F" w:rsidRDefault="00F96D0F" w:rsidP="00F96D0F">
      <w:pPr>
        <w:pStyle w:val="BodyText"/>
        <w:spacing w:before="159" w:line="360" w:lineRule="auto"/>
        <w:ind w:left="23" w:right="593"/>
        <w:jc w:val="both"/>
      </w:pPr>
      <w:r>
        <w:t>However, the total</w:t>
      </w:r>
      <w:r>
        <w:rPr>
          <w:spacing w:val="-2"/>
        </w:rPr>
        <w:t xml:space="preserve"> </w:t>
      </w:r>
      <w:r>
        <w:t>energy consumption remains</w:t>
      </w:r>
      <w:r>
        <w:rPr>
          <w:spacing w:val="-1"/>
        </w:rPr>
        <w:t xml:space="preserve"> </w:t>
      </w:r>
      <w:r>
        <w:t>high due to the large number</w:t>
      </w:r>
      <w:r>
        <w:rPr>
          <w:spacing w:val="-2"/>
        </w:rPr>
        <w:t xml:space="preserve"> </w:t>
      </w:r>
      <w:r>
        <w:t>of devices</w:t>
      </w:r>
      <w:r>
        <w:rPr>
          <w:spacing w:val="-18"/>
        </w:rPr>
        <w:t xml:space="preserve"> </w:t>
      </w:r>
      <w:r>
        <w:t>and</w:t>
      </w:r>
      <w:r>
        <w:rPr>
          <w:spacing w:val="-17"/>
        </w:rPr>
        <w:t xml:space="preserve"> </w:t>
      </w:r>
      <w:r>
        <w:t>their</w:t>
      </w:r>
      <w:r>
        <w:rPr>
          <w:spacing w:val="-18"/>
        </w:rPr>
        <w:t xml:space="preserve"> </w:t>
      </w:r>
      <w:r>
        <w:t>long</w:t>
      </w:r>
      <w:r>
        <w:rPr>
          <w:spacing w:val="-17"/>
        </w:rPr>
        <w:t xml:space="preserve"> </w:t>
      </w:r>
      <w:r>
        <w:t>operating</w:t>
      </w:r>
      <w:r>
        <w:rPr>
          <w:spacing w:val="-18"/>
        </w:rPr>
        <w:t xml:space="preserve"> </w:t>
      </w:r>
      <w:r>
        <w:t>hours.</w:t>
      </w:r>
      <w:r>
        <w:rPr>
          <w:spacing w:val="-16"/>
        </w:rPr>
        <w:t xml:space="preserve"> </w:t>
      </w:r>
      <w:r>
        <w:t>Continuous</w:t>
      </w:r>
      <w:r>
        <w:rPr>
          <w:spacing w:val="-17"/>
        </w:rPr>
        <w:t xml:space="preserve"> </w:t>
      </w:r>
      <w:r>
        <w:t>loads</w:t>
      </w:r>
      <w:r>
        <w:rPr>
          <w:spacing w:val="-17"/>
        </w:rPr>
        <w:t xml:space="preserve"> </w:t>
      </w:r>
      <w:r>
        <w:t>further</w:t>
      </w:r>
      <w:r>
        <w:rPr>
          <w:spacing w:val="-18"/>
        </w:rPr>
        <w:t xml:space="preserve"> </w:t>
      </w:r>
      <w:r>
        <w:t>contribute</w:t>
      </w:r>
      <w:r>
        <w:rPr>
          <w:spacing w:val="-17"/>
        </w:rPr>
        <w:t xml:space="preserve"> </w:t>
      </w:r>
      <w:r>
        <w:t>to</w:t>
      </w:r>
      <w:r>
        <w:rPr>
          <w:spacing w:val="-17"/>
        </w:rPr>
        <w:t xml:space="preserve"> </w:t>
      </w:r>
      <w:r>
        <w:t xml:space="preserve">this </w:t>
      </w:r>
      <w:r>
        <w:rPr>
          <w:spacing w:val="-2"/>
        </w:rPr>
        <w:t>demand.</w:t>
      </w:r>
    </w:p>
    <w:p w14:paraId="730AA439" w14:textId="77777777" w:rsidR="00F96D0F" w:rsidRDefault="00F96D0F" w:rsidP="0028460B">
      <w:pPr>
        <w:pStyle w:val="ListParagraph"/>
        <w:numPr>
          <w:ilvl w:val="2"/>
          <w:numId w:val="117"/>
        </w:numPr>
        <w:tabs>
          <w:tab w:val="left" w:pos="682"/>
        </w:tabs>
        <w:spacing w:before="155"/>
        <w:ind w:left="682" w:hanging="167"/>
        <w:jc w:val="both"/>
        <w:rPr>
          <w:sz w:val="28"/>
        </w:rPr>
      </w:pPr>
      <w:r>
        <w:rPr>
          <w:sz w:val="28"/>
        </w:rPr>
        <w:t>Efficient</w:t>
      </w:r>
      <w:r>
        <w:rPr>
          <w:spacing w:val="-7"/>
          <w:sz w:val="28"/>
        </w:rPr>
        <w:t xml:space="preserve"> </w:t>
      </w:r>
      <w:r>
        <w:rPr>
          <w:sz w:val="28"/>
        </w:rPr>
        <w:t>devices</w:t>
      </w:r>
      <w:r>
        <w:rPr>
          <w:spacing w:val="-6"/>
          <w:sz w:val="28"/>
        </w:rPr>
        <w:t xml:space="preserve"> </w:t>
      </w:r>
      <w:r>
        <w:rPr>
          <w:sz w:val="28"/>
        </w:rPr>
        <w:t>already</w:t>
      </w:r>
      <w:r>
        <w:rPr>
          <w:spacing w:val="-5"/>
          <w:sz w:val="28"/>
        </w:rPr>
        <w:t xml:space="preserve"> </w:t>
      </w:r>
      <w:r>
        <w:rPr>
          <w:spacing w:val="-2"/>
          <w:sz w:val="28"/>
        </w:rPr>
        <w:t>implemented</w:t>
      </w:r>
    </w:p>
    <w:p w14:paraId="7A4B1CCF" w14:textId="77777777" w:rsidR="00F96D0F" w:rsidRDefault="00F96D0F" w:rsidP="0028460B">
      <w:pPr>
        <w:pStyle w:val="ListParagraph"/>
        <w:numPr>
          <w:ilvl w:val="2"/>
          <w:numId w:val="117"/>
        </w:numPr>
        <w:tabs>
          <w:tab w:val="left" w:pos="682"/>
        </w:tabs>
        <w:spacing w:before="54"/>
        <w:ind w:left="682" w:hanging="167"/>
        <w:jc w:val="both"/>
        <w:rPr>
          <w:sz w:val="28"/>
        </w:rPr>
      </w:pPr>
      <w:r>
        <w:rPr>
          <w:sz w:val="28"/>
        </w:rPr>
        <w:t>High</w:t>
      </w:r>
      <w:r>
        <w:rPr>
          <w:spacing w:val="-1"/>
          <w:sz w:val="28"/>
        </w:rPr>
        <w:t xml:space="preserve"> </w:t>
      </w:r>
      <w:r>
        <w:rPr>
          <w:sz w:val="28"/>
        </w:rPr>
        <w:t>total</w:t>
      </w:r>
      <w:r>
        <w:rPr>
          <w:spacing w:val="-3"/>
          <w:sz w:val="28"/>
        </w:rPr>
        <w:t xml:space="preserve"> </w:t>
      </w:r>
      <w:r>
        <w:rPr>
          <w:sz w:val="28"/>
        </w:rPr>
        <w:t>load</w:t>
      </w:r>
      <w:r>
        <w:rPr>
          <w:spacing w:val="-1"/>
          <w:sz w:val="28"/>
        </w:rPr>
        <w:t xml:space="preserve"> </w:t>
      </w:r>
      <w:r>
        <w:rPr>
          <w:sz w:val="28"/>
        </w:rPr>
        <w:t>due</w:t>
      </w:r>
      <w:r>
        <w:rPr>
          <w:spacing w:val="-1"/>
          <w:sz w:val="28"/>
        </w:rPr>
        <w:t xml:space="preserve"> </w:t>
      </w:r>
      <w:r>
        <w:rPr>
          <w:sz w:val="28"/>
        </w:rPr>
        <w:t xml:space="preserve">to </w:t>
      </w:r>
      <w:r>
        <w:rPr>
          <w:spacing w:val="-2"/>
          <w:sz w:val="28"/>
        </w:rPr>
        <w:t>quantity</w:t>
      </w:r>
    </w:p>
    <w:p w14:paraId="2E9D2604" w14:textId="77777777" w:rsidR="00F96D0F" w:rsidRDefault="00F96D0F" w:rsidP="00F96D0F">
      <w:pPr>
        <w:pStyle w:val="BodyText"/>
        <w:spacing w:before="211" w:line="276" w:lineRule="auto"/>
        <w:ind w:left="23" w:right="591"/>
        <w:jc w:val="both"/>
      </w:pPr>
      <w:r>
        <w:t xml:space="preserve">This indicates that while efficient equipment is being used, additional </w:t>
      </w:r>
      <w:r>
        <w:lastRenderedPageBreak/>
        <w:t xml:space="preserve">improvements in operation and control are necessary to achieve better energy </w:t>
      </w:r>
      <w:r>
        <w:rPr>
          <w:spacing w:val="-2"/>
        </w:rPr>
        <w:t>savings.</w:t>
      </w:r>
    </w:p>
    <w:p w14:paraId="5DC821D2" w14:textId="77777777" w:rsidR="00F96D0F" w:rsidRDefault="00F96D0F" w:rsidP="00F96D0F">
      <w:pPr>
        <w:pStyle w:val="BodyText"/>
      </w:pPr>
    </w:p>
    <w:p w14:paraId="61C6623C" w14:textId="77777777" w:rsidR="00F96D0F" w:rsidRDefault="00F96D0F" w:rsidP="00F96D0F">
      <w:pPr>
        <w:pStyle w:val="BodyText"/>
        <w:spacing w:before="47"/>
      </w:pPr>
    </w:p>
    <w:p w14:paraId="12B375AF" w14:textId="77777777" w:rsidR="00F96D0F" w:rsidRDefault="00F96D0F" w:rsidP="0028460B">
      <w:pPr>
        <w:pStyle w:val="Heading2"/>
        <w:numPr>
          <w:ilvl w:val="1"/>
          <w:numId w:val="117"/>
        </w:numPr>
        <w:tabs>
          <w:tab w:val="left" w:pos="571"/>
        </w:tabs>
        <w:spacing w:before="1"/>
        <w:ind w:left="571" w:hanging="548"/>
      </w:pPr>
      <w:bookmarkStart w:id="188" w:name="_TOC_250011"/>
      <w:r>
        <w:t>OPPORTUNITIES</w:t>
      </w:r>
      <w:r>
        <w:rPr>
          <w:spacing w:val="-13"/>
        </w:rPr>
        <w:t xml:space="preserve"> </w:t>
      </w:r>
      <w:r>
        <w:t>FOR</w:t>
      </w:r>
      <w:r>
        <w:rPr>
          <w:spacing w:val="-7"/>
        </w:rPr>
        <w:t xml:space="preserve"> </w:t>
      </w:r>
      <w:bookmarkEnd w:id="188"/>
      <w:r>
        <w:rPr>
          <w:spacing w:val="-2"/>
        </w:rPr>
        <w:t>IMPROVEMENT</w:t>
      </w:r>
    </w:p>
    <w:p w14:paraId="09B684E8" w14:textId="77777777" w:rsidR="00F96D0F" w:rsidRDefault="00F96D0F" w:rsidP="00F96D0F">
      <w:pPr>
        <w:pStyle w:val="BodyText"/>
        <w:spacing w:before="214" w:line="360" w:lineRule="auto"/>
        <w:ind w:left="23" w:right="596"/>
        <w:jc w:val="both"/>
      </w:pPr>
      <w:r>
        <w:t>There are several opportunities to improve energy efficiency in the Academic Block.</w:t>
      </w:r>
      <w:r>
        <w:rPr>
          <w:spacing w:val="-5"/>
        </w:rPr>
        <w:t xml:space="preserve"> </w:t>
      </w:r>
      <w:r>
        <w:t>These improvements focus on better</w:t>
      </w:r>
      <w:r>
        <w:rPr>
          <w:spacing w:val="-1"/>
        </w:rPr>
        <w:t xml:space="preserve"> </w:t>
      </w:r>
      <w:r>
        <w:t>control</w:t>
      </w:r>
      <w:r>
        <w:rPr>
          <w:spacing w:val="-1"/>
        </w:rPr>
        <w:t xml:space="preserve"> </w:t>
      </w:r>
      <w:r>
        <w:t>and management</w:t>
      </w:r>
      <w:r>
        <w:rPr>
          <w:spacing w:val="-1"/>
        </w:rPr>
        <w:t xml:space="preserve"> </w:t>
      </w:r>
      <w:r>
        <w:t>of existing systems rather than complete replacement.</w:t>
      </w:r>
    </w:p>
    <w:p w14:paraId="3A1572F3" w14:textId="77777777" w:rsidR="00F96D0F" w:rsidRDefault="00F96D0F" w:rsidP="00F96D0F">
      <w:pPr>
        <w:pStyle w:val="BodyText"/>
        <w:spacing w:before="159" w:line="360" w:lineRule="auto"/>
        <w:ind w:left="23" w:right="596"/>
        <w:jc w:val="both"/>
      </w:pPr>
      <w:r>
        <w:t>Lighting</w:t>
      </w:r>
      <w:r>
        <w:rPr>
          <w:spacing w:val="-1"/>
        </w:rPr>
        <w:t xml:space="preserve"> </w:t>
      </w:r>
      <w:r>
        <w:t>systems</w:t>
      </w:r>
      <w:r>
        <w:rPr>
          <w:spacing w:val="-2"/>
        </w:rPr>
        <w:t xml:space="preserve"> </w:t>
      </w:r>
      <w:r>
        <w:t>can</w:t>
      </w:r>
      <w:r>
        <w:rPr>
          <w:spacing w:val="-1"/>
        </w:rPr>
        <w:t xml:space="preserve"> </w:t>
      </w:r>
      <w:r>
        <w:t>be</w:t>
      </w:r>
      <w:r>
        <w:rPr>
          <w:spacing w:val="-1"/>
        </w:rPr>
        <w:t xml:space="preserve"> </w:t>
      </w:r>
      <w:r>
        <w:t>optimized</w:t>
      </w:r>
      <w:r>
        <w:rPr>
          <w:spacing w:val="-1"/>
        </w:rPr>
        <w:t xml:space="preserve"> </w:t>
      </w:r>
      <w:r>
        <w:t>by</w:t>
      </w:r>
      <w:r>
        <w:rPr>
          <w:spacing w:val="-1"/>
        </w:rPr>
        <w:t xml:space="preserve"> </w:t>
      </w:r>
      <w:r>
        <w:t>introducing</w:t>
      </w:r>
      <w:r>
        <w:rPr>
          <w:spacing w:val="-1"/>
        </w:rPr>
        <w:t xml:space="preserve"> </w:t>
      </w:r>
      <w:r>
        <w:t>automatic</w:t>
      </w:r>
      <w:r>
        <w:rPr>
          <w:spacing w:val="-1"/>
        </w:rPr>
        <w:t xml:space="preserve"> </w:t>
      </w:r>
      <w:r>
        <w:t>controls</w:t>
      </w:r>
      <w:r>
        <w:rPr>
          <w:spacing w:val="-2"/>
        </w:rPr>
        <w:t xml:space="preserve"> </w:t>
      </w:r>
      <w:r>
        <w:t>that</w:t>
      </w:r>
      <w:r>
        <w:rPr>
          <w:spacing w:val="-3"/>
        </w:rPr>
        <w:t xml:space="preserve"> </w:t>
      </w:r>
      <w:r>
        <w:t>adjust brightness based on natural light availability. Cooling systems can be improved through better usage practices and temperature settings.</w:t>
      </w:r>
    </w:p>
    <w:p w14:paraId="4B5A17B3" w14:textId="77777777" w:rsidR="00F96D0F" w:rsidRDefault="00F96D0F" w:rsidP="0028460B">
      <w:pPr>
        <w:pStyle w:val="ListParagraph"/>
        <w:numPr>
          <w:ilvl w:val="2"/>
          <w:numId w:val="117"/>
        </w:numPr>
        <w:tabs>
          <w:tab w:val="left" w:pos="754"/>
        </w:tabs>
        <w:spacing w:before="63"/>
        <w:ind w:left="754" w:hanging="167"/>
        <w:rPr>
          <w:sz w:val="28"/>
        </w:rPr>
      </w:pPr>
      <w:r>
        <w:rPr>
          <w:sz w:val="28"/>
        </w:rPr>
        <w:t>Use</w:t>
      </w:r>
      <w:r>
        <w:rPr>
          <w:spacing w:val="-6"/>
          <w:sz w:val="28"/>
        </w:rPr>
        <w:t xml:space="preserve"> </w:t>
      </w:r>
      <w:r>
        <w:rPr>
          <w:sz w:val="28"/>
        </w:rPr>
        <w:t>of</w:t>
      </w:r>
      <w:r>
        <w:rPr>
          <w:spacing w:val="-3"/>
          <w:sz w:val="28"/>
        </w:rPr>
        <w:t xml:space="preserve"> </w:t>
      </w:r>
      <w:r>
        <w:rPr>
          <w:sz w:val="28"/>
        </w:rPr>
        <w:t>automation</w:t>
      </w:r>
      <w:r>
        <w:rPr>
          <w:spacing w:val="-2"/>
          <w:sz w:val="28"/>
        </w:rPr>
        <w:t xml:space="preserve"> </w:t>
      </w:r>
      <w:r>
        <w:rPr>
          <w:sz w:val="28"/>
        </w:rPr>
        <w:t>for</w:t>
      </w:r>
      <w:r>
        <w:rPr>
          <w:spacing w:val="-3"/>
          <w:sz w:val="28"/>
        </w:rPr>
        <w:t xml:space="preserve"> </w:t>
      </w:r>
      <w:r>
        <w:rPr>
          <w:spacing w:val="-2"/>
          <w:sz w:val="28"/>
        </w:rPr>
        <w:t>lighting</w:t>
      </w:r>
    </w:p>
    <w:p w14:paraId="5A4BF9DA" w14:textId="77777777" w:rsidR="00F96D0F" w:rsidRDefault="00F96D0F" w:rsidP="0028460B">
      <w:pPr>
        <w:pStyle w:val="ListParagraph"/>
        <w:numPr>
          <w:ilvl w:val="2"/>
          <w:numId w:val="117"/>
        </w:numPr>
        <w:tabs>
          <w:tab w:val="left" w:pos="754"/>
        </w:tabs>
        <w:spacing w:before="50"/>
        <w:ind w:left="754" w:hanging="167"/>
        <w:rPr>
          <w:sz w:val="28"/>
        </w:rPr>
      </w:pPr>
      <w:r>
        <w:rPr>
          <w:sz w:val="28"/>
        </w:rPr>
        <w:t>Optimization</w:t>
      </w:r>
      <w:r>
        <w:rPr>
          <w:spacing w:val="-5"/>
          <w:sz w:val="28"/>
        </w:rPr>
        <w:t xml:space="preserve"> </w:t>
      </w:r>
      <w:r>
        <w:rPr>
          <w:sz w:val="28"/>
        </w:rPr>
        <w:t>of</w:t>
      </w:r>
      <w:r>
        <w:rPr>
          <w:spacing w:val="-17"/>
          <w:sz w:val="28"/>
        </w:rPr>
        <w:t xml:space="preserve"> </w:t>
      </w:r>
      <w:r>
        <w:rPr>
          <w:sz w:val="28"/>
        </w:rPr>
        <w:t>AC</w:t>
      </w:r>
      <w:r>
        <w:rPr>
          <w:spacing w:val="-2"/>
          <w:sz w:val="28"/>
        </w:rPr>
        <w:t xml:space="preserve"> </w:t>
      </w:r>
      <w:r>
        <w:rPr>
          <w:spacing w:val="-4"/>
          <w:sz w:val="28"/>
        </w:rPr>
        <w:t>usage</w:t>
      </w:r>
    </w:p>
    <w:p w14:paraId="2FBD1981" w14:textId="77777777" w:rsidR="00F96D0F" w:rsidRDefault="00F96D0F" w:rsidP="0028460B">
      <w:pPr>
        <w:pStyle w:val="ListParagraph"/>
        <w:numPr>
          <w:ilvl w:val="2"/>
          <w:numId w:val="117"/>
        </w:numPr>
        <w:tabs>
          <w:tab w:val="left" w:pos="754"/>
        </w:tabs>
        <w:spacing w:before="50"/>
        <w:ind w:left="754" w:hanging="167"/>
        <w:rPr>
          <w:sz w:val="28"/>
        </w:rPr>
      </w:pPr>
      <w:r>
        <w:rPr>
          <w:sz w:val="28"/>
        </w:rPr>
        <w:t>Improved</w:t>
      </w:r>
      <w:r>
        <w:rPr>
          <w:spacing w:val="-5"/>
          <w:sz w:val="28"/>
        </w:rPr>
        <w:t xml:space="preserve"> </w:t>
      </w:r>
      <w:r>
        <w:rPr>
          <w:sz w:val="28"/>
        </w:rPr>
        <w:t>scheduling</w:t>
      </w:r>
      <w:r>
        <w:rPr>
          <w:spacing w:val="-5"/>
          <w:sz w:val="28"/>
        </w:rPr>
        <w:t xml:space="preserve"> </w:t>
      </w:r>
      <w:r>
        <w:rPr>
          <w:spacing w:val="-2"/>
          <w:sz w:val="28"/>
        </w:rPr>
        <w:t>practices</w:t>
      </w:r>
    </w:p>
    <w:p w14:paraId="7B0A3D04" w14:textId="793802AD" w:rsidR="00F96D0F" w:rsidRDefault="00F96D0F" w:rsidP="005F09E3">
      <w:pPr>
        <w:pStyle w:val="BodyText"/>
        <w:spacing w:before="218" w:line="355" w:lineRule="auto"/>
        <w:ind w:left="23" w:right="581"/>
      </w:pPr>
      <w:r>
        <w:t>In</w:t>
      </w:r>
      <w:r>
        <w:rPr>
          <w:spacing w:val="-18"/>
        </w:rPr>
        <w:t xml:space="preserve"> </w:t>
      </w:r>
      <w:r>
        <w:t>addition,</w:t>
      </w:r>
      <w:r>
        <w:rPr>
          <w:spacing w:val="-17"/>
        </w:rPr>
        <w:t xml:space="preserve"> </w:t>
      </w:r>
      <w:r>
        <w:t>creating</w:t>
      </w:r>
      <w:r>
        <w:rPr>
          <w:spacing w:val="-18"/>
        </w:rPr>
        <w:t xml:space="preserve"> </w:t>
      </w:r>
      <w:r>
        <w:t>awareness</w:t>
      </w:r>
      <w:r>
        <w:rPr>
          <w:spacing w:val="-17"/>
        </w:rPr>
        <w:t xml:space="preserve"> </w:t>
      </w:r>
      <w:r>
        <w:t>among</w:t>
      </w:r>
      <w:r>
        <w:rPr>
          <w:spacing w:val="-18"/>
        </w:rPr>
        <w:t xml:space="preserve"> </w:t>
      </w:r>
      <w:r>
        <w:t>users</w:t>
      </w:r>
      <w:r>
        <w:rPr>
          <w:spacing w:val="-17"/>
        </w:rPr>
        <w:t xml:space="preserve"> </w:t>
      </w:r>
      <w:r>
        <w:t>and</w:t>
      </w:r>
      <w:r>
        <w:rPr>
          <w:spacing w:val="-18"/>
        </w:rPr>
        <w:t xml:space="preserve"> </w:t>
      </w:r>
      <w:r>
        <w:t>implementing</w:t>
      </w:r>
      <w:r>
        <w:rPr>
          <w:spacing w:val="-17"/>
        </w:rPr>
        <w:t xml:space="preserve"> </w:t>
      </w:r>
      <w:r>
        <w:t>proper</w:t>
      </w:r>
      <w:r>
        <w:rPr>
          <w:spacing w:val="-18"/>
        </w:rPr>
        <w:t xml:space="preserve"> </w:t>
      </w:r>
      <w:r>
        <w:t>scheduling can significantly reduce unnecessary energy consumption.</w:t>
      </w:r>
    </w:p>
    <w:p w14:paraId="52D3BAF0" w14:textId="77777777" w:rsidR="00F96D0F" w:rsidRDefault="00F96D0F" w:rsidP="00F96D0F">
      <w:pPr>
        <w:pStyle w:val="BodyText"/>
        <w:spacing w:before="49"/>
      </w:pPr>
    </w:p>
    <w:p w14:paraId="1FB76607" w14:textId="77777777" w:rsidR="00F96D0F" w:rsidRDefault="00F96D0F" w:rsidP="0028460B">
      <w:pPr>
        <w:pStyle w:val="Heading2"/>
        <w:numPr>
          <w:ilvl w:val="1"/>
          <w:numId w:val="117"/>
        </w:numPr>
        <w:tabs>
          <w:tab w:val="left" w:pos="586"/>
        </w:tabs>
        <w:spacing w:before="0"/>
        <w:ind w:left="586" w:hanging="563"/>
      </w:pPr>
      <w:r>
        <w:t>ROLE</w:t>
      </w:r>
      <w:r>
        <w:rPr>
          <w:spacing w:val="-8"/>
        </w:rPr>
        <w:t xml:space="preserve"> </w:t>
      </w:r>
      <w:r>
        <w:t>OF</w:t>
      </w:r>
      <w:r>
        <w:rPr>
          <w:spacing w:val="-17"/>
        </w:rPr>
        <w:t xml:space="preserve"> </w:t>
      </w:r>
      <w:r>
        <w:t>SMART</w:t>
      </w:r>
      <w:r>
        <w:rPr>
          <w:spacing w:val="-15"/>
        </w:rPr>
        <w:t xml:space="preserve"> </w:t>
      </w:r>
      <w:r>
        <w:t>CONTROL</w:t>
      </w:r>
      <w:r>
        <w:rPr>
          <w:spacing w:val="-17"/>
        </w:rPr>
        <w:t xml:space="preserve"> </w:t>
      </w:r>
      <w:r>
        <w:rPr>
          <w:spacing w:val="-2"/>
        </w:rPr>
        <w:t>SYSTEMS</w:t>
      </w:r>
    </w:p>
    <w:p w14:paraId="59D1D00A" w14:textId="77777777" w:rsidR="00F96D0F" w:rsidRDefault="00F96D0F" w:rsidP="00F96D0F">
      <w:pPr>
        <w:pStyle w:val="BodyText"/>
        <w:spacing w:before="218" w:line="360" w:lineRule="auto"/>
        <w:ind w:left="23" w:right="587"/>
        <w:jc w:val="both"/>
      </w:pPr>
      <w:r>
        <w:t xml:space="preserve">Smart control systems play a crucial role in improving energy efficiency. These systems help in automating operations and reducing dependency on manual </w:t>
      </w:r>
      <w:r>
        <w:rPr>
          <w:spacing w:val="-2"/>
        </w:rPr>
        <w:t>control.</w:t>
      </w:r>
    </w:p>
    <w:p w14:paraId="612703FF" w14:textId="77777777" w:rsidR="00F96D0F" w:rsidRDefault="00F96D0F" w:rsidP="00F96D0F">
      <w:pPr>
        <w:pStyle w:val="BodyText"/>
        <w:spacing w:before="160" w:line="360" w:lineRule="auto"/>
        <w:ind w:left="23" w:right="594"/>
        <w:jc w:val="both"/>
      </w:pPr>
      <w:r>
        <w:t>For</w:t>
      </w:r>
      <w:r>
        <w:rPr>
          <w:spacing w:val="-16"/>
        </w:rPr>
        <w:t xml:space="preserve"> </w:t>
      </w:r>
      <w:r>
        <w:t>example,</w:t>
      </w:r>
      <w:r>
        <w:rPr>
          <w:spacing w:val="-14"/>
        </w:rPr>
        <w:t xml:space="preserve"> </w:t>
      </w:r>
      <w:r>
        <w:t>a</w:t>
      </w:r>
      <w:r>
        <w:rPr>
          <w:spacing w:val="-16"/>
        </w:rPr>
        <w:t xml:space="preserve"> </w:t>
      </w:r>
      <w:r>
        <w:t>lux</w:t>
      </w:r>
      <w:r>
        <w:rPr>
          <w:spacing w:val="-16"/>
        </w:rPr>
        <w:t xml:space="preserve"> </w:t>
      </w:r>
      <w:r>
        <w:t>sensor-based</w:t>
      </w:r>
      <w:r>
        <w:rPr>
          <w:spacing w:val="-16"/>
        </w:rPr>
        <w:t xml:space="preserve"> </w:t>
      </w:r>
      <w:r>
        <w:t>lighting</w:t>
      </w:r>
      <w:r>
        <w:rPr>
          <w:spacing w:val="-16"/>
        </w:rPr>
        <w:t xml:space="preserve"> </w:t>
      </w:r>
      <w:r>
        <w:t>system</w:t>
      </w:r>
      <w:r>
        <w:rPr>
          <w:spacing w:val="-18"/>
        </w:rPr>
        <w:t xml:space="preserve"> </w:t>
      </w:r>
      <w:r>
        <w:t>can</w:t>
      </w:r>
      <w:r>
        <w:rPr>
          <w:spacing w:val="-15"/>
        </w:rPr>
        <w:t xml:space="preserve"> </w:t>
      </w:r>
      <w:r>
        <w:t>automatically</w:t>
      </w:r>
      <w:r>
        <w:rPr>
          <w:spacing w:val="-16"/>
        </w:rPr>
        <w:t xml:space="preserve"> </w:t>
      </w:r>
      <w:r>
        <w:t>adjust</w:t>
      </w:r>
      <w:r>
        <w:rPr>
          <w:spacing w:val="-13"/>
        </w:rPr>
        <w:t xml:space="preserve"> </w:t>
      </w:r>
      <w:r>
        <w:t>lighting levels based on daylight conditions. Similarly, automated controls can regulate the operation of fans and air conditioners.</w:t>
      </w:r>
    </w:p>
    <w:p w14:paraId="30D12AD9" w14:textId="77777777" w:rsidR="00F96D0F" w:rsidRDefault="00F96D0F" w:rsidP="0028460B">
      <w:pPr>
        <w:pStyle w:val="ListParagraph"/>
        <w:numPr>
          <w:ilvl w:val="2"/>
          <w:numId w:val="117"/>
        </w:numPr>
        <w:tabs>
          <w:tab w:val="left" w:pos="739"/>
        </w:tabs>
        <w:spacing w:before="155"/>
        <w:ind w:left="739" w:hanging="152"/>
        <w:rPr>
          <w:sz w:val="28"/>
        </w:rPr>
      </w:pPr>
      <w:r>
        <w:rPr>
          <w:sz w:val="28"/>
        </w:rPr>
        <w:t>Automation</w:t>
      </w:r>
      <w:r>
        <w:rPr>
          <w:spacing w:val="-4"/>
          <w:sz w:val="28"/>
        </w:rPr>
        <w:t xml:space="preserve"> </w:t>
      </w:r>
      <w:r>
        <w:rPr>
          <w:sz w:val="28"/>
        </w:rPr>
        <w:t>reduces</w:t>
      </w:r>
      <w:r>
        <w:rPr>
          <w:spacing w:val="-4"/>
          <w:sz w:val="28"/>
        </w:rPr>
        <w:t xml:space="preserve"> </w:t>
      </w:r>
      <w:r>
        <w:rPr>
          <w:sz w:val="28"/>
        </w:rPr>
        <w:t>human</w:t>
      </w:r>
      <w:r>
        <w:rPr>
          <w:spacing w:val="-3"/>
          <w:sz w:val="28"/>
        </w:rPr>
        <w:t xml:space="preserve"> </w:t>
      </w:r>
      <w:r>
        <w:rPr>
          <w:spacing w:val="-4"/>
          <w:sz w:val="28"/>
        </w:rPr>
        <w:t>error</w:t>
      </w:r>
    </w:p>
    <w:p w14:paraId="63659F2C" w14:textId="77777777" w:rsidR="00F96D0F" w:rsidRDefault="00F96D0F" w:rsidP="0028460B">
      <w:pPr>
        <w:pStyle w:val="ListParagraph"/>
        <w:numPr>
          <w:ilvl w:val="2"/>
          <w:numId w:val="117"/>
        </w:numPr>
        <w:tabs>
          <w:tab w:val="left" w:pos="754"/>
        </w:tabs>
        <w:spacing w:before="50"/>
        <w:ind w:left="754" w:hanging="167"/>
        <w:rPr>
          <w:sz w:val="28"/>
        </w:rPr>
      </w:pPr>
      <w:r>
        <w:rPr>
          <w:sz w:val="28"/>
        </w:rPr>
        <w:t>Improves</w:t>
      </w:r>
      <w:r>
        <w:rPr>
          <w:spacing w:val="-8"/>
          <w:sz w:val="28"/>
        </w:rPr>
        <w:t xml:space="preserve"> </w:t>
      </w:r>
      <w:r>
        <w:rPr>
          <w:sz w:val="28"/>
        </w:rPr>
        <w:t>energy</w:t>
      </w:r>
      <w:r>
        <w:rPr>
          <w:spacing w:val="-6"/>
          <w:sz w:val="28"/>
        </w:rPr>
        <w:t xml:space="preserve"> </w:t>
      </w:r>
      <w:r>
        <w:rPr>
          <w:spacing w:val="-2"/>
          <w:sz w:val="28"/>
        </w:rPr>
        <w:t>efficiency</w:t>
      </w:r>
    </w:p>
    <w:p w14:paraId="4C983ABE" w14:textId="77777777" w:rsidR="00F96D0F" w:rsidRDefault="00F96D0F" w:rsidP="0028460B">
      <w:pPr>
        <w:pStyle w:val="ListParagraph"/>
        <w:numPr>
          <w:ilvl w:val="2"/>
          <w:numId w:val="117"/>
        </w:numPr>
        <w:tabs>
          <w:tab w:val="left" w:pos="754"/>
        </w:tabs>
        <w:spacing w:before="54"/>
        <w:ind w:left="754" w:hanging="167"/>
        <w:rPr>
          <w:sz w:val="28"/>
        </w:rPr>
      </w:pPr>
      <w:r>
        <w:rPr>
          <w:sz w:val="28"/>
        </w:rPr>
        <w:t>Enhances</w:t>
      </w:r>
      <w:r>
        <w:rPr>
          <w:spacing w:val="-4"/>
          <w:sz w:val="28"/>
        </w:rPr>
        <w:t xml:space="preserve"> </w:t>
      </w:r>
      <w:r>
        <w:rPr>
          <w:sz w:val="28"/>
        </w:rPr>
        <w:t>system</w:t>
      </w:r>
      <w:r>
        <w:rPr>
          <w:spacing w:val="-3"/>
          <w:sz w:val="28"/>
        </w:rPr>
        <w:t xml:space="preserve"> </w:t>
      </w:r>
      <w:r>
        <w:rPr>
          <w:spacing w:val="-2"/>
          <w:sz w:val="28"/>
        </w:rPr>
        <w:t>reliability</w:t>
      </w:r>
    </w:p>
    <w:p w14:paraId="07126A1C" w14:textId="77777777" w:rsidR="00F96D0F" w:rsidRDefault="00F96D0F" w:rsidP="00F96D0F">
      <w:pPr>
        <w:pStyle w:val="BodyText"/>
        <w:spacing w:before="210" w:line="276" w:lineRule="auto"/>
        <w:ind w:left="23" w:right="707"/>
      </w:pPr>
      <w:r>
        <w:t>The</w:t>
      </w:r>
      <w:r>
        <w:rPr>
          <w:spacing w:val="-5"/>
        </w:rPr>
        <w:t xml:space="preserve"> </w:t>
      </w:r>
      <w:r>
        <w:t>implementation</w:t>
      </w:r>
      <w:r>
        <w:rPr>
          <w:spacing w:val="-5"/>
        </w:rPr>
        <w:t xml:space="preserve"> </w:t>
      </w:r>
      <w:r>
        <w:t>of</w:t>
      </w:r>
      <w:r>
        <w:rPr>
          <w:spacing w:val="-6"/>
        </w:rPr>
        <w:t xml:space="preserve"> </w:t>
      </w:r>
      <w:r>
        <w:t>such</w:t>
      </w:r>
      <w:r>
        <w:rPr>
          <w:spacing w:val="-5"/>
        </w:rPr>
        <w:t xml:space="preserve"> </w:t>
      </w:r>
      <w:r>
        <w:t>systems</w:t>
      </w:r>
      <w:r>
        <w:rPr>
          <w:spacing w:val="-6"/>
        </w:rPr>
        <w:t xml:space="preserve"> </w:t>
      </w:r>
      <w:r>
        <w:t>can</w:t>
      </w:r>
      <w:r>
        <w:rPr>
          <w:spacing w:val="-5"/>
        </w:rPr>
        <w:t xml:space="preserve"> </w:t>
      </w:r>
      <w:r>
        <w:t>lead</w:t>
      </w:r>
      <w:r>
        <w:rPr>
          <w:spacing w:val="-5"/>
        </w:rPr>
        <w:t xml:space="preserve"> </w:t>
      </w:r>
      <w:r>
        <w:t>to</w:t>
      </w:r>
      <w:r>
        <w:rPr>
          <w:spacing w:val="-5"/>
        </w:rPr>
        <w:t xml:space="preserve"> </w:t>
      </w:r>
      <w:r>
        <w:t>significant</w:t>
      </w:r>
      <w:r>
        <w:rPr>
          <w:spacing w:val="-7"/>
        </w:rPr>
        <w:t xml:space="preserve"> </w:t>
      </w:r>
      <w:r>
        <w:t>energy</w:t>
      </w:r>
      <w:r>
        <w:rPr>
          <w:spacing w:val="-5"/>
        </w:rPr>
        <w:t xml:space="preserve"> </w:t>
      </w:r>
      <w:r>
        <w:t>savings while maintaining comfort and functionality.</w:t>
      </w:r>
    </w:p>
    <w:p w14:paraId="687D7AE7" w14:textId="77777777" w:rsidR="00F96D0F" w:rsidRDefault="00F96D0F" w:rsidP="00F96D0F">
      <w:pPr>
        <w:pStyle w:val="BodyText"/>
      </w:pPr>
    </w:p>
    <w:p w14:paraId="30E0DBBE" w14:textId="77777777" w:rsidR="00F96D0F" w:rsidRDefault="00F96D0F" w:rsidP="00F96D0F">
      <w:pPr>
        <w:pStyle w:val="BodyText"/>
        <w:spacing w:before="50"/>
      </w:pPr>
    </w:p>
    <w:p w14:paraId="3D5ACA1C" w14:textId="77777777" w:rsidR="00F96D0F" w:rsidRDefault="00F96D0F" w:rsidP="0028460B">
      <w:pPr>
        <w:pStyle w:val="Heading2"/>
        <w:numPr>
          <w:ilvl w:val="1"/>
          <w:numId w:val="117"/>
        </w:numPr>
        <w:tabs>
          <w:tab w:val="left" w:pos="586"/>
        </w:tabs>
        <w:spacing w:before="0"/>
        <w:ind w:left="586" w:hanging="563"/>
      </w:pPr>
      <w:bookmarkStart w:id="189" w:name="_TOC_250010"/>
      <w:r>
        <w:t>OVERALL</w:t>
      </w:r>
      <w:r>
        <w:rPr>
          <w:spacing w:val="-18"/>
        </w:rPr>
        <w:t xml:space="preserve"> </w:t>
      </w:r>
      <w:r>
        <w:t>LOAD</w:t>
      </w:r>
      <w:r>
        <w:rPr>
          <w:spacing w:val="-7"/>
        </w:rPr>
        <w:t xml:space="preserve"> </w:t>
      </w:r>
      <w:bookmarkEnd w:id="189"/>
      <w:r>
        <w:rPr>
          <w:spacing w:val="-2"/>
        </w:rPr>
        <w:t>CHARACTERISTICS</w:t>
      </w:r>
    </w:p>
    <w:p w14:paraId="5F0875F4" w14:textId="77777777" w:rsidR="00F96D0F" w:rsidRDefault="00F96D0F" w:rsidP="00F96D0F">
      <w:pPr>
        <w:pStyle w:val="BodyText"/>
        <w:spacing w:before="214" w:line="360" w:lineRule="auto"/>
        <w:ind w:left="23" w:right="590"/>
        <w:jc w:val="both"/>
      </w:pPr>
      <w:r>
        <w:t>The</w:t>
      </w:r>
      <w:r>
        <w:rPr>
          <w:spacing w:val="-11"/>
        </w:rPr>
        <w:t xml:space="preserve"> </w:t>
      </w:r>
      <w:r>
        <w:t>Academic Block is characterized by a combination of high-density lighting systems, efficient but numerous fans, selective use of air conditioning, and continuous operation of security and networking systems.</w:t>
      </w:r>
    </w:p>
    <w:p w14:paraId="62A1ED0D" w14:textId="77777777" w:rsidR="00F96D0F" w:rsidRDefault="00F96D0F" w:rsidP="00F96D0F">
      <w:pPr>
        <w:pStyle w:val="BodyText"/>
        <w:spacing w:before="160" w:line="360" w:lineRule="auto"/>
        <w:ind w:left="23" w:right="593"/>
        <w:jc w:val="both"/>
      </w:pPr>
      <w:r>
        <w:t>These factors together create a complex energy profile with both base load and peak</w:t>
      </w:r>
      <w:r>
        <w:rPr>
          <w:spacing w:val="-4"/>
        </w:rPr>
        <w:t xml:space="preserve"> </w:t>
      </w:r>
      <w:r>
        <w:t>load</w:t>
      </w:r>
      <w:r>
        <w:rPr>
          <w:spacing w:val="-4"/>
        </w:rPr>
        <w:t xml:space="preserve"> </w:t>
      </w:r>
      <w:r>
        <w:t>conditions.</w:t>
      </w:r>
      <w:r>
        <w:rPr>
          <w:spacing w:val="-9"/>
        </w:rPr>
        <w:t xml:space="preserve"> </w:t>
      </w:r>
      <w:r>
        <w:t>The</w:t>
      </w:r>
      <w:r>
        <w:rPr>
          <w:spacing w:val="-4"/>
        </w:rPr>
        <w:t xml:space="preserve"> </w:t>
      </w:r>
      <w:r>
        <w:t>interaction</w:t>
      </w:r>
      <w:r>
        <w:rPr>
          <w:spacing w:val="-4"/>
        </w:rPr>
        <w:t xml:space="preserve"> </w:t>
      </w:r>
      <w:r>
        <w:t>between</w:t>
      </w:r>
      <w:r>
        <w:rPr>
          <w:spacing w:val="-4"/>
        </w:rPr>
        <w:t xml:space="preserve"> </w:t>
      </w:r>
      <w:r>
        <w:t>these</w:t>
      </w:r>
      <w:r>
        <w:rPr>
          <w:spacing w:val="-4"/>
        </w:rPr>
        <w:t xml:space="preserve"> </w:t>
      </w:r>
      <w:r>
        <w:t>loads</w:t>
      </w:r>
      <w:r>
        <w:rPr>
          <w:spacing w:val="-5"/>
        </w:rPr>
        <w:t xml:space="preserve"> </w:t>
      </w:r>
      <w:r>
        <w:t>determines</w:t>
      </w:r>
      <w:r>
        <w:rPr>
          <w:spacing w:val="-5"/>
        </w:rPr>
        <w:t xml:space="preserve"> </w:t>
      </w:r>
      <w:r>
        <w:t>the</w:t>
      </w:r>
      <w:r>
        <w:rPr>
          <w:spacing w:val="-4"/>
        </w:rPr>
        <w:t xml:space="preserve"> </w:t>
      </w:r>
      <w:r>
        <w:t>overall energy consumption pattern.</w:t>
      </w:r>
    </w:p>
    <w:p w14:paraId="755BEF26" w14:textId="77777777" w:rsidR="00F96D0F" w:rsidRDefault="00F96D0F" w:rsidP="0028460B">
      <w:pPr>
        <w:pStyle w:val="ListParagraph"/>
        <w:numPr>
          <w:ilvl w:val="2"/>
          <w:numId w:val="117"/>
        </w:numPr>
        <w:tabs>
          <w:tab w:val="left" w:pos="822"/>
        </w:tabs>
        <w:spacing w:before="67"/>
        <w:ind w:left="822" w:hanging="167"/>
        <w:rPr>
          <w:sz w:val="28"/>
        </w:rPr>
      </w:pPr>
      <w:r>
        <w:rPr>
          <w:sz w:val="28"/>
        </w:rPr>
        <w:t>High</w:t>
      </w:r>
      <w:r>
        <w:rPr>
          <w:spacing w:val="-3"/>
          <w:sz w:val="28"/>
        </w:rPr>
        <w:t xml:space="preserve"> </w:t>
      </w:r>
      <w:r>
        <w:rPr>
          <w:sz w:val="28"/>
        </w:rPr>
        <w:t>base</w:t>
      </w:r>
      <w:r>
        <w:rPr>
          <w:spacing w:val="-2"/>
          <w:sz w:val="28"/>
        </w:rPr>
        <w:t xml:space="preserve"> </w:t>
      </w:r>
      <w:r>
        <w:rPr>
          <w:sz w:val="28"/>
        </w:rPr>
        <w:t>load</w:t>
      </w:r>
      <w:r>
        <w:rPr>
          <w:spacing w:val="-2"/>
          <w:sz w:val="28"/>
        </w:rPr>
        <w:t xml:space="preserve"> </w:t>
      </w:r>
      <w:r>
        <w:rPr>
          <w:sz w:val="28"/>
        </w:rPr>
        <w:t>due</w:t>
      </w:r>
      <w:r>
        <w:rPr>
          <w:spacing w:val="-5"/>
          <w:sz w:val="28"/>
        </w:rPr>
        <w:t xml:space="preserve"> </w:t>
      </w:r>
      <w:r>
        <w:rPr>
          <w:sz w:val="28"/>
        </w:rPr>
        <w:t>to</w:t>
      </w:r>
      <w:r>
        <w:rPr>
          <w:spacing w:val="-2"/>
          <w:sz w:val="28"/>
        </w:rPr>
        <w:t xml:space="preserve"> </w:t>
      </w:r>
      <w:r>
        <w:rPr>
          <w:sz w:val="28"/>
        </w:rPr>
        <w:t>continuous</w:t>
      </w:r>
      <w:r>
        <w:rPr>
          <w:spacing w:val="-3"/>
          <w:sz w:val="28"/>
        </w:rPr>
        <w:t xml:space="preserve"> </w:t>
      </w:r>
      <w:r>
        <w:rPr>
          <w:spacing w:val="-2"/>
          <w:sz w:val="28"/>
        </w:rPr>
        <w:t>systems</w:t>
      </w:r>
    </w:p>
    <w:p w14:paraId="62F28169" w14:textId="77777777" w:rsidR="00F96D0F" w:rsidRDefault="00F96D0F" w:rsidP="0028460B">
      <w:pPr>
        <w:pStyle w:val="ListParagraph"/>
        <w:numPr>
          <w:ilvl w:val="2"/>
          <w:numId w:val="117"/>
        </w:numPr>
        <w:tabs>
          <w:tab w:val="left" w:pos="822"/>
        </w:tabs>
        <w:spacing w:before="162"/>
        <w:ind w:left="822" w:hanging="167"/>
        <w:rPr>
          <w:sz w:val="28"/>
        </w:rPr>
      </w:pPr>
      <w:r>
        <w:rPr>
          <w:sz w:val="28"/>
        </w:rPr>
        <w:t>High</w:t>
      </w:r>
      <w:r>
        <w:rPr>
          <w:spacing w:val="-2"/>
          <w:sz w:val="28"/>
        </w:rPr>
        <w:t xml:space="preserve"> </w:t>
      </w:r>
      <w:r>
        <w:rPr>
          <w:sz w:val="28"/>
        </w:rPr>
        <w:t>peak</w:t>
      </w:r>
      <w:r>
        <w:rPr>
          <w:spacing w:val="-1"/>
          <w:sz w:val="28"/>
        </w:rPr>
        <w:t xml:space="preserve"> </w:t>
      </w:r>
      <w:r>
        <w:rPr>
          <w:sz w:val="28"/>
        </w:rPr>
        <w:t>load</w:t>
      </w:r>
      <w:r>
        <w:rPr>
          <w:spacing w:val="-1"/>
          <w:sz w:val="28"/>
        </w:rPr>
        <w:t xml:space="preserve"> </w:t>
      </w:r>
      <w:r>
        <w:rPr>
          <w:sz w:val="28"/>
        </w:rPr>
        <w:t>during</w:t>
      </w:r>
      <w:r>
        <w:rPr>
          <w:spacing w:val="-3"/>
          <w:sz w:val="28"/>
        </w:rPr>
        <w:t xml:space="preserve"> </w:t>
      </w:r>
      <w:r>
        <w:rPr>
          <w:sz w:val="28"/>
        </w:rPr>
        <w:t>working</w:t>
      </w:r>
      <w:r>
        <w:rPr>
          <w:spacing w:val="-1"/>
          <w:sz w:val="28"/>
        </w:rPr>
        <w:t xml:space="preserve"> </w:t>
      </w:r>
      <w:r>
        <w:rPr>
          <w:spacing w:val="-2"/>
          <w:sz w:val="28"/>
        </w:rPr>
        <w:t>hours</w:t>
      </w:r>
    </w:p>
    <w:p w14:paraId="0C5B75AF" w14:textId="77777777" w:rsidR="00F96D0F" w:rsidRDefault="00F96D0F" w:rsidP="0028460B">
      <w:pPr>
        <w:pStyle w:val="ListParagraph"/>
        <w:numPr>
          <w:ilvl w:val="2"/>
          <w:numId w:val="117"/>
        </w:numPr>
        <w:tabs>
          <w:tab w:val="left" w:pos="822"/>
        </w:tabs>
        <w:spacing w:before="158"/>
        <w:ind w:left="822" w:hanging="167"/>
        <w:rPr>
          <w:sz w:val="28"/>
        </w:rPr>
      </w:pPr>
      <w:r>
        <w:rPr>
          <w:sz w:val="28"/>
        </w:rPr>
        <w:t>Complex</w:t>
      </w:r>
      <w:r>
        <w:rPr>
          <w:spacing w:val="-2"/>
          <w:sz w:val="28"/>
        </w:rPr>
        <w:t xml:space="preserve"> </w:t>
      </w:r>
      <w:r>
        <w:rPr>
          <w:sz w:val="28"/>
        </w:rPr>
        <w:t>and</w:t>
      </w:r>
      <w:r>
        <w:rPr>
          <w:spacing w:val="-2"/>
          <w:sz w:val="28"/>
        </w:rPr>
        <w:t xml:space="preserve"> </w:t>
      </w:r>
      <w:r>
        <w:rPr>
          <w:sz w:val="28"/>
        </w:rPr>
        <w:t>dynamic</w:t>
      </w:r>
      <w:r>
        <w:rPr>
          <w:spacing w:val="-2"/>
          <w:sz w:val="28"/>
        </w:rPr>
        <w:t xml:space="preserve"> </w:t>
      </w:r>
      <w:r>
        <w:rPr>
          <w:sz w:val="28"/>
        </w:rPr>
        <w:t>load</w:t>
      </w:r>
      <w:r>
        <w:rPr>
          <w:spacing w:val="-1"/>
          <w:sz w:val="28"/>
        </w:rPr>
        <w:t xml:space="preserve"> </w:t>
      </w:r>
      <w:r>
        <w:rPr>
          <w:spacing w:val="-2"/>
          <w:sz w:val="28"/>
        </w:rPr>
        <w:t>behavior</w:t>
      </w:r>
    </w:p>
    <w:p w14:paraId="2BBE7A91" w14:textId="77777777" w:rsidR="00F96D0F" w:rsidRDefault="00F96D0F" w:rsidP="00F96D0F">
      <w:pPr>
        <w:pStyle w:val="BodyText"/>
      </w:pPr>
    </w:p>
    <w:p w14:paraId="4570C4CC" w14:textId="77777777" w:rsidR="00F96D0F" w:rsidRDefault="00F96D0F" w:rsidP="00F96D0F">
      <w:pPr>
        <w:pStyle w:val="BodyText"/>
        <w:spacing w:line="360" w:lineRule="auto"/>
        <w:ind w:left="23"/>
      </w:pPr>
      <w:r>
        <w:t>Understanding these characteristics is essential for developing effective energy management strategies and improving sustainability within the campus.</w:t>
      </w:r>
    </w:p>
    <w:p w14:paraId="6E5EDBB7" w14:textId="77777777" w:rsidR="00F96D0F" w:rsidRDefault="00F96D0F" w:rsidP="00F96D0F">
      <w:pPr>
        <w:pStyle w:val="Heading2"/>
        <w:spacing w:before="63" w:line="456" w:lineRule="auto"/>
        <w:ind w:left="2592" w:right="2920" w:firstLine="1156"/>
      </w:pPr>
      <w:r>
        <w:t>CHAPTER 6 ANALYSIS</w:t>
      </w:r>
      <w:r>
        <w:rPr>
          <w:spacing w:val="-18"/>
        </w:rPr>
        <w:t xml:space="preserve"> </w:t>
      </w:r>
      <w:r>
        <w:t>OF</w:t>
      </w:r>
      <w:r>
        <w:rPr>
          <w:spacing w:val="-17"/>
        </w:rPr>
        <w:t xml:space="preserve"> </w:t>
      </w:r>
      <w:r>
        <w:t>BOYS</w:t>
      </w:r>
      <w:r>
        <w:rPr>
          <w:spacing w:val="-18"/>
        </w:rPr>
        <w:t xml:space="preserve"> </w:t>
      </w:r>
      <w:r>
        <w:t>HOSTEL</w:t>
      </w:r>
    </w:p>
    <w:p w14:paraId="481FE0EF" w14:textId="77777777" w:rsidR="00F96D0F" w:rsidRDefault="00F96D0F" w:rsidP="00F96D0F">
      <w:pPr>
        <w:pStyle w:val="BodyText"/>
        <w:spacing w:before="4" w:line="360" w:lineRule="auto"/>
        <w:ind w:left="23" w:right="594"/>
        <w:jc w:val="both"/>
      </w:pPr>
      <w:r>
        <w:t>The Boys Hostel is a residential facility designed to accommodate 140 rooms along</w:t>
      </w:r>
      <w:r>
        <w:rPr>
          <w:spacing w:val="-7"/>
        </w:rPr>
        <w:t xml:space="preserve"> </w:t>
      </w:r>
      <w:r>
        <w:t>with</w:t>
      </w:r>
      <w:r>
        <w:rPr>
          <w:spacing w:val="-7"/>
        </w:rPr>
        <w:t xml:space="preserve"> </w:t>
      </w:r>
      <w:r>
        <w:t>circulation</w:t>
      </w:r>
      <w:r>
        <w:rPr>
          <w:spacing w:val="-7"/>
        </w:rPr>
        <w:t xml:space="preserve"> </w:t>
      </w:r>
      <w:r>
        <w:t>areas,</w:t>
      </w:r>
      <w:r>
        <w:rPr>
          <w:spacing w:val="-5"/>
        </w:rPr>
        <w:t xml:space="preserve"> </w:t>
      </w:r>
      <w:r>
        <w:t>restrooms,</w:t>
      </w:r>
      <w:r>
        <w:rPr>
          <w:spacing w:val="-5"/>
        </w:rPr>
        <w:t xml:space="preserve"> </w:t>
      </w:r>
      <w:r>
        <w:t>staircases,</w:t>
      </w:r>
      <w:r>
        <w:rPr>
          <w:spacing w:val="-5"/>
        </w:rPr>
        <w:t xml:space="preserve"> </w:t>
      </w:r>
      <w:r>
        <w:t>corridors,</w:t>
      </w:r>
      <w:r>
        <w:rPr>
          <w:spacing w:val="-5"/>
        </w:rPr>
        <w:t xml:space="preserve"> </w:t>
      </w:r>
      <w:r>
        <w:t>and</w:t>
      </w:r>
      <w:r>
        <w:rPr>
          <w:spacing w:val="-11"/>
        </w:rPr>
        <w:t xml:space="preserve"> </w:t>
      </w:r>
      <w:r>
        <w:t>common</w:t>
      </w:r>
      <w:r>
        <w:rPr>
          <w:spacing w:val="-7"/>
        </w:rPr>
        <w:t xml:space="preserve"> </w:t>
      </w:r>
      <w:r>
        <w:t>utility spaces.</w:t>
      </w:r>
      <w:r>
        <w:rPr>
          <w:spacing w:val="-18"/>
        </w:rPr>
        <w:t xml:space="preserve"> </w:t>
      </w:r>
      <w:r>
        <w:t>Unlike</w:t>
      </w:r>
      <w:r>
        <w:rPr>
          <w:spacing w:val="-17"/>
        </w:rPr>
        <w:t xml:space="preserve"> </w:t>
      </w:r>
      <w:r>
        <w:t>the</w:t>
      </w:r>
      <w:r>
        <w:rPr>
          <w:spacing w:val="-18"/>
        </w:rPr>
        <w:t xml:space="preserve"> </w:t>
      </w:r>
      <w:r>
        <w:t>Academic</w:t>
      </w:r>
      <w:r>
        <w:rPr>
          <w:spacing w:val="-17"/>
        </w:rPr>
        <w:t xml:space="preserve"> </w:t>
      </w:r>
      <w:r>
        <w:t>Block,</w:t>
      </w:r>
      <w:r>
        <w:rPr>
          <w:spacing w:val="-17"/>
        </w:rPr>
        <w:t xml:space="preserve"> </w:t>
      </w:r>
      <w:r>
        <w:t>which</w:t>
      </w:r>
      <w:r>
        <w:rPr>
          <w:spacing w:val="-16"/>
        </w:rPr>
        <w:t xml:space="preserve"> </w:t>
      </w:r>
      <w:r>
        <w:t>operates</w:t>
      </w:r>
      <w:r>
        <w:rPr>
          <w:spacing w:val="-17"/>
        </w:rPr>
        <w:t xml:space="preserve"> </w:t>
      </w:r>
      <w:r>
        <w:t>primarily</w:t>
      </w:r>
      <w:r>
        <w:rPr>
          <w:spacing w:val="-16"/>
        </w:rPr>
        <w:t xml:space="preserve"> </w:t>
      </w:r>
      <w:r>
        <w:t>during</w:t>
      </w:r>
      <w:r>
        <w:rPr>
          <w:spacing w:val="-16"/>
        </w:rPr>
        <w:t xml:space="preserve"> </w:t>
      </w:r>
      <w:r>
        <w:t xml:space="preserve">institutional working hours, the hostel remains functionally active throughout the day and night. As a result, its energy consumption profile is continuous and strongly influenced by occupant behavior, climatic conditions, and daily routines of </w:t>
      </w:r>
      <w:proofErr w:type="gramStart"/>
      <w:r>
        <w:t>residents .</w:t>
      </w:r>
      <w:proofErr w:type="gramEnd"/>
    </w:p>
    <w:p w14:paraId="0A050892" w14:textId="77777777" w:rsidR="00F96D0F" w:rsidRDefault="00F96D0F" w:rsidP="00F96D0F">
      <w:pPr>
        <w:pStyle w:val="BodyText"/>
        <w:spacing w:before="164" w:line="360" w:lineRule="auto"/>
        <w:ind w:left="23" w:right="592"/>
        <w:jc w:val="both"/>
      </w:pPr>
      <w:r>
        <w:t>Each</w:t>
      </w:r>
      <w:r>
        <w:rPr>
          <w:spacing w:val="-18"/>
        </w:rPr>
        <w:t xml:space="preserve"> </w:t>
      </w:r>
      <w:r>
        <w:t>hostel</w:t>
      </w:r>
      <w:r>
        <w:rPr>
          <w:spacing w:val="-17"/>
        </w:rPr>
        <w:t xml:space="preserve"> </w:t>
      </w:r>
      <w:r>
        <w:t>room</w:t>
      </w:r>
      <w:r>
        <w:rPr>
          <w:spacing w:val="-18"/>
        </w:rPr>
        <w:t xml:space="preserve"> </w:t>
      </w:r>
      <w:r>
        <w:t>is</w:t>
      </w:r>
      <w:r>
        <w:rPr>
          <w:spacing w:val="-17"/>
        </w:rPr>
        <w:t xml:space="preserve"> </w:t>
      </w:r>
      <w:r>
        <w:t>equipped</w:t>
      </w:r>
      <w:r>
        <w:rPr>
          <w:spacing w:val="-18"/>
        </w:rPr>
        <w:t xml:space="preserve"> </w:t>
      </w:r>
      <w:r>
        <w:t>with</w:t>
      </w:r>
      <w:r>
        <w:rPr>
          <w:spacing w:val="-17"/>
        </w:rPr>
        <w:t xml:space="preserve"> </w:t>
      </w:r>
      <w:r>
        <w:t>essential</w:t>
      </w:r>
      <w:r>
        <w:rPr>
          <w:spacing w:val="-18"/>
        </w:rPr>
        <w:t xml:space="preserve"> </w:t>
      </w:r>
      <w:r>
        <w:t>electrical</w:t>
      </w:r>
      <w:r>
        <w:rPr>
          <w:spacing w:val="-17"/>
        </w:rPr>
        <w:t xml:space="preserve"> </w:t>
      </w:r>
      <w:r>
        <w:t>fixtures,</w:t>
      </w:r>
      <w:r>
        <w:rPr>
          <w:spacing w:val="-18"/>
        </w:rPr>
        <w:t xml:space="preserve"> </w:t>
      </w:r>
      <w:r>
        <w:t>typically</w:t>
      </w:r>
      <w:r>
        <w:rPr>
          <w:spacing w:val="-17"/>
        </w:rPr>
        <w:t xml:space="preserve"> </w:t>
      </w:r>
      <w:r>
        <w:t>including LED lighting, a BLDC ceiling fan, and an air conditioning unit. While the connected load of an individual room may appear moderate, the cumulative impact</w:t>
      </w:r>
      <w:r>
        <w:rPr>
          <w:spacing w:val="-9"/>
        </w:rPr>
        <w:t xml:space="preserve"> </w:t>
      </w:r>
      <w:r>
        <w:t>across</w:t>
      </w:r>
      <w:r>
        <w:rPr>
          <w:spacing w:val="-7"/>
        </w:rPr>
        <w:t xml:space="preserve"> </w:t>
      </w:r>
      <w:r>
        <w:t>140</w:t>
      </w:r>
      <w:r>
        <w:rPr>
          <w:spacing w:val="-6"/>
        </w:rPr>
        <w:t xml:space="preserve"> </w:t>
      </w:r>
      <w:r>
        <w:t>rooms</w:t>
      </w:r>
      <w:r>
        <w:rPr>
          <w:spacing w:val="-6"/>
        </w:rPr>
        <w:t xml:space="preserve"> </w:t>
      </w:r>
      <w:r>
        <w:t>results</w:t>
      </w:r>
      <w:r>
        <w:rPr>
          <w:spacing w:val="-7"/>
        </w:rPr>
        <w:t xml:space="preserve"> </w:t>
      </w:r>
      <w:r>
        <w:t>in</w:t>
      </w:r>
      <w:r>
        <w:rPr>
          <w:spacing w:val="-6"/>
        </w:rPr>
        <w:t xml:space="preserve"> </w:t>
      </w:r>
      <w:r>
        <w:t>a</w:t>
      </w:r>
      <w:r>
        <w:rPr>
          <w:spacing w:val="-7"/>
        </w:rPr>
        <w:t xml:space="preserve"> </w:t>
      </w:r>
      <w:r>
        <w:t>significantly</w:t>
      </w:r>
      <w:r>
        <w:rPr>
          <w:spacing w:val="-6"/>
        </w:rPr>
        <w:t xml:space="preserve"> </w:t>
      </w:r>
      <w:r>
        <w:t>high</w:t>
      </w:r>
      <w:r>
        <w:rPr>
          <w:spacing w:val="-6"/>
        </w:rPr>
        <w:t xml:space="preserve"> </w:t>
      </w:r>
      <w:r>
        <w:t>total</w:t>
      </w:r>
      <w:r>
        <w:rPr>
          <w:spacing w:val="-8"/>
        </w:rPr>
        <w:t xml:space="preserve"> </w:t>
      </w:r>
      <w:r>
        <w:t>connected</w:t>
      </w:r>
      <w:r>
        <w:rPr>
          <w:spacing w:val="-7"/>
        </w:rPr>
        <w:t xml:space="preserve"> </w:t>
      </w:r>
      <w:r>
        <w:t>load.</w:t>
      </w:r>
      <w:r>
        <w:rPr>
          <w:spacing w:val="-13"/>
        </w:rPr>
        <w:t xml:space="preserve"> </w:t>
      </w:r>
      <w:r>
        <w:t xml:space="preserve">This </w:t>
      </w:r>
      <w:r>
        <w:lastRenderedPageBreak/>
        <w:t>repetitive distribution of identical electrical equipment creates a uniform but heavy load pattern.</w:t>
      </w:r>
    </w:p>
    <w:p w14:paraId="7E26710C" w14:textId="77777777" w:rsidR="00F96D0F" w:rsidRDefault="00F96D0F" w:rsidP="0028460B">
      <w:pPr>
        <w:pStyle w:val="ListParagraph"/>
        <w:numPr>
          <w:ilvl w:val="2"/>
          <w:numId w:val="117"/>
        </w:numPr>
        <w:tabs>
          <w:tab w:val="left" w:pos="822"/>
        </w:tabs>
        <w:spacing w:before="159"/>
        <w:ind w:left="822" w:hanging="167"/>
        <w:jc w:val="both"/>
        <w:rPr>
          <w:sz w:val="28"/>
        </w:rPr>
      </w:pPr>
      <w:r>
        <w:rPr>
          <w:sz w:val="28"/>
        </w:rPr>
        <w:t>Large</w:t>
      </w:r>
      <w:r>
        <w:rPr>
          <w:spacing w:val="-3"/>
          <w:sz w:val="28"/>
        </w:rPr>
        <w:t xml:space="preserve"> </w:t>
      </w:r>
      <w:r>
        <w:rPr>
          <w:sz w:val="28"/>
        </w:rPr>
        <w:t>number</w:t>
      </w:r>
      <w:r>
        <w:rPr>
          <w:spacing w:val="-4"/>
          <w:sz w:val="28"/>
        </w:rPr>
        <w:t xml:space="preserve"> </w:t>
      </w:r>
      <w:r>
        <w:rPr>
          <w:sz w:val="28"/>
        </w:rPr>
        <w:t>of</w:t>
      </w:r>
      <w:r>
        <w:rPr>
          <w:spacing w:val="-4"/>
          <w:sz w:val="28"/>
        </w:rPr>
        <w:t xml:space="preserve"> </w:t>
      </w:r>
      <w:r>
        <w:rPr>
          <w:sz w:val="28"/>
        </w:rPr>
        <w:t>rooms</w:t>
      </w:r>
      <w:r>
        <w:rPr>
          <w:spacing w:val="-3"/>
          <w:sz w:val="28"/>
        </w:rPr>
        <w:t xml:space="preserve"> </w:t>
      </w:r>
      <w:r>
        <w:rPr>
          <w:sz w:val="28"/>
        </w:rPr>
        <w:t>increases</w:t>
      </w:r>
      <w:r>
        <w:rPr>
          <w:spacing w:val="-4"/>
          <w:sz w:val="28"/>
        </w:rPr>
        <w:t xml:space="preserve"> </w:t>
      </w:r>
      <w:r>
        <w:rPr>
          <w:sz w:val="28"/>
        </w:rPr>
        <w:t>total</w:t>
      </w:r>
      <w:r>
        <w:rPr>
          <w:spacing w:val="-4"/>
          <w:sz w:val="28"/>
        </w:rPr>
        <w:t xml:space="preserve"> load</w:t>
      </w:r>
    </w:p>
    <w:p w14:paraId="23CBD96A" w14:textId="77777777" w:rsidR="00F96D0F" w:rsidRDefault="00F96D0F" w:rsidP="0028460B">
      <w:pPr>
        <w:pStyle w:val="ListParagraph"/>
        <w:numPr>
          <w:ilvl w:val="2"/>
          <w:numId w:val="117"/>
        </w:numPr>
        <w:tabs>
          <w:tab w:val="left" w:pos="822"/>
        </w:tabs>
        <w:spacing w:before="162"/>
        <w:ind w:left="822" w:hanging="167"/>
        <w:jc w:val="both"/>
        <w:rPr>
          <w:sz w:val="28"/>
        </w:rPr>
      </w:pPr>
      <w:r>
        <w:rPr>
          <w:sz w:val="28"/>
        </w:rPr>
        <w:t>Same</w:t>
      </w:r>
      <w:r>
        <w:rPr>
          <w:spacing w:val="-2"/>
          <w:sz w:val="28"/>
        </w:rPr>
        <w:t xml:space="preserve"> </w:t>
      </w:r>
      <w:r>
        <w:rPr>
          <w:sz w:val="28"/>
        </w:rPr>
        <w:t>equipment</w:t>
      </w:r>
      <w:r>
        <w:rPr>
          <w:spacing w:val="-3"/>
          <w:sz w:val="28"/>
        </w:rPr>
        <w:t xml:space="preserve"> </w:t>
      </w:r>
      <w:r>
        <w:rPr>
          <w:sz w:val="28"/>
        </w:rPr>
        <w:t>repeated</w:t>
      </w:r>
      <w:r>
        <w:rPr>
          <w:spacing w:val="-2"/>
          <w:sz w:val="28"/>
        </w:rPr>
        <w:t xml:space="preserve"> </w:t>
      </w:r>
      <w:r>
        <w:rPr>
          <w:sz w:val="28"/>
        </w:rPr>
        <w:t>in</w:t>
      </w:r>
      <w:r>
        <w:rPr>
          <w:spacing w:val="-1"/>
          <w:sz w:val="28"/>
        </w:rPr>
        <w:t xml:space="preserve"> </w:t>
      </w:r>
      <w:r>
        <w:rPr>
          <w:sz w:val="28"/>
        </w:rPr>
        <w:t>every</w:t>
      </w:r>
      <w:r>
        <w:rPr>
          <w:spacing w:val="-1"/>
          <w:sz w:val="28"/>
        </w:rPr>
        <w:t xml:space="preserve"> </w:t>
      </w:r>
      <w:r>
        <w:rPr>
          <w:spacing w:val="-4"/>
          <w:sz w:val="28"/>
        </w:rPr>
        <w:t>room</w:t>
      </w:r>
    </w:p>
    <w:p w14:paraId="5E607B51" w14:textId="77777777" w:rsidR="00F96D0F" w:rsidRDefault="00F96D0F" w:rsidP="0028460B">
      <w:pPr>
        <w:pStyle w:val="ListParagraph"/>
        <w:numPr>
          <w:ilvl w:val="2"/>
          <w:numId w:val="117"/>
        </w:numPr>
        <w:tabs>
          <w:tab w:val="left" w:pos="822"/>
        </w:tabs>
        <w:spacing w:before="163"/>
        <w:ind w:left="822" w:hanging="167"/>
        <w:rPr>
          <w:sz w:val="28"/>
        </w:rPr>
      </w:pPr>
      <w:r>
        <w:rPr>
          <w:sz w:val="28"/>
        </w:rPr>
        <w:t>Load</w:t>
      </w:r>
      <w:r>
        <w:rPr>
          <w:spacing w:val="-4"/>
          <w:sz w:val="28"/>
        </w:rPr>
        <w:t xml:space="preserve"> </w:t>
      </w:r>
      <w:r>
        <w:rPr>
          <w:sz w:val="28"/>
        </w:rPr>
        <w:t>increases</w:t>
      </w:r>
      <w:r>
        <w:rPr>
          <w:spacing w:val="-5"/>
          <w:sz w:val="28"/>
        </w:rPr>
        <w:t xml:space="preserve"> </w:t>
      </w:r>
      <w:r>
        <w:rPr>
          <w:sz w:val="28"/>
        </w:rPr>
        <w:t>significantly</w:t>
      </w:r>
      <w:r>
        <w:rPr>
          <w:spacing w:val="-3"/>
          <w:sz w:val="28"/>
        </w:rPr>
        <w:t xml:space="preserve"> </w:t>
      </w:r>
      <w:r>
        <w:rPr>
          <w:sz w:val="28"/>
        </w:rPr>
        <w:t>during</w:t>
      </w:r>
      <w:r>
        <w:rPr>
          <w:spacing w:val="-4"/>
          <w:sz w:val="28"/>
        </w:rPr>
        <w:t xml:space="preserve"> </w:t>
      </w:r>
      <w:r>
        <w:rPr>
          <w:sz w:val="28"/>
        </w:rPr>
        <w:t>full</w:t>
      </w:r>
      <w:r>
        <w:rPr>
          <w:spacing w:val="-5"/>
          <w:sz w:val="28"/>
        </w:rPr>
        <w:t xml:space="preserve"> </w:t>
      </w:r>
      <w:r>
        <w:rPr>
          <w:spacing w:val="-2"/>
          <w:sz w:val="28"/>
        </w:rPr>
        <w:t>occupancy</w:t>
      </w:r>
    </w:p>
    <w:p w14:paraId="3667BB07" w14:textId="6DC34E92" w:rsidR="00F96D0F" w:rsidRDefault="00F96D0F" w:rsidP="00F96D0F">
      <w:pPr>
        <w:pStyle w:val="BodyText"/>
        <w:spacing w:before="3"/>
        <w:rPr>
          <w:sz w:val="8"/>
        </w:rPr>
      </w:pPr>
      <w:r>
        <w:rPr>
          <w:noProof/>
        </w:rPr>
        <w:drawing>
          <wp:anchor distT="0" distB="0" distL="0" distR="0" simplePos="0" relativeHeight="487606784" behindDoc="1" locked="0" layoutInCell="1" allowOverlap="1" wp14:anchorId="7D909025" wp14:editId="5E974F1F">
            <wp:simplePos x="0" y="0"/>
            <wp:positionH relativeFrom="page">
              <wp:posOffset>1531620</wp:posOffset>
            </wp:positionH>
            <wp:positionV relativeFrom="paragraph">
              <wp:posOffset>75565</wp:posOffset>
            </wp:positionV>
            <wp:extent cx="4429125" cy="2778760"/>
            <wp:effectExtent l="0" t="0" r="9525" b="2540"/>
            <wp:wrapTopAndBottom/>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9125" cy="2778760"/>
                    </a:xfrm>
                    <a:prstGeom prst="rect">
                      <a:avLst/>
                    </a:prstGeom>
                    <a:noFill/>
                  </pic:spPr>
                </pic:pic>
              </a:graphicData>
            </a:graphic>
            <wp14:sizeRelH relativeFrom="page">
              <wp14:pctWidth>0</wp14:pctWidth>
            </wp14:sizeRelH>
            <wp14:sizeRelV relativeFrom="page">
              <wp14:pctHeight>0</wp14:pctHeight>
            </wp14:sizeRelV>
          </wp:anchor>
        </w:drawing>
      </w:r>
    </w:p>
    <w:p w14:paraId="447EC4E6" w14:textId="77777777" w:rsidR="00F96D0F" w:rsidRDefault="00F96D0F" w:rsidP="00F96D0F">
      <w:pPr>
        <w:ind w:right="633"/>
        <w:jc w:val="center"/>
        <w:rPr>
          <w:sz w:val="24"/>
        </w:rPr>
      </w:pPr>
      <w:r>
        <w:rPr>
          <w:sz w:val="24"/>
        </w:rPr>
        <w:t>Figure</w:t>
      </w:r>
      <w:r>
        <w:rPr>
          <w:spacing w:val="1"/>
          <w:sz w:val="24"/>
        </w:rPr>
        <w:t xml:space="preserve"> </w:t>
      </w:r>
      <w:r>
        <w:rPr>
          <w:spacing w:val="-5"/>
          <w:sz w:val="24"/>
        </w:rPr>
        <w:t>5.1</w:t>
      </w:r>
    </w:p>
    <w:p w14:paraId="1A8E70E0" w14:textId="77777777" w:rsidR="00F96D0F" w:rsidRDefault="00F96D0F" w:rsidP="00F96D0F">
      <w:pPr>
        <w:spacing w:before="76"/>
        <w:ind w:left="511"/>
        <w:rPr>
          <w:sz w:val="24"/>
        </w:rPr>
      </w:pPr>
      <w:r>
        <w:rPr>
          <w:sz w:val="24"/>
        </w:rPr>
        <w:t>Table</w:t>
      </w:r>
      <w:r>
        <w:rPr>
          <w:spacing w:val="-4"/>
          <w:sz w:val="24"/>
        </w:rPr>
        <w:t xml:space="preserve"> </w:t>
      </w:r>
      <w:r>
        <w:rPr>
          <w:sz w:val="24"/>
        </w:rPr>
        <w:t>5.1</w:t>
      </w:r>
      <w:r>
        <w:rPr>
          <w:spacing w:val="-6"/>
          <w:sz w:val="24"/>
        </w:rPr>
        <w:t xml:space="preserve"> </w:t>
      </w:r>
      <w:r>
        <w:rPr>
          <w:sz w:val="24"/>
        </w:rPr>
        <w:t>Boys</w:t>
      </w:r>
      <w:r>
        <w:rPr>
          <w:spacing w:val="-8"/>
          <w:sz w:val="24"/>
        </w:rPr>
        <w:t xml:space="preserve"> </w:t>
      </w:r>
      <w:r>
        <w:rPr>
          <w:sz w:val="24"/>
        </w:rPr>
        <w:t>Hostel</w:t>
      </w:r>
      <w:r>
        <w:rPr>
          <w:spacing w:val="-4"/>
          <w:sz w:val="24"/>
        </w:rPr>
        <w:t xml:space="preserve"> </w:t>
      </w:r>
      <w:r>
        <w:rPr>
          <w:spacing w:val="-2"/>
          <w:sz w:val="24"/>
        </w:rPr>
        <w:t>Equipment</w:t>
      </w:r>
    </w:p>
    <w:p w14:paraId="658D09E7" w14:textId="77777777" w:rsidR="00F96D0F" w:rsidRDefault="00F96D0F" w:rsidP="00F96D0F">
      <w:pPr>
        <w:pStyle w:val="BodyText"/>
        <w:rPr>
          <w:sz w:val="16"/>
        </w:rPr>
      </w:pPr>
    </w:p>
    <w:tbl>
      <w:tblPr>
        <w:tblW w:w="0" w:type="auto"/>
        <w:tblInd w:w="39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19"/>
        <w:gridCol w:w="2576"/>
        <w:gridCol w:w="3227"/>
      </w:tblGrid>
      <w:tr w:rsidR="00F96D0F" w14:paraId="7DBE111A" w14:textId="77777777" w:rsidTr="00F96D0F">
        <w:trPr>
          <w:trHeight w:val="693"/>
        </w:trPr>
        <w:tc>
          <w:tcPr>
            <w:tcW w:w="2519" w:type="dxa"/>
            <w:tcBorders>
              <w:top w:val="double" w:sz="4" w:space="0" w:color="000000"/>
              <w:left w:val="double" w:sz="4" w:space="0" w:color="000000"/>
              <w:bottom w:val="double" w:sz="4" w:space="0" w:color="000000"/>
              <w:right w:val="double" w:sz="4" w:space="0" w:color="000000"/>
            </w:tcBorders>
            <w:hideMark/>
          </w:tcPr>
          <w:p w14:paraId="6EC1DC86" w14:textId="77777777" w:rsidR="00F96D0F" w:rsidRDefault="00F96D0F">
            <w:pPr>
              <w:pStyle w:val="TableParagraph"/>
              <w:spacing w:before="27"/>
              <w:ind w:left="10" w:right="6"/>
              <w:rPr>
                <w:b/>
                <w:sz w:val="28"/>
              </w:rPr>
            </w:pPr>
            <w:r>
              <w:rPr>
                <w:b/>
                <w:sz w:val="28"/>
              </w:rPr>
              <w:t>Load</w:t>
            </w:r>
            <w:r>
              <w:rPr>
                <w:b/>
                <w:spacing w:val="-3"/>
                <w:sz w:val="28"/>
              </w:rPr>
              <w:t xml:space="preserve"> </w:t>
            </w:r>
            <w:r>
              <w:rPr>
                <w:b/>
                <w:spacing w:val="-2"/>
                <w:sz w:val="28"/>
              </w:rPr>
              <w:t>Category</w:t>
            </w:r>
          </w:p>
        </w:tc>
        <w:tc>
          <w:tcPr>
            <w:tcW w:w="2576" w:type="dxa"/>
            <w:tcBorders>
              <w:top w:val="double" w:sz="4" w:space="0" w:color="000000"/>
              <w:left w:val="double" w:sz="4" w:space="0" w:color="000000"/>
              <w:bottom w:val="double" w:sz="4" w:space="0" w:color="000000"/>
              <w:right w:val="double" w:sz="4" w:space="0" w:color="000000"/>
            </w:tcBorders>
            <w:hideMark/>
          </w:tcPr>
          <w:p w14:paraId="1E35F951" w14:textId="77777777" w:rsidR="00F96D0F" w:rsidRDefault="00F96D0F">
            <w:pPr>
              <w:pStyle w:val="TableParagraph"/>
              <w:spacing w:before="27"/>
              <w:ind w:right="6"/>
              <w:rPr>
                <w:b/>
                <w:sz w:val="28"/>
              </w:rPr>
            </w:pPr>
            <w:r>
              <w:rPr>
                <w:b/>
                <w:spacing w:val="-2"/>
                <w:sz w:val="28"/>
              </w:rPr>
              <w:t>Contribution</w:t>
            </w:r>
          </w:p>
        </w:tc>
        <w:tc>
          <w:tcPr>
            <w:tcW w:w="3227" w:type="dxa"/>
            <w:tcBorders>
              <w:top w:val="double" w:sz="4" w:space="0" w:color="000000"/>
              <w:left w:val="double" w:sz="4" w:space="0" w:color="000000"/>
              <w:bottom w:val="double" w:sz="4" w:space="0" w:color="000000"/>
              <w:right w:val="double" w:sz="4" w:space="0" w:color="000000"/>
            </w:tcBorders>
            <w:hideMark/>
          </w:tcPr>
          <w:p w14:paraId="17AA5CFD" w14:textId="77777777" w:rsidR="00F96D0F" w:rsidRDefault="00F96D0F">
            <w:pPr>
              <w:pStyle w:val="TableParagraph"/>
              <w:spacing w:before="27"/>
              <w:ind w:left="7"/>
              <w:rPr>
                <w:b/>
                <w:sz w:val="28"/>
              </w:rPr>
            </w:pPr>
            <w:r>
              <w:rPr>
                <w:b/>
                <w:spacing w:val="-2"/>
                <w:sz w:val="28"/>
              </w:rPr>
              <w:t>Remarks</w:t>
            </w:r>
          </w:p>
        </w:tc>
      </w:tr>
      <w:tr w:rsidR="00F96D0F" w14:paraId="7D20BE49" w14:textId="77777777" w:rsidTr="00F96D0F">
        <w:trPr>
          <w:trHeight w:val="694"/>
        </w:trPr>
        <w:tc>
          <w:tcPr>
            <w:tcW w:w="2519" w:type="dxa"/>
            <w:tcBorders>
              <w:top w:val="double" w:sz="4" w:space="0" w:color="000000"/>
              <w:left w:val="double" w:sz="4" w:space="0" w:color="000000"/>
              <w:bottom w:val="double" w:sz="4" w:space="0" w:color="000000"/>
              <w:right w:val="double" w:sz="4" w:space="0" w:color="000000"/>
            </w:tcBorders>
            <w:hideMark/>
          </w:tcPr>
          <w:p w14:paraId="7FA2FF50" w14:textId="77777777" w:rsidR="00F96D0F" w:rsidRDefault="00F96D0F">
            <w:pPr>
              <w:pStyle w:val="TableParagraph"/>
              <w:spacing w:before="28"/>
              <w:ind w:left="4" w:right="10"/>
              <w:rPr>
                <w:sz w:val="28"/>
              </w:rPr>
            </w:pPr>
            <w:r>
              <w:rPr>
                <w:sz w:val="28"/>
              </w:rPr>
              <w:t>Room</w:t>
            </w:r>
            <w:r>
              <w:rPr>
                <w:spacing w:val="-3"/>
                <w:sz w:val="28"/>
              </w:rPr>
              <w:t xml:space="preserve"> </w:t>
            </w:r>
            <w:r>
              <w:rPr>
                <w:spacing w:val="-2"/>
                <w:sz w:val="28"/>
              </w:rPr>
              <w:t>Lighting</w:t>
            </w:r>
          </w:p>
        </w:tc>
        <w:tc>
          <w:tcPr>
            <w:tcW w:w="2576" w:type="dxa"/>
            <w:tcBorders>
              <w:top w:val="double" w:sz="4" w:space="0" w:color="000000"/>
              <w:left w:val="double" w:sz="4" w:space="0" w:color="000000"/>
              <w:bottom w:val="double" w:sz="4" w:space="0" w:color="000000"/>
              <w:right w:val="double" w:sz="4" w:space="0" w:color="000000"/>
            </w:tcBorders>
            <w:hideMark/>
          </w:tcPr>
          <w:p w14:paraId="2B299D6B" w14:textId="77777777" w:rsidR="00F96D0F" w:rsidRDefault="00F96D0F">
            <w:pPr>
              <w:pStyle w:val="TableParagraph"/>
              <w:spacing w:before="28"/>
              <w:ind w:right="1"/>
              <w:rPr>
                <w:sz w:val="28"/>
              </w:rPr>
            </w:pPr>
            <w:r>
              <w:rPr>
                <w:sz w:val="28"/>
              </w:rPr>
              <w:t>High</w:t>
            </w:r>
            <w:r>
              <w:rPr>
                <w:spacing w:val="-3"/>
                <w:sz w:val="28"/>
              </w:rPr>
              <w:t xml:space="preserve"> </w:t>
            </w:r>
            <w:r>
              <w:rPr>
                <w:sz w:val="28"/>
              </w:rPr>
              <w:t>(due</w:t>
            </w:r>
            <w:r>
              <w:rPr>
                <w:spacing w:val="-1"/>
                <w:sz w:val="28"/>
              </w:rPr>
              <w:t xml:space="preserve"> </w:t>
            </w:r>
            <w:r>
              <w:rPr>
                <w:sz w:val="28"/>
              </w:rPr>
              <w:t xml:space="preserve">to </w:t>
            </w:r>
            <w:r>
              <w:rPr>
                <w:spacing w:val="-2"/>
                <w:sz w:val="28"/>
              </w:rPr>
              <w:t>quantity)</w:t>
            </w:r>
          </w:p>
        </w:tc>
        <w:tc>
          <w:tcPr>
            <w:tcW w:w="3227" w:type="dxa"/>
            <w:tcBorders>
              <w:top w:val="double" w:sz="4" w:space="0" w:color="000000"/>
              <w:left w:val="double" w:sz="4" w:space="0" w:color="000000"/>
              <w:bottom w:val="double" w:sz="4" w:space="0" w:color="000000"/>
              <w:right w:val="double" w:sz="4" w:space="0" w:color="000000"/>
            </w:tcBorders>
            <w:hideMark/>
          </w:tcPr>
          <w:p w14:paraId="7688E75C" w14:textId="77777777" w:rsidR="00F96D0F" w:rsidRDefault="00F96D0F">
            <w:pPr>
              <w:pStyle w:val="TableParagraph"/>
              <w:spacing w:before="28"/>
              <w:ind w:left="7"/>
              <w:rPr>
                <w:sz w:val="28"/>
              </w:rPr>
            </w:pPr>
            <w:r>
              <w:rPr>
                <w:sz w:val="28"/>
              </w:rPr>
              <w:t>Long</w:t>
            </w:r>
            <w:r>
              <w:rPr>
                <w:spacing w:val="-2"/>
                <w:sz w:val="28"/>
              </w:rPr>
              <w:t xml:space="preserve"> </w:t>
            </w:r>
            <w:r>
              <w:rPr>
                <w:sz w:val="28"/>
              </w:rPr>
              <w:t xml:space="preserve">usage </w:t>
            </w:r>
            <w:r>
              <w:rPr>
                <w:spacing w:val="-4"/>
                <w:sz w:val="28"/>
              </w:rPr>
              <w:t>hours</w:t>
            </w:r>
          </w:p>
        </w:tc>
      </w:tr>
      <w:tr w:rsidR="00F96D0F" w14:paraId="1A09F5B0" w14:textId="77777777" w:rsidTr="00F96D0F">
        <w:trPr>
          <w:trHeight w:val="693"/>
        </w:trPr>
        <w:tc>
          <w:tcPr>
            <w:tcW w:w="2519" w:type="dxa"/>
            <w:tcBorders>
              <w:top w:val="double" w:sz="4" w:space="0" w:color="000000"/>
              <w:left w:val="double" w:sz="4" w:space="0" w:color="000000"/>
              <w:bottom w:val="double" w:sz="4" w:space="0" w:color="000000"/>
              <w:right w:val="double" w:sz="4" w:space="0" w:color="000000"/>
            </w:tcBorders>
            <w:hideMark/>
          </w:tcPr>
          <w:p w14:paraId="6C30FF1D" w14:textId="77777777" w:rsidR="00F96D0F" w:rsidRDefault="00F96D0F">
            <w:pPr>
              <w:pStyle w:val="TableParagraph"/>
              <w:spacing w:before="27"/>
              <w:ind w:left="5" w:right="6"/>
              <w:rPr>
                <w:sz w:val="28"/>
              </w:rPr>
            </w:pPr>
            <w:r>
              <w:rPr>
                <w:spacing w:val="-4"/>
                <w:sz w:val="28"/>
              </w:rPr>
              <w:t>Fans</w:t>
            </w:r>
          </w:p>
        </w:tc>
        <w:tc>
          <w:tcPr>
            <w:tcW w:w="2576" w:type="dxa"/>
            <w:tcBorders>
              <w:top w:val="double" w:sz="4" w:space="0" w:color="000000"/>
              <w:left w:val="double" w:sz="4" w:space="0" w:color="000000"/>
              <w:bottom w:val="double" w:sz="4" w:space="0" w:color="000000"/>
              <w:right w:val="double" w:sz="4" w:space="0" w:color="000000"/>
            </w:tcBorders>
            <w:hideMark/>
          </w:tcPr>
          <w:p w14:paraId="2EB7DA78" w14:textId="77777777" w:rsidR="00F96D0F" w:rsidRDefault="00F96D0F">
            <w:pPr>
              <w:pStyle w:val="TableParagraph"/>
              <w:spacing w:before="27"/>
              <w:ind w:right="1"/>
              <w:rPr>
                <w:sz w:val="28"/>
              </w:rPr>
            </w:pPr>
            <w:r>
              <w:rPr>
                <w:spacing w:val="-2"/>
                <w:sz w:val="28"/>
              </w:rPr>
              <w:t>Moderate</w:t>
            </w:r>
          </w:p>
        </w:tc>
        <w:tc>
          <w:tcPr>
            <w:tcW w:w="3227" w:type="dxa"/>
            <w:tcBorders>
              <w:top w:val="double" w:sz="4" w:space="0" w:color="000000"/>
              <w:left w:val="double" w:sz="4" w:space="0" w:color="000000"/>
              <w:bottom w:val="double" w:sz="4" w:space="0" w:color="000000"/>
              <w:right w:val="double" w:sz="4" w:space="0" w:color="000000"/>
            </w:tcBorders>
            <w:hideMark/>
          </w:tcPr>
          <w:p w14:paraId="5E450CD3" w14:textId="77777777" w:rsidR="00F96D0F" w:rsidRDefault="00F96D0F">
            <w:pPr>
              <w:pStyle w:val="TableParagraph"/>
              <w:spacing w:before="27"/>
              <w:ind w:left="7" w:right="5"/>
              <w:rPr>
                <w:sz w:val="28"/>
              </w:rPr>
            </w:pPr>
            <w:r>
              <w:rPr>
                <w:sz w:val="28"/>
              </w:rPr>
              <w:t>Continuous</w:t>
            </w:r>
            <w:r>
              <w:rPr>
                <w:spacing w:val="-8"/>
                <w:sz w:val="28"/>
              </w:rPr>
              <w:t xml:space="preserve"> </w:t>
            </w:r>
            <w:r>
              <w:rPr>
                <w:spacing w:val="-2"/>
                <w:sz w:val="28"/>
              </w:rPr>
              <w:t>usage</w:t>
            </w:r>
          </w:p>
        </w:tc>
      </w:tr>
      <w:tr w:rsidR="00F96D0F" w14:paraId="6DEE2C07" w14:textId="77777777" w:rsidTr="00F96D0F">
        <w:trPr>
          <w:trHeight w:val="690"/>
        </w:trPr>
        <w:tc>
          <w:tcPr>
            <w:tcW w:w="2519" w:type="dxa"/>
            <w:tcBorders>
              <w:top w:val="double" w:sz="4" w:space="0" w:color="000000"/>
              <w:left w:val="double" w:sz="4" w:space="0" w:color="000000"/>
              <w:bottom w:val="double" w:sz="4" w:space="0" w:color="000000"/>
              <w:right w:val="double" w:sz="4" w:space="0" w:color="000000"/>
            </w:tcBorders>
            <w:hideMark/>
          </w:tcPr>
          <w:p w14:paraId="0B231E28" w14:textId="77777777" w:rsidR="00F96D0F" w:rsidRDefault="00F96D0F">
            <w:pPr>
              <w:pStyle w:val="TableParagraph"/>
              <w:spacing w:before="27"/>
              <w:ind w:left="4" w:right="9"/>
              <w:rPr>
                <w:sz w:val="28"/>
              </w:rPr>
            </w:pPr>
            <w:r>
              <w:rPr>
                <w:sz w:val="28"/>
              </w:rPr>
              <w:t>Air</w:t>
            </w:r>
            <w:r>
              <w:rPr>
                <w:spacing w:val="-1"/>
                <w:sz w:val="28"/>
              </w:rPr>
              <w:t xml:space="preserve"> </w:t>
            </w:r>
            <w:r>
              <w:rPr>
                <w:spacing w:val="-2"/>
                <w:sz w:val="28"/>
              </w:rPr>
              <w:t>Conditioners</w:t>
            </w:r>
          </w:p>
        </w:tc>
        <w:tc>
          <w:tcPr>
            <w:tcW w:w="2576" w:type="dxa"/>
            <w:tcBorders>
              <w:top w:val="double" w:sz="4" w:space="0" w:color="000000"/>
              <w:left w:val="double" w:sz="4" w:space="0" w:color="000000"/>
              <w:bottom w:val="double" w:sz="4" w:space="0" w:color="000000"/>
              <w:right w:val="double" w:sz="4" w:space="0" w:color="000000"/>
            </w:tcBorders>
            <w:hideMark/>
          </w:tcPr>
          <w:p w14:paraId="5D48A75E" w14:textId="77777777" w:rsidR="00F96D0F" w:rsidRDefault="00F96D0F">
            <w:pPr>
              <w:pStyle w:val="TableParagraph"/>
              <w:spacing w:before="27"/>
              <w:ind w:left="8" w:right="8"/>
              <w:rPr>
                <w:sz w:val="28"/>
              </w:rPr>
            </w:pPr>
            <w:r>
              <w:rPr>
                <w:spacing w:val="-5"/>
                <w:sz w:val="28"/>
              </w:rPr>
              <w:t>Very</w:t>
            </w:r>
            <w:r>
              <w:rPr>
                <w:spacing w:val="-14"/>
                <w:sz w:val="28"/>
              </w:rPr>
              <w:t xml:space="preserve"> </w:t>
            </w:r>
            <w:r>
              <w:rPr>
                <w:spacing w:val="-4"/>
                <w:sz w:val="28"/>
              </w:rPr>
              <w:t>High</w:t>
            </w:r>
          </w:p>
        </w:tc>
        <w:tc>
          <w:tcPr>
            <w:tcW w:w="3227" w:type="dxa"/>
            <w:tcBorders>
              <w:top w:val="double" w:sz="4" w:space="0" w:color="000000"/>
              <w:left w:val="double" w:sz="4" w:space="0" w:color="000000"/>
              <w:bottom w:val="double" w:sz="4" w:space="0" w:color="000000"/>
              <w:right w:val="double" w:sz="4" w:space="0" w:color="000000"/>
            </w:tcBorders>
            <w:hideMark/>
          </w:tcPr>
          <w:p w14:paraId="47499BE3" w14:textId="77777777" w:rsidR="00F96D0F" w:rsidRDefault="00F96D0F">
            <w:pPr>
              <w:pStyle w:val="TableParagraph"/>
              <w:spacing w:before="27"/>
              <w:ind w:left="7" w:right="7"/>
              <w:rPr>
                <w:sz w:val="28"/>
              </w:rPr>
            </w:pPr>
            <w:r>
              <w:rPr>
                <w:sz w:val="28"/>
              </w:rPr>
              <w:t>Major</w:t>
            </w:r>
            <w:r>
              <w:rPr>
                <w:spacing w:val="-2"/>
                <w:sz w:val="28"/>
              </w:rPr>
              <w:t xml:space="preserve"> </w:t>
            </w:r>
            <w:r>
              <w:rPr>
                <w:sz w:val="28"/>
              </w:rPr>
              <w:t>peak</w:t>
            </w:r>
            <w:r>
              <w:rPr>
                <w:spacing w:val="-1"/>
                <w:sz w:val="28"/>
              </w:rPr>
              <w:t xml:space="preserve"> </w:t>
            </w:r>
            <w:r>
              <w:rPr>
                <w:sz w:val="28"/>
              </w:rPr>
              <w:t>load</w:t>
            </w:r>
            <w:r>
              <w:rPr>
                <w:spacing w:val="-1"/>
                <w:sz w:val="28"/>
              </w:rPr>
              <w:t xml:space="preserve"> </w:t>
            </w:r>
            <w:r>
              <w:rPr>
                <w:spacing w:val="-2"/>
                <w:sz w:val="28"/>
              </w:rPr>
              <w:t>contributor</w:t>
            </w:r>
          </w:p>
        </w:tc>
      </w:tr>
      <w:tr w:rsidR="00F96D0F" w14:paraId="5259C9FF" w14:textId="77777777" w:rsidTr="00F96D0F">
        <w:trPr>
          <w:trHeight w:val="694"/>
        </w:trPr>
        <w:tc>
          <w:tcPr>
            <w:tcW w:w="2519" w:type="dxa"/>
            <w:tcBorders>
              <w:top w:val="double" w:sz="4" w:space="0" w:color="000000"/>
              <w:left w:val="double" w:sz="4" w:space="0" w:color="000000"/>
              <w:bottom w:val="double" w:sz="4" w:space="0" w:color="000000"/>
              <w:right w:val="double" w:sz="4" w:space="0" w:color="000000"/>
            </w:tcBorders>
            <w:hideMark/>
          </w:tcPr>
          <w:p w14:paraId="651BFD34" w14:textId="77777777" w:rsidR="00F96D0F" w:rsidRDefault="00F96D0F">
            <w:pPr>
              <w:pStyle w:val="TableParagraph"/>
              <w:spacing w:before="27"/>
              <w:ind w:left="6" w:right="6"/>
              <w:rPr>
                <w:sz w:val="28"/>
              </w:rPr>
            </w:pPr>
            <w:r>
              <w:rPr>
                <w:sz w:val="28"/>
              </w:rPr>
              <w:t>Common</w:t>
            </w:r>
            <w:r>
              <w:rPr>
                <w:spacing w:val="-19"/>
                <w:sz w:val="28"/>
              </w:rPr>
              <w:t xml:space="preserve"> </w:t>
            </w:r>
            <w:r>
              <w:rPr>
                <w:sz w:val="28"/>
              </w:rPr>
              <w:t>Area</w:t>
            </w:r>
            <w:r>
              <w:rPr>
                <w:spacing w:val="-1"/>
                <w:sz w:val="28"/>
              </w:rPr>
              <w:t xml:space="preserve"> </w:t>
            </w:r>
            <w:r>
              <w:rPr>
                <w:spacing w:val="-2"/>
                <w:sz w:val="28"/>
              </w:rPr>
              <w:t>Loads</w:t>
            </w:r>
          </w:p>
        </w:tc>
        <w:tc>
          <w:tcPr>
            <w:tcW w:w="2576" w:type="dxa"/>
            <w:tcBorders>
              <w:top w:val="double" w:sz="4" w:space="0" w:color="000000"/>
              <w:left w:val="double" w:sz="4" w:space="0" w:color="000000"/>
              <w:bottom w:val="double" w:sz="4" w:space="0" w:color="000000"/>
              <w:right w:val="double" w:sz="4" w:space="0" w:color="000000"/>
            </w:tcBorders>
            <w:hideMark/>
          </w:tcPr>
          <w:p w14:paraId="7DCDAD0C" w14:textId="77777777" w:rsidR="00F96D0F" w:rsidRDefault="00F96D0F">
            <w:pPr>
              <w:pStyle w:val="TableParagraph"/>
              <w:spacing w:before="27"/>
              <w:ind w:right="1"/>
              <w:rPr>
                <w:sz w:val="28"/>
              </w:rPr>
            </w:pPr>
            <w:r>
              <w:rPr>
                <w:spacing w:val="-2"/>
                <w:sz w:val="28"/>
              </w:rPr>
              <w:t>Moderate</w:t>
            </w:r>
          </w:p>
        </w:tc>
        <w:tc>
          <w:tcPr>
            <w:tcW w:w="3227" w:type="dxa"/>
            <w:tcBorders>
              <w:top w:val="double" w:sz="4" w:space="0" w:color="000000"/>
              <w:left w:val="double" w:sz="4" w:space="0" w:color="000000"/>
              <w:bottom w:val="double" w:sz="4" w:space="0" w:color="000000"/>
              <w:right w:val="double" w:sz="4" w:space="0" w:color="000000"/>
            </w:tcBorders>
            <w:hideMark/>
          </w:tcPr>
          <w:p w14:paraId="56749A8C" w14:textId="77777777" w:rsidR="00F96D0F" w:rsidRDefault="00F96D0F">
            <w:pPr>
              <w:pStyle w:val="TableParagraph"/>
              <w:spacing w:before="27"/>
              <w:ind w:left="7" w:right="1"/>
              <w:rPr>
                <w:sz w:val="28"/>
              </w:rPr>
            </w:pPr>
            <w:r>
              <w:rPr>
                <w:sz w:val="28"/>
              </w:rPr>
              <w:t>Depends</w:t>
            </w:r>
            <w:r>
              <w:rPr>
                <w:spacing w:val="-3"/>
                <w:sz w:val="28"/>
              </w:rPr>
              <w:t xml:space="preserve"> </w:t>
            </w:r>
            <w:r>
              <w:rPr>
                <w:sz w:val="28"/>
              </w:rPr>
              <w:t>on</w:t>
            </w:r>
            <w:r>
              <w:rPr>
                <w:spacing w:val="-1"/>
                <w:sz w:val="28"/>
              </w:rPr>
              <w:t xml:space="preserve"> </w:t>
            </w:r>
            <w:r>
              <w:rPr>
                <w:spacing w:val="-2"/>
                <w:sz w:val="28"/>
              </w:rPr>
              <w:t>occupancy</w:t>
            </w:r>
          </w:p>
        </w:tc>
      </w:tr>
      <w:tr w:rsidR="00F96D0F" w14:paraId="16169013" w14:textId="77777777" w:rsidTr="00F96D0F">
        <w:trPr>
          <w:trHeight w:val="693"/>
        </w:trPr>
        <w:tc>
          <w:tcPr>
            <w:tcW w:w="2519" w:type="dxa"/>
            <w:tcBorders>
              <w:top w:val="double" w:sz="4" w:space="0" w:color="000000"/>
              <w:left w:val="double" w:sz="4" w:space="0" w:color="000000"/>
              <w:bottom w:val="double" w:sz="4" w:space="0" w:color="000000"/>
              <w:right w:val="double" w:sz="4" w:space="0" w:color="000000"/>
            </w:tcBorders>
            <w:hideMark/>
          </w:tcPr>
          <w:p w14:paraId="59A70D02" w14:textId="77777777" w:rsidR="00F96D0F" w:rsidRDefault="00F96D0F">
            <w:pPr>
              <w:pStyle w:val="TableParagraph"/>
              <w:spacing w:before="27"/>
              <w:ind w:left="6" w:right="6"/>
              <w:rPr>
                <w:sz w:val="28"/>
              </w:rPr>
            </w:pPr>
            <w:r>
              <w:rPr>
                <w:sz w:val="28"/>
              </w:rPr>
              <w:t>CCTV</w:t>
            </w:r>
            <w:r>
              <w:rPr>
                <w:spacing w:val="-5"/>
                <w:sz w:val="28"/>
              </w:rPr>
              <w:t xml:space="preserve"> </w:t>
            </w:r>
            <w:r>
              <w:rPr>
                <w:sz w:val="28"/>
              </w:rPr>
              <w:t>&amp;</w:t>
            </w:r>
            <w:r>
              <w:rPr>
                <w:spacing w:val="-4"/>
                <w:sz w:val="28"/>
              </w:rPr>
              <w:t xml:space="preserve"> </w:t>
            </w:r>
            <w:r>
              <w:rPr>
                <w:spacing w:val="-2"/>
                <w:sz w:val="28"/>
              </w:rPr>
              <w:t>Networking</w:t>
            </w:r>
          </w:p>
        </w:tc>
        <w:tc>
          <w:tcPr>
            <w:tcW w:w="2576" w:type="dxa"/>
            <w:tcBorders>
              <w:top w:val="double" w:sz="4" w:space="0" w:color="000000"/>
              <w:left w:val="double" w:sz="4" w:space="0" w:color="000000"/>
              <w:bottom w:val="double" w:sz="4" w:space="0" w:color="000000"/>
              <w:right w:val="double" w:sz="4" w:space="0" w:color="000000"/>
            </w:tcBorders>
            <w:hideMark/>
          </w:tcPr>
          <w:p w14:paraId="78AAE99A" w14:textId="77777777" w:rsidR="00F96D0F" w:rsidRDefault="00F96D0F">
            <w:pPr>
              <w:pStyle w:val="TableParagraph"/>
              <w:spacing w:before="27"/>
              <w:ind w:left="8" w:right="8"/>
              <w:rPr>
                <w:sz w:val="28"/>
              </w:rPr>
            </w:pPr>
            <w:r>
              <w:rPr>
                <w:sz w:val="28"/>
              </w:rPr>
              <w:t>Base</w:t>
            </w:r>
            <w:r>
              <w:rPr>
                <w:spacing w:val="-2"/>
                <w:sz w:val="28"/>
              </w:rPr>
              <w:t xml:space="preserve"> </w:t>
            </w:r>
            <w:r>
              <w:rPr>
                <w:spacing w:val="-4"/>
                <w:sz w:val="28"/>
              </w:rPr>
              <w:t>Load</w:t>
            </w:r>
          </w:p>
        </w:tc>
        <w:tc>
          <w:tcPr>
            <w:tcW w:w="3227" w:type="dxa"/>
            <w:tcBorders>
              <w:top w:val="double" w:sz="4" w:space="0" w:color="000000"/>
              <w:left w:val="double" w:sz="4" w:space="0" w:color="000000"/>
              <w:bottom w:val="double" w:sz="4" w:space="0" w:color="000000"/>
              <w:right w:val="double" w:sz="4" w:space="0" w:color="000000"/>
            </w:tcBorders>
            <w:hideMark/>
          </w:tcPr>
          <w:p w14:paraId="4FD0BE04" w14:textId="77777777" w:rsidR="00F96D0F" w:rsidRDefault="00F96D0F">
            <w:pPr>
              <w:pStyle w:val="TableParagraph"/>
              <w:spacing w:before="27"/>
              <w:ind w:left="7" w:right="7"/>
              <w:rPr>
                <w:sz w:val="28"/>
              </w:rPr>
            </w:pPr>
            <w:r>
              <w:rPr>
                <w:sz w:val="28"/>
              </w:rPr>
              <w:t>Continuous</w:t>
            </w:r>
            <w:r>
              <w:rPr>
                <w:spacing w:val="-8"/>
                <w:sz w:val="28"/>
              </w:rPr>
              <w:t xml:space="preserve"> </w:t>
            </w:r>
            <w:r>
              <w:rPr>
                <w:spacing w:val="-2"/>
                <w:sz w:val="28"/>
              </w:rPr>
              <w:t>operation</w:t>
            </w:r>
          </w:p>
        </w:tc>
      </w:tr>
    </w:tbl>
    <w:p w14:paraId="7AA1DC9A" w14:textId="77777777" w:rsidR="00F96D0F" w:rsidRDefault="00F96D0F" w:rsidP="00F96D0F">
      <w:pPr>
        <w:pStyle w:val="BodyText"/>
        <w:spacing w:before="256"/>
        <w:rPr>
          <w:sz w:val="24"/>
        </w:rPr>
      </w:pPr>
    </w:p>
    <w:p w14:paraId="2E98E686" w14:textId="77777777" w:rsidR="00F96D0F" w:rsidRDefault="00F96D0F" w:rsidP="0028460B">
      <w:pPr>
        <w:pStyle w:val="Heading2"/>
        <w:numPr>
          <w:ilvl w:val="1"/>
          <w:numId w:val="118"/>
        </w:numPr>
        <w:tabs>
          <w:tab w:val="left" w:pos="447"/>
        </w:tabs>
        <w:spacing w:before="0"/>
      </w:pPr>
      <w:r>
        <w:t>LIGHTING</w:t>
      </w:r>
      <w:r>
        <w:rPr>
          <w:spacing w:val="-10"/>
        </w:rPr>
        <w:t xml:space="preserve"> </w:t>
      </w:r>
      <w:r>
        <w:t>SYSTEM</w:t>
      </w:r>
      <w:r>
        <w:rPr>
          <w:spacing w:val="-19"/>
        </w:rPr>
        <w:t xml:space="preserve"> </w:t>
      </w:r>
      <w:r>
        <w:rPr>
          <w:spacing w:val="-2"/>
        </w:rPr>
        <w:t>ANALYSIS</w:t>
      </w:r>
    </w:p>
    <w:p w14:paraId="3AD06FC8" w14:textId="77777777" w:rsidR="00F96D0F" w:rsidRDefault="00F96D0F" w:rsidP="00F96D0F">
      <w:pPr>
        <w:pStyle w:val="BodyText"/>
        <w:spacing w:before="219" w:line="360" w:lineRule="auto"/>
        <w:ind w:left="23" w:right="592"/>
        <w:jc w:val="both"/>
      </w:pPr>
      <w:r>
        <w:t xml:space="preserve">Lighting systems in the hostel consist mainly of circular LED fixtures and LED </w:t>
      </w:r>
      <w:r>
        <w:lastRenderedPageBreak/>
        <w:t>tube lights installed in rooms, corridors, and common spaces. Each room is provided with at least one lighting unit, which leads to a very high number of fixtures across the building.</w:t>
      </w:r>
    </w:p>
    <w:p w14:paraId="695D21F9" w14:textId="77777777" w:rsidR="00F96D0F" w:rsidRDefault="00F96D0F" w:rsidP="00F96D0F">
      <w:pPr>
        <w:pStyle w:val="BodyText"/>
        <w:spacing w:before="161" w:line="360" w:lineRule="auto"/>
        <w:ind w:left="23" w:right="589"/>
        <w:jc w:val="both"/>
      </w:pPr>
      <w:r>
        <w:t xml:space="preserve">Corridor lighting operates for extended hours to ensure safety and visibility, especially during nighttime. Although LED lights are energy-efficient, their continuous usage and high quantity result in considerable total energy </w:t>
      </w:r>
      <w:r>
        <w:rPr>
          <w:spacing w:val="-2"/>
        </w:rPr>
        <w:t>consumption.</w:t>
      </w:r>
    </w:p>
    <w:p w14:paraId="34ED30E3" w14:textId="77777777" w:rsidR="00F96D0F" w:rsidRDefault="00F96D0F" w:rsidP="0028460B">
      <w:pPr>
        <w:pStyle w:val="ListParagraph"/>
        <w:numPr>
          <w:ilvl w:val="2"/>
          <w:numId w:val="118"/>
        </w:numPr>
        <w:tabs>
          <w:tab w:val="left" w:pos="682"/>
        </w:tabs>
        <w:spacing w:before="155"/>
        <w:ind w:left="682" w:hanging="167"/>
        <w:rPr>
          <w:sz w:val="28"/>
        </w:rPr>
      </w:pPr>
      <w:r>
        <w:rPr>
          <w:sz w:val="28"/>
        </w:rPr>
        <w:t>Lighting</w:t>
      </w:r>
      <w:r>
        <w:rPr>
          <w:spacing w:val="-4"/>
          <w:sz w:val="28"/>
        </w:rPr>
        <w:t xml:space="preserve"> </w:t>
      </w:r>
      <w:r>
        <w:rPr>
          <w:sz w:val="28"/>
        </w:rPr>
        <w:t>operates</w:t>
      </w:r>
      <w:r>
        <w:rPr>
          <w:spacing w:val="-3"/>
          <w:sz w:val="28"/>
        </w:rPr>
        <w:t xml:space="preserve"> </w:t>
      </w:r>
      <w:r>
        <w:rPr>
          <w:sz w:val="28"/>
        </w:rPr>
        <w:t>for</w:t>
      </w:r>
      <w:r>
        <w:rPr>
          <w:spacing w:val="-4"/>
          <w:sz w:val="28"/>
        </w:rPr>
        <w:t xml:space="preserve"> </w:t>
      </w:r>
      <w:r>
        <w:rPr>
          <w:sz w:val="28"/>
        </w:rPr>
        <w:t>long</w:t>
      </w:r>
      <w:r>
        <w:rPr>
          <w:spacing w:val="-3"/>
          <w:sz w:val="28"/>
        </w:rPr>
        <w:t xml:space="preserve"> </w:t>
      </w:r>
      <w:r>
        <w:rPr>
          <w:spacing w:val="-2"/>
          <w:sz w:val="28"/>
        </w:rPr>
        <w:t>durations</w:t>
      </w:r>
    </w:p>
    <w:p w14:paraId="0A794FBB" w14:textId="77777777" w:rsidR="00F96D0F" w:rsidRDefault="00F96D0F" w:rsidP="0028460B">
      <w:pPr>
        <w:pStyle w:val="ListParagraph"/>
        <w:numPr>
          <w:ilvl w:val="2"/>
          <w:numId w:val="118"/>
        </w:numPr>
        <w:tabs>
          <w:tab w:val="left" w:pos="682"/>
        </w:tabs>
        <w:spacing w:before="51"/>
        <w:ind w:left="682" w:hanging="167"/>
        <w:rPr>
          <w:sz w:val="28"/>
        </w:rPr>
      </w:pPr>
      <w:r>
        <w:rPr>
          <w:sz w:val="28"/>
        </w:rPr>
        <w:t>Corridor</w:t>
      </w:r>
      <w:r>
        <w:rPr>
          <w:spacing w:val="-3"/>
          <w:sz w:val="28"/>
        </w:rPr>
        <w:t xml:space="preserve"> </w:t>
      </w:r>
      <w:r>
        <w:rPr>
          <w:sz w:val="28"/>
        </w:rPr>
        <w:t>lights</w:t>
      </w:r>
      <w:r>
        <w:rPr>
          <w:spacing w:val="-3"/>
          <w:sz w:val="28"/>
        </w:rPr>
        <w:t xml:space="preserve"> </w:t>
      </w:r>
      <w:r>
        <w:rPr>
          <w:sz w:val="28"/>
        </w:rPr>
        <w:t>remain</w:t>
      </w:r>
      <w:r>
        <w:rPr>
          <w:spacing w:val="-2"/>
          <w:sz w:val="28"/>
        </w:rPr>
        <w:t xml:space="preserve"> </w:t>
      </w:r>
      <w:r>
        <w:rPr>
          <w:sz w:val="28"/>
        </w:rPr>
        <w:t>ON</w:t>
      </w:r>
      <w:r>
        <w:rPr>
          <w:spacing w:val="1"/>
          <w:sz w:val="28"/>
        </w:rPr>
        <w:t xml:space="preserve"> </w:t>
      </w:r>
      <w:r>
        <w:rPr>
          <w:spacing w:val="-2"/>
          <w:sz w:val="28"/>
        </w:rPr>
        <w:t>continuously</w:t>
      </w:r>
    </w:p>
    <w:p w14:paraId="6AF4758C" w14:textId="77777777" w:rsidR="00F96D0F" w:rsidRDefault="00F96D0F" w:rsidP="0028460B">
      <w:pPr>
        <w:pStyle w:val="ListParagraph"/>
        <w:numPr>
          <w:ilvl w:val="2"/>
          <w:numId w:val="118"/>
        </w:numPr>
        <w:tabs>
          <w:tab w:val="left" w:pos="682"/>
        </w:tabs>
        <w:spacing w:before="50"/>
        <w:ind w:left="682" w:hanging="167"/>
        <w:rPr>
          <w:sz w:val="28"/>
        </w:rPr>
      </w:pPr>
      <w:r>
        <w:rPr>
          <w:sz w:val="28"/>
        </w:rPr>
        <w:t>High</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fixtures</w:t>
      </w:r>
      <w:r>
        <w:rPr>
          <w:spacing w:val="-3"/>
          <w:sz w:val="28"/>
        </w:rPr>
        <w:t xml:space="preserve"> </w:t>
      </w:r>
      <w:r>
        <w:rPr>
          <w:sz w:val="28"/>
        </w:rPr>
        <w:t>increases</w:t>
      </w:r>
      <w:r>
        <w:rPr>
          <w:spacing w:val="-3"/>
          <w:sz w:val="28"/>
        </w:rPr>
        <w:t xml:space="preserve"> </w:t>
      </w:r>
      <w:r>
        <w:rPr>
          <w:sz w:val="28"/>
        </w:rPr>
        <w:t>total</w:t>
      </w:r>
      <w:r>
        <w:rPr>
          <w:spacing w:val="-3"/>
          <w:sz w:val="28"/>
        </w:rPr>
        <w:t xml:space="preserve"> </w:t>
      </w:r>
      <w:r>
        <w:rPr>
          <w:spacing w:val="-4"/>
          <w:sz w:val="28"/>
        </w:rPr>
        <w:t>load</w:t>
      </w:r>
    </w:p>
    <w:p w14:paraId="3F4E7A0A" w14:textId="77777777" w:rsidR="00F96D0F" w:rsidRDefault="00F96D0F" w:rsidP="00F96D0F">
      <w:pPr>
        <w:pStyle w:val="BodyText"/>
        <w:spacing w:before="214" w:line="360" w:lineRule="auto"/>
        <w:ind w:left="23" w:right="593"/>
        <w:jc w:val="both"/>
      </w:pPr>
      <w:r>
        <w:t>In addition, lights are often left ON even when rooms are not occupied, which contributes to unnecessary energy wastage. This highlights the need for better control and monitoring systems.</w:t>
      </w:r>
    </w:p>
    <w:p w14:paraId="3A8E9A64" w14:textId="77777777" w:rsidR="00F96D0F" w:rsidRDefault="00F96D0F" w:rsidP="0028460B">
      <w:pPr>
        <w:pStyle w:val="Heading2"/>
        <w:numPr>
          <w:ilvl w:val="1"/>
          <w:numId w:val="118"/>
        </w:numPr>
        <w:tabs>
          <w:tab w:val="left" w:pos="446"/>
        </w:tabs>
        <w:spacing w:before="75"/>
        <w:ind w:left="446" w:hanging="423"/>
      </w:pPr>
      <w:r>
        <w:rPr>
          <w:spacing w:val="-2"/>
        </w:rPr>
        <w:t>COOLING</w:t>
      </w:r>
      <w:r>
        <w:rPr>
          <w:spacing w:val="-15"/>
        </w:rPr>
        <w:t xml:space="preserve"> </w:t>
      </w:r>
      <w:r>
        <w:rPr>
          <w:spacing w:val="-2"/>
        </w:rPr>
        <w:t>AND</w:t>
      </w:r>
      <w:r>
        <w:rPr>
          <w:spacing w:val="-4"/>
        </w:rPr>
        <w:t xml:space="preserve"> </w:t>
      </w:r>
      <w:r>
        <w:rPr>
          <w:spacing w:val="-2"/>
        </w:rPr>
        <w:t>VENTILATION</w:t>
      </w:r>
      <w:r>
        <w:rPr>
          <w:spacing w:val="8"/>
        </w:rPr>
        <w:t xml:space="preserve"> </w:t>
      </w:r>
      <w:r>
        <w:rPr>
          <w:spacing w:val="-2"/>
        </w:rPr>
        <w:t>SYSTEM</w:t>
      </w:r>
      <w:r>
        <w:rPr>
          <w:spacing w:val="-11"/>
        </w:rPr>
        <w:t xml:space="preserve"> </w:t>
      </w:r>
      <w:r>
        <w:rPr>
          <w:spacing w:val="-2"/>
        </w:rPr>
        <w:t>ANALYSIS</w:t>
      </w:r>
    </w:p>
    <w:p w14:paraId="0BC5B271" w14:textId="77777777" w:rsidR="00F96D0F" w:rsidRDefault="00F96D0F" w:rsidP="00F96D0F">
      <w:pPr>
        <w:pStyle w:val="BodyText"/>
        <w:spacing w:before="214" w:line="360" w:lineRule="auto"/>
        <w:ind w:left="23" w:right="596"/>
        <w:jc w:val="both"/>
      </w:pPr>
      <w:r>
        <w:t>Ventilation in hostel rooms is primarily provided by BLDC ceiling fans. These fans are preferred due to their lower power consumption and higher efficiency compared to conventional fans.</w:t>
      </w:r>
    </w:p>
    <w:p w14:paraId="3A5B50CC" w14:textId="77777777" w:rsidR="00F96D0F" w:rsidRDefault="00F96D0F" w:rsidP="00F96D0F">
      <w:pPr>
        <w:pStyle w:val="BodyText"/>
        <w:spacing w:before="163" w:line="360" w:lineRule="auto"/>
        <w:ind w:left="23" w:right="594"/>
        <w:jc w:val="both"/>
      </w:pPr>
      <w:r>
        <w:t>The adoption of BLDC fans is a positive step toward energy conservation. However,</w:t>
      </w:r>
      <w:r>
        <w:rPr>
          <w:spacing w:val="-18"/>
        </w:rPr>
        <w:t xml:space="preserve"> </w:t>
      </w:r>
      <w:r>
        <w:t>due</w:t>
      </w:r>
      <w:r>
        <w:rPr>
          <w:spacing w:val="-17"/>
        </w:rPr>
        <w:t xml:space="preserve"> </w:t>
      </w:r>
      <w:r>
        <w:t>to</w:t>
      </w:r>
      <w:r>
        <w:rPr>
          <w:spacing w:val="-18"/>
        </w:rPr>
        <w:t xml:space="preserve"> </w:t>
      </w:r>
      <w:r>
        <w:t>hot</w:t>
      </w:r>
      <w:r>
        <w:rPr>
          <w:spacing w:val="-17"/>
        </w:rPr>
        <w:t xml:space="preserve"> </w:t>
      </w:r>
      <w:r>
        <w:t>climatic</w:t>
      </w:r>
      <w:r>
        <w:rPr>
          <w:spacing w:val="-18"/>
        </w:rPr>
        <w:t xml:space="preserve"> </w:t>
      </w:r>
      <w:r>
        <w:t>conditions,</w:t>
      </w:r>
      <w:r>
        <w:rPr>
          <w:spacing w:val="-17"/>
        </w:rPr>
        <w:t xml:space="preserve"> </w:t>
      </w:r>
      <w:r>
        <w:t>fans</w:t>
      </w:r>
      <w:r>
        <w:rPr>
          <w:spacing w:val="-18"/>
        </w:rPr>
        <w:t xml:space="preserve"> </w:t>
      </w:r>
      <w:r>
        <w:t>are</w:t>
      </w:r>
      <w:r>
        <w:rPr>
          <w:spacing w:val="-17"/>
        </w:rPr>
        <w:t xml:space="preserve"> </w:t>
      </w:r>
      <w:r>
        <w:t>often</w:t>
      </w:r>
      <w:r>
        <w:rPr>
          <w:spacing w:val="-18"/>
        </w:rPr>
        <w:t xml:space="preserve"> </w:t>
      </w:r>
      <w:r>
        <w:t>used</w:t>
      </w:r>
      <w:r>
        <w:rPr>
          <w:spacing w:val="-17"/>
        </w:rPr>
        <w:t xml:space="preserve"> </w:t>
      </w:r>
      <w:r>
        <w:t>continuously</w:t>
      </w:r>
      <w:r>
        <w:rPr>
          <w:spacing w:val="-18"/>
        </w:rPr>
        <w:t xml:space="preserve"> </w:t>
      </w:r>
      <w:r>
        <w:t>for</w:t>
      </w:r>
      <w:r>
        <w:rPr>
          <w:spacing w:val="-17"/>
        </w:rPr>
        <w:t xml:space="preserve"> </w:t>
      </w:r>
      <w:r>
        <w:t>long periods, especially during daytime and night.</w:t>
      </w:r>
    </w:p>
    <w:p w14:paraId="5C378158" w14:textId="77777777" w:rsidR="00F96D0F" w:rsidRDefault="00F96D0F" w:rsidP="0028460B">
      <w:pPr>
        <w:pStyle w:val="ListParagraph"/>
        <w:numPr>
          <w:ilvl w:val="2"/>
          <w:numId w:val="118"/>
        </w:numPr>
        <w:tabs>
          <w:tab w:val="left" w:pos="962"/>
        </w:tabs>
        <w:spacing w:before="156"/>
        <w:ind w:left="962" w:hanging="167"/>
        <w:rPr>
          <w:sz w:val="28"/>
        </w:rPr>
      </w:pPr>
      <w:r>
        <w:rPr>
          <w:sz w:val="28"/>
        </w:rPr>
        <w:t>BLDC</w:t>
      </w:r>
      <w:r>
        <w:rPr>
          <w:spacing w:val="-2"/>
          <w:sz w:val="28"/>
        </w:rPr>
        <w:t xml:space="preserve"> </w:t>
      </w:r>
      <w:r>
        <w:rPr>
          <w:sz w:val="28"/>
        </w:rPr>
        <w:t>fans</w:t>
      </w:r>
      <w:r>
        <w:rPr>
          <w:spacing w:val="-3"/>
          <w:sz w:val="28"/>
        </w:rPr>
        <w:t xml:space="preserve"> </w:t>
      </w:r>
      <w:r>
        <w:rPr>
          <w:sz w:val="28"/>
        </w:rPr>
        <w:t>reduce</w:t>
      </w:r>
      <w:r>
        <w:rPr>
          <w:spacing w:val="-3"/>
          <w:sz w:val="28"/>
        </w:rPr>
        <w:t xml:space="preserve"> </w:t>
      </w:r>
      <w:r>
        <w:rPr>
          <w:sz w:val="28"/>
        </w:rPr>
        <w:t>power</w:t>
      </w:r>
      <w:r>
        <w:rPr>
          <w:spacing w:val="-2"/>
          <w:sz w:val="28"/>
        </w:rPr>
        <w:t xml:space="preserve"> consumption</w:t>
      </w:r>
    </w:p>
    <w:p w14:paraId="5869E1A3" w14:textId="77777777" w:rsidR="00F96D0F" w:rsidRDefault="00F96D0F" w:rsidP="0028460B">
      <w:pPr>
        <w:pStyle w:val="ListParagraph"/>
        <w:numPr>
          <w:ilvl w:val="2"/>
          <w:numId w:val="118"/>
        </w:numPr>
        <w:tabs>
          <w:tab w:val="left" w:pos="962"/>
        </w:tabs>
        <w:spacing w:before="50"/>
        <w:ind w:left="962" w:hanging="167"/>
        <w:rPr>
          <w:sz w:val="28"/>
        </w:rPr>
      </w:pPr>
      <w:r>
        <w:rPr>
          <w:sz w:val="28"/>
        </w:rPr>
        <w:t>Continuous</w:t>
      </w:r>
      <w:r>
        <w:rPr>
          <w:spacing w:val="-7"/>
          <w:sz w:val="28"/>
        </w:rPr>
        <w:t xml:space="preserve"> </w:t>
      </w:r>
      <w:r>
        <w:rPr>
          <w:sz w:val="28"/>
        </w:rPr>
        <w:t>operation</w:t>
      </w:r>
      <w:r>
        <w:rPr>
          <w:spacing w:val="-4"/>
          <w:sz w:val="28"/>
        </w:rPr>
        <w:t xml:space="preserve"> </w:t>
      </w:r>
      <w:r>
        <w:rPr>
          <w:sz w:val="28"/>
        </w:rPr>
        <w:t>increases</w:t>
      </w:r>
      <w:r>
        <w:rPr>
          <w:spacing w:val="-4"/>
          <w:sz w:val="28"/>
        </w:rPr>
        <w:t xml:space="preserve"> </w:t>
      </w:r>
      <w:r>
        <w:rPr>
          <w:sz w:val="28"/>
        </w:rPr>
        <w:t>total</w:t>
      </w:r>
      <w:r>
        <w:rPr>
          <w:spacing w:val="-5"/>
          <w:sz w:val="28"/>
        </w:rPr>
        <w:t xml:space="preserve"> </w:t>
      </w:r>
      <w:r>
        <w:rPr>
          <w:spacing w:val="-2"/>
          <w:sz w:val="28"/>
        </w:rPr>
        <w:t>usage</w:t>
      </w:r>
    </w:p>
    <w:p w14:paraId="71020DCB" w14:textId="77777777" w:rsidR="00F96D0F" w:rsidRDefault="00F96D0F" w:rsidP="0028460B">
      <w:pPr>
        <w:pStyle w:val="ListParagraph"/>
        <w:numPr>
          <w:ilvl w:val="2"/>
          <w:numId w:val="118"/>
        </w:numPr>
        <w:tabs>
          <w:tab w:val="left" w:pos="962"/>
        </w:tabs>
        <w:spacing w:before="50"/>
        <w:ind w:left="962" w:hanging="167"/>
        <w:rPr>
          <w:sz w:val="28"/>
        </w:rPr>
      </w:pPr>
      <w:r>
        <w:rPr>
          <w:sz w:val="28"/>
        </w:rPr>
        <w:t>High</w:t>
      </w:r>
      <w:r>
        <w:rPr>
          <w:spacing w:val="-2"/>
          <w:sz w:val="28"/>
        </w:rPr>
        <w:t xml:space="preserve"> </w:t>
      </w:r>
      <w:r>
        <w:rPr>
          <w:sz w:val="28"/>
        </w:rPr>
        <w:t>number</w:t>
      </w:r>
      <w:r>
        <w:rPr>
          <w:spacing w:val="-1"/>
          <w:sz w:val="28"/>
        </w:rPr>
        <w:t xml:space="preserve"> </w:t>
      </w:r>
      <w:r>
        <w:rPr>
          <w:sz w:val="28"/>
        </w:rPr>
        <w:t>of</w:t>
      </w:r>
      <w:r>
        <w:rPr>
          <w:spacing w:val="-2"/>
          <w:sz w:val="28"/>
        </w:rPr>
        <w:t xml:space="preserve"> </w:t>
      </w:r>
      <w:r>
        <w:rPr>
          <w:sz w:val="28"/>
        </w:rPr>
        <w:t>fans</w:t>
      </w:r>
      <w:r>
        <w:rPr>
          <w:spacing w:val="-2"/>
          <w:sz w:val="28"/>
        </w:rPr>
        <w:t xml:space="preserve"> </w:t>
      </w:r>
      <w:r>
        <w:rPr>
          <w:sz w:val="28"/>
        </w:rPr>
        <w:t>adds</w:t>
      </w:r>
      <w:r>
        <w:rPr>
          <w:spacing w:val="-2"/>
          <w:sz w:val="28"/>
        </w:rPr>
        <w:t xml:space="preserve"> </w:t>
      </w:r>
      <w:r>
        <w:rPr>
          <w:sz w:val="28"/>
        </w:rPr>
        <w:t>to</w:t>
      </w:r>
      <w:r>
        <w:rPr>
          <w:spacing w:val="-1"/>
          <w:sz w:val="28"/>
        </w:rPr>
        <w:t xml:space="preserve"> </w:t>
      </w:r>
      <w:r>
        <w:rPr>
          <w:spacing w:val="-4"/>
          <w:sz w:val="28"/>
        </w:rPr>
        <w:t>load</w:t>
      </w:r>
    </w:p>
    <w:p w14:paraId="76D80DF1" w14:textId="77777777" w:rsidR="00F96D0F" w:rsidRDefault="00F96D0F" w:rsidP="00F96D0F">
      <w:pPr>
        <w:pStyle w:val="BodyText"/>
        <w:spacing w:before="218" w:line="355" w:lineRule="auto"/>
        <w:ind w:left="23"/>
      </w:pPr>
      <w:r>
        <w:t>Even</w:t>
      </w:r>
      <w:r>
        <w:rPr>
          <w:spacing w:val="-14"/>
        </w:rPr>
        <w:t xml:space="preserve"> </w:t>
      </w:r>
      <w:r>
        <w:t>though</w:t>
      </w:r>
      <w:r>
        <w:rPr>
          <w:spacing w:val="-16"/>
        </w:rPr>
        <w:t xml:space="preserve"> </w:t>
      </w:r>
      <w:r>
        <w:t>each</w:t>
      </w:r>
      <w:r>
        <w:rPr>
          <w:spacing w:val="-13"/>
        </w:rPr>
        <w:t xml:space="preserve"> </w:t>
      </w:r>
      <w:r>
        <w:t>fan</w:t>
      </w:r>
      <w:r>
        <w:rPr>
          <w:spacing w:val="-17"/>
        </w:rPr>
        <w:t xml:space="preserve"> </w:t>
      </w:r>
      <w:r>
        <w:t>consumes</w:t>
      </w:r>
      <w:r>
        <w:rPr>
          <w:spacing w:val="-14"/>
        </w:rPr>
        <w:t xml:space="preserve"> </w:t>
      </w:r>
      <w:r>
        <w:t>less</w:t>
      </w:r>
      <w:r>
        <w:rPr>
          <w:spacing w:val="-14"/>
        </w:rPr>
        <w:t xml:space="preserve"> </w:t>
      </w:r>
      <w:r>
        <w:t>power,</w:t>
      </w:r>
      <w:r>
        <w:rPr>
          <w:spacing w:val="-14"/>
        </w:rPr>
        <w:t xml:space="preserve"> </w:t>
      </w:r>
      <w:r>
        <w:t>the</w:t>
      </w:r>
      <w:r>
        <w:rPr>
          <w:spacing w:val="-17"/>
        </w:rPr>
        <w:t xml:space="preserve"> </w:t>
      </w:r>
      <w:r>
        <w:t>simultaneous</w:t>
      </w:r>
      <w:r>
        <w:rPr>
          <w:spacing w:val="-14"/>
        </w:rPr>
        <w:t xml:space="preserve"> </w:t>
      </w:r>
      <w:r>
        <w:t>operation</w:t>
      </w:r>
      <w:r>
        <w:rPr>
          <w:spacing w:val="-13"/>
        </w:rPr>
        <w:t xml:space="preserve"> </w:t>
      </w:r>
      <w:r>
        <w:t>across</w:t>
      </w:r>
      <w:r>
        <w:rPr>
          <w:spacing w:val="-14"/>
        </w:rPr>
        <w:t xml:space="preserve"> </w:t>
      </w:r>
      <w:r>
        <w:t>all rooms contributes significantly to overall energy demand.</w:t>
      </w:r>
    </w:p>
    <w:p w14:paraId="599BD7A7" w14:textId="77777777" w:rsidR="00F96D0F" w:rsidRDefault="00F96D0F" w:rsidP="00F96D0F">
      <w:pPr>
        <w:pStyle w:val="BodyText"/>
      </w:pPr>
    </w:p>
    <w:p w14:paraId="4AACFA4F" w14:textId="77777777" w:rsidR="00F96D0F" w:rsidRDefault="00F96D0F" w:rsidP="00F96D0F">
      <w:pPr>
        <w:pStyle w:val="BodyText"/>
        <w:spacing w:before="49"/>
      </w:pPr>
    </w:p>
    <w:p w14:paraId="690B7DF7" w14:textId="77777777" w:rsidR="00F96D0F" w:rsidRDefault="00F96D0F" w:rsidP="0028460B">
      <w:pPr>
        <w:pStyle w:val="Heading2"/>
        <w:numPr>
          <w:ilvl w:val="1"/>
          <w:numId w:val="118"/>
        </w:numPr>
        <w:tabs>
          <w:tab w:val="left" w:pos="431"/>
        </w:tabs>
        <w:spacing w:before="0"/>
        <w:ind w:left="431" w:hanging="408"/>
      </w:pPr>
      <w:r>
        <w:t>AIR</w:t>
      </w:r>
      <w:r>
        <w:rPr>
          <w:spacing w:val="-6"/>
        </w:rPr>
        <w:t xml:space="preserve"> </w:t>
      </w:r>
      <w:r>
        <w:t>CONDITIONING</w:t>
      </w:r>
      <w:r>
        <w:rPr>
          <w:spacing w:val="-7"/>
        </w:rPr>
        <w:t xml:space="preserve"> </w:t>
      </w:r>
      <w:r>
        <w:t>SYSTEM</w:t>
      </w:r>
      <w:r>
        <w:rPr>
          <w:spacing w:val="-17"/>
        </w:rPr>
        <w:t xml:space="preserve"> </w:t>
      </w:r>
      <w:r>
        <w:rPr>
          <w:spacing w:val="-2"/>
        </w:rPr>
        <w:t>ANALYSIS</w:t>
      </w:r>
    </w:p>
    <w:p w14:paraId="78EC61B1" w14:textId="77777777" w:rsidR="00F96D0F" w:rsidRDefault="00F96D0F" w:rsidP="00F96D0F">
      <w:pPr>
        <w:pStyle w:val="BodyText"/>
        <w:spacing w:before="214" w:line="276" w:lineRule="auto"/>
        <w:ind w:left="23" w:right="715"/>
      </w:pPr>
      <w:r>
        <w:lastRenderedPageBreak/>
        <w:t>Air conditioning systems are the most energy-intensive components in the hostel.</w:t>
      </w:r>
      <w:r>
        <w:rPr>
          <w:spacing w:val="-1"/>
        </w:rPr>
        <w:t xml:space="preserve"> </w:t>
      </w:r>
      <w:r>
        <w:t>Each</w:t>
      </w:r>
      <w:r>
        <w:rPr>
          <w:spacing w:val="-3"/>
        </w:rPr>
        <w:t xml:space="preserve"> </w:t>
      </w:r>
      <w:r>
        <w:t>room</w:t>
      </w:r>
      <w:r>
        <w:rPr>
          <w:spacing w:val="-5"/>
        </w:rPr>
        <w:t xml:space="preserve"> </w:t>
      </w:r>
      <w:r>
        <w:t>is</w:t>
      </w:r>
      <w:r>
        <w:rPr>
          <w:spacing w:val="-4"/>
        </w:rPr>
        <w:t xml:space="preserve"> </w:t>
      </w:r>
      <w:r>
        <w:t>typically</w:t>
      </w:r>
      <w:r>
        <w:rPr>
          <w:spacing w:val="-3"/>
        </w:rPr>
        <w:t xml:space="preserve"> </w:t>
      </w:r>
      <w:r>
        <w:t>equipped</w:t>
      </w:r>
      <w:r>
        <w:rPr>
          <w:spacing w:val="-3"/>
        </w:rPr>
        <w:t xml:space="preserve"> </w:t>
      </w:r>
      <w:r>
        <w:t>with</w:t>
      </w:r>
      <w:r>
        <w:rPr>
          <w:spacing w:val="-3"/>
        </w:rPr>
        <w:t xml:space="preserve"> </w:t>
      </w:r>
      <w:r>
        <w:t>an</w:t>
      </w:r>
      <w:r>
        <w:rPr>
          <w:spacing w:val="-3"/>
        </w:rPr>
        <w:t xml:space="preserve"> </w:t>
      </w:r>
      <w:r>
        <w:t>air</w:t>
      </w:r>
      <w:r>
        <w:rPr>
          <w:spacing w:val="-4"/>
        </w:rPr>
        <w:t xml:space="preserve"> </w:t>
      </w:r>
      <w:r>
        <w:t>conditioner</w:t>
      </w:r>
      <w:r>
        <w:rPr>
          <w:spacing w:val="-4"/>
        </w:rPr>
        <w:t xml:space="preserve"> </w:t>
      </w:r>
      <w:r>
        <w:t>of</w:t>
      </w:r>
      <w:r>
        <w:rPr>
          <w:spacing w:val="-4"/>
        </w:rPr>
        <w:t xml:space="preserve"> </w:t>
      </w:r>
      <w:r>
        <w:t>around</w:t>
      </w:r>
      <w:r>
        <w:rPr>
          <w:spacing w:val="-3"/>
        </w:rPr>
        <w:t xml:space="preserve"> </w:t>
      </w:r>
      <w:r>
        <w:t>1.5</w:t>
      </w:r>
      <w:r>
        <w:rPr>
          <w:spacing w:val="-3"/>
        </w:rPr>
        <w:t xml:space="preserve"> </w:t>
      </w:r>
      <w:r>
        <w:t>to 2-ton capacity to maintain indoor comfort.</w:t>
      </w:r>
    </w:p>
    <w:p w14:paraId="1F6CB1E6" w14:textId="77777777" w:rsidR="00F96D0F" w:rsidRDefault="00F96D0F" w:rsidP="00F96D0F">
      <w:pPr>
        <w:pStyle w:val="BodyText"/>
        <w:spacing w:before="160" w:line="360" w:lineRule="auto"/>
        <w:ind w:left="23" w:right="596"/>
        <w:jc w:val="both"/>
      </w:pPr>
      <w:r>
        <w:t>Although the number of air conditioners corresponds to the number of rooms, their</w:t>
      </w:r>
      <w:r>
        <w:rPr>
          <w:spacing w:val="-1"/>
        </w:rPr>
        <w:t xml:space="preserve"> </w:t>
      </w:r>
      <w:r>
        <w:t>individual</w:t>
      </w:r>
      <w:r>
        <w:rPr>
          <w:spacing w:val="-2"/>
        </w:rPr>
        <w:t xml:space="preserve"> </w:t>
      </w:r>
      <w:r>
        <w:t>power</w:t>
      </w:r>
      <w:r>
        <w:rPr>
          <w:spacing w:val="-2"/>
        </w:rPr>
        <w:t xml:space="preserve"> </w:t>
      </w:r>
      <w:r>
        <w:t>consumption is</w:t>
      </w:r>
      <w:r>
        <w:rPr>
          <w:spacing w:val="-1"/>
        </w:rPr>
        <w:t xml:space="preserve"> </w:t>
      </w:r>
      <w:r>
        <w:t>very high.</w:t>
      </w:r>
      <w:r>
        <w:rPr>
          <w:spacing w:val="-6"/>
        </w:rPr>
        <w:t xml:space="preserve"> </w:t>
      </w:r>
      <w:r>
        <w:t>This</w:t>
      </w:r>
      <w:r>
        <w:rPr>
          <w:spacing w:val="-1"/>
        </w:rPr>
        <w:t xml:space="preserve"> </w:t>
      </w:r>
      <w:r>
        <w:t>makes</w:t>
      </w:r>
      <w:r>
        <w:rPr>
          <w:spacing w:val="-2"/>
        </w:rPr>
        <w:t xml:space="preserve"> </w:t>
      </w:r>
      <w:r>
        <w:t>them</w:t>
      </w:r>
      <w:r>
        <w:rPr>
          <w:spacing w:val="-2"/>
        </w:rPr>
        <w:t xml:space="preserve"> </w:t>
      </w:r>
      <w:r>
        <w:t>the dominant contributors to peak load conditions.</w:t>
      </w:r>
    </w:p>
    <w:p w14:paraId="27F17BEE" w14:textId="77777777" w:rsidR="00F96D0F" w:rsidRDefault="00F96D0F" w:rsidP="0028460B">
      <w:pPr>
        <w:pStyle w:val="ListParagraph"/>
        <w:numPr>
          <w:ilvl w:val="2"/>
          <w:numId w:val="118"/>
        </w:numPr>
        <w:tabs>
          <w:tab w:val="left" w:pos="962"/>
        </w:tabs>
        <w:spacing w:before="160"/>
        <w:ind w:left="962" w:hanging="167"/>
        <w:rPr>
          <w:sz w:val="28"/>
        </w:rPr>
      </w:pPr>
      <w:r>
        <w:rPr>
          <w:sz w:val="28"/>
        </w:rPr>
        <w:t>High</w:t>
      </w:r>
      <w:r>
        <w:rPr>
          <w:spacing w:val="-1"/>
          <w:sz w:val="28"/>
        </w:rPr>
        <w:t xml:space="preserve"> </w:t>
      </w:r>
      <w:r>
        <w:rPr>
          <w:sz w:val="28"/>
        </w:rPr>
        <w:t>power</w:t>
      </w:r>
      <w:r>
        <w:rPr>
          <w:spacing w:val="-6"/>
          <w:sz w:val="28"/>
        </w:rPr>
        <w:t xml:space="preserve"> </w:t>
      </w:r>
      <w:r>
        <w:rPr>
          <w:sz w:val="28"/>
        </w:rPr>
        <w:t>rating of</w:t>
      </w:r>
      <w:r>
        <w:rPr>
          <w:spacing w:val="-18"/>
          <w:sz w:val="28"/>
        </w:rPr>
        <w:t xml:space="preserve"> </w:t>
      </w:r>
      <w:r>
        <w:rPr>
          <w:sz w:val="28"/>
        </w:rPr>
        <w:t>AC</w:t>
      </w:r>
      <w:r>
        <w:rPr>
          <w:spacing w:val="1"/>
          <w:sz w:val="28"/>
        </w:rPr>
        <w:t xml:space="preserve"> </w:t>
      </w:r>
      <w:r>
        <w:rPr>
          <w:spacing w:val="-4"/>
          <w:sz w:val="28"/>
        </w:rPr>
        <w:t>units</w:t>
      </w:r>
    </w:p>
    <w:p w14:paraId="762C15DA" w14:textId="77777777" w:rsidR="00F96D0F" w:rsidRDefault="00F96D0F" w:rsidP="0028460B">
      <w:pPr>
        <w:pStyle w:val="ListParagraph"/>
        <w:numPr>
          <w:ilvl w:val="2"/>
          <w:numId w:val="118"/>
        </w:numPr>
        <w:tabs>
          <w:tab w:val="left" w:pos="966"/>
        </w:tabs>
        <w:spacing w:before="50"/>
        <w:ind w:left="966" w:hanging="171"/>
        <w:rPr>
          <w:sz w:val="28"/>
        </w:rPr>
      </w:pPr>
      <w:r>
        <w:rPr>
          <w:sz w:val="28"/>
        </w:rPr>
        <w:t>Major</w:t>
      </w:r>
      <w:r>
        <w:rPr>
          <w:spacing w:val="-4"/>
          <w:sz w:val="28"/>
        </w:rPr>
        <w:t xml:space="preserve"> </w:t>
      </w:r>
      <w:r>
        <w:rPr>
          <w:sz w:val="28"/>
        </w:rPr>
        <w:t>contributor</w:t>
      </w:r>
      <w:r>
        <w:rPr>
          <w:spacing w:val="-4"/>
          <w:sz w:val="28"/>
        </w:rPr>
        <w:t xml:space="preserve"> </w:t>
      </w:r>
      <w:r>
        <w:rPr>
          <w:sz w:val="28"/>
        </w:rPr>
        <w:t>to</w:t>
      </w:r>
      <w:r>
        <w:rPr>
          <w:spacing w:val="-3"/>
          <w:sz w:val="28"/>
        </w:rPr>
        <w:t xml:space="preserve"> </w:t>
      </w:r>
      <w:r>
        <w:rPr>
          <w:sz w:val="28"/>
        </w:rPr>
        <w:t>peak</w:t>
      </w:r>
      <w:r>
        <w:rPr>
          <w:spacing w:val="-2"/>
          <w:sz w:val="28"/>
        </w:rPr>
        <w:t xml:space="preserve"> </w:t>
      </w:r>
      <w:r>
        <w:rPr>
          <w:spacing w:val="-4"/>
          <w:sz w:val="28"/>
        </w:rPr>
        <w:t>load</w:t>
      </w:r>
    </w:p>
    <w:p w14:paraId="144F3579" w14:textId="77777777" w:rsidR="00F96D0F" w:rsidRDefault="00F96D0F" w:rsidP="0028460B">
      <w:pPr>
        <w:pStyle w:val="ListParagraph"/>
        <w:numPr>
          <w:ilvl w:val="2"/>
          <w:numId w:val="118"/>
        </w:numPr>
        <w:tabs>
          <w:tab w:val="left" w:pos="966"/>
        </w:tabs>
        <w:spacing w:before="50"/>
        <w:ind w:left="966" w:hanging="171"/>
        <w:rPr>
          <w:sz w:val="28"/>
        </w:rPr>
      </w:pPr>
      <w:r>
        <w:rPr>
          <w:sz w:val="28"/>
        </w:rPr>
        <w:t>Increased</w:t>
      </w:r>
      <w:r>
        <w:rPr>
          <w:spacing w:val="-4"/>
          <w:sz w:val="28"/>
        </w:rPr>
        <w:t xml:space="preserve"> </w:t>
      </w:r>
      <w:r>
        <w:rPr>
          <w:sz w:val="28"/>
        </w:rPr>
        <w:t>usage</w:t>
      </w:r>
      <w:r>
        <w:rPr>
          <w:spacing w:val="-4"/>
          <w:sz w:val="28"/>
        </w:rPr>
        <w:t xml:space="preserve"> </w:t>
      </w:r>
      <w:r>
        <w:rPr>
          <w:sz w:val="28"/>
        </w:rPr>
        <w:t>during</w:t>
      </w:r>
      <w:r>
        <w:rPr>
          <w:spacing w:val="-3"/>
          <w:sz w:val="28"/>
        </w:rPr>
        <w:t xml:space="preserve"> </w:t>
      </w:r>
      <w:r>
        <w:rPr>
          <w:spacing w:val="-2"/>
          <w:sz w:val="28"/>
        </w:rPr>
        <w:t>summer</w:t>
      </w:r>
    </w:p>
    <w:p w14:paraId="3DC31E60" w14:textId="77777777" w:rsidR="00F96D0F" w:rsidRDefault="00F96D0F" w:rsidP="00F96D0F">
      <w:pPr>
        <w:pStyle w:val="BodyText"/>
        <w:spacing w:before="214" w:line="360" w:lineRule="auto"/>
        <w:ind w:left="23" w:right="594"/>
        <w:jc w:val="both"/>
      </w:pPr>
      <w:r>
        <w:t>During evening and nighttime hours, when most residents use air conditioners simultaneously, the energy demand increases sharply.</w:t>
      </w:r>
      <w:r>
        <w:rPr>
          <w:spacing w:val="-2"/>
        </w:rPr>
        <w:t xml:space="preserve"> </w:t>
      </w:r>
      <w:r>
        <w:t>This creates a heavy load on the electrical system.</w:t>
      </w:r>
    </w:p>
    <w:p w14:paraId="6C89F56F" w14:textId="77777777" w:rsidR="00F96D0F" w:rsidRDefault="00F96D0F" w:rsidP="0028460B">
      <w:pPr>
        <w:pStyle w:val="Heading2"/>
        <w:numPr>
          <w:ilvl w:val="1"/>
          <w:numId w:val="118"/>
        </w:numPr>
        <w:tabs>
          <w:tab w:val="left" w:pos="446"/>
        </w:tabs>
        <w:spacing w:before="63"/>
        <w:ind w:left="446" w:hanging="423"/>
      </w:pPr>
      <w:r>
        <w:t>CONTINUOUS</w:t>
      </w:r>
      <w:r>
        <w:rPr>
          <w:spacing w:val="-11"/>
        </w:rPr>
        <w:t xml:space="preserve"> </w:t>
      </w:r>
      <w:r>
        <w:t>LOAD</w:t>
      </w:r>
      <w:r>
        <w:rPr>
          <w:spacing w:val="-17"/>
        </w:rPr>
        <w:t xml:space="preserve"> </w:t>
      </w:r>
      <w:r>
        <w:rPr>
          <w:spacing w:val="-2"/>
        </w:rPr>
        <w:t>ANALYSIS</w:t>
      </w:r>
    </w:p>
    <w:p w14:paraId="03999944" w14:textId="77777777" w:rsidR="00F96D0F" w:rsidRDefault="00F96D0F" w:rsidP="00F96D0F">
      <w:pPr>
        <w:pStyle w:val="BodyText"/>
        <w:spacing w:before="214" w:line="360" w:lineRule="auto"/>
        <w:ind w:left="23" w:right="707"/>
      </w:pPr>
      <w:r>
        <w:t>The hostel also contains several continuous electrical systems that operate throughout</w:t>
      </w:r>
      <w:r>
        <w:rPr>
          <w:spacing w:val="-6"/>
        </w:rPr>
        <w:t xml:space="preserve"> </w:t>
      </w:r>
      <w:r>
        <w:t>the</w:t>
      </w:r>
      <w:r>
        <w:rPr>
          <w:spacing w:val="-4"/>
        </w:rPr>
        <w:t xml:space="preserve"> </w:t>
      </w:r>
      <w:r>
        <w:t>day</w:t>
      </w:r>
      <w:r>
        <w:rPr>
          <w:spacing w:val="-4"/>
        </w:rPr>
        <w:t xml:space="preserve"> </w:t>
      </w:r>
      <w:r>
        <w:t>and</w:t>
      </w:r>
      <w:r>
        <w:rPr>
          <w:spacing w:val="-4"/>
        </w:rPr>
        <w:t xml:space="preserve"> </w:t>
      </w:r>
      <w:r>
        <w:t>night.</w:t>
      </w:r>
      <w:r>
        <w:rPr>
          <w:spacing w:val="-10"/>
        </w:rPr>
        <w:t xml:space="preserve"> </w:t>
      </w:r>
      <w:r>
        <w:t>These</w:t>
      </w:r>
      <w:r>
        <w:rPr>
          <w:spacing w:val="-1"/>
        </w:rPr>
        <w:t xml:space="preserve"> </w:t>
      </w:r>
      <w:r>
        <w:t>include</w:t>
      </w:r>
      <w:r>
        <w:rPr>
          <w:spacing w:val="-4"/>
        </w:rPr>
        <w:t xml:space="preserve"> </w:t>
      </w:r>
      <w:r>
        <w:t>CCTV</w:t>
      </w:r>
      <w:r>
        <w:rPr>
          <w:spacing w:val="-10"/>
        </w:rPr>
        <w:t xml:space="preserve"> </w:t>
      </w:r>
      <w:r>
        <w:t>cameras</w:t>
      </w:r>
      <w:r>
        <w:rPr>
          <w:spacing w:val="-5"/>
        </w:rPr>
        <w:t xml:space="preserve"> </w:t>
      </w:r>
      <w:r>
        <w:t>and</w:t>
      </w:r>
      <w:r>
        <w:rPr>
          <w:spacing w:val="-4"/>
        </w:rPr>
        <w:t xml:space="preserve"> </w:t>
      </w:r>
      <w:r>
        <w:t>networking infrastructure such as routers and switches.</w:t>
      </w:r>
    </w:p>
    <w:p w14:paraId="369980F9" w14:textId="77777777" w:rsidR="00F96D0F" w:rsidRDefault="00F96D0F" w:rsidP="00F96D0F">
      <w:pPr>
        <w:pStyle w:val="BodyText"/>
        <w:spacing w:before="159" w:line="360" w:lineRule="auto"/>
        <w:ind w:left="23" w:right="707"/>
      </w:pPr>
      <w:r>
        <w:t>These systems are essential for security and communication and cannot be switched</w:t>
      </w:r>
      <w:r>
        <w:rPr>
          <w:spacing w:val="-4"/>
        </w:rPr>
        <w:t xml:space="preserve"> </w:t>
      </w:r>
      <w:r>
        <w:t>off.</w:t>
      </w:r>
      <w:r>
        <w:rPr>
          <w:spacing w:val="-17"/>
        </w:rPr>
        <w:t xml:space="preserve"> </w:t>
      </w:r>
      <w:r>
        <w:t>As</w:t>
      </w:r>
      <w:r>
        <w:rPr>
          <w:spacing w:val="-5"/>
        </w:rPr>
        <w:t xml:space="preserve"> </w:t>
      </w:r>
      <w:r>
        <w:t>a</w:t>
      </w:r>
      <w:r>
        <w:rPr>
          <w:spacing w:val="-4"/>
        </w:rPr>
        <w:t xml:space="preserve"> </w:t>
      </w:r>
      <w:r>
        <w:t>result,</w:t>
      </w:r>
      <w:r>
        <w:rPr>
          <w:spacing w:val="-2"/>
        </w:rPr>
        <w:t xml:space="preserve"> </w:t>
      </w:r>
      <w:r>
        <w:t>they</w:t>
      </w:r>
      <w:r>
        <w:rPr>
          <w:spacing w:val="-4"/>
        </w:rPr>
        <w:t xml:space="preserve"> </w:t>
      </w:r>
      <w:r>
        <w:t>create</w:t>
      </w:r>
      <w:r>
        <w:rPr>
          <w:spacing w:val="-4"/>
        </w:rPr>
        <w:t xml:space="preserve"> </w:t>
      </w:r>
      <w:r>
        <w:t>a</w:t>
      </w:r>
      <w:r>
        <w:rPr>
          <w:spacing w:val="-4"/>
        </w:rPr>
        <w:t xml:space="preserve"> </w:t>
      </w:r>
      <w:r>
        <w:t>constant</w:t>
      </w:r>
      <w:r>
        <w:rPr>
          <w:spacing w:val="-6"/>
        </w:rPr>
        <w:t xml:space="preserve"> </w:t>
      </w:r>
      <w:r>
        <w:t>base</w:t>
      </w:r>
      <w:r>
        <w:rPr>
          <w:spacing w:val="-4"/>
        </w:rPr>
        <w:t xml:space="preserve"> </w:t>
      </w:r>
      <w:r>
        <w:t>load</w:t>
      </w:r>
      <w:r>
        <w:rPr>
          <w:spacing w:val="-4"/>
        </w:rPr>
        <w:t xml:space="preserve"> </w:t>
      </w:r>
      <w:r>
        <w:t>that</w:t>
      </w:r>
      <w:r>
        <w:rPr>
          <w:spacing w:val="-6"/>
        </w:rPr>
        <w:t xml:space="preserve"> </w:t>
      </w:r>
      <w:r>
        <w:t>contributes</w:t>
      </w:r>
      <w:r>
        <w:rPr>
          <w:spacing w:val="-5"/>
        </w:rPr>
        <w:t xml:space="preserve"> </w:t>
      </w:r>
      <w:r>
        <w:t>to overall energy consumption.</w:t>
      </w:r>
    </w:p>
    <w:p w14:paraId="39F59DEF" w14:textId="77777777" w:rsidR="00F96D0F" w:rsidRDefault="00F96D0F" w:rsidP="0028460B">
      <w:pPr>
        <w:pStyle w:val="ListParagraph"/>
        <w:numPr>
          <w:ilvl w:val="2"/>
          <w:numId w:val="118"/>
        </w:numPr>
        <w:tabs>
          <w:tab w:val="left" w:pos="822"/>
        </w:tabs>
        <w:spacing w:before="160" w:line="321" w:lineRule="exact"/>
        <w:ind w:left="822" w:hanging="167"/>
        <w:rPr>
          <w:sz w:val="28"/>
        </w:rPr>
      </w:pPr>
      <w:r>
        <w:rPr>
          <w:sz w:val="28"/>
        </w:rPr>
        <w:t>Operate</w:t>
      </w:r>
      <w:r>
        <w:rPr>
          <w:spacing w:val="-3"/>
          <w:sz w:val="28"/>
        </w:rPr>
        <w:t xml:space="preserve"> </w:t>
      </w:r>
      <w:r>
        <w:rPr>
          <w:sz w:val="28"/>
        </w:rPr>
        <w:t>24/7</w:t>
      </w:r>
      <w:r>
        <w:rPr>
          <w:spacing w:val="-2"/>
          <w:sz w:val="28"/>
        </w:rPr>
        <w:t xml:space="preserve"> </w:t>
      </w:r>
      <w:r>
        <w:rPr>
          <w:sz w:val="28"/>
        </w:rPr>
        <w:t>without</w:t>
      </w:r>
      <w:r>
        <w:rPr>
          <w:spacing w:val="-3"/>
          <w:sz w:val="28"/>
        </w:rPr>
        <w:t xml:space="preserve"> </w:t>
      </w:r>
      <w:r>
        <w:rPr>
          <w:spacing w:val="-2"/>
          <w:sz w:val="28"/>
        </w:rPr>
        <w:t>interruption</w:t>
      </w:r>
    </w:p>
    <w:p w14:paraId="1EB8AC9F" w14:textId="77777777" w:rsidR="00F96D0F" w:rsidRDefault="00F96D0F" w:rsidP="0028460B">
      <w:pPr>
        <w:pStyle w:val="ListParagraph"/>
        <w:numPr>
          <w:ilvl w:val="2"/>
          <w:numId w:val="118"/>
        </w:numPr>
        <w:tabs>
          <w:tab w:val="left" w:pos="826"/>
        </w:tabs>
        <w:spacing w:before="0" w:line="321" w:lineRule="exact"/>
        <w:ind w:left="826" w:hanging="171"/>
        <w:rPr>
          <w:sz w:val="28"/>
        </w:rPr>
      </w:pPr>
      <w:r>
        <w:rPr>
          <w:sz w:val="28"/>
        </w:rPr>
        <w:t>Independent</w:t>
      </w:r>
      <w:r>
        <w:rPr>
          <w:spacing w:val="-3"/>
          <w:sz w:val="28"/>
        </w:rPr>
        <w:t xml:space="preserve"> </w:t>
      </w:r>
      <w:r>
        <w:rPr>
          <w:sz w:val="28"/>
        </w:rPr>
        <w:t>of</w:t>
      </w:r>
      <w:r>
        <w:rPr>
          <w:spacing w:val="-1"/>
          <w:sz w:val="28"/>
        </w:rPr>
        <w:t xml:space="preserve"> </w:t>
      </w:r>
      <w:r>
        <w:rPr>
          <w:spacing w:val="-2"/>
          <w:sz w:val="28"/>
        </w:rPr>
        <w:t>occupancy</w:t>
      </w:r>
    </w:p>
    <w:p w14:paraId="2DC31E96" w14:textId="77777777" w:rsidR="00F96D0F" w:rsidRDefault="00F96D0F" w:rsidP="0028460B">
      <w:pPr>
        <w:pStyle w:val="ListParagraph"/>
        <w:numPr>
          <w:ilvl w:val="2"/>
          <w:numId w:val="118"/>
        </w:numPr>
        <w:tabs>
          <w:tab w:val="left" w:pos="822"/>
        </w:tabs>
        <w:spacing w:before="2"/>
        <w:ind w:left="822" w:hanging="167"/>
        <w:rPr>
          <w:sz w:val="28"/>
        </w:rPr>
      </w:pPr>
      <w:r>
        <w:rPr>
          <w:sz w:val="28"/>
        </w:rPr>
        <w:t>Form</w:t>
      </w:r>
      <w:r>
        <w:rPr>
          <w:spacing w:val="-3"/>
          <w:sz w:val="28"/>
        </w:rPr>
        <w:t xml:space="preserve"> </w:t>
      </w:r>
      <w:r>
        <w:rPr>
          <w:sz w:val="28"/>
        </w:rPr>
        <w:t>base</w:t>
      </w:r>
      <w:r>
        <w:rPr>
          <w:spacing w:val="-1"/>
          <w:sz w:val="28"/>
        </w:rPr>
        <w:t xml:space="preserve"> </w:t>
      </w:r>
      <w:r>
        <w:rPr>
          <w:sz w:val="28"/>
        </w:rPr>
        <w:t>load</w:t>
      </w:r>
      <w:r>
        <w:rPr>
          <w:spacing w:val="-1"/>
          <w:sz w:val="28"/>
        </w:rPr>
        <w:t xml:space="preserve"> </w:t>
      </w:r>
      <w:r>
        <w:rPr>
          <w:sz w:val="28"/>
        </w:rPr>
        <w:t>of</w:t>
      </w:r>
      <w:r>
        <w:rPr>
          <w:spacing w:val="-2"/>
          <w:sz w:val="28"/>
        </w:rPr>
        <w:t xml:space="preserve"> </w:t>
      </w:r>
      <w:r>
        <w:rPr>
          <w:sz w:val="28"/>
        </w:rPr>
        <w:t xml:space="preserve">the </w:t>
      </w:r>
      <w:r>
        <w:rPr>
          <w:spacing w:val="-2"/>
          <w:sz w:val="28"/>
        </w:rPr>
        <w:t>hostel</w:t>
      </w:r>
    </w:p>
    <w:p w14:paraId="31793DA1" w14:textId="77777777" w:rsidR="00F96D0F" w:rsidRDefault="00F96D0F" w:rsidP="00F96D0F">
      <w:pPr>
        <w:pStyle w:val="BodyText"/>
        <w:spacing w:before="162" w:line="360" w:lineRule="auto"/>
        <w:ind w:left="23" w:right="643"/>
      </w:pPr>
      <w:r>
        <w:t>Although</w:t>
      </w:r>
      <w:r>
        <w:rPr>
          <w:spacing w:val="40"/>
        </w:rPr>
        <w:t xml:space="preserve"> </w:t>
      </w:r>
      <w:r>
        <w:t>individual</w:t>
      </w:r>
      <w:r>
        <w:rPr>
          <w:spacing w:val="40"/>
        </w:rPr>
        <w:t xml:space="preserve"> </w:t>
      </w:r>
      <w:r>
        <w:t>devices</w:t>
      </w:r>
      <w:r>
        <w:rPr>
          <w:spacing w:val="40"/>
        </w:rPr>
        <w:t xml:space="preserve"> </w:t>
      </w:r>
      <w:r>
        <w:t>consume</w:t>
      </w:r>
      <w:r>
        <w:rPr>
          <w:spacing w:val="40"/>
        </w:rPr>
        <w:t xml:space="preserve"> </w:t>
      </w:r>
      <w:r>
        <w:t>less</w:t>
      </w:r>
      <w:r>
        <w:rPr>
          <w:spacing w:val="40"/>
        </w:rPr>
        <w:t xml:space="preserve"> </w:t>
      </w:r>
      <w:r>
        <w:t>power,</w:t>
      </w:r>
      <w:r>
        <w:rPr>
          <w:spacing w:val="40"/>
        </w:rPr>
        <w:t xml:space="preserve"> </w:t>
      </w:r>
      <w:r>
        <w:t>their</w:t>
      </w:r>
      <w:r>
        <w:rPr>
          <w:spacing w:val="40"/>
        </w:rPr>
        <w:t xml:space="preserve"> </w:t>
      </w:r>
      <w:r>
        <w:t>continuous</w:t>
      </w:r>
      <w:r>
        <w:rPr>
          <w:spacing w:val="40"/>
        </w:rPr>
        <w:t xml:space="preserve"> </w:t>
      </w:r>
      <w:r>
        <w:t>operation leads to significant cumulative energy usage over time.</w:t>
      </w:r>
    </w:p>
    <w:p w14:paraId="133E1ADD" w14:textId="4CEF7C56" w:rsidR="00F96D0F" w:rsidRDefault="00F96D0F" w:rsidP="00F96D0F">
      <w:pPr>
        <w:pStyle w:val="BodyText"/>
        <w:spacing w:before="1"/>
        <w:rPr>
          <w:sz w:val="10"/>
        </w:rPr>
      </w:pPr>
      <w:r>
        <w:rPr>
          <w:noProof/>
        </w:rPr>
        <w:lastRenderedPageBreak/>
        <w:drawing>
          <wp:anchor distT="0" distB="0" distL="0" distR="0" simplePos="0" relativeHeight="487607808" behindDoc="1" locked="0" layoutInCell="1" allowOverlap="1" wp14:anchorId="2DF6DE58" wp14:editId="02CB5102">
            <wp:simplePos x="0" y="0"/>
            <wp:positionH relativeFrom="page">
              <wp:posOffset>1118235</wp:posOffset>
            </wp:positionH>
            <wp:positionV relativeFrom="paragraph">
              <wp:posOffset>89535</wp:posOffset>
            </wp:positionV>
            <wp:extent cx="5485765" cy="3776345"/>
            <wp:effectExtent l="0" t="0" r="635" b="0"/>
            <wp:wrapTopAndBottom/>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5765" cy="3776345"/>
                    </a:xfrm>
                    <a:prstGeom prst="rect">
                      <a:avLst/>
                    </a:prstGeom>
                    <a:noFill/>
                  </pic:spPr>
                </pic:pic>
              </a:graphicData>
            </a:graphic>
            <wp14:sizeRelH relativeFrom="page">
              <wp14:pctWidth>0</wp14:pctWidth>
            </wp14:sizeRelH>
            <wp14:sizeRelV relativeFrom="page">
              <wp14:pctHeight>0</wp14:pctHeight>
            </wp14:sizeRelV>
          </wp:anchor>
        </w:drawing>
      </w:r>
    </w:p>
    <w:p w14:paraId="50994DCD" w14:textId="77777777" w:rsidR="00F96D0F" w:rsidRDefault="00F96D0F" w:rsidP="00F96D0F">
      <w:pPr>
        <w:spacing w:before="173"/>
        <w:ind w:right="433"/>
        <w:jc w:val="center"/>
        <w:rPr>
          <w:sz w:val="24"/>
        </w:rPr>
      </w:pPr>
      <w:r>
        <w:rPr>
          <w:sz w:val="24"/>
        </w:rPr>
        <w:t>Figure</w:t>
      </w:r>
      <w:r>
        <w:rPr>
          <w:spacing w:val="-1"/>
          <w:sz w:val="24"/>
        </w:rPr>
        <w:t xml:space="preserve"> </w:t>
      </w:r>
      <w:r>
        <w:rPr>
          <w:sz w:val="24"/>
        </w:rPr>
        <w:t>5.2</w:t>
      </w:r>
      <w:r>
        <w:rPr>
          <w:spacing w:val="-1"/>
          <w:sz w:val="24"/>
        </w:rPr>
        <w:t xml:space="preserve"> </w:t>
      </w:r>
      <w:r>
        <w:rPr>
          <w:sz w:val="24"/>
        </w:rPr>
        <w:t>Boys</w:t>
      </w:r>
      <w:r>
        <w:rPr>
          <w:spacing w:val="-4"/>
          <w:sz w:val="24"/>
        </w:rPr>
        <w:t xml:space="preserve"> </w:t>
      </w:r>
      <w:r>
        <w:rPr>
          <w:sz w:val="24"/>
        </w:rPr>
        <w:t>Hostel Dining</w:t>
      </w:r>
      <w:r>
        <w:rPr>
          <w:spacing w:val="-13"/>
          <w:sz w:val="24"/>
        </w:rPr>
        <w:t xml:space="preserve"> </w:t>
      </w:r>
      <w:r>
        <w:rPr>
          <w:spacing w:val="-4"/>
          <w:sz w:val="24"/>
        </w:rPr>
        <w:t>Area</w:t>
      </w:r>
    </w:p>
    <w:p w14:paraId="5B8A2554" w14:textId="77777777" w:rsidR="00F96D0F" w:rsidRDefault="00F96D0F" w:rsidP="0028460B">
      <w:pPr>
        <w:pStyle w:val="Heading2"/>
        <w:numPr>
          <w:ilvl w:val="1"/>
          <w:numId w:val="118"/>
        </w:numPr>
        <w:tabs>
          <w:tab w:val="left" w:pos="446"/>
        </w:tabs>
        <w:spacing w:before="63"/>
        <w:ind w:left="446" w:hanging="423"/>
      </w:pPr>
      <w:r>
        <w:t>COMMON</w:t>
      </w:r>
      <w:r>
        <w:rPr>
          <w:spacing w:val="-18"/>
        </w:rPr>
        <w:t xml:space="preserve"> </w:t>
      </w:r>
      <w:r>
        <w:t>AREA</w:t>
      </w:r>
      <w:r>
        <w:rPr>
          <w:spacing w:val="-17"/>
        </w:rPr>
        <w:t xml:space="preserve"> </w:t>
      </w:r>
      <w:r>
        <w:t>LOAD</w:t>
      </w:r>
      <w:r>
        <w:rPr>
          <w:spacing w:val="-6"/>
        </w:rPr>
        <w:t xml:space="preserve"> </w:t>
      </w:r>
      <w:r>
        <w:rPr>
          <w:spacing w:val="-2"/>
        </w:rPr>
        <w:t>CONTRIBUTION</w:t>
      </w:r>
    </w:p>
    <w:p w14:paraId="5DC6E194" w14:textId="77777777" w:rsidR="00F96D0F" w:rsidRDefault="00F96D0F" w:rsidP="00F96D0F">
      <w:pPr>
        <w:pStyle w:val="BodyText"/>
        <w:spacing w:before="214" w:line="360" w:lineRule="auto"/>
        <w:ind w:left="23" w:right="591"/>
        <w:jc w:val="both"/>
      </w:pPr>
      <w:r>
        <w:t xml:space="preserve">In addition to room-level loads, common areas also contribute to total energy consumption. These include study halls, television rooms, corridors, and utility </w:t>
      </w:r>
      <w:r>
        <w:rPr>
          <w:spacing w:val="-2"/>
        </w:rPr>
        <w:t>spaces.</w:t>
      </w:r>
    </w:p>
    <w:p w14:paraId="31C8D158" w14:textId="77777777" w:rsidR="00F96D0F" w:rsidRDefault="00F96D0F" w:rsidP="00F96D0F">
      <w:pPr>
        <w:pStyle w:val="BodyText"/>
        <w:spacing w:before="159" w:line="360" w:lineRule="auto"/>
        <w:ind w:left="23" w:right="592"/>
        <w:jc w:val="both"/>
      </w:pPr>
      <w:r>
        <w:t>Lighting in these areas operates for long durations depending on usage. Restrooms are equipped with exhaust fans that operate frequently, especially during peak hours.</w:t>
      </w:r>
    </w:p>
    <w:p w14:paraId="0013EA00" w14:textId="77777777" w:rsidR="00F96D0F" w:rsidRDefault="00F96D0F" w:rsidP="0028460B">
      <w:pPr>
        <w:pStyle w:val="ListParagraph"/>
        <w:numPr>
          <w:ilvl w:val="2"/>
          <w:numId w:val="118"/>
        </w:numPr>
        <w:tabs>
          <w:tab w:val="left" w:pos="754"/>
        </w:tabs>
        <w:spacing w:before="160"/>
        <w:ind w:left="754" w:hanging="167"/>
        <w:rPr>
          <w:sz w:val="28"/>
        </w:rPr>
      </w:pPr>
      <w:r>
        <w:rPr>
          <w:sz w:val="28"/>
        </w:rPr>
        <w:t>Common</w:t>
      </w:r>
      <w:r>
        <w:rPr>
          <w:spacing w:val="-2"/>
          <w:sz w:val="28"/>
        </w:rPr>
        <w:t xml:space="preserve"> </w:t>
      </w:r>
      <w:r>
        <w:rPr>
          <w:sz w:val="28"/>
        </w:rPr>
        <w:t>area</w:t>
      </w:r>
      <w:r>
        <w:rPr>
          <w:spacing w:val="-3"/>
          <w:sz w:val="28"/>
        </w:rPr>
        <w:t xml:space="preserve"> </w:t>
      </w:r>
      <w:r>
        <w:rPr>
          <w:sz w:val="28"/>
        </w:rPr>
        <w:t>lighting</w:t>
      </w:r>
      <w:r>
        <w:rPr>
          <w:spacing w:val="-2"/>
          <w:sz w:val="28"/>
        </w:rPr>
        <w:t xml:space="preserve"> </w:t>
      </w:r>
      <w:r>
        <w:rPr>
          <w:sz w:val="28"/>
        </w:rPr>
        <w:t>adds</w:t>
      </w:r>
      <w:r>
        <w:rPr>
          <w:spacing w:val="-2"/>
          <w:sz w:val="28"/>
        </w:rPr>
        <w:t xml:space="preserve"> </w:t>
      </w:r>
      <w:r>
        <w:rPr>
          <w:sz w:val="28"/>
        </w:rPr>
        <w:t>to</w:t>
      </w:r>
      <w:r>
        <w:rPr>
          <w:spacing w:val="-2"/>
          <w:sz w:val="28"/>
        </w:rPr>
        <w:t xml:space="preserve"> </w:t>
      </w:r>
      <w:r>
        <w:rPr>
          <w:spacing w:val="-4"/>
          <w:sz w:val="28"/>
        </w:rPr>
        <w:t>load</w:t>
      </w:r>
    </w:p>
    <w:p w14:paraId="1704AAFD" w14:textId="77777777" w:rsidR="00F96D0F" w:rsidRDefault="00F96D0F" w:rsidP="0028460B">
      <w:pPr>
        <w:pStyle w:val="ListParagraph"/>
        <w:numPr>
          <w:ilvl w:val="2"/>
          <w:numId w:val="118"/>
        </w:numPr>
        <w:tabs>
          <w:tab w:val="left" w:pos="754"/>
        </w:tabs>
        <w:spacing w:before="50"/>
        <w:ind w:left="754" w:hanging="167"/>
        <w:rPr>
          <w:sz w:val="28"/>
        </w:rPr>
      </w:pPr>
      <w:r>
        <w:rPr>
          <w:sz w:val="28"/>
        </w:rPr>
        <w:t>Exhaust</w:t>
      </w:r>
      <w:r>
        <w:rPr>
          <w:spacing w:val="-6"/>
          <w:sz w:val="28"/>
        </w:rPr>
        <w:t xml:space="preserve"> </w:t>
      </w:r>
      <w:r>
        <w:rPr>
          <w:sz w:val="28"/>
        </w:rPr>
        <w:t>fans</w:t>
      </w:r>
      <w:r>
        <w:rPr>
          <w:spacing w:val="-5"/>
          <w:sz w:val="28"/>
        </w:rPr>
        <w:t xml:space="preserve"> </w:t>
      </w:r>
      <w:r>
        <w:rPr>
          <w:sz w:val="28"/>
        </w:rPr>
        <w:t>operate</w:t>
      </w:r>
      <w:r>
        <w:rPr>
          <w:spacing w:val="-4"/>
          <w:sz w:val="28"/>
        </w:rPr>
        <w:t xml:space="preserve"> </w:t>
      </w:r>
      <w:r>
        <w:rPr>
          <w:spacing w:val="-2"/>
          <w:sz w:val="28"/>
        </w:rPr>
        <w:t>frequently</w:t>
      </w:r>
    </w:p>
    <w:p w14:paraId="29206D1A" w14:textId="77777777" w:rsidR="00F96D0F" w:rsidRDefault="00F96D0F" w:rsidP="0028460B">
      <w:pPr>
        <w:pStyle w:val="ListParagraph"/>
        <w:numPr>
          <w:ilvl w:val="2"/>
          <w:numId w:val="118"/>
        </w:numPr>
        <w:tabs>
          <w:tab w:val="left" w:pos="754"/>
        </w:tabs>
        <w:spacing w:before="50"/>
        <w:ind w:left="754" w:hanging="167"/>
        <w:rPr>
          <w:sz w:val="28"/>
        </w:rPr>
      </w:pPr>
      <w:r>
        <w:rPr>
          <w:sz w:val="28"/>
        </w:rPr>
        <w:t>Usage</w:t>
      </w:r>
      <w:r>
        <w:rPr>
          <w:spacing w:val="-6"/>
          <w:sz w:val="28"/>
        </w:rPr>
        <w:t xml:space="preserve"> </w:t>
      </w:r>
      <w:r>
        <w:rPr>
          <w:sz w:val="28"/>
        </w:rPr>
        <w:t>depends</w:t>
      </w:r>
      <w:r>
        <w:rPr>
          <w:spacing w:val="-3"/>
          <w:sz w:val="28"/>
        </w:rPr>
        <w:t xml:space="preserve"> </w:t>
      </w:r>
      <w:r>
        <w:rPr>
          <w:sz w:val="28"/>
        </w:rPr>
        <w:t>on</w:t>
      </w:r>
      <w:r>
        <w:rPr>
          <w:spacing w:val="-1"/>
          <w:sz w:val="28"/>
        </w:rPr>
        <w:t xml:space="preserve"> </w:t>
      </w:r>
      <w:r>
        <w:rPr>
          <w:spacing w:val="-2"/>
          <w:sz w:val="28"/>
        </w:rPr>
        <w:t>occupancy</w:t>
      </w:r>
    </w:p>
    <w:p w14:paraId="5C0640A0" w14:textId="74CB9A76" w:rsidR="00F96D0F" w:rsidRDefault="00F96D0F" w:rsidP="00F96D0F">
      <w:pPr>
        <w:pStyle w:val="BodyText"/>
        <w:spacing w:before="214" w:line="360" w:lineRule="auto"/>
        <w:ind w:left="23"/>
      </w:pPr>
      <w:r>
        <w:t>Though</w:t>
      </w:r>
      <w:r>
        <w:rPr>
          <w:spacing w:val="-7"/>
        </w:rPr>
        <w:t xml:space="preserve"> </w:t>
      </w:r>
      <w:r>
        <w:t>these</w:t>
      </w:r>
      <w:r>
        <w:rPr>
          <w:spacing w:val="-7"/>
        </w:rPr>
        <w:t xml:space="preserve"> </w:t>
      </w:r>
      <w:r>
        <w:t>loads</w:t>
      </w:r>
      <w:r>
        <w:rPr>
          <w:spacing w:val="-8"/>
        </w:rPr>
        <w:t xml:space="preserve"> </w:t>
      </w:r>
      <w:r>
        <w:t>are</w:t>
      </w:r>
      <w:r>
        <w:rPr>
          <w:spacing w:val="-7"/>
        </w:rPr>
        <w:t xml:space="preserve"> </w:t>
      </w:r>
      <w:r>
        <w:t>moderate</w:t>
      </w:r>
      <w:r>
        <w:rPr>
          <w:spacing w:val="-7"/>
        </w:rPr>
        <w:t xml:space="preserve"> </w:t>
      </w:r>
      <w:r>
        <w:t>individually,</w:t>
      </w:r>
      <w:r>
        <w:rPr>
          <w:spacing w:val="-5"/>
        </w:rPr>
        <w:t xml:space="preserve"> </w:t>
      </w:r>
      <w:r>
        <w:t>their</w:t>
      </w:r>
      <w:r>
        <w:rPr>
          <w:spacing w:val="-8"/>
        </w:rPr>
        <w:t xml:space="preserve"> </w:t>
      </w:r>
      <w:r>
        <w:t>combined</w:t>
      </w:r>
      <w:r>
        <w:rPr>
          <w:spacing w:val="-7"/>
        </w:rPr>
        <w:t xml:space="preserve"> </w:t>
      </w:r>
      <w:r>
        <w:t>effect</w:t>
      </w:r>
      <w:r>
        <w:rPr>
          <w:spacing w:val="-9"/>
        </w:rPr>
        <w:t xml:space="preserve"> </w:t>
      </w:r>
      <w:r>
        <w:t>across</w:t>
      </w:r>
      <w:r>
        <w:rPr>
          <w:spacing w:val="-8"/>
        </w:rPr>
        <w:t xml:space="preserve"> </w:t>
      </w:r>
      <w:r>
        <w:t>the building increases total energy consumption.</w:t>
      </w:r>
    </w:p>
    <w:p w14:paraId="41F18532" w14:textId="77777777" w:rsidR="005F09E3" w:rsidRDefault="005F09E3" w:rsidP="00F96D0F">
      <w:pPr>
        <w:pStyle w:val="BodyText"/>
        <w:spacing w:before="214" w:line="360" w:lineRule="auto"/>
        <w:ind w:left="23"/>
      </w:pPr>
    </w:p>
    <w:p w14:paraId="76EA1B01" w14:textId="77777777" w:rsidR="00F96D0F" w:rsidRDefault="00F96D0F" w:rsidP="00F96D0F">
      <w:pPr>
        <w:pStyle w:val="BodyText"/>
      </w:pPr>
    </w:p>
    <w:p w14:paraId="0E1AF040" w14:textId="77777777" w:rsidR="00F96D0F" w:rsidRDefault="00F96D0F" w:rsidP="00F96D0F">
      <w:pPr>
        <w:pStyle w:val="BodyText"/>
        <w:spacing w:before="47"/>
      </w:pPr>
    </w:p>
    <w:p w14:paraId="3A7F7688" w14:textId="77777777" w:rsidR="00F96D0F" w:rsidRDefault="00F96D0F" w:rsidP="0028460B">
      <w:pPr>
        <w:pStyle w:val="Heading2"/>
        <w:numPr>
          <w:ilvl w:val="1"/>
          <w:numId w:val="118"/>
        </w:numPr>
        <w:tabs>
          <w:tab w:val="left" w:pos="447"/>
        </w:tabs>
        <w:spacing w:before="0"/>
      </w:pPr>
      <w:r>
        <w:rPr>
          <w:spacing w:val="-2"/>
        </w:rPr>
        <w:t>BEHAVIORAL</w:t>
      </w:r>
      <w:r>
        <w:rPr>
          <w:spacing w:val="-20"/>
        </w:rPr>
        <w:t xml:space="preserve"> </w:t>
      </w:r>
      <w:r>
        <w:rPr>
          <w:spacing w:val="-2"/>
        </w:rPr>
        <w:t>IMPACT</w:t>
      </w:r>
      <w:r>
        <w:rPr>
          <w:spacing w:val="-16"/>
        </w:rPr>
        <w:t xml:space="preserve"> </w:t>
      </w:r>
      <w:r>
        <w:rPr>
          <w:spacing w:val="-2"/>
        </w:rPr>
        <w:t>ON</w:t>
      </w:r>
      <w:r>
        <w:rPr>
          <w:spacing w:val="-10"/>
        </w:rPr>
        <w:t xml:space="preserve"> </w:t>
      </w:r>
      <w:r>
        <w:rPr>
          <w:spacing w:val="-2"/>
        </w:rPr>
        <w:t>ENERGY</w:t>
      </w:r>
      <w:r>
        <w:rPr>
          <w:spacing w:val="-14"/>
        </w:rPr>
        <w:t xml:space="preserve"> </w:t>
      </w:r>
      <w:r>
        <w:rPr>
          <w:spacing w:val="-2"/>
        </w:rPr>
        <w:t>USAGE</w:t>
      </w:r>
    </w:p>
    <w:p w14:paraId="46F30A7C" w14:textId="77777777" w:rsidR="00F96D0F" w:rsidRDefault="00F96D0F" w:rsidP="00F96D0F">
      <w:pPr>
        <w:pStyle w:val="BodyText"/>
        <w:spacing w:before="214" w:line="360" w:lineRule="auto"/>
        <w:ind w:left="23" w:right="596"/>
        <w:jc w:val="both"/>
      </w:pPr>
      <w:r>
        <w:t>One</w:t>
      </w:r>
      <w:r>
        <w:rPr>
          <w:spacing w:val="-1"/>
        </w:rPr>
        <w:t xml:space="preserve"> </w:t>
      </w:r>
      <w:r>
        <w:t>of</w:t>
      </w:r>
      <w:r>
        <w:rPr>
          <w:spacing w:val="-6"/>
        </w:rPr>
        <w:t xml:space="preserve"> </w:t>
      </w:r>
      <w:r>
        <w:t>the</w:t>
      </w:r>
      <w:r>
        <w:rPr>
          <w:spacing w:val="-1"/>
        </w:rPr>
        <w:t xml:space="preserve"> </w:t>
      </w:r>
      <w:r>
        <w:t>most</w:t>
      </w:r>
      <w:r>
        <w:rPr>
          <w:spacing w:val="-3"/>
        </w:rPr>
        <w:t xml:space="preserve"> </w:t>
      </w:r>
      <w:r>
        <w:t>important</w:t>
      </w:r>
      <w:r>
        <w:rPr>
          <w:spacing w:val="-3"/>
        </w:rPr>
        <w:t xml:space="preserve"> </w:t>
      </w:r>
      <w:r>
        <w:t>aspects</w:t>
      </w:r>
      <w:r>
        <w:rPr>
          <w:spacing w:val="-2"/>
        </w:rPr>
        <w:t xml:space="preserve"> </w:t>
      </w:r>
      <w:r>
        <w:t>of</w:t>
      </w:r>
      <w:r>
        <w:rPr>
          <w:spacing w:val="-2"/>
        </w:rPr>
        <w:t xml:space="preserve"> </w:t>
      </w:r>
      <w:r>
        <w:t>hostel</w:t>
      </w:r>
      <w:r>
        <w:rPr>
          <w:spacing w:val="-3"/>
        </w:rPr>
        <w:t xml:space="preserve"> </w:t>
      </w:r>
      <w:r>
        <w:t>energy</w:t>
      </w:r>
      <w:r>
        <w:rPr>
          <w:spacing w:val="-1"/>
        </w:rPr>
        <w:t xml:space="preserve"> </w:t>
      </w:r>
      <w:r>
        <w:t>consumption</w:t>
      </w:r>
      <w:r>
        <w:rPr>
          <w:spacing w:val="-1"/>
        </w:rPr>
        <w:t xml:space="preserve"> </w:t>
      </w:r>
      <w:r>
        <w:t>is</w:t>
      </w:r>
      <w:r>
        <w:rPr>
          <w:spacing w:val="-2"/>
        </w:rPr>
        <w:t xml:space="preserve"> </w:t>
      </w:r>
      <w:r>
        <w:t>the</w:t>
      </w:r>
      <w:r>
        <w:rPr>
          <w:spacing w:val="-1"/>
        </w:rPr>
        <w:t xml:space="preserve"> </w:t>
      </w:r>
      <w:r>
        <w:t>influence of user behavior. Unlike academic buildings, hostel usage is not fixed and depends on individual habits.</w:t>
      </w:r>
    </w:p>
    <w:p w14:paraId="74E61108" w14:textId="77777777" w:rsidR="00F96D0F" w:rsidRDefault="00F96D0F" w:rsidP="00F96D0F">
      <w:pPr>
        <w:pStyle w:val="BodyText"/>
        <w:spacing w:before="163" w:line="360" w:lineRule="auto"/>
        <w:ind w:left="23" w:right="593"/>
        <w:jc w:val="both"/>
      </w:pPr>
      <w:r>
        <w:t>Residents</w:t>
      </w:r>
      <w:r>
        <w:rPr>
          <w:spacing w:val="-3"/>
        </w:rPr>
        <w:t xml:space="preserve"> </w:t>
      </w:r>
      <w:r>
        <w:t>may</w:t>
      </w:r>
      <w:r>
        <w:rPr>
          <w:spacing w:val="-2"/>
        </w:rPr>
        <w:t xml:space="preserve"> </w:t>
      </w:r>
      <w:r>
        <w:t>leave</w:t>
      </w:r>
      <w:r>
        <w:rPr>
          <w:spacing w:val="-3"/>
        </w:rPr>
        <w:t xml:space="preserve"> </w:t>
      </w:r>
      <w:r>
        <w:t>lights</w:t>
      </w:r>
      <w:r>
        <w:rPr>
          <w:spacing w:val="-3"/>
        </w:rPr>
        <w:t xml:space="preserve"> </w:t>
      </w:r>
      <w:r>
        <w:t>and</w:t>
      </w:r>
      <w:r>
        <w:rPr>
          <w:spacing w:val="-2"/>
        </w:rPr>
        <w:t xml:space="preserve"> </w:t>
      </w:r>
      <w:r>
        <w:t>fans</w:t>
      </w:r>
      <w:r>
        <w:rPr>
          <w:spacing w:val="-3"/>
        </w:rPr>
        <w:t xml:space="preserve"> </w:t>
      </w:r>
      <w:r>
        <w:t>ON even</w:t>
      </w:r>
      <w:r>
        <w:rPr>
          <w:spacing w:val="-6"/>
        </w:rPr>
        <w:t xml:space="preserve"> </w:t>
      </w:r>
      <w:r>
        <w:t>when</w:t>
      </w:r>
      <w:r>
        <w:rPr>
          <w:spacing w:val="-2"/>
        </w:rPr>
        <w:t xml:space="preserve"> </w:t>
      </w:r>
      <w:r>
        <w:t>not</w:t>
      </w:r>
      <w:r>
        <w:rPr>
          <w:spacing w:val="-4"/>
        </w:rPr>
        <w:t xml:space="preserve"> </w:t>
      </w:r>
      <w:r>
        <w:t>present.</w:t>
      </w:r>
      <w:r>
        <w:rPr>
          <w:spacing w:val="-16"/>
        </w:rPr>
        <w:t xml:space="preserve"> </w:t>
      </w:r>
      <w:r>
        <w:t>Air</w:t>
      </w:r>
      <w:r>
        <w:rPr>
          <w:spacing w:val="-3"/>
        </w:rPr>
        <w:t xml:space="preserve"> </w:t>
      </w:r>
      <w:r>
        <w:t>conditioners may be operated at lower temperatures than required, increasing energy consumption unnecessarily.</w:t>
      </w:r>
    </w:p>
    <w:p w14:paraId="392865E1" w14:textId="77777777" w:rsidR="00F96D0F" w:rsidRDefault="00F96D0F" w:rsidP="0028460B">
      <w:pPr>
        <w:pStyle w:val="ListParagraph"/>
        <w:numPr>
          <w:ilvl w:val="2"/>
          <w:numId w:val="118"/>
        </w:numPr>
        <w:tabs>
          <w:tab w:val="left" w:pos="754"/>
        </w:tabs>
        <w:spacing w:before="156"/>
        <w:ind w:left="754" w:hanging="167"/>
        <w:rPr>
          <w:sz w:val="28"/>
        </w:rPr>
      </w:pPr>
      <w:r>
        <w:rPr>
          <w:sz w:val="28"/>
        </w:rPr>
        <w:t>Energy</w:t>
      </w:r>
      <w:r>
        <w:rPr>
          <w:spacing w:val="-8"/>
          <w:sz w:val="28"/>
        </w:rPr>
        <w:t xml:space="preserve"> </w:t>
      </w:r>
      <w:r>
        <w:rPr>
          <w:sz w:val="28"/>
        </w:rPr>
        <w:t>usage</w:t>
      </w:r>
      <w:r>
        <w:rPr>
          <w:spacing w:val="-3"/>
          <w:sz w:val="28"/>
        </w:rPr>
        <w:t xml:space="preserve"> </w:t>
      </w:r>
      <w:r>
        <w:rPr>
          <w:sz w:val="28"/>
        </w:rPr>
        <w:t>depends</w:t>
      </w:r>
      <w:r>
        <w:rPr>
          <w:spacing w:val="-5"/>
          <w:sz w:val="28"/>
        </w:rPr>
        <w:t xml:space="preserve"> </w:t>
      </w:r>
      <w:r>
        <w:rPr>
          <w:sz w:val="28"/>
        </w:rPr>
        <w:t>on</w:t>
      </w:r>
      <w:r>
        <w:rPr>
          <w:spacing w:val="-3"/>
          <w:sz w:val="28"/>
        </w:rPr>
        <w:t xml:space="preserve"> </w:t>
      </w:r>
      <w:r>
        <w:rPr>
          <w:sz w:val="28"/>
        </w:rPr>
        <w:t>user</w:t>
      </w:r>
      <w:r>
        <w:rPr>
          <w:spacing w:val="-4"/>
          <w:sz w:val="28"/>
        </w:rPr>
        <w:t xml:space="preserve"> </w:t>
      </w:r>
      <w:r>
        <w:rPr>
          <w:spacing w:val="-2"/>
          <w:sz w:val="28"/>
        </w:rPr>
        <w:t>habits</w:t>
      </w:r>
    </w:p>
    <w:p w14:paraId="5DD939E2" w14:textId="77777777" w:rsidR="00F96D0F" w:rsidRDefault="00F96D0F" w:rsidP="0028460B">
      <w:pPr>
        <w:pStyle w:val="ListParagraph"/>
        <w:numPr>
          <w:ilvl w:val="2"/>
          <w:numId w:val="118"/>
        </w:numPr>
        <w:tabs>
          <w:tab w:val="left" w:pos="754"/>
        </w:tabs>
        <w:spacing w:before="50"/>
        <w:ind w:left="754" w:hanging="167"/>
        <w:rPr>
          <w:sz w:val="28"/>
        </w:rPr>
      </w:pPr>
      <w:r>
        <w:rPr>
          <w:sz w:val="28"/>
        </w:rPr>
        <w:t>Unnecessary</w:t>
      </w:r>
      <w:r>
        <w:rPr>
          <w:spacing w:val="-3"/>
          <w:sz w:val="28"/>
        </w:rPr>
        <w:t xml:space="preserve"> </w:t>
      </w:r>
      <w:r>
        <w:rPr>
          <w:sz w:val="28"/>
        </w:rPr>
        <w:t>usage</w:t>
      </w:r>
      <w:r>
        <w:rPr>
          <w:spacing w:val="-2"/>
          <w:sz w:val="28"/>
        </w:rPr>
        <w:t xml:space="preserve"> </w:t>
      </w:r>
      <w:r>
        <w:rPr>
          <w:sz w:val="28"/>
        </w:rPr>
        <w:t>leads</w:t>
      </w:r>
      <w:r>
        <w:rPr>
          <w:spacing w:val="-4"/>
          <w:sz w:val="28"/>
        </w:rPr>
        <w:t xml:space="preserve"> </w:t>
      </w:r>
      <w:r>
        <w:rPr>
          <w:sz w:val="28"/>
        </w:rPr>
        <w:t>to</w:t>
      </w:r>
      <w:r>
        <w:rPr>
          <w:spacing w:val="-2"/>
          <w:sz w:val="28"/>
        </w:rPr>
        <w:t xml:space="preserve"> wastage</w:t>
      </w:r>
    </w:p>
    <w:p w14:paraId="718E8870" w14:textId="77777777" w:rsidR="00F96D0F" w:rsidRDefault="00F96D0F" w:rsidP="0028460B">
      <w:pPr>
        <w:pStyle w:val="ListParagraph"/>
        <w:numPr>
          <w:ilvl w:val="2"/>
          <w:numId w:val="118"/>
        </w:numPr>
        <w:tabs>
          <w:tab w:val="left" w:pos="754"/>
        </w:tabs>
        <w:spacing w:before="50"/>
        <w:ind w:left="754" w:hanging="167"/>
        <w:rPr>
          <w:sz w:val="28"/>
        </w:rPr>
      </w:pPr>
      <w:r>
        <w:rPr>
          <w:sz w:val="28"/>
        </w:rPr>
        <w:t>Lack</w:t>
      </w:r>
      <w:r>
        <w:rPr>
          <w:spacing w:val="-9"/>
          <w:sz w:val="28"/>
        </w:rPr>
        <w:t xml:space="preserve"> </w:t>
      </w:r>
      <w:r>
        <w:rPr>
          <w:sz w:val="28"/>
        </w:rPr>
        <w:t>of</w:t>
      </w:r>
      <w:r>
        <w:rPr>
          <w:spacing w:val="-4"/>
          <w:sz w:val="28"/>
        </w:rPr>
        <w:t xml:space="preserve"> </w:t>
      </w:r>
      <w:r>
        <w:rPr>
          <w:sz w:val="28"/>
        </w:rPr>
        <w:t>awareness</w:t>
      </w:r>
      <w:r>
        <w:rPr>
          <w:spacing w:val="-5"/>
          <w:sz w:val="28"/>
        </w:rPr>
        <w:t xml:space="preserve"> </w:t>
      </w:r>
      <w:r>
        <w:rPr>
          <w:sz w:val="28"/>
        </w:rPr>
        <w:t>affects</w:t>
      </w:r>
      <w:r>
        <w:rPr>
          <w:spacing w:val="-4"/>
          <w:sz w:val="28"/>
        </w:rPr>
        <w:t xml:space="preserve"> </w:t>
      </w:r>
      <w:r>
        <w:rPr>
          <w:spacing w:val="-2"/>
          <w:sz w:val="28"/>
        </w:rPr>
        <w:t>efficiency</w:t>
      </w:r>
    </w:p>
    <w:p w14:paraId="04151BC4" w14:textId="77777777" w:rsidR="00F96D0F" w:rsidRDefault="00F96D0F" w:rsidP="00F96D0F">
      <w:pPr>
        <w:pStyle w:val="BodyText"/>
        <w:spacing w:before="218" w:line="355" w:lineRule="auto"/>
        <w:ind w:left="23"/>
      </w:pPr>
      <w:r>
        <w:rPr>
          <w:spacing w:val="-2"/>
        </w:rPr>
        <w:t>Charging</w:t>
      </w:r>
      <w:r>
        <w:rPr>
          <w:spacing w:val="-7"/>
        </w:rPr>
        <w:t xml:space="preserve"> </w:t>
      </w:r>
      <w:r>
        <w:rPr>
          <w:spacing w:val="-2"/>
        </w:rPr>
        <w:t>devices</w:t>
      </w:r>
      <w:r>
        <w:rPr>
          <w:spacing w:val="-10"/>
        </w:rPr>
        <w:t xml:space="preserve"> </w:t>
      </w:r>
      <w:r>
        <w:rPr>
          <w:spacing w:val="-2"/>
        </w:rPr>
        <w:t>such</w:t>
      </w:r>
      <w:r>
        <w:rPr>
          <w:spacing w:val="-9"/>
        </w:rPr>
        <w:t xml:space="preserve"> </w:t>
      </w:r>
      <w:r>
        <w:rPr>
          <w:spacing w:val="-2"/>
        </w:rPr>
        <w:t>as</w:t>
      </w:r>
      <w:r>
        <w:rPr>
          <w:spacing w:val="-10"/>
        </w:rPr>
        <w:t xml:space="preserve"> </w:t>
      </w:r>
      <w:r>
        <w:rPr>
          <w:spacing w:val="-2"/>
        </w:rPr>
        <w:t>laptops</w:t>
      </w:r>
      <w:r>
        <w:rPr>
          <w:spacing w:val="-9"/>
        </w:rPr>
        <w:t xml:space="preserve"> </w:t>
      </w:r>
      <w:r>
        <w:rPr>
          <w:spacing w:val="-2"/>
        </w:rPr>
        <w:t>and</w:t>
      </w:r>
      <w:r>
        <w:rPr>
          <w:spacing w:val="-9"/>
        </w:rPr>
        <w:t xml:space="preserve"> </w:t>
      </w:r>
      <w:r>
        <w:rPr>
          <w:spacing w:val="-2"/>
        </w:rPr>
        <w:t>mobile</w:t>
      </w:r>
      <w:r>
        <w:rPr>
          <w:spacing w:val="-9"/>
        </w:rPr>
        <w:t xml:space="preserve"> </w:t>
      </w:r>
      <w:r>
        <w:rPr>
          <w:spacing w:val="-2"/>
        </w:rPr>
        <w:t>phones</w:t>
      </w:r>
      <w:r>
        <w:rPr>
          <w:spacing w:val="-10"/>
        </w:rPr>
        <w:t xml:space="preserve"> </w:t>
      </w:r>
      <w:r>
        <w:rPr>
          <w:spacing w:val="-2"/>
        </w:rPr>
        <w:t>also</w:t>
      </w:r>
      <w:r>
        <w:rPr>
          <w:spacing w:val="-7"/>
        </w:rPr>
        <w:t xml:space="preserve"> </w:t>
      </w:r>
      <w:r>
        <w:rPr>
          <w:spacing w:val="-2"/>
        </w:rPr>
        <w:t>contribute</w:t>
      </w:r>
      <w:r>
        <w:rPr>
          <w:spacing w:val="-9"/>
        </w:rPr>
        <w:t xml:space="preserve"> </w:t>
      </w:r>
      <w:r>
        <w:rPr>
          <w:spacing w:val="-2"/>
        </w:rPr>
        <w:t>to</w:t>
      </w:r>
      <w:r>
        <w:rPr>
          <w:spacing w:val="-7"/>
        </w:rPr>
        <w:t xml:space="preserve"> </w:t>
      </w:r>
      <w:r>
        <w:rPr>
          <w:spacing w:val="-2"/>
        </w:rPr>
        <w:t xml:space="preserve">continuous </w:t>
      </w:r>
      <w:r>
        <w:t>energy usage, adding to the overall load.</w:t>
      </w:r>
    </w:p>
    <w:p w14:paraId="241E7E98" w14:textId="77777777" w:rsidR="00F96D0F" w:rsidRDefault="00F96D0F" w:rsidP="0028460B">
      <w:pPr>
        <w:pStyle w:val="Heading2"/>
        <w:numPr>
          <w:ilvl w:val="1"/>
          <w:numId w:val="118"/>
        </w:numPr>
        <w:tabs>
          <w:tab w:val="left" w:pos="447"/>
        </w:tabs>
        <w:spacing w:before="67"/>
      </w:pPr>
      <w:r>
        <w:t>BASE</w:t>
      </w:r>
      <w:r>
        <w:rPr>
          <w:spacing w:val="-4"/>
        </w:rPr>
        <w:t xml:space="preserve"> </w:t>
      </w:r>
      <w:r>
        <w:t>LOAD</w:t>
      </w:r>
      <w:r>
        <w:rPr>
          <w:spacing w:val="-18"/>
        </w:rPr>
        <w:t xml:space="preserve"> </w:t>
      </w:r>
      <w:r>
        <w:t>AND</w:t>
      </w:r>
      <w:r>
        <w:rPr>
          <w:spacing w:val="-3"/>
        </w:rPr>
        <w:t xml:space="preserve"> </w:t>
      </w:r>
      <w:r>
        <w:t>PEAK</w:t>
      </w:r>
      <w:r>
        <w:rPr>
          <w:spacing w:val="-2"/>
        </w:rPr>
        <w:t xml:space="preserve"> </w:t>
      </w:r>
      <w:r>
        <w:rPr>
          <w:spacing w:val="-4"/>
        </w:rPr>
        <w:t>LOAD</w:t>
      </w:r>
    </w:p>
    <w:p w14:paraId="40EB60C4" w14:textId="77777777" w:rsidR="00F96D0F" w:rsidRDefault="00F96D0F" w:rsidP="00F96D0F">
      <w:pPr>
        <w:pStyle w:val="BodyText"/>
        <w:rPr>
          <w:b/>
        </w:rPr>
      </w:pPr>
    </w:p>
    <w:p w14:paraId="20EC06FD" w14:textId="77777777" w:rsidR="00F96D0F" w:rsidRDefault="00F96D0F" w:rsidP="00F96D0F">
      <w:pPr>
        <w:pStyle w:val="BodyText"/>
        <w:spacing w:line="355" w:lineRule="auto"/>
        <w:ind w:left="23" w:right="595"/>
        <w:jc w:val="both"/>
      </w:pPr>
      <w:r>
        <w:t>The hostel</w:t>
      </w:r>
      <w:r>
        <w:rPr>
          <w:spacing w:val="-2"/>
        </w:rPr>
        <w:t xml:space="preserve"> </w:t>
      </w:r>
      <w:r>
        <w:t>load profile can be divided into base load and</w:t>
      </w:r>
      <w:r>
        <w:rPr>
          <w:spacing w:val="-4"/>
        </w:rPr>
        <w:t xml:space="preserve"> </w:t>
      </w:r>
      <w:r>
        <w:t>peak</w:t>
      </w:r>
      <w:r>
        <w:rPr>
          <w:spacing w:val="-5"/>
        </w:rPr>
        <w:t xml:space="preserve"> </w:t>
      </w:r>
      <w:r>
        <w:t>load components. This classification helps in understanding energy demand variations.</w:t>
      </w:r>
    </w:p>
    <w:p w14:paraId="19D4CBD7" w14:textId="77777777" w:rsidR="00F96D0F" w:rsidRDefault="00F96D0F" w:rsidP="00F96D0F">
      <w:pPr>
        <w:pStyle w:val="BodyText"/>
        <w:spacing w:before="165" w:line="360" w:lineRule="auto"/>
        <w:ind w:left="23" w:right="595"/>
        <w:jc w:val="both"/>
      </w:pPr>
      <w:r>
        <w:t>Base load consists of continuously operating systems such as CCTV cameras, networking equipment, and minimum lighting. These loads remain constant throughout the day.</w:t>
      </w:r>
    </w:p>
    <w:p w14:paraId="139CA5DD" w14:textId="77777777" w:rsidR="00F96D0F" w:rsidRDefault="00F96D0F" w:rsidP="0028460B">
      <w:pPr>
        <w:pStyle w:val="ListParagraph"/>
        <w:numPr>
          <w:ilvl w:val="2"/>
          <w:numId w:val="118"/>
        </w:numPr>
        <w:tabs>
          <w:tab w:val="left" w:pos="754"/>
        </w:tabs>
        <w:spacing w:before="155"/>
        <w:ind w:left="754" w:hanging="167"/>
        <w:jc w:val="both"/>
        <w:rPr>
          <w:sz w:val="28"/>
        </w:rPr>
      </w:pPr>
      <w:r>
        <w:rPr>
          <w:sz w:val="28"/>
        </w:rPr>
        <w:t>Base</w:t>
      </w:r>
      <w:r>
        <w:rPr>
          <w:spacing w:val="-2"/>
          <w:sz w:val="28"/>
        </w:rPr>
        <w:t xml:space="preserve"> </w:t>
      </w:r>
      <w:r>
        <w:rPr>
          <w:sz w:val="28"/>
        </w:rPr>
        <w:t>load</w:t>
      </w:r>
      <w:r>
        <w:rPr>
          <w:spacing w:val="-2"/>
          <w:sz w:val="28"/>
        </w:rPr>
        <w:t xml:space="preserve"> </w:t>
      </w:r>
      <w:r>
        <w:rPr>
          <w:sz w:val="28"/>
        </w:rPr>
        <w:t>is</w:t>
      </w:r>
      <w:r>
        <w:rPr>
          <w:spacing w:val="-3"/>
          <w:sz w:val="28"/>
        </w:rPr>
        <w:t xml:space="preserve"> </w:t>
      </w:r>
      <w:r>
        <w:rPr>
          <w:sz w:val="28"/>
        </w:rPr>
        <w:t>always</w:t>
      </w:r>
      <w:r>
        <w:rPr>
          <w:spacing w:val="-2"/>
          <w:sz w:val="28"/>
        </w:rPr>
        <w:t xml:space="preserve"> present</w:t>
      </w:r>
    </w:p>
    <w:p w14:paraId="7B93CFF2" w14:textId="77777777" w:rsidR="00F96D0F" w:rsidRDefault="00F96D0F" w:rsidP="0028460B">
      <w:pPr>
        <w:pStyle w:val="ListParagraph"/>
        <w:numPr>
          <w:ilvl w:val="2"/>
          <w:numId w:val="118"/>
        </w:numPr>
        <w:tabs>
          <w:tab w:val="left" w:pos="754"/>
        </w:tabs>
        <w:spacing w:before="54"/>
        <w:ind w:left="754" w:hanging="167"/>
        <w:jc w:val="both"/>
        <w:rPr>
          <w:sz w:val="28"/>
        </w:rPr>
      </w:pPr>
      <w:r>
        <w:rPr>
          <w:sz w:val="28"/>
        </w:rPr>
        <w:t>Independent</w:t>
      </w:r>
      <w:r>
        <w:rPr>
          <w:spacing w:val="-3"/>
          <w:sz w:val="28"/>
        </w:rPr>
        <w:t xml:space="preserve"> </w:t>
      </w:r>
      <w:r>
        <w:rPr>
          <w:sz w:val="28"/>
        </w:rPr>
        <w:t>of</w:t>
      </w:r>
      <w:r>
        <w:rPr>
          <w:spacing w:val="-1"/>
          <w:sz w:val="28"/>
        </w:rPr>
        <w:t xml:space="preserve"> </w:t>
      </w:r>
      <w:r>
        <w:rPr>
          <w:spacing w:val="-2"/>
          <w:sz w:val="28"/>
        </w:rPr>
        <w:t>occupancy</w:t>
      </w:r>
    </w:p>
    <w:p w14:paraId="709D6DBF" w14:textId="77777777" w:rsidR="00F96D0F" w:rsidRDefault="00F96D0F" w:rsidP="00F96D0F">
      <w:pPr>
        <w:pStyle w:val="BodyText"/>
        <w:spacing w:before="215" w:line="360" w:lineRule="auto"/>
        <w:ind w:left="23" w:right="593"/>
        <w:jc w:val="both"/>
      </w:pPr>
      <w:r>
        <w:t>Peak load occurs during evening and nighttime hours when residents simultaneously use lighting, fans, and air conditioners.</w:t>
      </w:r>
    </w:p>
    <w:p w14:paraId="62883BE2" w14:textId="77777777" w:rsidR="00F96D0F" w:rsidRDefault="00F96D0F" w:rsidP="0028460B">
      <w:pPr>
        <w:pStyle w:val="ListParagraph"/>
        <w:numPr>
          <w:ilvl w:val="2"/>
          <w:numId w:val="118"/>
        </w:numPr>
        <w:tabs>
          <w:tab w:val="left" w:pos="754"/>
        </w:tabs>
        <w:spacing w:before="154"/>
        <w:ind w:left="754" w:hanging="167"/>
        <w:jc w:val="both"/>
        <w:rPr>
          <w:sz w:val="28"/>
        </w:rPr>
      </w:pPr>
      <w:r>
        <w:rPr>
          <w:sz w:val="28"/>
        </w:rPr>
        <w:t>Peak</w:t>
      </w:r>
      <w:r>
        <w:rPr>
          <w:spacing w:val="-2"/>
          <w:sz w:val="28"/>
        </w:rPr>
        <w:t xml:space="preserve"> </w:t>
      </w:r>
      <w:r>
        <w:rPr>
          <w:sz w:val="28"/>
        </w:rPr>
        <w:t>demand</w:t>
      </w:r>
      <w:r>
        <w:rPr>
          <w:spacing w:val="-1"/>
          <w:sz w:val="28"/>
        </w:rPr>
        <w:t xml:space="preserve"> </w:t>
      </w:r>
      <w:r>
        <w:rPr>
          <w:sz w:val="28"/>
        </w:rPr>
        <w:t>during</w:t>
      </w:r>
      <w:r>
        <w:rPr>
          <w:spacing w:val="-1"/>
          <w:sz w:val="28"/>
        </w:rPr>
        <w:t xml:space="preserve"> </w:t>
      </w:r>
      <w:r>
        <w:rPr>
          <w:spacing w:val="-2"/>
          <w:sz w:val="28"/>
        </w:rPr>
        <w:t>evening</w:t>
      </w:r>
    </w:p>
    <w:p w14:paraId="1F6E44EA" w14:textId="77777777" w:rsidR="00F96D0F" w:rsidRDefault="00F96D0F" w:rsidP="0028460B">
      <w:pPr>
        <w:pStyle w:val="ListParagraph"/>
        <w:numPr>
          <w:ilvl w:val="2"/>
          <w:numId w:val="118"/>
        </w:numPr>
        <w:tabs>
          <w:tab w:val="left" w:pos="754"/>
        </w:tabs>
        <w:spacing w:before="54"/>
        <w:ind w:left="754" w:hanging="167"/>
        <w:jc w:val="both"/>
        <w:rPr>
          <w:sz w:val="28"/>
        </w:rPr>
      </w:pPr>
      <w:r>
        <w:rPr>
          <w:sz w:val="28"/>
        </w:rPr>
        <w:t>Simultaneous</w:t>
      </w:r>
      <w:r>
        <w:rPr>
          <w:spacing w:val="-7"/>
          <w:sz w:val="28"/>
        </w:rPr>
        <w:t xml:space="preserve"> </w:t>
      </w:r>
      <w:r>
        <w:rPr>
          <w:sz w:val="28"/>
        </w:rPr>
        <w:t>usage</w:t>
      </w:r>
      <w:r>
        <w:rPr>
          <w:spacing w:val="-5"/>
          <w:sz w:val="28"/>
        </w:rPr>
        <w:t xml:space="preserve"> </w:t>
      </w:r>
      <w:r>
        <w:rPr>
          <w:sz w:val="28"/>
        </w:rPr>
        <w:t>increases</w:t>
      </w:r>
      <w:r>
        <w:rPr>
          <w:spacing w:val="-2"/>
          <w:sz w:val="28"/>
        </w:rPr>
        <w:t xml:space="preserve"> </w:t>
      </w:r>
      <w:r>
        <w:rPr>
          <w:spacing w:val="-4"/>
          <w:sz w:val="28"/>
        </w:rPr>
        <w:t>load</w:t>
      </w:r>
    </w:p>
    <w:p w14:paraId="6456897E" w14:textId="77777777" w:rsidR="00F96D0F" w:rsidRDefault="00F96D0F" w:rsidP="00F96D0F">
      <w:pPr>
        <w:pStyle w:val="BodyText"/>
      </w:pPr>
    </w:p>
    <w:p w14:paraId="66E5815C" w14:textId="77777777" w:rsidR="00F96D0F" w:rsidRDefault="00F96D0F" w:rsidP="00F96D0F">
      <w:pPr>
        <w:pStyle w:val="BodyText"/>
        <w:spacing w:before="98"/>
      </w:pPr>
    </w:p>
    <w:p w14:paraId="0DA0976B" w14:textId="77777777" w:rsidR="00F96D0F" w:rsidRDefault="00F96D0F" w:rsidP="0028460B">
      <w:pPr>
        <w:pStyle w:val="Heading2"/>
        <w:numPr>
          <w:ilvl w:val="1"/>
          <w:numId w:val="118"/>
        </w:numPr>
        <w:tabs>
          <w:tab w:val="left" w:pos="446"/>
        </w:tabs>
        <w:spacing w:before="0"/>
        <w:ind w:left="446" w:hanging="423"/>
      </w:pPr>
      <w:r>
        <w:lastRenderedPageBreak/>
        <w:t>ENERGY</w:t>
      </w:r>
      <w:r>
        <w:rPr>
          <w:spacing w:val="-16"/>
        </w:rPr>
        <w:t xml:space="preserve"> </w:t>
      </w:r>
      <w:r>
        <w:t>EFFICIENCY</w:t>
      </w:r>
      <w:r>
        <w:rPr>
          <w:spacing w:val="-16"/>
        </w:rPr>
        <w:t xml:space="preserve"> </w:t>
      </w:r>
      <w:r>
        <w:rPr>
          <w:spacing w:val="-2"/>
        </w:rPr>
        <w:t>STATUS</w:t>
      </w:r>
    </w:p>
    <w:p w14:paraId="64DD940C" w14:textId="77777777" w:rsidR="00F96D0F" w:rsidRDefault="00F96D0F" w:rsidP="00F96D0F">
      <w:pPr>
        <w:pStyle w:val="BodyText"/>
        <w:spacing w:before="214" w:line="360" w:lineRule="auto"/>
        <w:ind w:left="23" w:right="448"/>
      </w:pPr>
      <w:r>
        <w:t>The</w:t>
      </w:r>
      <w:r>
        <w:rPr>
          <w:spacing w:val="-2"/>
        </w:rPr>
        <w:t xml:space="preserve"> </w:t>
      </w:r>
      <w:r>
        <w:t>Boys</w:t>
      </w:r>
      <w:r>
        <w:rPr>
          <w:spacing w:val="-7"/>
        </w:rPr>
        <w:t xml:space="preserve"> </w:t>
      </w:r>
      <w:r>
        <w:t>Hostel</w:t>
      </w:r>
      <w:r>
        <w:rPr>
          <w:spacing w:val="-4"/>
        </w:rPr>
        <w:t xml:space="preserve"> </w:t>
      </w:r>
      <w:r>
        <w:t>shows</w:t>
      </w:r>
      <w:r>
        <w:rPr>
          <w:spacing w:val="-7"/>
        </w:rPr>
        <w:t xml:space="preserve"> </w:t>
      </w:r>
      <w:r>
        <w:t>some</w:t>
      </w:r>
      <w:r>
        <w:rPr>
          <w:spacing w:val="-2"/>
        </w:rPr>
        <w:t xml:space="preserve"> </w:t>
      </w:r>
      <w:r>
        <w:t>positive</w:t>
      </w:r>
      <w:r>
        <w:rPr>
          <w:spacing w:val="-2"/>
        </w:rPr>
        <w:t xml:space="preserve"> </w:t>
      </w:r>
      <w:r>
        <w:t>aspects</w:t>
      </w:r>
      <w:r>
        <w:rPr>
          <w:spacing w:val="-3"/>
        </w:rPr>
        <w:t xml:space="preserve"> </w:t>
      </w:r>
      <w:r>
        <w:t>in</w:t>
      </w:r>
      <w:r>
        <w:rPr>
          <w:spacing w:val="-2"/>
        </w:rPr>
        <w:t xml:space="preserve"> </w:t>
      </w:r>
      <w:r>
        <w:t>terms</w:t>
      </w:r>
      <w:r>
        <w:rPr>
          <w:spacing w:val="-3"/>
        </w:rPr>
        <w:t xml:space="preserve"> </w:t>
      </w:r>
      <w:r>
        <w:t>of</w:t>
      </w:r>
      <w:r>
        <w:rPr>
          <w:spacing w:val="-3"/>
        </w:rPr>
        <w:t xml:space="preserve"> </w:t>
      </w:r>
      <w:r>
        <w:t>energy</w:t>
      </w:r>
      <w:r>
        <w:rPr>
          <w:spacing w:val="-2"/>
        </w:rPr>
        <w:t xml:space="preserve"> </w:t>
      </w:r>
      <w:r>
        <w:t>efficiency.</w:t>
      </w:r>
      <w:r>
        <w:rPr>
          <w:spacing w:val="-8"/>
        </w:rPr>
        <w:t xml:space="preserve"> </w:t>
      </w:r>
      <w:r>
        <w:t>The use</w:t>
      </w:r>
      <w:r>
        <w:rPr>
          <w:spacing w:val="-13"/>
        </w:rPr>
        <w:t xml:space="preserve"> </w:t>
      </w:r>
      <w:r>
        <w:t>of</w:t>
      </w:r>
      <w:r>
        <w:rPr>
          <w:spacing w:val="-10"/>
        </w:rPr>
        <w:t xml:space="preserve"> </w:t>
      </w:r>
      <w:r>
        <w:t>LED</w:t>
      </w:r>
      <w:r>
        <w:rPr>
          <w:spacing w:val="-12"/>
        </w:rPr>
        <w:t xml:space="preserve"> </w:t>
      </w:r>
      <w:r>
        <w:t>lighting</w:t>
      </w:r>
      <w:r>
        <w:rPr>
          <w:spacing w:val="-10"/>
        </w:rPr>
        <w:t xml:space="preserve"> </w:t>
      </w:r>
      <w:r>
        <w:t>and</w:t>
      </w:r>
      <w:r>
        <w:rPr>
          <w:spacing w:val="-10"/>
        </w:rPr>
        <w:t xml:space="preserve"> </w:t>
      </w:r>
      <w:r>
        <w:t>BLDC</w:t>
      </w:r>
      <w:r>
        <w:rPr>
          <w:spacing w:val="-12"/>
        </w:rPr>
        <w:t xml:space="preserve"> </w:t>
      </w:r>
      <w:r>
        <w:t>fans</w:t>
      </w:r>
      <w:r>
        <w:rPr>
          <w:spacing w:val="-15"/>
        </w:rPr>
        <w:t xml:space="preserve"> </w:t>
      </w:r>
      <w:r>
        <w:t>helps</w:t>
      </w:r>
      <w:r>
        <w:rPr>
          <w:spacing w:val="-11"/>
        </w:rPr>
        <w:t xml:space="preserve"> </w:t>
      </w:r>
      <w:r>
        <w:t>reduce</w:t>
      </w:r>
      <w:r>
        <w:rPr>
          <w:spacing w:val="-10"/>
        </w:rPr>
        <w:t xml:space="preserve"> </w:t>
      </w:r>
      <w:r>
        <w:t>individual</w:t>
      </w:r>
      <w:r>
        <w:rPr>
          <w:spacing w:val="-12"/>
        </w:rPr>
        <w:t xml:space="preserve"> </w:t>
      </w:r>
      <w:r>
        <w:t>device</w:t>
      </w:r>
      <w:r>
        <w:rPr>
          <w:spacing w:val="-10"/>
        </w:rPr>
        <w:t xml:space="preserve"> </w:t>
      </w:r>
      <w:r>
        <w:rPr>
          <w:spacing w:val="-2"/>
        </w:rPr>
        <w:t>consumption.</w:t>
      </w:r>
    </w:p>
    <w:p w14:paraId="238588B2" w14:textId="77777777" w:rsidR="00F96D0F" w:rsidRDefault="00F96D0F" w:rsidP="00F96D0F">
      <w:pPr>
        <w:pStyle w:val="BodyText"/>
        <w:spacing w:before="163" w:line="360" w:lineRule="auto"/>
        <w:ind w:left="23" w:right="707"/>
      </w:pPr>
      <w:r>
        <w:t>However, the overall energy demand remains high due to the large number of</w:t>
      </w:r>
      <w:r>
        <w:rPr>
          <w:spacing w:val="80"/>
        </w:rPr>
        <w:t xml:space="preserve"> </w:t>
      </w:r>
      <w:r>
        <w:t>rooms and the presence of high-power air conditioning systems.</w:t>
      </w:r>
    </w:p>
    <w:p w14:paraId="54D9E390" w14:textId="77777777" w:rsidR="00F96D0F" w:rsidRDefault="00F96D0F" w:rsidP="0028460B">
      <w:pPr>
        <w:pStyle w:val="ListParagraph"/>
        <w:numPr>
          <w:ilvl w:val="2"/>
          <w:numId w:val="118"/>
        </w:numPr>
        <w:tabs>
          <w:tab w:val="left" w:pos="754"/>
        </w:tabs>
        <w:spacing w:before="154"/>
        <w:ind w:left="754" w:hanging="167"/>
        <w:rPr>
          <w:sz w:val="28"/>
        </w:rPr>
      </w:pPr>
      <w:r>
        <w:rPr>
          <w:sz w:val="28"/>
        </w:rPr>
        <w:t>Efficient</w:t>
      </w:r>
      <w:r>
        <w:rPr>
          <w:spacing w:val="-8"/>
          <w:sz w:val="28"/>
        </w:rPr>
        <w:t xml:space="preserve"> </w:t>
      </w:r>
      <w:r>
        <w:rPr>
          <w:sz w:val="28"/>
        </w:rPr>
        <w:t>devices</w:t>
      </w:r>
      <w:r>
        <w:rPr>
          <w:spacing w:val="-8"/>
          <w:sz w:val="28"/>
        </w:rPr>
        <w:t xml:space="preserve"> </w:t>
      </w:r>
      <w:r>
        <w:rPr>
          <w:sz w:val="28"/>
        </w:rPr>
        <w:t>are</w:t>
      </w:r>
      <w:r>
        <w:rPr>
          <w:spacing w:val="-5"/>
          <w:sz w:val="28"/>
        </w:rPr>
        <w:t xml:space="preserve"> </w:t>
      </w:r>
      <w:r>
        <w:rPr>
          <w:spacing w:val="-2"/>
          <w:sz w:val="28"/>
        </w:rPr>
        <w:t>implemented</w:t>
      </w:r>
    </w:p>
    <w:p w14:paraId="45FBEF6B" w14:textId="77777777" w:rsidR="00F96D0F" w:rsidRDefault="00F96D0F" w:rsidP="0028460B">
      <w:pPr>
        <w:pStyle w:val="ListParagraph"/>
        <w:numPr>
          <w:ilvl w:val="2"/>
          <w:numId w:val="118"/>
        </w:numPr>
        <w:tabs>
          <w:tab w:val="left" w:pos="750"/>
        </w:tabs>
        <w:spacing w:before="54"/>
        <w:ind w:left="750" w:hanging="163"/>
        <w:rPr>
          <w:sz w:val="28"/>
        </w:rPr>
      </w:pPr>
      <w:r>
        <w:rPr>
          <w:sz w:val="28"/>
        </w:rPr>
        <w:t>Total</w:t>
      </w:r>
      <w:r>
        <w:rPr>
          <w:spacing w:val="-10"/>
          <w:sz w:val="28"/>
        </w:rPr>
        <w:t xml:space="preserve"> </w:t>
      </w:r>
      <w:r>
        <w:rPr>
          <w:sz w:val="28"/>
        </w:rPr>
        <w:t>load</w:t>
      </w:r>
      <w:r>
        <w:rPr>
          <w:spacing w:val="-8"/>
          <w:sz w:val="28"/>
        </w:rPr>
        <w:t xml:space="preserve"> </w:t>
      </w:r>
      <w:r>
        <w:rPr>
          <w:sz w:val="28"/>
        </w:rPr>
        <w:t>still</w:t>
      </w:r>
      <w:r>
        <w:rPr>
          <w:spacing w:val="-10"/>
          <w:sz w:val="28"/>
        </w:rPr>
        <w:t xml:space="preserve"> </w:t>
      </w:r>
      <w:r>
        <w:rPr>
          <w:sz w:val="28"/>
        </w:rPr>
        <w:t>remains</w:t>
      </w:r>
      <w:r>
        <w:rPr>
          <w:spacing w:val="-8"/>
          <w:sz w:val="28"/>
        </w:rPr>
        <w:t xml:space="preserve"> </w:t>
      </w:r>
      <w:r>
        <w:rPr>
          <w:spacing w:val="-4"/>
          <w:sz w:val="28"/>
        </w:rPr>
        <w:t>high</w:t>
      </w:r>
    </w:p>
    <w:p w14:paraId="6D1CA91F" w14:textId="77777777" w:rsidR="00F96D0F" w:rsidRDefault="00F96D0F" w:rsidP="00F96D0F">
      <w:pPr>
        <w:pStyle w:val="BodyText"/>
        <w:tabs>
          <w:tab w:val="left" w:pos="722"/>
          <w:tab w:val="left" w:pos="1918"/>
          <w:tab w:val="left" w:pos="2538"/>
          <w:tab w:val="left" w:pos="3361"/>
          <w:tab w:val="left" w:pos="5340"/>
          <w:tab w:val="left" w:pos="6955"/>
          <w:tab w:val="left" w:pos="7498"/>
          <w:tab w:val="left" w:pos="8290"/>
        </w:tabs>
        <w:spacing w:before="214" w:line="360" w:lineRule="auto"/>
        <w:ind w:left="23" w:right="591"/>
      </w:pPr>
      <w:r>
        <w:rPr>
          <w:spacing w:val="-4"/>
        </w:rPr>
        <w:t>This</w:t>
      </w:r>
      <w:r>
        <w:tab/>
      </w:r>
      <w:r>
        <w:rPr>
          <w:spacing w:val="-2"/>
        </w:rPr>
        <w:t>indicates</w:t>
      </w:r>
      <w:r>
        <w:tab/>
      </w:r>
      <w:r>
        <w:rPr>
          <w:spacing w:val="-4"/>
        </w:rPr>
        <w:t>that</w:t>
      </w:r>
      <w:r>
        <w:tab/>
      </w:r>
      <w:r>
        <w:rPr>
          <w:spacing w:val="-4"/>
        </w:rPr>
        <w:t>while</w:t>
      </w:r>
      <w:r>
        <w:tab/>
      </w:r>
      <w:r>
        <w:rPr>
          <w:spacing w:val="-2"/>
        </w:rPr>
        <w:t>energy-efficient</w:t>
      </w:r>
      <w:r>
        <w:tab/>
      </w:r>
      <w:r>
        <w:rPr>
          <w:spacing w:val="-2"/>
        </w:rPr>
        <w:t>technologies</w:t>
      </w:r>
      <w:r>
        <w:tab/>
      </w:r>
      <w:r>
        <w:rPr>
          <w:spacing w:val="-4"/>
        </w:rPr>
        <w:t>are</w:t>
      </w:r>
      <w:r>
        <w:tab/>
      </w:r>
      <w:r>
        <w:rPr>
          <w:spacing w:val="-2"/>
        </w:rPr>
        <w:t>used,</w:t>
      </w:r>
      <w:r>
        <w:tab/>
      </w:r>
      <w:r>
        <w:rPr>
          <w:spacing w:val="-2"/>
        </w:rPr>
        <w:t xml:space="preserve">further </w:t>
      </w:r>
      <w:r>
        <w:t>improvements are required in control and management.</w:t>
      </w:r>
    </w:p>
    <w:p w14:paraId="761B194A" w14:textId="77777777" w:rsidR="00F96D0F" w:rsidRDefault="00F96D0F" w:rsidP="0028460B">
      <w:pPr>
        <w:pStyle w:val="Heading2"/>
        <w:numPr>
          <w:ilvl w:val="1"/>
          <w:numId w:val="118"/>
        </w:numPr>
        <w:tabs>
          <w:tab w:val="left" w:pos="446"/>
        </w:tabs>
        <w:spacing w:before="63"/>
        <w:ind w:left="446" w:hanging="423"/>
      </w:pPr>
      <w:r>
        <w:t>OPPORTUNITIES</w:t>
      </w:r>
      <w:r>
        <w:rPr>
          <w:spacing w:val="-13"/>
        </w:rPr>
        <w:t xml:space="preserve"> </w:t>
      </w:r>
      <w:r>
        <w:t>FOR</w:t>
      </w:r>
      <w:r>
        <w:rPr>
          <w:spacing w:val="-7"/>
        </w:rPr>
        <w:t xml:space="preserve"> </w:t>
      </w:r>
      <w:r>
        <w:rPr>
          <w:spacing w:val="-2"/>
        </w:rPr>
        <w:t>IMPROVEMENT</w:t>
      </w:r>
    </w:p>
    <w:p w14:paraId="08A615E9" w14:textId="77777777" w:rsidR="00F96D0F" w:rsidRDefault="00F96D0F" w:rsidP="00F96D0F">
      <w:pPr>
        <w:pStyle w:val="BodyText"/>
        <w:spacing w:before="214" w:line="360" w:lineRule="auto"/>
        <w:ind w:left="23" w:right="590"/>
        <w:jc w:val="both"/>
      </w:pPr>
      <w:r>
        <w:t xml:space="preserve">The analysis reveals several opportunities to improve energy efficiency in the hostel. These improvements focus on reducing wastage and optimizing system </w:t>
      </w:r>
      <w:r>
        <w:rPr>
          <w:spacing w:val="-2"/>
        </w:rPr>
        <w:t>usage.</w:t>
      </w:r>
    </w:p>
    <w:p w14:paraId="66A34004" w14:textId="77777777" w:rsidR="00F96D0F" w:rsidRDefault="00F96D0F" w:rsidP="00F96D0F">
      <w:pPr>
        <w:pStyle w:val="BodyText"/>
        <w:spacing w:before="159" w:line="360" w:lineRule="auto"/>
        <w:ind w:left="23" w:right="588"/>
        <w:jc w:val="both"/>
      </w:pPr>
      <w:r>
        <w:t>Lighting systems can be improved by introducing automatic controls such as motion sensors. Cooling systems can be optimized by maintaining proper temperature settings.</w:t>
      </w:r>
    </w:p>
    <w:p w14:paraId="1FDBD862" w14:textId="77777777" w:rsidR="00F96D0F" w:rsidRDefault="00F96D0F" w:rsidP="0028460B">
      <w:pPr>
        <w:pStyle w:val="ListParagraph"/>
        <w:numPr>
          <w:ilvl w:val="2"/>
          <w:numId w:val="118"/>
        </w:numPr>
        <w:tabs>
          <w:tab w:val="left" w:pos="754"/>
        </w:tabs>
        <w:spacing w:before="160"/>
        <w:ind w:left="754" w:hanging="167"/>
        <w:rPr>
          <w:sz w:val="28"/>
        </w:rPr>
      </w:pPr>
      <w:r>
        <w:rPr>
          <w:sz w:val="28"/>
        </w:rPr>
        <w:t>Use</w:t>
      </w:r>
      <w:r>
        <w:rPr>
          <w:spacing w:val="-6"/>
          <w:sz w:val="28"/>
        </w:rPr>
        <w:t xml:space="preserve"> </w:t>
      </w:r>
      <w:r>
        <w:rPr>
          <w:sz w:val="28"/>
        </w:rPr>
        <w:t>of</w:t>
      </w:r>
      <w:r>
        <w:rPr>
          <w:spacing w:val="-3"/>
          <w:sz w:val="28"/>
        </w:rPr>
        <w:t xml:space="preserve"> </w:t>
      </w:r>
      <w:r>
        <w:rPr>
          <w:sz w:val="28"/>
        </w:rPr>
        <w:t>motion</w:t>
      </w:r>
      <w:r>
        <w:rPr>
          <w:spacing w:val="-2"/>
          <w:sz w:val="28"/>
        </w:rPr>
        <w:t xml:space="preserve"> </w:t>
      </w:r>
      <w:r>
        <w:rPr>
          <w:sz w:val="28"/>
        </w:rPr>
        <w:t>sensors</w:t>
      </w:r>
      <w:r>
        <w:rPr>
          <w:spacing w:val="-3"/>
          <w:sz w:val="28"/>
        </w:rPr>
        <w:t xml:space="preserve"> </w:t>
      </w:r>
      <w:r>
        <w:rPr>
          <w:sz w:val="28"/>
        </w:rPr>
        <w:t>for</w:t>
      </w:r>
      <w:r>
        <w:rPr>
          <w:spacing w:val="-3"/>
          <w:sz w:val="28"/>
        </w:rPr>
        <w:t xml:space="preserve"> </w:t>
      </w:r>
      <w:r>
        <w:rPr>
          <w:spacing w:val="-2"/>
          <w:sz w:val="28"/>
        </w:rPr>
        <w:t>lighting</w:t>
      </w:r>
    </w:p>
    <w:p w14:paraId="5008F5E7" w14:textId="77777777" w:rsidR="00F96D0F" w:rsidRDefault="00F96D0F" w:rsidP="0028460B">
      <w:pPr>
        <w:pStyle w:val="ListParagraph"/>
        <w:numPr>
          <w:ilvl w:val="2"/>
          <w:numId w:val="118"/>
        </w:numPr>
        <w:tabs>
          <w:tab w:val="left" w:pos="754"/>
        </w:tabs>
        <w:spacing w:before="50"/>
        <w:ind w:left="754" w:hanging="167"/>
        <w:rPr>
          <w:sz w:val="28"/>
        </w:rPr>
      </w:pPr>
      <w:r>
        <w:rPr>
          <w:sz w:val="28"/>
        </w:rPr>
        <w:t>Optimization</w:t>
      </w:r>
      <w:r>
        <w:rPr>
          <w:spacing w:val="-7"/>
          <w:sz w:val="28"/>
        </w:rPr>
        <w:t xml:space="preserve"> </w:t>
      </w:r>
      <w:r>
        <w:rPr>
          <w:sz w:val="28"/>
        </w:rPr>
        <w:t>of</w:t>
      </w:r>
      <w:r>
        <w:rPr>
          <w:spacing w:val="-17"/>
          <w:sz w:val="28"/>
        </w:rPr>
        <w:t xml:space="preserve"> </w:t>
      </w:r>
      <w:r>
        <w:rPr>
          <w:sz w:val="28"/>
        </w:rPr>
        <w:t>AC</w:t>
      </w:r>
      <w:r>
        <w:rPr>
          <w:spacing w:val="-3"/>
          <w:sz w:val="28"/>
        </w:rPr>
        <w:t xml:space="preserve"> </w:t>
      </w:r>
      <w:r>
        <w:rPr>
          <w:sz w:val="28"/>
        </w:rPr>
        <w:t>temperature</w:t>
      </w:r>
      <w:r>
        <w:rPr>
          <w:spacing w:val="-4"/>
          <w:sz w:val="28"/>
        </w:rPr>
        <w:t xml:space="preserve"> </w:t>
      </w:r>
      <w:r>
        <w:rPr>
          <w:spacing w:val="-2"/>
          <w:sz w:val="28"/>
        </w:rPr>
        <w:t>settings</w:t>
      </w:r>
    </w:p>
    <w:p w14:paraId="02CE71A5" w14:textId="77777777" w:rsidR="00F96D0F" w:rsidRDefault="00F96D0F" w:rsidP="0028460B">
      <w:pPr>
        <w:pStyle w:val="ListParagraph"/>
        <w:numPr>
          <w:ilvl w:val="2"/>
          <w:numId w:val="118"/>
        </w:numPr>
        <w:tabs>
          <w:tab w:val="left" w:pos="739"/>
        </w:tabs>
        <w:spacing w:before="50"/>
        <w:ind w:left="739" w:hanging="152"/>
        <w:rPr>
          <w:sz w:val="28"/>
        </w:rPr>
      </w:pPr>
      <w:r>
        <w:rPr>
          <w:sz w:val="28"/>
        </w:rPr>
        <w:t>Awareness</w:t>
      </w:r>
      <w:r>
        <w:rPr>
          <w:spacing w:val="-14"/>
          <w:sz w:val="28"/>
        </w:rPr>
        <w:t xml:space="preserve"> </w:t>
      </w:r>
      <w:r>
        <w:rPr>
          <w:sz w:val="28"/>
        </w:rPr>
        <w:t>programs</w:t>
      </w:r>
      <w:r>
        <w:rPr>
          <w:spacing w:val="-14"/>
          <w:sz w:val="28"/>
        </w:rPr>
        <w:t xml:space="preserve"> </w:t>
      </w:r>
      <w:r>
        <w:rPr>
          <w:sz w:val="28"/>
        </w:rPr>
        <w:t>for</w:t>
      </w:r>
      <w:r>
        <w:rPr>
          <w:spacing w:val="-14"/>
          <w:sz w:val="28"/>
        </w:rPr>
        <w:t xml:space="preserve"> </w:t>
      </w:r>
      <w:r>
        <w:rPr>
          <w:spacing w:val="-2"/>
          <w:sz w:val="28"/>
        </w:rPr>
        <w:t>residents</w:t>
      </w:r>
    </w:p>
    <w:p w14:paraId="44EA686F" w14:textId="77777777" w:rsidR="00F96D0F" w:rsidRDefault="00F96D0F" w:rsidP="00F96D0F">
      <w:pPr>
        <w:pStyle w:val="BodyText"/>
        <w:spacing w:before="214" w:line="360" w:lineRule="auto"/>
        <w:ind w:left="23" w:right="448"/>
      </w:pPr>
      <w:r>
        <w:t>Encouraging</w:t>
      </w:r>
      <w:r>
        <w:rPr>
          <w:spacing w:val="40"/>
        </w:rPr>
        <w:t xml:space="preserve"> </w:t>
      </w:r>
      <w:r>
        <w:t>responsible</w:t>
      </w:r>
      <w:r>
        <w:rPr>
          <w:spacing w:val="40"/>
        </w:rPr>
        <w:t xml:space="preserve"> </w:t>
      </w:r>
      <w:r>
        <w:t>usage</w:t>
      </w:r>
      <w:r>
        <w:rPr>
          <w:spacing w:val="40"/>
        </w:rPr>
        <w:t xml:space="preserve"> </w:t>
      </w:r>
      <w:r>
        <w:t>among</w:t>
      </w:r>
      <w:r>
        <w:rPr>
          <w:spacing w:val="40"/>
        </w:rPr>
        <w:t xml:space="preserve"> </w:t>
      </w:r>
      <w:r>
        <w:t>residents</w:t>
      </w:r>
      <w:r>
        <w:rPr>
          <w:spacing w:val="40"/>
        </w:rPr>
        <w:t xml:space="preserve"> </w:t>
      </w:r>
      <w:r>
        <w:t>can</w:t>
      </w:r>
      <w:r>
        <w:rPr>
          <w:spacing w:val="40"/>
        </w:rPr>
        <w:t xml:space="preserve"> </w:t>
      </w:r>
      <w:r>
        <w:t>also</w:t>
      </w:r>
      <w:r>
        <w:rPr>
          <w:spacing w:val="40"/>
        </w:rPr>
        <w:t xml:space="preserve"> </w:t>
      </w:r>
      <w:r>
        <w:t>significantly</w:t>
      </w:r>
      <w:r>
        <w:rPr>
          <w:spacing w:val="40"/>
        </w:rPr>
        <w:t xml:space="preserve"> </w:t>
      </w:r>
      <w:r>
        <w:t>reduce unnecessary energy consumption.</w:t>
      </w:r>
    </w:p>
    <w:p w14:paraId="6FB54B95" w14:textId="77777777" w:rsidR="00F96D0F" w:rsidRDefault="00F96D0F" w:rsidP="00F96D0F">
      <w:pPr>
        <w:pStyle w:val="BodyText"/>
      </w:pPr>
    </w:p>
    <w:p w14:paraId="19217B22" w14:textId="77777777" w:rsidR="00F96D0F" w:rsidRDefault="00F96D0F" w:rsidP="00F96D0F">
      <w:pPr>
        <w:pStyle w:val="BodyText"/>
        <w:spacing w:before="47"/>
      </w:pPr>
    </w:p>
    <w:p w14:paraId="347D7F53" w14:textId="77777777" w:rsidR="00F96D0F" w:rsidRDefault="00F96D0F" w:rsidP="0028460B">
      <w:pPr>
        <w:pStyle w:val="Heading2"/>
        <w:numPr>
          <w:ilvl w:val="1"/>
          <w:numId w:val="118"/>
        </w:numPr>
        <w:tabs>
          <w:tab w:val="left" w:pos="586"/>
        </w:tabs>
        <w:spacing w:before="0"/>
        <w:ind w:left="586" w:hanging="563"/>
      </w:pPr>
      <w:r>
        <w:t>OVERALL</w:t>
      </w:r>
      <w:r>
        <w:rPr>
          <w:spacing w:val="-18"/>
        </w:rPr>
        <w:t xml:space="preserve"> </w:t>
      </w:r>
      <w:r>
        <w:t>LOAD</w:t>
      </w:r>
      <w:r>
        <w:rPr>
          <w:spacing w:val="-7"/>
        </w:rPr>
        <w:t xml:space="preserve"> </w:t>
      </w:r>
      <w:r>
        <w:rPr>
          <w:spacing w:val="-2"/>
        </w:rPr>
        <w:t>CHARACTERISTICS</w:t>
      </w:r>
    </w:p>
    <w:p w14:paraId="4D8A60ED" w14:textId="77777777" w:rsidR="00F96D0F" w:rsidRDefault="00F96D0F" w:rsidP="00F96D0F">
      <w:pPr>
        <w:pStyle w:val="BodyText"/>
        <w:spacing w:before="214" w:line="360" w:lineRule="auto"/>
        <w:ind w:left="23"/>
      </w:pPr>
      <w:r>
        <w:t>The</w:t>
      </w:r>
      <w:r>
        <w:rPr>
          <w:spacing w:val="-3"/>
        </w:rPr>
        <w:t xml:space="preserve"> </w:t>
      </w:r>
      <w:r>
        <w:t>Boys</w:t>
      </w:r>
      <w:r>
        <w:rPr>
          <w:spacing w:val="-7"/>
        </w:rPr>
        <w:t xml:space="preserve"> </w:t>
      </w:r>
      <w:r>
        <w:t>Hostel</w:t>
      </w:r>
      <w:r>
        <w:rPr>
          <w:spacing w:val="-5"/>
        </w:rPr>
        <w:t xml:space="preserve"> </w:t>
      </w:r>
      <w:r>
        <w:t>is</w:t>
      </w:r>
      <w:r>
        <w:rPr>
          <w:spacing w:val="-4"/>
        </w:rPr>
        <w:t xml:space="preserve"> </w:t>
      </w:r>
      <w:r>
        <w:t>characterized</w:t>
      </w:r>
      <w:r>
        <w:rPr>
          <w:spacing w:val="-3"/>
        </w:rPr>
        <w:t xml:space="preserve"> </w:t>
      </w:r>
      <w:r>
        <w:t>by a</w:t>
      </w:r>
      <w:r>
        <w:rPr>
          <w:spacing w:val="-3"/>
        </w:rPr>
        <w:t xml:space="preserve"> </w:t>
      </w:r>
      <w:r>
        <w:t>high</w:t>
      </w:r>
      <w:r>
        <w:rPr>
          <w:spacing w:val="-3"/>
        </w:rPr>
        <w:t xml:space="preserve"> </w:t>
      </w:r>
      <w:r>
        <w:t>number</w:t>
      </w:r>
      <w:r>
        <w:rPr>
          <w:spacing w:val="-4"/>
        </w:rPr>
        <w:t xml:space="preserve"> </w:t>
      </w:r>
      <w:r>
        <w:t>of</w:t>
      </w:r>
      <w:r>
        <w:rPr>
          <w:spacing w:val="-4"/>
        </w:rPr>
        <w:t xml:space="preserve"> </w:t>
      </w:r>
      <w:r>
        <w:t>identical</w:t>
      </w:r>
      <w:r>
        <w:rPr>
          <w:spacing w:val="-5"/>
        </w:rPr>
        <w:t xml:space="preserve"> </w:t>
      </w:r>
      <w:r>
        <w:t>loads</w:t>
      </w:r>
      <w:r>
        <w:rPr>
          <w:spacing w:val="-4"/>
        </w:rPr>
        <w:t xml:space="preserve"> </w:t>
      </w:r>
      <w:r>
        <w:t xml:space="preserve">distributed across multiple rooms. This results in a uniform but heavy energy consumption </w:t>
      </w:r>
      <w:r>
        <w:rPr>
          <w:spacing w:val="-2"/>
        </w:rPr>
        <w:t>pattern.</w:t>
      </w:r>
    </w:p>
    <w:p w14:paraId="50B552C4" w14:textId="77777777" w:rsidR="00F96D0F" w:rsidRDefault="00F96D0F" w:rsidP="00F96D0F">
      <w:pPr>
        <w:pStyle w:val="BodyText"/>
        <w:spacing w:before="163" w:line="360" w:lineRule="auto"/>
        <w:ind w:left="23" w:right="593"/>
        <w:jc w:val="both"/>
      </w:pPr>
      <w:r>
        <w:lastRenderedPageBreak/>
        <w:t>Cooling systems dominate peak load, while lighting contributes significantly in terms</w:t>
      </w:r>
      <w:r>
        <w:rPr>
          <w:spacing w:val="-9"/>
        </w:rPr>
        <w:t xml:space="preserve"> </w:t>
      </w:r>
      <w:r>
        <w:t>of</w:t>
      </w:r>
      <w:r>
        <w:rPr>
          <w:spacing w:val="-10"/>
        </w:rPr>
        <w:t xml:space="preserve"> </w:t>
      </w:r>
      <w:r>
        <w:t>quantity.</w:t>
      </w:r>
      <w:r>
        <w:rPr>
          <w:spacing w:val="-7"/>
        </w:rPr>
        <w:t xml:space="preserve"> </w:t>
      </w:r>
      <w:r>
        <w:t>Continuous</w:t>
      </w:r>
      <w:r>
        <w:rPr>
          <w:spacing w:val="-9"/>
        </w:rPr>
        <w:t xml:space="preserve"> </w:t>
      </w:r>
      <w:r>
        <w:t>systems</w:t>
      </w:r>
      <w:r>
        <w:rPr>
          <w:spacing w:val="-9"/>
        </w:rPr>
        <w:t xml:space="preserve"> </w:t>
      </w:r>
      <w:r>
        <w:t>such</w:t>
      </w:r>
      <w:r>
        <w:rPr>
          <w:spacing w:val="-9"/>
        </w:rPr>
        <w:t xml:space="preserve"> </w:t>
      </w:r>
      <w:r>
        <w:t>as</w:t>
      </w:r>
      <w:r>
        <w:rPr>
          <w:spacing w:val="-10"/>
        </w:rPr>
        <w:t xml:space="preserve"> </w:t>
      </w:r>
      <w:r>
        <w:t>CCTV</w:t>
      </w:r>
      <w:r>
        <w:rPr>
          <w:spacing w:val="-14"/>
        </w:rPr>
        <w:t xml:space="preserve"> </w:t>
      </w:r>
      <w:r>
        <w:t>and</w:t>
      </w:r>
      <w:r>
        <w:rPr>
          <w:spacing w:val="-9"/>
        </w:rPr>
        <w:t xml:space="preserve"> </w:t>
      </w:r>
      <w:r>
        <w:t>networking</w:t>
      </w:r>
      <w:r>
        <w:rPr>
          <w:spacing w:val="-8"/>
        </w:rPr>
        <w:t xml:space="preserve"> </w:t>
      </w:r>
      <w:r>
        <w:t>equipment create a steady base load.</w:t>
      </w:r>
    </w:p>
    <w:p w14:paraId="57350DE8" w14:textId="77777777" w:rsidR="00F96D0F" w:rsidRDefault="00F96D0F" w:rsidP="0028460B">
      <w:pPr>
        <w:pStyle w:val="ListParagraph"/>
        <w:numPr>
          <w:ilvl w:val="2"/>
          <w:numId w:val="118"/>
        </w:numPr>
        <w:tabs>
          <w:tab w:val="left" w:pos="682"/>
        </w:tabs>
        <w:spacing w:before="159"/>
        <w:ind w:left="682" w:hanging="167"/>
        <w:jc w:val="both"/>
        <w:rPr>
          <w:sz w:val="28"/>
        </w:rPr>
      </w:pPr>
      <w:r>
        <w:rPr>
          <w:sz w:val="28"/>
        </w:rPr>
        <w:t>High</w:t>
      </w:r>
      <w:r>
        <w:rPr>
          <w:spacing w:val="-2"/>
          <w:sz w:val="28"/>
        </w:rPr>
        <w:t xml:space="preserve"> </w:t>
      </w:r>
      <w:r>
        <w:rPr>
          <w:sz w:val="28"/>
        </w:rPr>
        <w:t>cumulative</w:t>
      </w:r>
      <w:r>
        <w:rPr>
          <w:spacing w:val="-1"/>
          <w:sz w:val="28"/>
        </w:rPr>
        <w:t xml:space="preserve"> </w:t>
      </w:r>
      <w:r>
        <w:rPr>
          <w:sz w:val="28"/>
        </w:rPr>
        <w:t>load</w:t>
      </w:r>
      <w:r>
        <w:rPr>
          <w:spacing w:val="-2"/>
          <w:sz w:val="28"/>
        </w:rPr>
        <w:t xml:space="preserve"> </w:t>
      </w:r>
      <w:r>
        <w:rPr>
          <w:sz w:val="28"/>
        </w:rPr>
        <w:t>due</w:t>
      </w:r>
      <w:r>
        <w:rPr>
          <w:spacing w:val="-1"/>
          <w:sz w:val="28"/>
        </w:rPr>
        <w:t xml:space="preserve"> </w:t>
      </w:r>
      <w:r>
        <w:rPr>
          <w:sz w:val="28"/>
        </w:rPr>
        <w:t>to</w:t>
      </w:r>
      <w:r>
        <w:rPr>
          <w:spacing w:val="-2"/>
          <w:sz w:val="28"/>
        </w:rPr>
        <w:t xml:space="preserve"> </w:t>
      </w:r>
      <w:r>
        <w:rPr>
          <w:sz w:val="28"/>
        </w:rPr>
        <w:t>140</w:t>
      </w:r>
      <w:r>
        <w:rPr>
          <w:spacing w:val="-1"/>
          <w:sz w:val="28"/>
        </w:rPr>
        <w:t xml:space="preserve"> </w:t>
      </w:r>
      <w:r>
        <w:rPr>
          <w:spacing w:val="-4"/>
          <w:sz w:val="28"/>
        </w:rPr>
        <w:t>rooms</w:t>
      </w:r>
    </w:p>
    <w:p w14:paraId="29635BEB" w14:textId="77777777" w:rsidR="00F96D0F" w:rsidRDefault="00F96D0F" w:rsidP="0028460B">
      <w:pPr>
        <w:pStyle w:val="ListParagraph"/>
        <w:numPr>
          <w:ilvl w:val="2"/>
          <w:numId w:val="118"/>
        </w:numPr>
        <w:tabs>
          <w:tab w:val="left" w:pos="682"/>
        </w:tabs>
        <w:spacing w:before="163"/>
        <w:ind w:left="682" w:hanging="167"/>
        <w:jc w:val="both"/>
        <w:rPr>
          <w:sz w:val="28"/>
        </w:rPr>
      </w:pPr>
      <w:r>
        <w:rPr>
          <w:sz w:val="28"/>
        </w:rPr>
        <w:t>Cooling</w:t>
      </w:r>
      <w:r>
        <w:rPr>
          <w:spacing w:val="-4"/>
          <w:sz w:val="28"/>
        </w:rPr>
        <w:t xml:space="preserve"> </w:t>
      </w:r>
      <w:r>
        <w:rPr>
          <w:sz w:val="28"/>
        </w:rPr>
        <w:t>dominates</w:t>
      </w:r>
      <w:r>
        <w:rPr>
          <w:spacing w:val="-3"/>
          <w:sz w:val="28"/>
        </w:rPr>
        <w:t xml:space="preserve"> </w:t>
      </w:r>
      <w:r>
        <w:rPr>
          <w:sz w:val="28"/>
        </w:rPr>
        <w:t>peak</w:t>
      </w:r>
      <w:r>
        <w:rPr>
          <w:spacing w:val="-3"/>
          <w:sz w:val="28"/>
        </w:rPr>
        <w:t xml:space="preserve"> </w:t>
      </w:r>
      <w:r>
        <w:rPr>
          <w:spacing w:val="-2"/>
          <w:sz w:val="28"/>
        </w:rPr>
        <w:t>demand</w:t>
      </w:r>
    </w:p>
    <w:p w14:paraId="63CA09A8" w14:textId="77777777" w:rsidR="00F96D0F" w:rsidRDefault="00F96D0F" w:rsidP="0028460B">
      <w:pPr>
        <w:pStyle w:val="ListParagraph"/>
        <w:numPr>
          <w:ilvl w:val="2"/>
          <w:numId w:val="118"/>
        </w:numPr>
        <w:tabs>
          <w:tab w:val="left" w:pos="682"/>
        </w:tabs>
        <w:spacing w:before="158"/>
        <w:ind w:left="682" w:hanging="167"/>
        <w:jc w:val="both"/>
        <w:rPr>
          <w:sz w:val="28"/>
        </w:rPr>
      </w:pPr>
      <w:r>
        <w:rPr>
          <w:sz w:val="28"/>
        </w:rPr>
        <w:t>Continuous</w:t>
      </w:r>
      <w:r>
        <w:rPr>
          <w:spacing w:val="-5"/>
          <w:sz w:val="28"/>
        </w:rPr>
        <w:t xml:space="preserve"> </w:t>
      </w:r>
      <w:r>
        <w:rPr>
          <w:sz w:val="28"/>
        </w:rPr>
        <w:t>systems</w:t>
      </w:r>
      <w:r>
        <w:rPr>
          <w:spacing w:val="-4"/>
          <w:sz w:val="28"/>
        </w:rPr>
        <w:t xml:space="preserve"> </w:t>
      </w:r>
      <w:r>
        <w:rPr>
          <w:sz w:val="28"/>
        </w:rPr>
        <w:t>create</w:t>
      </w:r>
      <w:r>
        <w:rPr>
          <w:spacing w:val="-3"/>
          <w:sz w:val="28"/>
        </w:rPr>
        <w:t xml:space="preserve"> </w:t>
      </w:r>
      <w:r>
        <w:rPr>
          <w:sz w:val="28"/>
        </w:rPr>
        <w:t>base</w:t>
      </w:r>
      <w:r>
        <w:rPr>
          <w:spacing w:val="-3"/>
          <w:sz w:val="28"/>
        </w:rPr>
        <w:t xml:space="preserve"> </w:t>
      </w:r>
      <w:r>
        <w:rPr>
          <w:spacing w:val="-4"/>
          <w:sz w:val="28"/>
        </w:rPr>
        <w:t>load</w:t>
      </w:r>
    </w:p>
    <w:p w14:paraId="58E15037" w14:textId="77777777" w:rsidR="00F96D0F" w:rsidRDefault="00F96D0F" w:rsidP="00F96D0F">
      <w:pPr>
        <w:pStyle w:val="BodyText"/>
      </w:pPr>
    </w:p>
    <w:p w14:paraId="56CF342E" w14:textId="77777777" w:rsidR="00F96D0F" w:rsidRDefault="00F96D0F" w:rsidP="00F96D0F">
      <w:pPr>
        <w:pStyle w:val="BodyText"/>
        <w:spacing w:line="360" w:lineRule="auto"/>
        <w:ind w:left="23" w:right="581"/>
      </w:pPr>
      <w:r>
        <w:t>Understanding</w:t>
      </w:r>
      <w:r>
        <w:rPr>
          <w:spacing w:val="-18"/>
        </w:rPr>
        <w:t xml:space="preserve"> </w:t>
      </w:r>
      <w:r>
        <w:t>these</w:t>
      </w:r>
      <w:r>
        <w:rPr>
          <w:spacing w:val="-17"/>
        </w:rPr>
        <w:t xml:space="preserve"> </w:t>
      </w:r>
      <w:r>
        <w:t>characteristics</w:t>
      </w:r>
      <w:r>
        <w:rPr>
          <w:spacing w:val="-18"/>
        </w:rPr>
        <w:t xml:space="preserve"> </w:t>
      </w:r>
      <w:r>
        <w:t>is</w:t>
      </w:r>
      <w:r>
        <w:rPr>
          <w:spacing w:val="-17"/>
        </w:rPr>
        <w:t xml:space="preserve"> </w:t>
      </w:r>
      <w:r>
        <w:t>essential</w:t>
      </w:r>
      <w:r>
        <w:rPr>
          <w:spacing w:val="-18"/>
        </w:rPr>
        <w:t xml:space="preserve"> </w:t>
      </w:r>
      <w:r>
        <w:t>for</w:t>
      </w:r>
      <w:r>
        <w:rPr>
          <w:spacing w:val="-17"/>
        </w:rPr>
        <w:t xml:space="preserve"> </w:t>
      </w:r>
      <w:r>
        <w:t>implementing</w:t>
      </w:r>
      <w:r>
        <w:rPr>
          <w:spacing w:val="-18"/>
        </w:rPr>
        <w:t xml:space="preserve"> </w:t>
      </w:r>
      <w:r>
        <w:t>effective</w:t>
      </w:r>
      <w:r>
        <w:rPr>
          <w:spacing w:val="-17"/>
        </w:rPr>
        <w:t xml:space="preserve"> </w:t>
      </w:r>
      <w:r>
        <w:t>energy management strategies and improving overall efficiency.</w:t>
      </w:r>
    </w:p>
    <w:p w14:paraId="51F11AB7" w14:textId="77777777" w:rsidR="00F96D0F" w:rsidRDefault="00F96D0F" w:rsidP="00F96D0F">
      <w:pPr>
        <w:pStyle w:val="Heading2"/>
        <w:spacing w:before="63"/>
        <w:ind w:left="76" w:right="633"/>
        <w:jc w:val="center"/>
      </w:pPr>
      <w:r>
        <w:t>CHAPTER</w:t>
      </w:r>
      <w:r>
        <w:rPr>
          <w:spacing w:val="2"/>
        </w:rPr>
        <w:t xml:space="preserve"> </w:t>
      </w:r>
      <w:r>
        <w:rPr>
          <w:spacing w:val="-10"/>
        </w:rPr>
        <w:t>7</w:t>
      </w:r>
    </w:p>
    <w:p w14:paraId="299AC429" w14:textId="77777777" w:rsidR="00F96D0F" w:rsidRDefault="00F96D0F" w:rsidP="00F96D0F">
      <w:pPr>
        <w:spacing w:before="210"/>
        <w:ind w:left="73" w:right="635"/>
        <w:jc w:val="center"/>
        <w:rPr>
          <w:b/>
          <w:sz w:val="28"/>
        </w:rPr>
      </w:pPr>
      <w:r>
        <w:rPr>
          <w:b/>
          <w:sz w:val="28"/>
        </w:rPr>
        <w:t>LOAD</w:t>
      </w:r>
      <w:r>
        <w:rPr>
          <w:b/>
          <w:spacing w:val="-7"/>
          <w:sz w:val="28"/>
        </w:rPr>
        <w:t xml:space="preserve"> </w:t>
      </w:r>
      <w:r>
        <w:rPr>
          <w:b/>
          <w:sz w:val="28"/>
        </w:rPr>
        <w:t>DISTRIBUTION</w:t>
      </w:r>
      <w:r>
        <w:rPr>
          <w:b/>
          <w:spacing w:val="-18"/>
          <w:sz w:val="28"/>
        </w:rPr>
        <w:t xml:space="preserve"> </w:t>
      </w:r>
      <w:r>
        <w:rPr>
          <w:b/>
          <w:sz w:val="28"/>
        </w:rPr>
        <w:t>AND</w:t>
      </w:r>
      <w:r>
        <w:rPr>
          <w:b/>
          <w:spacing w:val="1"/>
          <w:sz w:val="28"/>
        </w:rPr>
        <w:t xml:space="preserve"> </w:t>
      </w:r>
      <w:r>
        <w:rPr>
          <w:b/>
          <w:spacing w:val="-2"/>
          <w:sz w:val="28"/>
        </w:rPr>
        <w:t>OBSERVATIONS</w:t>
      </w:r>
    </w:p>
    <w:p w14:paraId="31641F07" w14:textId="77777777" w:rsidR="00F96D0F" w:rsidRDefault="00F96D0F" w:rsidP="00F96D0F">
      <w:pPr>
        <w:pStyle w:val="BodyText"/>
        <w:spacing w:before="214" w:line="360" w:lineRule="auto"/>
        <w:ind w:left="23" w:right="584" w:firstLine="908"/>
        <w:jc w:val="both"/>
      </w:pPr>
      <w:r>
        <w:t>The consolidated analysis of electrical devices in the Academic Block and Boys Hostel shows a clear distribution of loads across different categories. Energy</w:t>
      </w:r>
      <w:r>
        <w:rPr>
          <w:spacing w:val="-17"/>
        </w:rPr>
        <w:t xml:space="preserve"> </w:t>
      </w:r>
      <w:r>
        <w:t>consumption</w:t>
      </w:r>
      <w:r>
        <w:rPr>
          <w:spacing w:val="-17"/>
        </w:rPr>
        <w:t xml:space="preserve"> </w:t>
      </w:r>
      <w:r>
        <w:t>is</w:t>
      </w:r>
      <w:r>
        <w:rPr>
          <w:spacing w:val="-17"/>
        </w:rPr>
        <w:t xml:space="preserve"> </w:t>
      </w:r>
      <w:r>
        <w:t>influenced</w:t>
      </w:r>
      <w:r>
        <w:rPr>
          <w:spacing w:val="-17"/>
        </w:rPr>
        <w:t xml:space="preserve"> </w:t>
      </w:r>
      <w:r>
        <w:t>by</w:t>
      </w:r>
      <w:r>
        <w:rPr>
          <w:spacing w:val="-17"/>
        </w:rPr>
        <w:t xml:space="preserve"> </w:t>
      </w:r>
      <w:r>
        <w:t>three</w:t>
      </w:r>
      <w:r>
        <w:rPr>
          <w:spacing w:val="-17"/>
        </w:rPr>
        <w:t xml:space="preserve"> </w:t>
      </w:r>
      <w:r>
        <w:t>key</w:t>
      </w:r>
      <w:r>
        <w:rPr>
          <w:spacing w:val="-17"/>
        </w:rPr>
        <w:t xml:space="preserve"> </w:t>
      </w:r>
      <w:r>
        <w:t>factors:</w:t>
      </w:r>
      <w:r>
        <w:rPr>
          <w:spacing w:val="-18"/>
        </w:rPr>
        <w:t xml:space="preserve"> </w:t>
      </w:r>
      <w:r>
        <w:t>number</w:t>
      </w:r>
      <w:r>
        <w:rPr>
          <w:spacing w:val="-17"/>
        </w:rPr>
        <w:t xml:space="preserve"> </w:t>
      </w:r>
      <w:r>
        <w:t>of</w:t>
      </w:r>
      <w:r>
        <w:rPr>
          <w:spacing w:val="-18"/>
        </w:rPr>
        <w:t xml:space="preserve"> </w:t>
      </w:r>
      <w:r>
        <w:t>devices,</w:t>
      </w:r>
      <w:r>
        <w:rPr>
          <w:spacing w:val="-14"/>
        </w:rPr>
        <w:t xml:space="preserve"> </w:t>
      </w:r>
      <w:r>
        <w:t xml:space="preserve">power rating, and operating </w:t>
      </w:r>
      <w:proofErr w:type="gramStart"/>
      <w:r>
        <w:t>duration .</w:t>
      </w:r>
      <w:proofErr w:type="gramEnd"/>
    </w:p>
    <w:p w14:paraId="690729FB" w14:textId="77777777" w:rsidR="00F96D0F" w:rsidRDefault="00F96D0F" w:rsidP="00F96D0F">
      <w:pPr>
        <w:pStyle w:val="BodyText"/>
        <w:rPr>
          <w:sz w:val="20"/>
        </w:rPr>
      </w:pPr>
    </w:p>
    <w:p w14:paraId="52E2653D" w14:textId="434C9356" w:rsidR="00F96D0F" w:rsidRDefault="00F96D0F" w:rsidP="00F96D0F">
      <w:pPr>
        <w:pStyle w:val="BodyText"/>
        <w:spacing w:before="71"/>
        <w:rPr>
          <w:sz w:val="20"/>
        </w:rPr>
      </w:pPr>
      <w:r>
        <w:rPr>
          <w:noProof/>
        </w:rPr>
        <w:drawing>
          <wp:anchor distT="0" distB="0" distL="0" distR="0" simplePos="0" relativeHeight="487608832" behindDoc="1" locked="0" layoutInCell="1" allowOverlap="1" wp14:anchorId="72BC9608" wp14:editId="64F9194D">
            <wp:simplePos x="0" y="0"/>
            <wp:positionH relativeFrom="page">
              <wp:posOffset>1360170</wp:posOffset>
            </wp:positionH>
            <wp:positionV relativeFrom="paragraph">
              <wp:posOffset>207010</wp:posOffset>
            </wp:positionV>
            <wp:extent cx="4921250" cy="2941955"/>
            <wp:effectExtent l="0" t="0" r="0" b="0"/>
            <wp:wrapTopAndBottom/>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21250" cy="2941955"/>
                    </a:xfrm>
                    <a:prstGeom prst="rect">
                      <a:avLst/>
                    </a:prstGeom>
                    <a:noFill/>
                  </pic:spPr>
                </pic:pic>
              </a:graphicData>
            </a:graphic>
            <wp14:sizeRelH relativeFrom="page">
              <wp14:pctWidth>0</wp14:pctWidth>
            </wp14:sizeRelH>
            <wp14:sizeRelV relativeFrom="page">
              <wp14:pctHeight>0</wp14:pctHeight>
            </wp14:sizeRelV>
          </wp:anchor>
        </w:drawing>
      </w:r>
    </w:p>
    <w:p w14:paraId="5252B3F2" w14:textId="77777777" w:rsidR="00F96D0F" w:rsidRDefault="00F96D0F" w:rsidP="00F96D0F">
      <w:pPr>
        <w:spacing w:before="191"/>
        <w:ind w:left="73" w:right="666"/>
        <w:jc w:val="center"/>
        <w:rPr>
          <w:sz w:val="24"/>
        </w:rPr>
      </w:pPr>
      <w:r>
        <w:rPr>
          <w:sz w:val="24"/>
        </w:rPr>
        <w:t>Figure</w:t>
      </w:r>
      <w:r>
        <w:rPr>
          <w:spacing w:val="1"/>
          <w:sz w:val="24"/>
        </w:rPr>
        <w:t xml:space="preserve"> </w:t>
      </w:r>
      <w:r>
        <w:rPr>
          <w:spacing w:val="-5"/>
          <w:sz w:val="24"/>
        </w:rPr>
        <w:t>6.1</w:t>
      </w:r>
    </w:p>
    <w:p w14:paraId="49CE1C23" w14:textId="77777777" w:rsidR="00F96D0F" w:rsidRDefault="00F96D0F" w:rsidP="00F96D0F">
      <w:pPr>
        <w:pStyle w:val="BodyText"/>
        <w:spacing w:before="19"/>
        <w:rPr>
          <w:sz w:val="24"/>
        </w:rPr>
      </w:pPr>
    </w:p>
    <w:p w14:paraId="031A40A9" w14:textId="77777777" w:rsidR="00F96D0F" w:rsidRDefault="00F96D0F" w:rsidP="00F96D0F">
      <w:pPr>
        <w:pStyle w:val="BodyText"/>
        <w:ind w:left="23"/>
      </w:pPr>
      <w:r>
        <w:lastRenderedPageBreak/>
        <w:t>Lighting</w:t>
      </w:r>
      <w:r>
        <w:rPr>
          <w:spacing w:val="-2"/>
        </w:rPr>
        <w:t xml:space="preserve"> </w:t>
      </w:r>
      <w:r>
        <w:t>systems</w:t>
      </w:r>
      <w:r>
        <w:rPr>
          <w:spacing w:val="-2"/>
        </w:rPr>
        <w:t xml:space="preserve"> </w:t>
      </w:r>
      <w:r>
        <w:t>account</w:t>
      </w:r>
      <w:r>
        <w:rPr>
          <w:spacing w:val="-4"/>
        </w:rPr>
        <w:t xml:space="preserve"> </w:t>
      </w:r>
      <w:r>
        <w:t>for</w:t>
      </w:r>
      <w:r>
        <w:rPr>
          <w:spacing w:val="-2"/>
        </w:rPr>
        <w:t xml:space="preserve"> </w:t>
      </w:r>
      <w:r>
        <w:t>the</w:t>
      </w:r>
      <w:r>
        <w:rPr>
          <w:spacing w:val="-2"/>
        </w:rPr>
        <w:t xml:space="preserve"> </w:t>
      </w:r>
      <w:r>
        <w:t>highest</w:t>
      </w:r>
      <w:r>
        <w:rPr>
          <w:spacing w:val="-3"/>
        </w:rPr>
        <w:t xml:space="preserve"> </w:t>
      </w:r>
      <w:r>
        <w:t>number</w:t>
      </w:r>
      <w:r>
        <w:rPr>
          <w:spacing w:val="-2"/>
        </w:rPr>
        <w:t xml:space="preserve"> </w:t>
      </w:r>
      <w:r>
        <w:t>of</w:t>
      </w:r>
      <w:r>
        <w:rPr>
          <w:spacing w:val="-3"/>
        </w:rPr>
        <w:t xml:space="preserve"> </w:t>
      </w:r>
      <w:r>
        <w:t>devices</w:t>
      </w:r>
      <w:r>
        <w:rPr>
          <w:spacing w:val="-3"/>
        </w:rPr>
        <w:t xml:space="preserve"> </w:t>
      </w:r>
      <w:r>
        <w:t>across</w:t>
      </w:r>
      <w:r>
        <w:rPr>
          <w:spacing w:val="-2"/>
        </w:rPr>
        <w:t xml:space="preserve"> </w:t>
      </w:r>
      <w:r>
        <w:rPr>
          <w:spacing w:val="-4"/>
        </w:rPr>
        <w:t>both</w:t>
      </w:r>
    </w:p>
    <w:p w14:paraId="212F53FC" w14:textId="77777777" w:rsidR="00F96D0F" w:rsidRDefault="00F96D0F" w:rsidP="00F96D0F">
      <w:pPr>
        <w:pStyle w:val="BodyText"/>
        <w:spacing w:before="162" w:line="360" w:lineRule="auto"/>
        <w:ind w:left="23" w:right="707"/>
      </w:pPr>
      <w:r>
        <w:t>buildings.</w:t>
      </w:r>
      <w:r>
        <w:rPr>
          <w:spacing w:val="-10"/>
        </w:rPr>
        <w:t xml:space="preserve"> </w:t>
      </w:r>
      <w:r>
        <w:t>They</w:t>
      </w:r>
      <w:r>
        <w:rPr>
          <w:spacing w:val="-4"/>
        </w:rPr>
        <w:t xml:space="preserve"> </w:t>
      </w:r>
      <w:r>
        <w:t>are</w:t>
      </w:r>
      <w:r>
        <w:rPr>
          <w:spacing w:val="-4"/>
        </w:rPr>
        <w:t xml:space="preserve"> </w:t>
      </w:r>
      <w:r>
        <w:t>installed</w:t>
      </w:r>
      <w:r>
        <w:rPr>
          <w:spacing w:val="-4"/>
        </w:rPr>
        <w:t xml:space="preserve"> </w:t>
      </w:r>
      <w:r>
        <w:t>in</w:t>
      </w:r>
      <w:r>
        <w:rPr>
          <w:spacing w:val="-4"/>
        </w:rPr>
        <w:t xml:space="preserve"> </w:t>
      </w:r>
      <w:r>
        <w:t>classrooms,</w:t>
      </w:r>
      <w:r>
        <w:rPr>
          <w:spacing w:val="-2"/>
        </w:rPr>
        <w:t xml:space="preserve"> </w:t>
      </w:r>
      <w:r>
        <w:t>laboratories,</w:t>
      </w:r>
      <w:r>
        <w:rPr>
          <w:spacing w:val="-2"/>
        </w:rPr>
        <w:t xml:space="preserve"> </w:t>
      </w:r>
      <w:r>
        <w:t>corridors,</w:t>
      </w:r>
      <w:r>
        <w:rPr>
          <w:spacing w:val="-2"/>
        </w:rPr>
        <w:t xml:space="preserve"> </w:t>
      </w:r>
      <w:r>
        <w:t>staircases, hostel rooms, and common areas.</w:t>
      </w:r>
      <w:r>
        <w:rPr>
          <w:spacing w:val="-4"/>
        </w:rPr>
        <w:t xml:space="preserve"> </w:t>
      </w:r>
      <w:r>
        <w:t>Although LED lights consume less power individually,</w:t>
      </w:r>
      <w:r>
        <w:rPr>
          <w:spacing w:val="-5"/>
        </w:rPr>
        <w:t xml:space="preserve"> </w:t>
      </w:r>
      <w:r>
        <w:t>their</w:t>
      </w:r>
      <w:r>
        <w:rPr>
          <w:spacing w:val="-8"/>
        </w:rPr>
        <w:t xml:space="preserve"> </w:t>
      </w:r>
      <w:r>
        <w:t>large</w:t>
      </w:r>
      <w:r>
        <w:rPr>
          <w:spacing w:val="-7"/>
        </w:rPr>
        <w:t xml:space="preserve"> </w:t>
      </w:r>
      <w:r>
        <w:t>quantity</w:t>
      </w:r>
      <w:r>
        <w:rPr>
          <w:spacing w:val="-7"/>
        </w:rPr>
        <w:t xml:space="preserve"> </w:t>
      </w:r>
      <w:r>
        <w:t>and</w:t>
      </w:r>
      <w:r>
        <w:rPr>
          <w:spacing w:val="-3"/>
        </w:rPr>
        <w:t xml:space="preserve"> </w:t>
      </w:r>
      <w:r>
        <w:t>long</w:t>
      </w:r>
      <w:r>
        <w:rPr>
          <w:spacing w:val="-7"/>
        </w:rPr>
        <w:t xml:space="preserve"> </w:t>
      </w:r>
      <w:r>
        <w:t>operating</w:t>
      </w:r>
      <w:r>
        <w:rPr>
          <w:spacing w:val="-7"/>
        </w:rPr>
        <w:t xml:space="preserve"> </w:t>
      </w:r>
      <w:r>
        <w:t>hours</w:t>
      </w:r>
      <w:r>
        <w:rPr>
          <w:spacing w:val="-8"/>
        </w:rPr>
        <w:t xml:space="preserve"> </w:t>
      </w:r>
      <w:r>
        <w:t>result</w:t>
      </w:r>
      <w:r>
        <w:rPr>
          <w:spacing w:val="-8"/>
        </w:rPr>
        <w:t xml:space="preserve"> </w:t>
      </w:r>
      <w:r>
        <w:t>in</w:t>
      </w:r>
      <w:r>
        <w:rPr>
          <w:spacing w:val="-7"/>
        </w:rPr>
        <w:t xml:space="preserve"> </w:t>
      </w:r>
      <w:r>
        <w:t>significant overall energy consumption.</w:t>
      </w:r>
    </w:p>
    <w:p w14:paraId="2FB5B40E" w14:textId="77777777" w:rsidR="00F96D0F" w:rsidRDefault="00F96D0F" w:rsidP="0028460B">
      <w:pPr>
        <w:pStyle w:val="ListParagraph"/>
        <w:numPr>
          <w:ilvl w:val="2"/>
          <w:numId w:val="118"/>
        </w:numPr>
        <w:tabs>
          <w:tab w:val="left" w:pos="682"/>
        </w:tabs>
        <w:spacing w:before="0"/>
        <w:ind w:left="682" w:hanging="167"/>
        <w:rPr>
          <w:sz w:val="28"/>
        </w:rPr>
      </w:pPr>
      <w:r>
        <w:rPr>
          <w:sz w:val="28"/>
        </w:rPr>
        <w:t>Lighting</w:t>
      </w:r>
      <w:r>
        <w:rPr>
          <w:spacing w:val="-4"/>
          <w:sz w:val="28"/>
        </w:rPr>
        <w:t xml:space="preserve"> </w:t>
      </w:r>
      <w:r>
        <w:rPr>
          <w:sz w:val="28"/>
        </w:rPr>
        <w:t>dominates</w:t>
      </w:r>
      <w:r>
        <w:rPr>
          <w:spacing w:val="-3"/>
          <w:sz w:val="28"/>
        </w:rPr>
        <w:t xml:space="preserve"> </w:t>
      </w:r>
      <w:r>
        <w:rPr>
          <w:sz w:val="28"/>
        </w:rPr>
        <w:t>in</w:t>
      </w:r>
      <w:r>
        <w:rPr>
          <w:spacing w:val="-3"/>
          <w:sz w:val="28"/>
        </w:rPr>
        <w:t xml:space="preserve"> </w:t>
      </w:r>
      <w:r>
        <w:rPr>
          <w:spacing w:val="-2"/>
          <w:sz w:val="28"/>
        </w:rPr>
        <w:t>quantity</w:t>
      </w:r>
    </w:p>
    <w:p w14:paraId="68C94ED5" w14:textId="77777777" w:rsidR="00F96D0F" w:rsidRDefault="00F96D0F" w:rsidP="0028460B">
      <w:pPr>
        <w:pStyle w:val="ListParagraph"/>
        <w:numPr>
          <w:ilvl w:val="2"/>
          <w:numId w:val="118"/>
        </w:numPr>
        <w:tabs>
          <w:tab w:val="left" w:pos="682"/>
        </w:tabs>
        <w:spacing w:before="163"/>
        <w:ind w:left="682" w:hanging="167"/>
        <w:rPr>
          <w:sz w:val="28"/>
        </w:rPr>
      </w:pPr>
      <w:r>
        <w:rPr>
          <w:sz w:val="28"/>
        </w:rPr>
        <w:t>Long</w:t>
      </w:r>
      <w:r>
        <w:rPr>
          <w:spacing w:val="-3"/>
          <w:sz w:val="28"/>
        </w:rPr>
        <w:t xml:space="preserve"> </w:t>
      </w:r>
      <w:r>
        <w:rPr>
          <w:sz w:val="28"/>
        </w:rPr>
        <w:t>usage</w:t>
      </w:r>
      <w:r>
        <w:rPr>
          <w:spacing w:val="-3"/>
          <w:sz w:val="28"/>
        </w:rPr>
        <w:t xml:space="preserve"> </w:t>
      </w:r>
      <w:r>
        <w:rPr>
          <w:sz w:val="28"/>
        </w:rPr>
        <w:t>increases</w:t>
      </w:r>
      <w:r>
        <w:rPr>
          <w:spacing w:val="-4"/>
          <w:sz w:val="28"/>
        </w:rPr>
        <w:t xml:space="preserve"> </w:t>
      </w:r>
      <w:r>
        <w:rPr>
          <w:sz w:val="28"/>
        </w:rPr>
        <w:t>total</w:t>
      </w:r>
      <w:r>
        <w:rPr>
          <w:spacing w:val="-4"/>
          <w:sz w:val="28"/>
        </w:rPr>
        <w:t xml:space="preserve"> </w:t>
      </w:r>
      <w:r>
        <w:rPr>
          <w:spacing w:val="-2"/>
          <w:sz w:val="28"/>
        </w:rPr>
        <w:t>demand</w:t>
      </w:r>
    </w:p>
    <w:p w14:paraId="0DE221BD" w14:textId="77777777" w:rsidR="00F96D0F" w:rsidRDefault="00F96D0F" w:rsidP="00F96D0F">
      <w:pPr>
        <w:pStyle w:val="BodyText"/>
        <w:spacing w:before="318"/>
        <w:ind w:left="23"/>
      </w:pPr>
      <w:r>
        <w:t>Fans</w:t>
      </w:r>
      <w:r>
        <w:rPr>
          <w:spacing w:val="-7"/>
        </w:rPr>
        <w:t xml:space="preserve"> </w:t>
      </w:r>
      <w:r>
        <w:t>represent</w:t>
      </w:r>
      <w:r>
        <w:rPr>
          <w:spacing w:val="-5"/>
        </w:rPr>
        <w:t xml:space="preserve"> </w:t>
      </w:r>
      <w:r>
        <w:t>the</w:t>
      </w:r>
      <w:r>
        <w:rPr>
          <w:spacing w:val="-3"/>
        </w:rPr>
        <w:t xml:space="preserve"> </w:t>
      </w:r>
      <w:r>
        <w:t>second</w:t>
      </w:r>
      <w:r>
        <w:rPr>
          <w:spacing w:val="-3"/>
        </w:rPr>
        <w:t xml:space="preserve"> </w:t>
      </w:r>
      <w:r>
        <w:t>major</w:t>
      </w:r>
      <w:r>
        <w:rPr>
          <w:spacing w:val="-4"/>
        </w:rPr>
        <w:t xml:space="preserve"> </w:t>
      </w:r>
      <w:r>
        <w:t>category.</w:t>
      </w:r>
      <w:r>
        <w:rPr>
          <w:spacing w:val="-2"/>
        </w:rPr>
        <w:t xml:space="preserve"> </w:t>
      </w:r>
      <w:r>
        <w:t>BLDC</w:t>
      </w:r>
      <w:r>
        <w:rPr>
          <w:spacing w:val="-6"/>
        </w:rPr>
        <w:t xml:space="preserve"> </w:t>
      </w:r>
      <w:r>
        <w:t>fans</w:t>
      </w:r>
      <w:r>
        <w:rPr>
          <w:spacing w:val="-4"/>
        </w:rPr>
        <w:t xml:space="preserve"> </w:t>
      </w:r>
      <w:r>
        <w:t>are</w:t>
      </w:r>
      <w:r>
        <w:rPr>
          <w:spacing w:val="-3"/>
        </w:rPr>
        <w:t xml:space="preserve"> </w:t>
      </w:r>
      <w:r>
        <w:t>widely</w:t>
      </w:r>
      <w:r>
        <w:rPr>
          <w:spacing w:val="-3"/>
        </w:rPr>
        <w:t xml:space="preserve"> </w:t>
      </w:r>
      <w:r>
        <w:t>used</w:t>
      </w:r>
      <w:r>
        <w:rPr>
          <w:spacing w:val="-3"/>
        </w:rPr>
        <w:t xml:space="preserve"> </w:t>
      </w:r>
      <w:r>
        <w:t>due</w:t>
      </w:r>
      <w:r>
        <w:rPr>
          <w:spacing w:val="-3"/>
        </w:rPr>
        <w:t xml:space="preserve"> </w:t>
      </w:r>
      <w:r>
        <w:rPr>
          <w:spacing w:val="-5"/>
        </w:rPr>
        <w:t>to</w:t>
      </w:r>
    </w:p>
    <w:p w14:paraId="373519C4" w14:textId="77777777" w:rsidR="00F96D0F" w:rsidRDefault="00F96D0F" w:rsidP="00F96D0F">
      <w:pPr>
        <w:pStyle w:val="BodyText"/>
        <w:spacing w:before="162" w:line="360" w:lineRule="auto"/>
        <w:ind w:left="23" w:right="581"/>
      </w:pPr>
      <w:r>
        <w:t>their</w:t>
      </w:r>
      <w:r>
        <w:rPr>
          <w:spacing w:val="-7"/>
        </w:rPr>
        <w:t xml:space="preserve"> </w:t>
      </w:r>
      <w:r>
        <w:t>efficiency</w:t>
      </w:r>
      <w:r>
        <w:rPr>
          <w:spacing w:val="-6"/>
        </w:rPr>
        <w:t xml:space="preserve"> </w:t>
      </w:r>
      <w:r>
        <w:t>and</w:t>
      </w:r>
      <w:r>
        <w:rPr>
          <w:spacing w:val="-6"/>
        </w:rPr>
        <w:t xml:space="preserve"> </w:t>
      </w:r>
      <w:r>
        <w:t>lower</w:t>
      </w:r>
      <w:r>
        <w:rPr>
          <w:spacing w:val="-7"/>
        </w:rPr>
        <w:t xml:space="preserve"> </w:t>
      </w:r>
      <w:r>
        <w:t>power</w:t>
      </w:r>
      <w:r>
        <w:rPr>
          <w:spacing w:val="-7"/>
        </w:rPr>
        <w:t xml:space="preserve"> </w:t>
      </w:r>
      <w:r>
        <w:t>consumption.</w:t>
      </w:r>
      <w:r>
        <w:rPr>
          <w:spacing w:val="-4"/>
        </w:rPr>
        <w:t xml:space="preserve"> </w:t>
      </w:r>
      <w:r>
        <w:t>However,</w:t>
      </w:r>
      <w:r>
        <w:rPr>
          <w:spacing w:val="-8"/>
        </w:rPr>
        <w:t xml:space="preserve"> </w:t>
      </w:r>
      <w:r>
        <w:t>since</w:t>
      </w:r>
      <w:r>
        <w:rPr>
          <w:spacing w:val="-6"/>
        </w:rPr>
        <w:t xml:space="preserve"> </w:t>
      </w:r>
      <w:r>
        <w:t>they</w:t>
      </w:r>
      <w:r>
        <w:rPr>
          <w:spacing w:val="-6"/>
        </w:rPr>
        <w:t xml:space="preserve"> </w:t>
      </w:r>
      <w:r>
        <w:t>are</w:t>
      </w:r>
      <w:r>
        <w:rPr>
          <w:spacing w:val="-6"/>
        </w:rPr>
        <w:t xml:space="preserve"> </w:t>
      </w:r>
      <w:r>
        <w:t>installed in almost every room and operate for long durations, their combined energy</w:t>
      </w:r>
    </w:p>
    <w:p w14:paraId="6EF2C555" w14:textId="77777777" w:rsidR="00F96D0F" w:rsidRDefault="00F96D0F" w:rsidP="00F96D0F">
      <w:pPr>
        <w:pStyle w:val="BodyText"/>
        <w:spacing w:before="67"/>
        <w:ind w:left="23"/>
      </w:pPr>
      <w:r>
        <w:t>usage</w:t>
      </w:r>
      <w:r>
        <w:rPr>
          <w:spacing w:val="-3"/>
        </w:rPr>
        <w:t xml:space="preserve"> </w:t>
      </w:r>
      <w:r>
        <w:t>becomes</w:t>
      </w:r>
      <w:r>
        <w:rPr>
          <w:spacing w:val="-2"/>
        </w:rPr>
        <w:t xml:space="preserve"> considerable.</w:t>
      </w:r>
    </w:p>
    <w:p w14:paraId="72894084" w14:textId="77777777" w:rsidR="00F96D0F" w:rsidRDefault="00F96D0F" w:rsidP="0028460B">
      <w:pPr>
        <w:pStyle w:val="ListParagraph"/>
        <w:numPr>
          <w:ilvl w:val="2"/>
          <w:numId w:val="118"/>
        </w:numPr>
        <w:tabs>
          <w:tab w:val="left" w:pos="614"/>
        </w:tabs>
        <w:spacing w:before="162"/>
        <w:ind w:left="614" w:hanging="167"/>
        <w:rPr>
          <w:sz w:val="28"/>
        </w:rPr>
      </w:pPr>
      <w:r>
        <w:rPr>
          <w:sz w:val="28"/>
        </w:rPr>
        <w:t>High</w:t>
      </w:r>
      <w:r>
        <w:rPr>
          <w:spacing w:val="-2"/>
          <w:sz w:val="28"/>
        </w:rPr>
        <w:t xml:space="preserve"> </w:t>
      </w:r>
      <w:r>
        <w:rPr>
          <w:sz w:val="28"/>
        </w:rPr>
        <w:t>number</w:t>
      </w:r>
      <w:r>
        <w:rPr>
          <w:spacing w:val="-1"/>
          <w:sz w:val="28"/>
        </w:rPr>
        <w:t xml:space="preserve"> </w:t>
      </w:r>
      <w:r>
        <w:rPr>
          <w:sz w:val="28"/>
        </w:rPr>
        <w:t>of</w:t>
      </w:r>
      <w:r>
        <w:rPr>
          <w:spacing w:val="-1"/>
          <w:sz w:val="28"/>
        </w:rPr>
        <w:t xml:space="preserve"> </w:t>
      </w:r>
      <w:r>
        <w:rPr>
          <w:spacing w:val="-4"/>
          <w:sz w:val="28"/>
        </w:rPr>
        <w:t>fans</w:t>
      </w:r>
    </w:p>
    <w:p w14:paraId="167D04DD" w14:textId="77777777" w:rsidR="00F96D0F" w:rsidRDefault="00F96D0F" w:rsidP="0028460B">
      <w:pPr>
        <w:pStyle w:val="ListParagraph"/>
        <w:numPr>
          <w:ilvl w:val="2"/>
          <w:numId w:val="118"/>
        </w:numPr>
        <w:tabs>
          <w:tab w:val="left" w:pos="614"/>
        </w:tabs>
        <w:spacing w:before="158"/>
        <w:ind w:left="614" w:hanging="167"/>
        <w:rPr>
          <w:sz w:val="28"/>
        </w:rPr>
      </w:pPr>
      <w:r>
        <w:rPr>
          <w:sz w:val="28"/>
        </w:rPr>
        <w:t>Simultaneous</w:t>
      </w:r>
      <w:r>
        <w:rPr>
          <w:spacing w:val="-8"/>
          <w:sz w:val="28"/>
        </w:rPr>
        <w:t xml:space="preserve"> </w:t>
      </w:r>
      <w:r>
        <w:rPr>
          <w:sz w:val="28"/>
        </w:rPr>
        <w:t>operation</w:t>
      </w:r>
      <w:r>
        <w:rPr>
          <w:spacing w:val="-5"/>
          <w:sz w:val="28"/>
        </w:rPr>
        <w:t xml:space="preserve"> </w:t>
      </w:r>
      <w:r>
        <w:rPr>
          <w:sz w:val="28"/>
        </w:rPr>
        <w:t>increases</w:t>
      </w:r>
      <w:r>
        <w:rPr>
          <w:spacing w:val="-6"/>
          <w:sz w:val="28"/>
        </w:rPr>
        <w:t xml:space="preserve"> </w:t>
      </w:r>
      <w:r>
        <w:rPr>
          <w:spacing w:val="-4"/>
          <w:sz w:val="28"/>
        </w:rPr>
        <w:t>load</w:t>
      </w:r>
    </w:p>
    <w:p w14:paraId="55303DF8" w14:textId="77777777" w:rsidR="00F96D0F" w:rsidRDefault="00F96D0F" w:rsidP="00F96D0F">
      <w:pPr>
        <w:pStyle w:val="BodyText"/>
      </w:pPr>
    </w:p>
    <w:p w14:paraId="36C628F6" w14:textId="77777777" w:rsidR="00F96D0F" w:rsidRDefault="00F96D0F" w:rsidP="00F96D0F">
      <w:pPr>
        <w:pStyle w:val="BodyText"/>
        <w:spacing w:line="360" w:lineRule="auto"/>
        <w:ind w:left="23" w:right="448"/>
      </w:pPr>
      <w:r>
        <w:t>Air</w:t>
      </w:r>
      <w:r>
        <w:rPr>
          <w:spacing w:val="-6"/>
        </w:rPr>
        <w:t xml:space="preserve"> </w:t>
      </w:r>
      <w:r>
        <w:t>conditioning</w:t>
      </w:r>
      <w:r>
        <w:rPr>
          <w:spacing w:val="-5"/>
        </w:rPr>
        <w:t xml:space="preserve"> </w:t>
      </w:r>
      <w:r>
        <w:t>systems,</w:t>
      </w:r>
      <w:r>
        <w:rPr>
          <w:spacing w:val="-3"/>
        </w:rPr>
        <w:t xml:space="preserve"> </w:t>
      </w:r>
      <w:r>
        <w:t>though</w:t>
      </w:r>
      <w:r>
        <w:rPr>
          <w:spacing w:val="-5"/>
        </w:rPr>
        <w:t xml:space="preserve"> </w:t>
      </w:r>
      <w:r>
        <w:t>fewer</w:t>
      </w:r>
      <w:r>
        <w:rPr>
          <w:spacing w:val="-6"/>
        </w:rPr>
        <w:t xml:space="preserve"> </w:t>
      </w:r>
      <w:r>
        <w:t>in</w:t>
      </w:r>
      <w:r>
        <w:rPr>
          <w:spacing w:val="-5"/>
        </w:rPr>
        <w:t xml:space="preserve"> </w:t>
      </w:r>
      <w:r>
        <w:t>number,</w:t>
      </w:r>
      <w:r>
        <w:rPr>
          <w:spacing w:val="-7"/>
        </w:rPr>
        <w:t xml:space="preserve"> </w:t>
      </w:r>
      <w:r>
        <w:t>contribute</w:t>
      </w:r>
      <w:r>
        <w:rPr>
          <w:spacing w:val="-5"/>
        </w:rPr>
        <w:t xml:space="preserve"> </w:t>
      </w:r>
      <w:r>
        <w:t>the</w:t>
      </w:r>
      <w:r>
        <w:rPr>
          <w:spacing w:val="-5"/>
        </w:rPr>
        <w:t xml:space="preserve"> </w:t>
      </w:r>
      <w:r>
        <w:t>most</w:t>
      </w:r>
      <w:r>
        <w:rPr>
          <w:spacing w:val="-7"/>
        </w:rPr>
        <w:t xml:space="preserve"> </w:t>
      </w:r>
      <w:r>
        <w:t>to</w:t>
      </w:r>
      <w:r>
        <w:rPr>
          <w:spacing w:val="-5"/>
        </w:rPr>
        <w:t xml:space="preserve"> </w:t>
      </w:r>
      <w:r>
        <w:t xml:space="preserve">peak energy demand. Their </w:t>
      </w:r>
      <w:proofErr w:type="gramStart"/>
      <w:r>
        <w:t>high power</w:t>
      </w:r>
      <w:proofErr w:type="gramEnd"/>
      <w:r>
        <w:t xml:space="preserve"> rating makes them the dominant factor in</w:t>
      </w:r>
    </w:p>
    <w:p w14:paraId="6B1E4559" w14:textId="77777777" w:rsidR="00F96D0F" w:rsidRDefault="00F96D0F" w:rsidP="00F96D0F">
      <w:pPr>
        <w:pStyle w:val="BodyText"/>
        <w:spacing w:before="2"/>
        <w:ind w:left="23"/>
      </w:pPr>
      <w:r>
        <w:t>total</w:t>
      </w:r>
      <w:r>
        <w:rPr>
          <w:spacing w:val="-5"/>
        </w:rPr>
        <w:t xml:space="preserve"> </w:t>
      </w:r>
      <w:r>
        <w:t>consumption, especially</w:t>
      </w:r>
      <w:r>
        <w:rPr>
          <w:spacing w:val="-2"/>
        </w:rPr>
        <w:t xml:space="preserve"> </w:t>
      </w:r>
      <w:r>
        <w:t>during</w:t>
      </w:r>
      <w:r>
        <w:rPr>
          <w:spacing w:val="1"/>
        </w:rPr>
        <w:t xml:space="preserve"> </w:t>
      </w:r>
      <w:r>
        <w:t>summer</w:t>
      </w:r>
      <w:r>
        <w:rPr>
          <w:spacing w:val="-3"/>
        </w:rPr>
        <w:t xml:space="preserve"> </w:t>
      </w:r>
      <w:r>
        <w:t>and</w:t>
      </w:r>
      <w:r>
        <w:rPr>
          <w:spacing w:val="-2"/>
        </w:rPr>
        <w:t xml:space="preserve"> </w:t>
      </w:r>
      <w:r>
        <w:t>peak</w:t>
      </w:r>
      <w:r>
        <w:rPr>
          <w:spacing w:val="-2"/>
        </w:rPr>
        <w:t xml:space="preserve"> </w:t>
      </w:r>
      <w:r>
        <w:t>usage</w:t>
      </w:r>
      <w:r>
        <w:rPr>
          <w:spacing w:val="-2"/>
        </w:rPr>
        <w:t xml:space="preserve"> hours.</w:t>
      </w:r>
    </w:p>
    <w:p w14:paraId="03575B53" w14:textId="77777777" w:rsidR="00F96D0F" w:rsidRDefault="00F96D0F" w:rsidP="0028460B">
      <w:pPr>
        <w:pStyle w:val="ListParagraph"/>
        <w:numPr>
          <w:ilvl w:val="2"/>
          <w:numId w:val="118"/>
        </w:numPr>
        <w:tabs>
          <w:tab w:val="left" w:pos="526"/>
        </w:tabs>
        <w:spacing w:before="159"/>
        <w:ind w:left="526" w:hanging="151"/>
        <w:rPr>
          <w:sz w:val="28"/>
        </w:rPr>
      </w:pPr>
      <w:r>
        <w:rPr>
          <w:sz w:val="28"/>
        </w:rPr>
        <w:t>AC</w:t>
      </w:r>
      <w:r>
        <w:rPr>
          <w:spacing w:val="-5"/>
          <w:sz w:val="28"/>
        </w:rPr>
        <w:t xml:space="preserve"> </w:t>
      </w:r>
      <w:r>
        <w:rPr>
          <w:sz w:val="28"/>
        </w:rPr>
        <w:t>systems</w:t>
      </w:r>
      <w:r>
        <w:rPr>
          <w:spacing w:val="-3"/>
          <w:sz w:val="28"/>
        </w:rPr>
        <w:t xml:space="preserve"> </w:t>
      </w:r>
      <w:r>
        <w:rPr>
          <w:sz w:val="28"/>
        </w:rPr>
        <w:t>dominate</w:t>
      </w:r>
      <w:r>
        <w:rPr>
          <w:spacing w:val="-2"/>
          <w:sz w:val="28"/>
        </w:rPr>
        <w:t xml:space="preserve"> </w:t>
      </w:r>
      <w:r>
        <w:rPr>
          <w:sz w:val="28"/>
        </w:rPr>
        <w:t>peak</w:t>
      </w:r>
      <w:r>
        <w:rPr>
          <w:spacing w:val="-1"/>
          <w:sz w:val="28"/>
        </w:rPr>
        <w:t xml:space="preserve"> </w:t>
      </w:r>
      <w:r>
        <w:rPr>
          <w:spacing w:val="-4"/>
          <w:sz w:val="28"/>
        </w:rPr>
        <w:t>load</w:t>
      </w:r>
    </w:p>
    <w:p w14:paraId="49573985" w14:textId="77777777" w:rsidR="00F96D0F" w:rsidRDefault="00F96D0F" w:rsidP="0028460B">
      <w:pPr>
        <w:pStyle w:val="ListParagraph"/>
        <w:numPr>
          <w:ilvl w:val="2"/>
          <w:numId w:val="118"/>
        </w:numPr>
        <w:tabs>
          <w:tab w:val="left" w:pos="542"/>
        </w:tabs>
        <w:spacing w:before="162"/>
        <w:ind w:left="542" w:hanging="167"/>
        <w:rPr>
          <w:sz w:val="28"/>
        </w:rPr>
      </w:pPr>
      <w:r>
        <w:rPr>
          <w:sz w:val="28"/>
        </w:rPr>
        <w:t>High</w:t>
      </w:r>
      <w:r>
        <w:rPr>
          <w:spacing w:val="-3"/>
          <w:sz w:val="28"/>
        </w:rPr>
        <w:t xml:space="preserve"> </w:t>
      </w:r>
      <w:r>
        <w:rPr>
          <w:sz w:val="28"/>
        </w:rPr>
        <w:t>power</w:t>
      </w:r>
      <w:r>
        <w:rPr>
          <w:spacing w:val="-7"/>
          <w:sz w:val="28"/>
        </w:rPr>
        <w:t xml:space="preserve"> </w:t>
      </w:r>
      <w:r>
        <w:rPr>
          <w:sz w:val="28"/>
        </w:rPr>
        <w:t>consumption</w:t>
      </w:r>
      <w:r>
        <w:rPr>
          <w:spacing w:val="-2"/>
          <w:sz w:val="28"/>
        </w:rPr>
        <w:t xml:space="preserve"> </w:t>
      </w:r>
      <w:r>
        <w:rPr>
          <w:sz w:val="28"/>
        </w:rPr>
        <w:t>per</w:t>
      </w:r>
      <w:r>
        <w:rPr>
          <w:spacing w:val="-3"/>
          <w:sz w:val="28"/>
        </w:rPr>
        <w:t xml:space="preserve"> </w:t>
      </w:r>
      <w:r>
        <w:rPr>
          <w:spacing w:val="-4"/>
          <w:sz w:val="28"/>
        </w:rPr>
        <w:t>unit</w:t>
      </w:r>
    </w:p>
    <w:p w14:paraId="32469043" w14:textId="77777777" w:rsidR="00F96D0F" w:rsidRDefault="00F96D0F" w:rsidP="00F96D0F">
      <w:pPr>
        <w:pStyle w:val="BodyText"/>
      </w:pPr>
    </w:p>
    <w:p w14:paraId="58193839" w14:textId="77777777" w:rsidR="00F96D0F" w:rsidRDefault="00F96D0F" w:rsidP="00F96D0F">
      <w:pPr>
        <w:pStyle w:val="BodyText"/>
        <w:spacing w:line="360" w:lineRule="auto"/>
        <w:ind w:left="23" w:right="707"/>
      </w:pPr>
      <w:r>
        <w:t>Continuous</w:t>
      </w:r>
      <w:r>
        <w:rPr>
          <w:spacing w:val="-6"/>
        </w:rPr>
        <w:t xml:space="preserve"> </w:t>
      </w:r>
      <w:r>
        <w:t>loads</w:t>
      </w:r>
      <w:r>
        <w:rPr>
          <w:spacing w:val="-6"/>
        </w:rPr>
        <w:t xml:space="preserve"> </w:t>
      </w:r>
      <w:r>
        <w:t>such</w:t>
      </w:r>
      <w:r>
        <w:rPr>
          <w:spacing w:val="-5"/>
        </w:rPr>
        <w:t xml:space="preserve"> </w:t>
      </w:r>
      <w:r>
        <w:t>as</w:t>
      </w:r>
      <w:r>
        <w:rPr>
          <w:spacing w:val="-6"/>
        </w:rPr>
        <w:t xml:space="preserve"> </w:t>
      </w:r>
      <w:r>
        <w:t>CCTV</w:t>
      </w:r>
      <w:r>
        <w:rPr>
          <w:spacing w:val="-11"/>
        </w:rPr>
        <w:t xml:space="preserve"> </w:t>
      </w:r>
      <w:r>
        <w:t>cameras,</w:t>
      </w:r>
      <w:r>
        <w:rPr>
          <w:spacing w:val="-3"/>
        </w:rPr>
        <w:t xml:space="preserve"> </w:t>
      </w:r>
      <w:r>
        <w:t>routers,</w:t>
      </w:r>
      <w:r>
        <w:rPr>
          <w:spacing w:val="-3"/>
        </w:rPr>
        <w:t xml:space="preserve"> </w:t>
      </w:r>
      <w:r>
        <w:t>and</w:t>
      </w:r>
      <w:r>
        <w:rPr>
          <w:spacing w:val="-5"/>
        </w:rPr>
        <w:t xml:space="preserve"> </w:t>
      </w:r>
      <w:r>
        <w:t>server</w:t>
      </w:r>
      <w:r>
        <w:rPr>
          <w:spacing w:val="-6"/>
        </w:rPr>
        <w:t xml:space="preserve"> </w:t>
      </w:r>
      <w:r>
        <w:t>systems</w:t>
      </w:r>
      <w:r>
        <w:rPr>
          <w:spacing w:val="-6"/>
        </w:rPr>
        <w:t xml:space="preserve"> </w:t>
      </w:r>
      <w:r>
        <w:t>operate 24/7 and form a constant base load. These systems ensure security and</w:t>
      </w:r>
    </w:p>
    <w:p w14:paraId="5A8ED366" w14:textId="77777777" w:rsidR="00F96D0F" w:rsidRDefault="00F96D0F" w:rsidP="00F96D0F">
      <w:pPr>
        <w:pStyle w:val="BodyText"/>
        <w:spacing w:line="320" w:lineRule="exact"/>
        <w:ind w:left="23"/>
      </w:pPr>
      <w:r>
        <w:t>connectivity</w:t>
      </w:r>
      <w:r>
        <w:rPr>
          <w:spacing w:val="-2"/>
        </w:rPr>
        <w:t xml:space="preserve"> </w:t>
      </w:r>
      <w:r>
        <w:t>but</w:t>
      </w:r>
      <w:r>
        <w:rPr>
          <w:spacing w:val="-4"/>
        </w:rPr>
        <w:t xml:space="preserve"> </w:t>
      </w:r>
      <w:r>
        <w:t>contribute</w:t>
      </w:r>
      <w:r>
        <w:rPr>
          <w:spacing w:val="-2"/>
        </w:rPr>
        <w:t xml:space="preserve"> </w:t>
      </w:r>
      <w:r>
        <w:t>to</w:t>
      </w:r>
      <w:r>
        <w:rPr>
          <w:spacing w:val="-2"/>
        </w:rPr>
        <w:t xml:space="preserve"> </w:t>
      </w:r>
      <w:r>
        <w:t>steady</w:t>
      </w:r>
      <w:r>
        <w:rPr>
          <w:spacing w:val="1"/>
        </w:rPr>
        <w:t xml:space="preserve"> </w:t>
      </w:r>
      <w:r>
        <w:t>energy</w:t>
      </w:r>
      <w:r>
        <w:rPr>
          <w:spacing w:val="-2"/>
        </w:rPr>
        <w:t xml:space="preserve"> </w:t>
      </w:r>
      <w:r>
        <w:t>usage</w:t>
      </w:r>
      <w:r>
        <w:rPr>
          <w:spacing w:val="-2"/>
        </w:rPr>
        <w:t xml:space="preserve"> </w:t>
      </w:r>
      <w:r>
        <w:t>throughout</w:t>
      </w:r>
      <w:r>
        <w:rPr>
          <w:spacing w:val="-3"/>
        </w:rPr>
        <w:t xml:space="preserve"> </w:t>
      </w:r>
      <w:r>
        <w:t>the</w:t>
      </w:r>
      <w:r>
        <w:rPr>
          <w:spacing w:val="-2"/>
        </w:rPr>
        <w:t xml:space="preserve"> </w:t>
      </w:r>
      <w:r>
        <w:rPr>
          <w:spacing w:val="-4"/>
        </w:rPr>
        <w:t>day.</w:t>
      </w:r>
    </w:p>
    <w:p w14:paraId="3450D116" w14:textId="77777777" w:rsidR="00F96D0F" w:rsidRDefault="00F96D0F" w:rsidP="0028460B">
      <w:pPr>
        <w:pStyle w:val="ListParagraph"/>
        <w:numPr>
          <w:ilvl w:val="2"/>
          <w:numId w:val="118"/>
        </w:numPr>
        <w:tabs>
          <w:tab w:val="left" w:pos="542"/>
        </w:tabs>
        <w:spacing w:before="162"/>
        <w:ind w:left="542" w:hanging="167"/>
        <w:rPr>
          <w:sz w:val="28"/>
        </w:rPr>
      </w:pPr>
      <w:r>
        <w:rPr>
          <w:sz w:val="28"/>
        </w:rPr>
        <w:t>Continuous</w:t>
      </w:r>
      <w:r>
        <w:rPr>
          <w:spacing w:val="-6"/>
          <w:sz w:val="28"/>
        </w:rPr>
        <w:t xml:space="preserve"> </w:t>
      </w:r>
      <w:r>
        <w:rPr>
          <w:sz w:val="28"/>
        </w:rPr>
        <w:t>loads</w:t>
      </w:r>
      <w:r>
        <w:rPr>
          <w:spacing w:val="-5"/>
          <w:sz w:val="28"/>
        </w:rPr>
        <w:t xml:space="preserve"> </w:t>
      </w:r>
      <w:r>
        <w:rPr>
          <w:sz w:val="28"/>
        </w:rPr>
        <w:t>create</w:t>
      </w:r>
      <w:r>
        <w:rPr>
          <w:spacing w:val="-5"/>
          <w:sz w:val="28"/>
        </w:rPr>
        <w:t xml:space="preserve"> </w:t>
      </w:r>
      <w:r>
        <w:rPr>
          <w:sz w:val="28"/>
        </w:rPr>
        <w:t>base</w:t>
      </w:r>
      <w:r>
        <w:rPr>
          <w:spacing w:val="-4"/>
          <w:sz w:val="28"/>
        </w:rPr>
        <w:t xml:space="preserve"> </w:t>
      </w:r>
      <w:r>
        <w:rPr>
          <w:spacing w:val="-2"/>
          <w:sz w:val="28"/>
        </w:rPr>
        <w:t>demand</w:t>
      </w:r>
    </w:p>
    <w:p w14:paraId="1B721B73" w14:textId="77777777" w:rsidR="00F96D0F" w:rsidRDefault="00F96D0F" w:rsidP="00F96D0F">
      <w:pPr>
        <w:pStyle w:val="BodyText"/>
      </w:pPr>
    </w:p>
    <w:p w14:paraId="0393D82F" w14:textId="77777777" w:rsidR="00F96D0F" w:rsidRDefault="00F96D0F" w:rsidP="00F96D0F">
      <w:pPr>
        <w:pStyle w:val="BodyText"/>
        <w:spacing w:before="1"/>
        <w:ind w:left="23"/>
      </w:pPr>
      <w:r>
        <w:t>The</w:t>
      </w:r>
      <w:r>
        <w:rPr>
          <w:spacing w:val="-2"/>
        </w:rPr>
        <w:t xml:space="preserve"> </w:t>
      </w:r>
      <w:r>
        <w:t>overall</w:t>
      </w:r>
      <w:r>
        <w:rPr>
          <w:spacing w:val="-3"/>
        </w:rPr>
        <w:t xml:space="preserve"> </w:t>
      </w:r>
      <w:r>
        <w:t>load</w:t>
      </w:r>
      <w:r>
        <w:rPr>
          <w:spacing w:val="-2"/>
        </w:rPr>
        <w:t xml:space="preserve"> </w:t>
      </w:r>
      <w:r>
        <w:t>can</w:t>
      </w:r>
      <w:r>
        <w:rPr>
          <w:spacing w:val="-2"/>
        </w:rPr>
        <w:t xml:space="preserve"> </w:t>
      </w:r>
      <w:r>
        <w:t>be</w:t>
      </w:r>
      <w:r>
        <w:rPr>
          <w:spacing w:val="-1"/>
        </w:rPr>
        <w:t xml:space="preserve"> </w:t>
      </w:r>
      <w:r>
        <w:t>divided</w:t>
      </w:r>
      <w:r>
        <w:rPr>
          <w:spacing w:val="-2"/>
        </w:rPr>
        <w:t xml:space="preserve"> </w:t>
      </w:r>
      <w:r>
        <w:t>into</w:t>
      </w:r>
      <w:r>
        <w:rPr>
          <w:spacing w:val="3"/>
        </w:rPr>
        <w:t xml:space="preserve"> </w:t>
      </w:r>
      <w:r>
        <w:t>base</w:t>
      </w:r>
      <w:r>
        <w:rPr>
          <w:spacing w:val="-2"/>
        </w:rPr>
        <w:t xml:space="preserve"> </w:t>
      </w:r>
      <w:r>
        <w:t>load</w:t>
      </w:r>
      <w:r>
        <w:rPr>
          <w:spacing w:val="-1"/>
        </w:rPr>
        <w:t xml:space="preserve"> </w:t>
      </w:r>
      <w:r>
        <w:t>and</w:t>
      </w:r>
      <w:r>
        <w:rPr>
          <w:spacing w:val="-2"/>
        </w:rPr>
        <w:t xml:space="preserve"> </w:t>
      </w:r>
      <w:r>
        <w:t>variable</w:t>
      </w:r>
      <w:r>
        <w:rPr>
          <w:spacing w:val="-1"/>
        </w:rPr>
        <w:t xml:space="preserve"> </w:t>
      </w:r>
      <w:r>
        <w:t>load. Base</w:t>
      </w:r>
      <w:r>
        <w:rPr>
          <w:spacing w:val="-1"/>
        </w:rPr>
        <w:t xml:space="preserve"> </w:t>
      </w:r>
      <w:r>
        <w:rPr>
          <w:spacing w:val="-4"/>
        </w:rPr>
        <w:t>load</w:t>
      </w:r>
    </w:p>
    <w:p w14:paraId="59D9288A" w14:textId="77777777" w:rsidR="00F96D0F" w:rsidRDefault="00F96D0F" w:rsidP="00F96D0F">
      <w:pPr>
        <w:pStyle w:val="BodyText"/>
        <w:spacing w:before="162" w:line="360" w:lineRule="auto"/>
        <w:ind w:left="23" w:right="448"/>
      </w:pPr>
      <w:r>
        <w:t xml:space="preserve">remains constant due to continuous systems, while variable load changes with </w:t>
      </w:r>
      <w:r>
        <w:lastRenderedPageBreak/>
        <w:t>occupancy and usage patterns. The</w:t>
      </w:r>
      <w:r>
        <w:rPr>
          <w:spacing w:val="-10"/>
        </w:rPr>
        <w:t xml:space="preserve"> </w:t>
      </w:r>
      <w:r>
        <w:t>Academic Block experiences peak demand during</w:t>
      </w:r>
      <w:r>
        <w:rPr>
          <w:spacing w:val="-4"/>
        </w:rPr>
        <w:t xml:space="preserve"> </w:t>
      </w:r>
      <w:r>
        <w:t>daytime,</w:t>
      </w:r>
      <w:r>
        <w:rPr>
          <w:spacing w:val="-2"/>
        </w:rPr>
        <w:t xml:space="preserve"> </w:t>
      </w:r>
      <w:r>
        <w:t>whereas</w:t>
      </w:r>
      <w:r>
        <w:rPr>
          <w:spacing w:val="-6"/>
        </w:rPr>
        <w:t xml:space="preserve"> </w:t>
      </w:r>
      <w:r>
        <w:t>the</w:t>
      </w:r>
      <w:r>
        <w:rPr>
          <w:spacing w:val="-4"/>
        </w:rPr>
        <w:t xml:space="preserve"> </w:t>
      </w:r>
      <w:r>
        <w:t>Boys</w:t>
      </w:r>
      <w:r>
        <w:rPr>
          <w:spacing w:val="-5"/>
        </w:rPr>
        <w:t xml:space="preserve"> </w:t>
      </w:r>
      <w:r>
        <w:t>Hostel</w:t>
      </w:r>
      <w:r>
        <w:rPr>
          <w:spacing w:val="-6"/>
        </w:rPr>
        <w:t xml:space="preserve"> </w:t>
      </w:r>
      <w:r>
        <w:t>shows</w:t>
      </w:r>
      <w:r>
        <w:rPr>
          <w:spacing w:val="-5"/>
        </w:rPr>
        <w:t xml:space="preserve"> </w:t>
      </w:r>
      <w:r>
        <w:t>higher</w:t>
      </w:r>
      <w:r>
        <w:rPr>
          <w:spacing w:val="-5"/>
        </w:rPr>
        <w:t xml:space="preserve"> </w:t>
      </w:r>
      <w:r>
        <w:t>demand</w:t>
      </w:r>
      <w:r>
        <w:rPr>
          <w:spacing w:val="-4"/>
        </w:rPr>
        <w:t xml:space="preserve"> </w:t>
      </w:r>
      <w:r>
        <w:t>during</w:t>
      </w:r>
      <w:r>
        <w:rPr>
          <w:spacing w:val="-4"/>
        </w:rPr>
        <w:t xml:space="preserve"> </w:t>
      </w:r>
      <w:r>
        <w:t xml:space="preserve">evening </w:t>
      </w:r>
      <w:r>
        <w:rPr>
          <w:spacing w:val="-2"/>
        </w:rPr>
        <w:t>hours.</w:t>
      </w:r>
    </w:p>
    <w:p w14:paraId="7AF50913" w14:textId="77777777" w:rsidR="00F96D0F" w:rsidRDefault="00F96D0F" w:rsidP="00F96D0F">
      <w:pPr>
        <w:pStyle w:val="BodyText"/>
        <w:spacing w:before="160" w:line="360" w:lineRule="auto"/>
        <w:ind w:left="23" w:right="707"/>
      </w:pPr>
      <w:r>
        <w:t>Peak</w:t>
      </w:r>
      <w:r>
        <w:rPr>
          <w:spacing w:val="-5"/>
        </w:rPr>
        <w:t xml:space="preserve"> </w:t>
      </w:r>
      <w:r>
        <w:t>load</w:t>
      </w:r>
      <w:r>
        <w:rPr>
          <w:spacing w:val="-5"/>
        </w:rPr>
        <w:t xml:space="preserve"> </w:t>
      </w:r>
      <w:r>
        <w:t>is</w:t>
      </w:r>
      <w:r>
        <w:rPr>
          <w:spacing w:val="-6"/>
        </w:rPr>
        <w:t xml:space="preserve"> </w:t>
      </w:r>
      <w:r>
        <w:t>mainly</w:t>
      </w:r>
      <w:r>
        <w:rPr>
          <w:spacing w:val="-5"/>
        </w:rPr>
        <w:t xml:space="preserve"> </w:t>
      </w:r>
      <w:r>
        <w:t>influenced</w:t>
      </w:r>
      <w:r>
        <w:rPr>
          <w:spacing w:val="-5"/>
        </w:rPr>
        <w:t xml:space="preserve"> </w:t>
      </w:r>
      <w:r>
        <w:t>by</w:t>
      </w:r>
      <w:r>
        <w:rPr>
          <w:spacing w:val="-5"/>
        </w:rPr>
        <w:t xml:space="preserve"> </w:t>
      </w:r>
      <w:r>
        <w:t>cooling</w:t>
      </w:r>
      <w:r>
        <w:rPr>
          <w:spacing w:val="-5"/>
        </w:rPr>
        <w:t xml:space="preserve"> </w:t>
      </w:r>
      <w:r>
        <w:t>systems,</w:t>
      </w:r>
      <w:r>
        <w:rPr>
          <w:spacing w:val="-3"/>
        </w:rPr>
        <w:t xml:space="preserve"> </w:t>
      </w:r>
      <w:r>
        <w:t>particularly</w:t>
      </w:r>
      <w:r>
        <w:rPr>
          <w:spacing w:val="-5"/>
        </w:rPr>
        <w:t xml:space="preserve"> </w:t>
      </w:r>
      <w:r>
        <w:t>when</w:t>
      </w:r>
      <w:r>
        <w:rPr>
          <w:spacing w:val="-5"/>
        </w:rPr>
        <w:t xml:space="preserve"> </w:t>
      </w:r>
      <w:r>
        <w:t>multiple air conditioners operate simultaneously.</w:t>
      </w:r>
      <w:r>
        <w:rPr>
          <w:spacing w:val="-12"/>
        </w:rPr>
        <w:t xml:space="preserve"> </w:t>
      </w:r>
      <w:r>
        <w:t>Additionally, long operating hours of lighting and fans further increase energy consumption.</w:t>
      </w:r>
    </w:p>
    <w:p w14:paraId="256A2107" w14:textId="77777777" w:rsidR="00F96D0F" w:rsidRDefault="00F96D0F" w:rsidP="00F96D0F">
      <w:pPr>
        <w:pStyle w:val="BodyText"/>
        <w:spacing w:before="160" w:line="360" w:lineRule="auto"/>
        <w:ind w:left="23" w:right="1073"/>
        <w:jc w:val="both"/>
      </w:pPr>
      <w:r>
        <w:t>The analysis indicates that</w:t>
      </w:r>
      <w:r>
        <w:rPr>
          <w:spacing w:val="-1"/>
        </w:rPr>
        <w:t xml:space="preserve"> </w:t>
      </w:r>
      <w:r>
        <w:t>while energy-efficient</w:t>
      </w:r>
      <w:r>
        <w:rPr>
          <w:spacing w:val="-1"/>
        </w:rPr>
        <w:t xml:space="preserve"> </w:t>
      </w:r>
      <w:r>
        <w:t>technologies such as LED lighting</w:t>
      </w:r>
      <w:r>
        <w:rPr>
          <w:spacing w:val="-3"/>
        </w:rPr>
        <w:t xml:space="preserve"> </w:t>
      </w:r>
      <w:r>
        <w:t>and</w:t>
      </w:r>
      <w:r>
        <w:rPr>
          <w:spacing w:val="-3"/>
        </w:rPr>
        <w:t xml:space="preserve"> </w:t>
      </w:r>
      <w:r>
        <w:t>BLDC</w:t>
      </w:r>
      <w:r>
        <w:rPr>
          <w:spacing w:val="-6"/>
        </w:rPr>
        <w:t xml:space="preserve"> </w:t>
      </w:r>
      <w:r>
        <w:t>fans</w:t>
      </w:r>
      <w:r>
        <w:rPr>
          <w:spacing w:val="-4"/>
        </w:rPr>
        <w:t xml:space="preserve"> </w:t>
      </w:r>
      <w:r>
        <w:t>are</w:t>
      </w:r>
      <w:r>
        <w:rPr>
          <w:spacing w:val="-3"/>
        </w:rPr>
        <w:t xml:space="preserve"> </w:t>
      </w:r>
      <w:r>
        <w:t>used,</w:t>
      </w:r>
      <w:r>
        <w:rPr>
          <w:spacing w:val="-5"/>
        </w:rPr>
        <w:t xml:space="preserve"> </w:t>
      </w:r>
      <w:r>
        <w:t>total</w:t>
      </w:r>
      <w:r>
        <w:rPr>
          <w:spacing w:val="-5"/>
        </w:rPr>
        <w:t xml:space="preserve"> </w:t>
      </w:r>
      <w:r>
        <w:t>consumption</w:t>
      </w:r>
      <w:r>
        <w:rPr>
          <w:spacing w:val="-3"/>
        </w:rPr>
        <w:t xml:space="preserve"> </w:t>
      </w:r>
      <w:r>
        <w:t>remains</w:t>
      </w:r>
      <w:r>
        <w:rPr>
          <w:spacing w:val="-4"/>
        </w:rPr>
        <w:t xml:space="preserve"> </w:t>
      </w:r>
      <w:r>
        <w:t>high</w:t>
      </w:r>
      <w:r>
        <w:rPr>
          <w:spacing w:val="-3"/>
        </w:rPr>
        <w:t xml:space="preserve"> </w:t>
      </w:r>
      <w:r>
        <w:t>due</w:t>
      </w:r>
      <w:r>
        <w:rPr>
          <w:spacing w:val="-3"/>
        </w:rPr>
        <w:t xml:space="preserve"> </w:t>
      </w:r>
      <w:r>
        <w:t>to the large number of devices and their usage patterns.</w:t>
      </w:r>
    </w:p>
    <w:p w14:paraId="7381DE95" w14:textId="77777777" w:rsidR="00F96D0F" w:rsidRDefault="00F96D0F" w:rsidP="0028460B">
      <w:pPr>
        <w:pStyle w:val="ListParagraph"/>
        <w:numPr>
          <w:ilvl w:val="3"/>
          <w:numId w:val="118"/>
        </w:numPr>
        <w:tabs>
          <w:tab w:val="left" w:pos="682"/>
        </w:tabs>
        <w:spacing w:before="159"/>
        <w:ind w:left="682" w:hanging="167"/>
        <w:jc w:val="both"/>
        <w:rPr>
          <w:sz w:val="28"/>
        </w:rPr>
      </w:pPr>
      <w:r>
        <w:rPr>
          <w:sz w:val="28"/>
        </w:rPr>
        <w:t>Cooling</w:t>
      </w:r>
      <w:r>
        <w:rPr>
          <w:spacing w:val="-3"/>
          <w:sz w:val="28"/>
        </w:rPr>
        <w:t xml:space="preserve"> </w:t>
      </w:r>
      <w:r>
        <w:rPr>
          <w:sz w:val="28"/>
        </w:rPr>
        <w:t>systems</w:t>
      </w:r>
      <w:r>
        <w:rPr>
          <w:spacing w:val="-2"/>
          <w:sz w:val="28"/>
        </w:rPr>
        <w:t xml:space="preserve"> </w:t>
      </w:r>
      <w:r>
        <w:rPr>
          <w:sz w:val="28"/>
        </w:rPr>
        <w:t>drive</w:t>
      </w:r>
      <w:r>
        <w:rPr>
          <w:spacing w:val="-2"/>
          <w:sz w:val="28"/>
        </w:rPr>
        <w:t xml:space="preserve"> </w:t>
      </w:r>
      <w:r>
        <w:rPr>
          <w:sz w:val="28"/>
        </w:rPr>
        <w:t>peak</w:t>
      </w:r>
      <w:r>
        <w:rPr>
          <w:spacing w:val="-2"/>
          <w:sz w:val="28"/>
        </w:rPr>
        <w:t xml:space="preserve"> demand</w:t>
      </w:r>
    </w:p>
    <w:p w14:paraId="5845008D" w14:textId="77777777" w:rsidR="00F96D0F" w:rsidRDefault="00F96D0F" w:rsidP="0028460B">
      <w:pPr>
        <w:pStyle w:val="ListParagraph"/>
        <w:numPr>
          <w:ilvl w:val="3"/>
          <w:numId w:val="118"/>
        </w:numPr>
        <w:tabs>
          <w:tab w:val="left" w:pos="682"/>
        </w:tabs>
        <w:spacing w:before="162"/>
        <w:ind w:left="682" w:hanging="167"/>
        <w:jc w:val="both"/>
        <w:rPr>
          <w:sz w:val="28"/>
        </w:rPr>
      </w:pPr>
      <w:r>
        <w:rPr>
          <w:sz w:val="28"/>
        </w:rPr>
        <w:t>Lighting</w:t>
      </w:r>
      <w:r>
        <w:rPr>
          <w:spacing w:val="-3"/>
          <w:sz w:val="28"/>
        </w:rPr>
        <w:t xml:space="preserve"> </w:t>
      </w:r>
      <w:r>
        <w:rPr>
          <w:sz w:val="28"/>
        </w:rPr>
        <w:t>and</w:t>
      </w:r>
      <w:r>
        <w:rPr>
          <w:spacing w:val="-2"/>
          <w:sz w:val="28"/>
        </w:rPr>
        <w:t xml:space="preserve"> </w:t>
      </w:r>
      <w:r>
        <w:rPr>
          <w:sz w:val="28"/>
        </w:rPr>
        <w:t>fans</w:t>
      </w:r>
      <w:r>
        <w:rPr>
          <w:spacing w:val="-3"/>
          <w:sz w:val="28"/>
        </w:rPr>
        <w:t xml:space="preserve"> </w:t>
      </w:r>
      <w:r>
        <w:rPr>
          <w:sz w:val="28"/>
        </w:rPr>
        <w:t>contribute</w:t>
      </w:r>
      <w:r>
        <w:rPr>
          <w:spacing w:val="-2"/>
          <w:sz w:val="28"/>
        </w:rPr>
        <w:t xml:space="preserve"> </w:t>
      </w:r>
      <w:r>
        <w:rPr>
          <w:sz w:val="28"/>
        </w:rPr>
        <w:t>to</w:t>
      </w:r>
      <w:r>
        <w:rPr>
          <w:spacing w:val="-2"/>
          <w:sz w:val="28"/>
        </w:rPr>
        <w:t xml:space="preserve"> </w:t>
      </w:r>
      <w:r>
        <w:rPr>
          <w:sz w:val="28"/>
        </w:rPr>
        <w:t>total</w:t>
      </w:r>
      <w:r>
        <w:rPr>
          <w:spacing w:val="-3"/>
          <w:sz w:val="28"/>
        </w:rPr>
        <w:t xml:space="preserve"> </w:t>
      </w:r>
      <w:r>
        <w:rPr>
          <w:spacing w:val="-4"/>
          <w:sz w:val="28"/>
        </w:rPr>
        <w:t>load</w:t>
      </w:r>
    </w:p>
    <w:p w14:paraId="6A32F5F7" w14:textId="77777777" w:rsidR="00F96D0F" w:rsidRDefault="00F96D0F" w:rsidP="0028460B">
      <w:pPr>
        <w:pStyle w:val="ListParagraph"/>
        <w:numPr>
          <w:ilvl w:val="3"/>
          <w:numId w:val="118"/>
        </w:numPr>
        <w:tabs>
          <w:tab w:val="left" w:pos="682"/>
        </w:tabs>
        <w:spacing w:before="159"/>
        <w:ind w:left="682" w:hanging="167"/>
        <w:jc w:val="both"/>
        <w:rPr>
          <w:sz w:val="28"/>
        </w:rPr>
      </w:pPr>
      <w:r>
        <w:rPr>
          <w:sz w:val="28"/>
        </w:rPr>
        <w:t>Continuous</w:t>
      </w:r>
      <w:r>
        <w:rPr>
          <w:spacing w:val="-6"/>
          <w:sz w:val="28"/>
        </w:rPr>
        <w:t xml:space="preserve"> </w:t>
      </w:r>
      <w:r>
        <w:rPr>
          <w:sz w:val="28"/>
        </w:rPr>
        <w:t>systems</w:t>
      </w:r>
      <w:r>
        <w:rPr>
          <w:spacing w:val="-5"/>
          <w:sz w:val="28"/>
        </w:rPr>
        <w:t xml:space="preserve"> </w:t>
      </w:r>
      <w:r>
        <w:rPr>
          <w:sz w:val="28"/>
        </w:rPr>
        <w:t>maintain</w:t>
      </w:r>
      <w:r>
        <w:rPr>
          <w:spacing w:val="-5"/>
          <w:sz w:val="28"/>
        </w:rPr>
        <w:t xml:space="preserve"> </w:t>
      </w:r>
      <w:r>
        <w:rPr>
          <w:sz w:val="28"/>
        </w:rPr>
        <w:t>base</w:t>
      </w:r>
      <w:r>
        <w:rPr>
          <w:spacing w:val="-4"/>
          <w:sz w:val="28"/>
        </w:rPr>
        <w:t xml:space="preserve"> load</w:t>
      </w:r>
    </w:p>
    <w:p w14:paraId="31725BDF" w14:textId="48954E8D" w:rsidR="00F96D0F" w:rsidRDefault="00F96D0F" w:rsidP="005F09E3">
      <w:pPr>
        <w:pStyle w:val="Heading2"/>
        <w:spacing w:before="63"/>
        <w:ind w:left="76" w:right="633"/>
        <w:jc w:val="center"/>
      </w:pPr>
      <w:r>
        <w:t>CHAPTER</w:t>
      </w:r>
      <w:r>
        <w:rPr>
          <w:spacing w:val="2"/>
        </w:rPr>
        <w:t xml:space="preserve"> </w:t>
      </w:r>
      <w:r>
        <w:rPr>
          <w:spacing w:val="-10"/>
        </w:rPr>
        <w:t>8</w:t>
      </w:r>
    </w:p>
    <w:p w14:paraId="0B3B5521" w14:textId="77777777" w:rsidR="00F96D0F" w:rsidRDefault="00F96D0F" w:rsidP="00F96D0F">
      <w:pPr>
        <w:spacing w:before="214"/>
        <w:ind w:left="73" w:right="636"/>
        <w:jc w:val="center"/>
        <w:rPr>
          <w:b/>
          <w:sz w:val="28"/>
        </w:rPr>
      </w:pPr>
      <w:r>
        <w:rPr>
          <w:b/>
          <w:sz w:val="28"/>
        </w:rPr>
        <w:t>PROPOSED</w:t>
      </w:r>
      <w:r>
        <w:rPr>
          <w:b/>
          <w:spacing w:val="-18"/>
          <w:sz w:val="28"/>
        </w:rPr>
        <w:t xml:space="preserve"> </w:t>
      </w:r>
      <w:r>
        <w:rPr>
          <w:b/>
          <w:sz w:val="28"/>
        </w:rPr>
        <w:t>ADAPTIVE</w:t>
      </w:r>
      <w:r>
        <w:rPr>
          <w:b/>
          <w:spacing w:val="-7"/>
          <w:sz w:val="28"/>
        </w:rPr>
        <w:t xml:space="preserve"> </w:t>
      </w:r>
      <w:r>
        <w:rPr>
          <w:b/>
          <w:sz w:val="28"/>
        </w:rPr>
        <w:t>LIGHTING</w:t>
      </w:r>
      <w:r>
        <w:rPr>
          <w:b/>
          <w:spacing w:val="-6"/>
          <w:sz w:val="28"/>
        </w:rPr>
        <w:t xml:space="preserve"> </w:t>
      </w:r>
      <w:r>
        <w:rPr>
          <w:b/>
          <w:spacing w:val="-2"/>
          <w:sz w:val="28"/>
        </w:rPr>
        <w:t>SYSTEM</w:t>
      </w:r>
    </w:p>
    <w:p w14:paraId="7E3D81AA" w14:textId="77777777" w:rsidR="00F96D0F" w:rsidRDefault="00F96D0F" w:rsidP="00F96D0F">
      <w:pPr>
        <w:pStyle w:val="BodyText"/>
        <w:rPr>
          <w:b/>
        </w:rPr>
      </w:pPr>
    </w:p>
    <w:p w14:paraId="18A45D2F" w14:textId="77777777" w:rsidR="00F96D0F" w:rsidRDefault="00F96D0F" w:rsidP="00F96D0F">
      <w:pPr>
        <w:pStyle w:val="BodyText"/>
        <w:spacing w:line="360" w:lineRule="auto"/>
        <w:ind w:left="23" w:right="590"/>
        <w:jc w:val="both"/>
      </w:pPr>
      <w:r>
        <w:t>An adaptive lighting control mechanism based on lux sensing is conceptually introduced as an advanced strategy to enhance energy efficiency across the Academic Block and the Boys Hostel. The system operates on the principle of real-time monitoring of ambient light conditions. A lux sensor installed within indoor spaces continuously measures the intensity of natural daylight entering through</w:t>
      </w:r>
      <w:r>
        <w:rPr>
          <w:spacing w:val="-10"/>
        </w:rPr>
        <w:t xml:space="preserve"> </w:t>
      </w:r>
      <w:r>
        <w:t>windows</w:t>
      </w:r>
      <w:r>
        <w:rPr>
          <w:spacing w:val="-11"/>
        </w:rPr>
        <w:t xml:space="preserve"> </w:t>
      </w:r>
      <w:r>
        <w:t>and</w:t>
      </w:r>
      <w:r>
        <w:rPr>
          <w:spacing w:val="-11"/>
        </w:rPr>
        <w:t xml:space="preserve"> </w:t>
      </w:r>
      <w:r>
        <w:t>ventilators.</w:t>
      </w:r>
      <w:r>
        <w:rPr>
          <w:spacing w:val="-13"/>
        </w:rPr>
        <w:t xml:space="preserve"> </w:t>
      </w:r>
      <w:r>
        <w:t>This</w:t>
      </w:r>
      <w:r>
        <w:rPr>
          <w:spacing w:val="-11"/>
        </w:rPr>
        <w:t xml:space="preserve"> </w:t>
      </w:r>
      <w:r>
        <w:t>data</w:t>
      </w:r>
      <w:r>
        <w:rPr>
          <w:spacing w:val="-11"/>
        </w:rPr>
        <w:t xml:space="preserve"> </w:t>
      </w:r>
      <w:r>
        <w:t>is</w:t>
      </w:r>
      <w:r>
        <w:rPr>
          <w:spacing w:val="-7"/>
        </w:rPr>
        <w:t xml:space="preserve"> </w:t>
      </w:r>
      <w:r>
        <w:t>transmitted</w:t>
      </w:r>
      <w:r>
        <w:rPr>
          <w:spacing w:val="-11"/>
        </w:rPr>
        <w:t xml:space="preserve"> </w:t>
      </w:r>
      <w:r>
        <w:t>to</w:t>
      </w:r>
      <w:r>
        <w:rPr>
          <w:spacing w:val="-10"/>
        </w:rPr>
        <w:t xml:space="preserve"> </w:t>
      </w:r>
      <w:r>
        <w:t>a</w:t>
      </w:r>
      <w:r>
        <w:rPr>
          <w:spacing w:val="-11"/>
        </w:rPr>
        <w:t xml:space="preserve"> </w:t>
      </w:r>
      <w:r>
        <w:t>control</w:t>
      </w:r>
      <w:r>
        <w:rPr>
          <w:spacing w:val="-12"/>
        </w:rPr>
        <w:t xml:space="preserve"> </w:t>
      </w:r>
      <w:r>
        <w:t>unit,</w:t>
      </w:r>
      <w:r>
        <w:rPr>
          <w:spacing w:val="-9"/>
        </w:rPr>
        <w:t xml:space="preserve"> </w:t>
      </w:r>
      <w:r>
        <w:t xml:space="preserve">which regulates LED lighting output to maintain the required illumination levels for academic and residential </w:t>
      </w:r>
      <w:proofErr w:type="gramStart"/>
      <w:r>
        <w:t>activities .</w:t>
      </w:r>
      <w:proofErr w:type="gramEnd"/>
    </w:p>
    <w:p w14:paraId="74978274" w14:textId="77777777" w:rsidR="00F96D0F" w:rsidRDefault="00F96D0F" w:rsidP="00F96D0F">
      <w:pPr>
        <w:pStyle w:val="BodyText"/>
        <w:spacing w:before="161" w:line="360" w:lineRule="auto"/>
        <w:ind w:left="23" w:right="592"/>
        <w:jc w:val="both"/>
      </w:pPr>
      <w:r>
        <w:t>Unlike conventional lighting systems, where lights operate in simple ON/OFF modes, the proposed system dynamically adjusts lighting levels based on actual requirements. This ensures that artificial lighting is used only when necessary, reducing unnecessary energy consumption.</w:t>
      </w:r>
    </w:p>
    <w:p w14:paraId="737486B0" w14:textId="77777777" w:rsidR="00F96D0F" w:rsidRDefault="00F96D0F" w:rsidP="0028460B">
      <w:pPr>
        <w:pStyle w:val="ListParagraph"/>
        <w:numPr>
          <w:ilvl w:val="4"/>
          <w:numId w:val="118"/>
        </w:numPr>
        <w:tabs>
          <w:tab w:val="left" w:pos="894"/>
        </w:tabs>
        <w:spacing w:before="157"/>
        <w:ind w:left="894" w:hanging="167"/>
        <w:rPr>
          <w:sz w:val="28"/>
        </w:rPr>
      </w:pPr>
      <w:r>
        <w:rPr>
          <w:sz w:val="28"/>
        </w:rPr>
        <w:lastRenderedPageBreak/>
        <w:t>Based</w:t>
      </w:r>
      <w:r>
        <w:rPr>
          <w:spacing w:val="-3"/>
          <w:sz w:val="28"/>
        </w:rPr>
        <w:t xml:space="preserve"> </w:t>
      </w:r>
      <w:r>
        <w:rPr>
          <w:sz w:val="28"/>
        </w:rPr>
        <w:t>on</w:t>
      </w:r>
      <w:r>
        <w:rPr>
          <w:spacing w:val="-5"/>
          <w:sz w:val="28"/>
        </w:rPr>
        <w:t xml:space="preserve"> </w:t>
      </w:r>
      <w:r>
        <w:rPr>
          <w:sz w:val="28"/>
        </w:rPr>
        <w:t>real-time</w:t>
      </w:r>
      <w:r>
        <w:rPr>
          <w:spacing w:val="-3"/>
          <w:sz w:val="28"/>
        </w:rPr>
        <w:t xml:space="preserve"> </w:t>
      </w:r>
      <w:r>
        <w:rPr>
          <w:sz w:val="28"/>
        </w:rPr>
        <w:t>daylight</w:t>
      </w:r>
      <w:r>
        <w:rPr>
          <w:spacing w:val="-3"/>
          <w:sz w:val="28"/>
        </w:rPr>
        <w:t xml:space="preserve"> </w:t>
      </w:r>
      <w:r>
        <w:rPr>
          <w:spacing w:val="-2"/>
          <w:sz w:val="28"/>
        </w:rPr>
        <w:t>sensing</w:t>
      </w:r>
    </w:p>
    <w:p w14:paraId="585FF32A" w14:textId="77777777" w:rsidR="00F96D0F" w:rsidRDefault="00F96D0F" w:rsidP="0028460B">
      <w:pPr>
        <w:pStyle w:val="ListParagraph"/>
        <w:numPr>
          <w:ilvl w:val="4"/>
          <w:numId w:val="118"/>
        </w:numPr>
        <w:tabs>
          <w:tab w:val="left" w:pos="879"/>
        </w:tabs>
        <w:spacing w:before="50"/>
        <w:ind w:left="879" w:hanging="152"/>
        <w:rPr>
          <w:sz w:val="28"/>
        </w:rPr>
      </w:pPr>
      <w:r>
        <w:rPr>
          <w:sz w:val="28"/>
        </w:rPr>
        <w:t>Automatically</w:t>
      </w:r>
      <w:r>
        <w:rPr>
          <w:spacing w:val="-4"/>
          <w:sz w:val="28"/>
        </w:rPr>
        <w:t xml:space="preserve"> </w:t>
      </w:r>
      <w:r>
        <w:rPr>
          <w:sz w:val="28"/>
        </w:rPr>
        <w:t>adjusts</w:t>
      </w:r>
      <w:r>
        <w:rPr>
          <w:spacing w:val="-3"/>
          <w:sz w:val="28"/>
        </w:rPr>
        <w:t xml:space="preserve"> </w:t>
      </w:r>
      <w:r>
        <w:rPr>
          <w:sz w:val="28"/>
        </w:rPr>
        <w:t>lighting</w:t>
      </w:r>
      <w:r>
        <w:rPr>
          <w:spacing w:val="-3"/>
          <w:sz w:val="28"/>
        </w:rPr>
        <w:t xml:space="preserve"> </w:t>
      </w:r>
      <w:r>
        <w:rPr>
          <w:spacing w:val="-2"/>
          <w:sz w:val="28"/>
        </w:rPr>
        <w:t>levels</w:t>
      </w:r>
    </w:p>
    <w:p w14:paraId="74007B61" w14:textId="77777777" w:rsidR="00F96D0F" w:rsidRDefault="00F96D0F" w:rsidP="0028460B">
      <w:pPr>
        <w:pStyle w:val="ListParagraph"/>
        <w:numPr>
          <w:ilvl w:val="4"/>
          <w:numId w:val="118"/>
        </w:numPr>
        <w:tabs>
          <w:tab w:val="left" w:pos="894"/>
        </w:tabs>
        <w:spacing w:before="50"/>
        <w:ind w:left="894" w:hanging="167"/>
        <w:rPr>
          <w:sz w:val="28"/>
        </w:rPr>
      </w:pPr>
      <w:r>
        <w:rPr>
          <w:sz w:val="28"/>
        </w:rPr>
        <w:t>Reduces</w:t>
      </w:r>
      <w:r>
        <w:rPr>
          <w:spacing w:val="-3"/>
          <w:sz w:val="28"/>
        </w:rPr>
        <w:t xml:space="preserve"> </w:t>
      </w:r>
      <w:r>
        <w:rPr>
          <w:sz w:val="28"/>
        </w:rPr>
        <w:t>dependency</w:t>
      </w:r>
      <w:r>
        <w:rPr>
          <w:spacing w:val="-5"/>
          <w:sz w:val="28"/>
        </w:rPr>
        <w:t xml:space="preserve"> </w:t>
      </w:r>
      <w:r>
        <w:rPr>
          <w:sz w:val="28"/>
        </w:rPr>
        <w:t>on</w:t>
      </w:r>
      <w:r>
        <w:rPr>
          <w:spacing w:val="-1"/>
          <w:sz w:val="28"/>
        </w:rPr>
        <w:t xml:space="preserve"> </w:t>
      </w:r>
      <w:r>
        <w:rPr>
          <w:sz w:val="28"/>
        </w:rPr>
        <w:t>manual</w:t>
      </w:r>
      <w:r>
        <w:rPr>
          <w:spacing w:val="-3"/>
          <w:sz w:val="28"/>
        </w:rPr>
        <w:t xml:space="preserve"> </w:t>
      </w:r>
      <w:r>
        <w:rPr>
          <w:spacing w:val="-2"/>
          <w:sz w:val="28"/>
        </w:rPr>
        <w:t>control</w:t>
      </w:r>
    </w:p>
    <w:p w14:paraId="518A325F" w14:textId="77777777" w:rsidR="00F96D0F" w:rsidRDefault="00F96D0F" w:rsidP="00F96D0F">
      <w:pPr>
        <w:pStyle w:val="BodyText"/>
      </w:pPr>
    </w:p>
    <w:p w14:paraId="3DBB4359" w14:textId="77777777" w:rsidR="00F96D0F" w:rsidRDefault="00F96D0F" w:rsidP="00F96D0F">
      <w:pPr>
        <w:pStyle w:val="BodyText"/>
        <w:spacing w:before="102"/>
      </w:pPr>
    </w:p>
    <w:p w14:paraId="54138931" w14:textId="77777777" w:rsidR="00F96D0F" w:rsidRDefault="00F96D0F" w:rsidP="0028460B">
      <w:pPr>
        <w:pStyle w:val="Heading2"/>
        <w:numPr>
          <w:ilvl w:val="1"/>
          <w:numId w:val="119"/>
        </w:numPr>
        <w:tabs>
          <w:tab w:val="left" w:pos="446"/>
        </w:tabs>
        <w:spacing w:before="1"/>
        <w:ind w:left="446" w:hanging="423"/>
      </w:pPr>
      <w:r>
        <w:t>NEED</w:t>
      </w:r>
      <w:r>
        <w:rPr>
          <w:spacing w:val="-5"/>
        </w:rPr>
        <w:t xml:space="preserve"> </w:t>
      </w:r>
      <w:r>
        <w:t>FOR</w:t>
      </w:r>
      <w:r>
        <w:rPr>
          <w:spacing w:val="-18"/>
        </w:rPr>
        <w:t xml:space="preserve"> </w:t>
      </w:r>
      <w:r>
        <w:t>ADAPTIVE</w:t>
      </w:r>
      <w:r>
        <w:rPr>
          <w:spacing w:val="-6"/>
        </w:rPr>
        <w:t xml:space="preserve"> </w:t>
      </w:r>
      <w:r>
        <w:rPr>
          <w:spacing w:val="-2"/>
        </w:rPr>
        <w:t>LIGHTING</w:t>
      </w:r>
    </w:p>
    <w:p w14:paraId="0C83112B" w14:textId="77777777" w:rsidR="00F96D0F" w:rsidRDefault="00F96D0F" w:rsidP="00F96D0F">
      <w:pPr>
        <w:pStyle w:val="BodyText"/>
        <w:spacing w:before="214" w:line="360" w:lineRule="auto"/>
        <w:ind w:left="23" w:right="589"/>
        <w:jc w:val="both"/>
      </w:pPr>
      <w:r>
        <w:t>In traditional systems, lighting fixtures operate at full intensity regardless of the availability of natural light.</w:t>
      </w:r>
      <w:r>
        <w:rPr>
          <w:spacing w:val="-3"/>
        </w:rPr>
        <w:t xml:space="preserve"> </w:t>
      </w:r>
      <w:r>
        <w:t>This leads to over-illumination and energy wastage, especially during daytime.</w:t>
      </w:r>
    </w:p>
    <w:p w14:paraId="1B365579" w14:textId="77777777" w:rsidR="00F96D0F" w:rsidRDefault="00F96D0F" w:rsidP="00F96D0F">
      <w:pPr>
        <w:pStyle w:val="BodyText"/>
        <w:spacing w:before="159" w:line="360" w:lineRule="auto"/>
        <w:ind w:left="23" w:right="591"/>
        <w:jc w:val="both"/>
      </w:pPr>
      <w:r>
        <w:t>Artificial lighting often remains ON even when sufficient daylight is available. This inefficiency increases power consumption and operational costs. The proposed system addresses this issue by introducing intelligent control based on actual lighting conditions.</w:t>
      </w:r>
    </w:p>
    <w:p w14:paraId="6E1F1495" w14:textId="77777777" w:rsidR="00F96D0F" w:rsidRDefault="00F96D0F" w:rsidP="0028460B">
      <w:pPr>
        <w:pStyle w:val="ListParagraph"/>
        <w:numPr>
          <w:ilvl w:val="2"/>
          <w:numId w:val="119"/>
        </w:numPr>
        <w:tabs>
          <w:tab w:val="left" w:pos="822"/>
        </w:tabs>
        <w:spacing w:before="63"/>
        <w:ind w:left="822" w:hanging="167"/>
        <w:rPr>
          <w:sz w:val="28"/>
        </w:rPr>
      </w:pPr>
      <w:r>
        <w:rPr>
          <w:sz w:val="28"/>
        </w:rPr>
        <w:t>Eliminates</w:t>
      </w:r>
      <w:r>
        <w:rPr>
          <w:spacing w:val="-5"/>
          <w:sz w:val="28"/>
        </w:rPr>
        <w:t xml:space="preserve"> </w:t>
      </w:r>
      <w:r>
        <w:rPr>
          <w:sz w:val="28"/>
        </w:rPr>
        <w:t>unnecessary</w:t>
      </w:r>
      <w:r>
        <w:rPr>
          <w:spacing w:val="-3"/>
          <w:sz w:val="28"/>
        </w:rPr>
        <w:t xml:space="preserve"> </w:t>
      </w:r>
      <w:r>
        <w:rPr>
          <w:sz w:val="28"/>
        </w:rPr>
        <w:t>lighting</w:t>
      </w:r>
      <w:r>
        <w:rPr>
          <w:spacing w:val="-3"/>
          <w:sz w:val="28"/>
        </w:rPr>
        <w:t xml:space="preserve"> </w:t>
      </w:r>
      <w:r>
        <w:rPr>
          <w:spacing w:val="-2"/>
          <w:sz w:val="28"/>
        </w:rPr>
        <w:t>usage</w:t>
      </w:r>
    </w:p>
    <w:p w14:paraId="39657737" w14:textId="77777777" w:rsidR="00F96D0F" w:rsidRDefault="00F96D0F" w:rsidP="0028460B">
      <w:pPr>
        <w:pStyle w:val="ListParagraph"/>
        <w:numPr>
          <w:ilvl w:val="2"/>
          <w:numId w:val="119"/>
        </w:numPr>
        <w:tabs>
          <w:tab w:val="left" w:pos="822"/>
        </w:tabs>
        <w:spacing w:before="50"/>
        <w:ind w:left="822" w:hanging="167"/>
        <w:rPr>
          <w:sz w:val="28"/>
        </w:rPr>
      </w:pPr>
      <w:r>
        <w:rPr>
          <w:sz w:val="28"/>
        </w:rPr>
        <w:t>Reduces</w:t>
      </w:r>
      <w:r>
        <w:rPr>
          <w:spacing w:val="-8"/>
          <w:sz w:val="28"/>
        </w:rPr>
        <w:t xml:space="preserve"> </w:t>
      </w:r>
      <w:r>
        <w:rPr>
          <w:sz w:val="28"/>
        </w:rPr>
        <w:t>over-</w:t>
      </w:r>
      <w:r>
        <w:rPr>
          <w:spacing w:val="-2"/>
          <w:sz w:val="28"/>
        </w:rPr>
        <w:t>illumination</w:t>
      </w:r>
    </w:p>
    <w:p w14:paraId="049B3FCB" w14:textId="77777777" w:rsidR="00F96D0F" w:rsidRDefault="00F96D0F" w:rsidP="0028460B">
      <w:pPr>
        <w:pStyle w:val="ListParagraph"/>
        <w:numPr>
          <w:ilvl w:val="2"/>
          <w:numId w:val="119"/>
        </w:numPr>
        <w:tabs>
          <w:tab w:val="left" w:pos="826"/>
        </w:tabs>
        <w:spacing w:before="50"/>
        <w:ind w:left="826" w:hanging="171"/>
        <w:rPr>
          <w:sz w:val="28"/>
        </w:rPr>
      </w:pPr>
      <w:r>
        <w:rPr>
          <w:sz w:val="28"/>
        </w:rPr>
        <w:t>Improves</w:t>
      </w:r>
      <w:r>
        <w:rPr>
          <w:spacing w:val="-8"/>
          <w:sz w:val="28"/>
        </w:rPr>
        <w:t xml:space="preserve"> </w:t>
      </w:r>
      <w:r>
        <w:rPr>
          <w:sz w:val="28"/>
        </w:rPr>
        <w:t>energy</w:t>
      </w:r>
      <w:r>
        <w:rPr>
          <w:spacing w:val="-6"/>
          <w:sz w:val="28"/>
        </w:rPr>
        <w:t xml:space="preserve"> </w:t>
      </w:r>
      <w:r>
        <w:rPr>
          <w:spacing w:val="-2"/>
          <w:sz w:val="28"/>
        </w:rPr>
        <w:t>efficiency</w:t>
      </w:r>
    </w:p>
    <w:p w14:paraId="52EAF4CF" w14:textId="77777777" w:rsidR="00F96D0F" w:rsidRDefault="00F96D0F" w:rsidP="00F96D0F">
      <w:pPr>
        <w:pStyle w:val="BodyText"/>
      </w:pPr>
    </w:p>
    <w:p w14:paraId="1ABE8D88" w14:textId="77777777" w:rsidR="00F96D0F" w:rsidRDefault="00F96D0F" w:rsidP="00F96D0F">
      <w:pPr>
        <w:pStyle w:val="BodyText"/>
        <w:spacing w:before="106"/>
      </w:pPr>
    </w:p>
    <w:p w14:paraId="1B485634" w14:textId="77777777" w:rsidR="00F96D0F" w:rsidRDefault="00F96D0F" w:rsidP="0028460B">
      <w:pPr>
        <w:pStyle w:val="Heading2"/>
        <w:numPr>
          <w:ilvl w:val="1"/>
          <w:numId w:val="119"/>
        </w:numPr>
        <w:tabs>
          <w:tab w:val="left" w:pos="438"/>
        </w:tabs>
        <w:spacing w:before="0"/>
        <w:ind w:left="438" w:hanging="415"/>
      </w:pPr>
      <w:r>
        <w:t>WORKING</w:t>
      </w:r>
      <w:r>
        <w:rPr>
          <w:spacing w:val="-4"/>
        </w:rPr>
        <w:t xml:space="preserve"> </w:t>
      </w:r>
      <w:r>
        <w:rPr>
          <w:spacing w:val="-2"/>
        </w:rPr>
        <w:t>PRINCIPLE</w:t>
      </w:r>
    </w:p>
    <w:p w14:paraId="411FBA6B" w14:textId="77777777" w:rsidR="00F96D0F" w:rsidRDefault="00F96D0F" w:rsidP="00F96D0F">
      <w:pPr>
        <w:pStyle w:val="BodyText"/>
        <w:rPr>
          <w:b/>
        </w:rPr>
      </w:pPr>
    </w:p>
    <w:p w14:paraId="793F772E" w14:textId="77777777" w:rsidR="00F96D0F" w:rsidRDefault="00F96D0F" w:rsidP="00F96D0F">
      <w:pPr>
        <w:pStyle w:val="BodyText"/>
        <w:spacing w:line="360" w:lineRule="auto"/>
        <w:ind w:left="23" w:right="595"/>
        <w:jc w:val="both"/>
      </w:pPr>
      <w:r>
        <w:t>The</w:t>
      </w:r>
      <w:r>
        <w:rPr>
          <w:spacing w:val="-7"/>
        </w:rPr>
        <w:t xml:space="preserve"> </w:t>
      </w:r>
      <w:r>
        <w:t>system</w:t>
      </w:r>
      <w:r>
        <w:rPr>
          <w:spacing w:val="-9"/>
        </w:rPr>
        <w:t xml:space="preserve"> </w:t>
      </w:r>
      <w:r>
        <w:t>uses</w:t>
      </w:r>
      <w:r>
        <w:rPr>
          <w:spacing w:val="-8"/>
        </w:rPr>
        <w:t xml:space="preserve"> </w:t>
      </w:r>
      <w:r>
        <w:t>a</w:t>
      </w:r>
      <w:r>
        <w:rPr>
          <w:spacing w:val="-7"/>
        </w:rPr>
        <w:t xml:space="preserve"> </w:t>
      </w:r>
      <w:r>
        <w:t>lux</w:t>
      </w:r>
      <w:r>
        <w:rPr>
          <w:spacing w:val="-6"/>
        </w:rPr>
        <w:t xml:space="preserve"> </w:t>
      </w:r>
      <w:r>
        <w:t>sensor</w:t>
      </w:r>
      <w:r>
        <w:rPr>
          <w:spacing w:val="-8"/>
        </w:rPr>
        <w:t xml:space="preserve"> </w:t>
      </w:r>
      <w:r>
        <w:t>to</w:t>
      </w:r>
      <w:r>
        <w:rPr>
          <w:spacing w:val="-6"/>
        </w:rPr>
        <w:t xml:space="preserve"> </w:t>
      </w:r>
      <w:r>
        <w:t>continuously</w:t>
      </w:r>
      <w:r>
        <w:rPr>
          <w:spacing w:val="-6"/>
        </w:rPr>
        <w:t xml:space="preserve"> </w:t>
      </w:r>
      <w:r>
        <w:t>monitor</w:t>
      </w:r>
      <w:r>
        <w:rPr>
          <w:spacing w:val="-8"/>
        </w:rPr>
        <w:t xml:space="preserve"> </w:t>
      </w:r>
      <w:r>
        <w:t>ambient</w:t>
      </w:r>
      <w:r>
        <w:rPr>
          <w:spacing w:val="-8"/>
        </w:rPr>
        <w:t xml:space="preserve"> </w:t>
      </w:r>
      <w:r>
        <w:t>light</w:t>
      </w:r>
      <w:r>
        <w:rPr>
          <w:spacing w:val="-8"/>
        </w:rPr>
        <w:t xml:space="preserve"> </w:t>
      </w:r>
      <w:r>
        <w:t>levels</w:t>
      </w:r>
      <w:r>
        <w:rPr>
          <w:spacing w:val="-7"/>
        </w:rPr>
        <w:t xml:space="preserve"> </w:t>
      </w:r>
      <w:r>
        <w:t>within a room. Based on the measured lux value, the control unit adjusts the brightness of LED lights accordingly.</w:t>
      </w:r>
    </w:p>
    <w:p w14:paraId="12CC1786" w14:textId="77777777" w:rsidR="00F96D0F" w:rsidRDefault="00F96D0F" w:rsidP="00F96D0F">
      <w:pPr>
        <w:pStyle w:val="BodyText"/>
        <w:spacing w:before="160" w:line="360" w:lineRule="auto"/>
        <w:ind w:left="23" w:right="594"/>
        <w:jc w:val="both"/>
      </w:pPr>
      <w:r>
        <w:t>During daytime, when natural</w:t>
      </w:r>
      <w:r>
        <w:rPr>
          <w:spacing w:val="-2"/>
        </w:rPr>
        <w:t xml:space="preserve"> </w:t>
      </w:r>
      <w:r>
        <w:t>light</w:t>
      </w:r>
      <w:r>
        <w:rPr>
          <w:spacing w:val="-2"/>
        </w:rPr>
        <w:t xml:space="preserve"> </w:t>
      </w:r>
      <w:r>
        <w:t>is</w:t>
      </w:r>
      <w:r>
        <w:rPr>
          <w:spacing w:val="-1"/>
        </w:rPr>
        <w:t xml:space="preserve"> </w:t>
      </w:r>
      <w:r>
        <w:t>high, the system</w:t>
      </w:r>
      <w:r>
        <w:rPr>
          <w:spacing w:val="-2"/>
        </w:rPr>
        <w:t xml:space="preserve"> </w:t>
      </w:r>
      <w:r>
        <w:t>reduces</w:t>
      </w:r>
      <w:r>
        <w:rPr>
          <w:spacing w:val="-1"/>
        </w:rPr>
        <w:t xml:space="preserve"> </w:t>
      </w:r>
      <w:r>
        <w:t>artificial lighting output. As daylight decreases due to evening or weather changes, the system gradually increases brightness to maintain the required illumination level.</w:t>
      </w:r>
    </w:p>
    <w:p w14:paraId="3AAF343D" w14:textId="77777777" w:rsidR="00F96D0F" w:rsidRDefault="00F96D0F" w:rsidP="0028460B">
      <w:pPr>
        <w:pStyle w:val="ListParagraph"/>
        <w:numPr>
          <w:ilvl w:val="2"/>
          <w:numId w:val="119"/>
        </w:numPr>
        <w:tabs>
          <w:tab w:val="left" w:pos="894"/>
        </w:tabs>
        <w:spacing w:before="155"/>
        <w:ind w:left="894" w:hanging="167"/>
        <w:rPr>
          <w:sz w:val="28"/>
        </w:rPr>
      </w:pPr>
      <w:r>
        <w:rPr>
          <w:sz w:val="28"/>
        </w:rPr>
        <w:t>Sensor</w:t>
      </w:r>
      <w:r>
        <w:rPr>
          <w:spacing w:val="-4"/>
          <w:sz w:val="28"/>
        </w:rPr>
        <w:t xml:space="preserve"> </w:t>
      </w:r>
      <w:r>
        <w:rPr>
          <w:sz w:val="28"/>
        </w:rPr>
        <w:t>measures</w:t>
      </w:r>
      <w:r>
        <w:rPr>
          <w:spacing w:val="-4"/>
          <w:sz w:val="28"/>
        </w:rPr>
        <w:t xml:space="preserve"> </w:t>
      </w:r>
      <w:r>
        <w:rPr>
          <w:sz w:val="28"/>
        </w:rPr>
        <w:t>real-time</w:t>
      </w:r>
      <w:r>
        <w:rPr>
          <w:spacing w:val="-4"/>
          <w:sz w:val="28"/>
        </w:rPr>
        <w:t xml:space="preserve"> </w:t>
      </w:r>
      <w:r>
        <w:rPr>
          <w:sz w:val="28"/>
        </w:rPr>
        <w:t>light</w:t>
      </w:r>
      <w:r>
        <w:rPr>
          <w:spacing w:val="-4"/>
          <w:sz w:val="28"/>
        </w:rPr>
        <w:t xml:space="preserve"> </w:t>
      </w:r>
      <w:r>
        <w:rPr>
          <w:spacing w:val="-2"/>
          <w:sz w:val="28"/>
        </w:rPr>
        <w:t>intensity</w:t>
      </w:r>
    </w:p>
    <w:p w14:paraId="6E73E9B7" w14:textId="77777777" w:rsidR="00F96D0F" w:rsidRDefault="00F96D0F" w:rsidP="0028460B">
      <w:pPr>
        <w:pStyle w:val="ListParagraph"/>
        <w:numPr>
          <w:ilvl w:val="2"/>
          <w:numId w:val="119"/>
        </w:numPr>
        <w:tabs>
          <w:tab w:val="left" w:pos="894"/>
        </w:tabs>
        <w:spacing w:before="50"/>
        <w:ind w:left="894" w:hanging="167"/>
        <w:rPr>
          <w:sz w:val="28"/>
        </w:rPr>
      </w:pPr>
      <w:r>
        <w:rPr>
          <w:sz w:val="28"/>
        </w:rPr>
        <w:t>Control</w:t>
      </w:r>
      <w:r>
        <w:rPr>
          <w:spacing w:val="-6"/>
          <w:sz w:val="28"/>
        </w:rPr>
        <w:t xml:space="preserve"> </w:t>
      </w:r>
      <w:r>
        <w:rPr>
          <w:sz w:val="28"/>
        </w:rPr>
        <w:t>system</w:t>
      </w:r>
      <w:r>
        <w:rPr>
          <w:spacing w:val="-6"/>
          <w:sz w:val="28"/>
        </w:rPr>
        <w:t xml:space="preserve"> </w:t>
      </w:r>
      <w:r>
        <w:rPr>
          <w:sz w:val="28"/>
        </w:rPr>
        <w:t>adjusts</w:t>
      </w:r>
      <w:r>
        <w:rPr>
          <w:spacing w:val="-5"/>
          <w:sz w:val="28"/>
        </w:rPr>
        <w:t xml:space="preserve"> </w:t>
      </w:r>
      <w:r>
        <w:rPr>
          <w:sz w:val="28"/>
        </w:rPr>
        <w:t>brightness</w:t>
      </w:r>
      <w:r>
        <w:rPr>
          <w:spacing w:val="-5"/>
          <w:sz w:val="28"/>
        </w:rPr>
        <w:t xml:space="preserve"> </w:t>
      </w:r>
      <w:r>
        <w:rPr>
          <w:spacing w:val="-2"/>
          <w:sz w:val="28"/>
        </w:rPr>
        <w:t>proportionally</w:t>
      </w:r>
    </w:p>
    <w:p w14:paraId="6FD9FE59" w14:textId="77777777" w:rsidR="00F96D0F" w:rsidRDefault="00F96D0F" w:rsidP="0028460B">
      <w:pPr>
        <w:pStyle w:val="ListParagraph"/>
        <w:numPr>
          <w:ilvl w:val="2"/>
          <w:numId w:val="119"/>
        </w:numPr>
        <w:tabs>
          <w:tab w:val="left" w:pos="894"/>
        </w:tabs>
        <w:spacing w:before="55"/>
        <w:ind w:left="894" w:hanging="167"/>
        <w:rPr>
          <w:sz w:val="28"/>
        </w:rPr>
      </w:pPr>
      <w:r>
        <w:rPr>
          <w:sz w:val="28"/>
        </w:rPr>
        <w:t>Ensures</w:t>
      </w:r>
      <w:r>
        <w:rPr>
          <w:spacing w:val="-8"/>
          <w:sz w:val="28"/>
        </w:rPr>
        <w:t xml:space="preserve"> </w:t>
      </w:r>
      <w:r>
        <w:rPr>
          <w:sz w:val="28"/>
        </w:rPr>
        <w:t>consistent</w:t>
      </w:r>
      <w:r>
        <w:rPr>
          <w:spacing w:val="-8"/>
          <w:sz w:val="28"/>
        </w:rPr>
        <w:t xml:space="preserve"> </w:t>
      </w:r>
      <w:r>
        <w:rPr>
          <w:spacing w:val="-2"/>
          <w:sz w:val="28"/>
        </w:rPr>
        <w:t>illumination</w:t>
      </w:r>
    </w:p>
    <w:p w14:paraId="18FF99B1" w14:textId="77777777" w:rsidR="00F96D0F" w:rsidRDefault="00F96D0F" w:rsidP="00F96D0F">
      <w:pPr>
        <w:pStyle w:val="BodyText"/>
      </w:pPr>
    </w:p>
    <w:p w14:paraId="20B7CA6F" w14:textId="77777777" w:rsidR="00F96D0F" w:rsidRDefault="00F96D0F" w:rsidP="00F96D0F">
      <w:pPr>
        <w:pStyle w:val="BodyText"/>
        <w:spacing w:before="98"/>
      </w:pPr>
    </w:p>
    <w:p w14:paraId="45DDC177" w14:textId="77777777" w:rsidR="00F96D0F" w:rsidRDefault="00F96D0F" w:rsidP="0028460B">
      <w:pPr>
        <w:pStyle w:val="Heading2"/>
        <w:numPr>
          <w:ilvl w:val="1"/>
          <w:numId w:val="119"/>
        </w:numPr>
        <w:tabs>
          <w:tab w:val="left" w:pos="446"/>
        </w:tabs>
        <w:spacing w:before="0"/>
        <w:ind w:left="446" w:hanging="423"/>
      </w:pPr>
      <w:r>
        <w:t>ROLE</w:t>
      </w:r>
      <w:r>
        <w:rPr>
          <w:spacing w:val="-2"/>
        </w:rPr>
        <w:t xml:space="preserve"> </w:t>
      </w:r>
      <w:r>
        <w:t>OF</w:t>
      </w:r>
      <w:r>
        <w:rPr>
          <w:spacing w:val="-13"/>
        </w:rPr>
        <w:t xml:space="preserve"> </w:t>
      </w:r>
      <w:r>
        <w:t>DIMMABLE</w:t>
      </w:r>
      <w:r>
        <w:rPr>
          <w:spacing w:val="-5"/>
        </w:rPr>
        <w:t xml:space="preserve"> </w:t>
      </w:r>
      <w:r>
        <w:t>LED</w:t>
      </w:r>
      <w:r>
        <w:rPr>
          <w:spacing w:val="-8"/>
        </w:rPr>
        <w:t xml:space="preserve"> </w:t>
      </w:r>
      <w:r>
        <w:rPr>
          <w:spacing w:val="-2"/>
        </w:rPr>
        <w:t>DRIVERS</w:t>
      </w:r>
    </w:p>
    <w:p w14:paraId="6753D476" w14:textId="77777777" w:rsidR="00F96D0F" w:rsidRDefault="00F96D0F" w:rsidP="00F96D0F">
      <w:pPr>
        <w:pStyle w:val="BodyText"/>
        <w:spacing w:before="214" w:line="360" w:lineRule="auto"/>
        <w:ind w:left="23" w:right="595"/>
        <w:jc w:val="both"/>
      </w:pPr>
      <w:r>
        <w:t>Dimmable</w:t>
      </w:r>
      <w:r>
        <w:rPr>
          <w:spacing w:val="-4"/>
        </w:rPr>
        <w:t xml:space="preserve"> </w:t>
      </w:r>
      <w:r>
        <w:t>LED</w:t>
      </w:r>
      <w:r>
        <w:rPr>
          <w:spacing w:val="-2"/>
        </w:rPr>
        <w:t xml:space="preserve"> </w:t>
      </w:r>
      <w:r>
        <w:t>drivers</w:t>
      </w:r>
      <w:r>
        <w:rPr>
          <w:spacing w:val="-4"/>
        </w:rPr>
        <w:t xml:space="preserve"> </w:t>
      </w:r>
      <w:r>
        <w:t>play</w:t>
      </w:r>
      <w:r>
        <w:rPr>
          <w:spacing w:val="-4"/>
        </w:rPr>
        <w:t xml:space="preserve"> </w:t>
      </w:r>
      <w:r>
        <w:t>a</w:t>
      </w:r>
      <w:r>
        <w:rPr>
          <w:spacing w:val="-4"/>
        </w:rPr>
        <w:t xml:space="preserve"> </w:t>
      </w:r>
      <w:r>
        <w:t>crucial</w:t>
      </w:r>
      <w:r>
        <w:rPr>
          <w:spacing w:val="-5"/>
        </w:rPr>
        <w:t xml:space="preserve"> </w:t>
      </w:r>
      <w:r>
        <w:t>role</w:t>
      </w:r>
      <w:r>
        <w:rPr>
          <w:spacing w:val="-4"/>
        </w:rPr>
        <w:t xml:space="preserve"> </w:t>
      </w:r>
      <w:r>
        <w:t>in implementing</w:t>
      </w:r>
      <w:r>
        <w:rPr>
          <w:spacing w:val="-4"/>
        </w:rPr>
        <w:t xml:space="preserve"> </w:t>
      </w:r>
      <w:r>
        <w:t>the</w:t>
      </w:r>
      <w:r>
        <w:rPr>
          <w:spacing w:val="-4"/>
        </w:rPr>
        <w:t xml:space="preserve"> </w:t>
      </w:r>
      <w:r>
        <w:t>adaptive lighting system.</w:t>
      </w:r>
      <w:r>
        <w:rPr>
          <w:spacing w:val="-13"/>
        </w:rPr>
        <w:t xml:space="preserve"> </w:t>
      </w:r>
      <w:r>
        <w:t>These</w:t>
      </w:r>
      <w:r>
        <w:rPr>
          <w:spacing w:val="-6"/>
        </w:rPr>
        <w:t xml:space="preserve"> </w:t>
      </w:r>
      <w:r>
        <w:t>drivers</w:t>
      </w:r>
      <w:r>
        <w:rPr>
          <w:spacing w:val="-6"/>
        </w:rPr>
        <w:t xml:space="preserve"> </w:t>
      </w:r>
      <w:r>
        <w:t>allow</w:t>
      </w:r>
      <w:r>
        <w:rPr>
          <w:spacing w:val="-5"/>
        </w:rPr>
        <w:t xml:space="preserve"> </w:t>
      </w:r>
      <w:r>
        <w:t>precise</w:t>
      </w:r>
      <w:r>
        <w:rPr>
          <w:spacing w:val="-6"/>
        </w:rPr>
        <w:t xml:space="preserve"> </w:t>
      </w:r>
      <w:r>
        <w:t>control</w:t>
      </w:r>
      <w:r>
        <w:rPr>
          <w:spacing w:val="-7"/>
        </w:rPr>
        <w:t xml:space="preserve"> </w:t>
      </w:r>
      <w:r>
        <w:t>of</w:t>
      </w:r>
      <w:r>
        <w:rPr>
          <w:spacing w:val="-8"/>
        </w:rPr>
        <w:t xml:space="preserve"> </w:t>
      </w:r>
      <w:r>
        <w:t>light</w:t>
      </w:r>
      <w:r>
        <w:rPr>
          <w:spacing w:val="-7"/>
        </w:rPr>
        <w:t xml:space="preserve"> </w:t>
      </w:r>
      <w:r>
        <w:t>output</w:t>
      </w:r>
      <w:r>
        <w:rPr>
          <w:spacing w:val="-7"/>
        </w:rPr>
        <w:t xml:space="preserve"> </w:t>
      </w:r>
      <w:r>
        <w:t>based</w:t>
      </w:r>
      <w:r>
        <w:rPr>
          <w:spacing w:val="-7"/>
        </w:rPr>
        <w:t xml:space="preserve"> </w:t>
      </w:r>
      <w:r>
        <w:t>on</w:t>
      </w:r>
      <w:r>
        <w:rPr>
          <w:spacing w:val="-5"/>
        </w:rPr>
        <w:t xml:space="preserve"> </w:t>
      </w:r>
      <w:r>
        <w:t>sensor</w:t>
      </w:r>
      <w:r>
        <w:rPr>
          <w:spacing w:val="-7"/>
        </w:rPr>
        <w:t xml:space="preserve"> </w:t>
      </w:r>
      <w:r>
        <w:rPr>
          <w:spacing w:val="-2"/>
        </w:rPr>
        <w:t>input.</w:t>
      </w:r>
    </w:p>
    <w:p w14:paraId="160A91BB" w14:textId="77777777" w:rsidR="00F96D0F" w:rsidRDefault="00F96D0F" w:rsidP="00F96D0F">
      <w:pPr>
        <w:pStyle w:val="BodyText"/>
        <w:spacing w:before="156" w:line="360" w:lineRule="auto"/>
        <w:ind w:left="23" w:right="592"/>
        <w:jc w:val="both"/>
      </w:pPr>
      <w:r>
        <w:rPr>
          <w:spacing w:val="-2"/>
        </w:rPr>
        <w:t>By</w:t>
      </w:r>
      <w:r>
        <w:rPr>
          <w:spacing w:val="-5"/>
        </w:rPr>
        <w:t xml:space="preserve"> </w:t>
      </w:r>
      <w:r>
        <w:rPr>
          <w:spacing w:val="-2"/>
        </w:rPr>
        <w:t>reducing</w:t>
      </w:r>
      <w:r>
        <w:rPr>
          <w:spacing w:val="-5"/>
        </w:rPr>
        <w:t xml:space="preserve"> </w:t>
      </w:r>
      <w:r>
        <w:rPr>
          <w:spacing w:val="-2"/>
        </w:rPr>
        <w:t>brightness</w:t>
      </w:r>
      <w:r>
        <w:rPr>
          <w:spacing w:val="-6"/>
        </w:rPr>
        <w:t xml:space="preserve"> </w:t>
      </w:r>
      <w:r>
        <w:rPr>
          <w:spacing w:val="-2"/>
        </w:rPr>
        <w:t>during</w:t>
      </w:r>
      <w:r>
        <w:rPr>
          <w:spacing w:val="-5"/>
        </w:rPr>
        <w:t xml:space="preserve"> </w:t>
      </w:r>
      <w:r>
        <w:rPr>
          <w:spacing w:val="-2"/>
        </w:rPr>
        <w:t>favorable</w:t>
      </w:r>
      <w:r>
        <w:rPr>
          <w:spacing w:val="-6"/>
        </w:rPr>
        <w:t xml:space="preserve"> </w:t>
      </w:r>
      <w:r>
        <w:rPr>
          <w:spacing w:val="-2"/>
        </w:rPr>
        <w:t>daylight</w:t>
      </w:r>
      <w:r>
        <w:rPr>
          <w:spacing w:val="-7"/>
        </w:rPr>
        <w:t xml:space="preserve"> </w:t>
      </w:r>
      <w:r>
        <w:rPr>
          <w:spacing w:val="-2"/>
        </w:rPr>
        <w:t>conditions,</w:t>
      </w:r>
      <w:r>
        <w:rPr>
          <w:spacing w:val="-4"/>
        </w:rPr>
        <w:t xml:space="preserve"> </w:t>
      </w:r>
      <w:r>
        <w:rPr>
          <w:spacing w:val="-2"/>
        </w:rPr>
        <w:t>energy</w:t>
      </w:r>
      <w:r>
        <w:rPr>
          <w:spacing w:val="-5"/>
        </w:rPr>
        <w:t xml:space="preserve"> </w:t>
      </w:r>
      <w:r>
        <w:rPr>
          <w:spacing w:val="-2"/>
        </w:rPr>
        <w:t xml:space="preserve">consumption </w:t>
      </w:r>
      <w:r>
        <w:t>is minimized. Additionally, operating LEDs at lower intensity reduces heat generation and electrical stress.</w:t>
      </w:r>
    </w:p>
    <w:p w14:paraId="2E8564C3" w14:textId="77777777" w:rsidR="00F96D0F" w:rsidRDefault="00F96D0F" w:rsidP="0028460B">
      <w:pPr>
        <w:pStyle w:val="ListParagraph"/>
        <w:numPr>
          <w:ilvl w:val="2"/>
          <w:numId w:val="119"/>
        </w:numPr>
        <w:tabs>
          <w:tab w:val="left" w:pos="1315"/>
        </w:tabs>
        <w:spacing w:before="156"/>
        <w:ind w:left="1315" w:hanging="167"/>
        <w:rPr>
          <w:sz w:val="28"/>
        </w:rPr>
      </w:pPr>
      <w:r>
        <w:rPr>
          <w:sz w:val="28"/>
        </w:rPr>
        <w:t>Enables</w:t>
      </w:r>
      <w:r>
        <w:rPr>
          <w:spacing w:val="-5"/>
          <w:sz w:val="28"/>
        </w:rPr>
        <w:t xml:space="preserve"> </w:t>
      </w:r>
      <w:r>
        <w:rPr>
          <w:sz w:val="28"/>
        </w:rPr>
        <w:t>smooth</w:t>
      </w:r>
      <w:r>
        <w:rPr>
          <w:spacing w:val="-3"/>
          <w:sz w:val="28"/>
        </w:rPr>
        <w:t xml:space="preserve"> </w:t>
      </w:r>
      <w:r>
        <w:rPr>
          <w:sz w:val="28"/>
        </w:rPr>
        <w:t>brightness</w:t>
      </w:r>
      <w:r>
        <w:rPr>
          <w:spacing w:val="-4"/>
          <w:sz w:val="28"/>
        </w:rPr>
        <w:t xml:space="preserve"> </w:t>
      </w:r>
      <w:r>
        <w:rPr>
          <w:spacing w:val="-2"/>
          <w:sz w:val="28"/>
        </w:rPr>
        <w:t>control</w:t>
      </w:r>
    </w:p>
    <w:p w14:paraId="4E775EA9" w14:textId="77777777" w:rsidR="00F96D0F" w:rsidRDefault="00F96D0F" w:rsidP="0028460B">
      <w:pPr>
        <w:pStyle w:val="ListParagraph"/>
        <w:numPr>
          <w:ilvl w:val="2"/>
          <w:numId w:val="119"/>
        </w:numPr>
        <w:tabs>
          <w:tab w:val="left" w:pos="1315"/>
        </w:tabs>
        <w:spacing w:before="50"/>
        <w:ind w:left="1315" w:hanging="167"/>
        <w:rPr>
          <w:sz w:val="28"/>
        </w:rPr>
      </w:pPr>
      <w:r>
        <w:rPr>
          <w:sz w:val="28"/>
        </w:rPr>
        <w:t>Reduces</w:t>
      </w:r>
      <w:r>
        <w:rPr>
          <w:spacing w:val="-2"/>
          <w:sz w:val="28"/>
        </w:rPr>
        <w:t xml:space="preserve"> </w:t>
      </w:r>
      <w:r>
        <w:rPr>
          <w:sz w:val="28"/>
        </w:rPr>
        <w:t>power</w:t>
      </w:r>
      <w:r>
        <w:rPr>
          <w:spacing w:val="-2"/>
          <w:sz w:val="28"/>
        </w:rPr>
        <w:t xml:space="preserve"> consumption</w:t>
      </w:r>
    </w:p>
    <w:p w14:paraId="547760B8" w14:textId="77777777" w:rsidR="00F96D0F" w:rsidRDefault="00F96D0F" w:rsidP="0028460B">
      <w:pPr>
        <w:pStyle w:val="ListParagraph"/>
        <w:numPr>
          <w:ilvl w:val="2"/>
          <w:numId w:val="119"/>
        </w:numPr>
        <w:tabs>
          <w:tab w:val="left" w:pos="1315"/>
        </w:tabs>
        <w:spacing w:before="54"/>
        <w:ind w:left="1315" w:hanging="167"/>
        <w:rPr>
          <w:sz w:val="28"/>
        </w:rPr>
      </w:pPr>
      <w:r>
        <w:rPr>
          <w:sz w:val="28"/>
        </w:rPr>
        <w:t>Extends</w:t>
      </w:r>
      <w:r>
        <w:rPr>
          <w:spacing w:val="-5"/>
          <w:sz w:val="28"/>
        </w:rPr>
        <w:t xml:space="preserve"> </w:t>
      </w:r>
      <w:r>
        <w:rPr>
          <w:sz w:val="28"/>
        </w:rPr>
        <w:t>lifespan</w:t>
      </w:r>
      <w:r>
        <w:rPr>
          <w:spacing w:val="-3"/>
          <w:sz w:val="28"/>
        </w:rPr>
        <w:t xml:space="preserve"> </w:t>
      </w:r>
      <w:r>
        <w:rPr>
          <w:sz w:val="28"/>
        </w:rPr>
        <w:t>of</w:t>
      </w:r>
      <w:r>
        <w:rPr>
          <w:spacing w:val="-5"/>
          <w:sz w:val="28"/>
        </w:rPr>
        <w:t xml:space="preserve"> </w:t>
      </w:r>
      <w:r>
        <w:rPr>
          <w:sz w:val="28"/>
        </w:rPr>
        <w:t>lighting</w:t>
      </w:r>
      <w:r>
        <w:rPr>
          <w:spacing w:val="-3"/>
          <w:sz w:val="28"/>
        </w:rPr>
        <w:t xml:space="preserve"> </w:t>
      </w:r>
      <w:r>
        <w:rPr>
          <w:spacing w:val="-2"/>
          <w:sz w:val="28"/>
        </w:rPr>
        <w:t>fixtures</w:t>
      </w:r>
    </w:p>
    <w:p w14:paraId="02C65F32" w14:textId="77777777" w:rsidR="00F96D0F" w:rsidRDefault="00F96D0F" w:rsidP="00F96D0F">
      <w:pPr>
        <w:pStyle w:val="BodyText"/>
        <w:spacing w:before="210"/>
        <w:ind w:left="23"/>
        <w:jc w:val="both"/>
      </w:pPr>
      <w:r>
        <w:t>This</w:t>
      </w:r>
      <w:r>
        <w:rPr>
          <w:spacing w:val="-6"/>
        </w:rPr>
        <w:t xml:space="preserve"> </w:t>
      </w:r>
      <w:r>
        <w:t>contributes</w:t>
      </w:r>
      <w:r>
        <w:rPr>
          <w:spacing w:val="-4"/>
        </w:rPr>
        <w:t xml:space="preserve"> </w:t>
      </w:r>
      <w:r>
        <w:t>to</w:t>
      </w:r>
      <w:r>
        <w:rPr>
          <w:spacing w:val="-2"/>
        </w:rPr>
        <w:t xml:space="preserve"> </w:t>
      </w:r>
      <w:r>
        <w:t>both</w:t>
      </w:r>
      <w:r>
        <w:rPr>
          <w:spacing w:val="-3"/>
        </w:rPr>
        <w:t xml:space="preserve"> </w:t>
      </w:r>
      <w:r>
        <w:t>energy</w:t>
      </w:r>
      <w:r>
        <w:rPr>
          <w:spacing w:val="-2"/>
        </w:rPr>
        <w:t xml:space="preserve"> </w:t>
      </w:r>
      <w:r>
        <w:t>savings</w:t>
      </w:r>
      <w:r>
        <w:rPr>
          <w:spacing w:val="-4"/>
        </w:rPr>
        <w:t xml:space="preserve"> </w:t>
      </w:r>
      <w:r>
        <w:t>and</w:t>
      </w:r>
      <w:r>
        <w:rPr>
          <w:spacing w:val="-2"/>
        </w:rPr>
        <w:t xml:space="preserve"> </w:t>
      </w:r>
      <w:r>
        <w:t>reduced</w:t>
      </w:r>
      <w:r>
        <w:rPr>
          <w:spacing w:val="-3"/>
        </w:rPr>
        <w:t xml:space="preserve"> </w:t>
      </w:r>
      <w:r>
        <w:t>maintenance</w:t>
      </w:r>
      <w:r>
        <w:rPr>
          <w:spacing w:val="-2"/>
        </w:rPr>
        <w:t xml:space="preserve"> requirements.</w:t>
      </w:r>
    </w:p>
    <w:p w14:paraId="71A52045" w14:textId="77777777" w:rsidR="00F96D0F" w:rsidRDefault="00F96D0F" w:rsidP="0028460B">
      <w:pPr>
        <w:pStyle w:val="Heading2"/>
        <w:numPr>
          <w:ilvl w:val="1"/>
          <w:numId w:val="119"/>
        </w:numPr>
        <w:tabs>
          <w:tab w:val="left" w:pos="446"/>
        </w:tabs>
        <w:spacing w:before="63"/>
        <w:ind w:left="446" w:hanging="423"/>
      </w:pPr>
      <w:r>
        <w:t>ZONAL</w:t>
      </w:r>
      <w:r>
        <w:rPr>
          <w:spacing w:val="-18"/>
        </w:rPr>
        <w:t xml:space="preserve"> </w:t>
      </w:r>
      <w:r>
        <w:t>LIGHTING</w:t>
      </w:r>
      <w:r>
        <w:rPr>
          <w:spacing w:val="-9"/>
        </w:rPr>
        <w:t xml:space="preserve"> </w:t>
      </w:r>
      <w:r>
        <w:rPr>
          <w:spacing w:val="-2"/>
        </w:rPr>
        <w:t>CONTROL</w:t>
      </w:r>
    </w:p>
    <w:p w14:paraId="66D3EC1A" w14:textId="77777777" w:rsidR="00F96D0F" w:rsidRDefault="00F96D0F" w:rsidP="00F96D0F">
      <w:pPr>
        <w:pStyle w:val="BodyText"/>
        <w:spacing w:before="214" w:line="360" w:lineRule="auto"/>
        <w:ind w:left="23" w:right="593"/>
        <w:jc w:val="both"/>
      </w:pPr>
      <w:r>
        <w:t>An important feature of the system is zonal control. Instead of controlling all lights</w:t>
      </w:r>
      <w:r>
        <w:rPr>
          <w:spacing w:val="-18"/>
        </w:rPr>
        <w:t xml:space="preserve"> </w:t>
      </w:r>
      <w:r>
        <w:t>uniformly,</w:t>
      </w:r>
      <w:r>
        <w:rPr>
          <w:spacing w:val="-17"/>
        </w:rPr>
        <w:t xml:space="preserve"> </w:t>
      </w:r>
      <w:r>
        <w:t>the</w:t>
      </w:r>
      <w:r>
        <w:rPr>
          <w:spacing w:val="-18"/>
        </w:rPr>
        <w:t xml:space="preserve"> </w:t>
      </w:r>
      <w:r>
        <w:t>building</w:t>
      </w:r>
      <w:r>
        <w:rPr>
          <w:spacing w:val="-17"/>
        </w:rPr>
        <w:t xml:space="preserve"> </w:t>
      </w:r>
      <w:r>
        <w:t>can</w:t>
      </w:r>
      <w:r>
        <w:rPr>
          <w:spacing w:val="-18"/>
        </w:rPr>
        <w:t xml:space="preserve"> </w:t>
      </w:r>
      <w:r>
        <w:t>be</w:t>
      </w:r>
      <w:r>
        <w:rPr>
          <w:spacing w:val="-17"/>
        </w:rPr>
        <w:t xml:space="preserve"> </w:t>
      </w:r>
      <w:r>
        <w:t>divided</w:t>
      </w:r>
      <w:r>
        <w:rPr>
          <w:spacing w:val="-18"/>
        </w:rPr>
        <w:t xml:space="preserve"> </w:t>
      </w:r>
      <w:r>
        <w:t>into</w:t>
      </w:r>
      <w:r>
        <w:rPr>
          <w:spacing w:val="-17"/>
        </w:rPr>
        <w:t xml:space="preserve"> </w:t>
      </w:r>
      <w:r>
        <w:t>multiple</w:t>
      </w:r>
      <w:r>
        <w:rPr>
          <w:spacing w:val="-18"/>
        </w:rPr>
        <w:t xml:space="preserve"> </w:t>
      </w:r>
      <w:r>
        <w:t>zones</w:t>
      </w:r>
      <w:r>
        <w:rPr>
          <w:spacing w:val="-17"/>
        </w:rPr>
        <w:t xml:space="preserve"> </w:t>
      </w:r>
      <w:r>
        <w:t>based</w:t>
      </w:r>
      <w:r>
        <w:rPr>
          <w:spacing w:val="-18"/>
        </w:rPr>
        <w:t xml:space="preserve"> </w:t>
      </w:r>
      <w:r>
        <w:t>on</w:t>
      </w:r>
      <w:r>
        <w:rPr>
          <w:spacing w:val="-17"/>
        </w:rPr>
        <w:t xml:space="preserve"> </w:t>
      </w:r>
      <w:r>
        <w:t xml:space="preserve">lighting </w:t>
      </w:r>
      <w:r>
        <w:rPr>
          <w:spacing w:val="-2"/>
        </w:rPr>
        <w:t>requirements.</w:t>
      </w:r>
    </w:p>
    <w:p w14:paraId="6B159728" w14:textId="77777777" w:rsidR="00F96D0F" w:rsidRDefault="00F96D0F" w:rsidP="00F96D0F">
      <w:pPr>
        <w:pStyle w:val="BodyText"/>
        <w:spacing w:before="159"/>
        <w:ind w:left="23"/>
        <w:jc w:val="both"/>
      </w:pPr>
      <w:r>
        <w:t>Areas</w:t>
      </w:r>
      <w:r>
        <w:rPr>
          <w:spacing w:val="-6"/>
        </w:rPr>
        <w:t xml:space="preserve"> </w:t>
      </w:r>
      <w:r>
        <w:t>near</w:t>
      </w:r>
      <w:r>
        <w:rPr>
          <w:spacing w:val="-4"/>
        </w:rPr>
        <w:t xml:space="preserve"> </w:t>
      </w:r>
      <w:r>
        <w:t>windows</w:t>
      </w:r>
      <w:r>
        <w:rPr>
          <w:spacing w:val="-3"/>
        </w:rPr>
        <w:t xml:space="preserve"> </w:t>
      </w:r>
      <w:r>
        <w:t>receive</w:t>
      </w:r>
      <w:r>
        <w:rPr>
          <w:spacing w:val="-1"/>
        </w:rPr>
        <w:t xml:space="preserve"> </w:t>
      </w:r>
      <w:r>
        <w:t>more</w:t>
      </w:r>
      <w:r>
        <w:rPr>
          <w:spacing w:val="-2"/>
        </w:rPr>
        <w:t xml:space="preserve"> </w:t>
      </w:r>
      <w:r>
        <w:t>natural</w:t>
      </w:r>
      <w:r>
        <w:rPr>
          <w:spacing w:val="-4"/>
        </w:rPr>
        <w:t xml:space="preserve"> </w:t>
      </w:r>
      <w:r>
        <w:t>light</w:t>
      </w:r>
      <w:r>
        <w:rPr>
          <w:spacing w:val="-3"/>
        </w:rPr>
        <w:t xml:space="preserve"> </w:t>
      </w:r>
      <w:r>
        <w:t>and</w:t>
      </w:r>
      <w:r>
        <w:rPr>
          <w:spacing w:val="-2"/>
        </w:rPr>
        <w:t xml:space="preserve"> </w:t>
      </w:r>
      <w:r>
        <w:t>require</w:t>
      </w:r>
      <w:r>
        <w:rPr>
          <w:spacing w:val="-2"/>
        </w:rPr>
        <w:t xml:space="preserve"> </w:t>
      </w:r>
      <w:r>
        <w:t>less</w:t>
      </w:r>
      <w:r>
        <w:rPr>
          <w:spacing w:val="-2"/>
        </w:rPr>
        <w:t xml:space="preserve"> artificial</w:t>
      </w:r>
    </w:p>
    <w:p w14:paraId="3654C115" w14:textId="77777777" w:rsidR="00F96D0F" w:rsidRDefault="00F96D0F" w:rsidP="00F96D0F">
      <w:pPr>
        <w:pStyle w:val="BodyText"/>
        <w:spacing w:before="162" w:line="360" w:lineRule="auto"/>
        <w:ind w:left="23" w:right="607"/>
        <w:jc w:val="both"/>
      </w:pPr>
      <w:r>
        <w:t>lighting,</w:t>
      </w:r>
      <w:r>
        <w:rPr>
          <w:spacing w:val="-4"/>
        </w:rPr>
        <w:t xml:space="preserve"> </w:t>
      </w:r>
      <w:r>
        <w:t>while</w:t>
      </w:r>
      <w:r>
        <w:rPr>
          <w:spacing w:val="-5"/>
        </w:rPr>
        <w:t xml:space="preserve"> </w:t>
      </w:r>
      <w:r>
        <w:t>interior</w:t>
      </w:r>
      <w:r>
        <w:rPr>
          <w:spacing w:val="-6"/>
        </w:rPr>
        <w:t xml:space="preserve"> </w:t>
      </w:r>
      <w:r>
        <w:t>sections</w:t>
      </w:r>
      <w:r>
        <w:rPr>
          <w:spacing w:val="-6"/>
        </w:rPr>
        <w:t xml:space="preserve"> </w:t>
      </w:r>
      <w:r>
        <w:t>may</w:t>
      </w:r>
      <w:r>
        <w:rPr>
          <w:spacing w:val="-2"/>
        </w:rPr>
        <w:t xml:space="preserve"> </w:t>
      </w:r>
      <w:r>
        <w:t>need</w:t>
      </w:r>
      <w:r>
        <w:rPr>
          <w:spacing w:val="-5"/>
        </w:rPr>
        <w:t xml:space="preserve"> </w:t>
      </w:r>
      <w:r>
        <w:t>higher</w:t>
      </w:r>
      <w:r>
        <w:rPr>
          <w:spacing w:val="-6"/>
        </w:rPr>
        <w:t xml:space="preserve"> </w:t>
      </w:r>
      <w:r>
        <w:t>illumination.</w:t>
      </w:r>
      <w:r>
        <w:rPr>
          <w:spacing w:val="-4"/>
        </w:rPr>
        <w:t xml:space="preserve"> </w:t>
      </w:r>
      <w:r>
        <w:t>By</w:t>
      </w:r>
      <w:r>
        <w:rPr>
          <w:spacing w:val="-5"/>
        </w:rPr>
        <w:t xml:space="preserve"> </w:t>
      </w:r>
      <w:r>
        <w:t>using</w:t>
      </w:r>
      <w:r>
        <w:rPr>
          <w:spacing w:val="-8"/>
        </w:rPr>
        <w:t xml:space="preserve"> </w:t>
      </w:r>
      <w:r>
        <w:t>multiple sensors, lighting can be adjusted separately in each zone.</w:t>
      </w:r>
    </w:p>
    <w:p w14:paraId="6C801DAA" w14:textId="77777777" w:rsidR="00F96D0F" w:rsidRDefault="00F96D0F" w:rsidP="0028460B">
      <w:pPr>
        <w:pStyle w:val="ListParagraph"/>
        <w:numPr>
          <w:ilvl w:val="2"/>
          <w:numId w:val="119"/>
        </w:numPr>
        <w:tabs>
          <w:tab w:val="left" w:pos="1455"/>
        </w:tabs>
        <w:spacing w:before="163"/>
        <w:ind w:left="1455" w:hanging="167"/>
        <w:jc w:val="both"/>
        <w:rPr>
          <w:sz w:val="28"/>
        </w:rPr>
      </w:pPr>
      <w:r>
        <w:rPr>
          <w:sz w:val="28"/>
        </w:rPr>
        <w:t>Different</w:t>
      </w:r>
      <w:r>
        <w:rPr>
          <w:spacing w:val="-9"/>
          <w:sz w:val="28"/>
        </w:rPr>
        <w:t xml:space="preserve"> </w:t>
      </w:r>
      <w:r>
        <w:rPr>
          <w:sz w:val="28"/>
        </w:rPr>
        <w:t>zones</w:t>
      </w:r>
      <w:r>
        <w:rPr>
          <w:spacing w:val="-6"/>
          <w:sz w:val="28"/>
        </w:rPr>
        <w:t xml:space="preserve"> </w:t>
      </w:r>
      <w:r>
        <w:rPr>
          <w:sz w:val="28"/>
        </w:rPr>
        <w:t>have</w:t>
      </w:r>
      <w:r>
        <w:rPr>
          <w:spacing w:val="-5"/>
          <w:sz w:val="28"/>
        </w:rPr>
        <w:t xml:space="preserve"> </w:t>
      </w:r>
      <w:r>
        <w:rPr>
          <w:sz w:val="28"/>
        </w:rPr>
        <w:t>different</w:t>
      </w:r>
      <w:r>
        <w:rPr>
          <w:spacing w:val="-6"/>
          <w:sz w:val="28"/>
        </w:rPr>
        <w:t xml:space="preserve"> </w:t>
      </w:r>
      <w:r>
        <w:rPr>
          <w:sz w:val="28"/>
        </w:rPr>
        <w:t>lighting</w:t>
      </w:r>
      <w:r>
        <w:rPr>
          <w:spacing w:val="-4"/>
          <w:sz w:val="28"/>
        </w:rPr>
        <w:t xml:space="preserve"> needs</w:t>
      </w:r>
    </w:p>
    <w:p w14:paraId="09FEF733" w14:textId="77777777" w:rsidR="00F96D0F" w:rsidRDefault="00F96D0F" w:rsidP="0028460B">
      <w:pPr>
        <w:pStyle w:val="ListParagraph"/>
        <w:numPr>
          <w:ilvl w:val="2"/>
          <w:numId w:val="119"/>
        </w:numPr>
        <w:tabs>
          <w:tab w:val="left" w:pos="1455"/>
        </w:tabs>
        <w:spacing w:before="158"/>
        <w:ind w:left="1455" w:hanging="167"/>
        <w:jc w:val="both"/>
        <w:rPr>
          <w:sz w:val="28"/>
        </w:rPr>
      </w:pPr>
      <w:r>
        <w:rPr>
          <w:sz w:val="28"/>
        </w:rPr>
        <w:t>Improves</w:t>
      </w:r>
      <w:r>
        <w:rPr>
          <w:spacing w:val="-6"/>
          <w:sz w:val="28"/>
        </w:rPr>
        <w:t xml:space="preserve"> </w:t>
      </w:r>
      <w:r>
        <w:rPr>
          <w:sz w:val="28"/>
        </w:rPr>
        <w:t>uniformity</w:t>
      </w:r>
      <w:r>
        <w:rPr>
          <w:spacing w:val="-5"/>
          <w:sz w:val="28"/>
        </w:rPr>
        <w:t xml:space="preserve"> </w:t>
      </w:r>
      <w:r>
        <w:rPr>
          <w:sz w:val="28"/>
        </w:rPr>
        <w:t>of</w:t>
      </w:r>
      <w:r>
        <w:rPr>
          <w:spacing w:val="-1"/>
          <w:sz w:val="28"/>
        </w:rPr>
        <w:t xml:space="preserve"> </w:t>
      </w:r>
      <w:r>
        <w:rPr>
          <w:spacing w:val="-2"/>
          <w:sz w:val="28"/>
        </w:rPr>
        <w:t>illumination</w:t>
      </w:r>
    </w:p>
    <w:p w14:paraId="155E1D7F" w14:textId="77777777" w:rsidR="00F96D0F" w:rsidRDefault="00F96D0F" w:rsidP="0028460B">
      <w:pPr>
        <w:pStyle w:val="ListParagraph"/>
        <w:numPr>
          <w:ilvl w:val="2"/>
          <w:numId w:val="119"/>
        </w:numPr>
        <w:tabs>
          <w:tab w:val="left" w:pos="1455"/>
        </w:tabs>
        <w:spacing w:before="162"/>
        <w:ind w:left="1455" w:hanging="167"/>
        <w:jc w:val="both"/>
        <w:rPr>
          <w:sz w:val="28"/>
        </w:rPr>
      </w:pPr>
      <w:r>
        <w:rPr>
          <w:sz w:val="28"/>
        </w:rPr>
        <w:t>Enhances</w:t>
      </w:r>
      <w:r>
        <w:rPr>
          <w:spacing w:val="-4"/>
          <w:sz w:val="28"/>
        </w:rPr>
        <w:t xml:space="preserve"> </w:t>
      </w:r>
      <w:r>
        <w:rPr>
          <w:sz w:val="28"/>
        </w:rPr>
        <w:t>energy</w:t>
      </w:r>
      <w:r>
        <w:rPr>
          <w:spacing w:val="-6"/>
          <w:sz w:val="28"/>
        </w:rPr>
        <w:t xml:space="preserve"> </w:t>
      </w:r>
      <w:r>
        <w:rPr>
          <w:spacing w:val="-2"/>
          <w:sz w:val="28"/>
        </w:rPr>
        <w:t>savings</w:t>
      </w:r>
    </w:p>
    <w:p w14:paraId="569E4CEE" w14:textId="77777777" w:rsidR="00F96D0F" w:rsidRDefault="00F96D0F" w:rsidP="00F96D0F">
      <w:pPr>
        <w:pStyle w:val="BodyText"/>
      </w:pPr>
    </w:p>
    <w:p w14:paraId="11FA1E5B" w14:textId="77777777" w:rsidR="00F96D0F" w:rsidRDefault="00F96D0F" w:rsidP="00F96D0F">
      <w:pPr>
        <w:pStyle w:val="BodyText"/>
        <w:ind w:left="23"/>
        <w:jc w:val="both"/>
      </w:pPr>
      <w:r>
        <w:t>This</w:t>
      </w:r>
      <w:r>
        <w:rPr>
          <w:spacing w:val="-5"/>
        </w:rPr>
        <w:t xml:space="preserve"> </w:t>
      </w:r>
      <w:r>
        <w:t>approach</w:t>
      </w:r>
      <w:r>
        <w:rPr>
          <w:spacing w:val="-1"/>
        </w:rPr>
        <w:t xml:space="preserve"> </w:t>
      </w:r>
      <w:r>
        <w:t>ensures</w:t>
      </w:r>
      <w:r>
        <w:rPr>
          <w:spacing w:val="-3"/>
        </w:rPr>
        <w:t xml:space="preserve"> </w:t>
      </w:r>
      <w:r>
        <w:t>optimal</w:t>
      </w:r>
      <w:r>
        <w:rPr>
          <w:spacing w:val="-3"/>
        </w:rPr>
        <w:t xml:space="preserve"> </w:t>
      </w:r>
      <w:r>
        <w:t>use</w:t>
      </w:r>
      <w:r>
        <w:rPr>
          <w:spacing w:val="-2"/>
        </w:rPr>
        <w:t xml:space="preserve"> </w:t>
      </w:r>
      <w:r>
        <w:t>of</w:t>
      </w:r>
      <w:r>
        <w:rPr>
          <w:spacing w:val="-2"/>
        </w:rPr>
        <w:t xml:space="preserve"> </w:t>
      </w:r>
      <w:r>
        <w:t>both</w:t>
      </w:r>
      <w:r>
        <w:rPr>
          <w:spacing w:val="-1"/>
        </w:rPr>
        <w:t xml:space="preserve"> </w:t>
      </w:r>
      <w:r>
        <w:t>natural</w:t>
      </w:r>
      <w:r>
        <w:rPr>
          <w:spacing w:val="-4"/>
        </w:rPr>
        <w:t xml:space="preserve"> </w:t>
      </w:r>
      <w:r>
        <w:t>and</w:t>
      </w:r>
      <w:r>
        <w:rPr>
          <w:spacing w:val="-1"/>
        </w:rPr>
        <w:t xml:space="preserve"> </w:t>
      </w:r>
      <w:r>
        <w:t>artificial</w:t>
      </w:r>
      <w:r>
        <w:rPr>
          <w:spacing w:val="-3"/>
        </w:rPr>
        <w:t xml:space="preserve"> </w:t>
      </w:r>
      <w:r>
        <w:rPr>
          <w:spacing w:val="-2"/>
        </w:rPr>
        <w:t>lighting.</w:t>
      </w:r>
    </w:p>
    <w:p w14:paraId="436B3F02" w14:textId="77777777" w:rsidR="00F96D0F" w:rsidRDefault="00F96D0F" w:rsidP="00F96D0F">
      <w:pPr>
        <w:pStyle w:val="BodyText"/>
      </w:pPr>
    </w:p>
    <w:p w14:paraId="045D012D" w14:textId="22F34F6A" w:rsidR="00F96D0F" w:rsidRDefault="00F96D0F" w:rsidP="00F96D0F">
      <w:pPr>
        <w:pStyle w:val="BodyText"/>
        <w:spacing w:before="319"/>
      </w:pPr>
    </w:p>
    <w:p w14:paraId="6B3A6754" w14:textId="77777777" w:rsidR="005F09E3" w:rsidRDefault="005F09E3" w:rsidP="00F96D0F">
      <w:pPr>
        <w:pStyle w:val="BodyText"/>
        <w:spacing w:before="319"/>
      </w:pPr>
    </w:p>
    <w:p w14:paraId="7F02DFD4" w14:textId="77777777" w:rsidR="00F96D0F" w:rsidRDefault="00F96D0F" w:rsidP="0028460B">
      <w:pPr>
        <w:pStyle w:val="Heading2"/>
        <w:numPr>
          <w:ilvl w:val="1"/>
          <w:numId w:val="119"/>
        </w:numPr>
        <w:tabs>
          <w:tab w:val="left" w:pos="446"/>
        </w:tabs>
        <w:spacing w:before="0"/>
        <w:ind w:left="446" w:hanging="423"/>
      </w:pPr>
      <w:r>
        <w:lastRenderedPageBreak/>
        <w:t>MANUAL</w:t>
      </w:r>
      <w:r>
        <w:rPr>
          <w:spacing w:val="-18"/>
        </w:rPr>
        <w:t xml:space="preserve"> </w:t>
      </w:r>
      <w:r>
        <w:t>OVERRIDE</w:t>
      </w:r>
      <w:r>
        <w:rPr>
          <w:spacing w:val="-10"/>
        </w:rPr>
        <w:t xml:space="preserve"> </w:t>
      </w:r>
      <w:r>
        <w:rPr>
          <w:spacing w:val="-2"/>
        </w:rPr>
        <w:t>FEATURE</w:t>
      </w:r>
    </w:p>
    <w:p w14:paraId="2C51C8F8" w14:textId="77777777" w:rsidR="00F96D0F" w:rsidRDefault="00F96D0F" w:rsidP="00F96D0F">
      <w:pPr>
        <w:pStyle w:val="BodyText"/>
        <w:rPr>
          <w:b/>
        </w:rPr>
      </w:pPr>
    </w:p>
    <w:p w14:paraId="58979CCC" w14:textId="77777777" w:rsidR="00F96D0F" w:rsidRDefault="00F96D0F" w:rsidP="00F96D0F">
      <w:pPr>
        <w:pStyle w:val="BodyText"/>
        <w:spacing w:line="360" w:lineRule="auto"/>
        <w:ind w:left="23" w:right="707"/>
      </w:pPr>
      <w:r>
        <w:t>While automation is the core of the system, manual override is provided to ensure</w:t>
      </w:r>
      <w:r>
        <w:rPr>
          <w:spacing w:val="-4"/>
        </w:rPr>
        <w:t xml:space="preserve"> </w:t>
      </w:r>
      <w:r>
        <w:t>flexibility</w:t>
      </w:r>
      <w:r>
        <w:rPr>
          <w:spacing w:val="-4"/>
        </w:rPr>
        <w:t xml:space="preserve"> </w:t>
      </w:r>
      <w:r>
        <w:t>and</w:t>
      </w:r>
      <w:r>
        <w:rPr>
          <w:spacing w:val="-4"/>
        </w:rPr>
        <w:t xml:space="preserve"> </w:t>
      </w:r>
      <w:r>
        <w:t>user</w:t>
      </w:r>
      <w:r>
        <w:rPr>
          <w:spacing w:val="-5"/>
        </w:rPr>
        <w:t xml:space="preserve"> </w:t>
      </w:r>
      <w:r>
        <w:t>comfort.</w:t>
      </w:r>
      <w:r>
        <w:rPr>
          <w:spacing w:val="-3"/>
        </w:rPr>
        <w:t xml:space="preserve"> </w:t>
      </w:r>
      <w:r>
        <w:t>Users</w:t>
      </w:r>
      <w:r>
        <w:rPr>
          <w:spacing w:val="-5"/>
        </w:rPr>
        <w:t xml:space="preserve"> </w:t>
      </w:r>
      <w:r>
        <w:t>can</w:t>
      </w:r>
      <w:r>
        <w:rPr>
          <w:spacing w:val="-4"/>
        </w:rPr>
        <w:t xml:space="preserve"> </w:t>
      </w:r>
      <w:r>
        <w:t>switch</w:t>
      </w:r>
      <w:r>
        <w:rPr>
          <w:spacing w:val="-4"/>
        </w:rPr>
        <w:t xml:space="preserve"> </w:t>
      </w:r>
      <w:r>
        <w:t>OFF</w:t>
      </w:r>
      <w:r>
        <w:rPr>
          <w:spacing w:val="-3"/>
        </w:rPr>
        <w:t xml:space="preserve"> </w:t>
      </w:r>
      <w:r>
        <w:t>lights</w:t>
      </w:r>
      <w:r>
        <w:rPr>
          <w:spacing w:val="-5"/>
        </w:rPr>
        <w:t xml:space="preserve"> </w:t>
      </w:r>
      <w:r>
        <w:t>completely</w:t>
      </w:r>
      <w:r>
        <w:rPr>
          <w:spacing w:val="-4"/>
        </w:rPr>
        <w:t xml:space="preserve"> </w:t>
      </w:r>
      <w:r>
        <w:t>or adjust brightness based on specific requirements.</w:t>
      </w:r>
    </w:p>
    <w:p w14:paraId="4B671B9F" w14:textId="77777777" w:rsidR="00F96D0F" w:rsidRDefault="00F96D0F" w:rsidP="00F96D0F">
      <w:pPr>
        <w:pStyle w:val="BodyText"/>
        <w:spacing w:before="160" w:line="360" w:lineRule="auto"/>
        <w:ind w:left="23"/>
      </w:pPr>
      <w:r>
        <w:t>This</w:t>
      </w:r>
      <w:r>
        <w:rPr>
          <w:spacing w:val="-7"/>
        </w:rPr>
        <w:t xml:space="preserve"> </w:t>
      </w:r>
      <w:r>
        <w:t>is</w:t>
      </w:r>
      <w:r>
        <w:rPr>
          <w:spacing w:val="-7"/>
        </w:rPr>
        <w:t xml:space="preserve"> </w:t>
      </w:r>
      <w:r>
        <w:t>particularly</w:t>
      </w:r>
      <w:r>
        <w:rPr>
          <w:spacing w:val="-6"/>
        </w:rPr>
        <w:t xml:space="preserve"> </w:t>
      </w:r>
      <w:r>
        <w:t>useful</w:t>
      </w:r>
      <w:r>
        <w:rPr>
          <w:spacing w:val="-7"/>
        </w:rPr>
        <w:t xml:space="preserve"> </w:t>
      </w:r>
      <w:r>
        <w:t>during</w:t>
      </w:r>
      <w:r>
        <w:rPr>
          <w:spacing w:val="-6"/>
        </w:rPr>
        <w:t xml:space="preserve"> </w:t>
      </w:r>
      <w:r>
        <w:t>presentations,</w:t>
      </w:r>
      <w:r>
        <w:rPr>
          <w:spacing w:val="-4"/>
        </w:rPr>
        <w:t xml:space="preserve"> </w:t>
      </w:r>
      <w:r>
        <w:t>examinations,</w:t>
      </w:r>
      <w:r>
        <w:rPr>
          <w:spacing w:val="-4"/>
        </w:rPr>
        <w:t xml:space="preserve"> </w:t>
      </w:r>
      <w:r>
        <w:t>or</w:t>
      </w:r>
      <w:r>
        <w:rPr>
          <w:spacing w:val="-7"/>
        </w:rPr>
        <w:t xml:space="preserve"> </w:t>
      </w:r>
      <w:r>
        <w:t>maintenance activities where specific lighting conditions are required.</w:t>
      </w:r>
    </w:p>
    <w:p w14:paraId="4D9B709D" w14:textId="77777777" w:rsidR="00F96D0F" w:rsidRDefault="00F96D0F" w:rsidP="0028460B">
      <w:pPr>
        <w:pStyle w:val="ListParagraph"/>
        <w:numPr>
          <w:ilvl w:val="2"/>
          <w:numId w:val="119"/>
        </w:numPr>
        <w:tabs>
          <w:tab w:val="left" w:pos="1227"/>
        </w:tabs>
        <w:spacing w:before="161"/>
        <w:ind w:left="1227" w:hanging="151"/>
        <w:rPr>
          <w:sz w:val="28"/>
        </w:rPr>
      </w:pPr>
      <w:r>
        <w:rPr>
          <w:sz w:val="28"/>
        </w:rPr>
        <w:t>Allows</w:t>
      </w:r>
      <w:r>
        <w:rPr>
          <w:spacing w:val="-3"/>
          <w:sz w:val="28"/>
        </w:rPr>
        <w:t xml:space="preserve"> </w:t>
      </w:r>
      <w:r>
        <w:rPr>
          <w:sz w:val="28"/>
        </w:rPr>
        <w:t>user</w:t>
      </w:r>
      <w:r>
        <w:rPr>
          <w:spacing w:val="-2"/>
          <w:sz w:val="28"/>
        </w:rPr>
        <w:t xml:space="preserve"> </w:t>
      </w:r>
      <w:r>
        <w:rPr>
          <w:sz w:val="28"/>
        </w:rPr>
        <w:t>control</w:t>
      </w:r>
      <w:r>
        <w:rPr>
          <w:spacing w:val="-3"/>
          <w:sz w:val="28"/>
        </w:rPr>
        <w:t xml:space="preserve"> </w:t>
      </w:r>
      <w:r>
        <w:rPr>
          <w:sz w:val="28"/>
        </w:rPr>
        <w:t>when</w:t>
      </w:r>
      <w:r>
        <w:rPr>
          <w:spacing w:val="-1"/>
          <w:sz w:val="28"/>
        </w:rPr>
        <w:t xml:space="preserve"> </w:t>
      </w:r>
      <w:r>
        <w:rPr>
          <w:spacing w:val="-2"/>
          <w:sz w:val="28"/>
        </w:rPr>
        <w:t>needed</w:t>
      </w:r>
    </w:p>
    <w:p w14:paraId="5F3C064F" w14:textId="77777777" w:rsidR="00F96D0F" w:rsidRDefault="00F96D0F" w:rsidP="0028460B">
      <w:pPr>
        <w:pStyle w:val="ListParagraph"/>
        <w:numPr>
          <w:ilvl w:val="2"/>
          <w:numId w:val="119"/>
        </w:numPr>
        <w:tabs>
          <w:tab w:val="left" w:pos="1243"/>
        </w:tabs>
        <w:spacing w:before="162"/>
        <w:ind w:left="1243" w:hanging="167"/>
        <w:rPr>
          <w:sz w:val="28"/>
        </w:rPr>
      </w:pPr>
      <w:r>
        <w:rPr>
          <w:sz w:val="28"/>
        </w:rPr>
        <w:t>Ensures</w:t>
      </w:r>
      <w:r>
        <w:rPr>
          <w:spacing w:val="-4"/>
          <w:sz w:val="28"/>
        </w:rPr>
        <w:t xml:space="preserve"> </w:t>
      </w:r>
      <w:r>
        <w:rPr>
          <w:sz w:val="28"/>
        </w:rPr>
        <w:t>flexibility</w:t>
      </w:r>
      <w:r>
        <w:rPr>
          <w:spacing w:val="-3"/>
          <w:sz w:val="28"/>
        </w:rPr>
        <w:t xml:space="preserve"> </w:t>
      </w:r>
      <w:r>
        <w:rPr>
          <w:sz w:val="28"/>
        </w:rPr>
        <w:t>and</w:t>
      </w:r>
      <w:r>
        <w:rPr>
          <w:spacing w:val="-3"/>
          <w:sz w:val="28"/>
        </w:rPr>
        <w:t xml:space="preserve"> </w:t>
      </w:r>
      <w:r>
        <w:rPr>
          <w:spacing w:val="-2"/>
          <w:sz w:val="28"/>
        </w:rPr>
        <w:t>convenience</w:t>
      </w:r>
    </w:p>
    <w:p w14:paraId="1CCAE549" w14:textId="77777777" w:rsidR="00F96D0F" w:rsidRDefault="00F96D0F" w:rsidP="0028460B">
      <w:pPr>
        <w:pStyle w:val="ListParagraph"/>
        <w:numPr>
          <w:ilvl w:val="2"/>
          <w:numId w:val="119"/>
        </w:numPr>
        <w:tabs>
          <w:tab w:val="left" w:pos="1247"/>
        </w:tabs>
        <w:spacing w:before="159"/>
        <w:ind w:left="1247" w:hanging="171"/>
        <w:rPr>
          <w:sz w:val="28"/>
        </w:rPr>
      </w:pPr>
      <w:r>
        <w:rPr>
          <w:sz w:val="28"/>
        </w:rPr>
        <w:t>Improves</w:t>
      </w:r>
      <w:r>
        <w:rPr>
          <w:spacing w:val="-8"/>
          <w:sz w:val="28"/>
        </w:rPr>
        <w:t xml:space="preserve"> </w:t>
      </w:r>
      <w:r>
        <w:rPr>
          <w:sz w:val="28"/>
        </w:rPr>
        <w:t>system</w:t>
      </w:r>
      <w:r>
        <w:rPr>
          <w:spacing w:val="-7"/>
          <w:sz w:val="28"/>
        </w:rPr>
        <w:t xml:space="preserve"> </w:t>
      </w:r>
      <w:r>
        <w:rPr>
          <w:spacing w:val="-2"/>
          <w:sz w:val="28"/>
        </w:rPr>
        <w:t>acceptance</w:t>
      </w:r>
    </w:p>
    <w:p w14:paraId="2ECADA2B" w14:textId="77777777" w:rsidR="00F96D0F" w:rsidRDefault="00F96D0F" w:rsidP="00F96D0F">
      <w:pPr>
        <w:pStyle w:val="BodyText"/>
      </w:pPr>
    </w:p>
    <w:p w14:paraId="37206363" w14:textId="77777777" w:rsidR="00F96D0F" w:rsidRDefault="00F96D0F" w:rsidP="0028460B">
      <w:pPr>
        <w:pStyle w:val="Heading2"/>
        <w:numPr>
          <w:ilvl w:val="1"/>
          <w:numId w:val="119"/>
        </w:numPr>
        <w:tabs>
          <w:tab w:val="left" w:pos="446"/>
        </w:tabs>
        <w:spacing w:before="0"/>
        <w:ind w:left="446" w:hanging="423"/>
      </w:pPr>
      <w:r>
        <w:rPr>
          <w:spacing w:val="-2"/>
        </w:rPr>
        <w:t>ENERGY</w:t>
      </w:r>
      <w:r>
        <w:rPr>
          <w:spacing w:val="-16"/>
        </w:rPr>
        <w:t xml:space="preserve"> </w:t>
      </w:r>
      <w:r>
        <w:rPr>
          <w:spacing w:val="-2"/>
        </w:rPr>
        <w:t>SAVING</w:t>
      </w:r>
      <w:r>
        <w:rPr>
          <w:spacing w:val="-14"/>
        </w:rPr>
        <w:t xml:space="preserve"> </w:t>
      </w:r>
      <w:r>
        <w:rPr>
          <w:spacing w:val="-2"/>
        </w:rPr>
        <w:t>POTENTIAL</w:t>
      </w:r>
    </w:p>
    <w:p w14:paraId="7091968B" w14:textId="77777777" w:rsidR="00F96D0F" w:rsidRDefault="00F96D0F" w:rsidP="00F96D0F">
      <w:pPr>
        <w:pStyle w:val="BodyText"/>
        <w:rPr>
          <w:b/>
        </w:rPr>
      </w:pPr>
    </w:p>
    <w:p w14:paraId="1C493A93" w14:textId="77777777" w:rsidR="00F96D0F" w:rsidRDefault="00F96D0F" w:rsidP="00F96D0F">
      <w:pPr>
        <w:pStyle w:val="BodyText"/>
        <w:spacing w:line="360" w:lineRule="auto"/>
        <w:ind w:left="23" w:right="590"/>
        <w:jc w:val="both"/>
      </w:pPr>
      <w:r>
        <w:t>Lighting</w:t>
      </w:r>
      <w:r>
        <w:rPr>
          <w:spacing w:val="-7"/>
        </w:rPr>
        <w:t xml:space="preserve"> </w:t>
      </w:r>
      <w:r>
        <w:t>systems</w:t>
      </w:r>
      <w:r>
        <w:rPr>
          <w:spacing w:val="-8"/>
        </w:rPr>
        <w:t xml:space="preserve"> </w:t>
      </w:r>
      <w:r>
        <w:t>represent</w:t>
      </w:r>
      <w:r>
        <w:rPr>
          <w:spacing w:val="-8"/>
        </w:rPr>
        <w:t xml:space="preserve"> </w:t>
      </w:r>
      <w:r>
        <w:t>the</w:t>
      </w:r>
      <w:r>
        <w:rPr>
          <w:spacing w:val="-8"/>
        </w:rPr>
        <w:t xml:space="preserve"> </w:t>
      </w:r>
      <w:r>
        <w:t>largest</w:t>
      </w:r>
      <w:r>
        <w:rPr>
          <w:spacing w:val="-8"/>
        </w:rPr>
        <w:t xml:space="preserve"> </w:t>
      </w:r>
      <w:r>
        <w:t>number</w:t>
      </w:r>
      <w:r>
        <w:rPr>
          <w:spacing w:val="-8"/>
        </w:rPr>
        <w:t xml:space="preserve"> </w:t>
      </w:r>
      <w:r>
        <w:t>of</w:t>
      </w:r>
      <w:r>
        <w:rPr>
          <w:spacing w:val="-8"/>
        </w:rPr>
        <w:t xml:space="preserve"> </w:t>
      </w:r>
      <w:r>
        <w:t>devices</w:t>
      </w:r>
      <w:r>
        <w:rPr>
          <w:spacing w:val="-8"/>
        </w:rPr>
        <w:t xml:space="preserve"> </w:t>
      </w:r>
      <w:r>
        <w:t>in</w:t>
      </w:r>
      <w:r>
        <w:rPr>
          <w:spacing w:val="-7"/>
        </w:rPr>
        <w:t xml:space="preserve"> </w:t>
      </w:r>
      <w:r>
        <w:t>both</w:t>
      </w:r>
      <w:r>
        <w:rPr>
          <w:spacing w:val="-7"/>
        </w:rPr>
        <w:t xml:space="preserve"> </w:t>
      </w:r>
      <w:r>
        <w:t>buildings.</w:t>
      </w:r>
      <w:r>
        <w:rPr>
          <w:spacing w:val="-6"/>
        </w:rPr>
        <w:t xml:space="preserve"> </w:t>
      </w:r>
      <w:r>
        <w:t>Even small reductions in brightness across multiple fixtures can result in significant energy savings.</w:t>
      </w:r>
    </w:p>
    <w:p w14:paraId="2B73517F" w14:textId="77777777" w:rsidR="00F96D0F" w:rsidRDefault="00F96D0F" w:rsidP="00F96D0F">
      <w:pPr>
        <w:pStyle w:val="BodyText"/>
        <w:spacing w:before="67" w:line="360" w:lineRule="auto"/>
        <w:ind w:left="23" w:right="595"/>
        <w:jc w:val="both"/>
      </w:pPr>
      <w:r>
        <w:t>By reducing unnecessary lighting during daytime, the system can lower overall energy consumption. Over time, this leads to reduced electricity bills and improved efficiency.</w:t>
      </w:r>
    </w:p>
    <w:p w14:paraId="020A39B3" w14:textId="77777777" w:rsidR="00F96D0F" w:rsidRDefault="00F96D0F" w:rsidP="0028460B">
      <w:pPr>
        <w:pStyle w:val="ListParagraph"/>
        <w:numPr>
          <w:ilvl w:val="2"/>
          <w:numId w:val="119"/>
        </w:numPr>
        <w:tabs>
          <w:tab w:val="left" w:pos="962"/>
        </w:tabs>
        <w:spacing w:before="159"/>
        <w:ind w:left="962" w:hanging="167"/>
        <w:jc w:val="both"/>
        <w:rPr>
          <w:sz w:val="28"/>
        </w:rPr>
      </w:pPr>
      <w:r>
        <w:rPr>
          <w:sz w:val="28"/>
        </w:rPr>
        <w:t>Significant</w:t>
      </w:r>
      <w:r>
        <w:rPr>
          <w:spacing w:val="-6"/>
          <w:sz w:val="28"/>
        </w:rPr>
        <w:t xml:space="preserve"> </w:t>
      </w:r>
      <w:r>
        <w:rPr>
          <w:sz w:val="28"/>
        </w:rPr>
        <w:t>reduction</w:t>
      </w:r>
      <w:r>
        <w:rPr>
          <w:spacing w:val="-3"/>
          <w:sz w:val="28"/>
        </w:rPr>
        <w:t xml:space="preserve"> </w:t>
      </w:r>
      <w:r>
        <w:rPr>
          <w:sz w:val="28"/>
        </w:rPr>
        <w:t>in</w:t>
      </w:r>
      <w:r>
        <w:rPr>
          <w:spacing w:val="-3"/>
          <w:sz w:val="28"/>
        </w:rPr>
        <w:t xml:space="preserve"> </w:t>
      </w:r>
      <w:r>
        <w:rPr>
          <w:sz w:val="28"/>
        </w:rPr>
        <w:t>lighting</w:t>
      </w:r>
      <w:r>
        <w:rPr>
          <w:spacing w:val="-3"/>
          <w:sz w:val="28"/>
        </w:rPr>
        <w:t xml:space="preserve"> </w:t>
      </w:r>
      <w:r>
        <w:rPr>
          <w:sz w:val="28"/>
        </w:rPr>
        <w:t>energy</w:t>
      </w:r>
      <w:r>
        <w:rPr>
          <w:spacing w:val="-3"/>
          <w:sz w:val="28"/>
        </w:rPr>
        <w:t xml:space="preserve"> </w:t>
      </w:r>
      <w:r>
        <w:rPr>
          <w:spacing w:val="-2"/>
          <w:sz w:val="28"/>
        </w:rPr>
        <w:t>consumption</w:t>
      </w:r>
    </w:p>
    <w:p w14:paraId="5D544338" w14:textId="77777777" w:rsidR="00F96D0F" w:rsidRDefault="00F96D0F" w:rsidP="0028460B">
      <w:pPr>
        <w:pStyle w:val="ListParagraph"/>
        <w:numPr>
          <w:ilvl w:val="2"/>
          <w:numId w:val="119"/>
        </w:numPr>
        <w:tabs>
          <w:tab w:val="left" w:pos="962"/>
        </w:tabs>
        <w:spacing w:before="162"/>
        <w:ind w:left="962" w:hanging="167"/>
        <w:jc w:val="both"/>
        <w:rPr>
          <w:sz w:val="28"/>
        </w:rPr>
      </w:pPr>
      <w:r>
        <w:rPr>
          <w:sz w:val="28"/>
        </w:rPr>
        <w:t>Lower</w:t>
      </w:r>
      <w:r>
        <w:rPr>
          <w:spacing w:val="-4"/>
          <w:sz w:val="28"/>
        </w:rPr>
        <w:t xml:space="preserve"> </w:t>
      </w:r>
      <w:r>
        <w:rPr>
          <w:sz w:val="28"/>
        </w:rPr>
        <w:t>operational</w:t>
      </w:r>
      <w:r>
        <w:rPr>
          <w:spacing w:val="-4"/>
          <w:sz w:val="28"/>
        </w:rPr>
        <w:t xml:space="preserve"> </w:t>
      </w:r>
      <w:r>
        <w:rPr>
          <w:spacing w:val="-2"/>
          <w:sz w:val="28"/>
        </w:rPr>
        <w:t>costs</w:t>
      </w:r>
    </w:p>
    <w:p w14:paraId="04A3A839" w14:textId="77777777" w:rsidR="00F96D0F" w:rsidRDefault="00F96D0F" w:rsidP="0028460B">
      <w:pPr>
        <w:pStyle w:val="ListParagraph"/>
        <w:numPr>
          <w:ilvl w:val="2"/>
          <w:numId w:val="119"/>
        </w:numPr>
        <w:tabs>
          <w:tab w:val="left" w:pos="966"/>
        </w:tabs>
        <w:spacing w:before="162"/>
        <w:ind w:left="966" w:hanging="171"/>
        <w:jc w:val="both"/>
        <w:rPr>
          <w:sz w:val="28"/>
        </w:rPr>
      </w:pPr>
      <w:r>
        <w:rPr>
          <w:sz w:val="28"/>
        </w:rPr>
        <w:t>Improved</w:t>
      </w:r>
      <w:r>
        <w:rPr>
          <w:spacing w:val="-5"/>
          <w:sz w:val="28"/>
        </w:rPr>
        <w:t xml:space="preserve"> </w:t>
      </w:r>
      <w:r>
        <w:rPr>
          <w:spacing w:val="-2"/>
          <w:sz w:val="28"/>
        </w:rPr>
        <w:t>sustainability</w:t>
      </w:r>
    </w:p>
    <w:p w14:paraId="157933E7" w14:textId="3A9AE8D8" w:rsidR="00F96D0F" w:rsidRDefault="00F96D0F" w:rsidP="00F96D0F">
      <w:pPr>
        <w:pStyle w:val="BodyText"/>
        <w:spacing w:before="318"/>
        <w:ind w:left="23"/>
        <w:rPr>
          <w:spacing w:val="-2"/>
        </w:rPr>
      </w:pPr>
      <w:r>
        <w:t>The</w:t>
      </w:r>
      <w:r>
        <w:rPr>
          <w:spacing w:val="-4"/>
        </w:rPr>
        <w:t xml:space="preserve"> </w:t>
      </w:r>
      <w:r>
        <w:t>cumulative</w:t>
      </w:r>
      <w:r>
        <w:rPr>
          <w:spacing w:val="-1"/>
        </w:rPr>
        <w:t xml:space="preserve"> </w:t>
      </w:r>
      <w:r>
        <w:t>impact</w:t>
      </w:r>
      <w:r>
        <w:rPr>
          <w:spacing w:val="-3"/>
        </w:rPr>
        <w:t xml:space="preserve"> </w:t>
      </w:r>
      <w:r>
        <w:t>of</w:t>
      </w:r>
      <w:r>
        <w:rPr>
          <w:spacing w:val="-3"/>
        </w:rPr>
        <w:t xml:space="preserve"> </w:t>
      </w:r>
      <w:r>
        <w:t>savings</w:t>
      </w:r>
      <w:r>
        <w:rPr>
          <w:spacing w:val="-2"/>
        </w:rPr>
        <w:t xml:space="preserve"> </w:t>
      </w:r>
      <w:r>
        <w:t>across</w:t>
      </w:r>
      <w:r>
        <w:rPr>
          <w:spacing w:val="-2"/>
        </w:rPr>
        <w:t xml:space="preserve"> </w:t>
      </w:r>
      <w:r>
        <w:t>all</w:t>
      </w:r>
      <w:r>
        <w:rPr>
          <w:spacing w:val="-3"/>
        </w:rPr>
        <w:t xml:space="preserve"> </w:t>
      </w:r>
      <w:r>
        <w:t>rooms</w:t>
      </w:r>
      <w:r>
        <w:rPr>
          <w:spacing w:val="-3"/>
        </w:rPr>
        <w:t xml:space="preserve"> </w:t>
      </w:r>
      <w:r>
        <w:t>and</w:t>
      </w:r>
      <w:r>
        <w:rPr>
          <w:spacing w:val="-1"/>
        </w:rPr>
        <w:t xml:space="preserve"> </w:t>
      </w:r>
      <w:r>
        <w:t>corridors</w:t>
      </w:r>
      <w:r>
        <w:rPr>
          <w:spacing w:val="-2"/>
        </w:rPr>
        <w:t xml:space="preserve"> </w:t>
      </w:r>
      <w:r>
        <w:t>is</w:t>
      </w:r>
      <w:r>
        <w:rPr>
          <w:spacing w:val="-2"/>
        </w:rPr>
        <w:t xml:space="preserve"> substantial.</w:t>
      </w:r>
    </w:p>
    <w:p w14:paraId="63E36C86" w14:textId="77777777" w:rsidR="005F09E3" w:rsidRDefault="005F09E3" w:rsidP="00F96D0F">
      <w:pPr>
        <w:pStyle w:val="BodyText"/>
        <w:spacing w:before="318"/>
        <w:ind w:left="23"/>
      </w:pPr>
    </w:p>
    <w:p w14:paraId="65C8EA4D" w14:textId="77777777" w:rsidR="00F96D0F" w:rsidRDefault="00F96D0F" w:rsidP="00F96D0F">
      <w:pPr>
        <w:pStyle w:val="BodyText"/>
      </w:pPr>
    </w:p>
    <w:p w14:paraId="67D16D74" w14:textId="77777777" w:rsidR="00F96D0F" w:rsidRDefault="00F96D0F" w:rsidP="00F96D0F">
      <w:pPr>
        <w:pStyle w:val="BodyText"/>
        <w:spacing w:before="211"/>
      </w:pPr>
    </w:p>
    <w:p w14:paraId="6860E10A" w14:textId="77777777" w:rsidR="00F96D0F" w:rsidRDefault="00F96D0F" w:rsidP="0028460B">
      <w:pPr>
        <w:pStyle w:val="Heading2"/>
        <w:numPr>
          <w:ilvl w:val="1"/>
          <w:numId w:val="119"/>
        </w:numPr>
        <w:tabs>
          <w:tab w:val="left" w:pos="446"/>
        </w:tabs>
        <w:spacing w:before="0"/>
        <w:ind w:left="446" w:hanging="423"/>
      </w:pPr>
      <w:r>
        <w:lastRenderedPageBreak/>
        <w:t>IMPACT</w:t>
      </w:r>
      <w:r>
        <w:rPr>
          <w:spacing w:val="-15"/>
        </w:rPr>
        <w:t xml:space="preserve"> </w:t>
      </w:r>
      <w:r>
        <w:t>ON</w:t>
      </w:r>
      <w:r>
        <w:rPr>
          <w:spacing w:val="-11"/>
        </w:rPr>
        <w:t xml:space="preserve"> </w:t>
      </w:r>
      <w:r>
        <w:t>INDOOR</w:t>
      </w:r>
      <w:r>
        <w:rPr>
          <w:spacing w:val="-10"/>
        </w:rPr>
        <w:t xml:space="preserve"> </w:t>
      </w:r>
      <w:r>
        <w:rPr>
          <w:spacing w:val="-2"/>
        </w:rPr>
        <w:t>ENVIRONMENT</w:t>
      </w:r>
    </w:p>
    <w:p w14:paraId="67A63E08" w14:textId="77777777" w:rsidR="00F96D0F" w:rsidRDefault="00F96D0F" w:rsidP="00F96D0F">
      <w:pPr>
        <w:pStyle w:val="BodyText"/>
        <w:rPr>
          <w:b/>
        </w:rPr>
      </w:pPr>
    </w:p>
    <w:p w14:paraId="6FA6AD58" w14:textId="77777777" w:rsidR="00F96D0F" w:rsidRDefault="00F96D0F" w:rsidP="00F96D0F">
      <w:pPr>
        <w:pStyle w:val="BodyText"/>
        <w:spacing w:line="360" w:lineRule="auto"/>
        <w:ind w:left="23" w:right="597"/>
        <w:jc w:val="both"/>
      </w:pPr>
      <w:r>
        <w:t>The system also improves indoor environmental quality by maintaining stable and comfortable lighting conditions. Proper illumination reduces eye strain and enhances productivity.</w:t>
      </w:r>
    </w:p>
    <w:p w14:paraId="6854ED25" w14:textId="77777777" w:rsidR="00F96D0F" w:rsidRDefault="00F96D0F" w:rsidP="00F96D0F">
      <w:pPr>
        <w:pStyle w:val="BodyText"/>
        <w:spacing w:before="160" w:line="360" w:lineRule="auto"/>
        <w:ind w:left="23" w:right="592"/>
        <w:jc w:val="both"/>
      </w:pPr>
      <w:r>
        <w:t xml:space="preserve">By avoiding excessive brightness and glare, the system supports better visual comfort. Gradual transitions in lighting prevent sudden changes that may cause </w:t>
      </w:r>
      <w:r>
        <w:rPr>
          <w:spacing w:val="-2"/>
        </w:rPr>
        <w:t>discomfort.</w:t>
      </w:r>
    </w:p>
    <w:p w14:paraId="1D1A9F1A" w14:textId="77777777" w:rsidR="00F96D0F" w:rsidRDefault="00F96D0F" w:rsidP="0028460B">
      <w:pPr>
        <w:pStyle w:val="ListParagraph"/>
        <w:numPr>
          <w:ilvl w:val="2"/>
          <w:numId w:val="119"/>
        </w:numPr>
        <w:tabs>
          <w:tab w:val="left" w:pos="1034"/>
        </w:tabs>
        <w:spacing w:before="163"/>
        <w:ind w:left="1034" w:hanging="167"/>
        <w:jc w:val="both"/>
        <w:rPr>
          <w:sz w:val="28"/>
        </w:rPr>
      </w:pPr>
      <w:r>
        <w:rPr>
          <w:sz w:val="28"/>
        </w:rPr>
        <w:t>Improves</w:t>
      </w:r>
      <w:r>
        <w:rPr>
          <w:spacing w:val="-7"/>
          <w:sz w:val="28"/>
        </w:rPr>
        <w:t xml:space="preserve"> </w:t>
      </w:r>
      <w:r>
        <w:rPr>
          <w:sz w:val="28"/>
        </w:rPr>
        <w:t>visual</w:t>
      </w:r>
      <w:r>
        <w:rPr>
          <w:spacing w:val="-6"/>
          <w:sz w:val="28"/>
        </w:rPr>
        <w:t xml:space="preserve"> </w:t>
      </w:r>
      <w:r>
        <w:rPr>
          <w:spacing w:val="-2"/>
          <w:sz w:val="28"/>
        </w:rPr>
        <w:t>comfort</w:t>
      </w:r>
    </w:p>
    <w:p w14:paraId="21566930" w14:textId="77777777" w:rsidR="00F96D0F" w:rsidRDefault="00F96D0F" w:rsidP="0028460B">
      <w:pPr>
        <w:pStyle w:val="ListParagraph"/>
        <w:numPr>
          <w:ilvl w:val="2"/>
          <w:numId w:val="119"/>
        </w:numPr>
        <w:tabs>
          <w:tab w:val="left" w:pos="1034"/>
        </w:tabs>
        <w:spacing w:before="159"/>
        <w:ind w:left="1034" w:hanging="167"/>
        <w:jc w:val="both"/>
        <w:rPr>
          <w:sz w:val="28"/>
        </w:rPr>
      </w:pPr>
      <w:r>
        <w:rPr>
          <w:sz w:val="28"/>
        </w:rPr>
        <w:t>Reduces</w:t>
      </w:r>
      <w:r>
        <w:rPr>
          <w:spacing w:val="-1"/>
          <w:sz w:val="28"/>
        </w:rPr>
        <w:t xml:space="preserve"> </w:t>
      </w:r>
      <w:r>
        <w:rPr>
          <w:sz w:val="28"/>
        </w:rPr>
        <w:t>eye</w:t>
      </w:r>
      <w:r>
        <w:rPr>
          <w:spacing w:val="-4"/>
          <w:sz w:val="28"/>
        </w:rPr>
        <w:t xml:space="preserve"> </w:t>
      </w:r>
      <w:r>
        <w:rPr>
          <w:spacing w:val="-2"/>
          <w:sz w:val="28"/>
        </w:rPr>
        <w:t>strain</w:t>
      </w:r>
    </w:p>
    <w:p w14:paraId="0B0E0785" w14:textId="77777777" w:rsidR="00F96D0F" w:rsidRDefault="00F96D0F" w:rsidP="0028460B">
      <w:pPr>
        <w:pStyle w:val="ListParagraph"/>
        <w:numPr>
          <w:ilvl w:val="2"/>
          <w:numId w:val="119"/>
        </w:numPr>
        <w:tabs>
          <w:tab w:val="left" w:pos="1034"/>
        </w:tabs>
        <w:spacing w:before="162"/>
        <w:ind w:left="1034" w:hanging="167"/>
        <w:jc w:val="both"/>
        <w:rPr>
          <w:sz w:val="28"/>
        </w:rPr>
      </w:pPr>
      <w:r>
        <w:rPr>
          <w:sz w:val="28"/>
        </w:rPr>
        <w:t>Enhances</w:t>
      </w:r>
      <w:r>
        <w:rPr>
          <w:spacing w:val="-4"/>
          <w:sz w:val="28"/>
        </w:rPr>
        <w:t xml:space="preserve"> </w:t>
      </w:r>
      <w:r>
        <w:rPr>
          <w:sz w:val="28"/>
        </w:rPr>
        <w:t>learning</w:t>
      </w:r>
      <w:r>
        <w:rPr>
          <w:spacing w:val="-2"/>
          <w:sz w:val="28"/>
        </w:rPr>
        <w:t xml:space="preserve"> </w:t>
      </w:r>
      <w:r>
        <w:rPr>
          <w:sz w:val="28"/>
        </w:rPr>
        <w:t>and</w:t>
      </w:r>
      <w:r>
        <w:rPr>
          <w:spacing w:val="-3"/>
          <w:sz w:val="28"/>
        </w:rPr>
        <w:t xml:space="preserve"> </w:t>
      </w:r>
      <w:r>
        <w:rPr>
          <w:sz w:val="28"/>
        </w:rPr>
        <w:t>working</w:t>
      </w:r>
      <w:r>
        <w:rPr>
          <w:spacing w:val="-2"/>
          <w:sz w:val="28"/>
        </w:rPr>
        <w:t xml:space="preserve"> environment</w:t>
      </w:r>
    </w:p>
    <w:p w14:paraId="34432BD2" w14:textId="77777777" w:rsidR="00F96D0F" w:rsidRDefault="00F96D0F" w:rsidP="00F96D0F">
      <w:pPr>
        <w:pStyle w:val="BodyText"/>
        <w:spacing w:before="322"/>
        <w:ind w:left="23"/>
      </w:pPr>
      <w:r>
        <w:t>This</w:t>
      </w:r>
      <w:r>
        <w:rPr>
          <w:spacing w:val="-3"/>
        </w:rPr>
        <w:t xml:space="preserve"> </w:t>
      </w:r>
      <w:r>
        <w:t>makes</w:t>
      </w:r>
      <w:r>
        <w:rPr>
          <w:spacing w:val="-4"/>
        </w:rPr>
        <w:t xml:space="preserve"> </w:t>
      </w:r>
      <w:r>
        <w:t>the</w:t>
      </w:r>
      <w:r>
        <w:rPr>
          <w:spacing w:val="-1"/>
        </w:rPr>
        <w:t xml:space="preserve"> </w:t>
      </w:r>
      <w:r>
        <w:t>system</w:t>
      </w:r>
      <w:r>
        <w:rPr>
          <w:spacing w:val="-4"/>
        </w:rPr>
        <w:t xml:space="preserve"> </w:t>
      </w:r>
      <w:r>
        <w:t>beneficial</w:t>
      </w:r>
      <w:r>
        <w:rPr>
          <w:spacing w:val="-4"/>
        </w:rPr>
        <w:t xml:space="preserve"> </w:t>
      </w:r>
      <w:r>
        <w:t>beyond</w:t>
      </w:r>
      <w:r>
        <w:rPr>
          <w:spacing w:val="-1"/>
        </w:rPr>
        <w:t xml:space="preserve"> </w:t>
      </w:r>
      <w:r>
        <w:t>just</w:t>
      </w:r>
      <w:r>
        <w:rPr>
          <w:spacing w:val="-4"/>
        </w:rPr>
        <w:t xml:space="preserve"> </w:t>
      </w:r>
      <w:r>
        <w:t>energy</w:t>
      </w:r>
      <w:r>
        <w:rPr>
          <w:spacing w:val="-1"/>
        </w:rPr>
        <w:t xml:space="preserve"> </w:t>
      </w:r>
      <w:r>
        <w:rPr>
          <w:spacing w:val="-2"/>
        </w:rPr>
        <w:t>savings.</w:t>
      </w:r>
    </w:p>
    <w:p w14:paraId="3F8636AF" w14:textId="77777777" w:rsidR="00F96D0F" w:rsidRDefault="00F96D0F" w:rsidP="00F96D0F">
      <w:pPr>
        <w:pStyle w:val="BodyText"/>
        <w:spacing w:before="318"/>
      </w:pPr>
    </w:p>
    <w:p w14:paraId="02E69DA3" w14:textId="74EF9755" w:rsidR="00F96D0F" w:rsidRPr="005F09E3" w:rsidRDefault="00F96D0F" w:rsidP="0028460B">
      <w:pPr>
        <w:pStyle w:val="Heading2"/>
        <w:numPr>
          <w:ilvl w:val="1"/>
          <w:numId w:val="119"/>
        </w:numPr>
        <w:tabs>
          <w:tab w:val="left" w:pos="447"/>
        </w:tabs>
        <w:spacing w:before="0"/>
      </w:pPr>
      <w:r>
        <w:rPr>
          <w:spacing w:val="-2"/>
        </w:rPr>
        <w:t>INTEGRATION</w:t>
      </w:r>
      <w:r>
        <w:rPr>
          <w:spacing w:val="-8"/>
        </w:rPr>
        <w:t xml:space="preserve"> </w:t>
      </w:r>
      <w:r>
        <w:rPr>
          <w:spacing w:val="-2"/>
        </w:rPr>
        <w:t>WITH</w:t>
      </w:r>
      <w:r>
        <w:rPr>
          <w:spacing w:val="-5"/>
        </w:rPr>
        <w:t xml:space="preserve"> </w:t>
      </w:r>
      <w:r>
        <w:rPr>
          <w:spacing w:val="-2"/>
        </w:rPr>
        <w:t>SMART</w:t>
      </w:r>
      <w:r>
        <w:rPr>
          <w:spacing w:val="-8"/>
        </w:rPr>
        <w:t xml:space="preserve"> </w:t>
      </w:r>
      <w:r>
        <w:rPr>
          <w:spacing w:val="-2"/>
        </w:rPr>
        <w:t>SYSTEMS</w:t>
      </w:r>
    </w:p>
    <w:p w14:paraId="643A1B27" w14:textId="77777777" w:rsidR="00F96D0F" w:rsidRDefault="00F96D0F" w:rsidP="00F96D0F">
      <w:pPr>
        <w:pStyle w:val="BodyText"/>
        <w:ind w:left="23"/>
      </w:pPr>
      <w:r>
        <w:t>The</w:t>
      </w:r>
      <w:r>
        <w:rPr>
          <w:spacing w:val="-2"/>
        </w:rPr>
        <w:t xml:space="preserve"> </w:t>
      </w:r>
      <w:r>
        <w:t>adaptive</w:t>
      </w:r>
      <w:r>
        <w:rPr>
          <w:spacing w:val="-1"/>
        </w:rPr>
        <w:t xml:space="preserve"> </w:t>
      </w:r>
      <w:r>
        <w:t>lighting</w:t>
      </w:r>
      <w:r>
        <w:rPr>
          <w:spacing w:val="-2"/>
        </w:rPr>
        <w:t xml:space="preserve"> </w:t>
      </w:r>
      <w:r>
        <w:t>system</w:t>
      </w:r>
      <w:r>
        <w:rPr>
          <w:spacing w:val="-3"/>
        </w:rPr>
        <w:t xml:space="preserve"> </w:t>
      </w:r>
      <w:r>
        <w:t>can</w:t>
      </w:r>
      <w:r>
        <w:rPr>
          <w:spacing w:val="-1"/>
        </w:rPr>
        <w:t xml:space="preserve"> </w:t>
      </w:r>
      <w:r>
        <w:t>be</w:t>
      </w:r>
      <w:r>
        <w:rPr>
          <w:spacing w:val="-1"/>
        </w:rPr>
        <w:t xml:space="preserve"> </w:t>
      </w:r>
      <w:r>
        <w:t>integrated</w:t>
      </w:r>
      <w:r>
        <w:rPr>
          <w:spacing w:val="-2"/>
        </w:rPr>
        <w:t xml:space="preserve"> </w:t>
      </w:r>
      <w:r>
        <w:t>with</w:t>
      </w:r>
      <w:r>
        <w:rPr>
          <w:spacing w:val="-1"/>
        </w:rPr>
        <w:t xml:space="preserve"> </w:t>
      </w:r>
      <w:r>
        <w:t>modern</w:t>
      </w:r>
      <w:r>
        <w:rPr>
          <w:spacing w:val="-1"/>
        </w:rPr>
        <w:t xml:space="preserve"> </w:t>
      </w:r>
      <w:r>
        <w:t>smart-</w:t>
      </w:r>
      <w:r>
        <w:rPr>
          <w:spacing w:val="-2"/>
        </w:rPr>
        <w:t>building</w:t>
      </w:r>
    </w:p>
    <w:p w14:paraId="24309611" w14:textId="77777777" w:rsidR="00F96D0F" w:rsidRDefault="00F96D0F" w:rsidP="00F96D0F">
      <w:pPr>
        <w:pStyle w:val="BodyText"/>
        <w:spacing w:before="162" w:line="360" w:lineRule="auto"/>
        <w:ind w:left="23" w:right="634"/>
        <w:jc w:val="both"/>
      </w:pPr>
      <w:r>
        <w:t>technologies.</w:t>
      </w:r>
      <w:r>
        <w:rPr>
          <w:spacing w:val="-3"/>
        </w:rPr>
        <w:t xml:space="preserve"> </w:t>
      </w:r>
      <w:r>
        <w:t>It</w:t>
      </w:r>
      <w:r>
        <w:rPr>
          <w:spacing w:val="-7"/>
        </w:rPr>
        <w:t xml:space="preserve"> </w:t>
      </w:r>
      <w:r>
        <w:t>can</w:t>
      </w:r>
      <w:r>
        <w:rPr>
          <w:spacing w:val="-5"/>
        </w:rPr>
        <w:t xml:space="preserve"> </w:t>
      </w:r>
      <w:r>
        <w:t>be</w:t>
      </w:r>
      <w:r>
        <w:rPr>
          <w:spacing w:val="-5"/>
        </w:rPr>
        <w:t xml:space="preserve"> </w:t>
      </w:r>
      <w:r>
        <w:t>connected</w:t>
      </w:r>
      <w:r>
        <w:rPr>
          <w:spacing w:val="-5"/>
        </w:rPr>
        <w:t xml:space="preserve"> </w:t>
      </w:r>
      <w:r>
        <w:t>to</w:t>
      </w:r>
      <w:r>
        <w:rPr>
          <w:spacing w:val="-8"/>
        </w:rPr>
        <w:t xml:space="preserve"> </w:t>
      </w:r>
      <w:r>
        <w:t>centralized</w:t>
      </w:r>
      <w:r>
        <w:rPr>
          <w:spacing w:val="-5"/>
        </w:rPr>
        <w:t xml:space="preserve"> </w:t>
      </w:r>
      <w:r>
        <w:t>energy</w:t>
      </w:r>
      <w:r>
        <w:rPr>
          <w:spacing w:val="-5"/>
        </w:rPr>
        <w:t xml:space="preserve"> </w:t>
      </w:r>
      <w:r>
        <w:t>management</w:t>
      </w:r>
      <w:r>
        <w:rPr>
          <w:spacing w:val="-7"/>
        </w:rPr>
        <w:t xml:space="preserve"> </w:t>
      </w:r>
      <w:r>
        <w:t>systems</w:t>
      </w:r>
      <w:r>
        <w:rPr>
          <w:spacing w:val="-6"/>
        </w:rPr>
        <w:t xml:space="preserve"> </w:t>
      </w:r>
      <w:r>
        <w:t>for monitoring and control.</w:t>
      </w:r>
    </w:p>
    <w:p w14:paraId="68630504" w14:textId="77777777" w:rsidR="00F96D0F" w:rsidRDefault="00F96D0F" w:rsidP="00F96D0F">
      <w:pPr>
        <w:pStyle w:val="BodyText"/>
        <w:spacing w:before="67" w:line="360" w:lineRule="auto"/>
        <w:ind w:left="23" w:right="707"/>
      </w:pPr>
      <w:r>
        <w:t>Sensor</w:t>
      </w:r>
      <w:r>
        <w:rPr>
          <w:spacing w:val="-5"/>
        </w:rPr>
        <w:t xml:space="preserve"> </w:t>
      </w:r>
      <w:r>
        <w:t>data</w:t>
      </w:r>
      <w:r>
        <w:rPr>
          <w:spacing w:val="-4"/>
        </w:rPr>
        <w:t xml:space="preserve"> </w:t>
      </w:r>
      <w:r>
        <w:t>can</w:t>
      </w:r>
      <w:r>
        <w:rPr>
          <w:spacing w:val="-4"/>
        </w:rPr>
        <w:t xml:space="preserve"> </w:t>
      </w:r>
      <w:r>
        <w:t>be</w:t>
      </w:r>
      <w:r>
        <w:rPr>
          <w:spacing w:val="-4"/>
        </w:rPr>
        <w:t xml:space="preserve"> </w:t>
      </w:r>
      <w:r>
        <w:t>recorded</w:t>
      </w:r>
      <w:r>
        <w:rPr>
          <w:spacing w:val="-4"/>
        </w:rPr>
        <w:t xml:space="preserve"> </w:t>
      </w:r>
      <w:r>
        <w:t>and</w:t>
      </w:r>
      <w:r>
        <w:rPr>
          <w:spacing w:val="-4"/>
        </w:rPr>
        <w:t xml:space="preserve"> </w:t>
      </w:r>
      <w:r>
        <w:t>analyzed</w:t>
      </w:r>
      <w:r>
        <w:rPr>
          <w:spacing w:val="-4"/>
        </w:rPr>
        <w:t xml:space="preserve"> </w:t>
      </w:r>
      <w:r>
        <w:t>to</w:t>
      </w:r>
      <w:r>
        <w:rPr>
          <w:spacing w:val="-4"/>
        </w:rPr>
        <w:t xml:space="preserve"> </w:t>
      </w:r>
      <w:r>
        <w:t>understand</w:t>
      </w:r>
      <w:r>
        <w:rPr>
          <w:spacing w:val="-4"/>
        </w:rPr>
        <w:t xml:space="preserve"> </w:t>
      </w:r>
      <w:r>
        <w:t>usage</w:t>
      </w:r>
      <w:r>
        <w:rPr>
          <w:spacing w:val="-4"/>
        </w:rPr>
        <w:t xml:space="preserve"> </w:t>
      </w:r>
      <w:r>
        <w:t>patterns</w:t>
      </w:r>
      <w:r>
        <w:rPr>
          <w:spacing w:val="-5"/>
        </w:rPr>
        <w:t xml:space="preserve"> </w:t>
      </w:r>
      <w:r>
        <w:t>and identify further optimization opportunities.</w:t>
      </w:r>
    </w:p>
    <w:p w14:paraId="39C45620" w14:textId="77777777" w:rsidR="00F96D0F" w:rsidRDefault="00F96D0F" w:rsidP="0028460B">
      <w:pPr>
        <w:pStyle w:val="ListParagraph"/>
        <w:numPr>
          <w:ilvl w:val="2"/>
          <w:numId w:val="119"/>
        </w:numPr>
        <w:tabs>
          <w:tab w:val="left" w:pos="962"/>
        </w:tabs>
        <w:spacing w:before="158"/>
        <w:ind w:left="962" w:hanging="167"/>
        <w:rPr>
          <w:sz w:val="28"/>
        </w:rPr>
      </w:pPr>
      <w:r>
        <w:rPr>
          <w:sz w:val="28"/>
        </w:rPr>
        <w:t>Enables</w:t>
      </w:r>
      <w:r>
        <w:rPr>
          <w:spacing w:val="-6"/>
          <w:sz w:val="28"/>
        </w:rPr>
        <w:t xml:space="preserve"> </w:t>
      </w:r>
      <w:r>
        <w:rPr>
          <w:sz w:val="28"/>
        </w:rPr>
        <w:t>real-time</w:t>
      </w:r>
      <w:r>
        <w:rPr>
          <w:spacing w:val="-5"/>
          <w:sz w:val="28"/>
        </w:rPr>
        <w:t xml:space="preserve"> </w:t>
      </w:r>
      <w:r>
        <w:rPr>
          <w:spacing w:val="-2"/>
          <w:sz w:val="28"/>
        </w:rPr>
        <w:t>monitoring</w:t>
      </w:r>
    </w:p>
    <w:p w14:paraId="3C28E424" w14:textId="77777777" w:rsidR="00F96D0F" w:rsidRDefault="00F96D0F" w:rsidP="0028460B">
      <w:pPr>
        <w:pStyle w:val="ListParagraph"/>
        <w:numPr>
          <w:ilvl w:val="2"/>
          <w:numId w:val="119"/>
        </w:numPr>
        <w:tabs>
          <w:tab w:val="left" w:pos="962"/>
        </w:tabs>
        <w:spacing w:before="162"/>
        <w:ind w:left="962" w:hanging="167"/>
        <w:rPr>
          <w:sz w:val="28"/>
        </w:rPr>
      </w:pPr>
      <w:r>
        <w:rPr>
          <w:sz w:val="28"/>
        </w:rPr>
        <w:t>Supports</w:t>
      </w:r>
      <w:r>
        <w:rPr>
          <w:spacing w:val="-4"/>
          <w:sz w:val="28"/>
        </w:rPr>
        <w:t xml:space="preserve"> </w:t>
      </w:r>
      <w:r>
        <w:rPr>
          <w:sz w:val="28"/>
        </w:rPr>
        <w:t>data-driven</w:t>
      </w:r>
      <w:r>
        <w:rPr>
          <w:spacing w:val="-2"/>
          <w:sz w:val="28"/>
        </w:rPr>
        <w:t xml:space="preserve"> decisions</w:t>
      </w:r>
    </w:p>
    <w:p w14:paraId="07C4FCBE" w14:textId="77777777" w:rsidR="00F96D0F" w:rsidRDefault="00F96D0F" w:rsidP="0028460B">
      <w:pPr>
        <w:pStyle w:val="ListParagraph"/>
        <w:numPr>
          <w:ilvl w:val="2"/>
          <w:numId w:val="119"/>
        </w:numPr>
        <w:tabs>
          <w:tab w:val="left" w:pos="946"/>
        </w:tabs>
        <w:spacing w:before="162"/>
        <w:ind w:left="946" w:hanging="151"/>
        <w:rPr>
          <w:sz w:val="28"/>
        </w:rPr>
      </w:pPr>
      <w:r>
        <w:rPr>
          <w:sz w:val="28"/>
        </w:rPr>
        <w:t>Aligns</w:t>
      </w:r>
      <w:r>
        <w:rPr>
          <w:spacing w:val="-4"/>
          <w:sz w:val="28"/>
        </w:rPr>
        <w:t xml:space="preserve"> </w:t>
      </w:r>
      <w:r>
        <w:rPr>
          <w:sz w:val="28"/>
        </w:rPr>
        <w:t>with</w:t>
      </w:r>
      <w:r>
        <w:rPr>
          <w:spacing w:val="-3"/>
          <w:sz w:val="28"/>
        </w:rPr>
        <w:t xml:space="preserve"> </w:t>
      </w:r>
      <w:r>
        <w:rPr>
          <w:sz w:val="28"/>
        </w:rPr>
        <w:t>smart</w:t>
      </w:r>
      <w:r>
        <w:rPr>
          <w:spacing w:val="-5"/>
          <w:sz w:val="28"/>
        </w:rPr>
        <w:t xml:space="preserve"> </w:t>
      </w:r>
      <w:r>
        <w:rPr>
          <w:sz w:val="28"/>
        </w:rPr>
        <w:t>building</w:t>
      </w:r>
      <w:r>
        <w:rPr>
          <w:spacing w:val="2"/>
          <w:sz w:val="28"/>
        </w:rPr>
        <w:t xml:space="preserve"> </w:t>
      </w:r>
      <w:r>
        <w:rPr>
          <w:spacing w:val="-2"/>
          <w:sz w:val="28"/>
        </w:rPr>
        <w:t>concepts</w:t>
      </w:r>
    </w:p>
    <w:p w14:paraId="2B20B953" w14:textId="77777777" w:rsidR="00F96D0F" w:rsidRDefault="00F96D0F" w:rsidP="00F96D0F">
      <w:pPr>
        <w:pStyle w:val="BodyText"/>
      </w:pPr>
    </w:p>
    <w:p w14:paraId="217276C0" w14:textId="77777777" w:rsidR="00F96D0F" w:rsidRDefault="00F96D0F" w:rsidP="00F96D0F">
      <w:pPr>
        <w:pStyle w:val="BodyText"/>
        <w:spacing w:before="206"/>
      </w:pPr>
    </w:p>
    <w:p w14:paraId="3F42762C" w14:textId="77777777" w:rsidR="00F96D0F" w:rsidRDefault="00F96D0F" w:rsidP="0028460B">
      <w:pPr>
        <w:pStyle w:val="Heading2"/>
        <w:numPr>
          <w:ilvl w:val="1"/>
          <w:numId w:val="119"/>
        </w:numPr>
        <w:tabs>
          <w:tab w:val="left" w:pos="446"/>
        </w:tabs>
        <w:spacing w:before="1"/>
        <w:ind w:left="446" w:hanging="423"/>
      </w:pPr>
      <w:r>
        <w:rPr>
          <w:spacing w:val="-2"/>
        </w:rPr>
        <w:t>PRACTICAL</w:t>
      </w:r>
      <w:r>
        <w:rPr>
          <w:spacing w:val="-18"/>
        </w:rPr>
        <w:t xml:space="preserve"> </w:t>
      </w:r>
      <w:r>
        <w:rPr>
          <w:spacing w:val="-2"/>
        </w:rPr>
        <w:t>IMPLEMENTATION</w:t>
      </w:r>
      <w:r>
        <w:rPr>
          <w:spacing w:val="-13"/>
        </w:rPr>
        <w:t xml:space="preserve"> </w:t>
      </w:r>
      <w:r>
        <w:rPr>
          <w:spacing w:val="-2"/>
        </w:rPr>
        <w:t>CONSIDERATIONS</w:t>
      </w:r>
    </w:p>
    <w:p w14:paraId="73BC4854" w14:textId="77777777" w:rsidR="00F96D0F" w:rsidRDefault="00F96D0F" w:rsidP="00F96D0F">
      <w:pPr>
        <w:pStyle w:val="BodyText"/>
        <w:spacing w:before="214" w:line="360" w:lineRule="auto"/>
        <w:ind w:left="23" w:right="593"/>
        <w:jc w:val="both"/>
      </w:pPr>
      <w:r>
        <w:t xml:space="preserve">The proposed system can be implemented without major structural changes to existing buildings. It primarily requires installation of sensors, controllers, and </w:t>
      </w:r>
      <w:r>
        <w:lastRenderedPageBreak/>
        <w:t>compatible LED drivers.</w:t>
      </w:r>
    </w:p>
    <w:p w14:paraId="192FB042" w14:textId="77777777" w:rsidR="00F96D0F" w:rsidRDefault="00F96D0F" w:rsidP="00F96D0F">
      <w:pPr>
        <w:pStyle w:val="BodyText"/>
        <w:spacing w:before="159" w:line="360" w:lineRule="auto"/>
        <w:ind w:left="23" w:right="592"/>
        <w:jc w:val="both"/>
      </w:pPr>
      <w:r>
        <w:t xml:space="preserve">The cost of implementation can be justified through long-term energy savings. Maintenance requirements are also reduced due to extended lifespan of lighting </w:t>
      </w:r>
      <w:r>
        <w:rPr>
          <w:spacing w:val="-2"/>
        </w:rPr>
        <w:t>fixtures.</w:t>
      </w:r>
    </w:p>
    <w:p w14:paraId="5589A3A0" w14:textId="77777777" w:rsidR="00F96D0F" w:rsidRDefault="00F96D0F" w:rsidP="0028460B">
      <w:pPr>
        <w:pStyle w:val="ListParagraph"/>
        <w:numPr>
          <w:ilvl w:val="2"/>
          <w:numId w:val="119"/>
        </w:numPr>
        <w:tabs>
          <w:tab w:val="left" w:pos="686"/>
        </w:tabs>
        <w:spacing w:before="160"/>
        <w:ind w:left="686" w:hanging="171"/>
        <w:rPr>
          <w:sz w:val="28"/>
        </w:rPr>
      </w:pPr>
      <w:r>
        <w:rPr>
          <w:sz w:val="28"/>
        </w:rPr>
        <w:t>Minimal</w:t>
      </w:r>
      <w:r>
        <w:rPr>
          <w:spacing w:val="-6"/>
          <w:sz w:val="28"/>
        </w:rPr>
        <w:t xml:space="preserve"> </w:t>
      </w:r>
      <w:r>
        <w:rPr>
          <w:sz w:val="28"/>
        </w:rPr>
        <w:t>infrastructure</w:t>
      </w:r>
      <w:r>
        <w:rPr>
          <w:spacing w:val="-4"/>
          <w:sz w:val="28"/>
        </w:rPr>
        <w:t xml:space="preserve"> </w:t>
      </w:r>
      <w:r>
        <w:rPr>
          <w:sz w:val="28"/>
        </w:rPr>
        <w:t>changes</w:t>
      </w:r>
      <w:r>
        <w:rPr>
          <w:spacing w:val="-5"/>
          <w:sz w:val="28"/>
        </w:rPr>
        <w:t xml:space="preserve"> </w:t>
      </w:r>
      <w:r>
        <w:rPr>
          <w:spacing w:val="-2"/>
          <w:sz w:val="28"/>
        </w:rPr>
        <w:t>required</w:t>
      </w:r>
    </w:p>
    <w:p w14:paraId="1C570E30" w14:textId="77777777" w:rsidR="00F96D0F" w:rsidRDefault="00F96D0F" w:rsidP="0028460B">
      <w:pPr>
        <w:pStyle w:val="ListParagraph"/>
        <w:numPr>
          <w:ilvl w:val="2"/>
          <w:numId w:val="119"/>
        </w:numPr>
        <w:tabs>
          <w:tab w:val="left" w:pos="682"/>
        </w:tabs>
        <w:spacing w:before="50"/>
        <w:ind w:left="682" w:hanging="167"/>
        <w:rPr>
          <w:sz w:val="28"/>
        </w:rPr>
      </w:pPr>
      <w:r>
        <w:rPr>
          <w:sz w:val="28"/>
        </w:rPr>
        <w:t>Cost-effective</w:t>
      </w:r>
      <w:r>
        <w:rPr>
          <w:spacing w:val="-5"/>
          <w:sz w:val="28"/>
        </w:rPr>
        <w:t xml:space="preserve"> </w:t>
      </w:r>
      <w:r>
        <w:rPr>
          <w:sz w:val="28"/>
        </w:rPr>
        <w:t>in</w:t>
      </w:r>
      <w:r>
        <w:rPr>
          <w:spacing w:val="-5"/>
          <w:sz w:val="28"/>
        </w:rPr>
        <w:t xml:space="preserve"> </w:t>
      </w:r>
      <w:r>
        <w:rPr>
          <w:sz w:val="28"/>
        </w:rPr>
        <w:t>long</w:t>
      </w:r>
      <w:r>
        <w:rPr>
          <w:spacing w:val="-5"/>
          <w:sz w:val="28"/>
        </w:rPr>
        <w:t xml:space="preserve"> </w:t>
      </w:r>
      <w:r>
        <w:rPr>
          <w:spacing w:val="-4"/>
          <w:sz w:val="28"/>
        </w:rPr>
        <w:t>term</w:t>
      </w:r>
    </w:p>
    <w:p w14:paraId="52C811D7" w14:textId="77777777" w:rsidR="00F96D0F" w:rsidRDefault="00F96D0F" w:rsidP="0028460B">
      <w:pPr>
        <w:pStyle w:val="ListParagraph"/>
        <w:numPr>
          <w:ilvl w:val="2"/>
          <w:numId w:val="119"/>
        </w:numPr>
        <w:tabs>
          <w:tab w:val="left" w:pos="682"/>
        </w:tabs>
        <w:spacing w:before="50"/>
        <w:ind w:left="682" w:hanging="167"/>
        <w:rPr>
          <w:sz w:val="28"/>
        </w:rPr>
      </w:pPr>
      <w:r>
        <w:rPr>
          <w:sz w:val="28"/>
        </w:rPr>
        <w:t>Easy</w:t>
      </w:r>
      <w:r>
        <w:rPr>
          <w:spacing w:val="-2"/>
          <w:sz w:val="28"/>
        </w:rPr>
        <w:t xml:space="preserve"> </w:t>
      </w:r>
      <w:r>
        <w:rPr>
          <w:sz w:val="28"/>
        </w:rPr>
        <w:t>to</w:t>
      </w:r>
      <w:r>
        <w:rPr>
          <w:spacing w:val="-1"/>
          <w:sz w:val="28"/>
        </w:rPr>
        <w:t xml:space="preserve"> </w:t>
      </w:r>
      <w:r>
        <w:rPr>
          <w:spacing w:val="-2"/>
          <w:sz w:val="28"/>
        </w:rPr>
        <w:t>maintain</w:t>
      </w:r>
    </w:p>
    <w:p w14:paraId="60614D1B" w14:textId="77777777" w:rsidR="00F96D0F" w:rsidRDefault="00F96D0F" w:rsidP="00F96D0F">
      <w:pPr>
        <w:pStyle w:val="BodyText"/>
        <w:spacing w:before="251"/>
        <w:rPr>
          <w:sz w:val="24"/>
        </w:rPr>
      </w:pPr>
    </w:p>
    <w:p w14:paraId="0FD7E326" w14:textId="77777777" w:rsidR="00F96D0F" w:rsidRDefault="00F96D0F" w:rsidP="00F96D0F">
      <w:pPr>
        <w:spacing w:before="1"/>
        <w:ind w:left="383"/>
        <w:rPr>
          <w:sz w:val="24"/>
        </w:rPr>
      </w:pPr>
      <w:r>
        <w:rPr>
          <w:sz w:val="24"/>
        </w:rPr>
        <w:t>Table</w:t>
      </w:r>
      <w:r>
        <w:rPr>
          <w:spacing w:val="-4"/>
          <w:sz w:val="24"/>
        </w:rPr>
        <w:t xml:space="preserve"> </w:t>
      </w:r>
      <w:r>
        <w:rPr>
          <w:sz w:val="24"/>
        </w:rPr>
        <w:t>7.1</w:t>
      </w:r>
      <w:r>
        <w:rPr>
          <w:spacing w:val="-5"/>
          <w:sz w:val="24"/>
        </w:rPr>
        <w:t xml:space="preserve"> </w:t>
      </w:r>
      <w:r>
        <w:rPr>
          <w:sz w:val="24"/>
        </w:rPr>
        <w:t>Features</w:t>
      </w:r>
      <w:r>
        <w:rPr>
          <w:spacing w:val="-7"/>
          <w:sz w:val="24"/>
        </w:rPr>
        <w:t xml:space="preserve"> </w:t>
      </w:r>
      <w:r>
        <w:rPr>
          <w:sz w:val="24"/>
        </w:rPr>
        <w:t>for</w:t>
      </w:r>
      <w:r>
        <w:rPr>
          <w:spacing w:val="-5"/>
          <w:sz w:val="24"/>
        </w:rPr>
        <w:t xml:space="preserve"> </w:t>
      </w:r>
      <w:r>
        <w:rPr>
          <w:sz w:val="24"/>
        </w:rPr>
        <w:t>Proposed</w:t>
      </w:r>
      <w:r>
        <w:rPr>
          <w:spacing w:val="-5"/>
          <w:sz w:val="24"/>
        </w:rPr>
        <w:t xml:space="preserve"> </w:t>
      </w:r>
      <w:r>
        <w:rPr>
          <w:spacing w:val="-2"/>
          <w:sz w:val="24"/>
        </w:rPr>
        <w:t>Solution</w:t>
      </w:r>
    </w:p>
    <w:p w14:paraId="6831D037" w14:textId="77777777" w:rsidR="00F96D0F" w:rsidRDefault="00F96D0F" w:rsidP="00F96D0F">
      <w:pPr>
        <w:pStyle w:val="BodyText"/>
        <w:spacing w:before="18"/>
        <w:rPr>
          <w:sz w:val="20"/>
        </w:rPr>
      </w:pPr>
    </w:p>
    <w:tbl>
      <w:tblPr>
        <w:tblW w:w="0" w:type="auto"/>
        <w:tblInd w:w="2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98"/>
        <w:gridCol w:w="3177"/>
        <w:gridCol w:w="3409"/>
      </w:tblGrid>
      <w:tr w:rsidR="00F96D0F" w14:paraId="0282AB13" w14:textId="77777777" w:rsidTr="00F96D0F">
        <w:trPr>
          <w:trHeight w:val="586"/>
        </w:trPr>
        <w:tc>
          <w:tcPr>
            <w:tcW w:w="1998" w:type="dxa"/>
            <w:tcBorders>
              <w:top w:val="double" w:sz="4" w:space="0" w:color="000000"/>
              <w:left w:val="double" w:sz="4" w:space="0" w:color="000000"/>
              <w:bottom w:val="double" w:sz="4" w:space="0" w:color="000000"/>
              <w:right w:val="double" w:sz="4" w:space="0" w:color="000000"/>
            </w:tcBorders>
            <w:hideMark/>
          </w:tcPr>
          <w:p w14:paraId="5A0DBCA6" w14:textId="77777777" w:rsidR="00F96D0F" w:rsidRDefault="00F96D0F">
            <w:pPr>
              <w:pStyle w:val="TableParagraph"/>
              <w:spacing w:before="27"/>
              <w:ind w:left="6" w:right="1"/>
              <w:rPr>
                <w:b/>
                <w:sz w:val="28"/>
              </w:rPr>
            </w:pPr>
            <w:r>
              <w:rPr>
                <w:b/>
                <w:spacing w:val="-2"/>
                <w:sz w:val="28"/>
              </w:rPr>
              <w:t>Feature</w:t>
            </w:r>
          </w:p>
        </w:tc>
        <w:tc>
          <w:tcPr>
            <w:tcW w:w="3177" w:type="dxa"/>
            <w:tcBorders>
              <w:top w:val="double" w:sz="4" w:space="0" w:color="000000"/>
              <w:left w:val="double" w:sz="4" w:space="0" w:color="000000"/>
              <w:bottom w:val="double" w:sz="4" w:space="0" w:color="000000"/>
              <w:right w:val="double" w:sz="4" w:space="0" w:color="000000"/>
            </w:tcBorders>
            <w:hideMark/>
          </w:tcPr>
          <w:p w14:paraId="5C0B1102" w14:textId="77777777" w:rsidR="00F96D0F" w:rsidRDefault="00F96D0F">
            <w:pPr>
              <w:pStyle w:val="TableParagraph"/>
              <w:spacing w:before="27"/>
              <w:ind w:left="5" w:right="1"/>
              <w:rPr>
                <w:b/>
                <w:sz w:val="28"/>
              </w:rPr>
            </w:pPr>
            <w:r>
              <w:rPr>
                <w:b/>
                <w:spacing w:val="-2"/>
                <w:sz w:val="28"/>
              </w:rPr>
              <w:t>Description</w:t>
            </w:r>
          </w:p>
        </w:tc>
        <w:tc>
          <w:tcPr>
            <w:tcW w:w="3409" w:type="dxa"/>
            <w:tcBorders>
              <w:top w:val="double" w:sz="4" w:space="0" w:color="000000"/>
              <w:left w:val="double" w:sz="4" w:space="0" w:color="000000"/>
              <w:bottom w:val="double" w:sz="4" w:space="0" w:color="000000"/>
              <w:right w:val="double" w:sz="4" w:space="0" w:color="000000"/>
            </w:tcBorders>
            <w:hideMark/>
          </w:tcPr>
          <w:p w14:paraId="2F98585D" w14:textId="77777777" w:rsidR="00F96D0F" w:rsidRDefault="00F96D0F">
            <w:pPr>
              <w:pStyle w:val="TableParagraph"/>
              <w:spacing w:before="27"/>
              <w:ind w:left="8" w:right="3"/>
              <w:rPr>
                <w:b/>
                <w:sz w:val="28"/>
              </w:rPr>
            </w:pPr>
            <w:r>
              <w:rPr>
                <w:b/>
                <w:spacing w:val="-2"/>
                <w:sz w:val="28"/>
              </w:rPr>
              <w:t>Benefit</w:t>
            </w:r>
          </w:p>
        </w:tc>
      </w:tr>
      <w:tr w:rsidR="00F96D0F" w14:paraId="0551008E" w14:textId="77777777" w:rsidTr="00F96D0F">
        <w:trPr>
          <w:trHeight w:val="581"/>
        </w:trPr>
        <w:tc>
          <w:tcPr>
            <w:tcW w:w="1998" w:type="dxa"/>
            <w:tcBorders>
              <w:top w:val="double" w:sz="4" w:space="0" w:color="000000"/>
              <w:left w:val="double" w:sz="4" w:space="0" w:color="000000"/>
              <w:bottom w:val="double" w:sz="4" w:space="0" w:color="000000"/>
              <w:right w:val="double" w:sz="4" w:space="0" w:color="000000"/>
            </w:tcBorders>
            <w:hideMark/>
          </w:tcPr>
          <w:p w14:paraId="69E9AFB9" w14:textId="77777777" w:rsidR="00F96D0F" w:rsidRDefault="00F96D0F">
            <w:pPr>
              <w:pStyle w:val="TableParagraph"/>
              <w:ind w:left="5" w:right="3"/>
              <w:rPr>
                <w:sz w:val="28"/>
              </w:rPr>
            </w:pPr>
            <w:r>
              <w:rPr>
                <w:sz w:val="28"/>
              </w:rPr>
              <w:t>Lux</w:t>
            </w:r>
            <w:r>
              <w:rPr>
                <w:spacing w:val="1"/>
                <w:sz w:val="28"/>
              </w:rPr>
              <w:t xml:space="preserve"> </w:t>
            </w:r>
            <w:r>
              <w:rPr>
                <w:spacing w:val="-2"/>
                <w:sz w:val="28"/>
              </w:rPr>
              <w:t>Sensor</w:t>
            </w:r>
          </w:p>
        </w:tc>
        <w:tc>
          <w:tcPr>
            <w:tcW w:w="3177" w:type="dxa"/>
            <w:tcBorders>
              <w:top w:val="double" w:sz="4" w:space="0" w:color="000000"/>
              <w:left w:val="double" w:sz="4" w:space="0" w:color="000000"/>
              <w:bottom w:val="double" w:sz="4" w:space="0" w:color="000000"/>
              <w:right w:val="double" w:sz="4" w:space="0" w:color="000000"/>
            </w:tcBorders>
            <w:hideMark/>
          </w:tcPr>
          <w:p w14:paraId="45073269" w14:textId="77777777" w:rsidR="00F96D0F" w:rsidRDefault="00F96D0F">
            <w:pPr>
              <w:pStyle w:val="TableParagraph"/>
              <w:ind w:left="5" w:right="3"/>
              <w:rPr>
                <w:sz w:val="28"/>
              </w:rPr>
            </w:pPr>
            <w:r>
              <w:rPr>
                <w:sz w:val="28"/>
              </w:rPr>
              <w:t>Measures</w:t>
            </w:r>
            <w:r>
              <w:rPr>
                <w:spacing w:val="-5"/>
                <w:sz w:val="28"/>
              </w:rPr>
              <w:t xml:space="preserve"> </w:t>
            </w:r>
            <w:r>
              <w:rPr>
                <w:sz w:val="28"/>
              </w:rPr>
              <w:t>daylight</w:t>
            </w:r>
            <w:r>
              <w:rPr>
                <w:spacing w:val="-5"/>
                <w:sz w:val="28"/>
              </w:rPr>
              <w:t xml:space="preserve"> </w:t>
            </w:r>
            <w:r>
              <w:rPr>
                <w:spacing w:val="-2"/>
                <w:sz w:val="28"/>
              </w:rPr>
              <w:t>intensity</w:t>
            </w:r>
          </w:p>
        </w:tc>
        <w:tc>
          <w:tcPr>
            <w:tcW w:w="3409" w:type="dxa"/>
            <w:tcBorders>
              <w:top w:val="double" w:sz="4" w:space="0" w:color="000000"/>
              <w:left w:val="double" w:sz="4" w:space="0" w:color="000000"/>
              <w:bottom w:val="double" w:sz="4" w:space="0" w:color="000000"/>
              <w:right w:val="double" w:sz="4" w:space="0" w:color="000000"/>
            </w:tcBorders>
            <w:hideMark/>
          </w:tcPr>
          <w:p w14:paraId="4025CDB2" w14:textId="77777777" w:rsidR="00F96D0F" w:rsidRDefault="00F96D0F">
            <w:pPr>
              <w:pStyle w:val="TableParagraph"/>
              <w:ind w:left="8" w:right="6"/>
              <w:rPr>
                <w:sz w:val="28"/>
              </w:rPr>
            </w:pPr>
            <w:r>
              <w:rPr>
                <w:sz w:val="28"/>
              </w:rPr>
              <w:t>Reduces</w:t>
            </w:r>
            <w:r>
              <w:rPr>
                <w:spacing w:val="-3"/>
                <w:sz w:val="28"/>
              </w:rPr>
              <w:t xml:space="preserve"> </w:t>
            </w:r>
            <w:r>
              <w:rPr>
                <w:sz w:val="28"/>
              </w:rPr>
              <w:t>unnecessary</w:t>
            </w:r>
            <w:r>
              <w:rPr>
                <w:spacing w:val="-2"/>
                <w:sz w:val="28"/>
              </w:rPr>
              <w:t xml:space="preserve"> lighting</w:t>
            </w:r>
          </w:p>
        </w:tc>
      </w:tr>
      <w:tr w:rsidR="00F96D0F" w14:paraId="33AD9555" w14:textId="77777777" w:rsidTr="00F96D0F">
        <w:trPr>
          <w:trHeight w:val="582"/>
        </w:trPr>
        <w:tc>
          <w:tcPr>
            <w:tcW w:w="1998" w:type="dxa"/>
            <w:tcBorders>
              <w:top w:val="double" w:sz="4" w:space="0" w:color="000000"/>
              <w:left w:val="double" w:sz="4" w:space="0" w:color="000000"/>
              <w:bottom w:val="double" w:sz="4" w:space="0" w:color="000000"/>
              <w:right w:val="double" w:sz="4" w:space="0" w:color="000000"/>
            </w:tcBorders>
            <w:hideMark/>
          </w:tcPr>
          <w:p w14:paraId="0F8F07BA" w14:textId="77777777" w:rsidR="00F96D0F" w:rsidRDefault="00F96D0F">
            <w:pPr>
              <w:pStyle w:val="TableParagraph"/>
              <w:ind w:left="6" w:right="1"/>
              <w:rPr>
                <w:sz w:val="28"/>
              </w:rPr>
            </w:pPr>
            <w:r>
              <w:rPr>
                <w:sz w:val="28"/>
              </w:rPr>
              <w:t>Dimmable</w:t>
            </w:r>
            <w:r>
              <w:rPr>
                <w:spacing w:val="-7"/>
                <w:sz w:val="28"/>
              </w:rPr>
              <w:t xml:space="preserve"> </w:t>
            </w:r>
            <w:r>
              <w:rPr>
                <w:spacing w:val="-4"/>
                <w:sz w:val="28"/>
              </w:rPr>
              <w:t>LEDs</w:t>
            </w:r>
          </w:p>
        </w:tc>
        <w:tc>
          <w:tcPr>
            <w:tcW w:w="3177" w:type="dxa"/>
            <w:tcBorders>
              <w:top w:val="double" w:sz="4" w:space="0" w:color="000000"/>
              <w:left w:val="double" w:sz="4" w:space="0" w:color="000000"/>
              <w:bottom w:val="double" w:sz="4" w:space="0" w:color="000000"/>
              <w:right w:val="double" w:sz="4" w:space="0" w:color="000000"/>
            </w:tcBorders>
            <w:hideMark/>
          </w:tcPr>
          <w:p w14:paraId="7D2830A0" w14:textId="77777777" w:rsidR="00F96D0F" w:rsidRDefault="00F96D0F">
            <w:pPr>
              <w:pStyle w:val="TableParagraph"/>
              <w:ind w:left="5" w:right="1"/>
              <w:rPr>
                <w:sz w:val="28"/>
              </w:rPr>
            </w:pPr>
            <w:r>
              <w:rPr>
                <w:sz w:val="28"/>
              </w:rPr>
              <w:t>Adjust</w:t>
            </w:r>
            <w:r>
              <w:rPr>
                <w:spacing w:val="-4"/>
                <w:sz w:val="28"/>
              </w:rPr>
              <w:t xml:space="preserve"> </w:t>
            </w:r>
            <w:r>
              <w:rPr>
                <w:spacing w:val="-2"/>
                <w:sz w:val="28"/>
              </w:rPr>
              <w:t>brightness</w:t>
            </w:r>
          </w:p>
        </w:tc>
        <w:tc>
          <w:tcPr>
            <w:tcW w:w="3409" w:type="dxa"/>
            <w:tcBorders>
              <w:top w:val="double" w:sz="4" w:space="0" w:color="000000"/>
              <w:left w:val="double" w:sz="4" w:space="0" w:color="000000"/>
              <w:bottom w:val="double" w:sz="4" w:space="0" w:color="000000"/>
              <w:right w:val="double" w:sz="4" w:space="0" w:color="000000"/>
            </w:tcBorders>
            <w:hideMark/>
          </w:tcPr>
          <w:p w14:paraId="09DE63F6" w14:textId="77777777" w:rsidR="00F96D0F" w:rsidRDefault="00F96D0F">
            <w:pPr>
              <w:pStyle w:val="TableParagraph"/>
              <w:ind w:left="8"/>
              <w:rPr>
                <w:sz w:val="28"/>
              </w:rPr>
            </w:pPr>
            <w:r>
              <w:rPr>
                <w:sz w:val="28"/>
              </w:rPr>
              <w:t>Saves</w:t>
            </w:r>
            <w:r>
              <w:rPr>
                <w:spacing w:val="-4"/>
                <w:sz w:val="28"/>
              </w:rPr>
              <w:t xml:space="preserve"> </w:t>
            </w:r>
            <w:r>
              <w:rPr>
                <w:spacing w:val="-2"/>
                <w:sz w:val="28"/>
              </w:rPr>
              <w:t>energy</w:t>
            </w:r>
          </w:p>
        </w:tc>
      </w:tr>
      <w:tr w:rsidR="00F96D0F" w14:paraId="72BF8C75" w14:textId="77777777" w:rsidTr="00F96D0F">
        <w:trPr>
          <w:trHeight w:val="586"/>
        </w:trPr>
        <w:tc>
          <w:tcPr>
            <w:tcW w:w="1998" w:type="dxa"/>
            <w:tcBorders>
              <w:top w:val="double" w:sz="4" w:space="0" w:color="000000"/>
              <w:left w:val="double" w:sz="4" w:space="0" w:color="000000"/>
              <w:bottom w:val="double" w:sz="4" w:space="0" w:color="000000"/>
              <w:right w:val="double" w:sz="4" w:space="0" w:color="000000"/>
            </w:tcBorders>
            <w:hideMark/>
          </w:tcPr>
          <w:p w14:paraId="2546A3DD" w14:textId="77777777" w:rsidR="00F96D0F" w:rsidRDefault="00F96D0F">
            <w:pPr>
              <w:pStyle w:val="TableParagraph"/>
              <w:ind w:left="5" w:right="6"/>
              <w:rPr>
                <w:sz w:val="28"/>
              </w:rPr>
            </w:pPr>
            <w:r>
              <w:rPr>
                <w:sz w:val="28"/>
              </w:rPr>
              <w:t>Zonal</w:t>
            </w:r>
            <w:r>
              <w:rPr>
                <w:spacing w:val="-1"/>
                <w:sz w:val="28"/>
              </w:rPr>
              <w:t xml:space="preserve"> </w:t>
            </w:r>
            <w:r>
              <w:rPr>
                <w:spacing w:val="-2"/>
                <w:sz w:val="28"/>
              </w:rPr>
              <w:t>Control</w:t>
            </w:r>
          </w:p>
        </w:tc>
        <w:tc>
          <w:tcPr>
            <w:tcW w:w="3177" w:type="dxa"/>
            <w:tcBorders>
              <w:top w:val="double" w:sz="4" w:space="0" w:color="000000"/>
              <w:left w:val="double" w:sz="4" w:space="0" w:color="000000"/>
              <w:bottom w:val="double" w:sz="4" w:space="0" w:color="000000"/>
              <w:right w:val="double" w:sz="4" w:space="0" w:color="000000"/>
            </w:tcBorders>
            <w:hideMark/>
          </w:tcPr>
          <w:p w14:paraId="220921CA" w14:textId="77777777" w:rsidR="00F96D0F" w:rsidRDefault="00F96D0F">
            <w:pPr>
              <w:pStyle w:val="TableParagraph"/>
              <w:ind w:left="5" w:right="3"/>
              <w:rPr>
                <w:sz w:val="28"/>
              </w:rPr>
            </w:pPr>
            <w:r>
              <w:rPr>
                <w:sz w:val="28"/>
              </w:rPr>
              <w:t>Area-wise</w:t>
            </w:r>
            <w:r>
              <w:rPr>
                <w:spacing w:val="-5"/>
                <w:sz w:val="28"/>
              </w:rPr>
              <w:t xml:space="preserve"> </w:t>
            </w:r>
            <w:r>
              <w:rPr>
                <w:spacing w:val="-2"/>
                <w:sz w:val="28"/>
              </w:rPr>
              <w:t>control</w:t>
            </w:r>
          </w:p>
        </w:tc>
        <w:tc>
          <w:tcPr>
            <w:tcW w:w="3409" w:type="dxa"/>
            <w:tcBorders>
              <w:top w:val="double" w:sz="4" w:space="0" w:color="000000"/>
              <w:left w:val="double" w:sz="4" w:space="0" w:color="000000"/>
              <w:bottom w:val="double" w:sz="4" w:space="0" w:color="000000"/>
              <w:right w:val="double" w:sz="4" w:space="0" w:color="000000"/>
            </w:tcBorders>
            <w:hideMark/>
          </w:tcPr>
          <w:p w14:paraId="53620751" w14:textId="77777777" w:rsidR="00F96D0F" w:rsidRDefault="00F96D0F">
            <w:pPr>
              <w:pStyle w:val="TableParagraph"/>
              <w:ind w:left="8" w:right="4"/>
              <w:rPr>
                <w:sz w:val="28"/>
              </w:rPr>
            </w:pPr>
            <w:r>
              <w:rPr>
                <w:sz w:val="28"/>
              </w:rPr>
              <w:t>Improves</w:t>
            </w:r>
            <w:r>
              <w:rPr>
                <w:spacing w:val="-9"/>
                <w:sz w:val="28"/>
              </w:rPr>
              <w:t xml:space="preserve"> </w:t>
            </w:r>
            <w:r>
              <w:rPr>
                <w:spacing w:val="-2"/>
                <w:sz w:val="28"/>
              </w:rPr>
              <w:t>efficiency</w:t>
            </w:r>
          </w:p>
        </w:tc>
      </w:tr>
      <w:tr w:rsidR="00F96D0F" w14:paraId="38C1DACF" w14:textId="77777777" w:rsidTr="00F96D0F">
        <w:trPr>
          <w:trHeight w:val="582"/>
        </w:trPr>
        <w:tc>
          <w:tcPr>
            <w:tcW w:w="1998" w:type="dxa"/>
            <w:tcBorders>
              <w:top w:val="double" w:sz="4" w:space="0" w:color="000000"/>
              <w:left w:val="double" w:sz="4" w:space="0" w:color="000000"/>
              <w:bottom w:val="double" w:sz="4" w:space="0" w:color="000000"/>
              <w:right w:val="double" w:sz="4" w:space="0" w:color="000000"/>
            </w:tcBorders>
            <w:hideMark/>
          </w:tcPr>
          <w:p w14:paraId="397C6322" w14:textId="77777777" w:rsidR="00F96D0F" w:rsidRDefault="00F96D0F">
            <w:pPr>
              <w:pStyle w:val="TableParagraph"/>
              <w:ind w:left="5" w:right="4"/>
              <w:rPr>
                <w:sz w:val="28"/>
              </w:rPr>
            </w:pPr>
            <w:r>
              <w:rPr>
                <w:spacing w:val="-2"/>
                <w:sz w:val="28"/>
              </w:rPr>
              <w:t>Automation</w:t>
            </w:r>
          </w:p>
        </w:tc>
        <w:tc>
          <w:tcPr>
            <w:tcW w:w="3177" w:type="dxa"/>
            <w:tcBorders>
              <w:top w:val="double" w:sz="4" w:space="0" w:color="000000"/>
              <w:left w:val="double" w:sz="4" w:space="0" w:color="000000"/>
              <w:bottom w:val="double" w:sz="4" w:space="0" w:color="000000"/>
              <w:right w:val="double" w:sz="4" w:space="0" w:color="000000"/>
            </w:tcBorders>
            <w:hideMark/>
          </w:tcPr>
          <w:p w14:paraId="73F3E84A" w14:textId="77777777" w:rsidR="00F96D0F" w:rsidRDefault="00F96D0F">
            <w:pPr>
              <w:pStyle w:val="TableParagraph"/>
              <w:ind w:left="5"/>
              <w:rPr>
                <w:sz w:val="28"/>
              </w:rPr>
            </w:pPr>
            <w:r>
              <w:rPr>
                <w:sz w:val="28"/>
              </w:rPr>
              <w:t>Reduces</w:t>
            </w:r>
            <w:r>
              <w:rPr>
                <w:spacing w:val="-2"/>
                <w:sz w:val="28"/>
              </w:rPr>
              <w:t xml:space="preserve"> </w:t>
            </w:r>
            <w:r>
              <w:rPr>
                <w:sz w:val="28"/>
              </w:rPr>
              <w:t>manual</w:t>
            </w:r>
            <w:r>
              <w:rPr>
                <w:spacing w:val="-2"/>
                <w:sz w:val="28"/>
              </w:rPr>
              <w:t xml:space="preserve"> control</w:t>
            </w:r>
          </w:p>
        </w:tc>
        <w:tc>
          <w:tcPr>
            <w:tcW w:w="3409" w:type="dxa"/>
            <w:tcBorders>
              <w:top w:val="double" w:sz="4" w:space="0" w:color="000000"/>
              <w:left w:val="double" w:sz="4" w:space="0" w:color="000000"/>
              <w:bottom w:val="double" w:sz="4" w:space="0" w:color="000000"/>
              <w:right w:val="double" w:sz="4" w:space="0" w:color="000000"/>
            </w:tcBorders>
            <w:hideMark/>
          </w:tcPr>
          <w:p w14:paraId="6F235006" w14:textId="77777777" w:rsidR="00F96D0F" w:rsidRDefault="00F96D0F">
            <w:pPr>
              <w:pStyle w:val="TableParagraph"/>
              <w:ind w:left="8" w:right="8"/>
              <w:rPr>
                <w:sz w:val="28"/>
              </w:rPr>
            </w:pPr>
            <w:r>
              <w:rPr>
                <w:sz w:val="28"/>
              </w:rPr>
              <w:t>Minimizes</w:t>
            </w:r>
            <w:r>
              <w:rPr>
                <w:spacing w:val="-6"/>
                <w:sz w:val="28"/>
              </w:rPr>
              <w:t xml:space="preserve"> </w:t>
            </w:r>
            <w:r>
              <w:rPr>
                <w:sz w:val="28"/>
              </w:rPr>
              <w:t>human</w:t>
            </w:r>
            <w:r>
              <w:rPr>
                <w:spacing w:val="-3"/>
                <w:sz w:val="28"/>
              </w:rPr>
              <w:t xml:space="preserve"> </w:t>
            </w:r>
            <w:r>
              <w:rPr>
                <w:spacing w:val="-2"/>
                <w:sz w:val="28"/>
              </w:rPr>
              <w:t>error</w:t>
            </w:r>
          </w:p>
        </w:tc>
      </w:tr>
      <w:tr w:rsidR="00F96D0F" w14:paraId="2A2C5ADC" w14:textId="77777777" w:rsidTr="00F96D0F">
        <w:trPr>
          <w:trHeight w:val="581"/>
        </w:trPr>
        <w:tc>
          <w:tcPr>
            <w:tcW w:w="1998" w:type="dxa"/>
            <w:tcBorders>
              <w:top w:val="double" w:sz="4" w:space="0" w:color="000000"/>
              <w:left w:val="double" w:sz="4" w:space="0" w:color="000000"/>
              <w:bottom w:val="double" w:sz="4" w:space="0" w:color="000000"/>
              <w:right w:val="double" w:sz="4" w:space="0" w:color="000000"/>
            </w:tcBorders>
            <w:hideMark/>
          </w:tcPr>
          <w:p w14:paraId="7FF40EF0" w14:textId="77777777" w:rsidR="00F96D0F" w:rsidRDefault="00F96D0F">
            <w:pPr>
              <w:pStyle w:val="TableParagraph"/>
              <w:ind w:left="5" w:right="4"/>
              <w:rPr>
                <w:sz w:val="28"/>
              </w:rPr>
            </w:pPr>
            <w:r>
              <w:rPr>
                <w:sz w:val="28"/>
              </w:rPr>
              <w:t>Manual</w:t>
            </w:r>
            <w:r>
              <w:rPr>
                <w:spacing w:val="-2"/>
                <w:sz w:val="28"/>
              </w:rPr>
              <w:t xml:space="preserve"> Override</w:t>
            </w:r>
          </w:p>
        </w:tc>
        <w:tc>
          <w:tcPr>
            <w:tcW w:w="3177" w:type="dxa"/>
            <w:tcBorders>
              <w:top w:val="double" w:sz="4" w:space="0" w:color="000000"/>
              <w:left w:val="double" w:sz="4" w:space="0" w:color="000000"/>
              <w:bottom w:val="double" w:sz="4" w:space="0" w:color="000000"/>
              <w:right w:val="double" w:sz="4" w:space="0" w:color="000000"/>
            </w:tcBorders>
            <w:hideMark/>
          </w:tcPr>
          <w:p w14:paraId="50EE01ED" w14:textId="77777777" w:rsidR="00F96D0F" w:rsidRDefault="00F96D0F">
            <w:pPr>
              <w:pStyle w:val="TableParagraph"/>
              <w:ind w:left="5" w:right="1"/>
              <w:rPr>
                <w:sz w:val="28"/>
              </w:rPr>
            </w:pPr>
            <w:r>
              <w:rPr>
                <w:sz w:val="28"/>
              </w:rPr>
              <w:t xml:space="preserve">User </w:t>
            </w:r>
            <w:r>
              <w:rPr>
                <w:spacing w:val="-2"/>
                <w:sz w:val="28"/>
              </w:rPr>
              <w:t>flexibility</w:t>
            </w:r>
          </w:p>
        </w:tc>
        <w:tc>
          <w:tcPr>
            <w:tcW w:w="3409" w:type="dxa"/>
            <w:tcBorders>
              <w:top w:val="double" w:sz="4" w:space="0" w:color="000000"/>
              <w:left w:val="double" w:sz="4" w:space="0" w:color="000000"/>
              <w:bottom w:val="double" w:sz="4" w:space="0" w:color="000000"/>
              <w:right w:val="double" w:sz="4" w:space="0" w:color="000000"/>
            </w:tcBorders>
            <w:hideMark/>
          </w:tcPr>
          <w:p w14:paraId="55CCBAF0" w14:textId="77777777" w:rsidR="00F96D0F" w:rsidRDefault="00F96D0F">
            <w:pPr>
              <w:pStyle w:val="TableParagraph"/>
              <w:ind w:left="8" w:right="5"/>
              <w:rPr>
                <w:sz w:val="28"/>
              </w:rPr>
            </w:pPr>
            <w:r>
              <w:rPr>
                <w:sz w:val="28"/>
              </w:rPr>
              <w:t>Better</w:t>
            </w:r>
            <w:r>
              <w:rPr>
                <w:spacing w:val="-5"/>
                <w:sz w:val="28"/>
              </w:rPr>
              <w:t xml:space="preserve"> </w:t>
            </w:r>
            <w:r>
              <w:rPr>
                <w:spacing w:val="-2"/>
                <w:sz w:val="28"/>
              </w:rPr>
              <w:t>usability</w:t>
            </w:r>
          </w:p>
        </w:tc>
      </w:tr>
    </w:tbl>
    <w:p w14:paraId="02A68351" w14:textId="268D80EE" w:rsidR="005F09E3" w:rsidRDefault="005F09E3" w:rsidP="00F96D0F">
      <w:pPr>
        <w:widowControl/>
        <w:autoSpaceDE/>
        <w:autoSpaceDN/>
        <w:rPr>
          <w:sz w:val="28"/>
        </w:rPr>
      </w:pPr>
    </w:p>
    <w:p w14:paraId="6C80A122" w14:textId="77777777" w:rsidR="005F09E3" w:rsidRPr="005F09E3" w:rsidRDefault="005F09E3" w:rsidP="005F09E3">
      <w:pPr>
        <w:rPr>
          <w:sz w:val="28"/>
        </w:rPr>
      </w:pPr>
    </w:p>
    <w:p w14:paraId="673A1917" w14:textId="77777777" w:rsidR="005F09E3" w:rsidRPr="005F09E3" w:rsidRDefault="005F09E3" w:rsidP="005F09E3">
      <w:pPr>
        <w:rPr>
          <w:sz w:val="28"/>
        </w:rPr>
      </w:pPr>
    </w:p>
    <w:p w14:paraId="1D97F76A" w14:textId="3AE18862" w:rsidR="005F09E3" w:rsidRDefault="005F09E3" w:rsidP="005F09E3">
      <w:pPr>
        <w:rPr>
          <w:sz w:val="28"/>
        </w:rPr>
      </w:pPr>
    </w:p>
    <w:p w14:paraId="0E4A585E" w14:textId="77777777" w:rsidR="00F96D0F" w:rsidRPr="005F09E3" w:rsidRDefault="00F96D0F" w:rsidP="005F09E3">
      <w:pPr>
        <w:rPr>
          <w:sz w:val="28"/>
        </w:rPr>
        <w:sectPr w:rsidR="00F96D0F" w:rsidRPr="005F09E3"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4908624A" w14:textId="77777777" w:rsidR="00F96D0F" w:rsidRDefault="00F96D0F" w:rsidP="00F96D0F">
      <w:pPr>
        <w:pStyle w:val="Heading2"/>
        <w:spacing w:before="67" w:line="480" w:lineRule="auto"/>
        <w:ind w:left="3460" w:right="4021" w:firstLine="3"/>
        <w:jc w:val="center"/>
      </w:pPr>
      <w:r>
        <w:lastRenderedPageBreak/>
        <w:t>CHAPTER 9 FUTURE</w:t>
      </w:r>
      <w:r>
        <w:rPr>
          <w:spacing w:val="-18"/>
        </w:rPr>
        <w:t xml:space="preserve"> </w:t>
      </w:r>
      <w:r>
        <w:t>SCOPE</w:t>
      </w:r>
    </w:p>
    <w:p w14:paraId="61AF7CA3" w14:textId="77777777" w:rsidR="00F96D0F" w:rsidRDefault="00F96D0F" w:rsidP="00F96D0F">
      <w:pPr>
        <w:pStyle w:val="BodyText"/>
        <w:spacing w:line="276" w:lineRule="auto"/>
        <w:ind w:left="23" w:right="591"/>
        <w:jc w:val="both"/>
      </w:pPr>
      <w:r>
        <w:t xml:space="preserve">The future scope of campus energy management focuses on the integration of advanced monitoring systems, automation technologies, and renewable energy solutions to improve overall efficiency and sustainability. While the current energy audit provides a clear understanding of consumption patterns and load distribution, the next phase involves transforming these insights into practical </w:t>
      </w:r>
      <w:r>
        <w:rPr>
          <w:spacing w:val="-2"/>
        </w:rPr>
        <w:t>implementations.</w:t>
      </w:r>
      <w:r>
        <w:rPr>
          <w:spacing w:val="-16"/>
        </w:rPr>
        <w:t xml:space="preserve"> </w:t>
      </w:r>
      <w:r>
        <w:rPr>
          <w:spacing w:val="-2"/>
        </w:rPr>
        <w:t>A</w:t>
      </w:r>
      <w:r>
        <w:rPr>
          <w:spacing w:val="-15"/>
        </w:rPr>
        <w:t xml:space="preserve"> </w:t>
      </w:r>
      <w:r>
        <w:rPr>
          <w:spacing w:val="-2"/>
        </w:rPr>
        <w:t>structured</w:t>
      </w:r>
      <w:r>
        <w:rPr>
          <w:spacing w:val="-4"/>
        </w:rPr>
        <w:t xml:space="preserve"> </w:t>
      </w:r>
      <w:r>
        <w:rPr>
          <w:spacing w:val="-2"/>
        </w:rPr>
        <w:t>and technology-driven approach will</w:t>
      </w:r>
      <w:r>
        <w:rPr>
          <w:spacing w:val="-3"/>
        </w:rPr>
        <w:t xml:space="preserve"> </w:t>
      </w:r>
      <w:r>
        <w:rPr>
          <w:spacing w:val="-2"/>
        </w:rPr>
        <w:t xml:space="preserve">support </w:t>
      </w:r>
      <w:proofErr w:type="spellStart"/>
      <w:r>
        <w:rPr>
          <w:spacing w:val="-2"/>
        </w:rPr>
        <w:t>long</w:t>
      </w:r>
      <w:r>
        <w:rPr>
          <w:spacing w:val="-2"/>
        </w:rPr>
        <w:softHyphen/>
      </w:r>
      <w:r>
        <w:t>term</w:t>
      </w:r>
      <w:proofErr w:type="spellEnd"/>
      <w:r>
        <w:t xml:space="preserve"> energy conservation, cost reduction, and environmental responsibility.</w:t>
      </w:r>
    </w:p>
    <w:p w14:paraId="244D5C32" w14:textId="77777777" w:rsidR="00F96D0F" w:rsidRDefault="00F96D0F" w:rsidP="00F96D0F">
      <w:pPr>
        <w:pStyle w:val="BodyText"/>
      </w:pPr>
    </w:p>
    <w:p w14:paraId="46D6C1FB" w14:textId="77777777" w:rsidR="00F96D0F" w:rsidRDefault="00F96D0F" w:rsidP="00F96D0F">
      <w:pPr>
        <w:pStyle w:val="BodyText"/>
        <w:spacing w:before="38"/>
      </w:pPr>
    </w:p>
    <w:p w14:paraId="37DC8F87" w14:textId="77777777" w:rsidR="00F96D0F" w:rsidRDefault="00F96D0F" w:rsidP="0028460B">
      <w:pPr>
        <w:pStyle w:val="Heading2"/>
        <w:numPr>
          <w:ilvl w:val="1"/>
          <w:numId w:val="120"/>
        </w:numPr>
        <w:tabs>
          <w:tab w:val="left" w:pos="446"/>
        </w:tabs>
        <w:spacing w:before="0"/>
        <w:ind w:left="446" w:hanging="423"/>
      </w:pPr>
      <w:r>
        <w:rPr>
          <w:spacing w:val="-2"/>
        </w:rPr>
        <w:t>IMPLEMENTATION</w:t>
      </w:r>
      <w:r>
        <w:rPr>
          <w:spacing w:val="-18"/>
        </w:rPr>
        <w:t xml:space="preserve"> </w:t>
      </w:r>
      <w:r>
        <w:rPr>
          <w:spacing w:val="-2"/>
        </w:rPr>
        <w:t>OF</w:t>
      </w:r>
      <w:r>
        <w:rPr>
          <w:spacing w:val="-26"/>
        </w:rPr>
        <w:t xml:space="preserve"> </w:t>
      </w:r>
      <w:r>
        <w:rPr>
          <w:spacing w:val="-2"/>
        </w:rPr>
        <w:t>ADVANCED</w:t>
      </w:r>
      <w:r>
        <w:rPr>
          <w:spacing w:val="-9"/>
        </w:rPr>
        <w:t xml:space="preserve"> </w:t>
      </w:r>
      <w:r>
        <w:rPr>
          <w:spacing w:val="-2"/>
        </w:rPr>
        <w:t>MONITORING</w:t>
      </w:r>
      <w:r>
        <w:rPr>
          <w:spacing w:val="-12"/>
        </w:rPr>
        <w:t xml:space="preserve"> </w:t>
      </w:r>
      <w:r>
        <w:rPr>
          <w:spacing w:val="-2"/>
        </w:rPr>
        <w:t>SYSTEMS</w:t>
      </w:r>
    </w:p>
    <w:p w14:paraId="237B039D" w14:textId="77777777" w:rsidR="00F96D0F" w:rsidRDefault="00F96D0F" w:rsidP="00F96D0F">
      <w:pPr>
        <w:pStyle w:val="BodyText"/>
        <w:spacing w:before="215" w:line="276" w:lineRule="auto"/>
        <w:ind w:left="23" w:right="590"/>
        <w:jc w:val="both"/>
      </w:pPr>
      <w:r>
        <w:t>The deployment of real-time energy monitoring systems, along with smart metering, is a critical step toward effective energy management. These systems enable continuous tracking of electrical parameters such as voltage, current, and power</w:t>
      </w:r>
      <w:r>
        <w:rPr>
          <w:spacing w:val="-1"/>
        </w:rPr>
        <w:t xml:space="preserve"> </w:t>
      </w:r>
      <w:r>
        <w:t>consumption across various campus zones. Sub-metering at</w:t>
      </w:r>
      <w:r>
        <w:rPr>
          <w:spacing w:val="-1"/>
        </w:rPr>
        <w:t xml:space="preserve"> </w:t>
      </w:r>
      <w:r>
        <w:t>departmental or floor levels provides detailed insights into localized usage.</w:t>
      </w:r>
    </w:p>
    <w:p w14:paraId="41466225" w14:textId="77777777" w:rsidR="00F96D0F" w:rsidRDefault="00F96D0F" w:rsidP="00F96D0F">
      <w:pPr>
        <w:pStyle w:val="BodyText"/>
      </w:pPr>
    </w:p>
    <w:p w14:paraId="4430038D" w14:textId="77777777" w:rsidR="00F96D0F" w:rsidRDefault="00F96D0F" w:rsidP="00F96D0F">
      <w:pPr>
        <w:pStyle w:val="BodyText"/>
        <w:spacing w:before="44"/>
      </w:pPr>
    </w:p>
    <w:p w14:paraId="01051776" w14:textId="77777777" w:rsidR="00F96D0F" w:rsidRDefault="00F96D0F" w:rsidP="00F96D0F">
      <w:pPr>
        <w:pStyle w:val="Heading3"/>
        <w:spacing w:before="1"/>
        <w:jc w:val="both"/>
      </w:pPr>
      <w:r>
        <w:rPr>
          <w:spacing w:val="-2"/>
        </w:rPr>
        <w:t>Primary</w:t>
      </w:r>
      <w:r>
        <w:rPr>
          <w:spacing w:val="-8"/>
        </w:rPr>
        <w:t xml:space="preserve"> </w:t>
      </w:r>
      <w:r>
        <w:rPr>
          <w:spacing w:val="-2"/>
        </w:rPr>
        <w:t>Advantages:</w:t>
      </w:r>
    </w:p>
    <w:p w14:paraId="3B61B82C" w14:textId="77777777" w:rsidR="00F96D0F" w:rsidRDefault="00F96D0F" w:rsidP="0028460B">
      <w:pPr>
        <w:pStyle w:val="ListParagraph"/>
        <w:numPr>
          <w:ilvl w:val="2"/>
          <w:numId w:val="120"/>
        </w:numPr>
        <w:tabs>
          <w:tab w:val="left" w:pos="743"/>
        </w:tabs>
        <w:spacing w:before="210"/>
        <w:rPr>
          <w:sz w:val="28"/>
        </w:rPr>
      </w:pPr>
      <w:r>
        <w:rPr>
          <w:sz w:val="28"/>
        </w:rPr>
        <w:t>Enables</w:t>
      </w:r>
      <w:r>
        <w:rPr>
          <w:spacing w:val="-7"/>
          <w:sz w:val="28"/>
        </w:rPr>
        <w:t xml:space="preserve"> </w:t>
      </w:r>
      <w:r>
        <w:rPr>
          <w:sz w:val="28"/>
        </w:rPr>
        <w:t>continuous</w:t>
      </w:r>
      <w:r>
        <w:rPr>
          <w:spacing w:val="-4"/>
          <w:sz w:val="28"/>
        </w:rPr>
        <w:t xml:space="preserve"> </w:t>
      </w:r>
      <w:r>
        <w:rPr>
          <w:sz w:val="28"/>
        </w:rPr>
        <w:t>monitoring</w:t>
      </w:r>
      <w:r>
        <w:rPr>
          <w:spacing w:val="-4"/>
          <w:sz w:val="28"/>
        </w:rPr>
        <w:t xml:space="preserve"> </w:t>
      </w:r>
      <w:r>
        <w:rPr>
          <w:sz w:val="28"/>
        </w:rPr>
        <w:t>of</w:t>
      </w:r>
      <w:r>
        <w:rPr>
          <w:spacing w:val="-4"/>
          <w:sz w:val="28"/>
        </w:rPr>
        <w:t xml:space="preserve"> </w:t>
      </w:r>
      <w:r>
        <w:rPr>
          <w:sz w:val="28"/>
        </w:rPr>
        <w:t>energy</w:t>
      </w:r>
      <w:r>
        <w:rPr>
          <w:spacing w:val="-3"/>
          <w:sz w:val="28"/>
        </w:rPr>
        <w:t xml:space="preserve"> </w:t>
      </w:r>
      <w:r>
        <w:rPr>
          <w:spacing w:val="-2"/>
          <w:sz w:val="28"/>
        </w:rPr>
        <w:t>consumption</w:t>
      </w:r>
    </w:p>
    <w:p w14:paraId="2EE35391" w14:textId="77777777" w:rsidR="00F96D0F" w:rsidRDefault="00F96D0F" w:rsidP="0028460B">
      <w:pPr>
        <w:pStyle w:val="ListParagraph"/>
        <w:numPr>
          <w:ilvl w:val="2"/>
          <w:numId w:val="120"/>
        </w:numPr>
        <w:tabs>
          <w:tab w:val="left" w:pos="743"/>
        </w:tabs>
        <w:spacing w:before="214"/>
        <w:rPr>
          <w:sz w:val="28"/>
        </w:rPr>
      </w:pPr>
      <w:r>
        <w:rPr>
          <w:sz w:val="28"/>
        </w:rPr>
        <w:t>Identifies</w:t>
      </w:r>
      <w:r>
        <w:rPr>
          <w:spacing w:val="-3"/>
          <w:sz w:val="28"/>
        </w:rPr>
        <w:t xml:space="preserve"> </w:t>
      </w:r>
      <w:r>
        <w:rPr>
          <w:sz w:val="28"/>
        </w:rPr>
        <w:t>abnormal</w:t>
      </w:r>
      <w:r>
        <w:rPr>
          <w:spacing w:val="-3"/>
          <w:sz w:val="28"/>
        </w:rPr>
        <w:t xml:space="preserve"> </w:t>
      </w:r>
      <w:r>
        <w:rPr>
          <w:sz w:val="28"/>
        </w:rPr>
        <w:t>usage</w:t>
      </w:r>
      <w:r>
        <w:rPr>
          <w:spacing w:val="-2"/>
          <w:sz w:val="28"/>
        </w:rPr>
        <w:t xml:space="preserve"> </w:t>
      </w:r>
      <w:r>
        <w:rPr>
          <w:sz w:val="28"/>
        </w:rPr>
        <w:t>and</w:t>
      </w:r>
      <w:r>
        <w:rPr>
          <w:spacing w:val="-1"/>
          <w:sz w:val="28"/>
        </w:rPr>
        <w:t xml:space="preserve"> </w:t>
      </w:r>
      <w:r>
        <w:rPr>
          <w:spacing w:val="-2"/>
          <w:sz w:val="28"/>
        </w:rPr>
        <w:t>inefficiencies</w:t>
      </w:r>
    </w:p>
    <w:p w14:paraId="6209AFF9" w14:textId="77777777" w:rsidR="00F96D0F" w:rsidRDefault="00F96D0F" w:rsidP="0028460B">
      <w:pPr>
        <w:pStyle w:val="ListParagraph"/>
        <w:numPr>
          <w:ilvl w:val="2"/>
          <w:numId w:val="120"/>
        </w:numPr>
        <w:tabs>
          <w:tab w:val="left" w:pos="743"/>
        </w:tabs>
        <w:spacing w:before="210"/>
        <w:rPr>
          <w:sz w:val="28"/>
        </w:rPr>
      </w:pPr>
      <w:r>
        <w:rPr>
          <w:sz w:val="28"/>
        </w:rPr>
        <w:t>Supports</w:t>
      </w:r>
      <w:r>
        <w:rPr>
          <w:spacing w:val="-4"/>
          <w:sz w:val="28"/>
        </w:rPr>
        <w:t xml:space="preserve"> </w:t>
      </w:r>
      <w:r>
        <w:rPr>
          <w:sz w:val="28"/>
        </w:rPr>
        <w:t>data-driven</w:t>
      </w:r>
      <w:r>
        <w:rPr>
          <w:spacing w:val="-3"/>
          <w:sz w:val="28"/>
        </w:rPr>
        <w:t xml:space="preserve"> </w:t>
      </w:r>
      <w:r>
        <w:rPr>
          <w:sz w:val="28"/>
        </w:rPr>
        <w:t>decision-</w:t>
      </w:r>
      <w:r>
        <w:rPr>
          <w:spacing w:val="-2"/>
          <w:sz w:val="28"/>
        </w:rPr>
        <w:t>making</w:t>
      </w:r>
    </w:p>
    <w:p w14:paraId="28B0DC8B" w14:textId="77777777" w:rsidR="00F96D0F" w:rsidRDefault="00F96D0F" w:rsidP="0028460B">
      <w:pPr>
        <w:pStyle w:val="ListParagraph"/>
        <w:numPr>
          <w:ilvl w:val="2"/>
          <w:numId w:val="120"/>
        </w:numPr>
        <w:tabs>
          <w:tab w:val="left" w:pos="743"/>
        </w:tabs>
        <w:spacing w:before="210"/>
        <w:rPr>
          <w:sz w:val="28"/>
        </w:rPr>
      </w:pPr>
      <w:r>
        <w:rPr>
          <w:sz w:val="28"/>
        </w:rPr>
        <w:t>Improves</w:t>
      </w:r>
      <w:r>
        <w:rPr>
          <w:spacing w:val="-4"/>
          <w:sz w:val="28"/>
        </w:rPr>
        <w:t xml:space="preserve"> </w:t>
      </w:r>
      <w:r>
        <w:rPr>
          <w:sz w:val="28"/>
        </w:rPr>
        <w:t>load</w:t>
      </w:r>
      <w:r>
        <w:rPr>
          <w:spacing w:val="-2"/>
          <w:sz w:val="28"/>
        </w:rPr>
        <w:t xml:space="preserve"> </w:t>
      </w:r>
      <w:r>
        <w:rPr>
          <w:sz w:val="28"/>
        </w:rPr>
        <w:t>analysis</w:t>
      </w:r>
      <w:r>
        <w:rPr>
          <w:spacing w:val="-4"/>
          <w:sz w:val="28"/>
        </w:rPr>
        <w:t xml:space="preserve"> </w:t>
      </w:r>
      <w:r>
        <w:rPr>
          <w:sz w:val="28"/>
        </w:rPr>
        <w:t>and</w:t>
      </w:r>
      <w:r>
        <w:rPr>
          <w:spacing w:val="-2"/>
          <w:sz w:val="28"/>
        </w:rPr>
        <w:t xml:space="preserve"> </w:t>
      </w:r>
      <w:r>
        <w:rPr>
          <w:sz w:val="28"/>
        </w:rPr>
        <w:t>demand</w:t>
      </w:r>
      <w:r>
        <w:rPr>
          <w:spacing w:val="2"/>
          <w:sz w:val="28"/>
        </w:rPr>
        <w:t xml:space="preserve"> </w:t>
      </w:r>
      <w:r>
        <w:rPr>
          <w:spacing w:val="-2"/>
          <w:sz w:val="28"/>
        </w:rPr>
        <w:t>management</w:t>
      </w:r>
    </w:p>
    <w:p w14:paraId="1CC0C5F4" w14:textId="77777777" w:rsidR="00F96D0F" w:rsidRDefault="00F96D0F" w:rsidP="005F09E3">
      <w:pPr>
        <w:pStyle w:val="BodyText"/>
        <w:spacing w:before="99"/>
        <w:ind w:left="0"/>
      </w:pPr>
    </w:p>
    <w:p w14:paraId="2A76F2A4" w14:textId="77777777" w:rsidR="00F96D0F" w:rsidRDefault="00F96D0F" w:rsidP="0028460B">
      <w:pPr>
        <w:pStyle w:val="Heading2"/>
        <w:numPr>
          <w:ilvl w:val="1"/>
          <w:numId w:val="120"/>
        </w:numPr>
        <w:tabs>
          <w:tab w:val="left" w:pos="446"/>
        </w:tabs>
        <w:spacing w:before="0"/>
        <w:ind w:left="446" w:hanging="423"/>
      </w:pPr>
      <w:r>
        <w:rPr>
          <w:spacing w:val="-2"/>
        </w:rPr>
        <w:t>INTEGRATION</w:t>
      </w:r>
      <w:r>
        <w:rPr>
          <w:spacing w:val="-4"/>
        </w:rPr>
        <w:t xml:space="preserve"> </w:t>
      </w:r>
      <w:r>
        <w:rPr>
          <w:spacing w:val="-2"/>
        </w:rPr>
        <w:t>OF</w:t>
      </w:r>
      <w:r>
        <w:rPr>
          <w:spacing w:val="-14"/>
        </w:rPr>
        <w:t xml:space="preserve"> </w:t>
      </w:r>
      <w:r>
        <w:rPr>
          <w:spacing w:val="-2"/>
        </w:rPr>
        <w:t>RENEWABLE</w:t>
      </w:r>
      <w:r>
        <w:rPr>
          <w:spacing w:val="-7"/>
        </w:rPr>
        <w:t xml:space="preserve"> </w:t>
      </w:r>
      <w:r>
        <w:rPr>
          <w:spacing w:val="-2"/>
        </w:rPr>
        <w:t>ENERGY</w:t>
      </w:r>
      <w:r>
        <w:rPr>
          <w:spacing w:val="-15"/>
        </w:rPr>
        <w:t xml:space="preserve"> </w:t>
      </w:r>
      <w:r>
        <w:rPr>
          <w:spacing w:val="-2"/>
        </w:rPr>
        <w:t>SOURCES</w:t>
      </w:r>
    </w:p>
    <w:p w14:paraId="30473E9E" w14:textId="77777777" w:rsidR="00F96D0F" w:rsidRDefault="00F96D0F" w:rsidP="00F96D0F">
      <w:pPr>
        <w:pStyle w:val="BodyText"/>
        <w:spacing w:before="214" w:line="276" w:lineRule="auto"/>
        <w:ind w:left="23" w:right="589"/>
        <w:jc w:val="both"/>
      </w:pPr>
      <w:r>
        <w:t>The</w:t>
      </w:r>
      <w:r>
        <w:rPr>
          <w:spacing w:val="-2"/>
        </w:rPr>
        <w:t xml:space="preserve"> </w:t>
      </w:r>
      <w:r>
        <w:t>adoption</w:t>
      </w:r>
      <w:r>
        <w:rPr>
          <w:spacing w:val="-2"/>
        </w:rPr>
        <w:t xml:space="preserve"> </w:t>
      </w:r>
      <w:r>
        <w:t>of</w:t>
      </w:r>
      <w:r>
        <w:rPr>
          <w:spacing w:val="-3"/>
        </w:rPr>
        <w:t xml:space="preserve"> </w:t>
      </w:r>
      <w:r>
        <w:t>renewable</w:t>
      </w:r>
      <w:r>
        <w:rPr>
          <w:spacing w:val="-2"/>
        </w:rPr>
        <w:t xml:space="preserve"> </w:t>
      </w:r>
      <w:r>
        <w:t>energy, particularly</w:t>
      </w:r>
      <w:r>
        <w:rPr>
          <w:spacing w:val="-2"/>
        </w:rPr>
        <w:t xml:space="preserve"> </w:t>
      </w:r>
      <w:r>
        <w:t>solar</w:t>
      </w:r>
      <w:r>
        <w:rPr>
          <w:spacing w:val="-3"/>
        </w:rPr>
        <w:t xml:space="preserve"> </w:t>
      </w:r>
      <w:r>
        <w:t>photovoltaic</w:t>
      </w:r>
      <w:r>
        <w:rPr>
          <w:spacing w:val="-2"/>
        </w:rPr>
        <w:t xml:space="preserve"> </w:t>
      </w:r>
      <w:r>
        <w:t xml:space="preserve">(PV) systems, presents a significant opportunity for reducing dependence on conventional electricity sources. Rooftop installations on academic buildings and hostels can generate clean energy during peak daytime hours, directly offsetting energy </w:t>
      </w:r>
      <w:r>
        <w:rPr>
          <w:spacing w:val="-2"/>
        </w:rPr>
        <w:t>demand.</w:t>
      </w:r>
    </w:p>
    <w:p w14:paraId="383A005A" w14:textId="77777777" w:rsidR="00F96D0F" w:rsidRDefault="00F96D0F" w:rsidP="00F96D0F">
      <w:pPr>
        <w:widowControl/>
        <w:autoSpaceDE/>
        <w:autoSpaceDN/>
        <w:spacing w:line="276"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242C4514" w14:textId="77777777" w:rsidR="00F96D0F" w:rsidRDefault="00F96D0F" w:rsidP="00F96D0F">
      <w:pPr>
        <w:pStyle w:val="Heading3"/>
        <w:spacing w:before="63"/>
        <w:jc w:val="both"/>
      </w:pPr>
      <w:r>
        <w:rPr>
          <w:spacing w:val="-2"/>
        </w:rPr>
        <w:lastRenderedPageBreak/>
        <w:t>Primary</w:t>
      </w:r>
      <w:r>
        <w:rPr>
          <w:spacing w:val="-8"/>
        </w:rPr>
        <w:t xml:space="preserve"> </w:t>
      </w:r>
      <w:r>
        <w:rPr>
          <w:spacing w:val="-2"/>
        </w:rPr>
        <w:t>Advantages:</w:t>
      </w:r>
    </w:p>
    <w:p w14:paraId="5162D593" w14:textId="77777777" w:rsidR="00F96D0F" w:rsidRDefault="00F96D0F" w:rsidP="0028460B">
      <w:pPr>
        <w:pStyle w:val="ListParagraph"/>
        <w:numPr>
          <w:ilvl w:val="2"/>
          <w:numId w:val="120"/>
        </w:numPr>
        <w:tabs>
          <w:tab w:val="left" w:pos="743"/>
        </w:tabs>
        <w:spacing w:before="210"/>
        <w:rPr>
          <w:sz w:val="28"/>
        </w:rPr>
      </w:pPr>
      <w:r>
        <w:rPr>
          <w:sz w:val="28"/>
        </w:rPr>
        <w:t>Reduces</w:t>
      </w:r>
      <w:r>
        <w:rPr>
          <w:spacing w:val="-2"/>
          <w:sz w:val="28"/>
        </w:rPr>
        <w:t xml:space="preserve"> </w:t>
      </w:r>
      <w:r>
        <w:rPr>
          <w:sz w:val="28"/>
        </w:rPr>
        <w:t>dependency on</w:t>
      </w:r>
      <w:r>
        <w:rPr>
          <w:spacing w:val="-1"/>
          <w:sz w:val="28"/>
        </w:rPr>
        <w:t xml:space="preserve"> </w:t>
      </w:r>
      <w:r>
        <w:rPr>
          <w:sz w:val="28"/>
        </w:rPr>
        <w:t xml:space="preserve">grid </w:t>
      </w:r>
      <w:r>
        <w:rPr>
          <w:spacing w:val="-2"/>
          <w:sz w:val="28"/>
        </w:rPr>
        <w:t>electricity</w:t>
      </w:r>
    </w:p>
    <w:p w14:paraId="57A842EA" w14:textId="77777777" w:rsidR="00F96D0F" w:rsidRDefault="00F96D0F" w:rsidP="0028460B">
      <w:pPr>
        <w:pStyle w:val="ListParagraph"/>
        <w:numPr>
          <w:ilvl w:val="2"/>
          <w:numId w:val="120"/>
        </w:numPr>
        <w:tabs>
          <w:tab w:val="left" w:pos="743"/>
        </w:tabs>
        <w:spacing w:before="210"/>
        <w:rPr>
          <w:sz w:val="28"/>
        </w:rPr>
      </w:pPr>
      <w:r>
        <w:rPr>
          <w:sz w:val="28"/>
        </w:rPr>
        <w:t>Lowers</w:t>
      </w:r>
      <w:r>
        <w:rPr>
          <w:spacing w:val="-4"/>
          <w:sz w:val="28"/>
        </w:rPr>
        <w:t xml:space="preserve"> </w:t>
      </w:r>
      <w:r>
        <w:rPr>
          <w:sz w:val="28"/>
        </w:rPr>
        <w:t>operational</w:t>
      </w:r>
      <w:r>
        <w:rPr>
          <w:spacing w:val="-5"/>
          <w:sz w:val="28"/>
        </w:rPr>
        <w:t xml:space="preserve"> </w:t>
      </w:r>
      <w:r>
        <w:rPr>
          <w:sz w:val="28"/>
        </w:rPr>
        <w:t>and</w:t>
      </w:r>
      <w:r>
        <w:rPr>
          <w:spacing w:val="-3"/>
          <w:sz w:val="28"/>
        </w:rPr>
        <w:t xml:space="preserve"> </w:t>
      </w:r>
      <w:r>
        <w:rPr>
          <w:sz w:val="28"/>
        </w:rPr>
        <w:t>electricity</w:t>
      </w:r>
      <w:r>
        <w:rPr>
          <w:spacing w:val="-3"/>
          <w:sz w:val="28"/>
        </w:rPr>
        <w:t xml:space="preserve"> </w:t>
      </w:r>
      <w:r>
        <w:rPr>
          <w:spacing w:val="-4"/>
          <w:sz w:val="28"/>
        </w:rPr>
        <w:t>costs</w:t>
      </w:r>
    </w:p>
    <w:p w14:paraId="6D1BF507" w14:textId="77777777" w:rsidR="00F96D0F" w:rsidRDefault="00F96D0F" w:rsidP="0028460B">
      <w:pPr>
        <w:pStyle w:val="ListParagraph"/>
        <w:numPr>
          <w:ilvl w:val="2"/>
          <w:numId w:val="120"/>
        </w:numPr>
        <w:tabs>
          <w:tab w:val="left" w:pos="743"/>
        </w:tabs>
        <w:spacing w:before="214"/>
        <w:rPr>
          <w:sz w:val="28"/>
        </w:rPr>
      </w:pPr>
      <w:r>
        <w:rPr>
          <w:sz w:val="28"/>
        </w:rPr>
        <w:t>Supports</w:t>
      </w:r>
      <w:r>
        <w:rPr>
          <w:spacing w:val="-3"/>
          <w:sz w:val="28"/>
        </w:rPr>
        <w:t xml:space="preserve"> </w:t>
      </w:r>
      <w:r>
        <w:rPr>
          <w:sz w:val="28"/>
        </w:rPr>
        <w:t>net</w:t>
      </w:r>
      <w:r>
        <w:rPr>
          <w:spacing w:val="-4"/>
          <w:sz w:val="28"/>
        </w:rPr>
        <w:t xml:space="preserve"> </w:t>
      </w:r>
      <w:r>
        <w:rPr>
          <w:sz w:val="28"/>
        </w:rPr>
        <w:t>metering</w:t>
      </w:r>
      <w:r>
        <w:rPr>
          <w:spacing w:val="-2"/>
          <w:sz w:val="28"/>
        </w:rPr>
        <w:t xml:space="preserve"> </w:t>
      </w:r>
      <w:r>
        <w:rPr>
          <w:sz w:val="28"/>
        </w:rPr>
        <w:t>and</w:t>
      </w:r>
      <w:r>
        <w:rPr>
          <w:spacing w:val="-2"/>
          <w:sz w:val="28"/>
        </w:rPr>
        <w:t xml:space="preserve"> </w:t>
      </w:r>
      <w:r>
        <w:rPr>
          <w:sz w:val="28"/>
        </w:rPr>
        <w:t>energy</w:t>
      </w:r>
      <w:r>
        <w:rPr>
          <w:spacing w:val="-2"/>
          <w:sz w:val="28"/>
        </w:rPr>
        <w:t xml:space="preserve"> export</w:t>
      </w:r>
    </w:p>
    <w:p w14:paraId="64940E91" w14:textId="77777777" w:rsidR="00F96D0F" w:rsidRDefault="00F96D0F" w:rsidP="0028460B">
      <w:pPr>
        <w:pStyle w:val="ListParagraph"/>
        <w:numPr>
          <w:ilvl w:val="2"/>
          <w:numId w:val="120"/>
        </w:numPr>
        <w:tabs>
          <w:tab w:val="left" w:pos="743"/>
        </w:tabs>
        <w:spacing w:before="210"/>
        <w:rPr>
          <w:sz w:val="28"/>
        </w:rPr>
      </w:pPr>
      <w:r>
        <w:rPr>
          <w:sz w:val="28"/>
        </w:rPr>
        <w:t>Promotes</w:t>
      </w:r>
      <w:r>
        <w:rPr>
          <w:spacing w:val="-4"/>
          <w:sz w:val="28"/>
        </w:rPr>
        <w:t xml:space="preserve"> </w:t>
      </w:r>
      <w:r>
        <w:rPr>
          <w:sz w:val="28"/>
        </w:rPr>
        <w:t>clean</w:t>
      </w:r>
      <w:r>
        <w:rPr>
          <w:spacing w:val="-3"/>
          <w:sz w:val="28"/>
        </w:rPr>
        <w:t xml:space="preserve"> </w:t>
      </w:r>
      <w:r>
        <w:rPr>
          <w:sz w:val="28"/>
        </w:rPr>
        <w:t>and</w:t>
      </w:r>
      <w:r>
        <w:rPr>
          <w:spacing w:val="-2"/>
          <w:sz w:val="28"/>
        </w:rPr>
        <w:t xml:space="preserve"> </w:t>
      </w:r>
      <w:r>
        <w:rPr>
          <w:sz w:val="28"/>
        </w:rPr>
        <w:t>sustainable</w:t>
      </w:r>
      <w:r>
        <w:rPr>
          <w:spacing w:val="-3"/>
          <w:sz w:val="28"/>
        </w:rPr>
        <w:t xml:space="preserve"> </w:t>
      </w:r>
      <w:r>
        <w:rPr>
          <w:sz w:val="28"/>
        </w:rPr>
        <w:t>energy</w:t>
      </w:r>
      <w:r>
        <w:rPr>
          <w:spacing w:val="-2"/>
          <w:sz w:val="28"/>
        </w:rPr>
        <w:t xml:space="preserve"> usage</w:t>
      </w:r>
    </w:p>
    <w:p w14:paraId="1EFFC8CA" w14:textId="77777777" w:rsidR="00F96D0F" w:rsidRDefault="00F96D0F" w:rsidP="00F96D0F">
      <w:pPr>
        <w:pStyle w:val="BodyText"/>
      </w:pPr>
    </w:p>
    <w:p w14:paraId="55C6A760" w14:textId="77777777" w:rsidR="00F96D0F" w:rsidRDefault="00F96D0F" w:rsidP="00F96D0F">
      <w:pPr>
        <w:pStyle w:val="BodyText"/>
        <w:spacing w:before="98"/>
      </w:pPr>
    </w:p>
    <w:p w14:paraId="410FFE58" w14:textId="77777777" w:rsidR="00F96D0F" w:rsidRDefault="00F96D0F" w:rsidP="0028460B">
      <w:pPr>
        <w:pStyle w:val="Heading2"/>
        <w:numPr>
          <w:ilvl w:val="1"/>
          <w:numId w:val="120"/>
        </w:numPr>
        <w:tabs>
          <w:tab w:val="left" w:pos="431"/>
        </w:tabs>
        <w:spacing w:before="0"/>
        <w:ind w:left="431" w:hanging="408"/>
      </w:pPr>
      <w:r>
        <w:rPr>
          <w:spacing w:val="-2"/>
        </w:rPr>
        <w:t>ADOPTION OF</w:t>
      </w:r>
      <w:r>
        <w:rPr>
          <w:spacing w:val="-26"/>
        </w:rPr>
        <w:t xml:space="preserve"> </w:t>
      </w:r>
      <w:r>
        <w:rPr>
          <w:spacing w:val="-2"/>
        </w:rPr>
        <w:t>AUTOMATION</w:t>
      </w:r>
      <w:r>
        <w:rPr>
          <w:spacing w:val="-14"/>
        </w:rPr>
        <w:t xml:space="preserve"> </w:t>
      </w:r>
      <w:r>
        <w:rPr>
          <w:spacing w:val="-2"/>
        </w:rPr>
        <w:t>AND</w:t>
      </w:r>
      <w:r>
        <w:rPr>
          <w:spacing w:val="1"/>
        </w:rPr>
        <w:t xml:space="preserve"> </w:t>
      </w:r>
      <w:r>
        <w:rPr>
          <w:spacing w:val="-2"/>
        </w:rPr>
        <w:t>SMART</w:t>
      </w:r>
      <w:r>
        <w:rPr>
          <w:spacing w:val="-14"/>
        </w:rPr>
        <w:t xml:space="preserve"> </w:t>
      </w:r>
      <w:r>
        <w:rPr>
          <w:spacing w:val="-2"/>
        </w:rPr>
        <w:t>TECHNOLOGIES</w:t>
      </w:r>
    </w:p>
    <w:p w14:paraId="1D9D4219" w14:textId="77777777" w:rsidR="00F96D0F" w:rsidRDefault="00F96D0F" w:rsidP="00F96D0F">
      <w:pPr>
        <w:pStyle w:val="BodyText"/>
        <w:spacing w:before="215" w:line="276" w:lineRule="auto"/>
        <w:ind w:left="23" w:right="590"/>
        <w:jc w:val="both"/>
      </w:pPr>
      <w:r>
        <w:t>The integration of automation and smart technologies can significantly enhance energy efficiency. Systems such as automated HVAC controls, occupancy sensors, and IoT-based monitoring devices help optimize energy consumption based on real-time conditions.</w:t>
      </w:r>
    </w:p>
    <w:p w14:paraId="34FD818A" w14:textId="77777777" w:rsidR="00F96D0F" w:rsidRDefault="00F96D0F" w:rsidP="00F96D0F">
      <w:pPr>
        <w:pStyle w:val="Heading3"/>
        <w:spacing w:before="158"/>
        <w:jc w:val="both"/>
      </w:pPr>
      <w:r>
        <w:rPr>
          <w:spacing w:val="-2"/>
        </w:rPr>
        <w:t>Primary</w:t>
      </w:r>
      <w:r>
        <w:rPr>
          <w:spacing w:val="-8"/>
        </w:rPr>
        <w:t xml:space="preserve"> </w:t>
      </w:r>
      <w:r>
        <w:rPr>
          <w:spacing w:val="-2"/>
        </w:rPr>
        <w:t>Advantages:</w:t>
      </w:r>
    </w:p>
    <w:p w14:paraId="7C5F5768" w14:textId="77777777" w:rsidR="00F96D0F" w:rsidRDefault="00F96D0F" w:rsidP="0028460B">
      <w:pPr>
        <w:pStyle w:val="ListParagraph"/>
        <w:numPr>
          <w:ilvl w:val="2"/>
          <w:numId w:val="120"/>
        </w:numPr>
        <w:tabs>
          <w:tab w:val="left" w:pos="743"/>
        </w:tabs>
        <w:spacing w:before="210"/>
        <w:rPr>
          <w:sz w:val="28"/>
        </w:rPr>
      </w:pPr>
      <w:r>
        <w:rPr>
          <w:sz w:val="28"/>
        </w:rPr>
        <w:t>Minimizes</w:t>
      </w:r>
      <w:r>
        <w:rPr>
          <w:spacing w:val="-6"/>
          <w:sz w:val="28"/>
        </w:rPr>
        <w:t xml:space="preserve"> </w:t>
      </w:r>
      <w:r>
        <w:rPr>
          <w:sz w:val="28"/>
        </w:rPr>
        <w:t>unnecessary</w:t>
      </w:r>
      <w:r>
        <w:rPr>
          <w:spacing w:val="-4"/>
          <w:sz w:val="28"/>
        </w:rPr>
        <w:t xml:space="preserve"> </w:t>
      </w:r>
      <w:r>
        <w:rPr>
          <w:sz w:val="28"/>
        </w:rPr>
        <w:t>energy</w:t>
      </w:r>
      <w:r>
        <w:rPr>
          <w:spacing w:val="-4"/>
          <w:sz w:val="28"/>
        </w:rPr>
        <w:t xml:space="preserve"> </w:t>
      </w:r>
      <w:r>
        <w:rPr>
          <w:spacing w:val="-2"/>
          <w:sz w:val="28"/>
        </w:rPr>
        <w:t>consumption</w:t>
      </w:r>
    </w:p>
    <w:p w14:paraId="70A92D89" w14:textId="77777777" w:rsidR="00F96D0F" w:rsidRDefault="00F96D0F" w:rsidP="0028460B">
      <w:pPr>
        <w:pStyle w:val="ListParagraph"/>
        <w:numPr>
          <w:ilvl w:val="2"/>
          <w:numId w:val="120"/>
        </w:numPr>
        <w:tabs>
          <w:tab w:val="left" w:pos="743"/>
        </w:tabs>
        <w:spacing w:before="211"/>
        <w:rPr>
          <w:sz w:val="28"/>
        </w:rPr>
      </w:pPr>
      <w:r>
        <w:rPr>
          <w:sz w:val="28"/>
        </w:rPr>
        <w:t>Optimizes</w:t>
      </w:r>
      <w:r>
        <w:rPr>
          <w:spacing w:val="-4"/>
          <w:sz w:val="28"/>
        </w:rPr>
        <w:t xml:space="preserve"> </w:t>
      </w:r>
      <w:r>
        <w:rPr>
          <w:sz w:val="28"/>
        </w:rPr>
        <w:t>cooling</w:t>
      </w:r>
      <w:r>
        <w:rPr>
          <w:spacing w:val="-2"/>
          <w:sz w:val="28"/>
        </w:rPr>
        <w:t xml:space="preserve"> </w:t>
      </w:r>
      <w:r>
        <w:rPr>
          <w:sz w:val="28"/>
        </w:rPr>
        <w:t>and</w:t>
      </w:r>
      <w:r>
        <w:rPr>
          <w:spacing w:val="-3"/>
          <w:sz w:val="28"/>
        </w:rPr>
        <w:t xml:space="preserve"> </w:t>
      </w:r>
      <w:r>
        <w:rPr>
          <w:sz w:val="28"/>
        </w:rPr>
        <w:t>lighting</w:t>
      </w:r>
      <w:r>
        <w:rPr>
          <w:spacing w:val="-2"/>
          <w:sz w:val="28"/>
        </w:rPr>
        <w:t xml:space="preserve"> systems</w:t>
      </w:r>
    </w:p>
    <w:p w14:paraId="2544CB3F" w14:textId="77777777" w:rsidR="00F96D0F" w:rsidRDefault="00F96D0F" w:rsidP="0028460B">
      <w:pPr>
        <w:pStyle w:val="ListParagraph"/>
        <w:numPr>
          <w:ilvl w:val="2"/>
          <w:numId w:val="120"/>
        </w:numPr>
        <w:tabs>
          <w:tab w:val="left" w:pos="743"/>
        </w:tabs>
        <w:spacing w:before="210"/>
        <w:rPr>
          <w:sz w:val="28"/>
        </w:rPr>
      </w:pPr>
      <w:r>
        <w:rPr>
          <w:sz w:val="28"/>
        </w:rPr>
        <w:t>Enables</w:t>
      </w:r>
      <w:r>
        <w:rPr>
          <w:spacing w:val="-4"/>
          <w:sz w:val="28"/>
        </w:rPr>
        <w:t xml:space="preserve"> </w:t>
      </w:r>
      <w:r>
        <w:rPr>
          <w:sz w:val="28"/>
        </w:rPr>
        <w:t>remote</w:t>
      </w:r>
      <w:r>
        <w:rPr>
          <w:spacing w:val="-3"/>
          <w:sz w:val="28"/>
        </w:rPr>
        <w:t xml:space="preserve"> </w:t>
      </w:r>
      <w:r>
        <w:rPr>
          <w:sz w:val="28"/>
        </w:rPr>
        <w:t>monitoring</w:t>
      </w:r>
      <w:r>
        <w:rPr>
          <w:spacing w:val="-3"/>
          <w:sz w:val="28"/>
        </w:rPr>
        <w:t xml:space="preserve"> </w:t>
      </w:r>
      <w:r>
        <w:rPr>
          <w:sz w:val="28"/>
        </w:rPr>
        <w:t>and</w:t>
      </w:r>
      <w:r>
        <w:rPr>
          <w:spacing w:val="-2"/>
          <w:sz w:val="28"/>
        </w:rPr>
        <w:t xml:space="preserve"> control</w:t>
      </w:r>
    </w:p>
    <w:p w14:paraId="5B35E7B5" w14:textId="77777777" w:rsidR="00F96D0F" w:rsidRDefault="00F96D0F" w:rsidP="0028460B">
      <w:pPr>
        <w:pStyle w:val="ListParagraph"/>
        <w:numPr>
          <w:ilvl w:val="2"/>
          <w:numId w:val="120"/>
        </w:numPr>
        <w:tabs>
          <w:tab w:val="left" w:pos="743"/>
        </w:tabs>
        <w:spacing w:before="214"/>
        <w:rPr>
          <w:sz w:val="28"/>
        </w:rPr>
      </w:pPr>
      <w:r>
        <w:rPr>
          <w:sz w:val="28"/>
        </w:rPr>
        <w:t>Enhances</w:t>
      </w:r>
      <w:r>
        <w:rPr>
          <w:spacing w:val="-3"/>
          <w:sz w:val="28"/>
        </w:rPr>
        <w:t xml:space="preserve"> </w:t>
      </w:r>
      <w:r>
        <w:rPr>
          <w:sz w:val="28"/>
        </w:rPr>
        <w:t>overall</w:t>
      </w:r>
      <w:r>
        <w:rPr>
          <w:spacing w:val="-3"/>
          <w:sz w:val="28"/>
        </w:rPr>
        <w:t xml:space="preserve"> </w:t>
      </w:r>
      <w:r>
        <w:rPr>
          <w:sz w:val="28"/>
        </w:rPr>
        <w:t>system</w:t>
      </w:r>
      <w:r>
        <w:rPr>
          <w:spacing w:val="-3"/>
          <w:sz w:val="28"/>
        </w:rPr>
        <w:t xml:space="preserve"> </w:t>
      </w:r>
      <w:r>
        <w:rPr>
          <w:spacing w:val="-2"/>
          <w:sz w:val="28"/>
        </w:rPr>
        <w:t>efficiency</w:t>
      </w:r>
    </w:p>
    <w:p w14:paraId="3E06F0F5" w14:textId="77777777" w:rsidR="00F96D0F" w:rsidRDefault="00F96D0F" w:rsidP="00F96D0F">
      <w:pPr>
        <w:pStyle w:val="BodyText"/>
      </w:pPr>
    </w:p>
    <w:p w14:paraId="2B56B78E" w14:textId="77777777" w:rsidR="00F96D0F" w:rsidRDefault="00F96D0F" w:rsidP="00F96D0F">
      <w:pPr>
        <w:pStyle w:val="BodyText"/>
        <w:spacing w:before="98"/>
      </w:pPr>
    </w:p>
    <w:p w14:paraId="38CC802E" w14:textId="77777777" w:rsidR="00F96D0F" w:rsidRDefault="00F96D0F" w:rsidP="0028460B">
      <w:pPr>
        <w:pStyle w:val="Heading2"/>
        <w:numPr>
          <w:ilvl w:val="1"/>
          <w:numId w:val="120"/>
        </w:numPr>
        <w:tabs>
          <w:tab w:val="left" w:pos="446"/>
        </w:tabs>
        <w:spacing w:before="0"/>
        <w:ind w:left="446" w:hanging="423"/>
      </w:pPr>
      <w:r>
        <w:t>PROMOTION</w:t>
      </w:r>
      <w:r>
        <w:rPr>
          <w:spacing w:val="-20"/>
        </w:rPr>
        <w:t xml:space="preserve"> </w:t>
      </w:r>
      <w:r>
        <w:t>OF</w:t>
      </w:r>
      <w:r>
        <w:rPr>
          <w:spacing w:val="-17"/>
        </w:rPr>
        <w:t xml:space="preserve"> </w:t>
      </w:r>
      <w:r>
        <w:t>SUSTAINABILITY</w:t>
      </w:r>
      <w:r>
        <w:rPr>
          <w:spacing w:val="-29"/>
        </w:rPr>
        <w:t xml:space="preserve"> </w:t>
      </w:r>
      <w:r>
        <w:t>AND</w:t>
      </w:r>
      <w:r>
        <w:rPr>
          <w:spacing w:val="-13"/>
        </w:rPr>
        <w:t xml:space="preserve"> </w:t>
      </w:r>
      <w:r>
        <w:t>USER</w:t>
      </w:r>
      <w:r>
        <w:rPr>
          <w:spacing w:val="-17"/>
        </w:rPr>
        <w:t xml:space="preserve"> </w:t>
      </w:r>
      <w:r>
        <w:rPr>
          <w:spacing w:val="-2"/>
        </w:rPr>
        <w:t>AWARENESS</w:t>
      </w:r>
    </w:p>
    <w:p w14:paraId="185E2407" w14:textId="77777777" w:rsidR="00F96D0F" w:rsidRDefault="00F96D0F" w:rsidP="00F96D0F">
      <w:pPr>
        <w:pStyle w:val="BodyText"/>
        <w:spacing w:before="210" w:line="276" w:lineRule="auto"/>
        <w:ind w:left="23" w:right="593"/>
        <w:jc w:val="both"/>
      </w:pPr>
      <w:r>
        <w:t xml:space="preserve">Apart from technological solutions, user behavior plays a crucial role in energy </w:t>
      </w:r>
      <w:r>
        <w:rPr>
          <w:spacing w:val="-2"/>
        </w:rPr>
        <w:t>conservation.</w:t>
      </w:r>
      <w:r>
        <w:rPr>
          <w:spacing w:val="-16"/>
        </w:rPr>
        <w:t xml:space="preserve"> </w:t>
      </w:r>
      <w:r>
        <w:rPr>
          <w:spacing w:val="-2"/>
        </w:rPr>
        <w:t>Awareness</w:t>
      </w:r>
      <w:r>
        <w:rPr>
          <w:spacing w:val="-4"/>
        </w:rPr>
        <w:t xml:space="preserve"> </w:t>
      </w:r>
      <w:r>
        <w:rPr>
          <w:spacing w:val="-2"/>
        </w:rPr>
        <w:t>programs</w:t>
      </w:r>
      <w:r>
        <w:rPr>
          <w:spacing w:val="-5"/>
        </w:rPr>
        <w:t xml:space="preserve"> </w:t>
      </w:r>
      <w:r>
        <w:rPr>
          <w:spacing w:val="-2"/>
        </w:rPr>
        <w:t>and</w:t>
      </w:r>
      <w:r>
        <w:rPr>
          <w:spacing w:val="-5"/>
        </w:rPr>
        <w:t xml:space="preserve"> </w:t>
      </w:r>
      <w:r>
        <w:rPr>
          <w:spacing w:val="-2"/>
        </w:rPr>
        <w:t>training</w:t>
      </w:r>
      <w:r>
        <w:rPr>
          <w:spacing w:val="-5"/>
        </w:rPr>
        <w:t xml:space="preserve"> </w:t>
      </w:r>
      <w:r>
        <w:rPr>
          <w:spacing w:val="-2"/>
        </w:rPr>
        <w:t>sessions</w:t>
      </w:r>
      <w:r>
        <w:rPr>
          <w:spacing w:val="-5"/>
        </w:rPr>
        <w:t xml:space="preserve"> </w:t>
      </w:r>
      <w:r>
        <w:rPr>
          <w:spacing w:val="-2"/>
        </w:rPr>
        <w:t>can</w:t>
      </w:r>
      <w:r>
        <w:rPr>
          <w:spacing w:val="-5"/>
        </w:rPr>
        <w:t xml:space="preserve"> </w:t>
      </w:r>
      <w:r>
        <w:rPr>
          <w:spacing w:val="-2"/>
        </w:rPr>
        <w:t>educate</w:t>
      </w:r>
      <w:r>
        <w:rPr>
          <w:spacing w:val="-5"/>
        </w:rPr>
        <w:t xml:space="preserve"> </w:t>
      </w:r>
      <w:r>
        <w:rPr>
          <w:spacing w:val="-2"/>
        </w:rPr>
        <w:t>students</w:t>
      </w:r>
      <w:r>
        <w:rPr>
          <w:spacing w:val="-5"/>
        </w:rPr>
        <w:t xml:space="preserve"> </w:t>
      </w:r>
      <w:r>
        <w:rPr>
          <w:spacing w:val="-2"/>
        </w:rPr>
        <w:t xml:space="preserve">and </w:t>
      </w:r>
      <w:r>
        <w:t>staff about efficient energy usage practices and encourage responsible behavior.</w:t>
      </w:r>
    </w:p>
    <w:p w14:paraId="6E98E6AC" w14:textId="77777777" w:rsidR="00F96D0F" w:rsidRDefault="00F96D0F" w:rsidP="00F96D0F">
      <w:pPr>
        <w:pStyle w:val="Heading3"/>
        <w:spacing w:before="160"/>
        <w:jc w:val="both"/>
      </w:pPr>
      <w:r>
        <w:rPr>
          <w:spacing w:val="-2"/>
        </w:rPr>
        <w:t>Primary</w:t>
      </w:r>
      <w:r>
        <w:rPr>
          <w:spacing w:val="-8"/>
        </w:rPr>
        <w:t xml:space="preserve"> </w:t>
      </w:r>
      <w:r>
        <w:rPr>
          <w:spacing w:val="-2"/>
        </w:rPr>
        <w:t>Advantages:</w:t>
      </w:r>
    </w:p>
    <w:p w14:paraId="7AD65548" w14:textId="77777777" w:rsidR="00F96D0F" w:rsidRDefault="00F96D0F" w:rsidP="0028460B">
      <w:pPr>
        <w:pStyle w:val="ListParagraph"/>
        <w:numPr>
          <w:ilvl w:val="2"/>
          <w:numId w:val="120"/>
        </w:numPr>
        <w:tabs>
          <w:tab w:val="left" w:pos="743"/>
        </w:tabs>
        <w:spacing w:before="210"/>
        <w:rPr>
          <w:sz w:val="28"/>
        </w:rPr>
      </w:pPr>
      <w:r>
        <w:rPr>
          <w:sz w:val="28"/>
        </w:rPr>
        <w:t>Reduces</w:t>
      </w:r>
      <w:r>
        <w:rPr>
          <w:spacing w:val="-4"/>
          <w:sz w:val="28"/>
        </w:rPr>
        <w:t xml:space="preserve"> </w:t>
      </w:r>
      <w:r>
        <w:rPr>
          <w:sz w:val="28"/>
        </w:rPr>
        <w:t>energy</w:t>
      </w:r>
      <w:r>
        <w:rPr>
          <w:spacing w:val="-4"/>
          <w:sz w:val="28"/>
        </w:rPr>
        <w:t xml:space="preserve"> </w:t>
      </w:r>
      <w:r>
        <w:rPr>
          <w:sz w:val="28"/>
        </w:rPr>
        <w:t>wastage</w:t>
      </w:r>
      <w:r>
        <w:rPr>
          <w:spacing w:val="-3"/>
          <w:sz w:val="28"/>
        </w:rPr>
        <w:t xml:space="preserve"> </w:t>
      </w:r>
      <w:r>
        <w:rPr>
          <w:sz w:val="28"/>
        </w:rPr>
        <w:t>through</w:t>
      </w:r>
      <w:r>
        <w:rPr>
          <w:spacing w:val="-3"/>
          <w:sz w:val="28"/>
        </w:rPr>
        <w:t xml:space="preserve"> </w:t>
      </w:r>
      <w:r>
        <w:rPr>
          <w:sz w:val="28"/>
        </w:rPr>
        <w:t>behavioral</w:t>
      </w:r>
      <w:r>
        <w:rPr>
          <w:spacing w:val="-4"/>
          <w:sz w:val="28"/>
        </w:rPr>
        <w:t xml:space="preserve"> </w:t>
      </w:r>
      <w:r>
        <w:rPr>
          <w:spacing w:val="-2"/>
          <w:sz w:val="28"/>
        </w:rPr>
        <w:t>changes</w:t>
      </w:r>
    </w:p>
    <w:p w14:paraId="0B92B4A7" w14:textId="77777777" w:rsidR="00F96D0F" w:rsidRDefault="00F96D0F" w:rsidP="0028460B">
      <w:pPr>
        <w:pStyle w:val="ListParagraph"/>
        <w:numPr>
          <w:ilvl w:val="2"/>
          <w:numId w:val="120"/>
        </w:numPr>
        <w:tabs>
          <w:tab w:val="left" w:pos="743"/>
        </w:tabs>
        <w:spacing w:before="210"/>
        <w:rPr>
          <w:sz w:val="28"/>
        </w:rPr>
      </w:pPr>
      <w:r>
        <w:rPr>
          <w:sz w:val="28"/>
        </w:rPr>
        <w:t>Encourages</w:t>
      </w:r>
      <w:r>
        <w:rPr>
          <w:spacing w:val="-7"/>
          <w:sz w:val="28"/>
        </w:rPr>
        <w:t xml:space="preserve"> </w:t>
      </w:r>
      <w:r>
        <w:rPr>
          <w:sz w:val="28"/>
        </w:rPr>
        <w:t>participation</w:t>
      </w:r>
      <w:r>
        <w:rPr>
          <w:spacing w:val="-4"/>
          <w:sz w:val="28"/>
        </w:rPr>
        <w:t xml:space="preserve"> </w:t>
      </w:r>
      <w:r>
        <w:rPr>
          <w:sz w:val="28"/>
        </w:rPr>
        <w:t>in</w:t>
      </w:r>
      <w:r>
        <w:rPr>
          <w:spacing w:val="-5"/>
          <w:sz w:val="28"/>
        </w:rPr>
        <w:t xml:space="preserve"> </w:t>
      </w:r>
      <w:r>
        <w:rPr>
          <w:sz w:val="28"/>
        </w:rPr>
        <w:t>conservation</w:t>
      </w:r>
      <w:r>
        <w:rPr>
          <w:spacing w:val="-4"/>
          <w:sz w:val="28"/>
        </w:rPr>
        <w:t xml:space="preserve"> </w:t>
      </w:r>
      <w:r>
        <w:rPr>
          <w:spacing w:val="-2"/>
          <w:sz w:val="28"/>
        </w:rPr>
        <w:t>efforts</w:t>
      </w:r>
    </w:p>
    <w:p w14:paraId="16292A23" w14:textId="77777777" w:rsidR="00F96D0F" w:rsidRDefault="00F96D0F" w:rsidP="0028460B">
      <w:pPr>
        <w:pStyle w:val="ListParagraph"/>
        <w:numPr>
          <w:ilvl w:val="2"/>
          <w:numId w:val="120"/>
        </w:numPr>
        <w:tabs>
          <w:tab w:val="left" w:pos="743"/>
        </w:tabs>
        <w:spacing w:before="214"/>
        <w:rPr>
          <w:sz w:val="28"/>
        </w:rPr>
      </w:pPr>
      <w:r>
        <w:rPr>
          <w:sz w:val="28"/>
        </w:rPr>
        <w:t>Builds</w:t>
      </w:r>
      <w:r>
        <w:rPr>
          <w:spacing w:val="-5"/>
          <w:sz w:val="28"/>
        </w:rPr>
        <w:t xml:space="preserve"> </w:t>
      </w:r>
      <w:r>
        <w:rPr>
          <w:sz w:val="28"/>
        </w:rPr>
        <w:t>awareness</w:t>
      </w:r>
      <w:r>
        <w:rPr>
          <w:spacing w:val="-4"/>
          <w:sz w:val="28"/>
        </w:rPr>
        <w:t xml:space="preserve"> </w:t>
      </w:r>
      <w:r>
        <w:rPr>
          <w:sz w:val="28"/>
        </w:rPr>
        <w:t>of</w:t>
      </w:r>
      <w:r>
        <w:rPr>
          <w:spacing w:val="-4"/>
          <w:sz w:val="28"/>
        </w:rPr>
        <w:t xml:space="preserve"> </w:t>
      </w:r>
      <w:r>
        <w:rPr>
          <w:sz w:val="28"/>
        </w:rPr>
        <w:t>environmental</w:t>
      </w:r>
      <w:r>
        <w:rPr>
          <w:spacing w:val="-4"/>
          <w:sz w:val="28"/>
        </w:rPr>
        <w:t xml:space="preserve"> </w:t>
      </w:r>
      <w:r>
        <w:rPr>
          <w:spacing w:val="-2"/>
          <w:sz w:val="28"/>
        </w:rPr>
        <w:t>sustainability</w:t>
      </w:r>
    </w:p>
    <w:p w14:paraId="44422E6C" w14:textId="77777777" w:rsidR="00F96D0F" w:rsidRDefault="00F96D0F" w:rsidP="0028460B">
      <w:pPr>
        <w:pStyle w:val="ListParagraph"/>
        <w:numPr>
          <w:ilvl w:val="2"/>
          <w:numId w:val="120"/>
        </w:numPr>
        <w:tabs>
          <w:tab w:val="left" w:pos="743"/>
        </w:tabs>
        <w:spacing w:before="210"/>
        <w:rPr>
          <w:sz w:val="28"/>
        </w:rPr>
      </w:pPr>
      <w:r>
        <w:rPr>
          <w:sz w:val="28"/>
        </w:rPr>
        <w:t>Supports</w:t>
      </w:r>
      <w:r>
        <w:rPr>
          <w:spacing w:val="-5"/>
          <w:sz w:val="28"/>
        </w:rPr>
        <w:t xml:space="preserve"> </w:t>
      </w:r>
      <w:r>
        <w:rPr>
          <w:sz w:val="28"/>
        </w:rPr>
        <w:t>long-term</w:t>
      </w:r>
      <w:r>
        <w:rPr>
          <w:spacing w:val="-6"/>
          <w:sz w:val="28"/>
        </w:rPr>
        <w:t xml:space="preserve"> </w:t>
      </w:r>
      <w:r>
        <w:rPr>
          <w:sz w:val="28"/>
        </w:rPr>
        <w:t>energy-saving</w:t>
      </w:r>
      <w:r>
        <w:rPr>
          <w:spacing w:val="-3"/>
          <w:sz w:val="28"/>
        </w:rPr>
        <w:t xml:space="preserve"> </w:t>
      </w:r>
      <w:r>
        <w:rPr>
          <w:spacing w:val="-2"/>
          <w:sz w:val="28"/>
        </w:rPr>
        <w:t>culture</w:t>
      </w:r>
    </w:p>
    <w:p w14:paraId="39FBB76E" w14:textId="77777777" w:rsidR="00F96D0F" w:rsidRDefault="00F96D0F" w:rsidP="00F96D0F">
      <w:pPr>
        <w:widowControl/>
        <w:autoSpaceDE/>
        <w:autoSpaceDN/>
        <w:rPr>
          <w:sz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08B8DAC5" w14:textId="77777777" w:rsidR="00F96D0F" w:rsidRDefault="00F96D0F" w:rsidP="0028460B">
      <w:pPr>
        <w:pStyle w:val="Heading2"/>
        <w:numPr>
          <w:ilvl w:val="1"/>
          <w:numId w:val="120"/>
        </w:numPr>
        <w:tabs>
          <w:tab w:val="left" w:pos="446"/>
        </w:tabs>
        <w:spacing w:before="63"/>
        <w:ind w:left="446" w:hanging="423"/>
      </w:pPr>
      <w:r>
        <w:lastRenderedPageBreak/>
        <w:t>POLICY</w:t>
      </w:r>
      <w:r>
        <w:rPr>
          <w:spacing w:val="-20"/>
        </w:rPr>
        <w:t xml:space="preserve"> </w:t>
      </w:r>
      <w:r>
        <w:t>FRAMEWORK</w:t>
      </w:r>
      <w:r>
        <w:rPr>
          <w:spacing w:val="-20"/>
        </w:rPr>
        <w:t xml:space="preserve"> </w:t>
      </w:r>
      <w:r>
        <w:t>AND CONTINUOUS</w:t>
      </w:r>
      <w:r>
        <w:rPr>
          <w:spacing w:val="-5"/>
        </w:rPr>
        <w:t xml:space="preserve"> </w:t>
      </w:r>
      <w:r>
        <w:rPr>
          <w:spacing w:val="-2"/>
        </w:rPr>
        <w:t>EVALUATION</w:t>
      </w:r>
    </w:p>
    <w:p w14:paraId="36AD68F2" w14:textId="77777777" w:rsidR="00F96D0F" w:rsidRDefault="00F96D0F" w:rsidP="00F96D0F">
      <w:pPr>
        <w:pStyle w:val="BodyText"/>
        <w:spacing w:before="210" w:line="276" w:lineRule="auto"/>
        <w:ind w:left="23" w:right="590"/>
        <w:jc w:val="both"/>
      </w:pPr>
      <w:r>
        <w:t>Establishing a centralized energy management policy ensures consistent implementation of energy-saving measures across the campus. Regular monitoring through periodic energy audits and cost-benefit analysis helps evaluate performance and identify areas for improvement.</w:t>
      </w:r>
    </w:p>
    <w:p w14:paraId="359FDA4A" w14:textId="77777777" w:rsidR="00F96D0F" w:rsidRDefault="00F96D0F" w:rsidP="00F96D0F">
      <w:pPr>
        <w:pStyle w:val="Heading3"/>
        <w:spacing w:before="158"/>
        <w:jc w:val="both"/>
      </w:pPr>
      <w:r>
        <w:rPr>
          <w:spacing w:val="-2"/>
        </w:rPr>
        <w:t>Primary</w:t>
      </w:r>
      <w:r>
        <w:rPr>
          <w:spacing w:val="-8"/>
        </w:rPr>
        <w:t xml:space="preserve"> </w:t>
      </w:r>
      <w:r>
        <w:rPr>
          <w:spacing w:val="-2"/>
        </w:rPr>
        <w:t>Advantages:</w:t>
      </w:r>
    </w:p>
    <w:p w14:paraId="50862292" w14:textId="77777777" w:rsidR="00F96D0F" w:rsidRDefault="00F96D0F" w:rsidP="0028460B">
      <w:pPr>
        <w:pStyle w:val="ListParagraph"/>
        <w:numPr>
          <w:ilvl w:val="2"/>
          <w:numId w:val="120"/>
        </w:numPr>
        <w:tabs>
          <w:tab w:val="left" w:pos="743"/>
        </w:tabs>
        <w:spacing w:before="210"/>
        <w:rPr>
          <w:sz w:val="28"/>
        </w:rPr>
      </w:pPr>
      <w:r>
        <w:rPr>
          <w:sz w:val="28"/>
        </w:rPr>
        <w:t>Provides</w:t>
      </w:r>
      <w:r>
        <w:rPr>
          <w:spacing w:val="-5"/>
          <w:sz w:val="28"/>
        </w:rPr>
        <w:t xml:space="preserve"> </w:t>
      </w:r>
      <w:r>
        <w:rPr>
          <w:sz w:val="28"/>
        </w:rPr>
        <w:t>structured</w:t>
      </w:r>
      <w:r>
        <w:rPr>
          <w:spacing w:val="-4"/>
          <w:sz w:val="28"/>
        </w:rPr>
        <w:t xml:space="preserve"> </w:t>
      </w:r>
      <w:r>
        <w:rPr>
          <w:sz w:val="28"/>
        </w:rPr>
        <w:t>energy</w:t>
      </w:r>
      <w:r>
        <w:rPr>
          <w:spacing w:val="-4"/>
          <w:sz w:val="28"/>
        </w:rPr>
        <w:t xml:space="preserve"> </w:t>
      </w:r>
      <w:r>
        <w:rPr>
          <w:sz w:val="28"/>
        </w:rPr>
        <w:t>usage</w:t>
      </w:r>
      <w:r>
        <w:rPr>
          <w:spacing w:val="-3"/>
          <w:sz w:val="28"/>
        </w:rPr>
        <w:t xml:space="preserve"> </w:t>
      </w:r>
      <w:r>
        <w:rPr>
          <w:spacing w:val="-2"/>
          <w:sz w:val="28"/>
        </w:rPr>
        <w:t>guidelines</w:t>
      </w:r>
    </w:p>
    <w:p w14:paraId="44E92523" w14:textId="77777777" w:rsidR="00F96D0F" w:rsidRDefault="00F96D0F" w:rsidP="0028460B">
      <w:pPr>
        <w:pStyle w:val="ListParagraph"/>
        <w:numPr>
          <w:ilvl w:val="2"/>
          <w:numId w:val="120"/>
        </w:numPr>
        <w:tabs>
          <w:tab w:val="left" w:pos="743"/>
        </w:tabs>
        <w:spacing w:before="214"/>
        <w:rPr>
          <w:sz w:val="28"/>
        </w:rPr>
      </w:pPr>
      <w:r>
        <w:rPr>
          <w:sz w:val="28"/>
        </w:rPr>
        <w:t>Ensures</w:t>
      </w:r>
      <w:r>
        <w:rPr>
          <w:spacing w:val="-3"/>
          <w:sz w:val="28"/>
        </w:rPr>
        <w:t xml:space="preserve"> </w:t>
      </w:r>
      <w:r>
        <w:rPr>
          <w:sz w:val="28"/>
        </w:rPr>
        <w:t>accountability</w:t>
      </w:r>
      <w:r>
        <w:rPr>
          <w:spacing w:val="-2"/>
          <w:sz w:val="28"/>
        </w:rPr>
        <w:t xml:space="preserve"> </w:t>
      </w:r>
      <w:r>
        <w:rPr>
          <w:sz w:val="28"/>
        </w:rPr>
        <w:t>and</w:t>
      </w:r>
      <w:r>
        <w:rPr>
          <w:spacing w:val="-2"/>
          <w:sz w:val="28"/>
        </w:rPr>
        <w:t xml:space="preserve"> standardization</w:t>
      </w:r>
    </w:p>
    <w:p w14:paraId="3F429159" w14:textId="77777777" w:rsidR="00F96D0F" w:rsidRDefault="00F96D0F" w:rsidP="0028460B">
      <w:pPr>
        <w:pStyle w:val="ListParagraph"/>
        <w:numPr>
          <w:ilvl w:val="2"/>
          <w:numId w:val="120"/>
        </w:numPr>
        <w:tabs>
          <w:tab w:val="left" w:pos="743"/>
        </w:tabs>
        <w:spacing w:before="210"/>
        <w:rPr>
          <w:sz w:val="28"/>
        </w:rPr>
      </w:pPr>
      <w:r>
        <w:rPr>
          <w:sz w:val="28"/>
        </w:rPr>
        <w:t>Supports</w:t>
      </w:r>
      <w:r>
        <w:rPr>
          <w:spacing w:val="-3"/>
          <w:sz w:val="28"/>
        </w:rPr>
        <w:t xml:space="preserve"> </w:t>
      </w:r>
      <w:r>
        <w:rPr>
          <w:sz w:val="28"/>
        </w:rPr>
        <w:t>financial</w:t>
      </w:r>
      <w:r>
        <w:rPr>
          <w:spacing w:val="-3"/>
          <w:sz w:val="28"/>
        </w:rPr>
        <w:t xml:space="preserve"> </w:t>
      </w:r>
      <w:r>
        <w:rPr>
          <w:sz w:val="28"/>
        </w:rPr>
        <w:t>and</w:t>
      </w:r>
      <w:r>
        <w:rPr>
          <w:spacing w:val="-1"/>
          <w:sz w:val="28"/>
        </w:rPr>
        <w:t xml:space="preserve"> </w:t>
      </w:r>
      <w:r>
        <w:rPr>
          <w:sz w:val="28"/>
        </w:rPr>
        <w:t>operational</w:t>
      </w:r>
      <w:r>
        <w:rPr>
          <w:spacing w:val="-3"/>
          <w:sz w:val="28"/>
        </w:rPr>
        <w:t xml:space="preserve"> </w:t>
      </w:r>
      <w:r>
        <w:rPr>
          <w:spacing w:val="-2"/>
          <w:sz w:val="28"/>
        </w:rPr>
        <w:t>planning</w:t>
      </w:r>
    </w:p>
    <w:p w14:paraId="77CED0CE" w14:textId="77777777" w:rsidR="00F96D0F" w:rsidRDefault="00F96D0F" w:rsidP="0028460B">
      <w:pPr>
        <w:pStyle w:val="ListParagraph"/>
        <w:numPr>
          <w:ilvl w:val="2"/>
          <w:numId w:val="120"/>
        </w:numPr>
        <w:tabs>
          <w:tab w:val="left" w:pos="743"/>
        </w:tabs>
        <w:spacing w:before="211"/>
        <w:rPr>
          <w:sz w:val="28"/>
        </w:rPr>
      </w:pPr>
      <w:r>
        <w:rPr>
          <w:sz w:val="28"/>
        </w:rPr>
        <w:t>Enables</w:t>
      </w:r>
      <w:r>
        <w:rPr>
          <w:spacing w:val="-4"/>
          <w:sz w:val="28"/>
        </w:rPr>
        <w:t xml:space="preserve"> </w:t>
      </w:r>
      <w:r>
        <w:rPr>
          <w:sz w:val="28"/>
        </w:rPr>
        <w:t>continuous</w:t>
      </w:r>
      <w:r>
        <w:rPr>
          <w:spacing w:val="-4"/>
          <w:sz w:val="28"/>
        </w:rPr>
        <w:t xml:space="preserve"> </w:t>
      </w:r>
      <w:r>
        <w:rPr>
          <w:sz w:val="28"/>
        </w:rPr>
        <w:t>improvement</w:t>
      </w:r>
      <w:r>
        <w:rPr>
          <w:spacing w:val="-5"/>
          <w:sz w:val="28"/>
        </w:rPr>
        <w:t xml:space="preserve"> </w:t>
      </w:r>
      <w:r>
        <w:rPr>
          <w:sz w:val="28"/>
        </w:rPr>
        <w:t>through</w:t>
      </w:r>
      <w:r>
        <w:rPr>
          <w:spacing w:val="-2"/>
          <w:sz w:val="28"/>
        </w:rPr>
        <w:t xml:space="preserve"> audits</w:t>
      </w:r>
    </w:p>
    <w:p w14:paraId="5F9D5682" w14:textId="77777777" w:rsidR="005F09E3" w:rsidRDefault="005F09E3" w:rsidP="00F96D0F">
      <w:pPr>
        <w:pStyle w:val="Heading2"/>
        <w:spacing w:before="67" w:line="480" w:lineRule="auto"/>
        <w:ind w:left="3588" w:right="4153" w:firstLine="3"/>
        <w:jc w:val="center"/>
      </w:pPr>
    </w:p>
    <w:p w14:paraId="6CFB7089" w14:textId="7BED748E" w:rsidR="00F96D0F" w:rsidRDefault="00F96D0F" w:rsidP="00F96D0F">
      <w:pPr>
        <w:pStyle w:val="Heading2"/>
        <w:spacing w:before="67" w:line="480" w:lineRule="auto"/>
        <w:ind w:left="3588" w:right="4153" w:firstLine="3"/>
        <w:jc w:val="center"/>
      </w:pPr>
      <w:r>
        <w:t xml:space="preserve">CHAPTER 10 </w:t>
      </w:r>
      <w:r>
        <w:rPr>
          <w:spacing w:val="-2"/>
        </w:rPr>
        <w:t>CONCLUSION</w:t>
      </w:r>
    </w:p>
    <w:p w14:paraId="05191BE1" w14:textId="77777777" w:rsidR="00F96D0F" w:rsidRDefault="00F96D0F" w:rsidP="00F96D0F">
      <w:pPr>
        <w:pStyle w:val="BodyText"/>
        <w:spacing w:line="360" w:lineRule="auto"/>
        <w:ind w:left="23" w:right="594"/>
        <w:jc w:val="both"/>
      </w:pPr>
      <w:r>
        <w:t>The energy audit provides a comprehensive understanding of electrical load distribution within the Academic Block and Boys Hostel. Through detailed inspection, device counting, and classification, the study clearly explains how energy is consumed across different areas such as classrooms, laboratories, corridors, hostel rooms, and common facilities. It highlights the relationship between</w:t>
      </w:r>
      <w:r>
        <w:rPr>
          <w:spacing w:val="-4"/>
        </w:rPr>
        <w:t xml:space="preserve"> </w:t>
      </w:r>
      <w:r>
        <w:t>number</w:t>
      </w:r>
      <w:r>
        <w:rPr>
          <w:spacing w:val="-5"/>
        </w:rPr>
        <w:t xml:space="preserve"> </w:t>
      </w:r>
      <w:r>
        <w:t>of</w:t>
      </w:r>
      <w:r>
        <w:rPr>
          <w:spacing w:val="-5"/>
        </w:rPr>
        <w:t xml:space="preserve"> </w:t>
      </w:r>
      <w:r>
        <w:t>devices,</w:t>
      </w:r>
      <w:r>
        <w:rPr>
          <w:spacing w:val="-2"/>
        </w:rPr>
        <w:t xml:space="preserve"> </w:t>
      </w:r>
      <w:r>
        <w:t>power</w:t>
      </w:r>
      <w:r>
        <w:rPr>
          <w:spacing w:val="-5"/>
        </w:rPr>
        <w:t xml:space="preserve"> </w:t>
      </w:r>
      <w:r>
        <w:t>rating,</w:t>
      </w:r>
      <w:r>
        <w:rPr>
          <w:spacing w:val="-2"/>
        </w:rPr>
        <w:t xml:space="preserve"> </w:t>
      </w:r>
      <w:r>
        <w:t>and</w:t>
      </w:r>
      <w:r>
        <w:rPr>
          <w:spacing w:val="-4"/>
        </w:rPr>
        <w:t xml:space="preserve"> </w:t>
      </w:r>
      <w:r>
        <w:t>operating</w:t>
      </w:r>
      <w:r>
        <w:rPr>
          <w:spacing w:val="-4"/>
        </w:rPr>
        <w:t xml:space="preserve"> </w:t>
      </w:r>
      <w:r>
        <w:t>duration</w:t>
      </w:r>
      <w:r>
        <w:rPr>
          <w:spacing w:val="-4"/>
        </w:rPr>
        <w:t xml:space="preserve"> </w:t>
      </w:r>
      <w:r>
        <w:t>in</w:t>
      </w:r>
      <w:r>
        <w:rPr>
          <w:spacing w:val="-4"/>
        </w:rPr>
        <w:t xml:space="preserve"> </w:t>
      </w:r>
      <w:r>
        <w:t xml:space="preserve">determining overall energy </w:t>
      </w:r>
      <w:proofErr w:type="gramStart"/>
      <w:r>
        <w:t>consumption .</w:t>
      </w:r>
      <w:proofErr w:type="gramEnd"/>
    </w:p>
    <w:p w14:paraId="2F4F2DA1" w14:textId="77777777" w:rsidR="00F96D0F" w:rsidRDefault="00F96D0F" w:rsidP="00F96D0F">
      <w:pPr>
        <w:pStyle w:val="BodyText"/>
        <w:spacing w:before="160" w:line="360" w:lineRule="auto"/>
        <w:ind w:left="23" w:right="590"/>
        <w:jc w:val="both"/>
      </w:pPr>
      <w:r>
        <w:t>Lighting systems emerge as the most dominant category in terms of number of devices. LED lights are widely used across both buildings to provide proper illumination and safety.</w:t>
      </w:r>
      <w:r>
        <w:rPr>
          <w:spacing w:val="-9"/>
        </w:rPr>
        <w:t xml:space="preserve"> </w:t>
      </w:r>
      <w:r>
        <w:t>Although LED technology is energy-efficient, the large number</w:t>
      </w:r>
      <w:r>
        <w:rPr>
          <w:spacing w:val="-15"/>
        </w:rPr>
        <w:t xml:space="preserve"> </w:t>
      </w:r>
      <w:r>
        <w:t>of</w:t>
      </w:r>
      <w:r>
        <w:rPr>
          <w:spacing w:val="-15"/>
        </w:rPr>
        <w:t xml:space="preserve"> </w:t>
      </w:r>
      <w:r>
        <w:t>fixtures</w:t>
      </w:r>
      <w:r>
        <w:rPr>
          <w:spacing w:val="-14"/>
        </w:rPr>
        <w:t xml:space="preserve"> </w:t>
      </w:r>
      <w:r>
        <w:t>and</w:t>
      </w:r>
      <w:r>
        <w:rPr>
          <w:spacing w:val="-14"/>
        </w:rPr>
        <w:t xml:space="preserve"> </w:t>
      </w:r>
      <w:r>
        <w:t>their</w:t>
      </w:r>
      <w:r>
        <w:rPr>
          <w:spacing w:val="-15"/>
        </w:rPr>
        <w:t xml:space="preserve"> </w:t>
      </w:r>
      <w:r>
        <w:t>long</w:t>
      </w:r>
      <w:r>
        <w:rPr>
          <w:spacing w:val="-14"/>
        </w:rPr>
        <w:t xml:space="preserve"> </w:t>
      </w:r>
      <w:r>
        <w:t>operating</w:t>
      </w:r>
      <w:r>
        <w:rPr>
          <w:spacing w:val="-14"/>
        </w:rPr>
        <w:t xml:space="preserve"> </w:t>
      </w:r>
      <w:r>
        <w:t>hours</w:t>
      </w:r>
      <w:r>
        <w:rPr>
          <w:spacing w:val="-14"/>
        </w:rPr>
        <w:t xml:space="preserve"> </w:t>
      </w:r>
      <w:r>
        <w:t>result</w:t>
      </w:r>
      <w:r>
        <w:rPr>
          <w:spacing w:val="-15"/>
        </w:rPr>
        <w:t xml:space="preserve"> </w:t>
      </w:r>
      <w:r>
        <w:t>in</w:t>
      </w:r>
      <w:r>
        <w:rPr>
          <w:spacing w:val="-14"/>
        </w:rPr>
        <w:t xml:space="preserve"> </w:t>
      </w:r>
      <w:r>
        <w:t>significant</w:t>
      </w:r>
      <w:r>
        <w:rPr>
          <w:spacing w:val="-15"/>
        </w:rPr>
        <w:t xml:space="preserve"> </w:t>
      </w:r>
      <w:r>
        <w:t>total</w:t>
      </w:r>
      <w:r>
        <w:rPr>
          <w:spacing w:val="-16"/>
        </w:rPr>
        <w:t xml:space="preserve"> </w:t>
      </w:r>
      <w:r>
        <w:t>energy consumption. Corridor and staircase lighting, which operate for extended durations, contribute notably to this demand.</w:t>
      </w:r>
    </w:p>
    <w:p w14:paraId="0B963762" w14:textId="77777777" w:rsidR="00F96D0F" w:rsidRDefault="00F96D0F" w:rsidP="00F96D0F">
      <w:pPr>
        <w:pStyle w:val="BodyText"/>
      </w:pPr>
    </w:p>
    <w:p w14:paraId="1CD75F6E" w14:textId="77777777" w:rsidR="00F96D0F" w:rsidRDefault="00F96D0F" w:rsidP="0028460B">
      <w:pPr>
        <w:pStyle w:val="ListParagraph"/>
        <w:numPr>
          <w:ilvl w:val="0"/>
          <w:numId w:val="121"/>
        </w:numPr>
        <w:tabs>
          <w:tab w:val="left" w:pos="614"/>
        </w:tabs>
        <w:spacing w:before="0"/>
        <w:ind w:left="614" w:hanging="167"/>
        <w:rPr>
          <w:sz w:val="28"/>
        </w:rPr>
      </w:pPr>
      <w:r>
        <w:rPr>
          <w:sz w:val="28"/>
        </w:rPr>
        <w:lastRenderedPageBreak/>
        <w:t>Lighting</w:t>
      </w:r>
      <w:r>
        <w:rPr>
          <w:spacing w:val="-5"/>
          <w:sz w:val="28"/>
        </w:rPr>
        <w:t xml:space="preserve"> </w:t>
      </w:r>
      <w:r>
        <w:rPr>
          <w:sz w:val="28"/>
        </w:rPr>
        <w:t>dominates</w:t>
      </w:r>
      <w:r>
        <w:rPr>
          <w:spacing w:val="-5"/>
          <w:sz w:val="28"/>
        </w:rPr>
        <w:t xml:space="preserve"> </w:t>
      </w:r>
      <w:r>
        <w:rPr>
          <w:sz w:val="28"/>
        </w:rPr>
        <w:t>in</w:t>
      </w:r>
      <w:r>
        <w:rPr>
          <w:spacing w:val="-4"/>
          <w:sz w:val="28"/>
        </w:rPr>
        <w:t xml:space="preserve"> </w:t>
      </w:r>
      <w:r>
        <w:rPr>
          <w:spacing w:val="-2"/>
          <w:sz w:val="28"/>
        </w:rPr>
        <w:t>quantity</w:t>
      </w:r>
    </w:p>
    <w:p w14:paraId="0D74B49D" w14:textId="77777777" w:rsidR="00F96D0F" w:rsidRDefault="00F96D0F" w:rsidP="0028460B">
      <w:pPr>
        <w:pStyle w:val="ListParagraph"/>
        <w:numPr>
          <w:ilvl w:val="0"/>
          <w:numId w:val="121"/>
        </w:numPr>
        <w:tabs>
          <w:tab w:val="left" w:pos="614"/>
        </w:tabs>
        <w:spacing w:before="162"/>
        <w:ind w:left="614" w:hanging="167"/>
        <w:rPr>
          <w:sz w:val="28"/>
        </w:rPr>
      </w:pPr>
      <w:r>
        <w:rPr>
          <w:sz w:val="28"/>
        </w:rPr>
        <w:t>Long</w:t>
      </w:r>
      <w:r>
        <w:rPr>
          <w:spacing w:val="-8"/>
          <w:sz w:val="28"/>
        </w:rPr>
        <w:t xml:space="preserve"> </w:t>
      </w:r>
      <w:r>
        <w:rPr>
          <w:sz w:val="28"/>
        </w:rPr>
        <w:t>operating</w:t>
      </w:r>
      <w:r>
        <w:rPr>
          <w:spacing w:val="-3"/>
          <w:sz w:val="28"/>
        </w:rPr>
        <w:t xml:space="preserve"> </w:t>
      </w:r>
      <w:r>
        <w:rPr>
          <w:sz w:val="28"/>
        </w:rPr>
        <w:t>hours</w:t>
      </w:r>
      <w:r>
        <w:rPr>
          <w:spacing w:val="-4"/>
          <w:sz w:val="28"/>
        </w:rPr>
        <w:t xml:space="preserve"> </w:t>
      </w:r>
      <w:r>
        <w:rPr>
          <w:sz w:val="28"/>
        </w:rPr>
        <w:t>increase</w:t>
      </w:r>
      <w:r>
        <w:rPr>
          <w:spacing w:val="1"/>
          <w:sz w:val="28"/>
        </w:rPr>
        <w:t xml:space="preserve"> </w:t>
      </w:r>
      <w:r>
        <w:rPr>
          <w:spacing w:val="-2"/>
          <w:sz w:val="28"/>
        </w:rPr>
        <w:t>consumption</w:t>
      </w:r>
    </w:p>
    <w:p w14:paraId="5DBB55A4" w14:textId="320C9ADC" w:rsidR="00F96D0F" w:rsidRDefault="00F96D0F" w:rsidP="005F09E3">
      <w:pPr>
        <w:pStyle w:val="BodyText"/>
        <w:spacing w:before="318" w:line="360" w:lineRule="auto"/>
        <w:ind w:left="23" w:right="591"/>
        <w:jc w:val="both"/>
      </w:pPr>
      <w:r>
        <w:t>Cooling systems are identified as the primary contributors to peak load demand. Air</w:t>
      </w:r>
      <w:r>
        <w:rPr>
          <w:spacing w:val="-11"/>
        </w:rPr>
        <w:t xml:space="preserve"> </w:t>
      </w:r>
      <w:r>
        <w:t>conditioners,</w:t>
      </w:r>
      <w:r>
        <w:rPr>
          <w:spacing w:val="-8"/>
        </w:rPr>
        <w:t xml:space="preserve"> </w:t>
      </w:r>
      <w:r>
        <w:t>though</w:t>
      </w:r>
      <w:r>
        <w:rPr>
          <w:spacing w:val="-9"/>
        </w:rPr>
        <w:t xml:space="preserve"> </w:t>
      </w:r>
      <w:r>
        <w:t>fewer</w:t>
      </w:r>
      <w:r>
        <w:rPr>
          <w:spacing w:val="-11"/>
        </w:rPr>
        <w:t xml:space="preserve"> </w:t>
      </w:r>
      <w:r>
        <w:t>in</w:t>
      </w:r>
      <w:r>
        <w:rPr>
          <w:spacing w:val="-9"/>
        </w:rPr>
        <w:t xml:space="preserve"> </w:t>
      </w:r>
      <w:r>
        <w:t>number,</w:t>
      </w:r>
      <w:r>
        <w:rPr>
          <w:spacing w:val="-8"/>
        </w:rPr>
        <w:t xml:space="preserve"> </w:t>
      </w:r>
      <w:r>
        <w:t>consume</w:t>
      </w:r>
      <w:r>
        <w:rPr>
          <w:spacing w:val="-10"/>
        </w:rPr>
        <w:t xml:space="preserve"> </w:t>
      </w:r>
      <w:r>
        <w:t>high</w:t>
      </w:r>
      <w:r>
        <w:rPr>
          <w:spacing w:val="-9"/>
        </w:rPr>
        <w:t xml:space="preserve"> </w:t>
      </w:r>
      <w:r>
        <w:t>power</w:t>
      </w:r>
      <w:r>
        <w:rPr>
          <w:spacing w:val="-11"/>
        </w:rPr>
        <w:t xml:space="preserve"> </w:t>
      </w:r>
      <w:r>
        <w:t>and</w:t>
      </w:r>
      <w:r>
        <w:rPr>
          <w:spacing w:val="-10"/>
        </w:rPr>
        <w:t xml:space="preserve"> </w:t>
      </w:r>
      <w:r>
        <w:t>significantly increase</w:t>
      </w:r>
      <w:r>
        <w:rPr>
          <w:spacing w:val="-7"/>
        </w:rPr>
        <w:t xml:space="preserve"> </w:t>
      </w:r>
      <w:r>
        <w:t>energy</w:t>
      </w:r>
      <w:r>
        <w:rPr>
          <w:spacing w:val="-5"/>
        </w:rPr>
        <w:t xml:space="preserve"> </w:t>
      </w:r>
      <w:r>
        <w:t>usage</w:t>
      </w:r>
      <w:r>
        <w:rPr>
          <w:spacing w:val="-5"/>
        </w:rPr>
        <w:t xml:space="preserve"> </w:t>
      </w:r>
      <w:r>
        <w:t>during</w:t>
      </w:r>
      <w:r>
        <w:rPr>
          <w:spacing w:val="-5"/>
        </w:rPr>
        <w:t xml:space="preserve"> </w:t>
      </w:r>
      <w:r>
        <w:t>operation.</w:t>
      </w:r>
      <w:r>
        <w:rPr>
          <w:spacing w:val="-3"/>
        </w:rPr>
        <w:t xml:space="preserve"> </w:t>
      </w:r>
      <w:r>
        <w:t>In</w:t>
      </w:r>
      <w:r>
        <w:rPr>
          <w:spacing w:val="-5"/>
        </w:rPr>
        <w:t xml:space="preserve"> </w:t>
      </w:r>
      <w:r>
        <w:t>the</w:t>
      </w:r>
      <w:r>
        <w:rPr>
          <w:spacing w:val="-18"/>
        </w:rPr>
        <w:t xml:space="preserve"> </w:t>
      </w:r>
      <w:r>
        <w:t>Academic</w:t>
      </w:r>
      <w:r>
        <w:rPr>
          <w:spacing w:val="-5"/>
        </w:rPr>
        <w:t xml:space="preserve"> </w:t>
      </w:r>
      <w:r>
        <w:t>Block,</w:t>
      </w:r>
      <w:r>
        <w:rPr>
          <w:spacing w:val="-7"/>
        </w:rPr>
        <w:t xml:space="preserve"> </w:t>
      </w:r>
      <w:r>
        <w:t>cooling</w:t>
      </w:r>
      <w:r>
        <w:rPr>
          <w:spacing w:val="-5"/>
        </w:rPr>
        <w:t xml:space="preserve"> </w:t>
      </w:r>
      <w:r>
        <w:t>demand is higher in laboratories and specialized rooms, while in the Boys Hostel, peak demand</w:t>
      </w:r>
      <w:r>
        <w:rPr>
          <w:spacing w:val="-12"/>
        </w:rPr>
        <w:t xml:space="preserve"> </w:t>
      </w:r>
      <w:r>
        <w:t>occurs</w:t>
      </w:r>
      <w:r>
        <w:rPr>
          <w:spacing w:val="-12"/>
        </w:rPr>
        <w:t xml:space="preserve"> </w:t>
      </w:r>
      <w:r>
        <w:t>during</w:t>
      </w:r>
      <w:r>
        <w:rPr>
          <w:spacing w:val="-11"/>
        </w:rPr>
        <w:t xml:space="preserve"> </w:t>
      </w:r>
      <w:r>
        <w:t>evening</w:t>
      </w:r>
      <w:r>
        <w:rPr>
          <w:spacing w:val="-11"/>
        </w:rPr>
        <w:t xml:space="preserve"> </w:t>
      </w:r>
      <w:r>
        <w:t>and</w:t>
      </w:r>
      <w:r>
        <w:rPr>
          <w:spacing w:val="-12"/>
        </w:rPr>
        <w:t xml:space="preserve"> </w:t>
      </w:r>
      <w:r>
        <w:t>nighttime</w:t>
      </w:r>
      <w:r>
        <w:rPr>
          <w:spacing w:val="-12"/>
        </w:rPr>
        <w:t xml:space="preserve"> </w:t>
      </w:r>
      <w:r>
        <w:t>when</w:t>
      </w:r>
      <w:r>
        <w:rPr>
          <w:spacing w:val="-12"/>
        </w:rPr>
        <w:t xml:space="preserve"> </w:t>
      </w:r>
      <w:r>
        <w:t>residents</w:t>
      </w:r>
      <w:r>
        <w:rPr>
          <w:spacing w:val="-12"/>
        </w:rPr>
        <w:t xml:space="preserve"> </w:t>
      </w:r>
      <w:r>
        <w:t>use</w:t>
      </w:r>
      <w:r>
        <w:rPr>
          <w:spacing w:val="-12"/>
        </w:rPr>
        <w:t xml:space="preserve"> </w:t>
      </w:r>
      <w:r>
        <w:t>air</w:t>
      </w:r>
      <w:r>
        <w:rPr>
          <w:spacing w:val="-12"/>
        </w:rPr>
        <w:t xml:space="preserve"> </w:t>
      </w:r>
      <w:r>
        <w:t xml:space="preserve">conditioning </w:t>
      </w:r>
      <w:r>
        <w:rPr>
          <w:spacing w:val="-2"/>
        </w:rPr>
        <w:t>simultaneously.</w:t>
      </w:r>
    </w:p>
    <w:p w14:paraId="76D14DAA" w14:textId="77777777" w:rsidR="00F96D0F" w:rsidRDefault="00F96D0F" w:rsidP="00F96D0F">
      <w:pPr>
        <w:pStyle w:val="BodyText"/>
      </w:pPr>
    </w:p>
    <w:p w14:paraId="569D71D6" w14:textId="77777777" w:rsidR="00F96D0F" w:rsidRDefault="00F96D0F" w:rsidP="0028460B">
      <w:pPr>
        <w:pStyle w:val="ListParagraph"/>
        <w:numPr>
          <w:ilvl w:val="0"/>
          <w:numId w:val="121"/>
        </w:numPr>
        <w:tabs>
          <w:tab w:val="left" w:pos="542"/>
        </w:tabs>
        <w:spacing w:before="0"/>
        <w:ind w:left="542" w:hanging="167"/>
        <w:rPr>
          <w:sz w:val="28"/>
        </w:rPr>
      </w:pPr>
      <w:r>
        <w:rPr>
          <w:sz w:val="28"/>
        </w:rPr>
        <w:t>Cooling</w:t>
      </w:r>
      <w:r>
        <w:rPr>
          <w:spacing w:val="-3"/>
          <w:sz w:val="28"/>
        </w:rPr>
        <w:t xml:space="preserve"> </w:t>
      </w:r>
      <w:r>
        <w:rPr>
          <w:sz w:val="28"/>
        </w:rPr>
        <w:t>systems</w:t>
      </w:r>
      <w:r>
        <w:rPr>
          <w:spacing w:val="-4"/>
          <w:sz w:val="28"/>
        </w:rPr>
        <w:t xml:space="preserve"> </w:t>
      </w:r>
      <w:r>
        <w:rPr>
          <w:sz w:val="28"/>
        </w:rPr>
        <w:t>dominate</w:t>
      </w:r>
      <w:r>
        <w:rPr>
          <w:spacing w:val="-3"/>
          <w:sz w:val="28"/>
        </w:rPr>
        <w:t xml:space="preserve"> </w:t>
      </w:r>
      <w:r>
        <w:rPr>
          <w:sz w:val="28"/>
        </w:rPr>
        <w:t>peak</w:t>
      </w:r>
      <w:r>
        <w:rPr>
          <w:spacing w:val="1"/>
          <w:sz w:val="28"/>
        </w:rPr>
        <w:t xml:space="preserve"> </w:t>
      </w:r>
      <w:r>
        <w:rPr>
          <w:spacing w:val="-4"/>
          <w:sz w:val="28"/>
        </w:rPr>
        <w:t>load</w:t>
      </w:r>
    </w:p>
    <w:p w14:paraId="7124FAFA" w14:textId="7D54F804" w:rsidR="00F96D0F" w:rsidRDefault="00F96D0F" w:rsidP="0028460B">
      <w:pPr>
        <w:pStyle w:val="ListParagraph"/>
        <w:numPr>
          <w:ilvl w:val="0"/>
          <w:numId w:val="121"/>
        </w:numPr>
        <w:tabs>
          <w:tab w:val="left" w:pos="542"/>
        </w:tabs>
        <w:spacing w:before="162"/>
        <w:ind w:left="542" w:hanging="167"/>
        <w:rPr>
          <w:sz w:val="28"/>
        </w:rPr>
      </w:pPr>
      <w:r>
        <w:rPr>
          <w:sz w:val="28"/>
        </w:rPr>
        <w:t>Seasonal</w:t>
      </w:r>
      <w:r>
        <w:rPr>
          <w:spacing w:val="-8"/>
          <w:sz w:val="28"/>
        </w:rPr>
        <w:t xml:space="preserve"> </w:t>
      </w:r>
      <w:r>
        <w:rPr>
          <w:sz w:val="28"/>
        </w:rPr>
        <w:t>and</w:t>
      </w:r>
      <w:r>
        <w:rPr>
          <w:spacing w:val="-4"/>
          <w:sz w:val="28"/>
        </w:rPr>
        <w:t xml:space="preserve"> </w:t>
      </w:r>
      <w:r>
        <w:rPr>
          <w:sz w:val="28"/>
        </w:rPr>
        <w:t>occupancy</w:t>
      </w:r>
      <w:r>
        <w:rPr>
          <w:spacing w:val="-3"/>
          <w:sz w:val="28"/>
        </w:rPr>
        <w:t xml:space="preserve"> </w:t>
      </w:r>
      <w:r>
        <w:rPr>
          <w:sz w:val="28"/>
        </w:rPr>
        <w:t>effects</w:t>
      </w:r>
      <w:r>
        <w:rPr>
          <w:spacing w:val="-5"/>
          <w:sz w:val="28"/>
        </w:rPr>
        <w:t xml:space="preserve"> </w:t>
      </w:r>
      <w:r>
        <w:rPr>
          <w:sz w:val="28"/>
        </w:rPr>
        <w:t>influence</w:t>
      </w:r>
      <w:r>
        <w:rPr>
          <w:spacing w:val="-4"/>
          <w:sz w:val="28"/>
        </w:rPr>
        <w:t xml:space="preserve"> </w:t>
      </w:r>
      <w:r>
        <w:rPr>
          <w:spacing w:val="-2"/>
          <w:sz w:val="28"/>
        </w:rPr>
        <w:t>demand</w:t>
      </w:r>
      <w:r w:rsidR="005F09E3">
        <w:rPr>
          <w:spacing w:val="-2"/>
          <w:sz w:val="28"/>
        </w:rPr>
        <w:t xml:space="preserve"> </w:t>
      </w:r>
    </w:p>
    <w:p w14:paraId="2059F784" w14:textId="459196DA" w:rsidR="00F96D0F" w:rsidRDefault="00F96D0F" w:rsidP="00F96D0F">
      <w:pPr>
        <w:pStyle w:val="BodyText"/>
        <w:spacing w:before="67" w:line="360" w:lineRule="auto"/>
        <w:ind w:left="23" w:right="584"/>
        <w:jc w:val="both"/>
      </w:pPr>
      <w:r>
        <w:t>Continuous loads such as CCTV cameras, networking devices, and server systems establish a constant base load. These systems operate 24/7 and are essential for security and connectivity.</w:t>
      </w:r>
      <w:r>
        <w:rPr>
          <w:spacing w:val="-7"/>
        </w:rPr>
        <w:t xml:space="preserve"> </w:t>
      </w:r>
      <w:r>
        <w:t>Although individual power consumption is</w:t>
      </w:r>
      <w:r>
        <w:rPr>
          <w:spacing w:val="-10"/>
        </w:rPr>
        <w:t xml:space="preserve"> </w:t>
      </w:r>
      <w:r>
        <w:t>moderate,</w:t>
      </w:r>
      <w:r>
        <w:rPr>
          <w:spacing w:val="-8"/>
        </w:rPr>
        <w:t xml:space="preserve"> </w:t>
      </w:r>
      <w:r>
        <w:t>their</w:t>
      </w:r>
      <w:r>
        <w:rPr>
          <w:spacing w:val="-11"/>
        </w:rPr>
        <w:t xml:space="preserve"> </w:t>
      </w:r>
      <w:r>
        <w:t>continuous</w:t>
      </w:r>
      <w:r>
        <w:rPr>
          <w:spacing w:val="-10"/>
        </w:rPr>
        <w:t xml:space="preserve"> </w:t>
      </w:r>
      <w:r>
        <w:t>operation</w:t>
      </w:r>
      <w:r>
        <w:rPr>
          <w:spacing w:val="-9"/>
        </w:rPr>
        <w:t xml:space="preserve"> </w:t>
      </w:r>
      <w:r>
        <w:t>results</w:t>
      </w:r>
      <w:r>
        <w:rPr>
          <w:spacing w:val="-10"/>
        </w:rPr>
        <w:t xml:space="preserve"> </w:t>
      </w:r>
      <w:r>
        <w:t>in</w:t>
      </w:r>
      <w:r>
        <w:rPr>
          <w:spacing w:val="-9"/>
        </w:rPr>
        <w:t xml:space="preserve"> </w:t>
      </w:r>
      <w:r>
        <w:t>steady</w:t>
      </w:r>
      <w:r>
        <w:rPr>
          <w:spacing w:val="-10"/>
        </w:rPr>
        <w:t xml:space="preserve"> </w:t>
      </w:r>
      <w:r>
        <w:t>energy</w:t>
      </w:r>
      <w:r>
        <w:rPr>
          <w:spacing w:val="-13"/>
        </w:rPr>
        <w:t xml:space="preserve"> </w:t>
      </w:r>
      <w:r>
        <w:t>usage</w:t>
      </w:r>
      <w:r>
        <w:rPr>
          <w:spacing w:val="-10"/>
        </w:rPr>
        <w:t xml:space="preserve"> </w:t>
      </w:r>
      <w:r>
        <w:t>throughout the day.</w:t>
      </w:r>
    </w:p>
    <w:p w14:paraId="367944BE" w14:textId="77777777" w:rsidR="00F96D0F" w:rsidRDefault="00F96D0F" w:rsidP="00F96D0F">
      <w:pPr>
        <w:pStyle w:val="BodyText"/>
        <w:spacing w:before="155"/>
      </w:pPr>
    </w:p>
    <w:p w14:paraId="654EF2EE" w14:textId="77777777" w:rsidR="00F96D0F" w:rsidRDefault="00F96D0F" w:rsidP="0028460B">
      <w:pPr>
        <w:pStyle w:val="ListParagraph"/>
        <w:numPr>
          <w:ilvl w:val="0"/>
          <w:numId w:val="121"/>
        </w:numPr>
        <w:tabs>
          <w:tab w:val="left" w:pos="614"/>
        </w:tabs>
        <w:spacing w:before="1"/>
        <w:ind w:left="614" w:hanging="167"/>
        <w:rPr>
          <w:sz w:val="28"/>
        </w:rPr>
      </w:pPr>
      <w:r>
        <w:rPr>
          <w:sz w:val="28"/>
        </w:rPr>
        <w:t>Continuous</w:t>
      </w:r>
      <w:r>
        <w:rPr>
          <w:spacing w:val="-6"/>
          <w:sz w:val="28"/>
        </w:rPr>
        <w:t xml:space="preserve"> </w:t>
      </w:r>
      <w:r>
        <w:rPr>
          <w:sz w:val="28"/>
        </w:rPr>
        <w:t>systems</w:t>
      </w:r>
      <w:r>
        <w:rPr>
          <w:spacing w:val="-5"/>
          <w:sz w:val="28"/>
        </w:rPr>
        <w:t xml:space="preserve"> </w:t>
      </w:r>
      <w:r>
        <w:rPr>
          <w:sz w:val="28"/>
        </w:rPr>
        <w:t>create</w:t>
      </w:r>
      <w:r>
        <w:rPr>
          <w:spacing w:val="-4"/>
          <w:sz w:val="28"/>
        </w:rPr>
        <w:t xml:space="preserve"> </w:t>
      </w:r>
      <w:r>
        <w:rPr>
          <w:sz w:val="28"/>
        </w:rPr>
        <w:t>base</w:t>
      </w:r>
      <w:r>
        <w:rPr>
          <w:spacing w:val="-4"/>
          <w:sz w:val="28"/>
        </w:rPr>
        <w:t xml:space="preserve"> </w:t>
      </w:r>
      <w:r>
        <w:rPr>
          <w:spacing w:val="-2"/>
          <w:sz w:val="28"/>
        </w:rPr>
        <w:t>demand</w:t>
      </w:r>
    </w:p>
    <w:p w14:paraId="20CA805C" w14:textId="77777777" w:rsidR="00F96D0F" w:rsidRDefault="00F96D0F" w:rsidP="00F96D0F">
      <w:pPr>
        <w:pStyle w:val="BodyText"/>
      </w:pPr>
    </w:p>
    <w:p w14:paraId="13AB127B" w14:textId="77777777" w:rsidR="00F96D0F" w:rsidRDefault="00F96D0F" w:rsidP="00F96D0F">
      <w:pPr>
        <w:pStyle w:val="BodyText"/>
        <w:spacing w:before="1"/>
      </w:pPr>
    </w:p>
    <w:p w14:paraId="24F0AFFC" w14:textId="77777777" w:rsidR="00F96D0F" w:rsidRDefault="00F96D0F" w:rsidP="00F96D0F">
      <w:pPr>
        <w:pStyle w:val="BodyText"/>
        <w:spacing w:before="1" w:line="360" w:lineRule="auto"/>
        <w:ind w:left="23" w:right="593"/>
        <w:jc w:val="both"/>
      </w:pPr>
      <w:r>
        <w:t>The audit clearly distinguishes between base load and variable load. Base load remains constant due to continuous systems, while variable load changes depending</w:t>
      </w:r>
      <w:r>
        <w:rPr>
          <w:spacing w:val="-4"/>
        </w:rPr>
        <w:t xml:space="preserve"> </w:t>
      </w:r>
      <w:r>
        <w:t>on</w:t>
      </w:r>
      <w:r>
        <w:rPr>
          <w:spacing w:val="-3"/>
        </w:rPr>
        <w:t xml:space="preserve"> </w:t>
      </w:r>
      <w:r>
        <w:t>occupancy</w:t>
      </w:r>
      <w:r>
        <w:rPr>
          <w:spacing w:val="-3"/>
        </w:rPr>
        <w:t xml:space="preserve"> </w:t>
      </w:r>
      <w:r>
        <w:t>and</w:t>
      </w:r>
      <w:r>
        <w:rPr>
          <w:spacing w:val="-3"/>
        </w:rPr>
        <w:t xml:space="preserve"> </w:t>
      </w:r>
      <w:r>
        <w:t>operational</w:t>
      </w:r>
      <w:r>
        <w:rPr>
          <w:spacing w:val="-5"/>
        </w:rPr>
        <w:t xml:space="preserve"> </w:t>
      </w:r>
      <w:r>
        <w:t>schedules.</w:t>
      </w:r>
      <w:r>
        <w:rPr>
          <w:spacing w:val="-9"/>
        </w:rPr>
        <w:t xml:space="preserve"> </w:t>
      </w:r>
      <w:r>
        <w:t>The</w:t>
      </w:r>
      <w:r>
        <w:rPr>
          <w:spacing w:val="-18"/>
        </w:rPr>
        <w:t xml:space="preserve"> </w:t>
      </w:r>
      <w:r>
        <w:t>Academic</w:t>
      </w:r>
      <w:r>
        <w:rPr>
          <w:spacing w:val="-3"/>
        </w:rPr>
        <w:t xml:space="preserve"> </w:t>
      </w:r>
      <w:r>
        <w:t>Block</w:t>
      </w:r>
      <w:r>
        <w:rPr>
          <w:spacing w:val="-3"/>
        </w:rPr>
        <w:t xml:space="preserve"> </w:t>
      </w:r>
      <w:r>
        <w:t>shows peak demand during daytime, whereas the Boys Hostel shows peak demand during evening hours.</w:t>
      </w:r>
      <w:r>
        <w:rPr>
          <w:spacing w:val="-7"/>
        </w:rPr>
        <w:t xml:space="preserve"> </w:t>
      </w:r>
      <w:r>
        <w:t>This variation highlights the importance of understanding load patterns for effective energy management.</w:t>
      </w:r>
    </w:p>
    <w:p w14:paraId="409C0BF9" w14:textId="77777777" w:rsidR="00F96D0F" w:rsidRDefault="00F96D0F" w:rsidP="00F96D0F">
      <w:pPr>
        <w:pStyle w:val="BodyText"/>
        <w:spacing w:before="163" w:line="360" w:lineRule="auto"/>
        <w:ind w:left="23" w:right="590"/>
        <w:jc w:val="both"/>
      </w:pPr>
      <w:r>
        <w:t xml:space="preserve">The proposed adaptive lighting system demonstrates a practical approach to reducing energy consumption. By using lux sensors to monitor natural daylight, lighting levels can be adjusted automatically to avoid unnecessary usage. This </w:t>
      </w:r>
      <w:r>
        <w:lastRenderedPageBreak/>
        <w:t>system ensures that artificial lighting is used only when required, thereby improving efficiency without affecting comfort.</w:t>
      </w:r>
    </w:p>
    <w:p w14:paraId="3D84167D" w14:textId="77777777" w:rsidR="00F96D0F" w:rsidRDefault="00F96D0F" w:rsidP="00F96D0F">
      <w:pPr>
        <w:pStyle w:val="BodyText"/>
        <w:spacing w:before="319"/>
      </w:pPr>
    </w:p>
    <w:p w14:paraId="0F5F9ABF" w14:textId="77777777" w:rsidR="00F96D0F" w:rsidRDefault="00F96D0F" w:rsidP="0028460B">
      <w:pPr>
        <w:pStyle w:val="ListParagraph"/>
        <w:numPr>
          <w:ilvl w:val="0"/>
          <w:numId w:val="121"/>
        </w:numPr>
        <w:tabs>
          <w:tab w:val="left" w:pos="614"/>
        </w:tabs>
        <w:spacing w:before="1"/>
        <w:ind w:left="614" w:hanging="167"/>
        <w:rPr>
          <w:sz w:val="28"/>
        </w:rPr>
      </w:pPr>
      <w:r>
        <w:rPr>
          <w:sz w:val="28"/>
        </w:rPr>
        <w:t>Reduces</w:t>
      </w:r>
      <w:r>
        <w:rPr>
          <w:spacing w:val="-5"/>
          <w:sz w:val="28"/>
        </w:rPr>
        <w:t xml:space="preserve"> </w:t>
      </w:r>
      <w:r>
        <w:rPr>
          <w:sz w:val="28"/>
        </w:rPr>
        <w:t>unnecessary</w:t>
      </w:r>
      <w:r>
        <w:rPr>
          <w:spacing w:val="-4"/>
          <w:sz w:val="28"/>
        </w:rPr>
        <w:t xml:space="preserve"> </w:t>
      </w:r>
      <w:r>
        <w:rPr>
          <w:sz w:val="28"/>
        </w:rPr>
        <w:t>lighting</w:t>
      </w:r>
      <w:r>
        <w:rPr>
          <w:spacing w:val="1"/>
          <w:sz w:val="28"/>
        </w:rPr>
        <w:t xml:space="preserve"> </w:t>
      </w:r>
      <w:r>
        <w:rPr>
          <w:spacing w:val="-2"/>
          <w:sz w:val="28"/>
        </w:rPr>
        <w:t>usage</w:t>
      </w:r>
    </w:p>
    <w:p w14:paraId="61C042FD" w14:textId="77777777" w:rsidR="00F96D0F" w:rsidRDefault="00F96D0F" w:rsidP="0028460B">
      <w:pPr>
        <w:pStyle w:val="ListParagraph"/>
        <w:numPr>
          <w:ilvl w:val="0"/>
          <w:numId w:val="121"/>
        </w:numPr>
        <w:tabs>
          <w:tab w:val="left" w:pos="614"/>
        </w:tabs>
        <w:spacing w:before="162"/>
        <w:ind w:left="614" w:hanging="167"/>
        <w:rPr>
          <w:sz w:val="28"/>
        </w:rPr>
      </w:pPr>
      <w:r>
        <w:rPr>
          <w:sz w:val="28"/>
        </w:rPr>
        <w:t>Improves</w:t>
      </w:r>
      <w:r>
        <w:rPr>
          <w:spacing w:val="-8"/>
          <w:sz w:val="28"/>
        </w:rPr>
        <w:t xml:space="preserve"> </w:t>
      </w:r>
      <w:r>
        <w:rPr>
          <w:sz w:val="28"/>
        </w:rPr>
        <w:t>overall</w:t>
      </w:r>
      <w:r>
        <w:rPr>
          <w:spacing w:val="-7"/>
          <w:sz w:val="28"/>
        </w:rPr>
        <w:t xml:space="preserve"> </w:t>
      </w:r>
      <w:r>
        <w:rPr>
          <w:spacing w:val="-2"/>
          <w:sz w:val="28"/>
        </w:rPr>
        <w:t>efficiency</w:t>
      </w:r>
    </w:p>
    <w:p w14:paraId="27D6C731" w14:textId="77777777" w:rsidR="00F96D0F" w:rsidRDefault="00F96D0F" w:rsidP="00F96D0F">
      <w:pPr>
        <w:pStyle w:val="BodyText"/>
      </w:pPr>
    </w:p>
    <w:p w14:paraId="75A47020" w14:textId="77777777" w:rsidR="00F96D0F" w:rsidRDefault="00F96D0F" w:rsidP="00F96D0F">
      <w:pPr>
        <w:pStyle w:val="BodyText"/>
        <w:spacing w:line="360" w:lineRule="auto"/>
        <w:ind w:left="23" w:right="592"/>
        <w:jc w:val="both"/>
      </w:pPr>
      <w:r>
        <w:t>Since</w:t>
      </w:r>
      <w:r>
        <w:rPr>
          <w:spacing w:val="-18"/>
        </w:rPr>
        <w:t xml:space="preserve"> </w:t>
      </w:r>
      <w:r>
        <w:t>lighting</w:t>
      </w:r>
      <w:r>
        <w:rPr>
          <w:spacing w:val="-17"/>
        </w:rPr>
        <w:t xml:space="preserve"> </w:t>
      </w:r>
      <w:r>
        <w:t>forms</w:t>
      </w:r>
      <w:r>
        <w:rPr>
          <w:spacing w:val="-18"/>
        </w:rPr>
        <w:t xml:space="preserve"> </w:t>
      </w:r>
      <w:r>
        <w:t>the</w:t>
      </w:r>
      <w:r>
        <w:rPr>
          <w:spacing w:val="-17"/>
        </w:rPr>
        <w:t xml:space="preserve"> </w:t>
      </w:r>
      <w:r>
        <w:t>largest</w:t>
      </w:r>
      <w:r>
        <w:rPr>
          <w:spacing w:val="-18"/>
        </w:rPr>
        <w:t xml:space="preserve"> </w:t>
      </w:r>
      <w:r>
        <w:t>portion</w:t>
      </w:r>
      <w:r>
        <w:rPr>
          <w:spacing w:val="-17"/>
        </w:rPr>
        <w:t xml:space="preserve"> </w:t>
      </w:r>
      <w:r>
        <w:t>of</w:t>
      </w:r>
      <w:r>
        <w:rPr>
          <w:spacing w:val="-18"/>
        </w:rPr>
        <w:t xml:space="preserve"> </w:t>
      </w:r>
      <w:r>
        <w:t>installed</w:t>
      </w:r>
      <w:r>
        <w:rPr>
          <w:spacing w:val="-17"/>
        </w:rPr>
        <w:t xml:space="preserve"> </w:t>
      </w:r>
      <w:r>
        <w:t>devices,</w:t>
      </w:r>
      <w:r>
        <w:rPr>
          <w:spacing w:val="-18"/>
        </w:rPr>
        <w:t xml:space="preserve"> </w:t>
      </w:r>
      <w:r>
        <w:t>even</w:t>
      </w:r>
      <w:r>
        <w:rPr>
          <w:spacing w:val="-17"/>
        </w:rPr>
        <w:t xml:space="preserve"> </w:t>
      </w:r>
      <w:r>
        <w:t>small</w:t>
      </w:r>
      <w:r>
        <w:rPr>
          <w:spacing w:val="-18"/>
        </w:rPr>
        <w:t xml:space="preserve"> </w:t>
      </w:r>
      <w:r>
        <w:t xml:space="preserve">reductions in brightness can lead to significant energy savings. Additionally, maintaining proper illumination levels improves visual comfort and reduces eye strain. The system also supports longer lifespan of lighting fixtures and reduced </w:t>
      </w:r>
      <w:r>
        <w:rPr>
          <w:spacing w:val="-2"/>
        </w:rPr>
        <w:t>maintenance.</w:t>
      </w:r>
    </w:p>
    <w:p w14:paraId="406E66D9"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666C69F9" w14:textId="77777777" w:rsidR="00F96D0F" w:rsidRDefault="00F96D0F" w:rsidP="00F96D0F">
      <w:pPr>
        <w:pStyle w:val="BodyText"/>
        <w:spacing w:before="67" w:line="360" w:lineRule="auto"/>
        <w:ind w:left="23" w:right="587"/>
        <w:jc w:val="both"/>
      </w:pPr>
      <w:r>
        <w:lastRenderedPageBreak/>
        <w:t xml:space="preserve">The audit also emphasizes the importance of implementing smart control and monitoring systems. Centralized energy management systems can help track consumption patterns, identify inefficiencies, and improve decision-making. Proper monitoring allows better control over energy usage and supports </w:t>
      </w:r>
      <w:proofErr w:type="spellStart"/>
      <w:r>
        <w:t>long</w:t>
      </w:r>
      <w:r>
        <w:softHyphen/>
        <w:t>term</w:t>
      </w:r>
      <w:proofErr w:type="spellEnd"/>
      <w:r>
        <w:t xml:space="preserve"> planning.</w:t>
      </w:r>
    </w:p>
    <w:p w14:paraId="682A58CF" w14:textId="77777777" w:rsidR="00F96D0F" w:rsidRDefault="00F96D0F" w:rsidP="00F96D0F">
      <w:pPr>
        <w:pStyle w:val="BodyText"/>
        <w:spacing w:before="161" w:line="360" w:lineRule="auto"/>
        <w:ind w:left="23" w:right="586"/>
        <w:jc w:val="both"/>
      </w:pPr>
      <w:r>
        <w:t>Cooling system optimization is another important area for improvement. Maintaining proper temperature settings, avoiding unnecessary usage, and performing regular maintenance can significantly reduce energy consumption. Even small changes in temperature settings can result in noticeable savings.</w:t>
      </w:r>
    </w:p>
    <w:p w14:paraId="3B9DF7DC" w14:textId="77777777" w:rsidR="00F96D0F" w:rsidRDefault="00F96D0F" w:rsidP="00F96D0F">
      <w:pPr>
        <w:pStyle w:val="BodyText"/>
        <w:spacing w:before="161" w:line="360" w:lineRule="auto"/>
        <w:ind w:left="23" w:right="595"/>
        <w:jc w:val="both"/>
      </w:pPr>
      <w:r>
        <w:t>User</w:t>
      </w:r>
      <w:r>
        <w:rPr>
          <w:spacing w:val="-2"/>
        </w:rPr>
        <w:t xml:space="preserve"> </w:t>
      </w:r>
      <w:r>
        <w:t>awareness</w:t>
      </w:r>
      <w:r>
        <w:rPr>
          <w:spacing w:val="-1"/>
        </w:rPr>
        <w:t xml:space="preserve"> </w:t>
      </w:r>
      <w:r>
        <w:t>plays</w:t>
      </w:r>
      <w:r>
        <w:rPr>
          <w:spacing w:val="-1"/>
        </w:rPr>
        <w:t xml:space="preserve"> </w:t>
      </w:r>
      <w:r>
        <w:t>a key role in energy conservation. Behavioral</w:t>
      </w:r>
      <w:r>
        <w:rPr>
          <w:spacing w:val="-2"/>
        </w:rPr>
        <w:t xml:space="preserve"> </w:t>
      </w:r>
      <w:r>
        <w:t>factors</w:t>
      </w:r>
      <w:r>
        <w:rPr>
          <w:spacing w:val="-1"/>
        </w:rPr>
        <w:t xml:space="preserve"> </w:t>
      </w:r>
      <w:r>
        <w:t>such as leaving lights and fans ON unnecessarily or improper use of air conditioners contribute</w:t>
      </w:r>
      <w:r>
        <w:rPr>
          <w:spacing w:val="-3"/>
        </w:rPr>
        <w:t xml:space="preserve"> </w:t>
      </w:r>
      <w:r>
        <w:t>to</w:t>
      </w:r>
      <w:r>
        <w:rPr>
          <w:spacing w:val="-4"/>
        </w:rPr>
        <w:t xml:space="preserve"> </w:t>
      </w:r>
      <w:r>
        <w:t>energy</w:t>
      </w:r>
      <w:r>
        <w:rPr>
          <w:spacing w:val="-7"/>
        </w:rPr>
        <w:t xml:space="preserve"> </w:t>
      </w:r>
      <w:r>
        <w:t>wastage.</w:t>
      </w:r>
      <w:r>
        <w:rPr>
          <w:spacing w:val="-3"/>
        </w:rPr>
        <w:t xml:space="preserve"> </w:t>
      </w:r>
      <w:r>
        <w:t>Encouraging</w:t>
      </w:r>
      <w:r>
        <w:rPr>
          <w:spacing w:val="-3"/>
        </w:rPr>
        <w:t xml:space="preserve"> </w:t>
      </w:r>
      <w:r>
        <w:t>responsible</w:t>
      </w:r>
      <w:r>
        <w:rPr>
          <w:spacing w:val="-4"/>
        </w:rPr>
        <w:t xml:space="preserve"> </w:t>
      </w:r>
      <w:r>
        <w:t>usage</w:t>
      </w:r>
      <w:r>
        <w:rPr>
          <w:spacing w:val="-3"/>
        </w:rPr>
        <w:t xml:space="preserve"> </w:t>
      </w:r>
      <w:r>
        <w:t>through</w:t>
      </w:r>
      <w:r>
        <w:rPr>
          <w:spacing w:val="-4"/>
        </w:rPr>
        <w:t xml:space="preserve"> </w:t>
      </w:r>
      <w:r>
        <w:t>awareness programs can improve overall efficiency.</w:t>
      </w:r>
    </w:p>
    <w:p w14:paraId="363A73A9" w14:textId="77777777" w:rsidR="00F96D0F" w:rsidRDefault="00F96D0F" w:rsidP="00F96D0F">
      <w:pPr>
        <w:pStyle w:val="BodyText"/>
        <w:spacing w:before="319"/>
      </w:pPr>
    </w:p>
    <w:p w14:paraId="7B73F1D5" w14:textId="77777777" w:rsidR="00F96D0F" w:rsidRDefault="00F96D0F" w:rsidP="0028460B">
      <w:pPr>
        <w:pStyle w:val="ListParagraph"/>
        <w:numPr>
          <w:ilvl w:val="0"/>
          <w:numId w:val="121"/>
        </w:numPr>
        <w:tabs>
          <w:tab w:val="left" w:pos="614"/>
        </w:tabs>
        <w:spacing w:before="0"/>
        <w:ind w:left="614" w:hanging="167"/>
        <w:rPr>
          <w:sz w:val="28"/>
        </w:rPr>
      </w:pPr>
      <w:r>
        <w:rPr>
          <w:sz w:val="28"/>
        </w:rPr>
        <w:t>User</w:t>
      </w:r>
      <w:r>
        <w:rPr>
          <w:spacing w:val="-7"/>
          <w:sz w:val="28"/>
        </w:rPr>
        <w:t xml:space="preserve"> </w:t>
      </w:r>
      <w:r>
        <w:rPr>
          <w:sz w:val="28"/>
        </w:rPr>
        <w:t>behavior</w:t>
      </w:r>
      <w:r>
        <w:rPr>
          <w:spacing w:val="-5"/>
          <w:sz w:val="28"/>
        </w:rPr>
        <w:t xml:space="preserve"> </w:t>
      </w:r>
      <w:r>
        <w:rPr>
          <w:sz w:val="28"/>
        </w:rPr>
        <w:t>directly</w:t>
      </w:r>
      <w:r>
        <w:rPr>
          <w:spacing w:val="-4"/>
          <w:sz w:val="28"/>
        </w:rPr>
        <w:t xml:space="preserve"> </w:t>
      </w:r>
      <w:r>
        <w:rPr>
          <w:sz w:val="28"/>
        </w:rPr>
        <w:t>affects</w:t>
      </w:r>
      <w:r>
        <w:rPr>
          <w:spacing w:val="-5"/>
          <w:sz w:val="28"/>
        </w:rPr>
        <w:t xml:space="preserve"> </w:t>
      </w:r>
      <w:r>
        <w:rPr>
          <w:sz w:val="28"/>
        </w:rPr>
        <w:t>energy</w:t>
      </w:r>
      <w:r>
        <w:rPr>
          <w:spacing w:val="-4"/>
          <w:sz w:val="28"/>
        </w:rPr>
        <w:t xml:space="preserve"> </w:t>
      </w:r>
      <w:r>
        <w:rPr>
          <w:spacing w:val="-2"/>
          <w:sz w:val="28"/>
        </w:rPr>
        <w:t>usage</w:t>
      </w:r>
    </w:p>
    <w:p w14:paraId="2A11779C" w14:textId="77777777" w:rsidR="00F96D0F" w:rsidRDefault="00F96D0F" w:rsidP="0028460B">
      <w:pPr>
        <w:pStyle w:val="ListParagraph"/>
        <w:numPr>
          <w:ilvl w:val="0"/>
          <w:numId w:val="121"/>
        </w:numPr>
        <w:tabs>
          <w:tab w:val="left" w:pos="599"/>
        </w:tabs>
        <w:spacing w:before="162"/>
        <w:ind w:left="599" w:hanging="152"/>
        <w:rPr>
          <w:sz w:val="28"/>
        </w:rPr>
      </w:pPr>
      <w:r>
        <w:rPr>
          <w:spacing w:val="-2"/>
          <w:sz w:val="28"/>
        </w:rPr>
        <w:t>Awareness</w:t>
      </w:r>
      <w:r>
        <w:rPr>
          <w:spacing w:val="-4"/>
          <w:sz w:val="28"/>
        </w:rPr>
        <w:t xml:space="preserve"> </w:t>
      </w:r>
      <w:r>
        <w:rPr>
          <w:spacing w:val="-2"/>
          <w:sz w:val="28"/>
        </w:rPr>
        <w:t>improves</w:t>
      </w:r>
      <w:r>
        <w:rPr>
          <w:spacing w:val="-4"/>
          <w:sz w:val="28"/>
        </w:rPr>
        <w:t xml:space="preserve"> </w:t>
      </w:r>
      <w:r>
        <w:rPr>
          <w:spacing w:val="-2"/>
          <w:sz w:val="28"/>
        </w:rPr>
        <w:t>conservation</w:t>
      </w:r>
    </w:p>
    <w:p w14:paraId="7B265FA1" w14:textId="77777777" w:rsidR="00F96D0F" w:rsidRDefault="00F96D0F" w:rsidP="00F96D0F">
      <w:pPr>
        <w:pStyle w:val="BodyText"/>
      </w:pPr>
    </w:p>
    <w:p w14:paraId="0A2F9A07" w14:textId="77777777" w:rsidR="00F96D0F" w:rsidRDefault="00F96D0F" w:rsidP="00F96D0F">
      <w:pPr>
        <w:pStyle w:val="BodyText"/>
        <w:spacing w:line="360" w:lineRule="auto"/>
        <w:ind w:left="23" w:right="591"/>
        <w:jc w:val="both"/>
      </w:pPr>
      <w:r>
        <w:t xml:space="preserve">The findings of this study also support future integration of renewable energy </w:t>
      </w:r>
      <w:r>
        <w:rPr>
          <w:spacing w:val="-2"/>
        </w:rPr>
        <w:t>systems</w:t>
      </w:r>
      <w:r>
        <w:rPr>
          <w:spacing w:val="-10"/>
        </w:rPr>
        <w:t xml:space="preserve"> </w:t>
      </w:r>
      <w:r>
        <w:rPr>
          <w:spacing w:val="-2"/>
        </w:rPr>
        <w:t>such</w:t>
      </w:r>
      <w:r>
        <w:rPr>
          <w:spacing w:val="-10"/>
        </w:rPr>
        <w:t xml:space="preserve"> </w:t>
      </w:r>
      <w:r>
        <w:rPr>
          <w:spacing w:val="-2"/>
        </w:rPr>
        <w:t>as</w:t>
      </w:r>
      <w:r>
        <w:rPr>
          <w:spacing w:val="-11"/>
        </w:rPr>
        <w:t xml:space="preserve"> </w:t>
      </w:r>
      <w:r>
        <w:rPr>
          <w:spacing w:val="-2"/>
        </w:rPr>
        <w:t>solar</w:t>
      </w:r>
      <w:r>
        <w:rPr>
          <w:spacing w:val="-11"/>
        </w:rPr>
        <w:t xml:space="preserve"> </w:t>
      </w:r>
      <w:r>
        <w:rPr>
          <w:spacing w:val="-2"/>
        </w:rPr>
        <w:t>power.</w:t>
      </w:r>
      <w:r>
        <w:rPr>
          <w:spacing w:val="-7"/>
        </w:rPr>
        <w:t xml:space="preserve"> </w:t>
      </w:r>
      <w:r>
        <w:rPr>
          <w:spacing w:val="-2"/>
        </w:rPr>
        <w:t>By</w:t>
      </w:r>
      <w:r>
        <w:rPr>
          <w:spacing w:val="-8"/>
        </w:rPr>
        <w:t xml:space="preserve"> </w:t>
      </w:r>
      <w:r>
        <w:rPr>
          <w:spacing w:val="-2"/>
        </w:rPr>
        <w:t>combining</w:t>
      </w:r>
      <w:r>
        <w:rPr>
          <w:spacing w:val="-8"/>
        </w:rPr>
        <w:t xml:space="preserve"> </w:t>
      </w:r>
      <w:r>
        <w:rPr>
          <w:spacing w:val="-2"/>
        </w:rPr>
        <w:t>efficient</w:t>
      </w:r>
      <w:r>
        <w:rPr>
          <w:spacing w:val="-12"/>
        </w:rPr>
        <w:t xml:space="preserve"> </w:t>
      </w:r>
      <w:r>
        <w:rPr>
          <w:spacing w:val="-2"/>
        </w:rPr>
        <w:t>energy</w:t>
      </w:r>
      <w:r>
        <w:rPr>
          <w:spacing w:val="-8"/>
        </w:rPr>
        <w:t xml:space="preserve"> </w:t>
      </w:r>
      <w:r>
        <w:rPr>
          <w:spacing w:val="-2"/>
        </w:rPr>
        <w:t>usage</w:t>
      </w:r>
      <w:r>
        <w:rPr>
          <w:spacing w:val="-10"/>
        </w:rPr>
        <w:t xml:space="preserve"> </w:t>
      </w:r>
      <w:r>
        <w:rPr>
          <w:spacing w:val="-2"/>
        </w:rPr>
        <w:t>with</w:t>
      </w:r>
      <w:r>
        <w:rPr>
          <w:spacing w:val="-8"/>
        </w:rPr>
        <w:t xml:space="preserve"> </w:t>
      </w:r>
      <w:r>
        <w:rPr>
          <w:spacing w:val="-2"/>
        </w:rPr>
        <w:t xml:space="preserve">renewable </w:t>
      </w:r>
      <w:r>
        <w:t>sources,</w:t>
      </w:r>
      <w:r>
        <w:rPr>
          <w:spacing w:val="-10"/>
        </w:rPr>
        <w:t xml:space="preserve"> </w:t>
      </w:r>
      <w:r>
        <w:t>the</w:t>
      </w:r>
      <w:r>
        <w:rPr>
          <w:spacing w:val="-12"/>
        </w:rPr>
        <w:t xml:space="preserve"> </w:t>
      </w:r>
      <w:r>
        <w:t>campus</w:t>
      </w:r>
      <w:r>
        <w:rPr>
          <w:spacing w:val="-12"/>
        </w:rPr>
        <w:t xml:space="preserve"> </w:t>
      </w:r>
      <w:r>
        <w:t>can</w:t>
      </w:r>
      <w:r>
        <w:rPr>
          <w:spacing w:val="-12"/>
        </w:rPr>
        <w:t xml:space="preserve"> </w:t>
      </w:r>
      <w:r>
        <w:t>reduce</w:t>
      </w:r>
      <w:r>
        <w:rPr>
          <w:spacing w:val="-12"/>
        </w:rPr>
        <w:t xml:space="preserve"> </w:t>
      </w:r>
      <w:r>
        <w:t>dependency</w:t>
      </w:r>
      <w:r>
        <w:rPr>
          <w:spacing w:val="-12"/>
        </w:rPr>
        <w:t xml:space="preserve"> </w:t>
      </w:r>
      <w:r>
        <w:t>on</w:t>
      </w:r>
      <w:r>
        <w:rPr>
          <w:spacing w:val="-11"/>
        </w:rPr>
        <w:t xml:space="preserve"> </w:t>
      </w:r>
      <w:r>
        <w:t>conventional</w:t>
      </w:r>
      <w:r>
        <w:rPr>
          <w:spacing w:val="-14"/>
        </w:rPr>
        <w:t xml:space="preserve"> </w:t>
      </w:r>
      <w:r>
        <w:t>energy</w:t>
      </w:r>
      <w:r>
        <w:rPr>
          <w:spacing w:val="-11"/>
        </w:rPr>
        <w:t xml:space="preserve"> </w:t>
      </w:r>
      <w:r>
        <w:t>and</w:t>
      </w:r>
      <w:r>
        <w:rPr>
          <w:spacing w:val="-12"/>
        </w:rPr>
        <w:t xml:space="preserve"> </w:t>
      </w:r>
      <w:r>
        <w:t xml:space="preserve">improve </w:t>
      </w:r>
      <w:r>
        <w:rPr>
          <w:spacing w:val="-2"/>
        </w:rPr>
        <w:t>sustainability.</w:t>
      </w:r>
    </w:p>
    <w:p w14:paraId="5F34BFCE" w14:textId="77777777" w:rsidR="00F96D0F" w:rsidRDefault="00F96D0F" w:rsidP="00F96D0F">
      <w:pPr>
        <w:pStyle w:val="BodyText"/>
        <w:spacing w:before="161" w:line="360" w:lineRule="auto"/>
        <w:ind w:left="23" w:right="590"/>
        <w:jc w:val="both"/>
      </w:pPr>
      <w:r>
        <w:t>Overall, the energy audit highlights that energy consumption is influenced by a combination of device quantity, power rating, and operating patterns. Lighting dominates in number, cooling systems dominate peak demand, and continuous systems define base load. Effective energy management requires a combination of efficient technology, smart control systems, and responsible user behavior.</w:t>
      </w:r>
    </w:p>
    <w:p w14:paraId="05AF23B2" w14:textId="77777777" w:rsidR="00F96D0F" w:rsidRDefault="00F96D0F" w:rsidP="00F96D0F">
      <w:pPr>
        <w:widowControl/>
        <w:autoSpaceDE/>
        <w:autoSpaceDN/>
        <w:spacing w:line="360" w:lineRule="auto"/>
        <w:rPr>
          <w:sz w:val="28"/>
          <w:szCs w:val="28"/>
        </w:rPr>
        <w:sectPr w:rsidR="00F96D0F" w:rsidSect="006F7647">
          <w:pgSz w:w="11910" w:h="16840"/>
          <w:pgMar w:top="1360" w:right="850" w:bottom="1280" w:left="1417" w:header="0" w:footer="1090" w:gutter="0"/>
          <w:pgBorders w:offsetFrom="page">
            <w:top w:val="single" w:sz="4" w:space="24" w:color="auto"/>
            <w:left w:val="single" w:sz="4" w:space="24" w:color="auto"/>
            <w:bottom w:val="single" w:sz="4" w:space="24" w:color="auto"/>
            <w:right w:val="single" w:sz="4" w:space="24" w:color="auto"/>
          </w:pgBorders>
          <w:cols w:space="720"/>
        </w:sectPr>
      </w:pPr>
    </w:p>
    <w:p w14:paraId="2AF91FAF" w14:textId="77777777" w:rsidR="00F96D0F" w:rsidRDefault="00F96D0F" w:rsidP="00F96D0F">
      <w:pPr>
        <w:pStyle w:val="Heading2"/>
        <w:spacing w:before="63"/>
        <w:ind w:left="23"/>
      </w:pPr>
      <w:r>
        <w:rPr>
          <w:spacing w:val="-2"/>
        </w:rPr>
        <w:lastRenderedPageBreak/>
        <w:t>REFERENCES</w:t>
      </w:r>
    </w:p>
    <w:p w14:paraId="32414302" w14:textId="77777777" w:rsidR="00F96D0F" w:rsidRDefault="00F96D0F" w:rsidP="00F96D0F">
      <w:pPr>
        <w:pStyle w:val="BodyText"/>
        <w:rPr>
          <w:b/>
        </w:rPr>
      </w:pPr>
    </w:p>
    <w:p w14:paraId="0CB473AE" w14:textId="77777777" w:rsidR="00F96D0F" w:rsidRDefault="00F96D0F" w:rsidP="00F96D0F">
      <w:pPr>
        <w:pStyle w:val="BodyText"/>
        <w:spacing w:before="70"/>
        <w:rPr>
          <w:b/>
        </w:rPr>
      </w:pPr>
    </w:p>
    <w:p w14:paraId="01C6866C" w14:textId="77777777" w:rsidR="00F96D0F" w:rsidRDefault="00F96D0F" w:rsidP="0028460B">
      <w:pPr>
        <w:pStyle w:val="ListParagraph"/>
        <w:numPr>
          <w:ilvl w:val="0"/>
          <w:numId w:val="122"/>
        </w:numPr>
        <w:tabs>
          <w:tab w:val="left" w:pos="743"/>
        </w:tabs>
        <w:spacing w:before="0" w:line="360" w:lineRule="auto"/>
        <w:ind w:right="590"/>
        <w:jc w:val="both"/>
        <w:rPr>
          <w:sz w:val="28"/>
        </w:rPr>
      </w:pPr>
      <w:r>
        <w:rPr>
          <w:sz w:val="28"/>
        </w:rPr>
        <w:t xml:space="preserve">A. Capehart, W. C. Turner, and W. J. Kennedy, </w:t>
      </w:r>
      <w:r>
        <w:rPr>
          <w:i/>
          <w:sz w:val="28"/>
        </w:rPr>
        <w:t>Guide to Energy Management</w:t>
      </w:r>
      <w:r>
        <w:rPr>
          <w:sz w:val="28"/>
        </w:rPr>
        <w:t>, 8th ed., Fairmont Press, 2020.</w:t>
      </w:r>
    </w:p>
    <w:p w14:paraId="381F9728" w14:textId="77777777" w:rsidR="00F96D0F" w:rsidRDefault="00F96D0F" w:rsidP="0028460B">
      <w:pPr>
        <w:pStyle w:val="ListParagraph"/>
        <w:numPr>
          <w:ilvl w:val="0"/>
          <w:numId w:val="122"/>
        </w:numPr>
        <w:tabs>
          <w:tab w:val="left" w:pos="743"/>
        </w:tabs>
        <w:spacing w:before="2" w:line="355" w:lineRule="auto"/>
        <w:ind w:right="588"/>
        <w:jc w:val="both"/>
        <w:rPr>
          <w:sz w:val="28"/>
        </w:rPr>
      </w:pPr>
      <w:r>
        <w:rPr>
          <w:sz w:val="28"/>
        </w:rPr>
        <w:t xml:space="preserve">Bureau of Energy Efficiency (BEE), Government of India, </w:t>
      </w:r>
      <w:r>
        <w:rPr>
          <w:i/>
          <w:sz w:val="28"/>
        </w:rPr>
        <w:t>Energy Audit Manual</w:t>
      </w:r>
      <w:r>
        <w:rPr>
          <w:sz w:val="28"/>
        </w:rPr>
        <w:t>, New Delhi, 2015.</w:t>
      </w:r>
    </w:p>
    <w:p w14:paraId="2EF69CAC" w14:textId="77777777" w:rsidR="00F96D0F" w:rsidRDefault="00F96D0F" w:rsidP="0028460B">
      <w:pPr>
        <w:pStyle w:val="ListParagraph"/>
        <w:numPr>
          <w:ilvl w:val="0"/>
          <w:numId w:val="122"/>
        </w:numPr>
        <w:tabs>
          <w:tab w:val="left" w:pos="743"/>
        </w:tabs>
        <w:spacing w:before="5" w:line="360" w:lineRule="auto"/>
        <w:ind w:right="587"/>
        <w:jc w:val="both"/>
        <w:rPr>
          <w:sz w:val="28"/>
        </w:rPr>
      </w:pPr>
      <w:r>
        <w:rPr>
          <w:sz w:val="28"/>
        </w:rPr>
        <w:t>International</w:t>
      </w:r>
      <w:r>
        <w:rPr>
          <w:spacing w:val="-18"/>
          <w:sz w:val="28"/>
        </w:rPr>
        <w:t xml:space="preserve"> </w:t>
      </w:r>
      <w:r>
        <w:rPr>
          <w:sz w:val="28"/>
        </w:rPr>
        <w:t>Energy</w:t>
      </w:r>
      <w:r>
        <w:rPr>
          <w:spacing w:val="-17"/>
          <w:sz w:val="28"/>
        </w:rPr>
        <w:t xml:space="preserve"> </w:t>
      </w:r>
      <w:r>
        <w:rPr>
          <w:sz w:val="28"/>
        </w:rPr>
        <w:t>Agency</w:t>
      </w:r>
      <w:r>
        <w:rPr>
          <w:spacing w:val="-18"/>
          <w:sz w:val="28"/>
        </w:rPr>
        <w:t xml:space="preserve"> </w:t>
      </w:r>
      <w:r>
        <w:rPr>
          <w:sz w:val="28"/>
        </w:rPr>
        <w:t>(IEA),</w:t>
      </w:r>
      <w:r>
        <w:rPr>
          <w:spacing w:val="-17"/>
          <w:sz w:val="28"/>
        </w:rPr>
        <w:t xml:space="preserve"> </w:t>
      </w:r>
      <w:r>
        <w:rPr>
          <w:i/>
          <w:sz w:val="28"/>
        </w:rPr>
        <w:t>Energy</w:t>
      </w:r>
      <w:r>
        <w:rPr>
          <w:i/>
          <w:spacing w:val="-18"/>
          <w:sz w:val="28"/>
        </w:rPr>
        <w:t xml:space="preserve"> </w:t>
      </w:r>
      <w:r>
        <w:rPr>
          <w:i/>
          <w:sz w:val="28"/>
        </w:rPr>
        <w:t>Efficiency</w:t>
      </w:r>
      <w:r>
        <w:rPr>
          <w:i/>
          <w:spacing w:val="-17"/>
          <w:sz w:val="28"/>
        </w:rPr>
        <w:t xml:space="preserve"> </w:t>
      </w:r>
      <w:r>
        <w:rPr>
          <w:i/>
          <w:sz w:val="28"/>
        </w:rPr>
        <w:t>2023</w:t>
      </w:r>
      <w:r>
        <w:rPr>
          <w:sz w:val="28"/>
        </w:rPr>
        <w:t>,</w:t>
      </w:r>
      <w:r>
        <w:rPr>
          <w:spacing w:val="-18"/>
          <w:sz w:val="28"/>
        </w:rPr>
        <w:t xml:space="preserve"> </w:t>
      </w:r>
      <w:r>
        <w:rPr>
          <w:sz w:val="28"/>
        </w:rPr>
        <w:t>Paris,</w:t>
      </w:r>
      <w:r>
        <w:rPr>
          <w:spacing w:val="-17"/>
          <w:sz w:val="28"/>
        </w:rPr>
        <w:t xml:space="preserve"> </w:t>
      </w:r>
      <w:r>
        <w:rPr>
          <w:sz w:val="28"/>
        </w:rPr>
        <w:t xml:space="preserve">France, </w:t>
      </w:r>
      <w:r>
        <w:rPr>
          <w:spacing w:val="-2"/>
          <w:sz w:val="28"/>
        </w:rPr>
        <w:t>2023.</w:t>
      </w:r>
    </w:p>
    <w:p w14:paraId="45E5335F" w14:textId="77777777" w:rsidR="00F96D0F" w:rsidRDefault="00F96D0F" w:rsidP="0028460B">
      <w:pPr>
        <w:pStyle w:val="ListParagraph"/>
        <w:numPr>
          <w:ilvl w:val="0"/>
          <w:numId w:val="122"/>
        </w:numPr>
        <w:tabs>
          <w:tab w:val="left" w:pos="743"/>
        </w:tabs>
        <w:spacing w:before="3" w:line="360" w:lineRule="auto"/>
        <w:ind w:right="584"/>
        <w:jc w:val="both"/>
        <w:rPr>
          <w:sz w:val="28"/>
        </w:rPr>
      </w:pPr>
      <w:r>
        <w:rPr>
          <w:sz w:val="28"/>
        </w:rPr>
        <w:t>IEEE</w:t>
      </w:r>
      <w:r>
        <w:rPr>
          <w:spacing w:val="-4"/>
          <w:sz w:val="28"/>
        </w:rPr>
        <w:t xml:space="preserve"> </w:t>
      </w:r>
      <w:r>
        <w:rPr>
          <w:sz w:val="28"/>
        </w:rPr>
        <w:t>Standards</w:t>
      </w:r>
      <w:r>
        <w:rPr>
          <w:spacing w:val="-6"/>
          <w:sz w:val="28"/>
        </w:rPr>
        <w:t xml:space="preserve"> </w:t>
      </w:r>
      <w:r>
        <w:rPr>
          <w:sz w:val="28"/>
        </w:rPr>
        <w:t>Association,</w:t>
      </w:r>
      <w:r>
        <w:rPr>
          <w:spacing w:val="-1"/>
          <w:sz w:val="28"/>
        </w:rPr>
        <w:t xml:space="preserve"> </w:t>
      </w:r>
      <w:r>
        <w:rPr>
          <w:i/>
          <w:sz w:val="28"/>
        </w:rPr>
        <w:t>IEEE</w:t>
      </w:r>
      <w:r>
        <w:rPr>
          <w:i/>
          <w:spacing w:val="-4"/>
          <w:sz w:val="28"/>
        </w:rPr>
        <w:t xml:space="preserve"> </w:t>
      </w:r>
      <w:r>
        <w:rPr>
          <w:i/>
          <w:sz w:val="28"/>
        </w:rPr>
        <w:t>Std</w:t>
      </w:r>
      <w:r>
        <w:rPr>
          <w:i/>
          <w:spacing w:val="-5"/>
          <w:sz w:val="28"/>
        </w:rPr>
        <w:t xml:space="preserve"> </w:t>
      </w:r>
      <w:r>
        <w:rPr>
          <w:i/>
          <w:sz w:val="28"/>
        </w:rPr>
        <w:t>739-1995:</w:t>
      </w:r>
      <w:r>
        <w:rPr>
          <w:i/>
          <w:spacing w:val="-6"/>
          <w:sz w:val="28"/>
        </w:rPr>
        <w:t xml:space="preserve"> </w:t>
      </w:r>
      <w:r>
        <w:rPr>
          <w:i/>
          <w:sz w:val="28"/>
        </w:rPr>
        <w:t>Recommended</w:t>
      </w:r>
      <w:r>
        <w:rPr>
          <w:i/>
          <w:spacing w:val="-5"/>
          <w:sz w:val="28"/>
        </w:rPr>
        <w:t xml:space="preserve"> </w:t>
      </w:r>
      <w:r>
        <w:rPr>
          <w:i/>
          <w:sz w:val="28"/>
        </w:rPr>
        <w:t>Practice for Energy Management in Industrial and Commercial Facilities</w:t>
      </w:r>
      <w:r>
        <w:rPr>
          <w:sz w:val="28"/>
        </w:rPr>
        <w:t xml:space="preserve">, IEEE, </w:t>
      </w:r>
      <w:r>
        <w:rPr>
          <w:spacing w:val="-2"/>
          <w:sz w:val="28"/>
        </w:rPr>
        <w:t>1995.</w:t>
      </w:r>
    </w:p>
    <w:p w14:paraId="04F0A8E5" w14:textId="77777777" w:rsidR="00F96D0F" w:rsidRDefault="00F96D0F" w:rsidP="0028460B">
      <w:pPr>
        <w:pStyle w:val="ListParagraph"/>
        <w:numPr>
          <w:ilvl w:val="0"/>
          <w:numId w:val="122"/>
        </w:numPr>
        <w:tabs>
          <w:tab w:val="left" w:pos="743"/>
        </w:tabs>
        <w:spacing w:before="0" w:line="360" w:lineRule="auto"/>
        <w:ind w:right="592"/>
        <w:jc w:val="both"/>
        <w:rPr>
          <w:sz w:val="28"/>
        </w:rPr>
      </w:pPr>
      <w:r>
        <w:rPr>
          <w:sz w:val="28"/>
        </w:rPr>
        <w:t xml:space="preserve">H. H. Patel and V. R. Patel, “IoT Based Smart Energy Management System,” </w:t>
      </w:r>
      <w:r>
        <w:rPr>
          <w:i/>
          <w:sz w:val="28"/>
        </w:rPr>
        <w:t>Proceedings of IEEE International Conference on Smart Technologies and Management</w:t>
      </w:r>
      <w:r>
        <w:rPr>
          <w:sz w:val="28"/>
        </w:rPr>
        <w:t>, 2019.</w:t>
      </w:r>
    </w:p>
    <w:p w14:paraId="1F8C0374" w14:textId="77777777" w:rsidR="00F96D0F" w:rsidRDefault="00F96D0F" w:rsidP="0028460B">
      <w:pPr>
        <w:pStyle w:val="ListParagraph"/>
        <w:numPr>
          <w:ilvl w:val="0"/>
          <w:numId w:val="122"/>
        </w:numPr>
        <w:tabs>
          <w:tab w:val="left" w:pos="743"/>
        </w:tabs>
        <w:spacing w:before="0" w:line="360" w:lineRule="auto"/>
        <w:ind w:right="592"/>
        <w:jc w:val="both"/>
        <w:rPr>
          <w:b/>
          <w:sz w:val="28"/>
        </w:rPr>
      </w:pPr>
      <w:r>
        <w:rPr>
          <w:sz w:val="28"/>
        </w:rPr>
        <w:t xml:space="preserve">F. </w:t>
      </w:r>
      <w:proofErr w:type="spellStart"/>
      <w:r>
        <w:rPr>
          <w:sz w:val="28"/>
        </w:rPr>
        <w:t>Oldewurtel</w:t>
      </w:r>
      <w:proofErr w:type="spellEnd"/>
      <w:r>
        <w:rPr>
          <w:sz w:val="28"/>
        </w:rPr>
        <w:t xml:space="preserve"> et al., “Energy Efficient Building Climate Control Using Predictive Control,” </w:t>
      </w:r>
      <w:r>
        <w:rPr>
          <w:i/>
          <w:sz w:val="28"/>
        </w:rPr>
        <w:t>Energy and Buildings</w:t>
      </w:r>
      <w:r>
        <w:rPr>
          <w:sz w:val="28"/>
        </w:rPr>
        <w:t>, vol. 45, pp. 15–27, 2012.</w:t>
      </w:r>
    </w:p>
    <w:p w14:paraId="03B067CC" w14:textId="77777777" w:rsidR="00806BEE" w:rsidRDefault="00806BEE" w:rsidP="00806BEE">
      <w:pPr>
        <w:spacing w:after="202" w:line="256" w:lineRule="auto"/>
        <w:ind w:left="14"/>
      </w:pPr>
    </w:p>
    <w:p w14:paraId="218AA7F8" w14:textId="77777777" w:rsidR="00806BEE" w:rsidRDefault="00806BEE" w:rsidP="00806BEE">
      <w:pPr>
        <w:spacing w:after="197" w:line="256" w:lineRule="auto"/>
        <w:ind w:left="14"/>
      </w:pPr>
      <w:r>
        <w:rPr>
          <w:b/>
        </w:rPr>
        <w:t xml:space="preserve"> </w:t>
      </w:r>
    </w:p>
    <w:p w14:paraId="5F5AAB09" w14:textId="77777777" w:rsidR="00806BEE" w:rsidRDefault="00806BEE" w:rsidP="00806BEE">
      <w:pPr>
        <w:spacing w:after="202" w:line="256" w:lineRule="auto"/>
        <w:ind w:left="14"/>
      </w:pPr>
      <w:r>
        <w:rPr>
          <w:b/>
        </w:rPr>
        <w:t xml:space="preserve"> </w:t>
      </w:r>
    </w:p>
    <w:p w14:paraId="34605F39" w14:textId="77777777" w:rsidR="00806BEE" w:rsidRDefault="00806BEE" w:rsidP="00806BEE">
      <w:pPr>
        <w:spacing w:line="256" w:lineRule="auto"/>
        <w:ind w:left="14"/>
      </w:pPr>
      <w:r>
        <w:t xml:space="preserve"> </w:t>
      </w:r>
    </w:p>
    <w:p w14:paraId="41D70564" w14:textId="44C9B538" w:rsidR="00806BEE" w:rsidRDefault="00806BEE" w:rsidP="00806BEE">
      <w:pPr>
        <w:tabs>
          <w:tab w:val="left" w:pos="772"/>
        </w:tabs>
        <w:spacing w:before="162" w:line="360" w:lineRule="auto"/>
        <w:ind w:right="591"/>
        <w:jc w:val="center"/>
        <w:rPr>
          <w:sz w:val="44"/>
        </w:rPr>
      </w:pPr>
    </w:p>
    <w:p w14:paraId="093A0794" w14:textId="12417144" w:rsidR="00806BEE" w:rsidRDefault="00806BEE" w:rsidP="00806BEE">
      <w:pPr>
        <w:tabs>
          <w:tab w:val="left" w:pos="772"/>
        </w:tabs>
        <w:spacing w:before="162" w:line="360" w:lineRule="auto"/>
        <w:ind w:right="591"/>
        <w:jc w:val="center"/>
        <w:rPr>
          <w:sz w:val="44"/>
        </w:rPr>
      </w:pPr>
    </w:p>
    <w:p w14:paraId="4A17C665" w14:textId="77777777" w:rsidR="00806BEE" w:rsidRPr="00806BEE" w:rsidRDefault="00806BEE" w:rsidP="00806BEE">
      <w:pPr>
        <w:tabs>
          <w:tab w:val="left" w:pos="772"/>
        </w:tabs>
        <w:spacing w:before="162" w:line="360" w:lineRule="auto"/>
        <w:ind w:right="591"/>
        <w:jc w:val="center"/>
        <w:rPr>
          <w:sz w:val="44"/>
        </w:rPr>
      </w:pPr>
    </w:p>
    <w:sectPr w:rsidR="00806BEE" w:rsidRPr="00806BEE" w:rsidSect="006F7647">
      <w:pgSz w:w="11910" w:h="16840"/>
      <w:pgMar w:top="1360" w:right="850" w:bottom="1200" w:left="1133" w:header="0" w:footer="100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B51E3E" w14:textId="77777777" w:rsidR="00CF2D15" w:rsidRDefault="00CF2D15">
      <w:r>
        <w:separator/>
      </w:r>
    </w:p>
  </w:endnote>
  <w:endnote w:type="continuationSeparator" w:id="0">
    <w:p w14:paraId="2450C702" w14:textId="77777777" w:rsidR="00CF2D15" w:rsidRDefault="00CF2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47269"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0816" behindDoc="1" locked="0" layoutInCell="1" allowOverlap="1" wp14:anchorId="78403405" wp14:editId="5218ACA2">
              <wp:simplePos x="0" y="0"/>
              <wp:positionH relativeFrom="page">
                <wp:posOffset>3720210</wp:posOffset>
              </wp:positionH>
              <wp:positionV relativeFrom="page">
                <wp:posOffset>9917379</wp:posOffset>
              </wp:positionV>
              <wp:extent cx="121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673A9AB9" w14:textId="77777777" w:rsidR="001C3F6F" w:rsidRDefault="001C3F6F">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8403405" id="_x0000_t202" coordsize="21600,21600" o:spt="202" path="m,l,21600r21600,l21600,xe">
              <v:stroke joinstyle="miter"/>
              <v:path gradientshapeok="t" o:connecttype="rect"/>
            </v:shapetype>
            <v:shape id="Textbox 1" o:spid="_x0000_s1026" type="#_x0000_t202" style="position:absolute;margin-left:292.95pt;margin-top:780.9pt;width:9.6pt;height:13.05pt;z-index:-163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" filled="f" stroked="f">
              <v:textbox inset="0,0,0,0">
                <w:txbxContent>
                  <w:p w14:paraId="673A9AB9" w14:textId="77777777" w:rsidR="001C3F6F" w:rsidRDefault="001C3F6F">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03846"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1328" behindDoc="1" locked="0" layoutInCell="1" allowOverlap="1" wp14:anchorId="17A3B6C5" wp14:editId="7EA756F7">
              <wp:simplePos x="0" y="0"/>
              <wp:positionH relativeFrom="page">
                <wp:posOffset>3707003</wp:posOffset>
              </wp:positionH>
              <wp:positionV relativeFrom="page">
                <wp:posOffset>9917379</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5BD4A3F" w14:textId="4380E9D5" w:rsidR="001C3F6F" w:rsidRDefault="001C3F6F">
                          <w:pPr>
                            <w:spacing w:line="245" w:lineRule="exact"/>
                            <w:ind w:left="60"/>
                            <w:rPr>
                              <w:rFonts w:ascii="Calibri"/>
                            </w:rPr>
                          </w:pPr>
                        </w:p>
                      </w:txbxContent>
                    </wps:txbx>
                    <wps:bodyPr wrap="square" lIns="0" tIns="0" rIns="0" bIns="0" rtlCol="0">
                      <a:noAutofit/>
                    </wps:bodyPr>
                  </wps:wsp>
                </a:graphicData>
              </a:graphic>
            </wp:anchor>
          </w:drawing>
        </mc:Choice>
        <mc:Fallback>
          <w:pict>
            <v:shapetype w14:anchorId="17A3B6C5" id="_x0000_t202" coordsize="21600,21600" o:spt="202" path="m,l,21600r21600,l21600,xe">
              <v:stroke joinstyle="miter"/>
              <v:path gradientshapeok="t" o:connecttype="rect"/>
            </v:shapetype>
            <v:shape id="Textbox 4" o:spid="_x0000_s1027" type="#_x0000_t202" style="position:absolute;margin-left:291.9pt;margin-top:780.9pt;width:12.6pt;height:13.05pt;z-index:-163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" filled="f" stroked="f">
              <v:textbox inset="0,0,0,0">
                <w:txbxContent>
                  <w:p w14:paraId="35BD4A3F" w14:textId="4380E9D5" w:rsidR="001C3F6F" w:rsidRDefault="001C3F6F">
                    <w:pPr>
                      <w:spacing w:line="245" w:lineRule="exact"/>
                      <w:ind w:left="60"/>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D7D9C"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1840" behindDoc="1" locked="0" layoutInCell="1" allowOverlap="1" wp14:anchorId="74C032CB" wp14:editId="0C6999B3">
              <wp:simplePos x="0" y="0"/>
              <wp:positionH relativeFrom="page">
                <wp:posOffset>3697351</wp:posOffset>
              </wp:positionH>
              <wp:positionV relativeFrom="page">
                <wp:posOffset>9917379</wp:posOffset>
              </wp:positionV>
              <wp:extent cx="1689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892CC56" w14:textId="71AAA9D8" w:rsidR="001C3F6F" w:rsidRDefault="001C3F6F">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74C032CB" id="_x0000_t202" coordsize="21600,21600" o:spt="202" path="m,l,21600r21600,l21600,xe">
              <v:stroke joinstyle="miter"/>
              <v:path gradientshapeok="t" o:connecttype="rect"/>
            </v:shapetype>
            <v:shape id="Textbox 5" o:spid="_x0000_s1028" type="#_x0000_t202" style="position:absolute;margin-left:291.15pt;margin-top:780.9pt;width:13.3pt;height:13.05pt;z-index:-163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" filled="f" stroked="f">
              <v:textbox inset="0,0,0,0">
                <w:txbxContent>
                  <w:p w14:paraId="6892CC56" w14:textId="71AAA9D8" w:rsidR="001C3F6F" w:rsidRDefault="001C3F6F">
                    <w:pPr>
                      <w:spacing w:line="245" w:lineRule="exact"/>
                      <w:ind w:left="20"/>
                      <w:rPr>
                        <w:rFonts w:ascii="Calibri"/>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98F31"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2352" behindDoc="1" locked="0" layoutInCell="1" allowOverlap="1" wp14:anchorId="4A3A168F" wp14:editId="31803E12">
              <wp:simplePos x="0" y="0"/>
              <wp:positionH relativeFrom="page">
                <wp:posOffset>3697351</wp:posOffset>
              </wp:positionH>
              <wp:positionV relativeFrom="page">
                <wp:posOffset>9917379</wp:posOffset>
              </wp:positionV>
              <wp:extent cx="2070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6B19CA6" w14:textId="22F563CC" w:rsidR="001C3F6F" w:rsidRDefault="001C3F6F">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4A3A168F" id="_x0000_t202" coordsize="21600,21600" o:spt="202" path="m,l,21600r21600,l21600,xe">
              <v:stroke joinstyle="miter"/>
              <v:path gradientshapeok="t" o:connecttype="rect"/>
            </v:shapetype>
            <v:shape id="Textbox 6" o:spid="_x0000_s1029" type="#_x0000_t202" style="position:absolute;margin-left:291.15pt;margin-top:780.9pt;width:16.3pt;height:13.05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" filled="f" stroked="f">
              <v:textbox inset="0,0,0,0">
                <w:txbxContent>
                  <w:p w14:paraId="76B19CA6" w14:textId="22F563CC" w:rsidR="001C3F6F" w:rsidRDefault="001C3F6F">
                    <w:pPr>
                      <w:spacing w:line="245" w:lineRule="exact"/>
                      <w:ind w:left="20"/>
                      <w:rPr>
                        <w:rFonts w:ascii="Calibri"/>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2C3AC"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6448" behindDoc="1" locked="0" layoutInCell="1" allowOverlap="1" wp14:anchorId="6AB98628" wp14:editId="6A5CA337">
              <wp:simplePos x="0" y="0"/>
              <wp:positionH relativeFrom="page">
                <wp:posOffset>3697351</wp:posOffset>
              </wp:positionH>
              <wp:positionV relativeFrom="page">
                <wp:posOffset>9917379</wp:posOffset>
              </wp:positionV>
              <wp:extent cx="207010" cy="165735"/>
              <wp:effectExtent l="0" t="0" r="0" b="0"/>
              <wp:wrapNone/>
              <wp:docPr id="121045660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1569870" w14:textId="1B74705F" w:rsidR="001C3F6F" w:rsidRDefault="001C3F6F">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6AB98628" id="_x0000_t202" coordsize="21600,21600" o:spt="202" path="m,l,21600r21600,l21600,xe">
              <v:stroke joinstyle="miter"/>
              <v:path gradientshapeok="t" o:connecttype="rect"/>
            </v:shapetype>
            <v:shape id="_x0000_s1030" type="#_x0000_t202" style="position:absolute;margin-left:291.15pt;margin-top:780.9pt;width:16.3pt;height:13.05pt;z-index:-163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" filled="f" stroked="f">
              <v:textbox inset="0,0,0,0">
                <w:txbxContent>
                  <w:p w14:paraId="31569870" w14:textId="1B74705F" w:rsidR="001C3F6F" w:rsidRDefault="001C3F6F">
                    <w:pPr>
                      <w:spacing w:line="245" w:lineRule="exact"/>
                      <w:ind w:left="20"/>
                      <w:rPr>
                        <w:rFonts w:ascii="Calibri"/>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CC916"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2864" behindDoc="1" locked="0" layoutInCell="1" allowOverlap="1" wp14:anchorId="1FDA1561" wp14:editId="0C72DFBE">
              <wp:simplePos x="0" y="0"/>
              <wp:positionH relativeFrom="page">
                <wp:posOffset>3697351</wp:posOffset>
              </wp:positionH>
              <wp:positionV relativeFrom="page">
                <wp:posOffset>9917379</wp:posOffset>
              </wp:positionV>
              <wp:extent cx="1689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6BCB1E1" w14:textId="77777777" w:rsidR="001C3F6F" w:rsidRDefault="001C3F6F" w:rsidP="007B2A5E">
                          <w:pPr>
                            <w:spacing w:line="245" w:lineRule="exact"/>
                            <w:rPr>
                              <w:rFonts w:ascii="Calibri"/>
                            </w:rPr>
                          </w:pPr>
                        </w:p>
                      </w:txbxContent>
                    </wps:txbx>
                    <wps:bodyPr wrap="square" lIns="0" tIns="0" rIns="0" bIns="0" rtlCol="0">
                      <a:noAutofit/>
                    </wps:bodyPr>
                  </wps:wsp>
                </a:graphicData>
              </a:graphic>
            </wp:anchor>
          </w:drawing>
        </mc:Choice>
        <mc:Fallback>
          <w:pict>
            <v:shapetype w14:anchorId="1FDA1561" id="_x0000_t202" coordsize="21600,21600" o:spt="202" path="m,l,21600r21600,l21600,xe">
              <v:stroke joinstyle="miter"/>
              <v:path gradientshapeok="t" o:connecttype="rect"/>
            </v:shapetype>
            <v:shape id="Textbox 17" o:spid="_x0000_s1031" type="#_x0000_t202" style="position:absolute;margin-left:291.15pt;margin-top:780.9pt;width:13.3pt;height:13.05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" filled="f" stroked="f">
              <v:textbox inset="0,0,0,0">
                <w:txbxContent>
                  <w:p w14:paraId="56BCB1E1" w14:textId="77777777" w:rsidR="001C3F6F" w:rsidRDefault="001C3F6F" w:rsidP="007B2A5E">
                    <w:pPr>
                      <w:spacing w:line="245" w:lineRule="exact"/>
                      <w:rPr>
                        <w:rFonts w:ascii="Calibri"/>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03C26" w14:textId="31380FB3" w:rsidR="001C3F6F" w:rsidRDefault="001C3F6F">
    <w:pPr>
      <w:pStyle w:val="BodyText"/>
      <w:spacing w:before="0"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ADC02"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3888" behindDoc="1" locked="0" layoutInCell="1" allowOverlap="1" wp14:anchorId="7C83FDA5" wp14:editId="6EA6A90F">
              <wp:simplePos x="0" y="0"/>
              <wp:positionH relativeFrom="page">
                <wp:posOffset>3697351</wp:posOffset>
              </wp:positionH>
              <wp:positionV relativeFrom="page">
                <wp:posOffset>9917379</wp:posOffset>
              </wp:positionV>
              <wp:extent cx="16891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002E191" w14:textId="61F978B3" w:rsidR="001C3F6F" w:rsidRDefault="001C3F6F">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7C83FDA5" id="_x0000_t202" coordsize="21600,21600" o:spt="202" path="m,l,21600r21600,l21600,xe">
              <v:stroke joinstyle="miter"/>
              <v:path gradientshapeok="t" o:connecttype="rect"/>
            </v:shapetype>
            <v:shape id="Textbox 19" o:spid="_x0000_s1032" type="#_x0000_t202" style="position:absolute;margin-left:291.15pt;margin-top:780.9pt;width:13.3pt;height:13.05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" filled="f" stroked="f">
              <v:textbox inset="0,0,0,0">
                <w:txbxContent>
                  <w:p w14:paraId="0002E191" w14:textId="61F978B3" w:rsidR="001C3F6F" w:rsidRDefault="001C3F6F">
                    <w:pPr>
                      <w:spacing w:line="245" w:lineRule="exact"/>
                      <w:ind w:left="20"/>
                      <w:rPr>
                        <w:rFonts w:ascii="Calibri"/>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88A73" w14:textId="77777777" w:rsidR="001C3F6F" w:rsidRDefault="001C3F6F">
    <w:pPr>
      <w:pStyle w:val="BodyText"/>
      <w:spacing w:before="0" w:line="14" w:lineRule="auto"/>
      <w:ind w:left="0"/>
      <w:rPr>
        <w:sz w:val="20"/>
      </w:rPr>
    </w:pPr>
    <w:r>
      <w:rPr>
        <w:noProof/>
        <w:sz w:val="20"/>
      </w:rPr>
      <mc:AlternateContent>
        <mc:Choice Requires="wps">
          <w:drawing>
            <wp:anchor distT="0" distB="0" distL="0" distR="0" simplePos="0" relativeHeight="487014400" behindDoc="1" locked="0" layoutInCell="1" allowOverlap="1" wp14:anchorId="0AB0AA0D" wp14:editId="3678631B">
              <wp:simplePos x="0" y="0"/>
              <wp:positionH relativeFrom="page">
                <wp:posOffset>3697351</wp:posOffset>
              </wp:positionH>
              <wp:positionV relativeFrom="page">
                <wp:posOffset>9917379</wp:posOffset>
              </wp:positionV>
              <wp:extent cx="2070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381F1C5" w14:textId="528C4934" w:rsidR="001C3F6F" w:rsidRDefault="001C3F6F">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0AB0AA0D" id="_x0000_t202" coordsize="21600,21600" o:spt="202" path="m,l,21600r21600,l21600,xe">
              <v:stroke joinstyle="miter"/>
              <v:path gradientshapeok="t" o:connecttype="rect"/>
            </v:shapetype>
            <v:shape id="Textbox 20" o:spid="_x0000_s1033" type="#_x0000_t202" style="position:absolute;margin-left:291.15pt;margin-top:780.9pt;width:16.3pt;height:13.05pt;z-index:-163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" filled="f" stroked="f">
              <v:textbox inset="0,0,0,0">
                <w:txbxContent>
                  <w:p w14:paraId="1381F1C5" w14:textId="528C4934" w:rsidR="001C3F6F" w:rsidRDefault="001C3F6F">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BD46DE" w14:textId="77777777" w:rsidR="00CF2D15" w:rsidRDefault="00CF2D15">
      <w:r>
        <w:separator/>
      </w:r>
    </w:p>
  </w:footnote>
  <w:footnote w:type="continuationSeparator" w:id="0">
    <w:p w14:paraId="688795A0" w14:textId="77777777" w:rsidR="00CF2D15" w:rsidRDefault="00CF2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74C0"/>
    <w:multiLevelType w:val="multilevel"/>
    <w:tmpl w:val="9A3C7D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F7324A"/>
    <w:multiLevelType w:val="hybridMultilevel"/>
    <w:tmpl w:val="0890E3A4"/>
    <w:lvl w:ilvl="0" w:tplc="BB6EF108">
      <w:start w:val="1"/>
      <w:numFmt w:val="bullet"/>
      <w:lvlText w:val="❖"/>
      <w:lvlJc w:val="left"/>
      <w:pPr>
        <w:ind w:left="692"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6C069EDA">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952AEAE2">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91CA8218">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7836543E">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52223C02">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A254DE98">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19820F08">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0200FB46">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2" w15:restartNumberingAfterBreak="0">
    <w:nsid w:val="01EF4C7B"/>
    <w:multiLevelType w:val="multilevel"/>
    <w:tmpl w:val="AE767E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6F34F89"/>
    <w:multiLevelType w:val="multilevel"/>
    <w:tmpl w:val="1F7065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7395556"/>
    <w:multiLevelType w:val="multilevel"/>
    <w:tmpl w:val="3B4E9F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80E2EDC"/>
    <w:multiLevelType w:val="multilevel"/>
    <w:tmpl w:val="C6F65F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8DA4E57"/>
    <w:multiLevelType w:val="multilevel"/>
    <w:tmpl w:val="6EEA87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9430D95"/>
    <w:multiLevelType w:val="multilevel"/>
    <w:tmpl w:val="5F664438"/>
    <w:lvl w:ilvl="0">
      <w:start w:val="6"/>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83"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683"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895"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5">
      <w:numFmt w:val="bullet"/>
      <w:lvlText w:val="•"/>
      <w:lvlJc w:val="left"/>
      <w:pPr>
        <w:ind w:left="960" w:hanging="168"/>
      </w:pPr>
      <w:rPr>
        <w:lang w:val="en-US" w:eastAsia="en-US" w:bidi="ar-SA"/>
      </w:rPr>
    </w:lvl>
    <w:lvl w:ilvl="6">
      <w:numFmt w:val="bullet"/>
      <w:lvlText w:val="•"/>
      <w:lvlJc w:val="left"/>
      <w:pPr>
        <w:ind w:left="2696" w:hanging="168"/>
      </w:pPr>
      <w:rPr>
        <w:lang w:val="en-US" w:eastAsia="en-US" w:bidi="ar-SA"/>
      </w:rPr>
    </w:lvl>
    <w:lvl w:ilvl="7">
      <w:numFmt w:val="bullet"/>
      <w:lvlText w:val="•"/>
      <w:lvlJc w:val="left"/>
      <w:pPr>
        <w:ind w:left="4432" w:hanging="168"/>
      </w:pPr>
      <w:rPr>
        <w:lang w:val="en-US" w:eastAsia="en-US" w:bidi="ar-SA"/>
      </w:rPr>
    </w:lvl>
    <w:lvl w:ilvl="8">
      <w:numFmt w:val="bullet"/>
      <w:lvlText w:val="•"/>
      <w:lvlJc w:val="left"/>
      <w:pPr>
        <w:ind w:left="6168" w:hanging="168"/>
      </w:pPr>
      <w:rPr>
        <w:lang w:val="en-US" w:eastAsia="en-US" w:bidi="ar-SA"/>
      </w:rPr>
    </w:lvl>
  </w:abstractNum>
  <w:abstractNum w:abstractNumId="8" w15:restartNumberingAfterBreak="0">
    <w:nsid w:val="09664C5B"/>
    <w:multiLevelType w:val="multilevel"/>
    <w:tmpl w:val="0E7890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9FC353E"/>
    <w:multiLevelType w:val="multilevel"/>
    <w:tmpl w:val="880A8E4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A7F5895"/>
    <w:multiLevelType w:val="multilevel"/>
    <w:tmpl w:val="12CEB29A"/>
    <w:lvl w:ilvl="0">
      <w:start w:val="8"/>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45" w:hanging="360"/>
      </w:pPr>
      <w:rPr>
        <w:rFonts w:hint="default"/>
        <w:lang w:val="en-US" w:eastAsia="en-US" w:bidi="ar-SA"/>
      </w:rPr>
    </w:lvl>
    <w:lvl w:ilvl="5">
      <w:numFmt w:val="bullet"/>
      <w:lvlText w:val="•"/>
      <w:lvlJc w:val="left"/>
      <w:pPr>
        <w:ind w:left="4358" w:hanging="360"/>
      </w:pPr>
      <w:rPr>
        <w:rFonts w:hint="default"/>
        <w:lang w:val="en-US" w:eastAsia="en-US" w:bidi="ar-SA"/>
      </w:rPr>
    </w:lvl>
    <w:lvl w:ilvl="6">
      <w:numFmt w:val="bullet"/>
      <w:lvlText w:val="•"/>
      <w:lvlJc w:val="left"/>
      <w:pPr>
        <w:ind w:left="5471" w:hanging="360"/>
      </w:pPr>
      <w:rPr>
        <w:rFonts w:hint="default"/>
        <w:lang w:val="en-US" w:eastAsia="en-US" w:bidi="ar-SA"/>
      </w:rPr>
    </w:lvl>
    <w:lvl w:ilvl="7">
      <w:numFmt w:val="bullet"/>
      <w:lvlText w:val="•"/>
      <w:lvlJc w:val="left"/>
      <w:pPr>
        <w:ind w:left="6584" w:hanging="360"/>
      </w:pPr>
      <w:rPr>
        <w:rFonts w:hint="default"/>
        <w:lang w:val="en-US" w:eastAsia="en-US" w:bidi="ar-SA"/>
      </w:rPr>
    </w:lvl>
    <w:lvl w:ilvl="8">
      <w:numFmt w:val="bullet"/>
      <w:lvlText w:val="•"/>
      <w:lvlJc w:val="left"/>
      <w:pPr>
        <w:ind w:left="7697" w:hanging="360"/>
      </w:pPr>
      <w:rPr>
        <w:rFonts w:hint="default"/>
        <w:lang w:val="en-US" w:eastAsia="en-US" w:bidi="ar-SA"/>
      </w:rPr>
    </w:lvl>
  </w:abstractNum>
  <w:abstractNum w:abstractNumId="11" w15:restartNumberingAfterBreak="0">
    <w:nsid w:val="0D522529"/>
    <w:multiLevelType w:val="hybridMultilevel"/>
    <w:tmpl w:val="8F4845D8"/>
    <w:lvl w:ilvl="0" w:tplc="C034223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9EBACAA2">
      <w:numFmt w:val="bullet"/>
      <w:lvlText w:val="•"/>
      <w:lvlJc w:val="left"/>
      <w:pPr>
        <w:ind w:left="1910" w:hanging="360"/>
      </w:pPr>
      <w:rPr>
        <w:rFonts w:hint="default"/>
        <w:lang w:val="en-US" w:eastAsia="en-US" w:bidi="ar-SA"/>
      </w:rPr>
    </w:lvl>
    <w:lvl w:ilvl="2" w:tplc="5854EACC">
      <w:numFmt w:val="bullet"/>
      <w:lvlText w:val="•"/>
      <w:lvlJc w:val="left"/>
      <w:pPr>
        <w:ind w:left="2800" w:hanging="360"/>
      </w:pPr>
      <w:rPr>
        <w:rFonts w:hint="default"/>
        <w:lang w:val="en-US" w:eastAsia="en-US" w:bidi="ar-SA"/>
      </w:rPr>
    </w:lvl>
    <w:lvl w:ilvl="3" w:tplc="4252C470">
      <w:numFmt w:val="bullet"/>
      <w:lvlText w:val="•"/>
      <w:lvlJc w:val="left"/>
      <w:pPr>
        <w:ind w:left="3691" w:hanging="360"/>
      </w:pPr>
      <w:rPr>
        <w:rFonts w:hint="default"/>
        <w:lang w:val="en-US" w:eastAsia="en-US" w:bidi="ar-SA"/>
      </w:rPr>
    </w:lvl>
    <w:lvl w:ilvl="4" w:tplc="87E6F242">
      <w:numFmt w:val="bullet"/>
      <w:lvlText w:val="•"/>
      <w:lvlJc w:val="left"/>
      <w:pPr>
        <w:ind w:left="4581" w:hanging="360"/>
      </w:pPr>
      <w:rPr>
        <w:rFonts w:hint="default"/>
        <w:lang w:val="en-US" w:eastAsia="en-US" w:bidi="ar-SA"/>
      </w:rPr>
    </w:lvl>
    <w:lvl w:ilvl="5" w:tplc="733E758C">
      <w:numFmt w:val="bullet"/>
      <w:lvlText w:val="•"/>
      <w:lvlJc w:val="left"/>
      <w:pPr>
        <w:ind w:left="5471" w:hanging="360"/>
      </w:pPr>
      <w:rPr>
        <w:rFonts w:hint="default"/>
        <w:lang w:val="en-US" w:eastAsia="en-US" w:bidi="ar-SA"/>
      </w:rPr>
    </w:lvl>
    <w:lvl w:ilvl="6" w:tplc="13309D2E">
      <w:numFmt w:val="bullet"/>
      <w:lvlText w:val="•"/>
      <w:lvlJc w:val="left"/>
      <w:pPr>
        <w:ind w:left="6362" w:hanging="360"/>
      </w:pPr>
      <w:rPr>
        <w:rFonts w:hint="default"/>
        <w:lang w:val="en-US" w:eastAsia="en-US" w:bidi="ar-SA"/>
      </w:rPr>
    </w:lvl>
    <w:lvl w:ilvl="7" w:tplc="939662BE">
      <w:numFmt w:val="bullet"/>
      <w:lvlText w:val="•"/>
      <w:lvlJc w:val="left"/>
      <w:pPr>
        <w:ind w:left="7252" w:hanging="360"/>
      </w:pPr>
      <w:rPr>
        <w:rFonts w:hint="default"/>
        <w:lang w:val="en-US" w:eastAsia="en-US" w:bidi="ar-SA"/>
      </w:rPr>
    </w:lvl>
    <w:lvl w:ilvl="8" w:tplc="6E203F30">
      <w:numFmt w:val="bullet"/>
      <w:lvlText w:val="•"/>
      <w:lvlJc w:val="left"/>
      <w:pPr>
        <w:ind w:left="8142" w:hanging="360"/>
      </w:pPr>
      <w:rPr>
        <w:rFonts w:hint="default"/>
        <w:lang w:val="en-US" w:eastAsia="en-US" w:bidi="ar-SA"/>
      </w:rPr>
    </w:lvl>
  </w:abstractNum>
  <w:abstractNum w:abstractNumId="12" w15:restartNumberingAfterBreak="0">
    <w:nsid w:val="0F74112C"/>
    <w:multiLevelType w:val="multilevel"/>
    <w:tmpl w:val="D1205A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21E3C6D"/>
    <w:multiLevelType w:val="multilevel"/>
    <w:tmpl w:val="B74A1E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3ED20C4"/>
    <w:multiLevelType w:val="hybridMultilevel"/>
    <w:tmpl w:val="8A042BA4"/>
    <w:lvl w:ilvl="0" w:tplc="AEAC804E">
      <w:start w:val="1"/>
      <w:numFmt w:val="bullet"/>
      <w:lvlText w:val="❖"/>
      <w:lvlJc w:val="left"/>
      <w:pPr>
        <w:ind w:left="692"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B6CAEE2A">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41DAD482">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1018AF22">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41E8AF88">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8EBAE990">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D16CB7D6">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3D1249CE">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D5989ECC">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15" w15:restartNumberingAfterBreak="0">
    <w:nsid w:val="15DE16D9"/>
    <w:multiLevelType w:val="multilevel"/>
    <w:tmpl w:val="DDC6A2D4"/>
    <w:lvl w:ilvl="0">
      <w:start w:val="9"/>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18" w:hanging="360"/>
      </w:pPr>
      <w:rPr>
        <w:lang w:val="en-US" w:eastAsia="en-US" w:bidi="ar-SA"/>
      </w:rPr>
    </w:lvl>
    <w:lvl w:ilvl="4">
      <w:numFmt w:val="bullet"/>
      <w:lvlText w:val="•"/>
      <w:lvlJc w:val="left"/>
      <w:pPr>
        <w:ind w:left="3707" w:hanging="360"/>
      </w:pPr>
      <w:rPr>
        <w:lang w:val="en-US" w:eastAsia="en-US" w:bidi="ar-SA"/>
      </w:rPr>
    </w:lvl>
    <w:lvl w:ilvl="5">
      <w:numFmt w:val="bullet"/>
      <w:lvlText w:val="•"/>
      <w:lvlJc w:val="left"/>
      <w:pPr>
        <w:ind w:left="4696" w:hanging="360"/>
      </w:pPr>
      <w:rPr>
        <w:lang w:val="en-US" w:eastAsia="en-US" w:bidi="ar-SA"/>
      </w:rPr>
    </w:lvl>
    <w:lvl w:ilvl="6">
      <w:numFmt w:val="bullet"/>
      <w:lvlText w:val="•"/>
      <w:lvlJc w:val="left"/>
      <w:pPr>
        <w:ind w:left="5685" w:hanging="360"/>
      </w:pPr>
      <w:rPr>
        <w:lang w:val="en-US" w:eastAsia="en-US" w:bidi="ar-SA"/>
      </w:rPr>
    </w:lvl>
    <w:lvl w:ilvl="7">
      <w:numFmt w:val="bullet"/>
      <w:lvlText w:val="•"/>
      <w:lvlJc w:val="left"/>
      <w:pPr>
        <w:ind w:left="6674" w:hanging="360"/>
      </w:pPr>
      <w:rPr>
        <w:lang w:val="en-US" w:eastAsia="en-US" w:bidi="ar-SA"/>
      </w:rPr>
    </w:lvl>
    <w:lvl w:ilvl="8">
      <w:numFmt w:val="bullet"/>
      <w:lvlText w:val="•"/>
      <w:lvlJc w:val="left"/>
      <w:pPr>
        <w:ind w:left="7663" w:hanging="360"/>
      </w:pPr>
      <w:rPr>
        <w:lang w:val="en-US" w:eastAsia="en-US" w:bidi="ar-SA"/>
      </w:rPr>
    </w:lvl>
  </w:abstractNum>
  <w:abstractNum w:abstractNumId="16" w15:restartNumberingAfterBreak="0">
    <w:nsid w:val="15E936BD"/>
    <w:multiLevelType w:val="multilevel"/>
    <w:tmpl w:val="68C613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77A621B"/>
    <w:multiLevelType w:val="multilevel"/>
    <w:tmpl w:val="FEBE5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8441371"/>
    <w:multiLevelType w:val="multilevel"/>
    <w:tmpl w:val="05D40C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9D254B9"/>
    <w:multiLevelType w:val="multilevel"/>
    <w:tmpl w:val="0D8283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1A183A52"/>
    <w:multiLevelType w:val="multilevel"/>
    <w:tmpl w:val="565447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1B2B09C5"/>
    <w:multiLevelType w:val="multilevel"/>
    <w:tmpl w:val="18827784"/>
    <w:lvl w:ilvl="0">
      <w:start w:val="8"/>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3"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900" w:hanging="168"/>
      </w:pPr>
      <w:rPr>
        <w:lang w:val="en-US" w:eastAsia="en-US" w:bidi="ar-SA"/>
      </w:rPr>
    </w:lvl>
    <w:lvl w:ilvl="4">
      <w:numFmt w:val="bullet"/>
      <w:lvlText w:val="•"/>
      <w:lvlJc w:val="left"/>
      <w:pPr>
        <w:ind w:left="960" w:hanging="168"/>
      </w:pPr>
      <w:rPr>
        <w:lang w:val="en-US" w:eastAsia="en-US" w:bidi="ar-SA"/>
      </w:rPr>
    </w:lvl>
    <w:lvl w:ilvl="5">
      <w:numFmt w:val="bullet"/>
      <w:lvlText w:val="•"/>
      <w:lvlJc w:val="left"/>
      <w:pPr>
        <w:ind w:left="1040" w:hanging="168"/>
      </w:pPr>
      <w:rPr>
        <w:lang w:val="en-US" w:eastAsia="en-US" w:bidi="ar-SA"/>
      </w:rPr>
    </w:lvl>
    <w:lvl w:ilvl="6">
      <w:numFmt w:val="bullet"/>
      <w:lvlText w:val="•"/>
      <w:lvlJc w:val="left"/>
      <w:pPr>
        <w:ind w:left="1220" w:hanging="168"/>
      </w:pPr>
      <w:rPr>
        <w:lang w:val="en-US" w:eastAsia="en-US" w:bidi="ar-SA"/>
      </w:rPr>
    </w:lvl>
    <w:lvl w:ilvl="7">
      <w:numFmt w:val="bullet"/>
      <w:lvlText w:val="•"/>
      <w:lvlJc w:val="left"/>
      <w:pPr>
        <w:ind w:left="1320" w:hanging="168"/>
      </w:pPr>
      <w:rPr>
        <w:lang w:val="en-US" w:eastAsia="en-US" w:bidi="ar-SA"/>
      </w:rPr>
    </w:lvl>
    <w:lvl w:ilvl="8">
      <w:numFmt w:val="bullet"/>
      <w:lvlText w:val="•"/>
      <w:lvlJc w:val="left"/>
      <w:pPr>
        <w:ind w:left="1460" w:hanging="168"/>
      </w:pPr>
      <w:rPr>
        <w:lang w:val="en-US" w:eastAsia="en-US" w:bidi="ar-SA"/>
      </w:rPr>
    </w:lvl>
  </w:abstractNum>
  <w:abstractNum w:abstractNumId="22" w15:restartNumberingAfterBreak="0">
    <w:nsid w:val="1B98439D"/>
    <w:multiLevelType w:val="multilevel"/>
    <w:tmpl w:val="491051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1D516C79"/>
    <w:multiLevelType w:val="multilevel"/>
    <w:tmpl w:val="4A6A58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1DC72257"/>
    <w:multiLevelType w:val="multilevel"/>
    <w:tmpl w:val="413850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12D723C"/>
    <w:multiLevelType w:val="multilevel"/>
    <w:tmpl w:val="5E3CC2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19E5D44"/>
    <w:multiLevelType w:val="multilevel"/>
    <w:tmpl w:val="94FC21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2570C0B"/>
    <w:multiLevelType w:val="multilevel"/>
    <w:tmpl w:val="8BF838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2CE66FB"/>
    <w:multiLevelType w:val="multilevel"/>
    <w:tmpl w:val="04987A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22F24676"/>
    <w:multiLevelType w:val="multilevel"/>
    <w:tmpl w:val="9C8290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240105C1"/>
    <w:multiLevelType w:val="multilevel"/>
    <w:tmpl w:val="E0C45B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264723ED"/>
    <w:multiLevelType w:val="multilevel"/>
    <w:tmpl w:val="0158D992"/>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32" w15:restartNumberingAfterBreak="0">
    <w:nsid w:val="265555DC"/>
    <w:multiLevelType w:val="multilevel"/>
    <w:tmpl w:val="1F3ECF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27245347"/>
    <w:multiLevelType w:val="multilevel"/>
    <w:tmpl w:val="40A465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28E808A4"/>
    <w:multiLevelType w:val="multilevel"/>
    <w:tmpl w:val="48F426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29735D35"/>
    <w:multiLevelType w:val="multilevel"/>
    <w:tmpl w:val="EE14F5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29E14F67"/>
    <w:multiLevelType w:val="multilevel"/>
    <w:tmpl w:val="CC9E56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2AD913A0"/>
    <w:multiLevelType w:val="multilevel"/>
    <w:tmpl w:val="1EE207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2BA16C65"/>
    <w:multiLevelType w:val="multilevel"/>
    <w:tmpl w:val="40F8BA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2BBC193B"/>
    <w:multiLevelType w:val="multilevel"/>
    <w:tmpl w:val="2C761B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2BFF1ADE"/>
    <w:multiLevelType w:val="multilevel"/>
    <w:tmpl w:val="BDF020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2D8460CC"/>
    <w:multiLevelType w:val="multilevel"/>
    <w:tmpl w:val="65ECAF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30376AEA"/>
    <w:multiLevelType w:val="multilevel"/>
    <w:tmpl w:val="A3AA2B20"/>
    <w:lvl w:ilvl="0">
      <w:start w:val="7"/>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43" w15:restartNumberingAfterBreak="0">
    <w:nsid w:val="3313123B"/>
    <w:multiLevelType w:val="multilevel"/>
    <w:tmpl w:val="45A2DF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352A4C98"/>
    <w:multiLevelType w:val="multilevel"/>
    <w:tmpl w:val="4E8E04FC"/>
    <w:lvl w:ilvl="0">
      <w:start w:val="9"/>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45" w15:restartNumberingAfterBreak="0">
    <w:nsid w:val="35F2410A"/>
    <w:multiLevelType w:val="multilevel"/>
    <w:tmpl w:val="D856D4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36F75B93"/>
    <w:multiLevelType w:val="hybridMultilevel"/>
    <w:tmpl w:val="D688AB18"/>
    <w:lvl w:ilvl="0" w:tplc="4A66B79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0EC26DF2">
      <w:numFmt w:val="bullet"/>
      <w:lvlText w:val="•"/>
      <w:lvlJc w:val="left"/>
      <w:pPr>
        <w:ind w:left="1910" w:hanging="360"/>
      </w:pPr>
      <w:rPr>
        <w:rFonts w:hint="default"/>
        <w:lang w:val="en-US" w:eastAsia="en-US" w:bidi="ar-SA"/>
      </w:rPr>
    </w:lvl>
    <w:lvl w:ilvl="2" w:tplc="46187AA6">
      <w:numFmt w:val="bullet"/>
      <w:lvlText w:val="•"/>
      <w:lvlJc w:val="left"/>
      <w:pPr>
        <w:ind w:left="2800" w:hanging="360"/>
      </w:pPr>
      <w:rPr>
        <w:rFonts w:hint="default"/>
        <w:lang w:val="en-US" w:eastAsia="en-US" w:bidi="ar-SA"/>
      </w:rPr>
    </w:lvl>
    <w:lvl w:ilvl="3" w:tplc="C1BE2846">
      <w:numFmt w:val="bullet"/>
      <w:lvlText w:val="•"/>
      <w:lvlJc w:val="left"/>
      <w:pPr>
        <w:ind w:left="3691" w:hanging="360"/>
      </w:pPr>
      <w:rPr>
        <w:rFonts w:hint="default"/>
        <w:lang w:val="en-US" w:eastAsia="en-US" w:bidi="ar-SA"/>
      </w:rPr>
    </w:lvl>
    <w:lvl w:ilvl="4" w:tplc="8AD0B0E4">
      <w:numFmt w:val="bullet"/>
      <w:lvlText w:val="•"/>
      <w:lvlJc w:val="left"/>
      <w:pPr>
        <w:ind w:left="4581" w:hanging="360"/>
      </w:pPr>
      <w:rPr>
        <w:rFonts w:hint="default"/>
        <w:lang w:val="en-US" w:eastAsia="en-US" w:bidi="ar-SA"/>
      </w:rPr>
    </w:lvl>
    <w:lvl w:ilvl="5" w:tplc="AC98E3DC">
      <w:numFmt w:val="bullet"/>
      <w:lvlText w:val="•"/>
      <w:lvlJc w:val="left"/>
      <w:pPr>
        <w:ind w:left="5471" w:hanging="360"/>
      </w:pPr>
      <w:rPr>
        <w:rFonts w:hint="default"/>
        <w:lang w:val="en-US" w:eastAsia="en-US" w:bidi="ar-SA"/>
      </w:rPr>
    </w:lvl>
    <w:lvl w:ilvl="6" w:tplc="33F46A76">
      <w:numFmt w:val="bullet"/>
      <w:lvlText w:val="•"/>
      <w:lvlJc w:val="left"/>
      <w:pPr>
        <w:ind w:left="6362" w:hanging="360"/>
      </w:pPr>
      <w:rPr>
        <w:rFonts w:hint="default"/>
        <w:lang w:val="en-US" w:eastAsia="en-US" w:bidi="ar-SA"/>
      </w:rPr>
    </w:lvl>
    <w:lvl w:ilvl="7" w:tplc="D10A1358">
      <w:numFmt w:val="bullet"/>
      <w:lvlText w:val="•"/>
      <w:lvlJc w:val="left"/>
      <w:pPr>
        <w:ind w:left="7252" w:hanging="360"/>
      </w:pPr>
      <w:rPr>
        <w:rFonts w:hint="default"/>
        <w:lang w:val="en-US" w:eastAsia="en-US" w:bidi="ar-SA"/>
      </w:rPr>
    </w:lvl>
    <w:lvl w:ilvl="8" w:tplc="8F845A46">
      <w:numFmt w:val="bullet"/>
      <w:lvlText w:val="•"/>
      <w:lvlJc w:val="left"/>
      <w:pPr>
        <w:ind w:left="8142" w:hanging="360"/>
      </w:pPr>
      <w:rPr>
        <w:rFonts w:hint="default"/>
        <w:lang w:val="en-US" w:eastAsia="en-US" w:bidi="ar-SA"/>
      </w:rPr>
    </w:lvl>
  </w:abstractNum>
  <w:abstractNum w:abstractNumId="47" w15:restartNumberingAfterBreak="0">
    <w:nsid w:val="37377B81"/>
    <w:multiLevelType w:val="hybridMultilevel"/>
    <w:tmpl w:val="9676B462"/>
    <w:lvl w:ilvl="0" w:tplc="9F38C462">
      <w:start w:val="1"/>
      <w:numFmt w:val="bullet"/>
      <w:lvlText w:val="❖"/>
      <w:lvlJc w:val="left"/>
      <w:pPr>
        <w:ind w:left="677"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87347A18">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7DB28ACA">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E56ADAA2">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0DD26D60">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55D42488">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BFF0D588">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54C0BC8E">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06B830F6">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48" w15:restartNumberingAfterBreak="0">
    <w:nsid w:val="3A3664B3"/>
    <w:multiLevelType w:val="multilevel"/>
    <w:tmpl w:val="64AA685C"/>
    <w:lvl w:ilvl="0">
      <w:start w:val="2"/>
      <w:numFmt w:val="decimal"/>
      <w:lvlText w:val="%1"/>
      <w:lvlJc w:val="left"/>
      <w:pPr>
        <w:ind w:left="446" w:hanging="424"/>
      </w:pPr>
      <w:rPr>
        <w:lang w:val="en-US" w:eastAsia="en-US" w:bidi="ar-SA"/>
      </w:rPr>
    </w:lvl>
    <w:lvl w:ilvl="1">
      <w:start w:val="1"/>
      <w:numFmt w:val="decimal"/>
      <w:lvlText w:val="%1.%2"/>
      <w:lvlJc w:val="left"/>
      <w:pPr>
        <w:ind w:left="446"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0" w:hanging="424"/>
      </w:pPr>
      <w:rPr>
        <w:lang w:val="en-US" w:eastAsia="en-US" w:bidi="ar-SA"/>
      </w:rPr>
    </w:lvl>
    <w:lvl w:ilvl="3">
      <w:numFmt w:val="bullet"/>
      <w:lvlText w:val="•"/>
      <w:lvlJc w:val="left"/>
      <w:pPr>
        <w:ind w:left="3200" w:hanging="424"/>
      </w:pPr>
      <w:rPr>
        <w:lang w:val="en-US" w:eastAsia="en-US" w:bidi="ar-SA"/>
      </w:rPr>
    </w:lvl>
    <w:lvl w:ilvl="4">
      <w:numFmt w:val="bullet"/>
      <w:lvlText w:val="•"/>
      <w:lvlJc w:val="left"/>
      <w:pPr>
        <w:ind w:left="4120" w:hanging="424"/>
      </w:pPr>
      <w:rPr>
        <w:lang w:val="en-US" w:eastAsia="en-US" w:bidi="ar-SA"/>
      </w:rPr>
    </w:lvl>
    <w:lvl w:ilvl="5">
      <w:numFmt w:val="bullet"/>
      <w:lvlText w:val="•"/>
      <w:lvlJc w:val="left"/>
      <w:pPr>
        <w:ind w:left="5040" w:hanging="424"/>
      </w:pPr>
      <w:rPr>
        <w:lang w:val="en-US" w:eastAsia="en-US" w:bidi="ar-SA"/>
      </w:rPr>
    </w:lvl>
    <w:lvl w:ilvl="6">
      <w:numFmt w:val="bullet"/>
      <w:lvlText w:val="•"/>
      <w:lvlJc w:val="left"/>
      <w:pPr>
        <w:ind w:left="5960" w:hanging="424"/>
      </w:pPr>
      <w:rPr>
        <w:lang w:val="en-US" w:eastAsia="en-US" w:bidi="ar-SA"/>
      </w:rPr>
    </w:lvl>
    <w:lvl w:ilvl="7">
      <w:numFmt w:val="bullet"/>
      <w:lvlText w:val="•"/>
      <w:lvlJc w:val="left"/>
      <w:pPr>
        <w:ind w:left="6880" w:hanging="424"/>
      </w:pPr>
      <w:rPr>
        <w:lang w:val="en-US" w:eastAsia="en-US" w:bidi="ar-SA"/>
      </w:rPr>
    </w:lvl>
    <w:lvl w:ilvl="8">
      <w:numFmt w:val="bullet"/>
      <w:lvlText w:val="•"/>
      <w:lvlJc w:val="left"/>
      <w:pPr>
        <w:ind w:left="7800" w:hanging="424"/>
      </w:pPr>
      <w:rPr>
        <w:lang w:val="en-US" w:eastAsia="en-US" w:bidi="ar-SA"/>
      </w:rPr>
    </w:lvl>
  </w:abstractNum>
  <w:abstractNum w:abstractNumId="49" w15:restartNumberingAfterBreak="0">
    <w:nsid w:val="3C500B81"/>
    <w:multiLevelType w:val="multilevel"/>
    <w:tmpl w:val="10D870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3CE029D2"/>
    <w:multiLevelType w:val="hybridMultilevel"/>
    <w:tmpl w:val="39329136"/>
    <w:lvl w:ilvl="0" w:tplc="662C1060">
      <w:start w:val="1"/>
      <w:numFmt w:val="bullet"/>
      <w:lvlText w:val="❖"/>
      <w:lvlJc w:val="left"/>
      <w:pPr>
        <w:ind w:left="701"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7A00F2FA">
      <w:start w:val="1"/>
      <w:numFmt w:val="bullet"/>
      <w:lvlText w:val="o"/>
      <w:lvlJc w:val="left"/>
      <w:pPr>
        <w:ind w:left="144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EE5CC488">
      <w:start w:val="1"/>
      <w:numFmt w:val="bullet"/>
      <w:lvlText w:val="▪"/>
      <w:lvlJc w:val="left"/>
      <w:pPr>
        <w:ind w:left="216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218C3C4E">
      <w:start w:val="1"/>
      <w:numFmt w:val="bullet"/>
      <w:lvlText w:val="•"/>
      <w:lvlJc w:val="left"/>
      <w:pPr>
        <w:ind w:left="288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F7C289E8">
      <w:start w:val="1"/>
      <w:numFmt w:val="bullet"/>
      <w:lvlText w:val="o"/>
      <w:lvlJc w:val="left"/>
      <w:pPr>
        <w:ind w:left="360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EC3A006C">
      <w:start w:val="1"/>
      <w:numFmt w:val="bullet"/>
      <w:lvlText w:val="▪"/>
      <w:lvlJc w:val="left"/>
      <w:pPr>
        <w:ind w:left="432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A2DC4B18">
      <w:start w:val="1"/>
      <w:numFmt w:val="bullet"/>
      <w:lvlText w:val="•"/>
      <w:lvlJc w:val="left"/>
      <w:pPr>
        <w:ind w:left="504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522A9EBA">
      <w:start w:val="1"/>
      <w:numFmt w:val="bullet"/>
      <w:lvlText w:val="o"/>
      <w:lvlJc w:val="left"/>
      <w:pPr>
        <w:ind w:left="576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ED3CB37A">
      <w:start w:val="1"/>
      <w:numFmt w:val="bullet"/>
      <w:lvlText w:val="▪"/>
      <w:lvlJc w:val="left"/>
      <w:pPr>
        <w:ind w:left="648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51" w15:restartNumberingAfterBreak="0">
    <w:nsid w:val="3DD43E76"/>
    <w:multiLevelType w:val="multilevel"/>
    <w:tmpl w:val="DD0823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3E1D2165"/>
    <w:multiLevelType w:val="multilevel"/>
    <w:tmpl w:val="A83ECA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3E9344D0"/>
    <w:multiLevelType w:val="hybridMultilevel"/>
    <w:tmpl w:val="4E44F704"/>
    <w:lvl w:ilvl="0" w:tplc="E19A4B36">
      <w:start w:val="1"/>
      <w:numFmt w:val="decimal"/>
      <w:lvlText w:val="%1."/>
      <w:lvlJc w:val="left"/>
      <w:pPr>
        <w:ind w:left="588" w:hanging="281"/>
      </w:pPr>
      <w:rPr>
        <w:rFonts w:ascii="Times New Roman" w:eastAsia="Times New Roman" w:hAnsi="Times New Roman" w:cs="Times New Roman" w:hint="default"/>
        <w:b/>
        <w:bCs/>
        <w:i w:val="0"/>
        <w:iCs w:val="0"/>
        <w:spacing w:val="0"/>
        <w:w w:val="100"/>
        <w:sz w:val="28"/>
        <w:szCs w:val="28"/>
        <w:lang w:val="en-US" w:eastAsia="en-US" w:bidi="ar-SA"/>
      </w:rPr>
    </w:lvl>
    <w:lvl w:ilvl="1" w:tplc="C950938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D736D0C8">
      <w:numFmt w:val="bullet"/>
      <w:lvlText w:val="•"/>
      <w:lvlJc w:val="left"/>
      <w:pPr>
        <w:ind w:left="2009" w:hanging="360"/>
      </w:pPr>
      <w:rPr>
        <w:rFonts w:hint="default"/>
        <w:lang w:val="en-US" w:eastAsia="en-US" w:bidi="ar-SA"/>
      </w:rPr>
    </w:lvl>
    <w:lvl w:ilvl="3" w:tplc="34005ACC">
      <w:numFmt w:val="bullet"/>
      <w:lvlText w:val="•"/>
      <w:lvlJc w:val="left"/>
      <w:pPr>
        <w:ind w:left="2998" w:hanging="360"/>
      </w:pPr>
      <w:rPr>
        <w:rFonts w:hint="default"/>
        <w:lang w:val="en-US" w:eastAsia="en-US" w:bidi="ar-SA"/>
      </w:rPr>
    </w:lvl>
    <w:lvl w:ilvl="4" w:tplc="D21AC8C4">
      <w:numFmt w:val="bullet"/>
      <w:lvlText w:val="•"/>
      <w:lvlJc w:val="left"/>
      <w:pPr>
        <w:ind w:left="3987" w:hanging="360"/>
      </w:pPr>
      <w:rPr>
        <w:rFonts w:hint="default"/>
        <w:lang w:val="en-US" w:eastAsia="en-US" w:bidi="ar-SA"/>
      </w:rPr>
    </w:lvl>
    <w:lvl w:ilvl="5" w:tplc="BE74E682">
      <w:numFmt w:val="bullet"/>
      <w:lvlText w:val="•"/>
      <w:lvlJc w:val="left"/>
      <w:pPr>
        <w:ind w:left="4977" w:hanging="360"/>
      </w:pPr>
      <w:rPr>
        <w:rFonts w:hint="default"/>
        <w:lang w:val="en-US" w:eastAsia="en-US" w:bidi="ar-SA"/>
      </w:rPr>
    </w:lvl>
    <w:lvl w:ilvl="6" w:tplc="90885716">
      <w:numFmt w:val="bullet"/>
      <w:lvlText w:val="•"/>
      <w:lvlJc w:val="left"/>
      <w:pPr>
        <w:ind w:left="5966" w:hanging="360"/>
      </w:pPr>
      <w:rPr>
        <w:rFonts w:hint="default"/>
        <w:lang w:val="en-US" w:eastAsia="en-US" w:bidi="ar-SA"/>
      </w:rPr>
    </w:lvl>
    <w:lvl w:ilvl="7" w:tplc="388A8F1C">
      <w:numFmt w:val="bullet"/>
      <w:lvlText w:val="•"/>
      <w:lvlJc w:val="left"/>
      <w:pPr>
        <w:ind w:left="6955" w:hanging="360"/>
      </w:pPr>
      <w:rPr>
        <w:rFonts w:hint="default"/>
        <w:lang w:val="en-US" w:eastAsia="en-US" w:bidi="ar-SA"/>
      </w:rPr>
    </w:lvl>
    <w:lvl w:ilvl="8" w:tplc="911ED862">
      <w:numFmt w:val="bullet"/>
      <w:lvlText w:val="•"/>
      <w:lvlJc w:val="left"/>
      <w:pPr>
        <w:ind w:left="7944" w:hanging="360"/>
      </w:pPr>
      <w:rPr>
        <w:rFonts w:hint="default"/>
        <w:lang w:val="en-US" w:eastAsia="en-US" w:bidi="ar-SA"/>
      </w:rPr>
    </w:lvl>
  </w:abstractNum>
  <w:abstractNum w:abstractNumId="54" w15:restartNumberingAfterBreak="0">
    <w:nsid w:val="3F6A7DB4"/>
    <w:multiLevelType w:val="multilevel"/>
    <w:tmpl w:val="753CE1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3F8D3DFE"/>
    <w:multiLevelType w:val="multilevel"/>
    <w:tmpl w:val="030657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404F5232"/>
    <w:multiLevelType w:val="multilevel"/>
    <w:tmpl w:val="0B703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42033BF7"/>
    <w:multiLevelType w:val="multilevel"/>
    <w:tmpl w:val="BD56431C"/>
    <w:lvl w:ilvl="0">
      <w:start w:val="1"/>
      <w:numFmt w:val="decimal"/>
      <w:lvlText w:val="%1"/>
      <w:lvlJc w:val="left"/>
      <w:pPr>
        <w:ind w:left="446" w:hanging="424"/>
      </w:pPr>
      <w:rPr>
        <w:lang w:val="en-US" w:eastAsia="en-US" w:bidi="ar-SA"/>
      </w:rPr>
    </w:lvl>
    <w:lvl w:ilvl="1">
      <w:start w:val="1"/>
      <w:numFmt w:val="decimal"/>
      <w:lvlText w:val="%1.%2"/>
      <w:lvlJc w:val="left"/>
      <w:pPr>
        <w:ind w:left="446"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80" w:hanging="424"/>
      </w:pPr>
      <w:rPr>
        <w:lang w:val="en-US" w:eastAsia="en-US" w:bidi="ar-SA"/>
      </w:rPr>
    </w:lvl>
    <w:lvl w:ilvl="3">
      <w:numFmt w:val="bullet"/>
      <w:lvlText w:val="•"/>
      <w:lvlJc w:val="left"/>
      <w:pPr>
        <w:ind w:left="3200" w:hanging="424"/>
      </w:pPr>
      <w:rPr>
        <w:lang w:val="en-US" w:eastAsia="en-US" w:bidi="ar-SA"/>
      </w:rPr>
    </w:lvl>
    <w:lvl w:ilvl="4">
      <w:numFmt w:val="bullet"/>
      <w:lvlText w:val="•"/>
      <w:lvlJc w:val="left"/>
      <w:pPr>
        <w:ind w:left="4120" w:hanging="424"/>
      </w:pPr>
      <w:rPr>
        <w:lang w:val="en-US" w:eastAsia="en-US" w:bidi="ar-SA"/>
      </w:rPr>
    </w:lvl>
    <w:lvl w:ilvl="5">
      <w:numFmt w:val="bullet"/>
      <w:lvlText w:val="•"/>
      <w:lvlJc w:val="left"/>
      <w:pPr>
        <w:ind w:left="5040" w:hanging="424"/>
      </w:pPr>
      <w:rPr>
        <w:lang w:val="en-US" w:eastAsia="en-US" w:bidi="ar-SA"/>
      </w:rPr>
    </w:lvl>
    <w:lvl w:ilvl="6">
      <w:numFmt w:val="bullet"/>
      <w:lvlText w:val="•"/>
      <w:lvlJc w:val="left"/>
      <w:pPr>
        <w:ind w:left="5960" w:hanging="424"/>
      </w:pPr>
      <w:rPr>
        <w:lang w:val="en-US" w:eastAsia="en-US" w:bidi="ar-SA"/>
      </w:rPr>
    </w:lvl>
    <w:lvl w:ilvl="7">
      <w:numFmt w:val="bullet"/>
      <w:lvlText w:val="•"/>
      <w:lvlJc w:val="left"/>
      <w:pPr>
        <w:ind w:left="6880" w:hanging="424"/>
      </w:pPr>
      <w:rPr>
        <w:lang w:val="en-US" w:eastAsia="en-US" w:bidi="ar-SA"/>
      </w:rPr>
    </w:lvl>
    <w:lvl w:ilvl="8">
      <w:numFmt w:val="bullet"/>
      <w:lvlText w:val="•"/>
      <w:lvlJc w:val="left"/>
      <w:pPr>
        <w:ind w:left="7800" w:hanging="424"/>
      </w:pPr>
      <w:rPr>
        <w:lang w:val="en-US" w:eastAsia="en-US" w:bidi="ar-SA"/>
      </w:rPr>
    </w:lvl>
  </w:abstractNum>
  <w:abstractNum w:abstractNumId="58" w15:restartNumberingAfterBreak="0">
    <w:nsid w:val="42475F6D"/>
    <w:multiLevelType w:val="multilevel"/>
    <w:tmpl w:val="55CE1A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43886FF1"/>
    <w:multiLevelType w:val="multilevel"/>
    <w:tmpl w:val="9D4873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447A46EF"/>
    <w:multiLevelType w:val="multilevel"/>
    <w:tmpl w:val="12048B4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47C06350"/>
    <w:multiLevelType w:val="multilevel"/>
    <w:tmpl w:val="75A6D2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48DE2BCC"/>
    <w:multiLevelType w:val="multilevel"/>
    <w:tmpl w:val="CA5EEC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4C201F3C"/>
    <w:multiLevelType w:val="multilevel"/>
    <w:tmpl w:val="FAE27D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4C646E0F"/>
    <w:multiLevelType w:val="multilevel"/>
    <w:tmpl w:val="E550B1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4D2414FF"/>
    <w:multiLevelType w:val="multilevel"/>
    <w:tmpl w:val="44E0B7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 w15:restartNumberingAfterBreak="0">
    <w:nsid w:val="4EF2605F"/>
    <w:multiLevelType w:val="multilevel"/>
    <w:tmpl w:val="D9261A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52DE5563"/>
    <w:multiLevelType w:val="multilevel"/>
    <w:tmpl w:val="1B0886F6"/>
    <w:lvl w:ilvl="0">
      <w:start w:val="4"/>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68" w15:restartNumberingAfterBreak="0">
    <w:nsid w:val="52FE162F"/>
    <w:multiLevelType w:val="multilevel"/>
    <w:tmpl w:val="6BEA85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551C493D"/>
    <w:multiLevelType w:val="hybridMultilevel"/>
    <w:tmpl w:val="C7FA7A4C"/>
    <w:lvl w:ilvl="0" w:tplc="2B9ED064">
      <w:numFmt w:val="bullet"/>
      <w:lvlText w:val="•"/>
      <w:lvlJc w:val="left"/>
      <w:pPr>
        <w:ind w:left="615"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165ADB1C">
      <w:numFmt w:val="bullet"/>
      <w:lvlText w:val="•"/>
      <w:lvlJc w:val="left"/>
      <w:pPr>
        <w:ind w:left="1522" w:hanging="168"/>
      </w:pPr>
      <w:rPr>
        <w:lang w:val="en-US" w:eastAsia="en-US" w:bidi="ar-SA"/>
      </w:rPr>
    </w:lvl>
    <w:lvl w:ilvl="2" w:tplc="756AC29E">
      <w:numFmt w:val="bullet"/>
      <w:lvlText w:val="•"/>
      <w:lvlJc w:val="left"/>
      <w:pPr>
        <w:ind w:left="2424" w:hanging="168"/>
      </w:pPr>
      <w:rPr>
        <w:lang w:val="en-US" w:eastAsia="en-US" w:bidi="ar-SA"/>
      </w:rPr>
    </w:lvl>
    <w:lvl w:ilvl="3" w:tplc="B554F810">
      <w:numFmt w:val="bullet"/>
      <w:lvlText w:val="•"/>
      <w:lvlJc w:val="left"/>
      <w:pPr>
        <w:ind w:left="3326" w:hanging="168"/>
      </w:pPr>
      <w:rPr>
        <w:lang w:val="en-US" w:eastAsia="en-US" w:bidi="ar-SA"/>
      </w:rPr>
    </w:lvl>
    <w:lvl w:ilvl="4" w:tplc="36A22D10">
      <w:numFmt w:val="bullet"/>
      <w:lvlText w:val="•"/>
      <w:lvlJc w:val="left"/>
      <w:pPr>
        <w:ind w:left="4228" w:hanging="168"/>
      </w:pPr>
      <w:rPr>
        <w:lang w:val="en-US" w:eastAsia="en-US" w:bidi="ar-SA"/>
      </w:rPr>
    </w:lvl>
    <w:lvl w:ilvl="5" w:tplc="2CAC1F0C">
      <w:numFmt w:val="bullet"/>
      <w:lvlText w:val="•"/>
      <w:lvlJc w:val="left"/>
      <w:pPr>
        <w:ind w:left="5130" w:hanging="168"/>
      </w:pPr>
      <w:rPr>
        <w:lang w:val="en-US" w:eastAsia="en-US" w:bidi="ar-SA"/>
      </w:rPr>
    </w:lvl>
    <w:lvl w:ilvl="6" w:tplc="8DE27FBC">
      <w:numFmt w:val="bullet"/>
      <w:lvlText w:val="•"/>
      <w:lvlJc w:val="left"/>
      <w:pPr>
        <w:ind w:left="6032" w:hanging="168"/>
      </w:pPr>
      <w:rPr>
        <w:lang w:val="en-US" w:eastAsia="en-US" w:bidi="ar-SA"/>
      </w:rPr>
    </w:lvl>
    <w:lvl w:ilvl="7" w:tplc="C87CB594">
      <w:numFmt w:val="bullet"/>
      <w:lvlText w:val="•"/>
      <w:lvlJc w:val="left"/>
      <w:pPr>
        <w:ind w:left="6934" w:hanging="168"/>
      </w:pPr>
      <w:rPr>
        <w:lang w:val="en-US" w:eastAsia="en-US" w:bidi="ar-SA"/>
      </w:rPr>
    </w:lvl>
    <w:lvl w:ilvl="8" w:tplc="7AEAD5A2">
      <w:numFmt w:val="bullet"/>
      <w:lvlText w:val="•"/>
      <w:lvlJc w:val="left"/>
      <w:pPr>
        <w:ind w:left="7836" w:hanging="168"/>
      </w:pPr>
      <w:rPr>
        <w:lang w:val="en-US" w:eastAsia="en-US" w:bidi="ar-SA"/>
      </w:rPr>
    </w:lvl>
  </w:abstractNum>
  <w:abstractNum w:abstractNumId="70" w15:restartNumberingAfterBreak="0">
    <w:nsid w:val="552C30A4"/>
    <w:multiLevelType w:val="multilevel"/>
    <w:tmpl w:val="A43E7A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55EA3D8B"/>
    <w:multiLevelType w:val="hybridMultilevel"/>
    <w:tmpl w:val="9F04E5E0"/>
    <w:lvl w:ilvl="0" w:tplc="73F03526">
      <w:start w:val="1"/>
      <w:numFmt w:val="decimal"/>
      <w:lvlText w:val="%1."/>
      <w:lvlJc w:val="left"/>
      <w:pPr>
        <w:ind w:left="743" w:hanging="360"/>
      </w:pPr>
      <w:rPr>
        <w:spacing w:val="0"/>
        <w:w w:val="100"/>
        <w:lang w:val="en-US" w:eastAsia="en-US" w:bidi="ar-SA"/>
      </w:rPr>
    </w:lvl>
    <w:lvl w:ilvl="1" w:tplc="58D67EDC">
      <w:numFmt w:val="bullet"/>
      <w:lvlText w:val="•"/>
      <w:lvlJc w:val="left"/>
      <w:pPr>
        <w:ind w:left="1630" w:hanging="360"/>
      </w:pPr>
      <w:rPr>
        <w:lang w:val="en-US" w:eastAsia="en-US" w:bidi="ar-SA"/>
      </w:rPr>
    </w:lvl>
    <w:lvl w:ilvl="2" w:tplc="5ABE94D2">
      <w:numFmt w:val="bullet"/>
      <w:lvlText w:val="•"/>
      <w:lvlJc w:val="left"/>
      <w:pPr>
        <w:ind w:left="2520" w:hanging="360"/>
      </w:pPr>
      <w:rPr>
        <w:lang w:val="en-US" w:eastAsia="en-US" w:bidi="ar-SA"/>
      </w:rPr>
    </w:lvl>
    <w:lvl w:ilvl="3" w:tplc="BA62CABA">
      <w:numFmt w:val="bullet"/>
      <w:lvlText w:val="•"/>
      <w:lvlJc w:val="left"/>
      <w:pPr>
        <w:ind w:left="3410" w:hanging="360"/>
      </w:pPr>
      <w:rPr>
        <w:lang w:val="en-US" w:eastAsia="en-US" w:bidi="ar-SA"/>
      </w:rPr>
    </w:lvl>
    <w:lvl w:ilvl="4" w:tplc="DD30F7A4">
      <w:numFmt w:val="bullet"/>
      <w:lvlText w:val="•"/>
      <w:lvlJc w:val="left"/>
      <w:pPr>
        <w:ind w:left="4300" w:hanging="360"/>
      </w:pPr>
      <w:rPr>
        <w:lang w:val="en-US" w:eastAsia="en-US" w:bidi="ar-SA"/>
      </w:rPr>
    </w:lvl>
    <w:lvl w:ilvl="5" w:tplc="0F2A2B2C">
      <w:numFmt w:val="bullet"/>
      <w:lvlText w:val="•"/>
      <w:lvlJc w:val="left"/>
      <w:pPr>
        <w:ind w:left="5190" w:hanging="360"/>
      </w:pPr>
      <w:rPr>
        <w:lang w:val="en-US" w:eastAsia="en-US" w:bidi="ar-SA"/>
      </w:rPr>
    </w:lvl>
    <w:lvl w:ilvl="6" w:tplc="8AC892DC">
      <w:numFmt w:val="bullet"/>
      <w:lvlText w:val="•"/>
      <w:lvlJc w:val="left"/>
      <w:pPr>
        <w:ind w:left="6080" w:hanging="360"/>
      </w:pPr>
      <w:rPr>
        <w:lang w:val="en-US" w:eastAsia="en-US" w:bidi="ar-SA"/>
      </w:rPr>
    </w:lvl>
    <w:lvl w:ilvl="7" w:tplc="70FE3E18">
      <w:numFmt w:val="bullet"/>
      <w:lvlText w:val="•"/>
      <w:lvlJc w:val="left"/>
      <w:pPr>
        <w:ind w:left="6970" w:hanging="360"/>
      </w:pPr>
      <w:rPr>
        <w:lang w:val="en-US" w:eastAsia="en-US" w:bidi="ar-SA"/>
      </w:rPr>
    </w:lvl>
    <w:lvl w:ilvl="8" w:tplc="9B220866">
      <w:numFmt w:val="bullet"/>
      <w:lvlText w:val="•"/>
      <w:lvlJc w:val="left"/>
      <w:pPr>
        <w:ind w:left="7860" w:hanging="360"/>
      </w:pPr>
      <w:rPr>
        <w:lang w:val="en-US" w:eastAsia="en-US" w:bidi="ar-SA"/>
      </w:rPr>
    </w:lvl>
  </w:abstractNum>
  <w:abstractNum w:abstractNumId="72" w15:restartNumberingAfterBreak="0">
    <w:nsid w:val="565417DD"/>
    <w:multiLevelType w:val="multilevel"/>
    <w:tmpl w:val="D14A8E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56DF5EDB"/>
    <w:multiLevelType w:val="multilevel"/>
    <w:tmpl w:val="A65C8F2E"/>
    <w:lvl w:ilvl="0">
      <w:start w:val="6"/>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74" w15:restartNumberingAfterBreak="0">
    <w:nsid w:val="580C06DC"/>
    <w:multiLevelType w:val="multilevel"/>
    <w:tmpl w:val="B43CF0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58D64B96"/>
    <w:multiLevelType w:val="multilevel"/>
    <w:tmpl w:val="12A497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597949DE"/>
    <w:multiLevelType w:val="hybridMultilevel"/>
    <w:tmpl w:val="27D8D324"/>
    <w:lvl w:ilvl="0" w:tplc="C7ACA6D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AA086A34">
      <w:numFmt w:val="bullet"/>
      <w:lvlText w:val="•"/>
      <w:lvlJc w:val="left"/>
      <w:pPr>
        <w:ind w:left="1910" w:hanging="360"/>
      </w:pPr>
      <w:rPr>
        <w:rFonts w:hint="default"/>
        <w:lang w:val="en-US" w:eastAsia="en-US" w:bidi="ar-SA"/>
      </w:rPr>
    </w:lvl>
    <w:lvl w:ilvl="2" w:tplc="C3C28596">
      <w:numFmt w:val="bullet"/>
      <w:lvlText w:val="•"/>
      <w:lvlJc w:val="left"/>
      <w:pPr>
        <w:ind w:left="2800" w:hanging="360"/>
      </w:pPr>
      <w:rPr>
        <w:rFonts w:hint="default"/>
        <w:lang w:val="en-US" w:eastAsia="en-US" w:bidi="ar-SA"/>
      </w:rPr>
    </w:lvl>
    <w:lvl w:ilvl="3" w:tplc="5D086A66">
      <w:numFmt w:val="bullet"/>
      <w:lvlText w:val="•"/>
      <w:lvlJc w:val="left"/>
      <w:pPr>
        <w:ind w:left="3691" w:hanging="360"/>
      </w:pPr>
      <w:rPr>
        <w:rFonts w:hint="default"/>
        <w:lang w:val="en-US" w:eastAsia="en-US" w:bidi="ar-SA"/>
      </w:rPr>
    </w:lvl>
    <w:lvl w:ilvl="4" w:tplc="21622808">
      <w:numFmt w:val="bullet"/>
      <w:lvlText w:val="•"/>
      <w:lvlJc w:val="left"/>
      <w:pPr>
        <w:ind w:left="4581" w:hanging="360"/>
      </w:pPr>
      <w:rPr>
        <w:rFonts w:hint="default"/>
        <w:lang w:val="en-US" w:eastAsia="en-US" w:bidi="ar-SA"/>
      </w:rPr>
    </w:lvl>
    <w:lvl w:ilvl="5" w:tplc="002ABDEA">
      <w:numFmt w:val="bullet"/>
      <w:lvlText w:val="•"/>
      <w:lvlJc w:val="left"/>
      <w:pPr>
        <w:ind w:left="5471" w:hanging="360"/>
      </w:pPr>
      <w:rPr>
        <w:rFonts w:hint="default"/>
        <w:lang w:val="en-US" w:eastAsia="en-US" w:bidi="ar-SA"/>
      </w:rPr>
    </w:lvl>
    <w:lvl w:ilvl="6" w:tplc="5EF08774">
      <w:numFmt w:val="bullet"/>
      <w:lvlText w:val="•"/>
      <w:lvlJc w:val="left"/>
      <w:pPr>
        <w:ind w:left="6362" w:hanging="360"/>
      </w:pPr>
      <w:rPr>
        <w:rFonts w:hint="default"/>
        <w:lang w:val="en-US" w:eastAsia="en-US" w:bidi="ar-SA"/>
      </w:rPr>
    </w:lvl>
    <w:lvl w:ilvl="7" w:tplc="E822FD6C">
      <w:numFmt w:val="bullet"/>
      <w:lvlText w:val="•"/>
      <w:lvlJc w:val="left"/>
      <w:pPr>
        <w:ind w:left="7252" w:hanging="360"/>
      </w:pPr>
      <w:rPr>
        <w:rFonts w:hint="default"/>
        <w:lang w:val="en-US" w:eastAsia="en-US" w:bidi="ar-SA"/>
      </w:rPr>
    </w:lvl>
    <w:lvl w:ilvl="8" w:tplc="DBDAD4E4">
      <w:numFmt w:val="bullet"/>
      <w:lvlText w:val="•"/>
      <w:lvlJc w:val="left"/>
      <w:pPr>
        <w:ind w:left="8142" w:hanging="360"/>
      </w:pPr>
      <w:rPr>
        <w:rFonts w:hint="default"/>
        <w:lang w:val="en-US" w:eastAsia="en-US" w:bidi="ar-SA"/>
      </w:rPr>
    </w:lvl>
  </w:abstractNum>
  <w:abstractNum w:abstractNumId="77" w15:restartNumberingAfterBreak="0">
    <w:nsid w:val="5A205949"/>
    <w:multiLevelType w:val="multilevel"/>
    <w:tmpl w:val="26866E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5B290860"/>
    <w:multiLevelType w:val="multilevel"/>
    <w:tmpl w:val="010805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9" w15:restartNumberingAfterBreak="0">
    <w:nsid w:val="5B383B22"/>
    <w:multiLevelType w:val="multilevel"/>
    <w:tmpl w:val="A568F5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5B4D55DF"/>
    <w:multiLevelType w:val="multilevel"/>
    <w:tmpl w:val="477836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5EFE7D56"/>
    <w:multiLevelType w:val="hybridMultilevel"/>
    <w:tmpl w:val="3C0633FA"/>
    <w:lvl w:ilvl="0" w:tplc="7A56C082">
      <w:start w:val="1"/>
      <w:numFmt w:val="bullet"/>
      <w:lvlText w:val="❖"/>
      <w:lvlJc w:val="left"/>
      <w:pPr>
        <w:ind w:left="515"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CB8EB062">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2B44131C">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7C5E9020">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A1326B4E">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2D9AE448">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26B66C84">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8B803CAE">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73E22312">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82" w15:restartNumberingAfterBreak="0">
    <w:nsid w:val="5F82454E"/>
    <w:multiLevelType w:val="hybridMultilevel"/>
    <w:tmpl w:val="E5C07C16"/>
    <w:lvl w:ilvl="0" w:tplc="B664C652">
      <w:start w:val="1"/>
      <w:numFmt w:val="decimal"/>
      <w:lvlText w:val="%1."/>
      <w:lvlJc w:val="left"/>
      <w:pPr>
        <w:ind w:left="573" w:hanging="266"/>
      </w:pPr>
      <w:rPr>
        <w:rFonts w:ascii="Times New Roman" w:eastAsia="Times New Roman" w:hAnsi="Times New Roman" w:cs="Times New Roman" w:hint="default"/>
        <w:b/>
        <w:bCs/>
        <w:i w:val="0"/>
        <w:iCs w:val="0"/>
        <w:spacing w:val="0"/>
        <w:w w:val="100"/>
        <w:sz w:val="28"/>
        <w:szCs w:val="28"/>
        <w:lang w:val="en-US" w:eastAsia="en-US" w:bidi="ar-SA"/>
      </w:rPr>
    </w:lvl>
    <w:lvl w:ilvl="1" w:tplc="CFD84EF8">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F29E3930">
      <w:numFmt w:val="bullet"/>
      <w:lvlText w:val="•"/>
      <w:lvlJc w:val="left"/>
      <w:pPr>
        <w:ind w:left="2009" w:hanging="360"/>
      </w:pPr>
      <w:rPr>
        <w:rFonts w:hint="default"/>
        <w:lang w:val="en-US" w:eastAsia="en-US" w:bidi="ar-SA"/>
      </w:rPr>
    </w:lvl>
    <w:lvl w:ilvl="3" w:tplc="5D2CF074">
      <w:numFmt w:val="bullet"/>
      <w:lvlText w:val="•"/>
      <w:lvlJc w:val="left"/>
      <w:pPr>
        <w:ind w:left="2998" w:hanging="360"/>
      </w:pPr>
      <w:rPr>
        <w:rFonts w:hint="default"/>
        <w:lang w:val="en-US" w:eastAsia="en-US" w:bidi="ar-SA"/>
      </w:rPr>
    </w:lvl>
    <w:lvl w:ilvl="4" w:tplc="36F4B81E">
      <w:numFmt w:val="bullet"/>
      <w:lvlText w:val="•"/>
      <w:lvlJc w:val="left"/>
      <w:pPr>
        <w:ind w:left="3987" w:hanging="360"/>
      </w:pPr>
      <w:rPr>
        <w:rFonts w:hint="default"/>
        <w:lang w:val="en-US" w:eastAsia="en-US" w:bidi="ar-SA"/>
      </w:rPr>
    </w:lvl>
    <w:lvl w:ilvl="5" w:tplc="F90026B6">
      <w:numFmt w:val="bullet"/>
      <w:lvlText w:val="•"/>
      <w:lvlJc w:val="left"/>
      <w:pPr>
        <w:ind w:left="4977" w:hanging="360"/>
      </w:pPr>
      <w:rPr>
        <w:rFonts w:hint="default"/>
        <w:lang w:val="en-US" w:eastAsia="en-US" w:bidi="ar-SA"/>
      </w:rPr>
    </w:lvl>
    <w:lvl w:ilvl="6" w:tplc="74403BBE">
      <w:numFmt w:val="bullet"/>
      <w:lvlText w:val="•"/>
      <w:lvlJc w:val="left"/>
      <w:pPr>
        <w:ind w:left="5966" w:hanging="360"/>
      </w:pPr>
      <w:rPr>
        <w:rFonts w:hint="default"/>
        <w:lang w:val="en-US" w:eastAsia="en-US" w:bidi="ar-SA"/>
      </w:rPr>
    </w:lvl>
    <w:lvl w:ilvl="7" w:tplc="4AF87FB0">
      <w:numFmt w:val="bullet"/>
      <w:lvlText w:val="•"/>
      <w:lvlJc w:val="left"/>
      <w:pPr>
        <w:ind w:left="6955" w:hanging="360"/>
      </w:pPr>
      <w:rPr>
        <w:rFonts w:hint="default"/>
        <w:lang w:val="en-US" w:eastAsia="en-US" w:bidi="ar-SA"/>
      </w:rPr>
    </w:lvl>
    <w:lvl w:ilvl="8" w:tplc="1A3025BC">
      <w:numFmt w:val="bullet"/>
      <w:lvlText w:val="•"/>
      <w:lvlJc w:val="left"/>
      <w:pPr>
        <w:ind w:left="7944" w:hanging="360"/>
      </w:pPr>
      <w:rPr>
        <w:rFonts w:hint="default"/>
        <w:lang w:val="en-US" w:eastAsia="en-US" w:bidi="ar-SA"/>
      </w:rPr>
    </w:lvl>
  </w:abstractNum>
  <w:abstractNum w:abstractNumId="83" w15:restartNumberingAfterBreak="0">
    <w:nsid w:val="62E83498"/>
    <w:multiLevelType w:val="multilevel"/>
    <w:tmpl w:val="E8A48B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4" w15:restartNumberingAfterBreak="0">
    <w:nsid w:val="63404916"/>
    <w:multiLevelType w:val="hybridMultilevel"/>
    <w:tmpl w:val="1556E562"/>
    <w:lvl w:ilvl="0" w:tplc="74041A56">
      <w:start w:val="1"/>
      <w:numFmt w:val="bullet"/>
      <w:lvlText w:val="❖"/>
      <w:lvlJc w:val="left"/>
      <w:pPr>
        <w:ind w:left="677"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B7AEFFBC">
      <w:start w:val="1"/>
      <w:numFmt w:val="bullet"/>
      <w:lvlText w:val="o"/>
      <w:lvlJc w:val="left"/>
      <w:pPr>
        <w:ind w:left="142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95707C04">
      <w:start w:val="1"/>
      <w:numFmt w:val="bullet"/>
      <w:lvlText w:val="▪"/>
      <w:lvlJc w:val="left"/>
      <w:pPr>
        <w:ind w:left="214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1422B626">
      <w:start w:val="1"/>
      <w:numFmt w:val="bullet"/>
      <w:lvlText w:val="•"/>
      <w:lvlJc w:val="left"/>
      <w:pPr>
        <w:ind w:left="286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67DA7952">
      <w:start w:val="1"/>
      <w:numFmt w:val="bullet"/>
      <w:lvlText w:val="o"/>
      <w:lvlJc w:val="left"/>
      <w:pPr>
        <w:ind w:left="358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A86A96F6">
      <w:start w:val="1"/>
      <w:numFmt w:val="bullet"/>
      <w:lvlText w:val="▪"/>
      <w:lvlJc w:val="left"/>
      <w:pPr>
        <w:ind w:left="430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C248D360">
      <w:start w:val="1"/>
      <w:numFmt w:val="bullet"/>
      <w:lvlText w:val="•"/>
      <w:lvlJc w:val="left"/>
      <w:pPr>
        <w:ind w:left="502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89F4D9FE">
      <w:start w:val="1"/>
      <w:numFmt w:val="bullet"/>
      <w:lvlText w:val="o"/>
      <w:lvlJc w:val="left"/>
      <w:pPr>
        <w:ind w:left="574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90963300">
      <w:start w:val="1"/>
      <w:numFmt w:val="bullet"/>
      <w:lvlText w:val="▪"/>
      <w:lvlJc w:val="left"/>
      <w:pPr>
        <w:ind w:left="6464"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85" w15:restartNumberingAfterBreak="0">
    <w:nsid w:val="63DE05F9"/>
    <w:multiLevelType w:val="multilevel"/>
    <w:tmpl w:val="94D66B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6" w15:restartNumberingAfterBreak="0">
    <w:nsid w:val="64165EEF"/>
    <w:multiLevelType w:val="multilevel"/>
    <w:tmpl w:val="A85E92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65816083"/>
    <w:multiLevelType w:val="multilevel"/>
    <w:tmpl w:val="CE2AAC60"/>
    <w:lvl w:ilvl="0">
      <w:start w:val="4"/>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628" w:hanging="360"/>
      </w:pPr>
      <w:rPr>
        <w:lang w:val="en-US" w:eastAsia="en-US" w:bidi="ar-SA"/>
      </w:rPr>
    </w:lvl>
    <w:lvl w:ilvl="5">
      <w:numFmt w:val="bullet"/>
      <w:lvlText w:val="•"/>
      <w:lvlJc w:val="left"/>
      <w:pPr>
        <w:ind w:left="3797" w:hanging="360"/>
      </w:pPr>
      <w:rPr>
        <w:lang w:val="en-US" w:eastAsia="en-US" w:bidi="ar-SA"/>
      </w:rPr>
    </w:lvl>
    <w:lvl w:ilvl="6">
      <w:numFmt w:val="bullet"/>
      <w:lvlText w:val="•"/>
      <w:lvlJc w:val="left"/>
      <w:pPr>
        <w:ind w:left="4966" w:hanging="360"/>
      </w:pPr>
      <w:rPr>
        <w:lang w:val="en-US" w:eastAsia="en-US" w:bidi="ar-SA"/>
      </w:rPr>
    </w:lvl>
    <w:lvl w:ilvl="7">
      <w:numFmt w:val="bullet"/>
      <w:lvlText w:val="•"/>
      <w:lvlJc w:val="left"/>
      <w:pPr>
        <w:ind w:left="6134" w:hanging="360"/>
      </w:pPr>
      <w:rPr>
        <w:lang w:val="en-US" w:eastAsia="en-US" w:bidi="ar-SA"/>
      </w:rPr>
    </w:lvl>
    <w:lvl w:ilvl="8">
      <w:numFmt w:val="bullet"/>
      <w:lvlText w:val="•"/>
      <w:lvlJc w:val="left"/>
      <w:pPr>
        <w:ind w:left="7303" w:hanging="360"/>
      </w:pPr>
      <w:rPr>
        <w:lang w:val="en-US" w:eastAsia="en-US" w:bidi="ar-SA"/>
      </w:rPr>
    </w:lvl>
  </w:abstractNum>
  <w:abstractNum w:abstractNumId="88" w15:restartNumberingAfterBreak="0">
    <w:nsid w:val="66743062"/>
    <w:multiLevelType w:val="hybridMultilevel"/>
    <w:tmpl w:val="987C32B6"/>
    <w:lvl w:ilvl="0" w:tplc="F3C4633C">
      <w:start w:val="1"/>
      <w:numFmt w:val="bullet"/>
      <w:lvlText w:val="❖"/>
      <w:lvlJc w:val="left"/>
      <w:pPr>
        <w:ind w:left="677"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625CF59A">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CD82AE72">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CDDE3412">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10D07B4C">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729E93A2">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3DCE7DBC">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FBC427CE">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6EECEC02">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89" w15:restartNumberingAfterBreak="0">
    <w:nsid w:val="6698204F"/>
    <w:multiLevelType w:val="multilevel"/>
    <w:tmpl w:val="6622C1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0" w15:restartNumberingAfterBreak="0">
    <w:nsid w:val="681238CD"/>
    <w:multiLevelType w:val="multilevel"/>
    <w:tmpl w:val="A47E1E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1" w15:restartNumberingAfterBreak="0">
    <w:nsid w:val="683B6AEB"/>
    <w:multiLevelType w:val="multilevel"/>
    <w:tmpl w:val="08981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2" w15:restartNumberingAfterBreak="0">
    <w:nsid w:val="68764D12"/>
    <w:multiLevelType w:val="multilevel"/>
    <w:tmpl w:val="FBC08F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3" w15:restartNumberingAfterBreak="0">
    <w:nsid w:val="696F1B63"/>
    <w:multiLevelType w:val="multilevel"/>
    <w:tmpl w:val="9D5E92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4" w15:restartNumberingAfterBreak="0">
    <w:nsid w:val="6A963D0B"/>
    <w:multiLevelType w:val="hybridMultilevel"/>
    <w:tmpl w:val="232A874C"/>
    <w:lvl w:ilvl="0" w:tplc="1126258A">
      <w:start w:val="1"/>
      <w:numFmt w:val="bullet"/>
      <w:lvlText w:val="❖"/>
      <w:lvlJc w:val="left"/>
      <w:pPr>
        <w:ind w:left="692"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1" w:tplc="7F52047A">
      <w:start w:val="1"/>
      <w:numFmt w:val="bullet"/>
      <w:lvlText w:val="o"/>
      <w:lvlJc w:val="left"/>
      <w:pPr>
        <w:ind w:left="14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2" w:tplc="0DB8AF4C">
      <w:start w:val="1"/>
      <w:numFmt w:val="bullet"/>
      <w:lvlText w:val="▪"/>
      <w:lvlJc w:val="left"/>
      <w:pPr>
        <w:ind w:left="21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3" w:tplc="A6AEFB80">
      <w:start w:val="1"/>
      <w:numFmt w:val="bullet"/>
      <w:lvlText w:val="•"/>
      <w:lvlJc w:val="left"/>
      <w:pPr>
        <w:ind w:left="28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4" w:tplc="1AAC97A8">
      <w:start w:val="1"/>
      <w:numFmt w:val="bullet"/>
      <w:lvlText w:val="o"/>
      <w:lvlJc w:val="left"/>
      <w:pPr>
        <w:ind w:left="359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5" w:tplc="9AAAD964">
      <w:start w:val="1"/>
      <w:numFmt w:val="bullet"/>
      <w:lvlText w:val="▪"/>
      <w:lvlJc w:val="left"/>
      <w:pPr>
        <w:ind w:left="431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6" w:tplc="57FCDBAE">
      <w:start w:val="1"/>
      <w:numFmt w:val="bullet"/>
      <w:lvlText w:val="•"/>
      <w:lvlJc w:val="left"/>
      <w:pPr>
        <w:ind w:left="503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7" w:tplc="43EE5982">
      <w:start w:val="1"/>
      <w:numFmt w:val="bullet"/>
      <w:lvlText w:val="o"/>
      <w:lvlJc w:val="left"/>
      <w:pPr>
        <w:ind w:left="575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lvl w:ilvl="8" w:tplc="4A8C6988">
      <w:start w:val="1"/>
      <w:numFmt w:val="bullet"/>
      <w:lvlText w:val="▪"/>
      <w:lvlJc w:val="left"/>
      <w:pPr>
        <w:ind w:left="6473" w:firstLine="0"/>
      </w:pPr>
      <w:rPr>
        <w:rFonts w:ascii="Wingdings" w:eastAsia="Wingdings" w:hAnsi="Wingdings" w:cs="Wingdings"/>
        <w:b w:val="0"/>
        <w:i w:val="0"/>
        <w:strike w:val="0"/>
        <w:dstrike w:val="0"/>
        <w:color w:val="000000"/>
        <w:sz w:val="26"/>
        <w:szCs w:val="26"/>
        <w:u w:val="none" w:color="000000"/>
        <w:effect w:val="none"/>
        <w:bdr w:val="none" w:sz="0" w:space="0" w:color="auto" w:frame="1"/>
        <w:vertAlign w:val="baseline"/>
      </w:rPr>
    </w:lvl>
  </w:abstractNum>
  <w:abstractNum w:abstractNumId="95" w15:restartNumberingAfterBreak="0">
    <w:nsid w:val="6BDF2054"/>
    <w:multiLevelType w:val="multilevel"/>
    <w:tmpl w:val="D69E2A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6" w15:restartNumberingAfterBreak="0">
    <w:nsid w:val="6E0C01E4"/>
    <w:multiLevelType w:val="multilevel"/>
    <w:tmpl w:val="734EED7A"/>
    <w:lvl w:ilvl="0">
      <w:start w:val="5"/>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86" w:hanging="172"/>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963"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760" w:hanging="168"/>
      </w:pPr>
      <w:rPr>
        <w:lang w:val="en-US" w:eastAsia="en-US" w:bidi="ar-SA"/>
      </w:rPr>
    </w:lvl>
    <w:lvl w:ilvl="5">
      <w:numFmt w:val="bullet"/>
      <w:lvlText w:val="•"/>
      <w:lvlJc w:val="left"/>
      <w:pPr>
        <w:ind w:left="820" w:hanging="168"/>
      </w:pPr>
      <w:rPr>
        <w:lang w:val="en-US" w:eastAsia="en-US" w:bidi="ar-SA"/>
      </w:rPr>
    </w:lvl>
    <w:lvl w:ilvl="6">
      <w:numFmt w:val="bullet"/>
      <w:lvlText w:val="•"/>
      <w:lvlJc w:val="left"/>
      <w:pPr>
        <w:ind w:left="960" w:hanging="168"/>
      </w:pPr>
      <w:rPr>
        <w:lang w:val="en-US" w:eastAsia="en-US" w:bidi="ar-SA"/>
      </w:rPr>
    </w:lvl>
    <w:lvl w:ilvl="7">
      <w:numFmt w:val="bullet"/>
      <w:lvlText w:val="•"/>
      <w:lvlJc w:val="left"/>
      <w:pPr>
        <w:ind w:left="3130" w:hanging="168"/>
      </w:pPr>
      <w:rPr>
        <w:lang w:val="en-US" w:eastAsia="en-US" w:bidi="ar-SA"/>
      </w:rPr>
    </w:lvl>
    <w:lvl w:ilvl="8">
      <w:numFmt w:val="bullet"/>
      <w:lvlText w:val="•"/>
      <w:lvlJc w:val="left"/>
      <w:pPr>
        <w:ind w:left="5300" w:hanging="168"/>
      </w:pPr>
      <w:rPr>
        <w:lang w:val="en-US" w:eastAsia="en-US" w:bidi="ar-SA"/>
      </w:rPr>
    </w:lvl>
  </w:abstractNum>
  <w:abstractNum w:abstractNumId="97" w15:restartNumberingAfterBreak="0">
    <w:nsid w:val="6E480346"/>
    <w:multiLevelType w:val="multilevel"/>
    <w:tmpl w:val="88407A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8" w15:restartNumberingAfterBreak="0">
    <w:nsid w:val="6ED35694"/>
    <w:multiLevelType w:val="multilevel"/>
    <w:tmpl w:val="5B7C1D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9" w15:restartNumberingAfterBreak="0">
    <w:nsid w:val="6EF57563"/>
    <w:multiLevelType w:val="multilevel"/>
    <w:tmpl w:val="F7AC44AA"/>
    <w:lvl w:ilvl="0">
      <w:start w:val="3"/>
      <w:numFmt w:val="decimal"/>
      <w:lvlText w:val="%1"/>
      <w:lvlJc w:val="left"/>
      <w:pPr>
        <w:ind w:left="447" w:hanging="424"/>
      </w:pPr>
      <w:rPr>
        <w:lang w:val="en-US" w:eastAsia="en-US" w:bidi="ar-SA"/>
      </w:rPr>
    </w:lvl>
    <w:lvl w:ilvl="1">
      <w:start w:val="1"/>
      <w:numFmt w:val="decimal"/>
      <w:lvlText w:val="%1.%2"/>
      <w:lvlJc w:val="left"/>
      <w:pPr>
        <w:ind w:left="447" w:hanging="42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628" w:hanging="360"/>
      </w:pPr>
      <w:rPr>
        <w:lang w:val="en-US" w:eastAsia="en-US" w:bidi="ar-SA"/>
      </w:rPr>
    </w:lvl>
    <w:lvl w:ilvl="5">
      <w:numFmt w:val="bullet"/>
      <w:lvlText w:val="•"/>
      <w:lvlJc w:val="left"/>
      <w:pPr>
        <w:ind w:left="3797" w:hanging="360"/>
      </w:pPr>
      <w:rPr>
        <w:lang w:val="en-US" w:eastAsia="en-US" w:bidi="ar-SA"/>
      </w:rPr>
    </w:lvl>
    <w:lvl w:ilvl="6">
      <w:numFmt w:val="bullet"/>
      <w:lvlText w:val="•"/>
      <w:lvlJc w:val="left"/>
      <w:pPr>
        <w:ind w:left="4966" w:hanging="360"/>
      </w:pPr>
      <w:rPr>
        <w:lang w:val="en-US" w:eastAsia="en-US" w:bidi="ar-SA"/>
      </w:rPr>
    </w:lvl>
    <w:lvl w:ilvl="7">
      <w:numFmt w:val="bullet"/>
      <w:lvlText w:val="•"/>
      <w:lvlJc w:val="left"/>
      <w:pPr>
        <w:ind w:left="6134" w:hanging="360"/>
      </w:pPr>
      <w:rPr>
        <w:lang w:val="en-US" w:eastAsia="en-US" w:bidi="ar-SA"/>
      </w:rPr>
    </w:lvl>
    <w:lvl w:ilvl="8">
      <w:numFmt w:val="bullet"/>
      <w:lvlText w:val="•"/>
      <w:lvlJc w:val="left"/>
      <w:pPr>
        <w:ind w:left="7303" w:hanging="360"/>
      </w:pPr>
      <w:rPr>
        <w:lang w:val="en-US" w:eastAsia="en-US" w:bidi="ar-SA"/>
      </w:rPr>
    </w:lvl>
  </w:abstractNum>
  <w:abstractNum w:abstractNumId="100" w15:restartNumberingAfterBreak="0">
    <w:nsid w:val="6F2A7459"/>
    <w:multiLevelType w:val="multilevel"/>
    <w:tmpl w:val="877C16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1" w15:restartNumberingAfterBreak="0">
    <w:nsid w:val="703B465E"/>
    <w:multiLevelType w:val="multilevel"/>
    <w:tmpl w:val="933005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2" w15:restartNumberingAfterBreak="0">
    <w:nsid w:val="72F0389B"/>
    <w:multiLevelType w:val="multilevel"/>
    <w:tmpl w:val="8CC4BA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3" w15:restartNumberingAfterBreak="0">
    <w:nsid w:val="72F275BD"/>
    <w:multiLevelType w:val="multilevel"/>
    <w:tmpl w:val="60FAE6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4" w15:restartNumberingAfterBreak="0">
    <w:nsid w:val="731665A6"/>
    <w:multiLevelType w:val="multilevel"/>
    <w:tmpl w:val="A5ECFE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5" w15:restartNumberingAfterBreak="0">
    <w:nsid w:val="7383437D"/>
    <w:multiLevelType w:val="multilevel"/>
    <w:tmpl w:val="BFB636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6" w15:restartNumberingAfterBreak="0">
    <w:nsid w:val="748A1F96"/>
    <w:multiLevelType w:val="multilevel"/>
    <w:tmpl w:val="E9EC96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7" w15:restartNumberingAfterBreak="0">
    <w:nsid w:val="75A46412"/>
    <w:multiLevelType w:val="multilevel"/>
    <w:tmpl w:val="88B2B8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8" w15:restartNumberingAfterBreak="0">
    <w:nsid w:val="75F917E0"/>
    <w:multiLevelType w:val="multilevel"/>
    <w:tmpl w:val="2B34B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9" w15:restartNumberingAfterBreak="0">
    <w:nsid w:val="769C1ACB"/>
    <w:multiLevelType w:val="multilevel"/>
    <w:tmpl w:val="17FED0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0" w15:restartNumberingAfterBreak="0">
    <w:nsid w:val="772C161F"/>
    <w:multiLevelType w:val="multilevel"/>
    <w:tmpl w:val="8F5E84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1" w15:restartNumberingAfterBreak="0">
    <w:nsid w:val="78DC71DF"/>
    <w:multiLevelType w:val="multilevel"/>
    <w:tmpl w:val="AB9629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2" w15:restartNumberingAfterBreak="0">
    <w:nsid w:val="78E36F04"/>
    <w:multiLevelType w:val="hybridMultilevel"/>
    <w:tmpl w:val="59884C08"/>
    <w:lvl w:ilvl="0" w:tplc="4D8082FC">
      <w:start w:val="1"/>
      <w:numFmt w:val="bullet"/>
      <w:lvlText w:val="•"/>
      <w:lvlJc w:val="left"/>
      <w:pPr>
        <w:ind w:left="720" w:hanging="360"/>
      </w:pPr>
    </w:lvl>
    <w:lvl w:ilvl="1" w:tplc="8AD20B06">
      <w:numFmt w:val="decimal"/>
      <w:lvlText w:val=""/>
      <w:lvlJc w:val="left"/>
    </w:lvl>
    <w:lvl w:ilvl="2" w:tplc="2F785CC6">
      <w:numFmt w:val="decimal"/>
      <w:lvlText w:val=""/>
      <w:lvlJc w:val="left"/>
    </w:lvl>
    <w:lvl w:ilvl="3" w:tplc="726ABE32">
      <w:numFmt w:val="decimal"/>
      <w:lvlText w:val=""/>
      <w:lvlJc w:val="left"/>
    </w:lvl>
    <w:lvl w:ilvl="4" w:tplc="2886E35E">
      <w:numFmt w:val="decimal"/>
      <w:lvlText w:val=""/>
      <w:lvlJc w:val="left"/>
    </w:lvl>
    <w:lvl w:ilvl="5" w:tplc="1AEC20E2">
      <w:numFmt w:val="decimal"/>
      <w:lvlText w:val=""/>
      <w:lvlJc w:val="left"/>
    </w:lvl>
    <w:lvl w:ilvl="6" w:tplc="DB5C1B62">
      <w:numFmt w:val="decimal"/>
      <w:lvlText w:val=""/>
      <w:lvlJc w:val="left"/>
    </w:lvl>
    <w:lvl w:ilvl="7" w:tplc="F84063C8">
      <w:numFmt w:val="decimal"/>
      <w:lvlText w:val=""/>
      <w:lvlJc w:val="left"/>
    </w:lvl>
    <w:lvl w:ilvl="8" w:tplc="50F6821C">
      <w:numFmt w:val="decimal"/>
      <w:lvlText w:val=""/>
      <w:lvlJc w:val="left"/>
    </w:lvl>
  </w:abstractNum>
  <w:abstractNum w:abstractNumId="113" w15:restartNumberingAfterBreak="0">
    <w:nsid w:val="7AB12B03"/>
    <w:multiLevelType w:val="multilevel"/>
    <w:tmpl w:val="94CE19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4" w15:restartNumberingAfterBreak="0">
    <w:nsid w:val="7B07135E"/>
    <w:multiLevelType w:val="multilevel"/>
    <w:tmpl w:val="705617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5" w15:restartNumberingAfterBreak="0">
    <w:nsid w:val="7BD15C06"/>
    <w:multiLevelType w:val="multilevel"/>
    <w:tmpl w:val="15B41C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6" w15:restartNumberingAfterBreak="0">
    <w:nsid w:val="7BEA1FA9"/>
    <w:multiLevelType w:val="multilevel"/>
    <w:tmpl w:val="AF56EC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7" w15:restartNumberingAfterBreak="0">
    <w:nsid w:val="7C645DC9"/>
    <w:multiLevelType w:val="multilevel"/>
    <w:tmpl w:val="8076BD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8" w15:restartNumberingAfterBreak="0">
    <w:nsid w:val="7D630B7D"/>
    <w:multiLevelType w:val="multilevel"/>
    <w:tmpl w:val="CEE0DC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9" w15:restartNumberingAfterBreak="0">
    <w:nsid w:val="7DE928F0"/>
    <w:multiLevelType w:val="multilevel"/>
    <w:tmpl w:val="8684F3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0" w15:restartNumberingAfterBreak="0">
    <w:nsid w:val="7EE972DE"/>
    <w:multiLevelType w:val="multilevel"/>
    <w:tmpl w:val="14A44B02"/>
    <w:lvl w:ilvl="0">
      <w:start w:val="2"/>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8"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77"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955"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121" w15:restartNumberingAfterBreak="0">
    <w:nsid w:val="7FA10CE0"/>
    <w:multiLevelType w:val="multilevel"/>
    <w:tmpl w:val="539E4C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53"/>
  </w:num>
  <w:num w:numId="2">
    <w:abstractNumId w:val="44"/>
  </w:num>
  <w:num w:numId="3">
    <w:abstractNumId w:val="76"/>
  </w:num>
  <w:num w:numId="4">
    <w:abstractNumId w:val="46"/>
  </w:num>
  <w:num w:numId="5">
    <w:abstractNumId w:val="11"/>
  </w:num>
  <w:num w:numId="6">
    <w:abstractNumId w:val="10"/>
  </w:num>
  <w:num w:numId="7">
    <w:abstractNumId w:val="82"/>
  </w:num>
  <w:num w:numId="8">
    <w:abstractNumId w:val="42"/>
  </w:num>
  <w:num w:numId="9">
    <w:abstractNumId w:val="73"/>
  </w:num>
  <w:num w:numId="10">
    <w:abstractNumId w:val="67"/>
  </w:num>
  <w:num w:numId="11">
    <w:abstractNumId w:val="120"/>
  </w:num>
  <w:num w:numId="12">
    <w:abstractNumId w:val="31"/>
  </w:num>
  <w:num w:numId="13">
    <w:abstractNumId w:val="112"/>
    <w:lvlOverride w:ilvl="0">
      <w:startOverride w:val="1"/>
    </w:lvlOverride>
  </w:num>
  <w:num w:numId="14">
    <w:abstractNumId w:val="95"/>
  </w:num>
  <w:num w:numId="15">
    <w:abstractNumId w:val="79"/>
  </w:num>
  <w:num w:numId="16">
    <w:abstractNumId w:val="91"/>
  </w:num>
  <w:num w:numId="17">
    <w:abstractNumId w:val="3"/>
  </w:num>
  <w:num w:numId="18">
    <w:abstractNumId w:val="117"/>
  </w:num>
  <w:num w:numId="19">
    <w:abstractNumId w:val="92"/>
  </w:num>
  <w:num w:numId="20">
    <w:abstractNumId w:val="6"/>
  </w:num>
  <w:num w:numId="21">
    <w:abstractNumId w:val="38"/>
  </w:num>
  <w:num w:numId="22">
    <w:abstractNumId w:val="89"/>
  </w:num>
  <w:num w:numId="23">
    <w:abstractNumId w:val="61"/>
  </w:num>
  <w:num w:numId="24">
    <w:abstractNumId w:val="121"/>
  </w:num>
  <w:num w:numId="25">
    <w:abstractNumId w:val="41"/>
  </w:num>
  <w:num w:numId="26">
    <w:abstractNumId w:val="37"/>
  </w:num>
  <w:num w:numId="27">
    <w:abstractNumId w:val="56"/>
  </w:num>
  <w:num w:numId="28">
    <w:abstractNumId w:val="35"/>
  </w:num>
  <w:num w:numId="29">
    <w:abstractNumId w:val="78"/>
  </w:num>
  <w:num w:numId="30">
    <w:abstractNumId w:val="106"/>
  </w:num>
  <w:num w:numId="31">
    <w:abstractNumId w:val="68"/>
  </w:num>
  <w:num w:numId="32">
    <w:abstractNumId w:val="108"/>
  </w:num>
  <w:num w:numId="33">
    <w:abstractNumId w:val="13"/>
  </w:num>
  <w:num w:numId="34">
    <w:abstractNumId w:val="30"/>
  </w:num>
  <w:num w:numId="35">
    <w:abstractNumId w:val="64"/>
  </w:num>
  <w:num w:numId="36">
    <w:abstractNumId w:val="16"/>
  </w:num>
  <w:num w:numId="37">
    <w:abstractNumId w:val="114"/>
  </w:num>
  <w:num w:numId="38">
    <w:abstractNumId w:val="49"/>
  </w:num>
  <w:num w:numId="39">
    <w:abstractNumId w:val="23"/>
  </w:num>
  <w:num w:numId="40">
    <w:abstractNumId w:val="65"/>
  </w:num>
  <w:num w:numId="41">
    <w:abstractNumId w:val="12"/>
  </w:num>
  <w:num w:numId="42">
    <w:abstractNumId w:val="86"/>
  </w:num>
  <w:num w:numId="43">
    <w:abstractNumId w:val="36"/>
  </w:num>
  <w:num w:numId="44">
    <w:abstractNumId w:val="54"/>
  </w:num>
  <w:num w:numId="45">
    <w:abstractNumId w:val="111"/>
  </w:num>
  <w:num w:numId="46">
    <w:abstractNumId w:val="28"/>
  </w:num>
  <w:num w:numId="47">
    <w:abstractNumId w:val="0"/>
  </w:num>
  <w:num w:numId="48">
    <w:abstractNumId w:val="63"/>
  </w:num>
  <w:num w:numId="49">
    <w:abstractNumId w:val="102"/>
  </w:num>
  <w:num w:numId="50">
    <w:abstractNumId w:val="2"/>
  </w:num>
  <w:num w:numId="51">
    <w:abstractNumId w:val="116"/>
  </w:num>
  <w:num w:numId="52">
    <w:abstractNumId w:val="97"/>
  </w:num>
  <w:num w:numId="53">
    <w:abstractNumId w:val="43"/>
  </w:num>
  <w:num w:numId="54">
    <w:abstractNumId w:val="93"/>
  </w:num>
  <w:num w:numId="55">
    <w:abstractNumId w:val="55"/>
  </w:num>
  <w:num w:numId="56">
    <w:abstractNumId w:val="100"/>
  </w:num>
  <w:num w:numId="57">
    <w:abstractNumId w:val="25"/>
  </w:num>
  <w:num w:numId="58">
    <w:abstractNumId w:val="62"/>
  </w:num>
  <w:num w:numId="59">
    <w:abstractNumId w:val="83"/>
  </w:num>
  <w:num w:numId="60">
    <w:abstractNumId w:val="113"/>
  </w:num>
  <w:num w:numId="61">
    <w:abstractNumId w:val="85"/>
  </w:num>
  <w:num w:numId="62">
    <w:abstractNumId w:val="8"/>
  </w:num>
  <w:num w:numId="63">
    <w:abstractNumId w:val="52"/>
  </w:num>
  <w:num w:numId="64">
    <w:abstractNumId w:val="74"/>
  </w:num>
  <w:num w:numId="65">
    <w:abstractNumId w:val="5"/>
  </w:num>
  <w:num w:numId="66">
    <w:abstractNumId w:val="118"/>
  </w:num>
  <w:num w:numId="67">
    <w:abstractNumId w:val="19"/>
  </w:num>
  <w:num w:numId="68">
    <w:abstractNumId w:val="17"/>
  </w:num>
  <w:num w:numId="69">
    <w:abstractNumId w:val="39"/>
  </w:num>
  <w:num w:numId="70">
    <w:abstractNumId w:val="9"/>
  </w:num>
  <w:num w:numId="71">
    <w:abstractNumId w:val="22"/>
  </w:num>
  <w:num w:numId="72">
    <w:abstractNumId w:val="70"/>
  </w:num>
  <w:num w:numId="73">
    <w:abstractNumId w:val="119"/>
  </w:num>
  <w:num w:numId="74">
    <w:abstractNumId w:val="18"/>
  </w:num>
  <w:num w:numId="75">
    <w:abstractNumId w:val="66"/>
  </w:num>
  <w:num w:numId="76">
    <w:abstractNumId w:val="26"/>
  </w:num>
  <w:num w:numId="77">
    <w:abstractNumId w:val="60"/>
  </w:num>
  <w:num w:numId="78">
    <w:abstractNumId w:val="103"/>
  </w:num>
  <w:num w:numId="79">
    <w:abstractNumId w:val="115"/>
  </w:num>
  <w:num w:numId="80">
    <w:abstractNumId w:val="24"/>
  </w:num>
  <w:num w:numId="81">
    <w:abstractNumId w:val="32"/>
  </w:num>
  <w:num w:numId="82">
    <w:abstractNumId w:val="27"/>
  </w:num>
  <w:num w:numId="83">
    <w:abstractNumId w:val="75"/>
  </w:num>
  <w:num w:numId="84">
    <w:abstractNumId w:val="58"/>
  </w:num>
  <w:num w:numId="85">
    <w:abstractNumId w:val="101"/>
  </w:num>
  <w:num w:numId="86">
    <w:abstractNumId w:val="105"/>
  </w:num>
  <w:num w:numId="87">
    <w:abstractNumId w:val="104"/>
  </w:num>
  <w:num w:numId="88">
    <w:abstractNumId w:val="59"/>
  </w:num>
  <w:num w:numId="89">
    <w:abstractNumId w:val="20"/>
  </w:num>
  <w:num w:numId="90">
    <w:abstractNumId w:val="98"/>
  </w:num>
  <w:num w:numId="91">
    <w:abstractNumId w:val="80"/>
  </w:num>
  <w:num w:numId="92">
    <w:abstractNumId w:val="33"/>
  </w:num>
  <w:num w:numId="93">
    <w:abstractNumId w:val="107"/>
  </w:num>
  <w:num w:numId="94">
    <w:abstractNumId w:val="77"/>
  </w:num>
  <w:num w:numId="95">
    <w:abstractNumId w:val="110"/>
  </w:num>
  <w:num w:numId="96">
    <w:abstractNumId w:val="109"/>
  </w:num>
  <w:num w:numId="97">
    <w:abstractNumId w:val="29"/>
  </w:num>
  <w:num w:numId="98">
    <w:abstractNumId w:val="72"/>
  </w:num>
  <w:num w:numId="99">
    <w:abstractNumId w:val="34"/>
  </w:num>
  <w:num w:numId="100">
    <w:abstractNumId w:val="45"/>
  </w:num>
  <w:num w:numId="101">
    <w:abstractNumId w:val="40"/>
  </w:num>
  <w:num w:numId="102">
    <w:abstractNumId w:val="4"/>
  </w:num>
  <w:num w:numId="103">
    <w:abstractNumId w:val="51"/>
  </w:num>
  <w:num w:numId="104">
    <w:abstractNumId w:val="90"/>
  </w:num>
  <w:num w:numId="105">
    <w:abstractNumId w:val="1"/>
  </w:num>
  <w:num w:numId="106">
    <w:abstractNumId w:val="50"/>
  </w:num>
  <w:num w:numId="107">
    <w:abstractNumId w:val="81"/>
  </w:num>
  <w:num w:numId="108">
    <w:abstractNumId w:val="94"/>
  </w:num>
  <w:num w:numId="109">
    <w:abstractNumId w:val="14"/>
  </w:num>
  <w:num w:numId="110">
    <w:abstractNumId w:val="47"/>
  </w:num>
  <w:num w:numId="111">
    <w:abstractNumId w:val="88"/>
  </w:num>
  <w:num w:numId="112">
    <w:abstractNumId w:val="84"/>
  </w:num>
  <w:num w:numId="113">
    <w:abstractNumId w:val="57"/>
    <w:lvlOverride w:ilvl="0">
      <w:startOverride w:val="1"/>
    </w:lvlOverride>
    <w:lvlOverride w:ilvl="1">
      <w:startOverride w:val="1"/>
    </w:lvlOverride>
    <w:lvlOverride w:ilvl="2"/>
    <w:lvlOverride w:ilvl="3"/>
    <w:lvlOverride w:ilvl="4"/>
    <w:lvlOverride w:ilvl="5"/>
    <w:lvlOverride w:ilvl="6"/>
    <w:lvlOverride w:ilvl="7"/>
    <w:lvlOverride w:ilvl="8"/>
  </w:num>
  <w:num w:numId="114">
    <w:abstractNumId w:val="48"/>
    <w:lvlOverride w:ilvl="0">
      <w:startOverride w:val="2"/>
    </w:lvlOverride>
    <w:lvlOverride w:ilvl="1">
      <w:startOverride w:val="1"/>
    </w:lvlOverride>
    <w:lvlOverride w:ilvl="2"/>
    <w:lvlOverride w:ilvl="3"/>
    <w:lvlOverride w:ilvl="4"/>
    <w:lvlOverride w:ilvl="5"/>
    <w:lvlOverride w:ilvl="6"/>
    <w:lvlOverride w:ilvl="7"/>
    <w:lvlOverride w:ilvl="8"/>
  </w:num>
  <w:num w:numId="115">
    <w:abstractNumId w:val="99"/>
    <w:lvlOverride w:ilvl="0">
      <w:startOverride w:val="3"/>
    </w:lvlOverride>
    <w:lvlOverride w:ilvl="1">
      <w:startOverride w:val="1"/>
    </w:lvlOverride>
    <w:lvlOverride w:ilvl="2"/>
    <w:lvlOverride w:ilvl="3"/>
    <w:lvlOverride w:ilvl="4"/>
    <w:lvlOverride w:ilvl="5"/>
    <w:lvlOverride w:ilvl="6"/>
    <w:lvlOverride w:ilvl="7"/>
    <w:lvlOverride w:ilvl="8"/>
  </w:num>
  <w:num w:numId="116">
    <w:abstractNumId w:val="87"/>
    <w:lvlOverride w:ilvl="0">
      <w:startOverride w:val="4"/>
    </w:lvlOverride>
    <w:lvlOverride w:ilvl="1">
      <w:startOverride w:val="1"/>
    </w:lvlOverride>
    <w:lvlOverride w:ilvl="2"/>
    <w:lvlOverride w:ilvl="3"/>
    <w:lvlOverride w:ilvl="4"/>
    <w:lvlOverride w:ilvl="5"/>
    <w:lvlOverride w:ilvl="6"/>
    <w:lvlOverride w:ilvl="7"/>
    <w:lvlOverride w:ilvl="8"/>
  </w:num>
  <w:num w:numId="117">
    <w:abstractNumId w:val="96"/>
    <w:lvlOverride w:ilvl="0">
      <w:startOverride w:val="5"/>
    </w:lvlOverride>
    <w:lvlOverride w:ilvl="1">
      <w:startOverride w:val="1"/>
    </w:lvlOverride>
    <w:lvlOverride w:ilvl="2"/>
    <w:lvlOverride w:ilvl="3"/>
    <w:lvlOverride w:ilvl="4"/>
    <w:lvlOverride w:ilvl="5"/>
    <w:lvlOverride w:ilvl="6"/>
    <w:lvlOverride w:ilvl="7"/>
    <w:lvlOverride w:ilvl="8"/>
  </w:num>
  <w:num w:numId="118">
    <w:abstractNumId w:val="7"/>
    <w:lvlOverride w:ilvl="0">
      <w:startOverride w:val="6"/>
    </w:lvlOverride>
    <w:lvlOverride w:ilvl="1">
      <w:startOverride w:val="1"/>
    </w:lvlOverride>
    <w:lvlOverride w:ilvl="2"/>
    <w:lvlOverride w:ilvl="3"/>
    <w:lvlOverride w:ilvl="4"/>
    <w:lvlOverride w:ilvl="5"/>
    <w:lvlOverride w:ilvl="6"/>
    <w:lvlOverride w:ilvl="7"/>
    <w:lvlOverride w:ilvl="8"/>
  </w:num>
  <w:num w:numId="119">
    <w:abstractNumId w:val="21"/>
    <w:lvlOverride w:ilvl="0">
      <w:startOverride w:val="8"/>
    </w:lvlOverride>
    <w:lvlOverride w:ilvl="1">
      <w:startOverride w:val="1"/>
    </w:lvlOverride>
    <w:lvlOverride w:ilvl="2"/>
    <w:lvlOverride w:ilvl="3"/>
    <w:lvlOverride w:ilvl="4"/>
    <w:lvlOverride w:ilvl="5"/>
    <w:lvlOverride w:ilvl="6"/>
    <w:lvlOverride w:ilvl="7"/>
    <w:lvlOverride w:ilvl="8"/>
  </w:num>
  <w:num w:numId="120">
    <w:abstractNumId w:val="15"/>
    <w:lvlOverride w:ilvl="0">
      <w:startOverride w:val="9"/>
    </w:lvlOverride>
    <w:lvlOverride w:ilvl="1">
      <w:startOverride w:val="1"/>
    </w:lvlOverride>
    <w:lvlOverride w:ilvl="2"/>
    <w:lvlOverride w:ilvl="3"/>
    <w:lvlOverride w:ilvl="4"/>
    <w:lvlOverride w:ilvl="5"/>
    <w:lvlOverride w:ilvl="6"/>
    <w:lvlOverride w:ilvl="7"/>
    <w:lvlOverride w:ilvl="8"/>
  </w:num>
  <w:num w:numId="121">
    <w:abstractNumId w:val="69"/>
  </w:num>
  <w:num w:numId="122">
    <w:abstractNumId w:val="71"/>
    <w:lvlOverride w:ilvl="0">
      <w:startOverride w:val="1"/>
    </w:lvlOverride>
    <w:lvlOverride w:ilvl="1"/>
    <w:lvlOverride w:ilvl="2"/>
    <w:lvlOverride w:ilvl="3"/>
    <w:lvlOverride w:ilvl="4"/>
    <w:lvlOverride w:ilvl="5"/>
    <w:lvlOverride w:ilvl="6"/>
    <w:lvlOverride w:ilvl="7"/>
    <w:lvlOverride w:ilvl="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1F"/>
    <w:rsid w:val="001B539E"/>
    <w:rsid w:val="001C3F6F"/>
    <w:rsid w:val="0028460B"/>
    <w:rsid w:val="0035261F"/>
    <w:rsid w:val="004B0B3E"/>
    <w:rsid w:val="004B27B2"/>
    <w:rsid w:val="005F09E3"/>
    <w:rsid w:val="006B7E63"/>
    <w:rsid w:val="006F7647"/>
    <w:rsid w:val="0072452D"/>
    <w:rsid w:val="007B2A5E"/>
    <w:rsid w:val="00806BEE"/>
    <w:rsid w:val="008D2416"/>
    <w:rsid w:val="00A96A0A"/>
    <w:rsid w:val="00AE40FA"/>
    <w:rsid w:val="00CF2D15"/>
    <w:rsid w:val="00F160F7"/>
    <w:rsid w:val="00F96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DEDA3"/>
  <w15:docId w15:val="{6534E749-9A6C-486A-B89F-FAA9ED441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2"/>
      <w:ind w:left="728" w:hanging="421"/>
      <w:outlineLvl w:val="0"/>
    </w:pPr>
    <w:rPr>
      <w:b/>
      <w:bCs/>
      <w:sz w:val="28"/>
      <w:szCs w:val="28"/>
    </w:rPr>
  </w:style>
  <w:style w:type="paragraph" w:styleId="Heading2">
    <w:name w:val="heading 2"/>
    <w:basedOn w:val="Normal"/>
    <w:link w:val="Heading2Char"/>
    <w:uiPriority w:val="9"/>
    <w:unhideWhenUsed/>
    <w:qFormat/>
    <w:pPr>
      <w:spacing w:before="321"/>
      <w:ind w:left="307"/>
      <w:outlineLvl w:val="1"/>
    </w:pPr>
    <w:rPr>
      <w:b/>
      <w:bCs/>
      <w:sz w:val="28"/>
      <w:szCs w:val="28"/>
    </w:rPr>
  </w:style>
  <w:style w:type="paragraph" w:styleId="Heading3">
    <w:name w:val="heading 3"/>
    <w:basedOn w:val="Normal"/>
    <w:next w:val="Normal"/>
    <w:link w:val="Heading3Char"/>
    <w:uiPriority w:val="9"/>
    <w:unhideWhenUsed/>
    <w:qFormat/>
    <w:rsid w:val="00806BE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link w:val="Heading4Char"/>
    <w:uiPriority w:val="9"/>
    <w:semiHidden/>
    <w:unhideWhenUsed/>
    <w:qFormat/>
    <w:rsid w:val="00806BEE"/>
    <w:pPr>
      <w:widowControl/>
      <w:autoSpaceDE/>
      <w:autoSpaceDN/>
      <w:outlineLvl w:val="3"/>
    </w:pPr>
    <w:rPr>
      <w:rFonts w:ascii="Arial" w:eastAsia="Arial" w:hAnsi="Arial" w:cs="Arial"/>
      <w:i/>
      <w:iCs/>
      <w:color w:val="2E74B5"/>
    </w:rPr>
  </w:style>
  <w:style w:type="paragraph" w:styleId="Heading5">
    <w:name w:val="heading 5"/>
    <w:link w:val="Heading5Char"/>
    <w:uiPriority w:val="9"/>
    <w:semiHidden/>
    <w:unhideWhenUsed/>
    <w:qFormat/>
    <w:rsid w:val="00806BEE"/>
    <w:pPr>
      <w:widowControl/>
      <w:autoSpaceDE/>
      <w:autoSpaceDN/>
      <w:outlineLvl w:val="4"/>
    </w:pPr>
    <w:rPr>
      <w:rFonts w:ascii="Arial" w:eastAsia="Arial" w:hAnsi="Arial" w:cs="Arial"/>
      <w:color w:val="2E74B5"/>
    </w:rPr>
  </w:style>
  <w:style w:type="paragraph" w:styleId="Heading6">
    <w:name w:val="heading 6"/>
    <w:link w:val="Heading6Char"/>
    <w:uiPriority w:val="9"/>
    <w:semiHidden/>
    <w:unhideWhenUsed/>
    <w:qFormat/>
    <w:rsid w:val="00806BEE"/>
    <w:pPr>
      <w:widowControl/>
      <w:autoSpaceDE/>
      <w:autoSpaceDN/>
      <w:outlineLvl w:val="5"/>
    </w:pPr>
    <w:rPr>
      <w:rFonts w:ascii="Arial" w:eastAsia="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E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806BE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806BE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06BEE"/>
    <w:rPr>
      <w:rFonts w:ascii="Arial" w:eastAsia="Arial" w:hAnsi="Arial" w:cs="Arial"/>
      <w:i/>
      <w:iCs/>
      <w:color w:val="2E74B5"/>
    </w:rPr>
  </w:style>
  <w:style w:type="character" w:customStyle="1" w:styleId="Heading5Char">
    <w:name w:val="Heading 5 Char"/>
    <w:basedOn w:val="DefaultParagraphFont"/>
    <w:link w:val="Heading5"/>
    <w:uiPriority w:val="9"/>
    <w:semiHidden/>
    <w:rsid w:val="00806BEE"/>
    <w:rPr>
      <w:rFonts w:ascii="Arial" w:eastAsia="Arial" w:hAnsi="Arial" w:cs="Arial"/>
      <w:color w:val="2E74B5"/>
    </w:rPr>
  </w:style>
  <w:style w:type="character" w:customStyle="1" w:styleId="Heading6Char">
    <w:name w:val="Heading 6 Char"/>
    <w:basedOn w:val="DefaultParagraphFont"/>
    <w:link w:val="Heading6"/>
    <w:uiPriority w:val="9"/>
    <w:semiHidden/>
    <w:rsid w:val="00806BEE"/>
    <w:rPr>
      <w:rFonts w:ascii="Arial" w:eastAsia="Arial" w:hAnsi="Arial" w:cs="Arial"/>
      <w:color w:val="1F4D78"/>
    </w:rPr>
  </w:style>
  <w:style w:type="paragraph" w:styleId="TOC1">
    <w:name w:val="toc 1"/>
    <w:basedOn w:val="Normal"/>
    <w:uiPriority w:val="1"/>
    <w:qFormat/>
    <w:pPr>
      <w:spacing w:before="247"/>
      <w:ind w:left="2337" w:hanging="1092"/>
    </w:pPr>
    <w:rPr>
      <w:sz w:val="28"/>
      <w:szCs w:val="28"/>
    </w:rPr>
  </w:style>
  <w:style w:type="paragraph" w:styleId="TOC2">
    <w:name w:val="toc 2"/>
    <w:basedOn w:val="Normal"/>
    <w:uiPriority w:val="1"/>
    <w:qFormat/>
    <w:pPr>
      <w:spacing w:before="244"/>
      <w:ind w:left="2759" w:hanging="422"/>
    </w:pPr>
    <w:rPr>
      <w:sz w:val="28"/>
      <w:szCs w:val="28"/>
    </w:rPr>
  </w:style>
  <w:style w:type="paragraph" w:styleId="BodyText">
    <w:name w:val="Body Text"/>
    <w:basedOn w:val="Normal"/>
    <w:link w:val="BodyTextChar"/>
    <w:uiPriority w:val="1"/>
    <w:qFormat/>
    <w:pPr>
      <w:spacing w:before="321"/>
      <w:ind w:left="1027"/>
    </w:pPr>
    <w:rPr>
      <w:sz w:val="28"/>
      <w:szCs w:val="28"/>
    </w:rPr>
  </w:style>
  <w:style w:type="character" w:customStyle="1" w:styleId="BodyTextChar">
    <w:name w:val="Body Text Char"/>
    <w:basedOn w:val="DefaultParagraphFont"/>
    <w:link w:val="BodyText"/>
    <w:uiPriority w:val="1"/>
    <w:rsid w:val="00F96D0F"/>
    <w:rPr>
      <w:rFonts w:ascii="Times New Roman" w:eastAsia="Times New Roman" w:hAnsi="Times New Roman" w:cs="Times New Roman"/>
      <w:sz w:val="28"/>
      <w:szCs w:val="28"/>
    </w:rPr>
  </w:style>
  <w:style w:type="paragraph" w:styleId="ListParagraph">
    <w:name w:val="List Paragraph"/>
    <w:basedOn w:val="Normal"/>
    <w:uiPriority w:val="1"/>
    <w:qFormat/>
    <w:pPr>
      <w:spacing w:before="321"/>
      <w:ind w:left="102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B2A5E"/>
    <w:pPr>
      <w:tabs>
        <w:tab w:val="center" w:pos="4513"/>
        <w:tab w:val="right" w:pos="9026"/>
      </w:tabs>
    </w:pPr>
  </w:style>
  <w:style w:type="character" w:customStyle="1" w:styleId="HeaderChar">
    <w:name w:val="Header Char"/>
    <w:basedOn w:val="DefaultParagraphFont"/>
    <w:link w:val="Header"/>
    <w:uiPriority w:val="99"/>
    <w:rsid w:val="007B2A5E"/>
    <w:rPr>
      <w:rFonts w:ascii="Times New Roman" w:eastAsia="Times New Roman" w:hAnsi="Times New Roman" w:cs="Times New Roman"/>
    </w:rPr>
  </w:style>
  <w:style w:type="paragraph" w:styleId="Footer">
    <w:name w:val="footer"/>
    <w:basedOn w:val="Normal"/>
    <w:link w:val="FooterChar"/>
    <w:uiPriority w:val="99"/>
    <w:unhideWhenUsed/>
    <w:rsid w:val="007B2A5E"/>
    <w:pPr>
      <w:tabs>
        <w:tab w:val="center" w:pos="4513"/>
        <w:tab w:val="right" w:pos="9026"/>
      </w:tabs>
    </w:pPr>
  </w:style>
  <w:style w:type="character" w:customStyle="1" w:styleId="FooterChar">
    <w:name w:val="Footer Char"/>
    <w:basedOn w:val="DefaultParagraphFont"/>
    <w:link w:val="Footer"/>
    <w:uiPriority w:val="99"/>
    <w:rsid w:val="007B2A5E"/>
    <w:rPr>
      <w:rFonts w:ascii="Times New Roman" w:eastAsia="Times New Roman" w:hAnsi="Times New Roman" w:cs="Times New Roman"/>
    </w:rPr>
  </w:style>
  <w:style w:type="paragraph" w:styleId="Title">
    <w:name w:val="Title"/>
    <w:link w:val="TitleChar"/>
    <w:uiPriority w:val="10"/>
    <w:qFormat/>
    <w:rsid w:val="00806BEE"/>
    <w:pPr>
      <w:widowControl/>
      <w:autoSpaceDE/>
      <w:autoSpaceDN/>
    </w:pPr>
    <w:rPr>
      <w:rFonts w:ascii="Arial" w:eastAsia="Arial" w:hAnsi="Arial" w:cs="Arial"/>
      <w:sz w:val="56"/>
      <w:szCs w:val="56"/>
    </w:rPr>
  </w:style>
  <w:style w:type="character" w:customStyle="1" w:styleId="TitleChar">
    <w:name w:val="Title Char"/>
    <w:basedOn w:val="DefaultParagraphFont"/>
    <w:link w:val="Title"/>
    <w:uiPriority w:val="10"/>
    <w:rsid w:val="00806BEE"/>
    <w:rPr>
      <w:rFonts w:ascii="Arial" w:eastAsia="Arial" w:hAnsi="Arial" w:cs="Arial"/>
      <w:sz w:val="56"/>
      <w:szCs w:val="56"/>
    </w:rPr>
  </w:style>
  <w:style w:type="paragraph" w:customStyle="1" w:styleId="Strong1">
    <w:name w:val="Strong1"/>
    <w:qFormat/>
    <w:rsid w:val="00806BEE"/>
    <w:pPr>
      <w:widowControl/>
      <w:autoSpaceDE/>
      <w:autoSpaceDN/>
    </w:pPr>
    <w:rPr>
      <w:rFonts w:ascii="Arial" w:eastAsia="Arial" w:hAnsi="Arial" w:cs="Arial"/>
      <w:b/>
      <w:bCs/>
    </w:rPr>
  </w:style>
  <w:style w:type="character" w:styleId="Hyperlink">
    <w:name w:val="Hyperlink"/>
    <w:uiPriority w:val="99"/>
    <w:unhideWhenUsed/>
    <w:rsid w:val="00806BEE"/>
    <w:rPr>
      <w:color w:val="0563C1"/>
      <w:u w:val="single"/>
    </w:rPr>
  </w:style>
  <w:style w:type="character" w:styleId="FootnoteReference">
    <w:name w:val="footnote reference"/>
    <w:uiPriority w:val="99"/>
    <w:semiHidden/>
    <w:unhideWhenUsed/>
    <w:rsid w:val="00806BEE"/>
    <w:rPr>
      <w:vertAlign w:val="superscript"/>
    </w:rPr>
  </w:style>
  <w:style w:type="paragraph" w:styleId="FootnoteText">
    <w:name w:val="footnote text"/>
    <w:link w:val="FootnoteTextChar"/>
    <w:uiPriority w:val="99"/>
    <w:semiHidden/>
    <w:unhideWhenUsed/>
    <w:rsid w:val="00806BEE"/>
    <w:pPr>
      <w:widowControl/>
      <w:autoSpaceDE/>
      <w:autoSpaceDN/>
    </w:pPr>
    <w:rPr>
      <w:rFonts w:ascii="Arial" w:eastAsia="Arial" w:hAnsi="Arial" w:cs="Arial"/>
      <w:sz w:val="20"/>
      <w:szCs w:val="20"/>
    </w:rPr>
  </w:style>
  <w:style w:type="character" w:customStyle="1" w:styleId="FootnoteTextChar">
    <w:name w:val="Footnote Text Char"/>
    <w:basedOn w:val="DefaultParagraphFont"/>
    <w:link w:val="FootnoteText"/>
    <w:uiPriority w:val="99"/>
    <w:semiHidden/>
    <w:rsid w:val="00806BEE"/>
    <w:rPr>
      <w:rFonts w:ascii="Arial" w:eastAsia="Arial" w:hAnsi="Arial" w:cs="Arial"/>
      <w:sz w:val="20"/>
      <w:szCs w:val="20"/>
    </w:rPr>
  </w:style>
  <w:style w:type="paragraph" w:customStyle="1" w:styleId="msonormal0">
    <w:name w:val="msonormal"/>
    <w:basedOn w:val="Normal"/>
    <w:rsid w:val="00806BEE"/>
    <w:pPr>
      <w:widowControl/>
      <w:autoSpaceDE/>
      <w:autoSpaceDN/>
      <w:spacing w:before="100" w:beforeAutospacing="1" w:after="100" w:afterAutospacing="1"/>
    </w:pPr>
    <w:rPr>
      <w:sz w:val="24"/>
      <w:szCs w:val="24"/>
    </w:rPr>
  </w:style>
  <w:style w:type="paragraph" w:styleId="Subtitle">
    <w:name w:val="Subtitle"/>
    <w:basedOn w:val="Normal"/>
    <w:next w:val="Normal"/>
    <w:link w:val="SubtitleChar"/>
    <w:uiPriority w:val="11"/>
    <w:qFormat/>
    <w:rsid w:val="00806BEE"/>
    <w:pPr>
      <w:keepNext/>
      <w:keepLines/>
      <w:widowControl/>
      <w:autoSpaceDE/>
      <w:autoSpaceDN/>
      <w:spacing w:after="320" w:line="276" w:lineRule="auto"/>
    </w:pPr>
    <w:rPr>
      <w:rFonts w:ascii="Arial" w:eastAsia="Arial" w:hAnsi="Arial" w:cs="Arial"/>
      <w:color w:val="666666"/>
      <w:sz w:val="30"/>
      <w:szCs w:val="30"/>
      <w:lang w:val="en" w:eastAsia="en-IN"/>
    </w:rPr>
  </w:style>
  <w:style w:type="character" w:customStyle="1" w:styleId="SubtitleChar">
    <w:name w:val="Subtitle Char"/>
    <w:basedOn w:val="DefaultParagraphFont"/>
    <w:link w:val="Subtitle"/>
    <w:uiPriority w:val="11"/>
    <w:rsid w:val="00806BEE"/>
    <w:rPr>
      <w:rFonts w:ascii="Arial" w:eastAsia="Arial" w:hAnsi="Arial" w:cs="Arial"/>
      <w:color w:val="666666"/>
      <w:sz w:val="30"/>
      <w:szCs w:val="30"/>
      <w:lang w:val="en" w:eastAsia="en-IN"/>
    </w:rPr>
  </w:style>
  <w:style w:type="paragraph" w:styleId="Revision">
    <w:name w:val="Revision"/>
    <w:uiPriority w:val="99"/>
    <w:semiHidden/>
    <w:rsid w:val="00806BEE"/>
    <w:pPr>
      <w:widowControl/>
      <w:autoSpaceDE/>
      <w:autoSpaceDN/>
    </w:pPr>
    <w:rPr>
      <w:rFonts w:ascii="Arial" w:eastAsia="Arial" w:hAnsi="Arial" w:cs="Arial"/>
      <w:lang w:val="en" w:eastAsia="en-IN"/>
    </w:rPr>
  </w:style>
  <w:style w:type="table" w:customStyle="1" w:styleId="TableNormal0">
    <w:name w:val="TableNormal"/>
    <w:rsid w:val="00806BEE"/>
    <w:pPr>
      <w:widowControl/>
      <w:autoSpaceDE/>
      <w:autoSpaceDN/>
      <w:spacing w:line="276" w:lineRule="auto"/>
    </w:pPr>
    <w:rPr>
      <w:rFonts w:ascii="Arial" w:eastAsia="Arial" w:hAnsi="Arial" w:cs="Arial"/>
      <w:lang w:val="en" w:eastAsia="en-IN"/>
    </w:rPr>
    <w:tblPr>
      <w:tblCellMar>
        <w:top w:w="100" w:type="dxa"/>
        <w:left w:w="100" w:type="dxa"/>
        <w:bottom w:w="100" w:type="dxa"/>
        <w:right w:w="100" w:type="dxa"/>
      </w:tblCellMar>
    </w:tblPr>
  </w:style>
  <w:style w:type="table" w:customStyle="1" w:styleId="TableGrid">
    <w:name w:val="TableGrid"/>
    <w:rsid w:val="00806BEE"/>
    <w:pPr>
      <w:widowControl/>
      <w:autoSpaceDE/>
      <w:autoSpaceDN/>
    </w:pPr>
    <w:rPr>
      <w:rFonts w:eastAsiaTheme="minorEastAsia"/>
      <w:lang w:val="en-GB" w:eastAsia="en-GB" w:bidi="ta-IN"/>
    </w:rPr>
    <w:tblPr>
      <w:tblCellMar>
        <w:top w:w="0" w:type="dxa"/>
        <w:left w:w="0" w:type="dxa"/>
        <w:bottom w:w="0" w:type="dxa"/>
        <w:right w:w="0" w:type="dxa"/>
      </w:tblCellMar>
    </w:tblPr>
  </w:style>
  <w:style w:type="paragraph" w:styleId="TOC3">
    <w:name w:val="toc 3"/>
    <w:basedOn w:val="Normal"/>
    <w:next w:val="Normal"/>
    <w:autoRedefine/>
    <w:uiPriority w:val="1"/>
    <w:semiHidden/>
    <w:unhideWhenUsed/>
    <w:qFormat/>
    <w:rsid w:val="00F96D0F"/>
    <w:pPr>
      <w:spacing w:after="100"/>
      <w:ind w:left="440"/>
    </w:pPr>
  </w:style>
  <w:style w:type="paragraph" w:styleId="TOC4">
    <w:name w:val="toc 4"/>
    <w:basedOn w:val="Normal"/>
    <w:next w:val="Normal"/>
    <w:autoRedefine/>
    <w:uiPriority w:val="1"/>
    <w:semiHidden/>
    <w:unhideWhenUsed/>
    <w:qFormat/>
    <w:rsid w:val="00F96D0F"/>
    <w:pPr>
      <w:spacing w:after="100"/>
      <w:ind w:left="660"/>
    </w:pPr>
  </w:style>
  <w:style w:type="paragraph" w:styleId="TOC5">
    <w:name w:val="toc 5"/>
    <w:basedOn w:val="Normal"/>
    <w:next w:val="Normal"/>
    <w:autoRedefine/>
    <w:uiPriority w:val="1"/>
    <w:semiHidden/>
    <w:unhideWhenUsed/>
    <w:qFormat/>
    <w:rsid w:val="00F96D0F"/>
    <w:pPr>
      <w:spacing w:after="100"/>
      <w:ind w:left="880"/>
    </w:pPr>
  </w:style>
  <w:style w:type="paragraph" w:styleId="TOC6">
    <w:name w:val="toc 6"/>
    <w:basedOn w:val="Normal"/>
    <w:next w:val="Normal"/>
    <w:autoRedefine/>
    <w:uiPriority w:val="1"/>
    <w:semiHidden/>
    <w:unhideWhenUsed/>
    <w:qFormat/>
    <w:rsid w:val="00F96D0F"/>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55647">
      <w:bodyDiv w:val="1"/>
      <w:marLeft w:val="0"/>
      <w:marRight w:val="0"/>
      <w:marTop w:val="0"/>
      <w:marBottom w:val="0"/>
      <w:divBdr>
        <w:top w:val="none" w:sz="0" w:space="0" w:color="auto"/>
        <w:left w:val="none" w:sz="0" w:space="0" w:color="auto"/>
        <w:bottom w:val="none" w:sz="0" w:space="0" w:color="auto"/>
        <w:right w:val="none" w:sz="0" w:space="0" w:color="auto"/>
      </w:divBdr>
    </w:div>
    <w:div w:id="346450067">
      <w:bodyDiv w:val="1"/>
      <w:marLeft w:val="0"/>
      <w:marRight w:val="0"/>
      <w:marTop w:val="0"/>
      <w:marBottom w:val="0"/>
      <w:divBdr>
        <w:top w:val="none" w:sz="0" w:space="0" w:color="auto"/>
        <w:left w:val="none" w:sz="0" w:space="0" w:color="auto"/>
        <w:bottom w:val="none" w:sz="0" w:space="0" w:color="auto"/>
        <w:right w:val="none" w:sz="0" w:space="0" w:color="auto"/>
      </w:divBdr>
    </w:div>
    <w:div w:id="847139832">
      <w:bodyDiv w:val="1"/>
      <w:marLeft w:val="0"/>
      <w:marRight w:val="0"/>
      <w:marTop w:val="0"/>
      <w:marBottom w:val="0"/>
      <w:divBdr>
        <w:top w:val="none" w:sz="0" w:space="0" w:color="auto"/>
        <w:left w:val="none" w:sz="0" w:space="0" w:color="auto"/>
        <w:bottom w:val="none" w:sz="0" w:space="0" w:color="auto"/>
        <w:right w:val="none" w:sz="0" w:space="0" w:color="auto"/>
      </w:divBdr>
    </w:div>
    <w:div w:id="1159921933">
      <w:bodyDiv w:val="1"/>
      <w:marLeft w:val="0"/>
      <w:marRight w:val="0"/>
      <w:marTop w:val="0"/>
      <w:marBottom w:val="0"/>
      <w:divBdr>
        <w:top w:val="none" w:sz="0" w:space="0" w:color="auto"/>
        <w:left w:val="none" w:sz="0" w:space="0" w:color="auto"/>
        <w:bottom w:val="none" w:sz="0" w:space="0" w:color="auto"/>
        <w:right w:val="none" w:sz="0" w:space="0" w:color="auto"/>
      </w:divBdr>
    </w:div>
    <w:div w:id="1482623394">
      <w:bodyDiv w:val="1"/>
      <w:marLeft w:val="0"/>
      <w:marRight w:val="0"/>
      <w:marTop w:val="0"/>
      <w:marBottom w:val="0"/>
      <w:divBdr>
        <w:top w:val="none" w:sz="0" w:space="0" w:color="auto"/>
        <w:left w:val="none" w:sz="0" w:space="0" w:color="auto"/>
        <w:bottom w:val="none" w:sz="0" w:space="0" w:color="auto"/>
        <w:right w:val="none" w:sz="0" w:space="0" w:color="auto"/>
      </w:divBdr>
    </w:div>
    <w:div w:id="1777870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footer" Target="footer7.xml"/><Relationship Id="rId39" Type="http://schemas.openxmlformats.org/officeDocument/2006/relationships/image" Target="media/image24.jpeg"/><Relationship Id="rId21" Type="http://schemas.openxmlformats.org/officeDocument/2006/relationships/image" Target="media/image11.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9.xml"/><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16.png"/><Relationship Id="rId44"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image" Target="media/image12.jpeg"/><Relationship Id="rId27" Type="http://schemas.openxmlformats.org/officeDocument/2006/relationships/footer" Target="footer8.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jpeg"/><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20" Type="http://schemas.openxmlformats.org/officeDocument/2006/relationships/image" Target="media/image10.jpe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178</Pages>
  <Words>30462</Words>
  <Characters>173639</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Moni Sanjay</dc:creator>
  <cp:lastModifiedBy>HP</cp:lastModifiedBy>
  <cp:revision>8</cp:revision>
  <dcterms:created xsi:type="dcterms:W3CDTF">2026-08-18T02:40:00Z</dcterms:created>
  <dcterms:modified xsi:type="dcterms:W3CDTF">2026-08-25T15:57:00Z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LastSaved">
    <vt:filetime>2026-08-18T00:00:00Z</vt:filetime>
  </property>
  <property fmtid="{D5CDD505-2E9C-101B-9397-08002B2CF9AE}" pid="5" name="Producer">
    <vt:lpwstr>iLovePDF</vt:lpwstr>
  </property>
</Properties>
</file>