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D9E2F3" w:themeColor="accent1" w:themeTint="33"/>
  <w:body>
    <w:p w:rsidR="005F647A" w:rsidRPr="00C25ABD" w:rsidRDefault="00D41210" w:rsidP="00D41210">
      <w:pPr>
        <w:jc w:val="center"/>
        <w:rPr>
          <w:rFonts w:ascii="Times New Roman" w:hAnsi="Times New Roman" w:cs="Times New Roman"/>
          <w:b/>
          <w:sz w:val="36"/>
          <w:u w:val="single"/>
          <w:lang w:val="en-US"/>
        </w:rPr>
      </w:pPr>
      <w:r w:rsidRPr="00C25ABD">
        <w:rPr>
          <w:rFonts w:ascii="Times New Roman" w:hAnsi="Times New Roman" w:cs="Times New Roman"/>
          <w:b/>
          <w:sz w:val="36"/>
          <w:u w:val="single"/>
          <w:lang w:val="en-US"/>
        </w:rPr>
        <w:t>History of Kerala</w:t>
      </w:r>
    </w:p>
    <w:p w:rsidR="008901DF" w:rsidRDefault="008901DF" w:rsidP="00D41210">
      <w:pPr>
        <w:jc w:val="center"/>
        <w:rPr>
          <w:rFonts w:ascii="Times New Roman" w:hAnsi="Times New Roman" w:cs="Times New Roman"/>
          <w:b/>
          <w:sz w:val="36"/>
          <w:lang w:val="en-US"/>
        </w:rPr>
      </w:pPr>
      <w:bookmarkStart w:id="0" w:name="_GoBack"/>
      <w:bookmarkEnd w:id="0"/>
    </w:p>
    <w:p w:rsidR="008901DF" w:rsidRDefault="00D41210" w:rsidP="008901DF">
      <w:pPr>
        <w:ind w:firstLine="720"/>
        <w:rPr>
          <w:rFonts w:ascii="Times New Roman" w:hAnsi="Times New Roman" w:cs="Times New Roman"/>
          <w:sz w:val="32"/>
          <w:lang w:val="en-US"/>
        </w:rPr>
      </w:pPr>
      <w:r w:rsidRPr="008901DF">
        <w:rPr>
          <w:rFonts w:ascii="Times New Roman" w:hAnsi="Times New Roman" w:cs="Times New Roman"/>
          <w:sz w:val="32"/>
          <w:lang w:val="en-US"/>
        </w:rPr>
        <w:t xml:space="preserve">Kerala is first mentioned (as </w:t>
      </w:r>
      <w:proofErr w:type="spellStart"/>
      <w:r w:rsidRPr="008901DF">
        <w:rPr>
          <w:rFonts w:ascii="Times New Roman" w:hAnsi="Times New Roman" w:cs="Times New Roman"/>
          <w:sz w:val="32"/>
          <w:lang w:val="en-US"/>
        </w:rPr>
        <w:t>Keralaputra</w:t>
      </w:r>
      <w:proofErr w:type="spellEnd"/>
      <w:r w:rsidRPr="008901DF">
        <w:rPr>
          <w:rFonts w:ascii="Times New Roman" w:hAnsi="Times New Roman" w:cs="Times New Roman"/>
          <w:sz w:val="32"/>
          <w:lang w:val="en-US"/>
        </w:rPr>
        <w:t xml:space="preserve">) in a 3rd-century-bce rock inscription left by the Mauryan emperor Ashoka. In the last centuries </w:t>
      </w:r>
      <w:proofErr w:type="spellStart"/>
      <w:r w:rsidRPr="008901DF">
        <w:rPr>
          <w:rFonts w:ascii="Times New Roman" w:hAnsi="Times New Roman" w:cs="Times New Roman"/>
          <w:sz w:val="32"/>
          <w:lang w:val="en-US"/>
        </w:rPr>
        <w:t>bce</w:t>
      </w:r>
      <w:proofErr w:type="spellEnd"/>
      <w:r w:rsidRPr="008901DF">
        <w:rPr>
          <w:rFonts w:ascii="Times New Roman" w:hAnsi="Times New Roman" w:cs="Times New Roman"/>
          <w:sz w:val="32"/>
          <w:lang w:val="en-US"/>
        </w:rPr>
        <w:t xml:space="preserve"> this region became famous among the Greeks and Romans for its spices (especially pepper).</w:t>
      </w:r>
    </w:p>
    <w:p w:rsidR="008901DF" w:rsidRDefault="00D41210" w:rsidP="008901DF">
      <w:pPr>
        <w:ind w:firstLine="720"/>
        <w:rPr>
          <w:rFonts w:ascii="Times New Roman" w:hAnsi="Times New Roman" w:cs="Times New Roman"/>
          <w:sz w:val="32"/>
          <w:lang w:val="en-US"/>
        </w:rPr>
      </w:pPr>
      <w:r w:rsidRPr="008901DF">
        <w:rPr>
          <w:rFonts w:ascii="Times New Roman" w:hAnsi="Times New Roman" w:cs="Times New Roman"/>
          <w:sz w:val="32"/>
          <w:lang w:val="en-US"/>
        </w:rPr>
        <w:t xml:space="preserve">During the first five centuries </w:t>
      </w:r>
      <w:proofErr w:type="spellStart"/>
      <w:r w:rsidRPr="008901DF">
        <w:rPr>
          <w:rFonts w:ascii="Times New Roman" w:hAnsi="Times New Roman" w:cs="Times New Roman"/>
          <w:sz w:val="32"/>
          <w:lang w:val="en-US"/>
        </w:rPr>
        <w:t>ce</w:t>
      </w:r>
      <w:proofErr w:type="spellEnd"/>
      <w:r w:rsidRPr="008901DF">
        <w:rPr>
          <w:rFonts w:ascii="Times New Roman" w:hAnsi="Times New Roman" w:cs="Times New Roman"/>
          <w:sz w:val="32"/>
          <w:lang w:val="en-US"/>
        </w:rPr>
        <w:t xml:space="preserve"> the region was a part of </w:t>
      </w:r>
      <w:proofErr w:type="spellStart"/>
      <w:r w:rsidRPr="008901DF">
        <w:rPr>
          <w:rFonts w:ascii="Times New Roman" w:hAnsi="Times New Roman" w:cs="Times New Roman"/>
          <w:sz w:val="32"/>
          <w:lang w:val="en-US"/>
        </w:rPr>
        <w:t>Tamilakam</w:t>
      </w:r>
      <w:proofErr w:type="spellEnd"/>
      <w:r w:rsidRPr="008901DF">
        <w:rPr>
          <w:rFonts w:ascii="Times New Roman" w:hAnsi="Times New Roman" w:cs="Times New Roman"/>
          <w:sz w:val="32"/>
          <w:lang w:val="en-US"/>
        </w:rPr>
        <w:t xml:space="preserve">—the territory of the Tamils—and thus was sometimes partially controlled by the eastern Pandya and </w:t>
      </w:r>
      <w:proofErr w:type="spellStart"/>
      <w:r w:rsidRPr="008901DF">
        <w:rPr>
          <w:rFonts w:ascii="Times New Roman" w:hAnsi="Times New Roman" w:cs="Times New Roman"/>
          <w:sz w:val="32"/>
          <w:lang w:val="en-US"/>
        </w:rPr>
        <w:t>Chola</w:t>
      </w:r>
      <w:proofErr w:type="spellEnd"/>
      <w:r w:rsidRPr="008901DF">
        <w:rPr>
          <w:rFonts w:ascii="Times New Roman" w:hAnsi="Times New Roman" w:cs="Times New Roman"/>
          <w:sz w:val="32"/>
          <w:lang w:val="en-US"/>
        </w:rPr>
        <w:t xml:space="preserve"> dynasties, as well as by the </w:t>
      </w:r>
      <w:proofErr w:type="spellStart"/>
      <w:r w:rsidRPr="008901DF">
        <w:rPr>
          <w:rFonts w:ascii="Times New Roman" w:hAnsi="Times New Roman" w:cs="Times New Roman"/>
          <w:sz w:val="32"/>
          <w:lang w:val="en-US"/>
        </w:rPr>
        <w:t>Cheras</w:t>
      </w:r>
      <w:proofErr w:type="spellEnd"/>
      <w:r w:rsidRPr="008901DF">
        <w:rPr>
          <w:rFonts w:ascii="Times New Roman" w:hAnsi="Times New Roman" w:cs="Times New Roman"/>
          <w:sz w:val="32"/>
          <w:lang w:val="en-US"/>
        </w:rPr>
        <w:t>. In the 1st century Jewish immigrants arrived, and, according to local Christian tradition, St. Thomas the Apostle visited Kerala in the same</w:t>
      </w:r>
      <w:r w:rsidR="008901DF">
        <w:rPr>
          <w:rFonts w:ascii="Times New Roman" w:hAnsi="Times New Roman" w:cs="Times New Roman"/>
          <w:sz w:val="32"/>
          <w:lang w:val="en-US"/>
        </w:rPr>
        <w:t>.</w:t>
      </w:r>
    </w:p>
    <w:p w:rsidR="008901DF" w:rsidRDefault="00D41210" w:rsidP="008901DF">
      <w:pPr>
        <w:ind w:firstLine="720"/>
        <w:rPr>
          <w:rFonts w:ascii="Times New Roman" w:hAnsi="Times New Roman" w:cs="Times New Roman"/>
          <w:sz w:val="32"/>
          <w:lang w:val="en-US"/>
        </w:rPr>
      </w:pPr>
      <w:r w:rsidRPr="008901DF">
        <w:rPr>
          <w:rFonts w:ascii="Times New Roman" w:hAnsi="Times New Roman" w:cs="Times New Roman"/>
          <w:sz w:val="32"/>
          <w:lang w:val="en-US"/>
        </w:rPr>
        <w:t xml:space="preserve">Much of Kerala’s history from the 6th to the 8th century is obscure, but it is known that Arab traders introduced Islam later in the period. Under the </w:t>
      </w:r>
      <w:proofErr w:type="spellStart"/>
      <w:r w:rsidRPr="008901DF">
        <w:rPr>
          <w:rFonts w:ascii="Times New Roman" w:hAnsi="Times New Roman" w:cs="Times New Roman"/>
          <w:sz w:val="32"/>
          <w:lang w:val="en-US"/>
        </w:rPr>
        <w:t>Kulashekhara</w:t>
      </w:r>
      <w:proofErr w:type="spellEnd"/>
      <w:r w:rsidRPr="008901DF">
        <w:rPr>
          <w:rFonts w:ascii="Times New Roman" w:hAnsi="Times New Roman" w:cs="Times New Roman"/>
          <w:sz w:val="32"/>
          <w:lang w:val="en-US"/>
        </w:rPr>
        <w:t xml:space="preserve"> dynasty (c. 800–1102), Malayalam emerged as a distinct language, and Hinduism became prominent.</w:t>
      </w:r>
    </w:p>
    <w:p w:rsidR="008901DF" w:rsidRDefault="00D41210" w:rsidP="008901DF">
      <w:pPr>
        <w:ind w:firstLine="720"/>
        <w:rPr>
          <w:rFonts w:ascii="Times New Roman" w:hAnsi="Times New Roman" w:cs="Times New Roman"/>
          <w:sz w:val="32"/>
          <w:lang w:val="en-US"/>
        </w:rPr>
      </w:pPr>
      <w:r w:rsidRPr="008901DF">
        <w:rPr>
          <w:rFonts w:ascii="Times New Roman" w:hAnsi="Times New Roman" w:cs="Times New Roman"/>
          <w:sz w:val="32"/>
          <w:lang w:val="en-US"/>
        </w:rPr>
        <w:t xml:space="preserve">The Cholas often controlled Kerala during the 11th and 12th centuries. By the beginning of the 14th century, Ravi Varma </w:t>
      </w:r>
      <w:proofErr w:type="spellStart"/>
      <w:r w:rsidRPr="008901DF">
        <w:rPr>
          <w:rFonts w:ascii="Times New Roman" w:hAnsi="Times New Roman" w:cs="Times New Roman"/>
          <w:sz w:val="32"/>
          <w:lang w:val="en-US"/>
        </w:rPr>
        <w:t>Kulashekhara</w:t>
      </w:r>
      <w:proofErr w:type="spellEnd"/>
      <w:r w:rsidRPr="008901DF">
        <w:rPr>
          <w:rFonts w:ascii="Times New Roman" w:hAnsi="Times New Roman" w:cs="Times New Roman"/>
          <w:sz w:val="32"/>
          <w:lang w:val="en-US"/>
        </w:rPr>
        <w:t xml:space="preserve"> of the </w:t>
      </w:r>
      <w:proofErr w:type="spellStart"/>
      <w:r w:rsidRPr="008901DF">
        <w:rPr>
          <w:rFonts w:ascii="Times New Roman" w:hAnsi="Times New Roman" w:cs="Times New Roman"/>
          <w:sz w:val="32"/>
          <w:lang w:val="en-US"/>
        </w:rPr>
        <w:t>Venad</w:t>
      </w:r>
      <w:proofErr w:type="spellEnd"/>
      <w:r w:rsidRPr="008901DF">
        <w:rPr>
          <w:rFonts w:ascii="Times New Roman" w:hAnsi="Times New Roman" w:cs="Times New Roman"/>
          <w:sz w:val="32"/>
          <w:lang w:val="en-US"/>
        </w:rPr>
        <w:t xml:space="preserve"> kingdom established a short-lived supremacy over southern India. After his death, Kerala became a conglomeration of warring chieftaincies, among which the most important were Calicut (now Kozhikode) in the north and </w:t>
      </w:r>
      <w:proofErr w:type="spellStart"/>
      <w:r w:rsidRPr="008901DF">
        <w:rPr>
          <w:rFonts w:ascii="Times New Roman" w:hAnsi="Times New Roman" w:cs="Times New Roman"/>
          <w:sz w:val="32"/>
          <w:lang w:val="en-US"/>
        </w:rPr>
        <w:t>Venad</w:t>
      </w:r>
      <w:proofErr w:type="spellEnd"/>
      <w:r w:rsidRPr="008901DF">
        <w:rPr>
          <w:rFonts w:ascii="Times New Roman" w:hAnsi="Times New Roman" w:cs="Times New Roman"/>
          <w:sz w:val="32"/>
          <w:lang w:val="en-US"/>
        </w:rPr>
        <w:t xml:space="preserve"> in the south.</w:t>
      </w:r>
    </w:p>
    <w:p w:rsidR="008901DF" w:rsidRDefault="00D41210" w:rsidP="008901DF">
      <w:pPr>
        <w:ind w:firstLine="720"/>
        <w:rPr>
          <w:rFonts w:ascii="Times New Roman" w:hAnsi="Times New Roman" w:cs="Times New Roman"/>
          <w:sz w:val="32"/>
          <w:lang w:val="en-US"/>
        </w:rPr>
      </w:pPr>
      <w:r w:rsidRPr="008901DF">
        <w:rPr>
          <w:rFonts w:ascii="Times New Roman" w:hAnsi="Times New Roman" w:cs="Times New Roman"/>
          <w:sz w:val="32"/>
          <w:lang w:val="en-US"/>
        </w:rPr>
        <w:t xml:space="preserve">The era of foreign intervention began in 1498, when Vasco da Gama landed near Calicut. In the 16th century the Portuguese superseded the Arab traders and dominated the commerce of the Malabar Coast. Their attempt to establish sovereignty was thwarted by the zamorin (hereditary ruler) of Calicut. </w:t>
      </w:r>
    </w:p>
    <w:p w:rsidR="008901DF" w:rsidRDefault="00D41210" w:rsidP="008901DF">
      <w:pPr>
        <w:ind w:firstLine="720"/>
        <w:rPr>
          <w:rFonts w:ascii="Times New Roman" w:hAnsi="Times New Roman" w:cs="Times New Roman"/>
          <w:sz w:val="32"/>
          <w:lang w:val="en-US"/>
        </w:rPr>
      </w:pPr>
      <w:r w:rsidRPr="008901DF">
        <w:rPr>
          <w:rFonts w:ascii="Times New Roman" w:hAnsi="Times New Roman" w:cs="Times New Roman"/>
          <w:sz w:val="32"/>
          <w:lang w:val="en-US"/>
        </w:rPr>
        <w:t xml:space="preserve">The Dutch ousted the Portuguese in the 17th century. </w:t>
      </w:r>
      <w:proofErr w:type="spellStart"/>
      <w:r w:rsidRPr="008901DF">
        <w:rPr>
          <w:rFonts w:ascii="Times New Roman" w:hAnsi="Times New Roman" w:cs="Times New Roman"/>
          <w:sz w:val="32"/>
          <w:lang w:val="en-US"/>
        </w:rPr>
        <w:t>Marthanda</w:t>
      </w:r>
      <w:proofErr w:type="spellEnd"/>
      <w:r w:rsidRPr="008901DF">
        <w:rPr>
          <w:rFonts w:ascii="Times New Roman" w:hAnsi="Times New Roman" w:cs="Times New Roman"/>
          <w:sz w:val="32"/>
          <w:lang w:val="en-US"/>
        </w:rPr>
        <w:t xml:space="preserve"> Varma ascended the </w:t>
      </w:r>
      <w:proofErr w:type="spellStart"/>
      <w:r w:rsidRPr="008901DF">
        <w:rPr>
          <w:rFonts w:ascii="Times New Roman" w:hAnsi="Times New Roman" w:cs="Times New Roman"/>
          <w:sz w:val="32"/>
          <w:lang w:val="en-US"/>
        </w:rPr>
        <w:t>Venad</w:t>
      </w:r>
      <w:proofErr w:type="spellEnd"/>
      <w:r w:rsidRPr="008901DF">
        <w:rPr>
          <w:rFonts w:ascii="Times New Roman" w:hAnsi="Times New Roman" w:cs="Times New Roman"/>
          <w:sz w:val="32"/>
          <w:lang w:val="en-US"/>
        </w:rPr>
        <w:t xml:space="preserve"> throne in 1729 and crushed Dutch expansionist designs at the Battle of </w:t>
      </w:r>
      <w:proofErr w:type="spellStart"/>
      <w:r w:rsidRPr="008901DF">
        <w:rPr>
          <w:rFonts w:ascii="Times New Roman" w:hAnsi="Times New Roman" w:cs="Times New Roman"/>
          <w:sz w:val="32"/>
          <w:lang w:val="en-US"/>
        </w:rPr>
        <w:t>Kolachel</w:t>
      </w:r>
      <w:proofErr w:type="spellEnd"/>
      <w:r w:rsidRPr="008901DF">
        <w:rPr>
          <w:rFonts w:ascii="Times New Roman" w:hAnsi="Times New Roman" w:cs="Times New Roman"/>
          <w:sz w:val="32"/>
          <w:lang w:val="en-US"/>
        </w:rPr>
        <w:t xml:space="preserve"> 12 years later. </w:t>
      </w:r>
      <w:proofErr w:type="spellStart"/>
      <w:r w:rsidRPr="008901DF">
        <w:rPr>
          <w:rFonts w:ascii="Times New Roman" w:hAnsi="Times New Roman" w:cs="Times New Roman"/>
          <w:sz w:val="32"/>
          <w:lang w:val="en-US"/>
        </w:rPr>
        <w:t>Marthanda</w:t>
      </w:r>
      <w:proofErr w:type="spellEnd"/>
      <w:r w:rsidRPr="008901DF">
        <w:rPr>
          <w:rFonts w:ascii="Times New Roman" w:hAnsi="Times New Roman" w:cs="Times New Roman"/>
          <w:sz w:val="32"/>
          <w:lang w:val="en-US"/>
        </w:rPr>
        <w:t xml:space="preserve"> Varma then adopted a </w:t>
      </w:r>
      <w:r w:rsidRPr="008901DF">
        <w:rPr>
          <w:rFonts w:ascii="Times New Roman" w:hAnsi="Times New Roman" w:cs="Times New Roman"/>
          <w:sz w:val="32"/>
          <w:lang w:val="en-US"/>
        </w:rPr>
        <w:lastRenderedPageBreak/>
        <w:t xml:space="preserve">European mode of martial discipline and expanded the </w:t>
      </w:r>
      <w:proofErr w:type="spellStart"/>
      <w:r w:rsidRPr="008901DF">
        <w:rPr>
          <w:rFonts w:ascii="Times New Roman" w:hAnsi="Times New Roman" w:cs="Times New Roman"/>
          <w:sz w:val="32"/>
          <w:lang w:val="en-US"/>
        </w:rPr>
        <w:t>Venad</w:t>
      </w:r>
      <w:proofErr w:type="spellEnd"/>
      <w:r w:rsidRPr="008901DF">
        <w:rPr>
          <w:rFonts w:ascii="Times New Roman" w:hAnsi="Times New Roman" w:cs="Times New Roman"/>
          <w:sz w:val="32"/>
          <w:lang w:val="en-US"/>
        </w:rPr>
        <w:t xml:space="preserve"> domain to encompass what became the southern state of Travancore. </w:t>
      </w:r>
    </w:p>
    <w:p w:rsidR="008901DF" w:rsidRDefault="00D41210" w:rsidP="008901DF">
      <w:pPr>
        <w:ind w:firstLine="720"/>
        <w:rPr>
          <w:rFonts w:ascii="Times New Roman" w:hAnsi="Times New Roman" w:cs="Times New Roman"/>
          <w:sz w:val="32"/>
          <w:lang w:val="en-US"/>
        </w:rPr>
      </w:pPr>
      <w:r w:rsidRPr="008901DF">
        <w:rPr>
          <w:rFonts w:ascii="Times New Roman" w:hAnsi="Times New Roman" w:cs="Times New Roman"/>
          <w:sz w:val="32"/>
          <w:lang w:val="en-US"/>
        </w:rPr>
        <w:t>His alliance in 1757 with the raja of the central state of Cochin (Kochi), against the zamorin, enabled Cochin to survive. By 1806, however, Cochin and Travancore, as well as the Malabar Coast in the north, had become subject states under the British Madras Presidency.</w:t>
      </w:r>
    </w:p>
    <w:p w:rsidR="008901DF" w:rsidRDefault="00D41210" w:rsidP="008901DF">
      <w:pPr>
        <w:ind w:firstLine="720"/>
        <w:rPr>
          <w:rFonts w:ascii="Times New Roman" w:hAnsi="Times New Roman" w:cs="Times New Roman"/>
          <w:sz w:val="32"/>
          <w:lang w:val="en-US"/>
        </w:rPr>
      </w:pPr>
      <w:r w:rsidRPr="008901DF">
        <w:rPr>
          <w:rFonts w:ascii="Times New Roman" w:hAnsi="Times New Roman" w:cs="Times New Roman"/>
          <w:sz w:val="32"/>
          <w:lang w:val="en-US"/>
        </w:rPr>
        <w:t xml:space="preserve">Two years after India’s independence was achieved in 1947, Cochin and Travancore were united as Travancore-Cochin state. The present state of Kerala was constituted on a linguistic basis in 1956 when the Malabar Coast and the </w:t>
      </w:r>
      <w:proofErr w:type="spellStart"/>
      <w:r w:rsidRPr="008901DF">
        <w:rPr>
          <w:rFonts w:ascii="Times New Roman" w:hAnsi="Times New Roman" w:cs="Times New Roman"/>
          <w:sz w:val="32"/>
          <w:lang w:val="en-US"/>
        </w:rPr>
        <w:t>Kasargod</w:t>
      </w:r>
      <w:proofErr w:type="spellEnd"/>
      <w:r w:rsidRPr="008901DF">
        <w:rPr>
          <w:rFonts w:ascii="Times New Roman" w:hAnsi="Times New Roman" w:cs="Times New Roman"/>
          <w:sz w:val="32"/>
          <w:lang w:val="en-US"/>
        </w:rPr>
        <w:t xml:space="preserve"> taluka (administrative subdivision) of South Kanara were added to Travancore-Cochin. </w:t>
      </w:r>
    </w:p>
    <w:p w:rsidR="00D41210" w:rsidRPr="008901DF" w:rsidRDefault="00D41210" w:rsidP="008901DF">
      <w:pPr>
        <w:ind w:firstLine="720"/>
        <w:rPr>
          <w:rFonts w:ascii="Times New Roman" w:hAnsi="Times New Roman" w:cs="Times New Roman"/>
          <w:sz w:val="32"/>
          <w:lang w:val="en-US"/>
        </w:rPr>
      </w:pPr>
      <w:r w:rsidRPr="008901DF">
        <w:rPr>
          <w:rFonts w:ascii="Times New Roman" w:hAnsi="Times New Roman" w:cs="Times New Roman"/>
          <w:sz w:val="32"/>
          <w:lang w:val="en-US"/>
        </w:rPr>
        <w:t>The southern portion of the former Travancore-Cochin state was attached to Tamil Nadu.</w:t>
      </w:r>
    </w:p>
    <w:sectPr w:rsidR="00D41210" w:rsidRPr="008901DF" w:rsidSect="008901DF">
      <w:pgSz w:w="12240" w:h="15840" w:code="1"/>
      <w:pgMar w:top="1440" w:right="1080" w:bottom="1440" w:left="108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210"/>
    <w:rsid w:val="005F647A"/>
    <w:rsid w:val="008901DF"/>
    <w:rsid w:val="00C25ABD"/>
    <w:rsid w:val="00D412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4F9C3"/>
  <w15:chartTrackingRefBased/>
  <w15:docId w15:val="{88F04718-C6DC-4834-8A4A-8E0909CB8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01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9128764">
      <w:bodyDiv w:val="1"/>
      <w:marLeft w:val="0"/>
      <w:marRight w:val="0"/>
      <w:marTop w:val="0"/>
      <w:marBottom w:val="0"/>
      <w:divBdr>
        <w:top w:val="none" w:sz="0" w:space="0" w:color="auto"/>
        <w:left w:val="none" w:sz="0" w:space="0" w:color="auto"/>
        <w:bottom w:val="none" w:sz="0" w:space="0" w:color="auto"/>
        <w:right w:val="none" w:sz="0" w:space="0" w:color="auto"/>
      </w:divBdr>
      <w:divsChild>
        <w:div w:id="360203816">
          <w:marLeft w:val="0"/>
          <w:marRight w:val="0"/>
          <w:marTop w:val="0"/>
          <w:marBottom w:val="0"/>
          <w:divBdr>
            <w:top w:val="none" w:sz="0" w:space="0" w:color="auto"/>
            <w:left w:val="none" w:sz="0" w:space="0" w:color="auto"/>
            <w:bottom w:val="none" w:sz="0" w:space="0" w:color="auto"/>
            <w:right w:val="none" w:sz="0" w:space="0" w:color="auto"/>
          </w:divBdr>
          <w:divsChild>
            <w:div w:id="929243130">
              <w:marLeft w:val="0"/>
              <w:marRight w:val="0"/>
              <w:marTop w:val="0"/>
              <w:marBottom w:val="0"/>
              <w:divBdr>
                <w:top w:val="none" w:sz="0" w:space="0" w:color="auto"/>
                <w:left w:val="none" w:sz="0" w:space="0" w:color="auto"/>
                <w:bottom w:val="none" w:sz="0" w:space="0" w:color="auto"/>
                <w:right w:val="none" w:sz="0" w:space="0" w:color="auto"/>
              </w:divBdr>
            </w:div>
            <w:div w:id="1202283845">
              <w:marLeft w:val="0"/>
              <w:marRight w:val="0"/>
              <w:marTop w:val="0"/>
              <w:marBottom w:val="0"/>
              <w:divBdr>
                <w:top w:val="none" w:sz="0" w:space="0" w:color="auto"/>
                <w:left w:val="none" w:sz="0" w:space="0" w:color="auto"/>
                <w:bottom w:val="none" w:sz="0" w:space="0" w:color="auto"/>
                <w:right w:val="none" w:sz="0" w:space="0" w:color="auto"/>
              </w:divBdr>
            </w:div>
            <w:div w:id="722564051">
              <w:marLeft w:val="0"/>
              <w:marRight w:val="0"/>
              <w:marTop w:val="0"/>
              <w:marBottom w:val="0"/>
              <w:divBdr>
                <w:top w:val="none" w:sz="0" w:space="0" w:color="auto"/>
                <w:left w:val="none" w:sz="0" w:space="0" w:color="auto"/>
                <w:bottom w:val="none" w:sz="0" w:space="0" w:color="auto"/>
                <w:right w:val="none" w:sz="0" w:space="0" w:color="auto"/>
              </w:divBdr>
            </w:div>
            <w:div w:id="11537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464099-A129-4BCE-95D9-40BF826E6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Pages>
  <Words>382</Words>
  <Characters>2182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Dhanush Krithika</dc:creator>
  <cp:keywords/>
  <dc:description/>
  <cp:lastModifiedBy>Dhanush Krithika</cp:lastModifiedBy>
  <cp:revision>1</cp:revision>
  <dcterms:created xsi:type="dcterms:W3CDTF">2024-09-21T08:33:00Z</dcterms:created>
  <dcterms:modified xsi:type="dcterms:W3CDTF">2024-09-21T08:56:00Z</dcterms:modified>
</cp:coreProperties>
</file>