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F6C3D" w14:textId="17EC532E" w:rsidR="009C2C87" w:rsidRDefault="009C2C87">
      <w:pPr>
        <w:rPr>
          <w:rFonts w:ascii="Courier New" w:hAnsi="Courier New" w:cs="Courier New"/>
          <w:sz w:val="36"/>
          <w:szCs w:val="36"/>
        </w:rPr>
      </w:pPr>
      <w:r w:rsidRPr="009C2C87">
        <w:rPr>
          <w:rFonts w:ascii="Courier New" w:hAnsi="Courier New" w:cs="Courier New"/>
          <w:sz w:val="36"/>
          <w:szCs w:val="36"/>
        </w:rPr>
        <w:t>SOCIAL MEDIA PLATFORM</w:t>
      </w:r>
    </w:p>
    <w:p w14:paraId="34860DB0" w14:textId="76BB5BFA" w:rsidR="009C2C87" w:rsidRPr="009C2C87" w:rsidRDefault="009C2C87">
      <w:pPr>
        <w:rPr>
          <w:rFonts w:ascii="Courier New" w:hAnsi="Courier New" w:cs="Courier New"/>
          <w:sz w:val="36"/>
          <w:szCs w:val="36"/>
        </w:rPr>
      </w:pPr>
      <w:r>
        <w:rPr>
          <w:noProof/>
        </w:rPr>
        <w:drawing>
          <wp:inline distT="0" distB="0" distL="0" distR="0" wp14:anchorId="4C7B8785" wp14:editId="1AF2FC07">
            <wp:extent cx="3743325" cy="7600950"/>
            <wp:effectExtent l="0" t="0" r="9525" b="0"/>
            <wp:docPr id="1381124021" name="Picture 1" descr="Social Media Platfor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cial Media Platfor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760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2C87" w:rsidRPr="009C2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C87"/>
    <w:rsid w:val="009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0C81"/>
  <w15:chartTrackingRefBased/>
  <w15:docId w15:val="{3B78AC66-EE8D-4DC9-9E86-69B43B25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sajja</dc:creator>
  <cp:keywords/>
  <dc:description/>
  <cp:lastModifiedBy>venkat sajja</cp:lastModifiedBy>
  <cp:revision>1</cp:revision>
  <dcterms:created xsi:type="dcterms:W3CDTF">2024-03-08T15:32:00Z</dcterms:created>
  <dcterms:modified xsi:type="dcterms:W3CDTF">2024-03-08T15:34:00Z</dcterms:modified>
</cp:coreProperties>
</file>