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fill="FFFFFF" w:val="clear"/>
        <w:bidi w:val="0"/>
        <w:jc w:val="center"/>
        <w:rPr>
          <w:rFonts w:ascii="Cambria" w:hAnsi="Cambria" w:cs="Cambria"/>
          <w:b/>
          <w:b/>
          <w:color w:val="222222"/>
          <w:u w:val="single"/>
        </w:rPr>
      </w:pPr>
      <w:r>
        <w:rPr>
          <w:rFonts w:cs="Cambria" w:ascii="Cambria" w:hAnsi="Cambria"/>
          <w:b/>
          <w:color w:val="222222"/>
          <w:u w:val="single"/>
        </w:rPr>
        <w:t>TOPICS  COMPLETED</w:t>
      </w:r>
    </w:p>
    <w:p>
      <w:pPr>
        <w:pStyle w:val="Normal"/>
        <w:shd w:fill="FFFFFF" w:val="clear"/>
        <w:bidi w:val="0"/>
        <w:jc w:val="left"/>
        <w:rPr>
          <w:rFonts w:ascii="Cambria" w:hAnsi="Cambria" w:cs="Cambria"/>
          <w:b/>
          <w:b/>
          <w:color w:val="222222"/>
          <w:u w:val="single"/>
        </w:rPr>
      </w:pPr>
      <w:r>
        <w:rPr>
          <w:rFonts w:cs="Cambria" w:ascii="Cambria" w:hAnsi="Cambria"/>
          <w:b/>
          <w:color w:val="222222"/>
          <w:u w:val="single"/>
        </w:rPr>
        <w:t>ANGULAR</w:t>
      </w:r>
    </w:p>
    <w:p>
      <w:pPr>
        <w:pStyle w:val="Normal"/>
        <w:shd w:fill="FFFFFF" w:val="clear"/>
        <w:bidi w:val="0"/>
        <w:jc w:val="left"/>
        <w:rPr>
          <w:rFonts w:ascii="Cambria" w:hAnsi="Cambria" w:cs="Cambria"/>
          <w:b/>
          <w:b/>
          <w:color w:val="222222"/>
          <w:u w:val="single"/>
        </w:rPr>
      </w:pPr>
      <w:r>
        <w:rPr>
          <w:rFonts w:cs="Cambria" w:ascii="Cambria" w:hAnsi="Cambria"/>
          <w:b/>
          <w:color w:val="222222"/>
          <w:u w:val="single"/>
        </w:rPr>
      </w:r>
    </w:p>
    <w:p>
      <w:pPr>
        <w:pStyle w:val="Normal"/>
        <w:shd w:fill="FFFFFF" w:val="clear"/>
        <w:bidi w:val="0"/>
        <w:jc w:val="left"/>
        <w:rPr>
          <w:rFonts w:ascii="Cambria" w:hAnsi="Cambria" w:cs="Cambria"/>
          <w:color w:val="222222"/>
        </w:rPr>
      </w:pPr>
      <w:r>
        <w:rPr>
          <w:rFonts w:cs="Cambria" w:ascii="Cambria" w:hAnsi="Cambria"/>
          <w:color w:val="222222"/>
        </w:rPr>
        <w:t>Creating the following</w:t>
      </w:r>
    </w:p>
    <w:p>
      <w:pPr>
        <w:pStyle w:val="Normal"/>
        <w:numPr>
          <w:ilvl w:val="0"/>
          <w:numId w:val="2"/>
        </w:numPr>
        <w:shd w:fill="FFFFFF" w:val="clear"/>
        <w:bidi w:val="0"/>
        <w:spacing w:before="0" w:after="0"/>
        <w:jc w:val="left"/>
        <w:rPr/>
      </w:pPr>
      <w:r>
        <w:rPr>
          <w:rFonts w:cs="Cambria" w:ascii="Cambria" w:hAnsi="Cambria"/>
          <w:color w:val="222222"/>
        </w:rPr>
        <w:t>Components -</w:t>
      </w:r>
      <w:r>
        <w:rPr>
          <w:rFonts w:cs="Cambria" w:ascii="Cambria" w:hAnsi="Cambria"/>
          <w:b/>
          <w:bCs/>
          <w:color w:val="222222"/>
        </w:rPr>
        <w:t>completed</w:t>
      </w:r>
    </w:p>
    <w:p>
      <w:pPr>
        <w:pStyle w:val="Normal"/>
        <w:numPr>
          <w:ilvl w:val="0"/>
          <w:numId w:val="2"/>
        </w:numPr>
        <w:shd w:fill="FFFFFF" w:val="clear"/>
        <w:bidi w:val="0"/>
        <w:spacing w:before="0" w:after="0"/>
        <w:jc w:val="left"/>
        <w:rPr>
          <w:rFonts w:ascii="Cambria" w:hAnsi="Cambria" w:cs="Cambria"/>
          <w:color w:val="222222"/>
        </w:rPr>
      </w:pPr>
      <w:r>
        <w:rPr>
          <w:rFonts w:cs="Cambria" w:ascii="Cambria" w:hAnsi="Cambria"/>
          <w:color w:val="222222"/>
        </w:rPr>
        <w:t>Tables -</w:t>
      </w:r>
      <w:r>
        <w:rPr>
          <w:rFonts w:cs="Cambria" w:ascii="Cambria" w:hAnsi="Cambria"/>
          <w:b/>
          <w:bCs/>
          <w:color w:val="222222"/>
        </w:rPr>
        <w:t>completed</w:t>
      </w:r>
    </w:p>
    <w:p>
      <w:pPr>
        <w:pStyle w:val="Normal"/>
        <w:numPr>
          <w:ilvl w:val="0"/>
          <w:numId w:val="2"/>
        </w:numPr>
        <w:shd w:fill="FFFFFF" w:val="clear"/>
        <w:bidi w:val="0"/>
        <w:spacing w:before="0" w:after="0"/>
        <w:jc w:val="left"/>
        <w:rPr/>
      </w:pPr>
      <w:r>
        <w:rPr>
          <w:rFonts w:cs="Cambria" w:ascii="Cambria" w:hAnsi="Cambria"/>
          <w:color w:val="222222"/>
        </w:rPr>
        <w:t>checkboxes -</w:t>
      </w:r>
      <w:r>
        <w:rPr>
          <w:rFonts w:cs="Cambria" w:ascii="Cambria" w:hAnsi="Cambria"/>
          <w:b/>
          <w:bCs/>
          <w:color w:val="222222"/>
        </w:rPr>
        <w:t>completed</w:t>
      </w:r>
    </w:p>
    <w:p>
      <w:pPr>
        <w:pStyle w:val="Normal"/>
        <w:numPr>
          <w:ilvl w:val="0"/>
          <w:numId w:val="2"/>
        </w:numPr>
        <w:shd w:fill="FFFFFF" w:val="clear"/>
        <w:bidi w:val="0"/>
        <w:spacing w:before="0" w:after="0"/>
        <w:jc w:val="left"/>
        <w:rPr>
          <w:rFonts w:ascii="Cambria" w:hAnsi="Cambria" w:cs="Cambria"/>
          <w:color w:val="222222"/>
        </w:rPr>
      </w:pPr>
      <w:r>
        <w:rPr>
          <w:rFonts w:cs="Cambria" w:ascii="Cambria" w:hAnsi="Cambria"/>
          <w:color w:val="222222"/>
        </w:rPr>
        <w:t>Radio buttons -</w:t>
      </w:r>
      <w:r>
        <w:rPr>
          <w:rFonts w:cs="Cambria" w:ascii="Cambria" w:hAnsi="Cambria"/>
          <w:b/>
          <w:bCs/>
          <w:color w:val="222222"/>
        </w:rPr>
        <w:t>completed</w:t>
      </w:r>
    </w:p>
    <w:p>
      <w:pPr>
        <w:pStyle w:val="Normal"/>
        <w:numPr>
          <w:ilvl w:val="0"/>
          <w:numId w:val="2"/>
        </w:numPr>
        <w:shd w:fill="FFFFFF" w:val="clear"/>
        <w:bidi w:val="0"/>
        <w:spacing w:before="0" w:after="0"/>
        <w:jc w:val="left"/>
        <w:rPr>
          <w:rFonts w:ascii="Cambria" w:hAnsi="Cambria" w:cs="Cambria"/>
          <w:color w:val="222222"/>
        </w:rPr>
      </w:pPr>
      <w:r>
        <w:rPr>
          <w:rFonts w:cs="Cambria" w:ascii="Cambria" w:hAnsi="Cambria"/>
          <w:color w:val="222222"/>
        </w:rPr>
        <w:t>Tabs -</w:t>
      </w:r>
      <w:r>
        <w:rPr>
          <w:rFonts w:cs="Cambria" w:ascii="Cambria" w:hAnsi="Cambria"/>
          <w:b/>
          <w:bCs/>
          <w:color w:val="222222"/>
        </w:rPr>
        <w:t>completed</w:t>
      </w:r>
    </w:p>
    <w:p>
      <w:pPr>
        <w:pStyle w:val="Normal"/>
        <w:numPr>
          <w:ilvl w:val="0"/>
          <w:numId w:val="2"/>
        </w:numPr>
        <w:shd w:fill="FFFFFF" w:val="clear"/>
        <w:bidi w:val="0"/>
        <w:spacing w:before="0" w:after="0"/>
        <w:jc w:val="left"/>
        <w:rPr>
          <w:rFonts w:ascii="Cambria" w:hAnsi="Cambria" w:cs="Cambria"/>
          <w:color w:val="222222"/>
        </w:rPr>
      </w:pPr>
      <w:r>
        <w:rPr>
          <w:rFonts w:cs="Cambria" w:ascii="Cambria" w:hAnsi="Cambria"/>
          <w:color w:val="222222"/>
        </w:rPr>
        <w:t>List boxes -</w:t>
      </w:r>
      <w:r>
        <w:rPr>
          <w:rFonts w:cs="Cambria" w:ascii="Cambria" w:hAnsi="Cambria"/>
          <w:b/>
          <w:bCs/>
          <w:color w:val="222222"/>
        </w:rPr>
        <w:t>completed</w:t>
      </w:r>
    </w:p>
    <w:p>
      <w:pPr>
        <w:pStyle w:val="Normal"/>
        <w:numPr>
          <w:ilvl w:val="0"/>
          <w:numId w:val="2"/>
        </w:numPr>
        <w:shd w:fill="FFFFFF" w:val="clear"/>
        <w:bidi w:val="0"/>
        <w:spacing w:before="0" w:after="0"/>
        <w:jc w:val="left"/>
        <w:rPr/>
      </w:pPr>
      <w:r>
        <w:rPr>
          <w:rFonts w:cs="Cambria" w:ascii="Cambria" w:hAnsi="Cambria"/>
          <w:color w:val="222222"/>
        </w:rPr>
        <w:t>building project -</w:t>
      </w:r>
      <w:r>
        <w:rPr>
          <w:rFonts w:cs="Cambria" w:ascii="Cambria" w:hAnsi="Cambria"/>
          <w:b/>
          <w:bCs/>
          <w:color w:val="222222"/>
        </w:rPr>
        <w:t>completed</w:t>
      </w:r>
    </w:p>
    <w:p>
      <w:pPr>
        <w:pStyle w:val="Normal"/>
        <w:numPr>
          <w:ilvl w:val="0"/>
          <w:numId w:val="2"/>
        </w:numPr>
        <w:shd w:fill="FFFFFF" w:val="clear"/>
        <w:bidi w:val="0"/>
        <w:spacing w:before="0" w:after="0"/>
        <w:jc w:val="left"/>
        <w:rPr/>
      </w:pPr>
      <w:r>
        <w:rPr>
          <w:rFonts w:cs="Cambria" w:ascii="Cambria" w:hAnsi="Cambria"/>
          <w:color w:val="222222"/>
        </w:rPr>
        <w:t>index.html and its uses -</w:t>
      </w:r>
      <w:r>
        <w:rPr>
          <w:rFonts w:cs="Cambria" w:ascii="Cambria" w:hAnsi="Cambria"/>
          <w:b/>
          <w:bCs/>
          <w:color w:val="222222"/>
        </w:rPr>
        <w:t>completed</w:t>
      </w:r>
    </w:p>
    <w:p>
      <w:pPr>
        <w:pStyle w:val="Normal"/>
        <w:numPr>
          <w:ilvl w:val="0"/>
          <w:numId w:val="2"/>
        </w:numPr>
        <w:shd w:fill="FFFFFF" w:val="clear"/>
        <w:bidi w:val="0"/>
        <w:spacing w:before="0" w:after="0"/>
        <w:jc w:val="left"/>
        <w:rPr/>
      </w:pPr>
      <w:r>
        <w:rPr>
          <w:rFonts w:cs="Cambria" w:ascii="Cambria" w:hAnsi="Cambria"/>
          <w:color w:val="222222"/>
        </w:rPr>
        <w:t>package.json and angular.json -</w:t>
      </w:r>
      <w:r>
        <w:rPr>
          <w:rFonts w:cs="Cambria" w:ascii="Cambria" w:hAnsi="Cambria"/>
          <w:b/>
          <w:bCs/>
          <w:color w:val="222222"/>
        </w:rPr>
        <w:t>completed</w:t>
      </w:r>
    </w:p>
    <w:p>
      <w:pPr>
        <w:pStyle w:val="Normal"/>
        <w:numPr>
          <w:ilvl w:val="0"/>
          <w:numId w:val="2"/>
        </w:numPr>
        <w:shd w:fill="FFFFFF" w:val="clear"/>
        <w:bidi w:val="0"/>
        <w:spacing w:before="0" w:after="0"/>
        <w:jc w:val="left"/>
        <w:rPr>
          <w:rFonts w:ascii="Cambria" w:hAnsi="Cambria" w:cs="Cambria"/>
          <w:color w:val="222222"/>
        </w:rPr>
      </w:pPr>
      <w:r>
        <w:rPr>
          <w:rFonts w:cs="Cambria" w:ascii="Cambria" w:hAnsi="Cambria"/>
          <w:color w:val="222222"/>
        </w:rPr>
        <w:t>lazy loading concept -</w:t>
      </w:r>
      <w:r>
        <w:rPr>
          <w:rFonts w:cs="Cambria" w:ascii="Cambria" w:hAnsi="Cambria"/>
          <w:b/>
          <w:bCs/>
          <w:color w:val="C9211E"/>
        </w:rPr>
        <w:t>pending</w:t>
      </w:r>
    </w:p>
    <w:p>
      <w:pPr>
        <w:pStyle w:val="Normal"/>
        <w:numPr>
          <w:ilvl w:val="0"/>
          <w:numId w:val="2"/>
        </w:numPr>
        <w:shd w:fill="FFFFFF" w:val="clear"/>
        <w:bidi w:val="0"/>
        <w:spacing w:before="0" w:after="0"/>
        <w:jc w:val="left"/>
        <w:rPr>
          <w:rFonts w:ascii="Cambria" w:hAnsi="Cambria" w:cs="Cambria"/>
          <w:color w:val="222222"/>
        </w:rPr>
      </w:pPr>
      <w:r>
        <w:rPr>
          <w:rFonts w:cs="Cambria" w:ascii="Cambria" w:hAnsi="Cambria"/>
          <w:color w:val="222222"/>
        </w:rPr>
        <w:t>common services -</w:t>
      </w:r>
      <w:r>
        <w:rPr>
          <w:rFonts w:cs="Cambria" w:ascii="Cambria" w:hAnsi="Cambria"/>
          <w:b/>
          <w:bCs/>
          <w:color w:val="222222"/>
        </w:rPr>
        <w:t>completed</w:t>
      </w:r>
    </w:p>
    <w:p>
      <w:pPr>
        <w:pStyle w:val="Normal"/>
        <w:numPr>
          <w:ilvl w:val="0"/>
          <w:numId w:val="2"/>
        </w:numPr>
        <w:shd w:fill="FFFFFF" w:val="clear"/>
        <w:bidi w:val="0"/>
        <w:spacing w:before="0" w:after="0"/>
        <w:jc w:val="left"/>
        <w:rPr>
          <w:rFonts w:ascii="Cambria" w:hAnsi="Cambria" w:cs="Cambria"/>
          <w:color w:val="222222"/>
        </w:rPr>
      </w:pPr>
      <w:r>
        <w:rPr>
          <w:rFonts w:cs="Cambria" w:ascii="Cambria" w:hAnsi="Cambria"/>
          <w:color w:val="222222"/>
        </w:rPr>
        <w:t>pass data between two components -</w:t>
      </w:r>
      <w:r>
        <w:rPr>
          <w:rFonts w:cs="Cambria" w:ascii="Cambria" w:hAnsi="Cambria"/>
          <w:b/>
          <w:bCs/>
          <w:color w:val="222222"/>
        </w:rPr>
        <w:t>completed</w:t>
      </w:r>
    </w:p>
    <w:p>
      <w:pPr>
        <w:pStyle w:val="Normal"/>
        <w:numPr>
          <w:ilvl w:val="0"/>
          <w:numId w:val="2"/>
        </w:numPr>
        <w:shd w:fill="FFFFFF" w:val="clear"/>
        <w:bidi w:val="0"/>
        <w:spacing w:before="0" w:after="0"/>
        <w:jc w:val="left"/>
        <w:rPr/>
      </w:pPr>
      <w:r>
        <w:rPr>
          <w:rFonts w:cs="Cambria" w:ascii="Cambria" w:hAnsi="Cambria"/>
          <w:color w:val="222222"/>
        </w:rPr>
        <w:t>buttons -</w:t>
      </w:r>
      <w:r>
        <w:rPr>
          <w:rFonts w:cs="Cambria" w:ascii="Cambria" w:hAnsi="Cambria"/>
          <w:b/>
          <w:bCs/>
          <w:color w:val="222222"/>
        </w:rPr>
        <w:t>completed</w:t>
      </w:r>
    </w:p>
    <w:p>
      <w:pPr>
        <w:pStyle w:val="Normal"/>
        <w:numPr>
          <w:ilvl w:val="0"/>
          <w:numId w:val="2"/>
        </w:numPr>
        <w:shd w:fill="FFFFFF" w:val="clear"/>
        <w:bidi w:val="0"/>
        <w:spacing w:before="0" w:after="0"/>
        <w:jc w:val="left"/>
        <w:rPr/>
      </w:pPr>
      <w:r>
        <w:rPr>
          <w:rFonts w:cs="Cambria" w:ascii="Cambria" w:hAnsi="Cambria"/>
          <w:color w:val="222222"/>
        </w:rPr>
        <w:t>common css -</w:t>
      </w:r>
      <w:r>
        <w:rPr>
          <w:rFonts w:cs="Cambria" w:ascii="Cambria" w:hAnsi="Cambria"/>
          <w:b/>
          <w:bCs/>
          <w:color w:val="222222"/>
        </w:rPr>
        <w:t>completed</w:t>
      </w:r>
    </w:p>
    <w:p>
      <w:pPr>
        <w:pStyle w:val="Normal"/>
        <w:numPr>
          <w:ilvl w:val="0"/>
          <w:numId w:val="2"/>
        </w:numPr>
        <w:shd w:fill="FFFFFF" w:val="clear"/>
        <w:bidi w:val="0"/>
        <w:spacing w:before="0" w:after="0"/>
        <w:jc w:val="left"/>
        <w:rPr>
          <w:rFonts w:ascii="Cambria" w:hAnsi="Cambria" w:cs="Cambria"/>
          <w:color w:val="222222"/>
        </w:rPr>
      </w:pPr>
      <w:r>
        <w:rPr>
          <w:rFonts w:cs="Cambria" w:ascii="Cambria" w:hAnsi="Cambria"/>
          <w:color w:val="222222"/>
        </w:rPr>
        <w:t>grids -</w:t>
      </w:r>
      <w:r>
        <w:rPr>
          <w:rFonts w:cs="Cambria" w:ascii="Cambria" w:hAnsi="Cambria"/>
          <w:b/>
          <w:bCs/>
          <w:color w:val="222222"/>
        </w:rPr>
        <w:t>completed</w:t>
      </w:r>
    </w:p>
    <w:p>
      <w:pPr>
        <w:pStyle w:val="Normal"/>
        <w:numPr>
          <w:ilvl w:val="0"/>
          <w:numId w:val="2"/>
        </w:numPr>
        <w:shd w:fill="FFFFFF" w:val="clear"/>
        <w:bidi w:val="0"/>
        <w:spacing w:before="0" w:after="280"/>
        <w:jc w:val="left"/>
        <w:rPr>
          <w:rFonts w:ascii="Cambria" w:hAnsi="Cambria" w:cs="Cambria"/>
          <w:color w:val="222222"/>
        </w:rPr>
      </w:pPr>
      <w:r>
        <w:rPr>
          <w:rFonts w:cs="Cambria" w:ascii="Cambria" w:hAnsi="Cambria"/>
          <w:color w:val="222222"/>
        </w:rPr>
        <w:t>dropdowns -</w:t>
      </w:r>
      <w:r>
        <w:rPr>
          <w:rFonts w:cs="Cambria" w:ascii="Cambria" w:hAnsi="Cambria"/>
          <w:b/>
          <w:bCs/>
          <w:color w:val="222222"/>
        </w:rPr>
        <w:t>completed</w:t>
      </w:r>
    </w:p>
    <w:p>
      <w:pPr>
        <w:pStyle w:val="Normal"/>
        <w:shd w:fill="FFFFFF" w:val="clear"/>
        <w:bidi w:val="0"/>
        <w:spacing w:before="280" w:after="280"/>
        <w:jc w:val="left"/>
        <w:rPr>
          <w:rFonts w:ascii="Cambria" w:hAnsi="Cambria" w:cs="Cambria"/>
          <w:color w:val="222222"/>
        </w:rPr>
      </w:pPr>
      <w:r>
        <w:rPr>
          <w:rFonts w:cs="Cambria" w:ascii="Cambria" w:hAnsi="Cambria"/>
          <w:color w:val="222222"/>
        </w:rPr>
      </w:r>
    </w:p>
    <w:p>
      <w:pPr>
        <w:pStyle w:val="Normal"/>
        <w:shd w:fill="FFFFFF" w:val="clear"/>
        <w:bidi w:val="0"/>
        <w:spacing w:before="280" w:after="280"/>
        <w:jc w:val="left"/>
        <w:rPr/>
      </w:pPr>
      <w:r>
        <w:rPr>
          <w:rFonts w:cs="Cambria" w:ascii="Cambria" w:hAnsi="Cambria"/>
          <w:b/>
          <w:color w:val="222222"/>
        </w:rPr>
        <w:t>ANGULAR Contd</w:t>
      </w:r>
      <w:r>
        <w:rPr>
          <w:rFonts w:cs="Cambria" w:ascii="Cambria" w:hAnsi="Cambria"/>
          <w:color w:val="222222"/>
        </w:rPr>
        <w:t>…</w:t>
      </w:r>
    </w:p>
    <w:p>
      <w:pPr>
        <w:pStyle w:val="Normal"/>
        <w:numPr>
          <w:ilvl w:val="0"/>
          <w:numId w:val="1"/>
        </w:numPr>
        <w:shd w:fill="FFFFFF" w:val="clear"/>
        <w:bidi w:val="0"/>
        <w:spacing w:before="0" w:after="0"/>
        <w:jc w:val="left"/>
        <w:rPr>
          <w:rFonts w:ascii="Cambria" w:hAnsi="Cambria" w:cs="Cambria"/>
          <w:color w:val="222222"/>
        </w:rPr>
      </w:pPr>
      <w:r>
        <w:rPr>
          <w:rFonts w:cs="Cambria" w:ascii="Cambria" w:hAnsi="Cambria"/>
          <w:color w:val="222222"/>
        </w:rPr>
        <w:t>accordions -</w:t>
      </w:r>
      <w:r>
        <w:rPr>
          <w:rFonts w:cs="Cambria" w:ascii="Cambria" w:hAnsi="Cambria"/>
          <w:b/>
          <w:bCs/>
          <w:color w:val="222222"/>
        </w:rPr>
        <w:t>completed</w:t>
      </w:r>
    </w:p>
    <w:p>
      <w:pPr>
        <w:pStyle w:val="Normal"/>
        <w:numPr>
          <w:ilvl w:val="0"/>
          <w:numId w:val="1"/>
        </w:numPr>
        <w:shd w:fill="FFFFFF" w:val="clear"/>
        <w:bidi w:val="0"/>
        <w:spacing w:before="0" w:after="0"/>
        <w:jc w:val="left"/>
        <w:rPr>
          <w:rFonts w:ascii="Cambria" w:hAnsi="Cambria" w:cs="Cambria"/>
          <w:color w:val="222222"/>
        </w:rPr>
      </w:pPr>
      <w:r>
        <w:rPr>
          <w:rFonts w:cs="Cambria" w:ascii="Cambria" w:hAnsi="Cambria"/>
          <w:color w:val="222222"/>
        </w:rPr>
        <w:t>tree -</w:t>
      </w:r>
      <w:r>
        <w:rPr>
          <w:rFonts w:cs="Cambria" w:ascii="Cambria" w:hAnsi="Cambria"/>
          <w:b/>
          <w:bCs/>
          <w:color w:val="C9211E"/>
        </w:rPr>
        <w:t>pending</w:t>
      </w:r>
    </w:p>
    <w:p>
      <w:pPr>
        <w:pStyle w:val="Normal"/>
        <w:numPr>
          <w:ilvl w:val="0"/>
          <w:numId w:val="1"/>
        </w:numPr>
        <w:shd w:fill="FFFFFF" w:val="clear"/>
        <w:bidi w:val="0"/>
        <w:spacing w:before="0" w:after="0"/>
        <w:jc w:val="left"/>
        <w:rPr>
          <w:rFonts w:ascii="Cambria" w:hAnsi="Cambria" w:cs="Cambria"/>
          <w:color w:val="222222"/>
        </w:rPr>
      </w:pPr>
      <w:r>
        <w:rPr>
          <w:rFonts w:cs="Cambria" w:ascii="Cambria" w:hAnsi="Cambria"/>
          <w:color w:val="222222"/>
        </w:rPr>
        <w:t>directives,-</w:t>
      </w:r>
      <w:r>
        <w:rPr>
          <w:rFonts w:cs="Cambria" w:ascii="Cambria" w:hAnsi="Cambria"/>
          <w:b/>
          <w:bCs/>
          <w:color w:val="222222"/>
        </w:rPr>
        <w:t>completed</w:t>
      </w:r>
    </w:p>
    <w:p>
      <w:pPr>
        <w:pStyle w:val="Normal"/>
        <w:numPr>
          <w:ilvl w:val="0"/>
          <w:numId w:val="1"/>
        </w:numPr>
        <w:shd w:fill="FFFFFF" w:val="clear"/>
        <w:bidi w:val="0"/>
        <w:spacing w:before="0" w:after="0"/>
        <w:jc w:val="left"/>
        <w:rPr>
          <w:rFonts w:ascii="Cambria" w:hAnsi="Cambria" w:cs="Cambria"/>
          <w:color w:val="222222"/>
        </w:rPr>
      </w:pPr>
      <w:r>
        <w:rPr>
          <w:rFonts w:cs="Cambria" w:ascii="Cambria" w:hAnsi="Cambria"/>
          <w:color w:val="222222"/>
        </w:rPr>
        <w:t>injectables -</w:t>
      </w:r>
      <w:r>
        <w:rPr>
          <w:rFonts w:cs="Cambria" w:ascii="Cambria" w:hAnsi="Cambria"/>
          <w:b/>
          <w:bCs/>
          <w:color w:val="C9211E"/>
        </w:rPr>
        <w:t>pending</w:t>
      </w:r>
    </w:p>
    <w:p>
      <w:pPr>
        <w:pStyle w:val="Normal"/>
        <w:numPr>
          <w:ilvl w:val="0"/>
          <w:numId w:val="1"/>
        </w:numPr>
        <w:shd w:fill="FFFFFF" w:val="clear"/>
        <w:bidi w:val="0"/>
        <w:spacing w:before="0" w:after="0"/>
        <w:jc w:val="left"/>
        <w:rPr>
          <w:rFonts w:ascii="Cambria" w:hAnsi="Cambria" w:cs="Cambria"/>
          <w:color w:val="222222"/>
        </w:rPr>
      </w:pPr>
      <w:r>
        <w:rPr>
          <w:rFonts w:cs="Cambria" w:ascii="Cambria" w:hAnsi="Cambria"/>
          <w:color w:val="222222"/>
        </w:rPr>
        <w:t>rxjs framework -</w:t>
      </w:r>
      <w:r>
        <w:rPr>
          <w:rFonts w:cs="Cambria" w:ascii="Cambria" w:hAnsi="Cambria"/>
          <w:b/>
          <w:bCs/>
          <w:color w:val="C9211E"/>
        </w:rPr>
        <w:t>pending</w:t>
      </w:r>
    </w:p>
    <w:p>
      <w:pPr>
        <w:pStyle w:val="Normal"/>
        <w:numPr>
          <w:ilvl w:val="0"/>
          <w:numId w:val="1"/>
        </w:numPr>
        <w:shd w:fill="FFFFFF" w:val="clear"/>
        <w:bidi w:val="0"/>
        <w:spacing w:before="0" w:after="0"/>
        <w:jc w:val="left"/>
        <w:rPr>
          <w:rFonts w:ascii="Cambria" w:hAnsi="Cambria" w:cs="Cambria"/>
          <w:color w:val="222222"/>
        </w:rPr>
      </w:pPr>
      <w:r>
        <w:rPr>
          <w:rFonts w:cs="Cambria" w:ascii="Cambria" w:hAnsi="Cambria"/>
          <w:color w:val="222222"/>
        </w:rPr>
        <w:t>dependency injections -</w:t>
      </w:r>
      <w:r>
        <w:rPr>
          <w:rFonts w:cs="Cambria" w:ascii="Cambria" w:hAnsi="Cambria"/>
          <w:b/>
          <w:bCs/>
          <w:color w:val="C9211E"/>
        </w:rPr>
        <w:t>pending</w:t>
      </w:r>
    </w:p>
    <w:p>
      <w:pPr>
        <w:pStyle w:val="Normal"/>
        <w:numPr>
          <w:ilvl w:val="0"/>
          <w:numId w:val="1"/>
        </w:numPr>
        <w:shd w:fill="FFFFFF" w:val="clear"/>
        <w:bidi w:val="0"/>
        <w:spacing w:before="0" w:after="0"/>
        <w:jc w:val="left"/>
        <w:rPr>
          <w:rFonts w:ascii="Cambria" w:hAnsi="Cambria" w:cs="Cambria"/>
          <w:color w:val="222222"/>
        </w:rPr>
      </w:pPr>
      <w:r>
        <w:rPr>
          <w:rFonts w:cs="Cambria" w:ascii="Cambria" w:hAnsi="Cambria"/>
          <w:color w:val="222222"/>
        </w:rPr>
        <w:t>constructors -</w:t>
      </w:r>
      <w:r>
        <w:rPr>
          <w:rFonts w:cs="Cambria" w:ascii="Cambria" w:hAnsi="Cambria"/>
          <w:b/>
          <w:bCs/>
          <w:color w:val="000000"/>
        </w:rPr>
        <w:t>completed</w:t>
      </w:r>
    </w:p>
    <w:p>
      <w:pPr>
        <w:pStyle w:val="Normal"/>
        <w:numPr>
          <w:ilvl w:val="0"/>
          <w:numId w:val="1"/>
        </w:numPr>
        <w:shd w:fill="FFFFFF" w:val="clear"/>
        <w:bidi w:val="0"/>
        <w:spacing w:before="0" w:after="0"/>
        <w:jc w:val="left"/>
        <w:rPr>
          <w:rFonts w:ascii="Cambria" w:hAnsi="Cambria" w:cs="Cambria"/>
          <w:color w:val="222222"/>
        </w:rPr>
      </w:pPr>
      <w:r>
        <w:rPr>
          <w:rFonts w:cs="Cambria" w:ascii="Cambria" w:hAnsi="Cambria"/>
          <w:color w:val="222222"/>
        </w:rPr>
        <w:t>life cycle hooks -</w:t>
      </w:r>
      <w:r>
        <w:rPr>
          <w:rFonts w:cs="Cambria" w:ascii="Cambria" w:hAnsi="Cambria"/>
          <w:b/>
          <w:bCs/>
          <w:color w:val="C9211E"/>
        </w:rPr>
        <w:t>pending</w:t>
      </w:r>
    </w:p>
    <w:p>
      <w:pPr>
        <w:pStyle w:val="Normal"/>
        <w:numPr>
          <w:ilvl w:val="0"/>
          <w:numId w:val="1"/>
        </w:numPr>
        <w:shd w:fill="FFFFFF" w:val="clear"/>
        <w:bidi w:val="0"/>
        <w:spacing w:before="0" w:after="280"/>
        <w:jc w:val="left"/>
        <w:rPr>
          <w:rFonts w:ascii="Cambria" w:hAnsi="Cambria" w:cs="Cambria"/>
          <w:color w:val="222222"/>
        </w:rPr>
      </w:pPr>
      <w:r>
        <w:rPr>
          <w:rFonts w:cs="Cambria" w:ascii="Cambria" w:hAnsi="Cambria"/>
          <w:color w:val="222222"/>
        </w:rPr>
        <w:t>commands-</w:t>
      </w:r>
      <w:r>
        <w:rPr>
          <w:rFonts w:cs="Cambria" w:ascii="Cambria" w:hAnsi="Cambria"/>
          <w:b/>
          <w:bCs/>
          <w:color w:val="222222"/>
        </w:rPr>
        <w:t>completed</w:t>
      </w:r>
    </w:p>
    <w:p>
      <w:pPr>
        <w:pStyle w:val="Normal"/>
        <w:shd w:fill="FFFFFF" w:val="clear"/>
        <w:bidi w:val="0"/>
        <w:spacing w:before="0" w:after="280"/>
        <w:jc w:val="left"/>
        <w:rPr>
          <w:rFonts w:ascii="Cambria" w:hAnsi="Cambria" w:cs="Cambria"/>
          <w:b/>
          <w:b/>
          <w:bCs/>
          <w:color w:val="222222"/>
        </w:rPr>
      </w:pPr>
      <w:r>
        <w:rPr>
          <w:rFonts w:cs="Cambria" w:ascii="Cambria" w:hAnsi="Cambria"/>
          <w:b/>
          <w:bCs/>
          <w:color w:val="222222"/>
        </w:rPr>
      </w:r>
    </w:p>
    <w:p>
      <w:pPr>
        <w:pStyle w:val="Normal"/>
        <w:shd w:fill="FFFFFF" w:val="clear"/>
        <w:bidi w:val="0"/>
        <w:spacing w:before="0" w:after="280"/>
        <w:jc w:val="left"/>
        <w:rPr>
          <w:rFonts w:ascii="Cambria" w:hAnsi="Cambria" w:cs="Cambria"/>
          <w:b/>
          <w:b/>
          <w:bCs/>
          <w:color w:val="222222"/>
        </w:rPr>
      </w:pPr>
      <w:r>
        <w:rPr>
          <w:rFonts w:cs="Cambria" w:ascii="Cambria" w:hAnsi="Cambria"/>
          <w:b/>
          <w:bCs/>
          <w:color w:val="222222"/>
        </w:rPr>
      </w:r>
    </w:p>
    <w:p>
      <w:pPr>
        <w:pStyle w:val="Normal"/>
        <w:shd w:fill="FFFFFF" w:val="clear"/>
        <w:bidi w:val="0"/>
        <w:spacing w:before="0" w:after="280"/>
        <w:jc w:val="left"/>
        <w:rPr>
          <w:rFonts w:ascii="Cambria" w:hAnsi="Cambria" w:cs="Cambria"/>
          <w:b/>
          <w:b/>
          <w:bCs/>
          <w:color w:val="222222"/>
        </w:rPr>
      </w:pPr>
      <w:r>
        <w:rPr>
          <w:rFonts w:cs="Cambria" w:ascii="Cambria" w:hAnsi="Cambria"/>
          <w:b/>
          <w:bCs/>
          <w:color w:val="222222"/>
        </w:rPr>
      </w:r>
    </w:p>
    <w:p>
      <w:pPr>
        <w:pStyle w:val="Normal"/>
        <w:shd w:fill="FFFFFF" w:val="clear"/>
        <w:bidi w:val="0"/>
        <w:spacing w:before="0" w:after="280"/>
        <w:jc w:val="left"/>
        <w:rPr>
          <w:rFonts w:ascii="Cambria" w:hAnsi="Cambria" w:cs="Cambria"/>
          <w:b/>
          <w:b/>
          <w:bCs/>
          <w:color w:val="222222"/>
        </w:rPr>
      </w:pPr>
      <w:r>
        <w:rPr>
          <w:rFonts w:cs="Cambria" w:ascii="Cambria" w:hAnsi="Cambria"/>
          <w:b/>
          <w:bCs/>
          <w:color w:val="222222"/>
        </w:rPr>
      </w:r>
    </w:p>
    <w:p>
      <w:pPr>
        <w:pStyle w:val="Normal"/>
        <w:shd w:fill="FFFFFF" w:val="clear"/>
        <w:bidi w:val="0"/>
        <w:spacing w:before="0" w:after="280"/>
        <w:jc w:val="left"/>
        <w:rPr>
          <w:rFonts w:ascii="Cambria" w:hAnsi="Cambria" w:cs="Cambria"/>
          <w:b/>
          <w:b/>
          <w:bCs/>
          <w:color w:val="222222"/>
        </w:rPr>
      </w:pPr>
      <w:r>
        <w:rPr>
          <w:rFonts w:cs="Cambria" w:ascii="Cambria" w:hAnsi="Cambria"/>
          <w:b/>
          <w:bCs/>
          <w:color w:val="222222"/>
        </w:rPr>
      </w:r>
    </w:p>
    <w:p>
      <w:pPr>
        <w:pStyle w:val="Normal"/>
        <w:shd w:fill="FFFFFF" w:val="clear"/>
        <w:bidi w:val="0"/>
        <w:spacing w:before="0" w:after="280"/>
        <w:jc w:val="left"/>
        <w:rPr>
          <w:rFonts w:ascii="Cambria" w:hAnsi="Cambria" w:cs="Cambria"/>
          <w:b/>
          <w:b/>
          <w:bCs/>
          <w:color w:val="222222"/>
        </w:rPr>
      </w:pPr>
      <w:r>
        <w:rPr>
          <w:rFonts w:cs="Cambria" w:ascii="Cambria" w:hAnsi="Cambria"/>
          <w:b/>
          <w:bCs/>
          <w:color w:val="222222"/>
        </w:rPr>
      </w:r>
    </w:p>
    <w:p>
      <w:pPr>
        <w:pStyle w:val="Normal"/>
        <w:shd w:fill="FFFFFF" w:val="clear"/>
        <w:bidi w:val="0"/>
        <w:spacing w:before="0" w:after="280"/>
        <w:jc w:val="left"/>
        <w:rPr>
          <w:rFonts w:ascii="Cambria" w:hAnsi="Cambria" w:cs="Cambria"/>
          <w:b/>
          <w:b/>
          <w:bCs/>
          <w:color w:val="222222"/>
        </w:rPr>
      </w:pPr>
      <w:r>
        <w:rPr>
          <w:rFonts w:cs="Cambria" w:ascii="Cambria" w:hAnsi="Cambria"/>
          <w:b/>
          <w:bCs/>
          <w:color w:val="222222"/>
        </w:rPr>
      </w:r>
    </w:p>
    <w:p>
      <w:pPr>
        <w:pStyle w:val="Normal"/>
        <w:shd w:fill="FFFFFF" w:val="clear"/>
        <w:bidi w:val="0"/>
        <w:spacing w:before="0" w:after="280"/>
        <w:jc w:val="left"/>
        <w:rPr>
          <w:rFonts w:ascii="Cambria" w:hAnsi="Cambria" w:cs="Cambria"/>
          <w:b/>
          <w:b/>
          <w:bCs/>
          <w:color w:val="222222"/>
        </w:rPr>
      </w:pPr>
      <w:r>
        <w:rPr>
          <w:rFonts w:cs="Cambria" w:ascii="Cambria" w:hAnsi="Cambria"/>
          <w:b/>
          <w:bCs/>
          <w:color w:val="222222"/>
        </w:rPr>
      </w:r>
    </w:p>
    <w:p>
      <w:pPr>
        <w:pStyle w:val="Normal"/>
        <w:shd w:fill="FFFFFF" w:val="clear"/>
        <w:bidi w:val="0"/>
        <w:jc w:val="left"/>
        <w:rPr>
          <w:rFonts w:ascii="Cambria" w:hAnsi="Cambria" w:cs="Cambria"/>
          <w:b/>
          <w:b/>
          <w:color w:val="222222"/>
          <w:u w:val="single"/>
        </w:rPr>
      </w:pPr>
      <w:r>
        <w:rPr>
          <w:rFonts w:cs="Cambria" w:ascii="Cambria" w:hAnsi="Cambria"/>
          <w:b/>
          <w:color w:val="222222"/>
          <w:u w:val="single"/>
        </w:rPr>
      </w:r>
    </w:p>
    <w:p>
      <w:pPr>
        <w:pStyle w:val="Normal"/>
        <w:shd w:fill="FFFFFF" w:val="clear"/>
        <w:bidi w:val="0"/>
        <w:jc w:val="left"/>
        <w:rPr>
          <w:rFonts w:ascii="Cambria" w:hAnsi="Cambria" w:cs="Cambria"/>
          <w:b/>
          <w:b/>
          <w:color w:val="222222"/>
          <w:u w:val="single"/>
        </w:rPr>
      </w:pPr>
      <w:r>
        <w:rPr>
          <w:rFonts w:cs="Cambria" w:ascii="Cambria" w:hAnsi="Cambria"/>
          <w:b/>
          <w:color w:val="222222"/>
          <w:u w:val="single"/>
        </w:rPr>
        <w:t>C#</w:t>
      </w:r>
    </w:p>
    <w:p>
      <w:pPr>
        <w:pStyle w:val="Normal"/>
        <w:numPr>
          <w:ilvl w:val="0"/>
          <w:numId w:val="3"/>
        </w:numPr>
        <w:shd w:fill="FFFFFF" w:val="clear"/>
        <w:bidi w:val="0"/>
        <w:jc w:val="left"/>
        <w:rPr>
          <w:rFonts w:ascii="Cambria" w:hAnsi="Cambria" w:cs="Cambria"/>
          <w:color w:val="222222"/>
        </w:rPr>
      </w:pPr>
      <w:r>
        <w:rPr>
          <w:rFonts w:cs="Cambria" w:ascii="Cambria" w:hAnsi="Cambria"/>
          <w:color w:val="222222"/>
        </w:rPr>
        <w:t>Creating classes, structures, arrays, loops, methods. -</w:t>
      </w:r>
      <w:r>
        <w:rPr>
          <w:rFonts w:cs="Cambria" w:ascii="Cambria" w:hAnsi="Cambria"/>
          <w:b/>
          <w:bCs/>
          <w:color w:val="222222"/>
        </w:rPr>
        <w:t>completed</w:t>
      </w:r>
    </w:p>
    <w:p>
      <w:pPr>
        <w:pStyle w:val="Normal"/>
        <w:numPr>
          <w:ilvl w:val="0"/>
          <w:numId w:val="3"/>
        </w:numPr>
        <w:shd w:fill="FFFFFF" w:val="clear"/>
        <w:bidi w:val="0"/>
        <w:jc w:val="left"/>
        <w:rPr>
          <w:rFonts w:ascii="Cambria" w:hAnsi="Cambria" w:cs="Cambria"/>
          <w:color w:val="222222"/>
        </w:rPr>
      </w:pPr>
      <w:r>
        <w:rPr>
          <w:rFonts w:cs="Cambria" w:ascii="Cambria" w:hAnsi="Cambria"/>
          <w:color w:val="222222"/>
        </w:rPr>
        <w:t>Oops Concepts -</w:t>
      </w:r>
      <w:r>
        <w:rPr>
          <w:rFonts w:cs="Cambria" w:ascii="Cambria" w:hAnsi="Cambria"/>
          <w:b/>
          <w:bCs/>
          <w:color w:val="222222"/>
        </w:rPr>
        <w:t>completed</w:t>
      </w:r>
    </w:p>
    <w:p>
      <w:pPr>
        <w:pStyle w:val="Normal"/>
        <w:numPr>
          <w:ilvl w:val="0"/>
          <w:numId w:val="3"/>
        </w:numPr>
        <w:shd w:fill="FFFFFF" w:val="clear"/>
        <w:bidi w:val="0"/>
        <w:jc w:val="left"/>
        <w:rPr>
          <w:rFonts w:ascii="Cambria" w:hAnsi="Cambria" w:cs="Cambria"/>
          <w:color w:val="222222"/>
        </w:rPr>
      </w:pPr>
      <w:r>
        <w:rPr>
          <w:rFonts w:cs="Cambria" w:ascii="Cambria" w:hAnsi="Cambria"/>
          <w:color w:val="222222"/>
        </w:rPr>
        <w:t>Type Conversions, operators, constants -</w:t>
      </w:r>
      <w:r>
        <w:rPr>
          <w:rFonts w:cs="Cambria" w:ascii="Cambria" w:hAnsi="Cambria"/>
          <w:b/>
          <w:bCs/>
          <w:color w:val="222222"/>
        </w:rPr>
        <w:t>completed</w:t>
      </w:r>
    </w:p>
    <w:p>
      <w:pPr>
        <w:pStyle w:val="Normal"/>
        <w:numPr>
          <w:ilvl w:val="0"/>
          <w:numId w:val="3"/>
        </w:numPr>
        <w:shd w:fill="FFFFFF" w:val="clear"/>
        <w:bidi w:val="0"/>
        <w:jc w:val="left"/>
        <w:rPr>
          <w:rFonts w:ascii="Cambria" w:hAnsi="Cambria" w:cs="Cambria"/>
          <w:color w:val="222222"/>
        </w:rPr>
      </w:pPr>
      <w:r>
        <w:rPr>
          <w:rFonts w:cs="Cambria" w:ascii="Cambria" w:hAnsi="Cambria"/>
          <w:color w:val="222222"/>
        </w:rPr>
        <w:t>Collection, Generics, Enumerables, Queryables, -</w:t>
      </w:r>
      <w:r>
        <w:rPr>
          <w:rFonts w:cs="Cambria" w:ascii="Cambria" w:hAnsi="Cambria"/>
          <w:b/>
          <w:bCs/>
          <w:color w:val="222222"/>
        </w:rPr>
        <w:t>completed</w:t>
      </w:r>
    </w:p>
    <w:p>
      <w:pPr>
        <w:pStyle w:val="Normal"/>
        <w:numPr>
          <w:ilvl w:val="0"/>
          <w:numId w:val="3"/>
        </w:numPr>
        <w:shd w:fill="FFFFFF" w:val="clear"/>
        <w:bidi w:val="0"/>
        <w:jc w:val="left"/>
        <w:rPr>
          <w:rFonts w:ascii="Cambria" w:hAnsi="Cambria" w:cs="Cambria"/>
          <w:color w:val="222222"/>
        </w:rPr>
      </w:pPr>
      <w:r>
        <w:rPr>
          <w:rFonts w:cs="Cambria" w:ascii="Cambria" w:hAnsi="Cambria"/>
          <w:color w:val="222222"/>
        </w:rPr>
        <w:t>Events -</w:t>
      </w:r>
      <w:r>
        <w:rPr>
          <w:rFonts w:cs="Cambria" w:ascii="Cambria" w:hAnsi="Cambria"/>
          <w:b/>
          <w:bCs/>
          <w:color w:val="000000"/>
        </w:rPr>
        <w:t>completed</w:t>
      </w:r>
    </w:p>
    <w:p>
      <w:pPr>
        <w:pStyle w:val="Normal"/>
        <w:numPr>
          <w:ilvl w:val="0"/>
          <w:numId w:val="3"/>
        </w:numPr>
        <w:shd w:fill="FFFFFF" w:val="clear"/>
        <w:bidi w:val="0"/>
        <w:jc w:val="left"/>
        <w:rPr>
          <w:rFonts w:ascii="Cambria" w:hAnsi="Cambria" w:cs="Cambria"/>
          <w:color w:val="222222"/>
        </w:rPr>
      </w:pPr>
      <w:r>
        <w:rPr>
          <w:rFonts w:cs="Cambria" w:ascii="Cambria" w:hAnsi="Cambria"/>
          <w:color w:val="222222"/>
        </w:rPr>
        <w:t>Exception handling -</w:t>
      </w:r>
      <w:r>
        <w:rPr>
          <w:rFonts w:cs="Cambria" w:ascii="Cambria" w:hAnsi="Cambria"/>
          <w:b/>
          <w:bCs/>
          <w:color w:val="000000"/>
        </w:rPr>
        <w:t>co</w:t>
      </w:r>
      <w:r>
        <w:rPr>
          <w:rFonts w:cs="Cambria" w:ascii="Cambria" w:hAnsi="Cambria"/>
          <w:b/>
          <w:bCs/>
          <w:color w:val="000000"/>
        </w:rPr>
        <w:t>mpleted</w:t>
      </w:r>
    </w:p>
    <w:p>
      <w:pPr>
        <w:pStyle w:val="Normal"/>
        <w:numPr>
          <w:ilvl w:val="0"/>
          <w:numId w:val="3"/>
        </w:numPr>
        <w:shd w:fill="FFFFFF" w:val="clear"/>
        <w:bidi w:val="0"/>
        <w:jc w:val="left"/>
        <w:rPr>
          <w:rFonts w:ascii="Cambria" w:hAnsi="Cambria" w:cs="Cambria"/>
          <w:color w:val="222222"/>
        </w:rPr>
      </w:pPr>
      <w:r>
        <w:rPr>
          <w:rFonts w:cs="Cambria" w:ascii="Cambria" w:hAnsi="Cambria"/>
          <w:color w:val="222222"/>
        </w:rPr>
        <w:t>Data Migrations -</w:t>
      </w:r>
      <w:r>
        <w:rPr>
          <w:rFonts w:cs="Cambria" w:ascii="Cambria" w:hAnsi="Cambria"/>
          <w:b/>
          <w:bCs/>
          <w:color w:val="222222"/>
        </w:rPr>
        <w:t>com</w:t>
      </w:r>
    </w:p>
    <w:p>
      <w:pPr>
        <w:pStyle w:val="Normal"/>
        <w:numPr>
          <w:ilvl w:val="0"/>
          <w:numId w:val="3"/>
        </w:numPr>
        <w:shd w:fill="FFFFFF" w:val="clear"/>
        <w:bidi w:val="0"/>
        <w:jc w:val="left"/>
        <w:rPr>
          <w:rFonts w:ascii="Cambria" w:hAnsi="Cambria" w:cs="Cambria"/>
          <w:color w:val="222222"/>
        </w:rPr>
      </w:pPr>
      <w:r>
        <w:rPr>
          <w:rFonts w:cs="Cambria" w:ascii="Cambria" w:hAnsi="Cambria"/>
          <w:color w:val="222222"/>
        </w:rPr>
        <w:t>Entity Framework Migrations -</w:t>
      </w:r>
      <w:r>
        <w:rPr>
          <w:rFonts w:cs="Cambria" w:ascii="Cambria" w:hAnsi="Cambria"/>
          <w:b/>
          <w:bCs/>
          <w:color w:val="000000"/>
        </w:rPr>
        <w:t>completed</w:t>
      </w:r>
    </w:p>
    <w:p>
      <w:pPr>
        <w:pStyle w:val="Normal"/>
        <w:numPr>
          <w:ilvl w:val="0"/>
          <w:numId w:val="3"/>
        </w:numPr>
        <w:shd w:fill="FFFFFF" w:val="clear"/>
        <w:bidi w:val="0"/>
        <w:jc w:val="left"/>
        <w:rPr>
          <w:rFonts w:ascii="Cambria" w:hAnsi="Cambria" w:cs="Cambria"/>
          <w:color w:val="222222"/>
        </w:rPr>
      </w:pPr>
      <w:r>
        <w:rPr>
          <w:rFonts w:cs="Cambria" w:ascii="Cambria" w:hAnsi="Cambria"/>
          <w:color w:val="222222"/>
        </w:rPr>
        <w:t>Creating of controllers, Repository wrappers -</w:t>
      </w:r>
      <w:r>
        <w:rPr>
          <w:rFonts w:cs="Cambria" w:ascii="Cambria" w:hAnsi="Cambria"/>
          <w:b/>
          <w:bCs/>
          <w:color w:val="C9211E"/>
        </w:rPr>
        <w:t>pending</w:t>
      </w:r>
    </w:p>
    <w:p>
      <w:pPr>
        <w:pStyle w:val="Normal"/>
        <w:numPr>
          <w:ilvl w:val="0"/>
          <w:numId w:val="3"/>
        </w:numPr>
        <w:shd w:fill="FFFFFF" w:val="clear"/>
        <w:bidi w:val="0"/>
        <w:jc w:val="left"/>
        <w:rPr>
          <w:rFonts w:ascii="Cambria" w:hAnsi="Cambria" w:cs="Cambria"/>
          <w:color w:val="222222"/>
        </w:rPr>
      </w:pPr>
      <w:r>
        <w:rPr>
          <w:rFonts w:cs="Cambria" w:ascii="Cambria" w:hAnsi="Cambria"/>
          <w:color w:val="222222"/>
        </w:rPr>
        <w:t>Directives -</w:t>
      </w:r>
      <w:r>
        <w:rPr>
          <w:rFonts w:cs="Cambria" w:ascii="Cambria" w:hAnsi="Cambria"/>
          <w:b/>
          <w:bCs/>
          <w:color w:val="C9211E"/>
        </w:rPr>
        <w:t>pending</w:t>
      </w:r>
    </w:p>
    <w:p>
      <w:pPr>
        <w:pStyle w:val="Normal"/>
        <w:numPr>
          <w:ilvl w:val="0"/>
          <w:numId w:val="3"/>
        </w:numPr>
        <w:shd w:fill="FFFFFF" w:val="clear"/>
        <w:bidi w:val="0"/>
        <w:jc w:val="left"/>
        <w:rPr>
          <w:rFonts w:ascii="Cambria" w:hAnsi="Cambria" w:cs="Cambria"/>
          <w:color w:val="222222"/>
        </w:rPr>
      </w:pPr>
      <w:r>
        <w:rPr>
          <w:rFonts w:cs="Cambria" w:ascii="Cambria" w:hAnsi="Cambria"/>
          <w:color w:val="222222"/>
        </w:rPr>
        <w:t>Linq, Lambda Expressions -</w:t>
      </w:r>
      <w:r>
        <w:rPr>
          <w:rFonts w:cs="Cambria" w:ascii="Cambria" w:hAnsi="Cambria"/>
          <w:b/>
          <w:bCs/>
          <w:color w:val="C9211E"/>
        </w:rPr>
        <w:t>pending</w:t>
      </w:r>
    </w:p>
    <w:p>
      <w:pPr>
        <w:pStyle w:val="Normal"/>
        <w:numPr>
          <w:ilvl w:val="0"/>
          <w:numId w:val="3"/>
        </w:numPr>
        <w:shd w:fill="FFFFFF" w:val="clear"/>
        <w:bidi w:val="0"/>
        <w:spacing w:before="0" w:after="280"/>
        <w:jc w:val="left"/>
        <w:rPr>
          <w:rFonts w:ascii="Cambria" w:hAnsi="Cambria" w:cs="Cambria"/>
          <w:b w:val="false"/>
          <w:b w:val="false"/>
          <w:bCs w:val="false"/>
          <w:color w:val="222222"/>
        </w:rPr>
      </w:pPr>
      <w:r>
        <w:rPr>
          <w:rFonts w:cs="Cambria" w:ascii="Cambria" w:hAnsi="Cambria"/>
          <w:b w:val="false"/>
          <w:bCs w:val="false"/>
          <w:color w:val="222222"/>
        </w:rPr>
        <w:t>Track changes, Indexes, Views, Multiple DB contexts, Interceptions, Database approach, Relationships, Environment Setup -</w:t>
      </w:r>
      <w:r>
        <w:rPr>
          <w:rFonts w:cs="Cambria" w:ascii="Cambria" w:hAnsi="Cambria"/>
          <w:b/>
          <w:bCs/>
          <w:color w:val="C9211E"/>
        </w:rPr>
        <w:t>pending</w:t>
      </w:r>
    </w:p>
    <w:p>
      <w:pPr>
        <w:pStyle w:val="Normal"/>
        <w:shd w:fill="FFFFFF" w:val="clear"/>
        <w:bidi w:val="0"/>
        <w:jc w:val="left"/>
        <w:rPr>
          <w:rFonts w:ascii="Cambria" w:hAnsi="Cambria" w:cs="Cambria"/>
          <w:b/>
          <w:b/>
          <w:bCs/>
          <w:color w:val="222222"/>
          <w:u w:val="single"/>
        </w:rPr>
      </w:pPr>
      <w:r>
        <w:rPr>
          <w:rFonts w:cs="Cambria" w:ascii="Cambria" w:hAnsi="Cambria"/>
          <w:b/>
          <w:bCs/>
          <w:color w:val="222222"/>
          <w:u w:val="single"/>
        </w:rPr>
      </w:r>
    </w:p>
    <w:p>
      <w:pPr>
        <w:pStyle w:val="Normal"/>
        <w:shd w:fill="FFFFFF" w:val="clear"/>
        <w:bidi w:val="0"/>
        <w:jc w:val="left"/>
        <w:rPr>
          <w:rFonts w:ascii="Cambria" w:hAnsi="Cambria" w:cs="Cambria"/>
          <w:b/>
          <w:b/>
          <w:color w:val="222222"/>
          <w:u w:val="single"/>
        </w:rPr>
      </w:pPr>
      <w:r>
        <w:rPr>
          <w:rFonts w:cs="Cambria" w:ascii="Cambria" w:hAnsi="Cambria"/>
          <w:b/>
          <w:color w:val="222222"/>
          <w:u w:val="single"/>
        </w:rPr>
        <w:t>WEB-API</w:t>
      </w:r>
    </w:p>
    <w:p>
      <w:pPr>
        <w:pStyle w:val="Normal"/>
        <w:shd w:fill="FFFFFF" w:val="clear"/>
        <w:bidi w:val="0"/>
        <w:jc w:val="left"/>
        <w:rPr>
          <w:rFonts w:ascii="Cambria" w:hAnsi="Cambria" w:cs="Cambria"/>
          <w:b/>
          <w:b/>
          <w:color w:val="222222"/>
          <w:u w:val="single"/>
        </w:rPr>
      </w:pPr>
      <w:r>
        <w:rPr>
          <w:rFonts w:cs="Cambria" w:ascii="Cambria" w:hAnsi="Cambria"/>
          <w:b/>
          <w:color w:val="222222"/>
          <w:u w:val="single"/>
        </w:rPr>
      </w:r>
    </w:p>
    <w:p>
      <w:pPr>
        <w:pStyle w:val="Normal"/>
        <w:numPr>
          <w:ilvl w:val="0"/>
          <w:numId w:val="4"/>
        </w:numPr>
        <w:shd w:fill="FFFFFF" w:val="clear"/>
        <w:bidi w:val="0"/>
        <w:jc w:val="left"/>
        <w:rPr>
          <w:rFonts w:ascii="Cambria" w:hAnsi="Cambria" w:cs="Cambria"/>
          <w:color w:val="222222"/>
        </w:rPr>
      </w:pPr>
      <w:r>
        <w:rPr>
          <w:rFonts w:cs="Cambria" w:ascii="Cambria" w:hAnsi="Cambria"/>
          <w:color w:val="222222"/>
        </w:rPr>
        <w:t>Understanding of HTTP Protocols -</w:t>
      </w:r>
      <w:r>
        <w:rPr>
          <w:rFonts w:cs="Cambria" w:ascii="Cambria" w:hAnsi="Cambria"/>
          <w:b/>
          <w:bCs/>
          <w:color w:val="000000"/>
        </w:rPr>
        <w:t>completed</w:t>
      </w:r>
    </w:p>
    <w:p>
      <w:pPr>
        <w:pStyle w:val="Normal"/>
        <w:numPr>
          <w:ilvl w:val="0"/>
          <w:numId w:val="4"/>
        </w:numPr>
        <w:shd w:fill="FFFFFF" w:val="clear"/>
        <w:bidi w:val="0"/>
        <w:jc w:val="left"/>
        <w:rPr>
          <w:rFonts w:ascii="Cambria" w:hAnsi="Cambria" w:cs="Cambria"/>
          <w:color w:val="222222"/>
        </w:rPr>
      </w:pPr>
      <w:r>
        <w:rPr>
          <w:rFonts w:cs="Cambria" w:ascii="Cambria" w:hAnsi="Cambria"/>
          <w:color w:val="222222"/>
        </w:rPr>
        <w:t>Way of calling api’s. -</w:t>
      </w:r>
      <w:r>
        <w:rPr>
          <w:rFonts w:cs="Cambria" w:ascii="Cambria" w:hAnsi="Cambria"/>
          <w:b/>
          <w:bCs/>
          <w:color w:val="C9211E"/>
        </w:rPr>
        <w:t>pending</w:t>
      </w:r>
    </w:p>
    <w:p>
      <w:pPr>
        <w:pStyle w:val="Normal"/>
        <w:numPr>
          <w:ilvl w:val="0"/>
          <w:numId w:val="4"/>
        </w:numPr>
        <w:shd w:fill="FFFFFF" w:val="clear"/>
        <w:bidi w:val="0"/>
        <w:jc w:val="left"/>
        <w:rPr>
          <w:rFonts w:ascii="Cambria" w:hAnsi="Cambria" w:cs="Cambria"/>
          <w:color w:val="222222"/>
        </w:rPr>
      </w:pPr>
      <w:r>
        <w:rPr>
          <w:rFonts w:cs="Cambria" w:ascii="Cambria" w:hAnsi="Cambria"/>
          <w:color w:val="222222"/>
        </w:rPr>
        <w:t>Checking Api`s using Postman Tool -</w:t>
      </w:r>
      <w:r>
        <w:rPr>
          <w:rFonts w:cs="Cambria" w:ascii="Cambria" w:hAnsi="Cambria"/>
          <w:b/>
          <w:bCs/>
          <w:color w:val="000000"/>
        </w:rPr>
        <w:t>completed</w:t>
      </w:r>
    </w:p>
    <w:p>
      <w:pPr>
        <w:pStyle w:val="Normal"/>
        <w:numPr>
          <w:ilvl w:val="0"/>
          <w:numId w:val="4"/>
        </w:numPr>
        <w:shd w:fill="FFFFFF" w:val="clear"/>
        <w:bidi w:val="0"/>
        <w:spacing w:before="0" w:after="280"/>
        <w:jc w:val="left"/>
        <w:rPr>
          <w:rFonts w:ascii="Cambria" w:hAnsi="Cambria" w:cs="Cambria"/>
          <w:b w:val="false"/>
          <w:b w:val="false"/>
          <w:bCs w:val="false"/>
          <w:color w:val="222222"/>
        </w:rPr>
      </w:pPr>
      <w:r>
        <w:rPr>
          <w:rFonts w:cs="Cambria" w:ascii="Cambria" w:hAnsi="Cambria"/>
          <w:b w:val="false"/>
          <w:bCs w:val="false"/>
          <w:color w:val="222222"/>
        </w:rPr>
        <w:t>Connecting API to controllers by passing respective data. -</w:t>
      </w:r>
      <w:r>
        <w:rPr>
          <w:rFonts w:cs="Cambria" w:ascii="Cambria" w:hAnsi="Cambria"/>
          <w:b/>
          <w:bCs/>
          <w:color w:val="C9211E"/>
        </w:rPr>
        <w:t>pending</w:t>
      </w:r>
    </w:p>
    <w:p>
      <w:pPr>
        <w:pStyle w:val="Normal"/>
        <w:shd w:fill="FFFFFF" w:val="clear"/>
        <w:bidi w:val="0"/>
        <w:jc w:val="left"/>
        <w:rPr>
          <w:rFonts w:ascii="Cambria" w:hAnsi="Cambria" w:cs="Cambria"/>
          <w:b/>
          <w:b/>
          <w:color w:val="222222"/>
          <w:u w:val="single"/>
        </w:rPr>
      </w:pPr>
      <w:r>
        <w:rPr>
          <w:rFonts w:cs="Cambria" w:ascii="Cambria" w:hAnsi="Cambria"/>
          <w:b/>
          <w:color w:val="222222"/>
          <w:u w:val="single"/>
        </w:rPr>
        <w:t>SQL</w:t>
      </w:r>
    </w:p>
    <w:p>
      <w:pPr>
        <w:pStyle w:val="Normal"/>
        <w:numPr>
          <w:ilvl w:val="0"/>
          <w:numId w:val="5"/>
        </w:numPr>
        <w:shd w:fill="FFFFFF" w:val="clear"/>
        <w:bidi w:val="0"/>
        <w:spacing w:before="0" w:after="0"/>
        <w:jc w:val="left"/>
        <w:rPr>
          <w:rFonts w:ascii="Cambria" w:hAnsi="Cambria" w:cs="Cambria"/>
          <w:color w:val="222222"/>
        </w:rPr>
      </w:pPr>
      <w:r>
        <w:rPr>
          <w:rFonts w:cs="Cambria" w:ascii="Cambria" w:hAnsi="Cambria"/>
          <w:color w:val="222222"/>
        </w:rPr>
        <w:t>Joins -</w:t>
      </w:r>
      <w:r>
        <w:rPr>
          <w:rFonts w:cs="Cambria" w:ascii="Cambria" w:hAnsi="Cambria"/>
          <w:b/>
          <w:bCs/>
          <w:color w:val="222222"/>
        </w:rPr>
        <w:t>completed</w:t>
      </w:r>
    </w:p>
    <w:p>
      <w:pPr>
        <w:pStyle w:val="Normal"/>
        <w:numPr>
          <w:ilvl w:val="0"/>
          <w:numId w:val="5"/>
        </w:numPr>
        <w:shd w:fill="FFFFFF" w:val="clear"/>
        <w:bidi w:val="0"/>
        <w:spacing w:before="0" w:after="0"/>
        <w:jc w:val="left"/>
        <w:rPr>
          <w:rFonts w:ascii="Cambria" w:hAnsi="Cambria" w:cs="Cambria"/>
          <w:color w:val="222222"/>
        </w:rPr>
      </w:pPr>
      <w:r>
        <w:rPr>
          <w:rFonts w:cs="Cambria" w:ascii="Cambria" w:hAnsi="Cambria"/>
          <w:color w:val="222222"/>
        </w:rPr>
        <w:t>Stored procedures -</w:t>
      </w:r>
      <w:r>
        <w:rPr>
          <w:rFonts w:cs="Cambria" w:ascii="Cambria" w:hAnsi="Cambria"/>
          <w:b/>
          <w:bCs/>
          <w:color w:val="222222"/>
        </w:rPr>
        <w:t>completed</w:t>
      </w:r>
    </w:p>
    <w:p>
      <w:pPr>
        <w:pStyle w:val="Normal"/>
        <w:numPr>
          <w:ilvl w:val="0"/>
          <w:numId w:val="5"/>
        </w:numPr>
        <w:shd w:fill="FFFFFF" w:val="clear"/>
        <w:bidi w:val="0"/>
        <w:spacing w:before="0" w:after="0"/>
        <w:jc w:val="left"/>
        <w:rPr>
          <w:rFonts w:ascii="Cambria" w:hAnsi="Cambria" w:cs="Cambria"/>
          <w:color w:val="222222"/>
        </w:rPr>
      </w:pPr>
      <w:r>
        <w:rPr>
          <w:rFonts w:cs="Cambria" w:ascii="Cambria" w:hAnsi="Cambria"/>
          <w:color w:val="222222"/>
        </w:rPr>
        <w:t>Views -</w:t>
      </w:r>
      <w:r>
        <w:rPr>
          <w:rFonts w:cs="Cambria" w:ascii="Cambria" w:hAnsi="Cambria"/>
          <w:b/>
          <w:bCs/>
          <w:color w:val="222222"/>
        </w:rPr>
        <w:t xml:space="preserve">completed </w:t>
      </w:r>
    </w:p>
    <w:p>
      <w:pPr>
        <w:pStyle w:val="Normal"/>
        <w:numPr>
          <w:ilvl w:val="0"/>
          <w:numId w:val="5"/>
        </w:numPr>
        <w:shd w:fill="FFFFFF" w:val="clear"/>
        <w:bidi w:val="0"/>
        <w:spacing w:before="0" w:after="0"/>
        <w:jc w:val="left"/>
        <w:rPr>
          <w:rFonts w:ascii="Cambria" w:hAnsi="Cambria" w:cs="Cambria"/>
          <w:color w:val="222222"/>
        </w:rPr>
      </w:pPr>
      <w:r>
        <w:rPr>
          <w:rFonts w:cs="Cambria" w:ascii="Cambria" w:hAnsi="Cambria"/>
          <w:color w:val="222222"/>
        </w:rPr>
        <w:t>Index -</w:t>
      </w:r>
      <w:r>
        <w:rPr>
          <w:rFonts w:cs="Cambria" w:ascii="Cambria" w:hAnsi="Cambria"/>
          <w:b/>
          <w:bCs/>
          <w:color w:val="222222"/>
        </w:rPr>
        <w:t xml:space="preserve">completed </w:t>
      </w:r>
    </w:p>
    <w:p>
      <w:pPr>
        <w:pStyle w:val="Normal"/>
        <w:numPr>
          <w:ilvl w:val="0"/>
          <w:numId w:val="5"/>
        </w:numPr>
        <w:shd w:fill="FFFFFF" w:val="clear"/>
        <w:bidi w:val="0"/>
        <w:spacing w:before="0" w:after="0"/>
        <w:jc w:val="left"/>
        <w:rPr>
          <w:rFonts w:ascii="Cambria" w:hAnsi="Cambria" w:cs="Cambria"/>
          <w:color w:val="222222"/>
        </w:rPr>
      </w:pPr>
      <w:r>
        <w:rPr>
          <w:rFonts w:cs="Cambria" w:ascii="Cambria" w:hAnsi="Cambria"/>
          <w:color w:val="222222"/>
        </w:rPr>
        <w:t>CRUD operations -</w:t>
      </w:r>
      <w:r>
        <w:rPr>
          <w:rFonts w:cs="Cambria" w:ascii="Cambria" w:hAnsi="Cambria"/>
          <w:b/>
          <w:bCs/>
          <w:color w:val="C9211E"/>
        </w:rPr>
        <w:t>pending</w:t>
      </w:r>
    </w:p>
    <w:p>
      <w:pPr>
        <w:pStyle w:val="Normal"/>
        <w:numPr>
          <w:ilvl w:val="0"/>
          <w:numId w:val="5"/>
        </w:numPr>
        <w:shd w:fill="FFFFFF" w:val="clear"/>
        <w:bidi w:val="0"/>
        <w:spacing w:before="0" w:after="0"/>
        <w:jc w:val="left"/>
        <w:rPr>
          <w:rFonts w:ascii="Cambria" w:hAnsi="Cambria" w:cs="Cambria"/>
          <w:color w:val="222222"/>
        </w:rPr>
      </w:pPr>
      <w:r>
        <w:rPr>
          <w:rFonts w:cs="Cambria" w:ascii="Cambria" w:hAnsi="Cambria"/>
          <w:color w:val="222222"/>
        </w:rPr>
        <w:t>Temp tables -</w:t>
      </w:r>
      <w:r>
        <w:rPr>
          <w:rFonts w:cs="Cambria" w:ascii="Cambria" w:hAnsi="Cambria"/>
          <w:b/>
          <w:bCs/>
          <w:color w:val="222222"/>
        </w:rPr>
        <w:t>completed</w:t>
      </w:r>
    </w:p>
    <w:p>
      <w:pPr>
        <w:pStyle w:val="Normal"/>
        <w:numPr>
          <w:ilvl w:val="0"/>
          <w:numId w:val="5"/>
        </w:numPr>
        <w:shd w:fill="FFFFFF" w:val="clear"/>
        <w:bidi w:val="0"/>
        <w:spacing w:before="0" w:after="280"/>
        <w:jc w:val="left"/>
        <w:rPr>
          <w:rFonts w:ascii="Cambria" w:hAnsi="Cambria" w:cs="Cambria"/>
          <w:color w:val="222222"/>
        </w:rPr>
      </w:pPr>
      <w:r>
        <w:rPr>
          <w:rFonts w:cs="Cambria" w:ascii="Cambria" w:hAnsi="Cambria"/>
          <w:color w:val="222222"/>
        </w:rPr>
        <w:t>Key Relationships -</w:t>
      </w:r>
      <w:r>
        <w:rPr>
          <w:rFonts w:cs="Cambria" w:ascii="Cambria" w:hAnsi="Cambria"/>
          <w:b/>
          <w:bCs/>
          <w:color w:val="C9211E"/>
        </w:rPr>
        <w:t>pending</w:t>
      </w:r>
    </w:p>
    <w:p>
      <w:pPr>
        <w:pStyle w:val="Normal"/>
        <w:shd w:fill="FFFFFF" w:val="clear"/>
        <w:bidi w:val="0"/>
        <w:spacing w:before="0" w:after="280"/>
        <w:jc w:val="both"/>
        <w:rPr>
          <w:rFonts w:ascii="Cambria" w:hAnsi="Cambria" w:cs="Cambria"/>
          <w:b/>
          <w:b/>
          <w:bCs/>
          <w:color w:val="222222"/>
        </w:rPr>
      </w:pPr>
      <w:r>
        <w:rPr>
          <w:rFonts w:cs="Cambria" w:ascii="Cambria" w:hAnsi="Cambria"/>
          <w:b/>
          <w:bCs/>
          <w:color w:val="22222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color w:val="222222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color w:val="222222"/>
      </w:rPr>
    </w:lvl>
  </w:abstractNum>
  <w:abstractNum w:abstractNumId="5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character" w:styleId="WW8Num4z0">
    <w:name w:val="WW8Num4z0"/>
    <w:qFormat/>
    <w:rPr>
      <w:rFonts w:ascii="Wingdings" w:hAnsi="Wingdings" w:cs="Wingdings"/>
      <w:sz w:val="20"/>
    </w:rPr>
  </w:style>
  <w:style w:type="character" w:styleId="WW8Num4z1">
    <w:name w:val="WW8Num4z1"/>
    <w:qFormat/>
    <w:rPr>
      <w:rFonts w:ascii="Courier New" w:hAnsi="Courier New" w:cs="Courier New"/>
      <w:sz w:val="20"/>
    </w:rPr>
  </w:style>
  <w:style w:type="character" w:styleId="WW8Num2z0">
    <w:name w:val="WW8Num2z0"/>
    <w:qFormat/>
    <w:rPr>
      <w:rFonts w:ascii="Wingdings" w:hAnsi="Wingdings" w:cs="Wingdings"/>
      <w:sz w:val="20"/>
    </w:rPr>
  </w:style>
  <w:style w:type="character" w:styleId="WW8Num2z1">
    <w:name w:val="WW8Num2z1"/>
    <w:qFormat/>
    <w:rPr>
      <w:rFonts w:ascii="Courier New" w:hAnsi="Courier New" w:cs="Courier New"/>
      <w:sz w:val="20"/>
    </w:rPr>
  </w:style>
  <w:style w:type="character" w:styleId="WW8Num1z0">
    <w:name w:val="WW8Num1z0"/>
    <w:qFormat/>
    <w:rPr>
      <w:rFonts w:ascii="Wingdings" w:hAnsi="Wingdings" w:cs="Wingdings"/>
      <w:color w:val="222222"/>
    </w:rPr>
  </w:style>
  <w:style w:type="character" w:styleId="WW8Num3z0">
    <w:name w:val="WW8Num3z0"/>
    <w:qFormat/>
    <w:rPr>
      <w:rFonts w:ascii="Wingdings" w:hAnsi="Wingdings" w:cs="Wingdings"/>
      <w:color w:val="222222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numbering" w:styleId="WW8Num4">
    <w:name w:val="WW8Num4"/>
    <w:qFormat/>
  </w:style>
  <w:style w:type="numbering" w:styleId="WW8Num2">
    <w:name w:val="WW8Num2"/>
    <w:qFormat/>
  </w:style>
  <w:style w:type="numbering" w:styleId="WW8Num1">
    <w:name w:val="WW8Num1"/>
    <w:qFormat/>
  </w:style>
  <w:style w:type="numbering" w:styleId="WW8Num3">
    <w:name w:val="WW8Num3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1940</TotalTime>
  <Application>LibreOffice/7.2.5.2$Windows_X86_64 LibreOffice_project/499f9727c189e6ef3471021d6132d4c694f357e5</Application>
  <AppVersion>15.0000</AppVersion>
  <Pages>2</Pages>
  <Words>228</Words>
  <Characters>1442</Characters>
  <CharactersWithSpaces>1570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2022-02-09T12:31:58Z</dcterms:created>
  <dc:creator/>
  <dc:description/>
  <dc:language>en-IN</dc:language>
  <cp:lastModifiedBy/>
  <dcterms:modified xsi:type="dcterms:W3CDTF">2022-03-10T12:08:25Z</dcterms:modified>
  <cp:revision>80</cp:revision>
  <dc:subject/>
  <dc:title/>
</cp:coreProperties>
</file>