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C2" w:rsidRPr="005467C2" w:rsidRDefault="005467C2" w:rsidP="005467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467C2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📑</w:t>
      </w:r>
      <w:r w:rsidRPr="005467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Trent Concept to Catwalk —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PoC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Documentation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an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multi-agent AI pipeline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trend discovery in fashion.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system ingests social/media fixture data, processes it through a sequence of agents, and outputs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trend briefs, clusters, and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palettes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design ensures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starting with fixture-based flows and progressively adding vision + clustering intelligence.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High-Level Workflow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flowchart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TD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Seed Input: season, keywords] --&gt; B[Orchestrator]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--&gt;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C1[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Agent 1: Discovery]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C1 --&gt;|Fixture posts|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C2[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Agent 2: Parser]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C2 --&gt;|Tokens + Hashtags|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C3[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Agent 3: Vision]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C3 --&gt;|Palettes + Features|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Cluster Builder]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--&gt;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E[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Output: Trend Brief + Clusters + Palettes]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--&gt;|JSON|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F[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Backend API (</w:t>
      </w: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 --&gt; 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G[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Frontend Dashboard (React)]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System Components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 (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+ Agents)</w:t>
      </w:r>
    </w:p>
    <w:p w:rsidR="005467C2" w:rsidRPr="005467C2" w:rsidRDefault="005467C2" w:rsidP="00546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Orchestrator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Coordinates the pipeline, calls each agent in sequence, aggregates results.</w:t>
      </w:r>
    </w:p>
    <w:p w:rsidR="005467C2" w:rsidRPr="005467C2" w:rsidRDefault="005467C2" w:rsidP="00546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467C2" w:rsidRPr="005467C2" w:rsidRDefault="005467C2" w:rsidP="00546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DiscoveryAgent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Collects posts (fixture JSON, later social APIs).</w:t>
      </w:r>
    </w:p>
    <w:p w:rsidR="005467C2" w:rsidRPr="005467C2" w:rsidRDefault="005467C2" w:rsidP="00546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ParserAgent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Extracts tokens &amp; normalizes hashtags.</w:t>
      </w:r>
    </w:p>
    <w:p w:rsidR="005467C2" w:rsidRPr="005467C2" w:rsidRDefault="005467C2" w:rsidP="00546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</w:t>
      </w:r>
      <w:proofErr w:type="gram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dominant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palettes from images.</w:t>
      </w:r>
    </w:p>
    <w:p w:rsidR="005467C2" w:rsidRPr="005467C2" w:rsidRDefault="005467C2" w:rsidP="00546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Builder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(inside Orchestrator for now) → Groups posts into trend clusters.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(React + Tailwind)</w:t>
      </w:r>
    </w:p>
    <w:p w:rsidR="005467C2" w:rsidRPr="005467C2" w:rsidRDefault="005467C2" w:rsidP="00546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Briefs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Palettes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interactively.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Storage</w:t>
      </w:r>
    </w:p>
    <w:p w:rsidR="005467C2" w:rsidRPr="005467C2" w:rsidRDefault="005467C2" w:rsidP="00546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Fixture JSON + local images.</w:t>
      </w:r>
    </w:p>
    <w:p w:rsidR="005467C2" w:rsidRPr="005467C2" w:rsidRDefault="005467C2" w:rsidP="00546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Later extensible to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pgvector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Sprint Breakdown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1 — Skeleton &amp; Orchestrator (Fixture Based)</w:t>
      </w:r>
    </w:p>
    <w:p w:rsidR="005467C2" w:rsidRPr="005467C2" w:rsidRDefault="005467C2" w:rsidP="00546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project structure (frontend + backend).</w:t>
      </w:r>
    </w:p>
    <w:p w:rsidR="005467C2" w:rsidRPr="005467C2" w:rsidRDefault="005467C2" w:rsidP="00546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(lifecycle, logging,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467C2" w:rsidRPr="005467C2" w:rsidRDefault="005467C2" w:rsidP="00546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DiscoveryAgent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reading from local </w:t>
      </w: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seed_posts.json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5467C2" w:rsidP="00546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Orchestrator returns:</w:t>
      </w:r>
    </w:p>
    <w:p w:rsidR="005467C2" w:rsidRPr="005467C2" w:rsidRDefault="005467C2" w:rsidP="005467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clusters: []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(empty placeholder)</w:t>
      </w:r>
    </w:p>
    <w:p w:rsidR="005467C2" w:rsidRPr="005467C2" w:rsidRDefault="005467C2" w:rsidP="005467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brief_md</w:t>
      </w:r>
      <w:proofErr w:type="spell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: "stub brief"</w:t>
      </w:r>
    </w:p>
    <w:p w:rsidR="005467C2" w:rsidRPr="005467C2" w:rsidRDefault="005467C2" w:rsidP="005467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items: fixture posts</w: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showed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 only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, no clusters.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Sprint 2 —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ParserAgent</w:t>
      </w:r>
      <w:proofErr w:type="spellEnd"/>
    </w:p>
    <w:p w:rsidR="005467C2" w:rsidRPr="005467C2" w:rsidRDefault="005467C2" w:rsidP="005467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ParserAgent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tokenize captions and normalize hashtags.</w:t>
      </w:r>
    </w:p>
    <w:p w:rsidR="005467C2" w:rsidRPr="005467C2" w:rsidRDefault="005467C2" w:rsidP="005467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Orchestrator pipeline updated:</w:t>
      </w:r>
    </w:p>
    <w:p w:rsidR="005467C2" w:rsidRPr="005467C2" w:rsidRDefault="005467C2" w:rsidP="005467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Discovery → Parser → fake clustering (group by first hashtag).</w:t>
      </w:r>
    </w:p>
    <w:p w:rsidR="005467C2" w:rsidRPr="005467C2" w:rsidRDefault="005467C2" w:rsidP="005467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467C2" w:rsidRPr="005467C2" w:rsidRDefault="005467C2" w:rsidP="005467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Items enriched with </w:t>
      </w: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normalized hashtags.</w:t>
      </w:r>
    </w:p>
    <w:p w:rsidR="005467C2" w:rsidRPr="005467C2" w:rsidRDefault="005467C2" w:rsidP="005467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Clusters now contain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IDs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displayed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Clusters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(hashtags as cluster labels).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Sprint 3 —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VisionAgent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(Palette Extraction)</w:t>
      </w:r>
    </w:p>
    <w:p w:rsidR="005467C2" w:rsidRPr="005467C2" w:rsidRDefault="005467C2" w:rsidP="00546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Pillow +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-learn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KMeans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 extraction.</w:t>
      </w:r>
    </w:p>
    <w:p w:rsidR="005467C2" w:rsidRPr="005467C2" w:rsidRDefault="005467C2" w:rsidP="00546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VisionAgent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attaches </w:t>
      </w: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(dominant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) to each post.</w:t>
      </w:r>
    </w:p>
    <w:p w:rsidR="005467C2" w:rsidRPr="005467C2" w:rsidRDefault="005467C2" w:rsidP="005467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Orchestrator enriches clusters with combined palettes.</w: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displayed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clusters with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swatches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Current Output Example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"SS25",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keywords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["olive", "pleated"]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 (simplified)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clusters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"#olive",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["p1"],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palettes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["#6d7f4b", "#c7b87e"]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"#sunset",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["p2"],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palettes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["#f68c3d", "#2e2d2c"]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brief_md</w:t>
      </w:r>
      <w:proofErr w:type="spell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"## Trend Brief\n\</w:t>
      </w: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nClusters</w:t>
      </w:r>
      <w:proofErr w:type="spell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now enriched with </w:t>
      </w:r>
      <w:proofErr w:type="spell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palettes.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gramEnd"/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"p1",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caption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"Olive organza pleated skirt making waves!",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["olive", "organza", "pleated", "skirt", "making", "waves"],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hashtags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["#olive", "#organza", "#pleated"],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proofErr w:type="gramEnd"/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": [...]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5467C2" w:rsidRPr="005467C2" w:rsidRDefault="005467C2" w:rsidP="00546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7C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Compliance &amp; Ethical AI</w:t>
      </w:r>
    </w:p>
    <w:p w:rsidR="005467C2" w:rsidRPr="005467C2" w:rsidRDefault="005467C2" w:rsidP="00546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Fixture-first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: no personal data, only synthetic posts.</w:t>
      </w:r>
    </w:p>
    <w:p w:rsidR="005467C2" w:rsidRPr="005467C2" w:rsidRDefault="005467C2" w:rsidP="00546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agents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to replace with official APIs (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Instagram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 API, YouTube API).</w:t>
      </w:r>
    </w:p>
    <w:p w:rsidR="005467C2" w:rsidRPr="005467C2" w:rsidRDefault="005467C2" w:rsidP="00546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Transparency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: clusters + palettes derived from explicit parsing &amp; vision steps.</w:t>
      </w:r>
    </w:p>
    <w:p w:rsidR="005467C2" w:rsidRPr="005467C2" w:rsidRDefault="005467C2" w:rsidP="005467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Ethics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 raw PII stored, only aggregated tokens and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Next Steps (Future Sprints)</w:t>
      </w:r>
    </w:p>
    <w:p w:rsidR="005467C2" w:rsidRPr="005467C2" w:rsidRDefault="005467C2" w:rsidP="005467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TrendClusterer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semantic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/CLIP + HDBSCAN).</w:t>
      </w:r>
    </w:p>
    <w:p w:rsidR="005467C2" w:rsidRPr="005467C2" w:rsidRDefault="005467C2" w:rsidP="005467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Engagement Metrics Agent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normalize likes/views (where permitted).</w:t>
      </w:r>
    </w:p>
    <w:p w:rsidR="005467C2" w:rsidRPr="005467C2" w:rsidRDefault="005467C2" w:rsidP="005467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BriefWriter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Agent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auto-generate markdown briefs for decks.</w:t>
      </w:r>
    </w:p>
    <w:p w:rsidR="005467C2" w:rsidRPr="005467C2" w:rsidRDefault="005467C2" w:rsidP="005467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product design (generative AI fashion sketches) + virtual showcase.</w:t>
      </w:r>
    </w:p>
    <w:p w:rsidR="005467C2" w:rsidRPr="005467C2" w:rsidRDefault="00C674DD" w:rsidP="00546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467C2" w:rsidRPr="005467C2" w:rsidRDefault="005467C2" w:rsidP="00546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2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📌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proofErr w:type="gram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spellStart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already demonstrates an </w:t>
      </w:r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end-to-end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</w:t>
      </w:r>
      <w:proofErr w:type="spellEnd"/>
      <w:r w:rsidRPr="00546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workflow</w:t>
      </w:r>
      <w:r w:rsidRPr="00546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discovery, parsing, vision enrichment, and clustering, exposed via API and visualized on a UI. It is modular, compliant, and extensible for multi-platform real-time trend discovery.</w:t>
      </w:r>
    </w:p>
    <w:p w:rsidR="00C274AD" w:rsidRDefault="00F8052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052C" w:rsidRDefault="00F8052C"/>
    <w:p w:rsidR="00F8052C" w:rsidRDefault="00F8052C"/>
    <w:p w:rsidR="00F8052C" w:rsidRPr="00F8052C" w:rsidRDefault="00F8052C" w:rsidP="00F805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8052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lastRenderedPageBreak/>
        <w:t>📊</w:t>
      </w:r>
      <w:r w:rsidRPr="00F805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Slide-Deck Summary — Trent Concept to Catwalk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PoC</w:t>
      </w:r>
      <w:proofErr w:type="spellEnd"/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 — Title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 in Fashion: From Concept to Catwalk</w:t>
      </w:r>
    </w:p>
    <w:p w:rsidR="00F8052C" w:rsidRPr="00F8052C" w:rsidRDefault="00F8052C" w:rsidP="00F80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Hackathon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Submission</w:t>
      </w:r>
    </w:p>
    <w:p w:rsidR="00F8052C" w:rsidRPr="00F8052C" w:rsidRDefault="00F8052C" w:rsidP="00F805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Multi-Agent AI Workflow for Fashion Trend Discovery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2 — Problem Statement</w:t>
      </w:r>
    </w:p>
    <w:p w:rsidR="00F8052C" w:rsidRPr="00F8052C" w:rsidRDefault="00F8052C" w:rsidP="00F80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Fashion industry struggles to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 &amp; act on emerging trends quickly</w:t>
      </w:r>
    </w:p>
    <w:p w:rsidR="00F8052C" w:rsidRPr="00F8052C" w:rsidRDefault="00F8052C" w:rsidP="00F80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Social media trends are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fragmented across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TikTok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Instagram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YouTube</w:t>
      </w:r>
    </w:p>
    <w:p w:rsidR="00F8052C" w:rsidRPr="00F8052C" w:rsidRDefault="00F8052C" w:rsidP="00F805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Need: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AI pipeline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discover → interpret → design → showcase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3 — Objectives</w:t>
      </w:r>
    </w:p>
    <w:p w:rsidR="00F8052C" w:rsidRPr="00F8052C" w:rsidRDefault="00F8052C" w:rsidP="00F80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creators, hashtags, motifs, visual aesthetics</w:t>
      </w:r>
    </w:p>
    <w:p w:rsidR="00F8052C" w:rsidRPr="00F8052C" w:rsidRDefault="00F8052C" w:rsidP="00F80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social/web sources</w:t>
      </w:r>
    </w:p>
    <w:p w:rsidR="00F8052C" w:rsidRPr="00F8052C" w:rsidRDefault="00F8052C" w:rsidP="00F80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silhouettes,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, palettes, engagement</w:t>
      </w:r>
    </w:p>
    <w:p w:rsidR="00F8052C" w:rsidRPr="00F8052C" w:rsidRDefault="00F8052C" w:rsidP="00F80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trend briefs &amp; visual outputs</w:t>
      </w:r>
    </w:p>
    <w:p w:rsidR="00F8052C" w:rsidRPr="00F8052C" w:rsidRDefault="00F8052C" w:rsidP="00F805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Showcase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interactive UI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4 — Architecture (High-Level Flow)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 in Sequence</w:t>
      </w:r>
    </w:p>
    <w:p w:rsidR="00F8052C" w:rsidRPr="00F8052C" w:rsidRDefault="00F8052C" w:rsidP="00F80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DiscoveryAgent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Collect posts</w:t>
      </w:r>
    </w:p>
    <w:p w:rsidR="00F8052C" w:rsidRPr="00F8052C" w:rsidRDefault="00F8052C" w:rsidP="00F80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ParserAgent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 tokens &amp; normalize hashtags</w:t>
      </w:r>
    </w:p>
    <w:p w:rsidR="00F8052C" w:rsidRPr="00F8052C" w:rsidRDefault="00F8052C" w:rsidP="00F80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VisionAgent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Extract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palettes</w:t>
      </w:r>
    </w:p>
    <w:p w:rsidR="00F8052C" w:rsidRPr="00F8052C" w:rsidRDefault="00F8052C" w:rsidP="00F80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Builder → Group posts into trends</w:t>
      </w:r>
    </w:p>
    <w:p w:rsidR="00F8052C" w:rsidRPr="00F8052C" w:rsidRDefault="00F8052C" w:rsidP="00F805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Orchestrator → Combine results → API → Frontend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Diagram (suggest to insert flowchart I gave you earlier).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5 — Tech Stack</w:t>
      </w:r>
    </w:p>
    <w:p w:rsidR="00F8052C" w:rsidRPr="00F8052C" w:rsidRDefault="00F8052C" w:rsidP="00F80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Backend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Agents, Python</w:t>
      </w:r>
    </w:p>
    <w:p w:rsidR="00F8052C" w:rsidRPr="00F8052C" w:rsidRDefault="00F8052C" w:rsidP="00F80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Pillow,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(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palettes)</w:t>
      </w:r>
    </w:p>
    <w:p w:rsidR="00F8052C" w:rsidRPr="00F8052C" w:rsidRDefault="00F8052C" w:rsidP="00F80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+ Tailwind Dashboard</w:t>
      </w:r>
    </w:p>
    <w:p w:rsidR="00F8052C" w:rsidRPr="00F8052C" w:rsidRDefault="00F8052C" w:rsidP="00F80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Fixture JSON + local assets (future: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pgvector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8052C" w:rsidRPr="00F8052C" w:rsidRDefault="00F8052C" w:rsidP="00F805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Extensible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APIs (IG Graph,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YouTube), CLIP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6 — Sprint 1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Skeleton &amp; Orchestrator</w:t>
      </w:r>
    </w:p>
    <w:p w:rsidR="00F8052C" w:rsidRPr="00F8052C" w:rsidRDefault="00F8052C" w:rsidP="00F80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BaseAgent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(lifecycle + logging)</w:t>
      </w:r>
    </w:p>
    <w:p w:rsidR="00F8052C" w:rsidRPr="00F8052C" w:rsidRDefault="00F8052C" w:rsidP="00F80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DiscoveryAgent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(fixture JSON)</w:t>
      </w:r>
    </w:p>
    <w:p w:rsidR="00F8052C" w:rsidRPr="00F8052C" w:rsidRDefault="00F8052C" w:rsidP="00F805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Orchestrator returns posts + stub brief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052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live, frontend shows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7 — Sprint 2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ParserAgent</w:t>
      </w:r>
      <w:proofErr w:type="spellEnd"/>
    </w:p>
    <w:p w:rsidR="00F8052C" w:rsidRPr="00F8052C" w:rsidRDefault="00F8052C" w:rsidP="00F80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Tokenized captions</w:t>
      </w:r>
    </w:p>
    <w:p w:rsidR="00F8052C" w:rsidRPr="00F8052C" w:rsidRDefault="00F8052C" w:rsidP="00F80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Normalized hashtags</w:t>
      </w:r>
    </w:p>
    <w:p w:rsidR="00F8052C" w:rsidRPr="00F8052C" w:rsidRDefault="00F8052C" w:rsidP="00F805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Fake clusters (group by first hashtag)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052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shows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Clusters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8 — Sprint 3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VisionAgent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(Palette Extraction)</w:t>
      </w:r>
    </w:p>
    <w:p w:rsidR="00F8052C" w:rsidRPr="00F8052C" w:rsidRDefault="00F8052C" w:rsidP="00F80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dominant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</w:p>
    <w:p w:rsidR="00F8052C" w:rsidRPr="00F8052C" w:rsidRDefault="00F8052C" w:rsidP="00F80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F8052C">
        <w:rPr>
          <w:rFonts w:ascii="Courier New" w:eastAsia="Times New Roman" w:hAnsi="Courier New" w:cs="Courier New"/>
          <w:sz w:val="20"/>
          <w:szCs w:val="20"/>
          <w:lang w:eastAsia="en-IN"/>
        </w:rPr>
        <w:t>palette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posts</w:t>
      </w:r>
    </w:p>
    <w:p w:rsidR="00F8052C" w:rsidRPr="00F8052C" w:rsidRDefault="00F8052C" w:rsidP="00F805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Enrich clusters with palettes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052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shows </w:t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clusters +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9 — Current Demo Output</w:t>
      </w:r>
    </w:p>
    <w:p w:rsidR="00F8052C" w:rsidRPr="00F8052C" w:rsidRDefault="00F8052C" w:rsidP="00F80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Brief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(Markdown)</w:t>
      </w:r>
    </w:p>
    <w:p w:rsidR="00F8052C" w:rsidRPr="00F8052C" w:rsidRDefault="00F8052C" w:rsidP="00F80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Clusters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(hashtags +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8052C" w:rsidRPr="00F8052C" w:rsidRDefault="00F8052C" w:rsidP="00F805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Posts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(captions, tokens, palettes)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(Insert screenshot of your Postman output + frontend cluster view)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3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10 — Compliance &amp; Ethics</w:t>
      </w:r>
    </w:p>
    <w:p w:rsidR="00F8052C" w:rsidRPr="00F8052C" w:rsidRDefault="00F8052C" w:rsidP="00F80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Fixture-first (synthetic data only)</w:t>
      </w:r>
    </w:p>
    <w:p w:rsidR="00F8052C" w:rsidRPr="00F8052C" w:rsidRDefault="00F8052C" w:rsidP="00F80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No PII stored</w:t>
      </w:r>
    </w:p>
    <w:p w:rsidR="00F8052C" w:rsidRPr="00F8052C" w:rsidRDefault="00F8052C" w:rsidP="00F80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 → switch to official APIs</w:t>
      </w:r>
    </w:p>
    <w:p w:rsidR="00F8052C" w:rsidRPr="00F8052C" w:rsidRDefault="00F8052C" w:rsidP="00F80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+ explainable AI steps</w:t>
      </w:r>
    </w:p>
    <w:p w:rsidR="00F8052C" w:rsidRPr="00F8052C" w:rsidRDefault="00F8052C" w:rsidP="00F805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Bias mitigation roadmap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11 — Roadmap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Sprints:</w:t>
      </w:r>
    </w:p>
    <w:p w:rsidR="00F8052C" w:rsidRPr="00F8052C" w:rsidRDefault="00F8052C" w:rsidP="00F80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TrendClusterer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semantic </w:t>
      </w: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HDBSCAN</w:t>
      </w:r>
    </w:p>
    <w:p w:rsidR="00F8052C" w:rsidRPr="00F8052C" w:rsidRDefault="00F8052C" w:rsidP="00F80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Engagement metrics (normalized rates)</w:t>
      </w:r>
    </w:p>
    <w:p w:rsidR="00F8052C" w:rsidRPr="00F8052C" w:rsidRDefault="00F8052C" w:rsidP="00F80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BriefWriter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 1-pager insights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</w:t>
      </w:r>
    </w:p>
    <w:p w:rsidR="00F8052C" w:rsidRPr="00F8052C" w:rsidRDefault="00F8052C" w:rsidP="00F80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fashion design (AI sketches)</w:t>
      </w:r>
    </w:p>
    <w:p w:rsidR="00F8052C" w:rsidRPr="00F8052C" w:rsidRDefault="00F8052C" w:rsidP="00F805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runway showcase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12 — Key Outcomes</w:t>
      </w:r>
    </w:p>
    <w:p w:rsidR="00F8052C" w:rsidRPr="00F8052C" w:rsidRDefault="00F8052C" w:rsidP="00F80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Agentic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Orchestration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action</w:t>
      </w:r>
    </w:p>
    <w:p w:rsidR="00F8052C" w:rsidRPr="00F8052C" w:rsidRDefault="00F8052C" w:rsidP="00F80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Automation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→ insight → visualization)</w:t>
      </w:r>
    </w:p>
    <w:p w:rsidR="00F8052C" w:rsidRPr="00F8052C" w:rsidRDefault="00F8052C" w:rsidP="00F80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Potential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>: trend spotting → faster design decisions</w:t>
      </w:r>
    </w:p>
    <w:p w:rsidR="00F8052C" w:rsidRPr="00F8052C" w:rsidRDefault="00F8052C" w:rsidP="00F805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Ethical AI</w:t>
      </w:r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compliance-first approach</w:t>
      </w:r>
    </w:p>
    <w:p w:rsidR="00F8052C" w:rsidRPr="00F8052C" w:rsidRDefault="00C674DD" w:rsidP="00F8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8052C" w:rsidRPr="00F8052C" w:rsidRDefault="00F8052C" w:rsidP="00F80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Slide 13 — Thank You</w:t>
      </w:r>
    </w:p>
    <w:p w:rsidR="00F8052C" w:rsidRPr="00F8052C" w:rsidRDefault="00F8052C" w:rsidP="00F8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Trent Concept to Catwalk —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Hackathon</w:t>
      </w:r>
      <w:proofErr w:type="spellEnd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F805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PoC</w:t>
      </w:r>
      <w:proofErr w:type="spellEnd"/>
      <w:r w:rsidRPr="00F805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Q&amp;A</w:t>
      </w:r>
    </w:p>
    <w:p w:rsidR="00F8052C" w:rsidRDefault="00F8052C"/>
    <w:p w:rsidR="00F8052C" w:rsidRDefault="00F8052C"/>
    <w:p w:rsidR="00F8052C" w:rsidRDefault="00F8052C"/>
    <w:p w:rsidR="00F8052C" w:rsidRDefault="00F8052C"/>
    <w:p w:rsidR="00F8052C" w:rsidRDefault="00F8052C"/>
    <w:p w:rsidR="00F8052C" w:rsidRDefault="00F8052C"/>
    <w:p w:rsidR="00F8052C" w:rsidRDefault="00F8052C"/>
    <w:p w:rsidR="008A7875" w:rsidRPr="008A7875" w:rsidRDefault="008A7875" w:rsidP="008A7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8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🔹</w:t>
      </w:r>
      <w:r w:rsidRPr="008A78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Expanded Data Sources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media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(IG,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TikTok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Pinterest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</w:t>
      </w:r>
      <w:proofErr w:type="gram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) → we already planned.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Fashion launches &amp; WGSN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curated trend forecasts.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Reposts / </w:t>
      </w:r>
      <w:proofErr w:type="spellStart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virality</w:t>
      </w:r>
      <w:proofErr w:type="spellEnd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signals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which looks are being re-shared.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Sales data (synthetic for </w:t>
      </w:r>
      <w:proofErr w:type="spellStart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PoC</w:t>
      </w:r>
      <w:proofErr w:type="spellEnd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connect styles → sell-through.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Cinema &amp; International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cultural/seasonal references.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Marketplaces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Myntra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ASOS, Zara,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A7875" w:rsidRPr="008A7875" w:rsidRDefault="008A7875" w:rsidP="008A78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Trends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keyword-level signals.</w:t>
      </w:r>
    </w:p>
    <w:p w:rsidR="008A7875" w:rsidRPr="008A7875" w:rsidRDefault="008A7875" w:rsidP="008A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proofErr w:type="gram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We’ll simulate a few of these with synthetic JSON feeds or scraped open data (e.g. Google Trends API, fashion news RSS). We don’t need to integrate all real APIs right now — just stubs.</w:t>
      </w:r>
    </w:p>
    <w:p w:rsidR="008A7875" w:rsidRPr="008A7875" w:rsidRDefault="00C674DD" w:rsidP="008A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8A7875" w:rsidRPr="008A7875" w:rsidRDefault="008A7875" w:rsidP="008A7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8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78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Attributes to Track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streetwear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, feminine, oversized, etc.)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(floral, check, abstract, etc.)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(palettes from posts, Pantone mapping)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(midi, maxi, cropped, etc.)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(seasonal, trending week/month)</w:t>
      </w:r>
    </w:p>
    <w:p w:rsidR="008A7875" w:rsidRPr="008A7875" w:rsidRDefault="008A7875" w:rsidP="008A78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Trent Life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(brand-specific seasonal direction)</w:t>
      </w:r>
    </w:p>
    <w:p w:rsidR="008A7875" w:rsidRPr="008A7875" w:rsidRDefault="008A7875" w:rsidP="008A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These</w:t>
      </w:r>
      <w:proofErr w:type="gram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 neatly into our </w:t>
      </w:r>
      <w:proofErr w:type="spellStart"/>
      <w:r w:rsidRPr="008A7875">
        <w:rPr>
          <w:rFonts w:ascii="Courier New" w:eastAsia="Times New Roman" w:hAnsi="Courier New" w:cs="Courier New"/>
          <w:sz w:val="20"/>
          <w:szCs w:val="20"/>
          <w:lang w:eastAsia="en-IN"/>
        </w:rPr>
        <w:t>vision_features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schema. We just need to expand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featurization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beyond palette to style/print detection.</w:t>
      </w:r>
    </w:p>
    <w:p w:rsidR="008A7875" w:rsidRPr="008A7875" w:rsidRDefault="00C674DD" w:rsidP="008A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8A7875" w:rsidRPr="008A7875" w:rsidRDefault="008A7875" w:rsidP="008A7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8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78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3D / PLM Integration</w:t>
      </w:r>
    </w:p>
    <w:p w:rsidR="008A7875" w:rsidRPr="008A7875" w:rsidRDefault="008A7875" w:rsidP="008A78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feed clusters + insights into a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Product Lifecycle Management (PLM)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pipeline.</w:t>
      </w:r>
    </w:p>
    <w:p w:rsidR="008A7875" w:rsidRPr="008A7875" w:rsidRDefault="008A7875" w:rsidP="008A78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outputs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garments, models (gender/age/ethnicity), variability controls, and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consumability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(photos, video, p3d).</w:t>
      </w:r>
    </w:p>
    <w:p w:rsidR="008A7875" w:rsidRPr="008A7875" w:rsidRDefault="008A7875" w:rsidP="008A787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 designers/buyers to not only </w:t>
      </w:r>
      <w:r w:rsidRPr="008A78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trend but also </w:t>
      </w:r>
      <w:r w:rsidRPr="008A78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simulate products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875" w:rsidRPr="008A7875" w:rsidRDefault="008A7875" w:rsidP="008A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PoC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approach:</w:t>
      </w:r>
    </w:p>
    <w:p w:rsidR="008A7875" w:rsidRPr="008A7875" w:rsidRDefault="008A7875" w:rsidP="008A78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model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Stable Diffusion +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ControlNet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IP-Adapter) to create 2D apparel designs.</w:t>
      </w:r>
    </w:p>
    <w:p w:rsidR="008A7875" w:rsidRPr="008A7875" w:rsidRDefault="008A7875" w:rsidP="008A78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 with a lightweight 3D try-on pipeline (e.g.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TripoSR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Kaedim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Three.js + mesh template) to simulate garments on avatars.</w:t>
      </w:r>
    </w:p>
    <w:p w:rsidR="008A7875" w:rsidRPr="008A7875" w:rsidRDefault="008A7875" w:rsidP="008A787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knobs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frontend: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print, length → regenerate render.</w:t>
      </w:r>
    </w:p>
    <w:p w:rsidR="008A7875" w:rsidRPr="008A7875" w:rsidRDefault="00C674DD" w:rsidP="008A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9" style="width:0;height:1.5pt" o:hralign="center" o:hrstd="t" o:hr="t" fillcolor="#a0a0a0" stroked="f"/>
        </w:pict>
      </w:r>
    </w:p>
    <w:p w:rsidR="008A7875" w:rsidRPr="008A7875" w:rsidRDefault="008A7875" w:rsidP="008A7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8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78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Output Requirements</w:t>
      </w:r>
    </w:p>
    <w:p w:rsidR="008A7875" w:rsidRPr="008A7875" w:rsidRDefault="008A7875" w:rsidP="008A78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Designers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intermediate reports — cluster briefs, palette boards, print variations.</w:t>
      </w:r>
    </w:p>
    <w:p w:rsidR="008A7875" w:rsidRPr="008A7875" w:rsidRDefault="008A7875" w:rsidP="008A78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Buyers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: 3D models + placement in store → "If we buy into this trend, here’s how it looks in Trent Life store layout."</w:t>
      </w:r>
    </w:p>
    <w:p w:rsidR="008A7875" w:rsidRPr="008A7875" w:rsidRDefault="008A7875" w:rsidP="008A787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Consumer-Facing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(eventually): variability, personalization, videos, AR try-ons.</w:t>
      </w:r>
    </w:p>
    <w:p w:rsidR="008A7875" w:rsidRPr="008A7875" w:rsidRDefault="00C674DD" w:rsidP="008A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8A7875" w:rsidRPr="008A7875" w:rsidRDefault="008A7875" w:rsidP="008A78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875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8A787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Fits Into Our Roadmap</w:t>
      </w:r>
    </w:p>
    <w:p w:rsidR="008A7875" w:rsidRPr="008A7875" w:rsidRDefault="008A7875" w:rsidP="008A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already structured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1 (agent skeleton)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2 (clustering)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new requirement layers on:</w:t>
      </w:r>
    </w:p>
    <w:p w:rsidR="008A7875" w:rsidRPr="008A7875" w:rsidRDefault="008A7875" w:rsidP="008A78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3 — Trend-to-Design Translation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 that takes clusters → generates design prompts (style, print, </w:t>
      </w:r>
      <w:proofErr w:type="gram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palette</w:t>
      </w:r>
      <w:proofErr w:type="gram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Diffusion-based generative outputs (2D mood boards → garments).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synthetic metadata for 3D PLM compatibility.</w:t>
      </w:r>
    </w:p>
    <w:p w:rsidR="008A7875" w:rsidRPr="008A7875" w:rsidRDefault="008A7875" w:rsidP="008A787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4 — Virtual Showcase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digital runway (React + Three.js).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 panel for designers/buyers (choose trend cluster, tweak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/print).</w:t>
      </w:r>
    </w:p>
    <w:p w:rsidR="008A7875" w:rsidRPr="008A7875" w:rsidRDefault="008A7875" w:rsidP="008A787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3D avatars (different genders, ages, ethnicities).</w:t>
      </w:r>
    </w:p>
    <w:p w:rsidR="008A7875" w:rsidRPr="008A7875" w:rsidRDefault="00C674DD" w:rsidP="008A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8A7875" w:rsidRPr="008A7875" w:rsidRDefault="008A7875" w:rsidP="008A7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875">
        <w:rPr>
          <w:rFonts w:ascii="Segoe UI Symbol" w:eastAsia="Times New Roman" w:hAnsi="Segoe UI Symbol" w:cs="Segoe UI Symbol"/>
          <w:sz w:val="24"/>
          <w:szCs w:val="24"/>
          <w:lang w:eastAsia="en-IN"/>
        </w:rPr>
        <w:t>⚖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proofErr w:type="spellStart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PoC</w:t>
      </w:r>
      <w:proofErr w:type="spellEnd"/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Balance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can’t fully build PLM or CAD-grade outputs in the 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hackathon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timeframe — but we can show</w:t>
      </w:r>
      <w:proofErr w:type="gram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787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 → clusters → AI garment renders → 3D avatars (basic) → export.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checks the “</w:t>
      </w:r>
      <w:proofErr w:type="spellStart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>agentic</w:t>
      </w:r>
      <w:proofErr w:type="spellEnd"/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AI, end-to-end pipeline” box </w:t>
      </w:r>
      <w:r w:rsidRPr="008A78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8A7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designer/buyer needs.</w:t>
      </w:r>
    </w:p>
    <w:p w:rsidR="00F8052C" w:rsidRDefault="00F8052C"/>
    <w:p w:rsidR="00F8052C" w:rsidRDefault="00F8052C"/>
    <w:p w:rsidR="00C674DD" w:rsidRDefault="00C674D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674DD" w:rsidRDefault="00C674DD" w:rsidP="00C674DD">
      <w:pPr>
        <w:pStyle w:val="NormalWeb"/>
      </w:pPr>
      <w:r>
        <w:lastRenderedPageBreak/>
        <w:t xml:space="preserve">Now for </w:t>
      </w:r>
      <w:r>
        <w:rPr>
          <w:rStyle w:val="Strong"/>
        </w:rPr>
        <w:t>Sprint 3</w:t>
      </w:r>
      <w:r>
        <w:t xml:space="preserve"> we shift gears to </w:t>
      </w:r>
      <w:r>
        <w:rPr>
          <w:rStyle w:val="Strong"/>
        </w:rPr>
        <w:t>Agent 2: Product Design</w:t>
      </w:r>
      <w:r>
        <w:t>. That means:</w:t>
      </w:r>
    </w:p>
    <w:p w:rsidR="00C674DD" w:rsidRDefault="00C674DD" w:rsidP="00C674DD">
      <w:pPr>
        <w:pStyle w:val="NormalWeb"/>
        <w:numPr>
          <w:ilvl w:val="0"/>
          <w:numId w:val="27"/>
        </w:numPr>
      </w:pPr>
      <w:r>
        <w:rPr>
          <w:rStyle w:val="Strong"/>
        </w:rPr>
        <w:t>2.1 Style-to-Design Translator</w:t>
      </w:r>
      <w:r>
        <w:t xml:space="preserve">: take trend clusters (attributes, captions, </w:t>
      </w:r>
      <w:proofErr w:type="spellStart"/>
      <w:r>
        <w:t>colors</w:t>
      </w:r>
      <w:proofErr w:type="spellEnd"/>
      <w:r>
        <w:t>) and extract structured design specs (silhouette, print, palette, length, season).</w:t>
      </w:r>
    </w:p>
    <w:p w:rsidR="00C674DD" w:rsidRDefault="00C674DD" w:rsidP="00C674DD">
      <w:pPr>
        <w:pStyle w:val="NormalWeb"/>
        <w:numPr>
          <w:ilvl w:val="0"/>
          <w:numId w:val="27"/>
        </w:numPr>
      </w:pPr>
      <w:r>
        <w:rPr>
          <w:rStyle w:val="Strong"/>
        </w:rPr>
        <w:t>2.2 Generative Design Agent</w:t>
      </w:r>
      <w:r>
        <w:t xml:space="preserve">: use those specs to generate mock product designs (initially 2D sketches with Stable Diffusion / </w:t>
      </w:r>
      <w:proofErr w:type="spellStart"/>
      <w:r>
        <w:t>ControlNet</w:t>
      </w:r>
      <w:proofErr w:type="spellEnd"/>
      <w:r>
        <w:t>, later 3D-ready).</w:t>
      </w:r>
    </w:p>
    <w:p w:rsidR="00C674DD" w:rsidRDefault="00C674DD" w:rsidP="00C674DD">
      <w:pPr>
        <w:pStyle w:val="NormalWeb"/>
        <w:numPr>
          <w:ilvl w:val="0"/>
          <w:numId w:val="27"/>
        </w:numPr>
      </w:pPr>
      <w:r>
        <w:rPr>
          <w:rStyle w:val="Strong"/>
        </w:rPr>
        <w:t>2.3 Virtual Model Agent</w:t>
      </w:r>
      <w:r>
        <w:t>: render designs onto mod</w:t>
      </w:r>
      <w:bookmarkStart w:id="0" w:name="_GoBack"/>
      <w:bookmarkEnd w:id="0"/>
      <w:r>
        <w:t>els (gender, age, ethnicity variability).</w:t>
      </w:r>
    </w:p>
    <w:p w:rsidR="00C674DD" w:rsidRDefault="00C674DD" w:rsidP="00C674DD">
      <w:pPr>
        <w:pStyle w:val="NormalWeb"/>
        <w:numPr>
          <w:ilvl w:val="0"/>
          <w:numId w:val="27"/>
        </w:numPr>
      </w:pPr>
      <w:r>
        <w:rPr>
          <w:rStyle w:val="Strong"/>
        </w:rPr>
        <w:t>2.4 Digital Runway Orchestrator</w:t>
      </w:r>
      <w:r>
        <w:t>: combine designs + models into short videos or carousels.</w:t>
      </w:r>
    </w:p>
    <w:p w:rsidR="00C674DD" w:rsidRDefault="00C674DD" w:rsidP="00C674DD">
      <w:pPr>
        <w:pStyle w:val="NormalWeb"/>
      </w:pPr>
      <w:r>
        <w:t xml:space="preserve">For Sprint 3.1, I suggest we start with a </w:t>
      </w:r>
      <w:proofErr w:type="spellStart"/>
      <w:r>
        <w:rPr>
          <w:rStyle w:val="Strong"/>
        </w:rPr>
        <w:t>DesignSpecAgent</w:t>
      </w:r>
      <w:proofErr w:type="spellEnd"/>
      <w:r>
        <w:t xml:space="preserve"> (turns cluster features into structured design parameters). This keeps it lightweight and prepares for generative image models in 3.2.</w:t>
      </w:r>
    </w:p>
    <w:p w:rsidR="00C674DD" w:rsidRDefault="00C674DD"/>
    <w:sectPr w:rsidR="00C6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49F3"/>
    <w:multiLevelType w:val="multilevel"/>
    <w:tmpl w:val="452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44C4C"/>
    <w:multiLevelType w:val="multilevel"/>
    <w:tmpl w:val="7D5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B062F"/>
    <w:multiLevelType w:val="multilevel"/>
    <w:tmpl w:val="D57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94659"/>
    <w:multiLevelType w:val="multilevel"/>
    <w:tmpl w:val="06D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97C31"/>
    <w:multiLevelType w:val="multilevel"/>
    <w:tmpl w:val="93F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B62F0"/>
    <w:multiLevelType w:val="multilevel"/>
    <w:tmpl w:val="BA4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24010"/>
    <w:multiLevelType w:val="multilevel"/>
    <w:tmpl w:val="DC58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53127"/>
    <w:multiLevelType w:val="multilevel"/>
    <w:tmpl w:val="C23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2D4BFA"/>
    <w:multiLevelType w:val="multilevel"/>
    <w:tmpl w:val="DDA8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583F11"/>
    <w:multiLevelType w:val="multilevel"/>
    <w:tmpl w:val="3AB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B70A9"/>
    <w:multiLevelType w:val="multilevel"/>
    <w:tmpl w:val="964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0118C9"/>
    <w:multiLevelType w:val="multilevel"/>
    <w:tmpl w:val="3D0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D5197"/>
    <w:multiLevelType w:val="multilevel"/>
    <w:tmpl w:val="B59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FD3FBF"/>
    <w:multiLevelType w:val="multilevel"/>
    <w:tmpl w:val="75D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A923C6"/>
    <w:multiLevelType w:val="multilevel"/>
    <w:tmpl w:val="4A8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876577"/>
    <w:multiLevelType w:val="multilevel"/>
    <w:tmpl w:val="CB6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25AC4"/>
    <w:multiLevelType w:val="multilevel"/>
    <w:tmpl w:val="C45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37AC3"/>
    <w:multiLevelType w:val="multilevel"/>
    <w:tmpl w:val="BD9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622E3"/>
    <w:multiLevelType w:val="multilevel"/>
    <w:tmpl w:val="38E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284FF9"/>
    <w:multiLevelType w:val="multilevel"/>
    <w:tmpl w:val="AA3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95367C"/>
    <w:multiLevelType w:val="multilevel"/>
    <w:tmpl w:val="E40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F77BE8"/>
    <w:multiLevelType w:val="multilevel"/>
    <w:tmpl w:val="81B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373E7"/>
    <w:multiLevelType w:val="multilevel"/>
    <w:tmpl w:val="474A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4C2613"/>
    <w:multiLevelType w:val="multilevel"/>
    <w:tmpl w:val="BA9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7E1E82"/>
    <w:multiLevelType w:val="multilevel"/>
    <w:tmpl w:val="23E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B53898"/>
    <w:multiLevelType w:val="multilevel"/>
    <w:tmpl w:val="9CC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995BB1"/>
    <w:multiLevelType w:val="multilevel"/>
    <w:tmpl w:val="A90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21"/>
  </w:num>
  <w:num w:numId="5">
    <w:abstractNumId w:val="22"/>
  </w:num>
  <w:num w:numId="6">
    <w:abstractNumId w:val="5"/>
  </w:num>
  <w:num w:numId="7">
    <w:abstractNumId w:val="23"/>
  </w:num>
  <w:num w:numId="8">
    <w:abstractNumId w:val="18"/>
  </w:num>
  <w:num w:numId="9">
    <w:abstractNumId w:val="12"/>
  </w:num>
  <w:num w:numId="10">
    <w:abstractNumId w:val="26"/>
  </w:num>
  <w:num w:numId="11">
    <w:abstractNumId w:val="8"/>
  </w:num>
  <w:num w:numId="12">
    <w:abstractNumId w:val="6"/>
  </w:num>
  <w:num w:numId="13">
    <w:abstractNumId w:val="0"/>
  </w:num>
  <w:num w:numId="14">
    <w:abstractNumId w:val="20"/>
  </w:num>
  <w:num w:numId="15">
    <w:abstractNumId w:val="2"/>
  </w:num>
  <w:num w:numId="16">
    <w:abstractNumId w:val="19"/>
  </w:num>
  <w:num w:numId="17">
    <w:abstractNumId w:val="7"/>
  </w:num>
  <w:num w:numId="18">
    <w:abstractNumId w:val="25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3"/>
  </w:num>
  <w:num w:numId="24">
    <w:abstractNumId w:val="14"/>
  </w:num>
  <w:num w:numId="25">
    <w:abstractNumId w:val="9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CF"/>
    <w:rsid w:val="005467C2"/>
    <w:rsid w:val="008A7875"/>
    <w:rsid w:val="00B713CF"/>
    <w:rsid w:val="00BD2339"/>
    <w:rsid w:val="00C274AD"/>
    <w:rsid w:val="00C674DD"/>
    <w:rsid w:val="00F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4CFD6-0639-4707-8C76-95450D5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6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6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67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67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67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7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7C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467C2"/>
  </w:style>
  <w:style w:type="character" w:customStyle="1" w:styleId="hljs-attr">
    <w:name w:val="hljs-attr"/>
    <w:basedOn w:val="DefaultParagraphFont"/>
    <w:rsid w:val="005467C2"/>
  </w:style>
  <w:style w:type="character" w:customStyle="1" w:styleId="hljs-string">
    <w:name w:val="hljs-string"/>
    <w:basedOn w:val="DefaultParagraphFont"/>
    <w:rsid w:val="005467C2"/>
  </w:style>
  <w:style w:type="character" w:styleId="Emphasis">
    <w:name w:val="Emphasis"/>
    <w:basedOn w:val="DefaultParagraphFont"/>
    <w:uiPriority w:val="20"/>
    <w:qFormat/>
    <w:rsid w:val="00F80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10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2025-09-10T06:36:00Z</dcterms:created>
  <dcterms:modified xsi:type="dcterms:W3CDTF">2025-09-12T13:15:00Z</dcterms:modified>
</cp:coreProperties>
</file>