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0324" w14:textId="77777777" w:rsidR="00594FEC" w:rsidRPr="00EB791D" w:rsidRDefault="00594FEC" w:rsidP="00594FEC">
      <w:pPr>
        <w:jc w:val="center"/>
        <w:rPr>
          <w:rFonts w:ascii="Times New Roman" w:hAnsi="Times New Roman" w:cs="Times New Roman"/>
          <w:b/>
          <w:bCs/>
          <w:sz w:val="48"/>
          <w:szCs w:val="48"/>
        </w:rPr>
      </w:pPr>
    </w:p>
    <w:p w14:paraId="17D507D5" w14:textId="50DD939E" w:rsidR="00F445B9" w:rsidRPr="00EB791D" w:rsidRDefault="00594FEC" w:rsidP="00594FEC">
      <w:pPr>
        <w:jc w:val="center"/>
        <w:rPr>
          <w:rFonts w:ascii="Times New Roman" w:hAnsi="Times New Roman" w:cs="Times New Roman"/>
          <w:b/>
          <w:bCs/>
          <w:sz w:val="48"/>
          <w:szCs w:val="48"/>
        </w:rPr>
      </w:pPr>
      <w:r w:rsidRPr="00EB791D">
        <w:rPr>
          <w:rFonts w:ascii="Times New Roman" w:hAnsi="Times New Roman" w:cs="Times New Roman"/>
          <w:b/>
          <w:bCs/>
          <w:sz w:val="48"/>
          <w:szCs w:val="48"/>
        </w:rPr>
        <w:t>LIQUID LEVEL DETECTION SYSTEM</w:t>
      </w:r>
    </w:p>
    <w:p w14:paraId="62AB4628" w14:textId="499AC0A7" w:rsidR="00594FEC" w:rsidRPr="00EB791D" w:rsidRDefault="00594FEC" w:rsidP="00594FEC">
      <w:pPr>
        <w:jc w:val="center"/>
        <w:rPr>
          <w:rFonts w:ascii="Times New Roman" w:hAnsi="Times New Roman" w:cs="Times New Roman"/>
          <w:b/>
          <w:bCs/>
          <w:sz w:val="32"/>
          <w:szCs w:val="32"/>
        </w:rPr>
      </w:pPr>
      <w:r w:rsidRPr="00EB791D">
        <w:rPr>
          <w:rFonts w:ascii="Times New Roman" w:hAnsi="Times New Roman" w:cs="Times New Roman"/>
          <w:b/>
          <w:bCs/>
          <w:sz w:val="32"/>
          <w:szCs w:val="32"/>
        </w:rPr>
        <w:t>Higher National Diploma in Software Engineering</w:t>
      </w:r>
    </w:p>
    <w:p w14:paraId="7C221CF5" w14:textId="5F74C3AE" w:rsidR="00594FEC" w:rsidRPr="00EB791D" w:rsidRDefault="00594FEC" w:rsidP="00594FEC">
      <w:pPr>
        <w:jc w:val="center"/>
        <w:rPr>
          <w:rFonts w:ascii="Times New Roman" w:hAnsi="Times New Roman" w:cs="Times New Roman"/>
          <w:b/>
          <w:bCs/>
          <w:sz w:val="32"/>
          <w:szCs w:val="32"/>
        </w:rPr>
      </w:pPr>
      <w:r w:rsidRPr="00EB791D">
        <w:rPr>
          <w:rFonts w:ascii="Times New Roman" w:hAnsi="Times New Roman" w:cs="Times New Roman"/>
          <w:b/>
          <w:bCs/>
          <w:sz w:val="32"/>
          <w:szCs w:val="32"/>
        </w:rPr>
        <w:t>Robotics Project Documentation</w:t>
      </w:r>
    </w:p>
    <w:p w14:paraId="4C200334" w14:textId="28FF5DED" w:rsidR="00594FEC" w:rsidRPr="00EB791D" w:rsidRDefault="00594FEC" w:rsidP="00594FEC">
      <w:pPr>
        <w:jc w:val="center"/>
        <w:rPr>
          <w:rFonts w:ascii="Times New Roman" w:hAnsi="Times New Roman" w:cs="Times New Roman"/>
          <w:b/>
          <w:bCs/>
          <w:sz w:val="32"/>
          <w:szCs w:val="32"/>
        </w:rPr>
      </w:pPr>
      <w:r w:rsidRPr="00EB791D">
        <w:rPr>
          <w:rFonts w:ascii="Times New Roman" w:hAnsi="Times New Roman" w:cs="Times New Roman"/>
          <w:b/>
          <w:bCs/>
          <w:sz w:val="32"/>
          <w:szCs w:val="32"/>
        </w:rPr>
        <w:t>24.1F</w:t>
      </w:r>
    </w:p>
    <w:p w14:paraId="3F55D4F0" w14:textId="77777777" w:rsidR="00594FEC" w:rsidRPr="00EB791D" w:rsidRDefault="00594FEC">
      <w:pPr>
        <w:rPr>
          <w:rFonts w:ascii="Times New Roman" w:hAnsi="Times New Roman" w:cs="Times New Roman"/>
        </w:rPr>
      </w:pPr>
    </w:p>
    <w:p w14:paraId="65A87A00" w14:textId="77777777" w:rsidR="00594FEC" w:rsidRPr="00EB791D" w:rsidRDefault="00594FEC">
      <w:pPr>
        <w:rPr>
          <w:rFonts w:ascii="Times New Roman" w:hAnsi="Times New Roman" w:cs="Times New Roman"/>
        </w:rPr>
      </w:pPr>
    </w:p>
    <w:p w14:paraId="14AED782" w14:textId="77777777" w:rsidR="00594FEC" w:rsidRPr="00EB791D" w:rsidRDefault="00594FEC">
      <w:pPr>
        <w:rPr>
          <w:rFonts w:ascii="Times New Roman" w:hAnsi="Times New Roman" w:cs="Times New Roman"/>
        </w:rPr>
      </w:pPr>
    </w:p>
    <w:p w14:paraId="78076C0D" w14:textId="77777777" w:rsidR="00594FEC" w:rsidRPr="00EB791D" w:rsidRDefault="00594FEC">
      <w:pPr>
        <w:rPr>
          <w:rFonts w:ascii="Times New Roman" w:hAnsi="Times New Roman" w:cs="Times New Roman"/>
        </w:rPr>
      </w:pPr>
    </w:p>
    <w:p w14:paraId="72230266" w14:textId="77777777" w:rsidR="00594FEC" w:rsidRPr="00EB791D" w:rsidRDefault="00594FEC">
      <w:pPr>
        <w:rPr>
          <w:rFonts w:ascii="Times New Roman" w:hAnsi="Times New Roman" w:cs="Times New Roman"/>
        </w:rPr>
      </w:pPr>
    </w:p>
    <w:p w14:paraId="19F07AE6" w14:textId="77777777" w:rsidR="00594FEC" w:rsidRPr="00EB791D" w:rsidRDefault="00594FEC">
      <w:pPr>
        <w:rPr>
          <w:rFonts w:ascii="Times New Roman" w:hAnsi="Times New Roman" w:cs="Times New Roman"/>
        </w:rPr>
      </w:pPr>
    </w:p>
    <w:p w14:paraId="69CD8991" w14:textId="77777777" w:rsidR="00594FEC" w:rsidRPr="00EB791D" w:rsidRDefault="00594FEC">
      <w:pPr>
        <w:rPr>
          <w:rFonts w:ascii="Times New Roman" w:hAnsi="Times New Roman" w:cs="Times New Roman"/>
        </w:rPr>
      </w:pPr>
    </w:p>
    <w:p w14:paraId="23F6A30B" w14:textId="77777777" w:rsidR="00594FEC" w:rsidRPr="00EB791D" w:rsidRDefault="00594FEC">
      <w:pPr>
        <w:rPr>
          <w:rFonts w:ascii="Times New Roman" w:hAnsi="Times New Roman" w:cs="Times New Roman"/>
        </w:rPr>
      </w:pPr>
    </w:p>
    <w:p w14:paraId="050EAF84" w14:textId="77777777" w:rsidR="00594FEC" w:rsidRPr="00EB791D" w:rsidRDefault="00594FEC">
      <w:pPr>
        <w:rPr>
          <w:rFonts w:ascii="Times New Roman" w:hAnsi="Times New Roman" w:cs="Times New Roman"/>
        </w:rPr>
      </w:pPr>
    </w:p>
    <w:p w14:paraId="2728D7AE" w14:textId="77777777" w:rsidR="00594FEC" w:rsidRPr="00EB791D" w:rsidRDefault="00594FEC">
      <w:pPr>
        <w:rPr>
          <w:rFonts w:ascii="Times New Roman" w:hAnsi="Times New Roman" w:cs="Times New Roman"/>
        </w:rPr>
      </w:pPr>
    </w:p>
    <w:p w14:paraId="0C18E453" w14:textId="77777777" w:rsidR="00594FEC" w:rsidRPr="00EB791D" w:rsidRDefault="00594FEC">
      <w:pPr>
        <w:rPr>
          <w:rFonts w:ascii="Times New Roman" w:hAnsi="Times New Roman" w:cs="Times New Roman"/>
        </w:rPr>
      </w:pPr>
    </w:p>
    <w:p w14:paraId="298B9658" w14:textId="77777777" w:rsidR="00594FEC" w:rsidRPr="00EB791D" w:rsidRDefault="00594FEC">
      <w:pPr>
        <w:rPr>
          <w:rFonts w:ascii="Times New Roman" w:hAnsi="Times New Roman" w:cs="Times New Roman"/>
        </w:rPr>
      </w:pPr>
    </w:p>
    <w:p w14:paraId="65179B59" w14:textId="77777777" w:rsidR="00594FEC" w:rsidRPr="00EB791D" w:rsidRDefault="00594FEC">
      <w:pPr>
        <w:rPr>
          <w:rFonts w:ascii="Times New Roman" w:hAnsi="Times New Roman" w:cs="Times New Roman"/>
        </w:rPr>
      </w:pPr>
    </w:p>
    <w:p w14:paraId="498EC292" w14:textId="77777777" w:rsidR="00594FEC" w:rsidRPr="00EB791D" w:rsidRDefault="00594FEC">
      <w:pPr>
        <w:rPr>
          <w:rFonts w:ascii="Times New Roman" w:hAnsi="Times New Roman" w:cs="Times New Roman"/>
        </w:rPr>
      </w:pPr>
    </w:p>
    <w:p w14:paraId="00798748" w14:textId="77777777" w:rsidR="00594FEC" w:rsidRPr="00EB791D" w:rsidRDefault="00594FEC">
      <w:pPr>
        <w:rPr>
          <w:rFonts w:ascii="Times New Roman" w:hAnsi="Times New Roman" w:cs="Times New Roman"/>
        </w:rPr>
      </w:pPr>
    </w:p>
    <w:p w14:paraId="3D496371" w14:textId="77777777" w:rsidR="00594FEC" w:rsidRPr="00EB791D" w:rsidRDefault="00594FEC">
      <w:pPr>
        <w:rPr>
          <w:rFonts w:ascii="Times New Roman" w:hAnsi="Times New Roman" w:cs="Times New Roman"/>
        </w:rPr>
      </w:pPr>
    </w:p>
    <w:p w14:paraId="0C12AC3C" w14:textId="1C6B63FA" w:rsidR="00594FEC" w:rsidRPr="00EB791D" w:rsidRDefault="00594FEC" w:rsidP="00594FEC">
      <w:pPr>
        <w:jc w:val="center"/>
        <w:rPr>
          <w:rFonts w:ascii="Times New Roman" w:hAnsi="Times New Roman" w:cs="Times New Roman"/>
          <w:sz w:val="32"/>
          <w:szCs w:val="32"/>
        </w:rPr>
      </w:pPr>
      <w:r w:rsidRPr="00EB791D">
        <w:rPr>
          <w:rFonts w:ascii="Times New Roman" w:hAnsi="Times New Roman" w:cs="Times New Roman"/>
          <w:sz w:val="32"/>
          <w:szCs w:val="32"/>
        </w:rPr>
        <w:t>National Institute of Business Management</w:t>
      </w:r>
    </w:p>
    <w:p w14:paraId="67E06525" w14:textId="3E232BF4" w:rsidR="00594FEC" w:rsidRPr="00EB791D" w:rsidRDefault="00594FEC" w:rsidP="00594FEC">
      <w:pPr>
        <w:jc w:val="center"/>
        <w:rPr>
          <w:rFonts w:ascii="Times New Roman" w:hAnsi="Times New Roman" w:cs="Times New Roman"/>
          <w:sz w:val="32"/>
          <w:szCs w:val="32"/>
        </w:rPr>
      </w:pPr>
      <w:r w:rsidRPr="00EB791D">
        <w:rPr>
          <w:rFonts w:ascii="Times New Roman" w:hAnsi="Times New Roman" w:cs="Times New Roman"/>
          <w:sz w:val="32"/>
          <w:szCs w:val="32"/>
        </w:rPr>
        <w:t>Kandy Regional Center</w:t>
      </w:r>
    </w:p>
    <w:p w14:paraId="2849F86D" w14:textId="08AF7678" w:rsidR="00594FEC" w:rsidRPr="00EB791D" w:rsidRDefault="00594FEC" w:rsidP="00594FEC">
      <w:pPr>
        <w:jc w:val="center"/>
        <w:rPr>
          <w:rFonts w:ascii="Times New Roman" w:hAnsi="Times New Roman" w:cs="Times New Roman"/>
          <w:sz w:val="32"/>
          <w:szCs w:val="32"/>
        </w:rPr>
      </w:pPr>
      <w:r w:rsidRPr="00EB791D">
        <w:rPr>
          <w:rFonts w:ascii="Times New Roman" w:hAnsi="Times New Roman" w:cs="Times New Roman"/>
          <w:sz w:val="32"/>
          <w:szCs w:val="32"/>
        </w:rPr>
        <w:t>No 2, Asgiriya Road,</w:t>
      </w:r>
    </w:p>
    <w:p w14:paraId="6B8920C2" w14:textId="315AE130" w:rsidR="00594FEC" w:rsidRPr="00EB791D" w:rsidRDefault="00594FEC" w:rsidP="00594FEC">
      <w:pPr>
        <w:jc w:val="center"/>
        <w:rPr>
          <w:rFonts w:ascii="Times New Roman" w:hAnsi="Times New Roman" w:cs="Times New Roman"/>
          <w:sz w:val="32"/>
          <w:szCs w:val="32"/>
        </w:rPr>
      </w:pPr>
      <w:r w:rsidRPr="00EB791D">
        <w:rPr>
          <w:rFonts w:ascii="Times New Roman" w:hAnsi="Times New Roman" w:cs="Times New Roman"/>
          <w:sz w:val="32"/>
          <w:szCs w:val="32"/>
        </w:rPr>
        <w:t>Kandy</w:t>
      </w:r>
    </w:p>
    <w:p w14:paraId="214E2AEB" w14:textId="77777777" w:rsidR="00594FEC" w:rsidRPr="00EB791D" w:rsidRDefault="00594FEC">
      <w:pPr>
        <w:rPr>
          <w:rFonts w:ascii="Times New Roman" w:hAnsi="Times New Roman" w:cs="Times New Roman"/>
        </w:rPr>
      </w:pPr>
    </w:p>
    <w:p w14:paraId="36A36240" w14:textId="77777777" w:rsidR="000F6D79" w:rsidRPr="00EB791D" w:rsidRDefault="000F6D79" w:rsidP="000F6D79">
      <w:pPr>
        <w:jc w:val="center"/>
        <w:rPr>
          <w:rFonts w:ascii="Times New Roman" w:hAnsi="Times New Roman" w:cs="Times New Roman"/>
          <w:sz w:val="40"/>
          <w:szCs w:val="40"/>
        </w:rPr>
      </w:pPr>
      <w:r w:rsidRPr="00EB791D">
        <w:rPr>
          <w:rFonts w:ascii="Times New Roman" w:hAnsi="Times New Roman" w:cs="Times New Roman"/>
          <w:sz w:val="40"/>
          <w:szCs w:val="40"/>
        </w:rPr>
        <w:lastRenderedPageBreak/>
        <w:t>LIQUID LEVEL DETECTION SYSTEM</w:t>
      </w:r>
    </w:p>
    <w:p w14:paraId="34FD0B3D" w14:textId="77777777" w:rsidR="000F6D79" w:rsidRPr="00EB791D" w:rsidRDefault="000F6D79" w:rsidP="000F6D79">
      <w:pPr>
        <w:jc w:val="center"/>
        <w:rPr>
          <w:rFonts w:ascii="Times New Roman" w:hAnsi="Times New Roman" w:cs="Times New Roman"/>
          <w:sz w:val="24"/>
          <w:szCs w:val="24"/>
        </w:rPr>
      </w:pPr>
      <w:r w:rsidRPr="00EB791D">
        <w:rPr>
          <w:rFonts w:ascii="Times New Roman" w:hAnsi="Times New Roman" w:cs="Times New Roman"/>
          <w:sz w:val="24"/>
          <w:szCs w:val="24"/>
        </w:rPr>
        <w:t>Higher National Diploma in Software Engineering</w:t>
      </w:r>
    </w:p>
    <w:p w14:paraId="6AA502C4" w14:textId="77777777" w:rsidR="000F6D79" w:rsidRPr="00EB791D" w:rsidRDefault="000F6D79" w:rsidP="000F6D79">
      <w:pPr>
        <w:jc w:val="center"/>
        <w:rPr>
          <w:rFonts w:ascii="Times New Roman" w:hAnsi="Times New Roman" w:cs="Times New Roman"/>
          <w:sz w:val="24"/>
          <w:szCs w:val="24"/>
        </w:rPr>
      </w:pPr>
      <w:r w:rsidRPr="00EB791D">
        <w:rPr>
          <w:rFonts w:ascii="Times New Roman" w:hAnsi="Times New Roman" w:cs="Times New Roman"/>
          <w:sz w:val="24"/>
          <w:szCs w:val="24"/>
        </w:rPr>
        <w:t>Robotics Project Documentation</w:t>
      </w:r>
    </w:p>
    <w:p w14:paraId="576810B6" w14:textId="77777777" w:rsidR="000F6D79" w:rsidRPr="00EB791D" w:rsidRDefault="000F6D79" w:rsidP="000F6D79">
      <w:pPr>
        <w:jc w:val="center"/>
        <w:rPr>
          <w:rFonts w:ascii="Times New Roman" w:hAnsi="Times New Roman" w:cs="Times New Roman"/>
          <w:sz w:val="24"/>
          <w:szCs w:val="24"/>
        </w:rPr>
      </w:pPr>
      <w:r w:rsidRPr="00EB791D">
        <w:rPr>
          <w:rFonts w:ascii="Times New Roman" w:hAnsi="Times New Roman" w:cs="Times New Roman"/>
          <w:sz w:val="24"/>
          <w:szCs w:val="24"/>
        </w:rPr>
        <w:t>24.1F</w:t>
      </w:r>
    </w:p>
    <w:p w14:paraId="4FC6DF3C" w14:textId="77777777" w:rsidR="00594FEC" w:rsidRPr="00EB791D" w:rsidRDefault="00594FEC" w:rsidP="00594FEC">
      <w:pPr>
        <w:spacing w:before="30" w:after="30" w:line="360" w:lineRule="auto"/>
        <w:jc w:val="both"/>
        <w:rPr>
          <w:rFonts w:ascii="Times New Roman" w:hAnsi="Times New Roman" w:cs="Times New Roman"/>
          <w:sz w:val="40"/>
          <w:szCs w:val="40"/>
        </w:rPr>
      </w:pPr>
    </w:p>
    <w:p w14:paraId="1B6ED3F8" w14:textId="77777777" w:rsidR="00594FEC" w:rsidRPr="00EB791D" w:rsidRDefault="00594FEC" w:rsidP="00594FEC">
      <w:pPr>
        <w:spacing w:before="30" w:after="30" w:line="360" w:lineRule="auto"/>
        <w:jc w:val="both"/>
        <w:rPr>
          <w:rFonts w:ascii="Times New Roman" w:hAnsi="Times New Roman" w:cs="Times New Roman"/>
          <w:sz w:val="40"/>
          <w:szCs w:val="40"/>
        </w:rPr>
      </w:pPr>
    </w:p>
    <w:p w14:paraId="05C69C67" w14:textId="77777777" w:rsidR="00594FEC" w:rsidRPr="00EB791D" w:rsidRDefault="00594FEC" w:rsidP="00594FEC">
      <w:pPr>
        <w:spacing w:before="30" w:after="30" w:line="360" w:lineRule="auto"/>
        <w:jc w:val="both"/>
        <w:rPr>
          <w:rFonts w:ascii="Times New Roman" w:hAnsi="Times New Roman" w:cs="Times New Roman"/>
          <w:sz w:val="36"/>
          <w:szCs w:val="36"/>
        </w:rPr>
      </w:pPr>
    </w:p>
    <w:p w14:paraId="2F6ABD96" w14:textId="333021BB" w:rsidR="00594FEC" w:rsidRPr="00EB791D" w:rsidRDefault="00594FEC" w:rsidP="00594FEC">
      <w:pPr>
        <w:spacing w:before="30" w:after="30" w:line="360" w:lineRule="auto"/>
        <w:ind w:left="720" w:firstLine="720"/>
        <w:jc w:val="both"/>
        <w:rPr>
          <w:rFonts w:ascii="Times New Roman" w:hAnsi="Times New Roman" w:cs="Times New Roman"/>
          <w:sz w:val="28"/>
          <w:szCs w:val="28"/>
        </w:rPr>
      </w:pPr>
      <w:r w:rsidRPr="00EB791D">
        <w:rPr>
          <w:rFonts w:ascii="Times New Roman" w:hAnsi="Times New Roman" w:cs="Times New Roman"/>
          <w:sz w:val="28"/>
          <w:szCs w:val="28"/>
        </w:rPr>
        <w:t>A. DHANUSHANANDAN</w:t>
      </w:r>
      <w:r w:rsidRPr="00EB791D">
        <w:rPr>
          <w:rFonts w:ascii="Times New Roman" w:hAnsi="Times New Roman" w:cs="Times New Roman"/>
          <w:sz w:val="28"/>
          <w:szCs w:val="28"/>
        </w:rPr>
        <w:tab/>
        <w:t xml:space="preserve"> -  KA</w:t>
      </w:r>
      <w:r w:rsidR="000F6D79" w:rsidRPr="00EB791D">
        <w:rPr>
          <w:rFonts w:ascii="Times New Roman" w:hAnsi="Times New Roman" w:cs="Times New Roman"/>
          <w:sz w:val="28"/>
          <w:szCs w:val="28"/>
        </w:rPr>
        <w:t>H</w:t>
      </w:r>
      <w:r w:rsidRPr="00EB791D">
        <w:rPr>
          <w:rFonts w:ascii="Times New Roman" w:hAnsi="Times New Roman" w:cs="Times New Roman"/>
          <w:sz w:val="28"/>
          <w:szCs w:val="28"/>
        </w:rPr>
        <w:t>DSE2</w:t>
      </w:r>
      <w:r w:rsidR="000F6D79" w:rsidRPr="00EB791D">
        <w:rPr>
          <w:rFonts w:ascii="Times New Roman" w:hAnsi="Times New Roman" w:cs="Times New Roman"/>
          <w:sz w:val="28"/>
          <w:szCs w:val="28"/>
        </w:rPr>
        <w:t>4</w:t>
      </w:r>
      <w:r w:rsidRPr="00EB791D">
        <w:rPr>
          <w:rFonts w:ascii="Times New Roman" w:hAnsi="Times New Roman" w:cs="Times New Roman"/>
          <w:sz w:val="28"/>
          <w:szCs w:val="28"/>
        </w:rPr>
        <w:t>.1</w:t>
      </w:r>
      <w:r w:rsidR="002A5CC8" w:rsidRPr="00EB791D">
        <w:rPr>
          <w:rFonts w:ascii="Times New Roman" w:hAnsi="Times New Roman" w:cs="Times New Roman"/>
          <w:sz w:val="28"/>
          <w:szCs w:val="28"/>
        </w:rPr>
        <w:t>F</w:t>
      </w:r>
      <w:r w:rsidRPr="00EB791D">
        <w:rPr>
          <w:rFonts w:ascii="Times New Roman" w:hAnsi="Times New Roman" w:cs="Times New Roman"/>
          <w:sz w:val="28"/>
          <w:szCs w:val="28"/>
        </w:rPr>
        <w:t xml:space="preserve"> - 02</w:t>
      </w:r>
      <w:r w:rsidR="000F6D79" w:rsidRPr="00EB791D">
        <w:rPr>
          <w:rFonts w:ascii="Times New Roman" w:hAnsi="Times New Roman" w:cs="Times New Roman"/>
          <w:sz w:val="28"/>
          <w:szCs w:val="28"/>
        </w:rPr>
        <w:t>8</w:t>
      </w:r>
    </w:p>
    <w:p w14:paraId="2CF7F6BD" w14:textId="588ACD56" w:rsidR="00594FEC" w:rsidRPr="00EB791D" w:rsidRDefault="000F6D79" w:rsidP="00594FEC">
      <w:pPr>
        <w:spacing w:before="30" w:after="30" w:line="360" w:lineRule="auto"/>
        <w:ind w:left="720" w:firstLine="720"/>
        <w:jc w:val="both"/>
        <w:rPr>
          <w:rFonts w:ascii="Times New Roman" w:hAnsi="Times New Roman" w:cs="Times New Roman"/>
          <w:sz w:val="28"/>
          <w:szCs w:val="28"/>
        </w:rPr>
      </w:pPr>
      <w:r w:rsidRPr="00EB791D">
        <w:rPr>
          <w:rFonts w:ascii="Times New Roman" w:hAnsi="Times New Roman" w:cs="Times New Roman"/>
          <w:sz w:val="28"/>
          <w:szCs w:val="28"/>
        </w:rPr>
        <w:t xml:space="preserve">M.M.M AMRY              </w:t>
      </w:r>
      <w:r w:rsidR="00594FEC" w:rsidRPr="00EB791D">
        <w:rPr>
          <w:rFonts w:ascii="Times New Roman" w:hAnsi="Times New Roman" w:cs="Times New Roman"/>
          <w:sz w:val="28"/>
          <w:szCs w:val="28"/>
        </w:rPr>
        <w:tab/>
      </w:r>
      <w:r w:rsidRPr="00EB791D">
        <w:rPr>
          <w:rFonts w:ascii="Times New Roman" w:hAnsi="Times New Roman" w:cs="Times New Roman"/>
          <w:sz w:val="28"/>
          <w:szCs w:val="28"/>
        </w:rPr>
        <w:tab/>
      </w:r>
      <w:r w:rsidR="00594FEC" w:rsidRPr="00EB791D">
        <w:rPr>
          <w:rFonts w:ascii="Times New Roman" w:hAnsi="Times New Roman" w:cs="Times New Roman"/>
          <w:sz w:val="28"/>
          <w:szCs w:val="28"/>
        </w:rPr>
        <w:t xml:space="preserve"> -  KA</w:t>
      </w:r>
      <w:r w:rsidRPr="00EB791D">
        <w:rPr>
          <w:rFonts w:ascii="Times New Roman" w:hAnsi="Times New Roman" w:cs="Times New Roman"/>
          <w:sz w:val="28"/>
          <w:szCs w:val="28"/>
        </w:rPr>
        <w:t>H</w:t>
      </w:r>
      <w:r w:rsidR="00594FEC" w:rsidRPr="00EB791D">
        <w:rPr>
          <w:rFonts w:ascii="Times New Roman" w:hAnsi="Times New Roman" w:cs="Times New Roman"/>
          <w:sz w:val="28"/>
          <w:szCs w:val="28"/>
        </w:rPr>
        <w:t>DSE2</w:t>
      </w:r>
      <w:r w:rsidRPr="00EB791D">
        <w:rPr>
          <w:rFonts w:ascii="Times New Roman" w:hAnsi="Times New Roman" w:cs="Times New Roman"/>
          <w:sz w:val="28"/>
          <w:szCs w:val="28"/>
        </w:rPr>
        <w:t>4</w:t>
      </w:r>
      <w:r w:rsidR="00594FEC" w:rsidRPr="00EB791D">
        <w:rPr>
          <w:rFonts w:ascii="Times New Roman" w:hAnsi="Times New Roman" w:cs="Times New Roman"/>
          <w:sz w:val="28"/>
          <w:szCs w:val="28"/>
        </w:rPr>
        <w:t>.1</w:t>
      </w:r>
      <w:r w:rsidR="002A5CC8" w:rsidRPr="00EB791D">
        <w:rPr>
          <w:rFonts w:ascii="Times New Roman" w:hAnsi="Times New Roman" w:cs="Times New Roman"/>
          <w:sz w:val="28"/>
          <w:szCs w:val="28"/>
        </w:rPr>
        <w:t>F</w:t>
      </w:r>
      <w:r w:rsidR="00594FEC" w:rsidRPr="00EB791D">
        <w:rPr>
          <w:rFonts w:ascii="Times New Roman" w:hAnsi="Times New Roman" w:cs="Times New Roman"/>
          <w:sz w:val="28"/>
          <w:szCs w:val="28"/>
        </w:rPr>
        <w:t xml:space="preserve"> - 0</w:t>
      </w:r>
      <w:r w:rsidRPr="00EB791D">
        <w:rPr>
          <w:rFonts w:ascii="Times New Roman" w:hAnsi="Times New Roman" w:cs="Times New Roman"/>
          <w:sz w:val="28"/>
          <w:szCs w:val="28"/>
        </w:rPr>
        <w:t>23</w:t>
      </w:r>
    </w:p>
    <w:p w14:paraId="238D4B9F" w14:textId="6C4109C2" w:rsidR="00594FEC" w:rsidRPr="00EB791D" w:rsidRDefault="000F6D79" w:rsidP="00594FEC">
      <w:pPr>
        <w:spacing w:before="30" w:after="30" w:line="360" w:lineRule="auto"/>
        <w:ind w:left="720" w:firstLine="720"/>
        <w:jc w:val="both"/>
        <w:rPr>
          <w:rFonts w:ascii="Times New Roman" w:hAnsi="Times New Roman" w:cs="Times New Roman"/>
          <w:sz w:val="24"/>
          <w:szCs w:val="24"/>
        </w:rPr>
      </w:pPr>
      <w:r w:rsidRPr="00EB791D">
        <w:rPr>
          <w:rFonts w:ascii="Times New Roman" w:hAnsi="Times New Roman" w:cs="Times New Roman"/>
          <w:sz w:val="28"/>
          <w:szCs w:val="28"/>
        </w:rPr>
        <w:t xml:space="preserve">M.A.M AMMAR           </w:t>
      </w:r>
      <w:r w:rsidR="00594FEC" w:rsidRPr="00EB791D">
        <w:rPr>
          <w:rFonts w:ascii="Times New Roman" w:hAnsi="Times New Roman" w:cs="Times New Roman"/>
          <w:sz w:val="28"/>
          <w:szCs w:val="28"/>
        </w:rPr>
        <w:tab/>
        <w:t xml:space="preserve"> </w:t>
      </w:r>
      <w:r w:rsidRPr="00EB791D">
        <w:rPr>
          <w:rFonts w:ascii="Times New Roman" w:hAnsi="Times New Roman" w:cs="Times New Roman"/>
          <w:sz w:val="28"/>
          <w:szCs w:val="28"/>
        </w:rPr>
        <w:tab/>
        <w:t xml:space="preserve"> </w:t>
      </w:r>
      <w:r w:rsidR="00594FEC" w:rsidRPr="00EB791D">
        <w:rPr>
          <w:rFonts w:ascii="Times New Roman" w:hAnsi="Times New Roman" w:cs="Times New Roman"/>
          <w:sz w:val="28"/>
          <w:szCs w:val="28"/>
        </w:rPr>
        <w:t>-  KA</w:t>
      </w:r>
      <w:r w:rsidRPr="00EB791D">
        <w:rPr>
          <w:rFonts w:ascii="Times New Roman" w:hAnsi="Times New Roman" w:cs="Times New Roman"/>
          <w:sz w:val="28"/>
          <w:szCs w:val="28"/>
        </w:rPr>
        <w:t>H</w:t>
      </w:r>
      <w:r w:rsidR="00594FEC" w:rsidRPr="00EB791D">
        <w:rPr>
          <w:rFonts w:ascii="Times New Roman" w:hAnsi="Times New Roman" w:cs="Times New Roman"/>
          <w:sz w:val="28"/>
          <w:szCs w:val="28"/>
        </w:rPr>
        <w:t>DSE2</w:t>
      </w:r>
      <w:r w:rsidR="001E77F6" w:rsidRPr="00EB791D">
        <w:rPr>
          <w:rFonts w:ascii="Times New Roman" w:hAnsi="Times New Roman" w:cs="Times New Roman"/>
          <w:sz w:val="28"/>
          <w:szCs w:val="28"/>
        </w:rPr>
        <w:t>4</w:t>
      </w:r>
      <w:r w:rsidR="00594FEC" w:rsidRPr="00EB791D">
        <w:rPr>
          <w:rFonts w:ascii="Times New Roman" w:hAnsi="Times New Roman" w:cs="Times New Roman"/>
          <w:sz w:val="28"/>
          <w:szCs w:val="28"/>
        </w:rPr>
        <w:t>.1</w:t>
      </w:r>
      <w:r w:rsidR="002A5CC8" w:rsidRPr="00EB791D">
        <w:rPr>
          <w:rFonts w:ascii="Times New Roman" w:hAnsi="Times New Roman" w:cs="Times New Roman"/>
          <w:sz w:val="28"/>
          <w:szCs w:val="28"/>
        </w:rPr>
        <w:t>F</w:t>
      </w:r>
      <w:r w:rsidR="00594FEC" w:rsidRPr="00EB791D">
        <w:rPr>
          <w:rFonts w:ascii="Times New Roman" w:hAnsi="Times New Roman" w:cs="Times New Roman"/>
          <w:sz w:val="28"/>
          <w:szCs w:val="28"/>
        </w:rPr>
        <w:t xml:space="preserve"> - 02</w:t>
      </w:r>
      <w:r w:rsidRPr="00EB791D">
        <w:rPr>
          <w:rFonts w:ascii="Times New Roman" w:hAnsi="Times New Roman" w:cs="Times New Roman"/>
          <w:sz w:val="28"/>
          <w:szCs w:val="28"/>
        </w:rPr>
        <w:t>6</w:t>
      </w:r>
    </w:p>
    <w:p w14:paraId="7E9AE8ED" w14:textId="77777777" w:rsidR="00594FEC" w:rsidRPr="00EB791D" w:rsidRDefault="00594FEC" w:rsidP="00594FEC">
      <w:pPr>
        <w:spacing w:before="30" w:after="30" w:line="360" w:lineRule="auto"/>
        <w:jc w:val="both"/>
        <w:rPr>
          <w:rFonts w:ascii="Times New Roman" w:hAnsi="Times New Roman" w:cs="Times New Roman"/>
          <w:sz w:val="40"/>
          <w:szCs w:val="40"/>
        </w:rPr>
      </w:pPr>
    </w:p>
    <w:p w14:paraId="17E6C7F5" w14:textId="77777777" w:rsidR="00594FEC" w:rsidRPr="00EB791D" w:rsidRDefault="00594FEC" w:rsidP="00594FEC">
      <w:pPr>
        <w:spacing w:before="30" w:after="30" w:line="360" w:lineRule="auto"/>
        <w:jc w:val="both"/>
        <w:rPr>
          <w:rFonts w:ascii="Times New Roman" w:hAnsi="Times New Roman" w:cs="Times New Roman"/>
          <w:sz w:val="40"/>
          <w:szCs w:val="40"/>
        </w:rPr>
      </w:pPr>
    </w:p>
    <w:p w14:paraId="0B91BF39" w14:textId="1DF9C909" w:rsidR="00594FEC" w:rsidRPr="00EB791D" w:rsidRDefault="00594FEC" w:rsidP="00594FEC">
      <w:pPr>
        <w:spacing w:before="30" w:after="30" w:line="360" w:lineRule="auto"/>
        <w:jc w:val="both"/>
        <w:rPr>
          <w:rFonts w:ascii="Times New Roman" w:hAnsi="Times New Roman" w:cs="Times New Roman"/>
          <w:sz w:val="26"/>
          <w:szCs w:val="26"/>
        </w:rPr>
      </w:pPr>
      <w:r w:rsidRPr="00EB791D">
        <w:rPr>
          <w:rFonts w:ascii="Times New Roman" w:hAnsi="Times New Roman" w:cs="Times New Roman"/>
          <w:sz w:val="28"/>
          <w:szCs w:val="28"/>
        </w:rPr>
        <w:t xml:space="preserve">The project is submitted in partial fulfilment of the requirement of the </w:t>
      </w:r>
      <w:r w:rsidR="000F6D79" w:rsidRPr="00EB791D">
        <w:rPr>
          <w:rFonts w:ascii="Times New Roman" w:hAnsi="Times New Roman" w:cs="Times New Roman"/>
          <w:sz w:val="28"/>
          <w:szCs w:val="28"/>
        </w:rPr>
        <w:t xml:space="preserve">Higher National </w:t>
      </w:r>
      <w:r w:rsidRPr="00EB791D">
        <w:rPr>
          <w:rFonts w:ascii="Times New Roman" w:hAnsi="Times New Roman" w:cs="Times New Roman"/>
          <w:sz w:val="28"/>
          <w:szCs w:val="28"/>
        </w:rPr>
        <w:t>Diploma of Software Engineering of National Institute of Business Management.</w:t>
      </w:r>
      <w:r w:rsidRPr="00EB791D">
        <w:rPr>
          <w:rFonts w:ascii="Times New Roman" w:hAnsi="Times New Roman" w:cs="Times New Roman"/>
          <w:sz w:val="26"/>
          <w:szCs w:val="26"/>
        </w:rPr>
        <w:t xml:space="preserve">           </w:t>
      </w:r>
    </w:p>
    <w:p w14:paraId="7161B08A" w14:textId="77777777" w:rsidR="00594FEC" w:rsidRPr="00EB791D" w:rsidRDefault="00594FEC" w:rsidP="00594FEC">
      <w:pPr>
        <w:spacing w:before="30" w:after="30" w:line="360" w:lineRule="auto"/>
        <w:jc w:val="both"/>
        <w:rPr>
          <w:rFonts w:ascii="Times New Roman" w:hAnsi="Times New Roman" w:cs="Times New Roman"/>
          <w:sz w:val="26"/>
          <w:szCs w:val="26"/>
        </w:rPr>
      </w:pPr>
    </w:p>
    <w:p w14:paraId="4BBE9F3C" w14:textId="77777777" w:rsidR="00594FEC" w:rsidRPr="00EB791D" w:rsidRDefault="00594FEC" w:rsidP="00594FEC">
      <w:pPr>
        <w:spacing w:before="30" w:after="30" w:line="360" w:lineRule="auto"/>
        <w:jc w:val="both"/>
        <w:rPr>
          <w:rFonts w:ascii="Times New Roman" w:hAnsi="Times New Roman" w:cs="Times New Roman"/>
          <w:sz w:val="26"/>
          <w:szCs w:val="26"/>
        </w:rPr>
      </w:pPr>
    </w:p>
    <w:p w14:paraId="25213FE4" w14:textId="77777777" w:rsidR="00594FEC" w:rsidRPr="00EB791D" w:rsidRDefault="00594FEC" w:rsidP="00594FEC">
      <w:pPr>
        <w:spacing w:before="30" w:after="30" w:line="360" w:lineRule="auto"/>
        <w:jc w:val="both"/>
        <w:rPr>
          <w:rFonts w:ascii="Times New Roman" w:hAnsi="Times New Roman" w:cs="Times New Roman"/>
          <w:sz w:val="26"/>
          <w:szCs w:val="26"/>
        </w:rPr>
      </w:pPr>
    </w:p>
    <w:p w14:paraId="23ADBF24" w14:textId="77777777" w:rsidR="00594FEC" w:rsidRPr="00EB791D" w:rsidRDefault="00594FEC" w:rsidP="00594FEC">
      <w:pPr>
        <w:spacing w:before="30" w:after="30" w:line="360" w:lineRule="auto"/>
        <w:jc w:val="both"/>
        <w:rPr>
          <w:rFonts w:ascii="Times New Roman" w:hAnsi="Times New Roman" w:cs="Times New Roman"/>
          <w:sz w:val="26"/>
          <w:szCs w:val="26"/>
        </w:rPr>
      </w:pPr>
    </w:p>
    <w:p w14:paraId="6B3FA1EB" w14:textId="77777777" w:rsidR="00594FEC" w:rsidRPr="00EB791D" w:rsidRDefault="00594FEC" w:rsidP="00594FEC">
      <w:pPr>
        <w:spacing w:before="30" w:after="30" w:line="360" w:lineRule="auto"/>
        <w:jc w:val="both"/>
        <w:rPr>
          <w:rFonts w:ascii="Times New Roman" w:hAnsi="Times New Roman" w:cs="Times New Roman"/>
          <w:sz w:val="26"/>
          <w:szCs w:val="26"/>
        </w:rPr>
      </w:pPr>
    </w:p>
    <w:p w14:paraId="039A64D1" w14:textId="77777777" w:rsidR="000F6D79" w:rsidRPr="00EB791D" w:rsidRDefault="000F6D79" w:rsidP="00594FEC">
      <w:pPr>
        <w:spacing w:before="30" w:after="30" w:line="360" w:lineRule="auto"/>
        <w:jc w:val="both"/>
        <w:rPr>
          <w:rFonts w:ascii="Times New Roman" w:hAnsi="Times New Roman" w:cs="Times New Roman"/>
          <w:sz w:val="26"/>
          <w:szCs w:val="26"/>
        </w:rPr>
      </w:pPr>
    </w:p>
    <w:p w14:paraId="6AEF996F" w14:textId="5C1A4AE5" w:rsidR="00594FEC" w:rsidRPr="00EB791D" w:rsidRDefault="000F6D79" w:rsidP="00594FEC">
      <w:pPr>
        <w:spacing w:before="30" w:after="30" w:line="360" w:lineRule="auto"/>
        <w:jc w:val="center"/>
        <w:rPr>
          <w:rFonts w:ascii="Times New Roman" w:hAnsi="Times New Roman" w:cs="Times New Roman"/>
          <w:sz w:val="28"/>
          <w:szCs w:val="28"/>
        </w:rPr>
      </w:pPr>
      <w:r w:rsidRPr="00EB791D">
        <w:rPr>
          <w:rFonts w:ascii="Times New Roman" w:hAnsi="Times New Roman" w:cs="Times New Roman"/>
          <w:sz w:val="28"/>
          <w:szCs w:val="28"/>
        </w:rPr>
        <w:t>September</w:t>
      </w:r>
      <w:r w:rsidR="00594FEC" w:rsidRPr="00EB791D">
        <w:rPr>
          <w:rFonts w:ascii="Times New Roman" w:hAnsi="Times New Roman" w:cs="Times New Roman"/>
          <w:sz w:val="36"/>
          <w:szCs w:val="36"/>
        </w:rPr>
        <w:t xml:space="preserve"> </w:t>
      </w:r>
      <w:r w:rsidR="00594FEC" w:rsidRPr="00EB791D">
        <w:rPr>
          <w:rFonts w:ascii="Times New Roman" w:hAnsi="Times New Roman" w:cs="Times New Roman"/>
          <w:sz w:val="28"/>
          <w:szCs w:val="28"/>
        </w:rPr>
        <w:t>2024</w:t>
      </w:r>
    </w:p>
    <w:p w14:paraId="7374E5AB" w14:textId="77777777" w:rsidR="000F6D79" w:rsidRPr="00EB791D" w:rsidRDefault="000F6D79" w:rsidP="00594FEC">
      <w:pPr>
        <w:spacing w:before="30" w:after="30" w:line="360" w:lineRule="auto"/>
        <w:jc w:val="center"/>
        <w:rPr>
          <w:rFonts w:ascii="Times New Roman" w:hAnsi="Times New Roman" w:cs="Times New Roman"/>
          <w:sz w:val="40"/>
          <w:szCs w:val="40"/>
        </w:rPr>
      </w:pPr>
    </w:p>
    <w:p w14:paraId="04DE32F6" w14:textId="77777777" w:rsidR="00594FEC" w:rsidRPr="00EB791D" w:rsidRDefault="00594FEC" w:rsidP="00594FEC">
      <w:pPr>
        <w:pStyle w:val="Heading1"/>
        <w:spacing w:before="30" w:after="30" w:line="360" w:lineRule="auto"/>
        <w:jc w:val="both"/>
        <w:rPr>
          <w:rFonts w:ascii="Times New Roman" w:hAnsi="Times New Roman" w:cs="Times New Roman"/>
          <w:b/>
          <w:bCs/>
          <w:color w:val="auto"/>
        </w:rPr>
      </w:pPr>
      <w:bookmarkStart w:id="0" w:name="_Toc167876575"/>
      <w:bookmarkStart w:id="1" w:name="_Toc178115595"/>
      <w:r w:rsidRPr="00EB791D">
        <w:rPr>
          <w:rFonts w:ascii="Times New Roman" w:hAnsi="Times New Roman" w:cs="Times New Roman"/>
          <w:b/>
          <w:bCs/>
          <w:color w:val="auto"/>
          <w:sz w:val="28"/>
          <w:szCs w:val="28"/>
        </w:rPr>
        <w:lastRenderedPageBreak/>
        <w:t>DECLARATION</w:t>
      </w:r>
      <w:bookmarkEnd w:id="0"/>
      <w:bookmarkEnd w:id="1"/>
    </w:p>
    <w:p w14:paraId="5B55AFC1" w14:textId="77777777" w:rsidR="00594FEC" w:rsidRPr="00EB791D" w:rsidRDefault="00594FEC" w:rsidP="00594FEC">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We declare this report was not a copy of a document done by any organization, university or any other institute and was not copied from the internet or other sources. This document is proprietary and exclusive property of the following mentioned group. No part of this document in whole or in part, may be reproduced, stored, transmitted, or used for design purposes without the prior written permission of NIBM. This report is a unique document and all the members actively participated in its accomplishment of it.</w:t>
      </w:r>
    </w:p>
    <w:p w14:paraId="01445549" w14:textId="77777777" w:rsidR="00594FEC" w:rsidRPr="00EB791D" w:rsidRDefault="00594FEC" w:rsidP="00594FEC">
      <w:pPr>
        <w:spacing w:before="30" w:after="3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245"/>
        <w:tblW w:w="8635" w:type="dxa"/>
        <w:tblLook w:val="04A0" w:firstRow="1" w:lastRow="0" w:firstColumn="1" w:lastColumn="0" w:noHBand="0" w:noVBand="1"/>
      </w:tblPr>
      <w:tblGrid>
        <w:gridCol w:w="3335"/>
        <w:gridCol w:w="2836"/>
        <w:gridCol w:w="2464"/>
      </w:tblGrid>
      <w:tr w:rsidR="00594FEC" w:rsidRPr="00EB791D" w14:paraId="5E59AD08" w14:textId="77777777" w:rsidTr="00920127">
        <w:trPr>
          <w:trHeight w:val="541"/>
        </w:trPr>
        <w:tc>
          <w:tcPr>
            <w:tcW w:w="3408" w:type="dxa"/>
          </w:tcPr>
          <w:p w14:paraId="358880A7" w14:textId="77777777" w:rsidR="00594FEC" w:rsidRPr="00EB791D" w:rsidRDefault="00594FEC" w:rsidP="00920127">
            <w:pPr>
              <w:spacing w:before="30" w:after="30" w:line="360" w:lineRule="auto"/>
              <w:jc w:val="both"/>
              <w:rPr>
                <w:rFonts w:ascii="Times New Roman" w:hAnsi="Times New Roman" w:cs="Times New Roman"/>
                <w:b/>
                <w:bCs/>
                <w:sz w:val="26"/>
                <w:szCs w:val="26"/>
              </w:rPr>
            </w:pPr>
            <w:r w:rsidRPr="00EB791D">
              <w:rPr>
                <w:rFonts w:ascii="Times New Roman" w:hAnsi="Times New Roman" w:cs="Times New Roman"/>
                <w:b/>
                <w:bCs/>
                <w:sz w:val="26"/>
                <w:szCs w:val="26"/>
              </w:rPr>
              <w:t>REGISTER NUMBER</w:t>
            </w:r>
          </w:p>
        </w:tc>
        <w:tc>
          <w:tcPr>
            <w:tcW w:w="2707" w:type="dxa"/>
          </w:tcPr>
          <w:p w14:paraId="50BC43CF" w14:textId="77777777" w:rsidR="00594FEC" w:rsidRPr="00EB791D" w:rsidRDefault="00594FEC" w:rsidP="00920127">
            <w:pPr>
              <w:spacing w:before="30" w:after="30" w:line="360" w:lineRule="auto"/>
              <w:jc w:val="both"/>
              <w:rPr>
                <w:rFonts w:ascii="Times New Roman" w:hAnsi="Times New Roman" w:cs="Times New Roman"/>
                <w:b/>
                <w:bCs/>
                <w:sz w:val="26"/>
                <w:szCs w:val="26"/>
              </w:rPr>
            </w:pPr>
            <w:r w:rsidRPr="00EB791D">
              <w:rPr>
                <w:rFonts w:ascii="Times New Roman" w:hAnsi="Times New Roman" w:cs="Times New Roman"/>
                <w:b/>
                <w:bCs/>
                <w:sz w:val="26"/>
                <w:szCs w:val="26"/>
              </w:rPr>
              <w:t>Name</w:t>
            </w:r>
          </w:p>
        </w:tc>
        <w:tc>
          <w:tcPr>
            <w:tcW w:w="2520" w:type="dxa"/>
          </w:tcPr>
          <w:p w14:paraId="618249E4" w14:textId="77777777" w:rsidR="00594FEC" w:rsidRPr="00EB791D" w:rsidRDefault="00594FEC" w:rsidP="00920127">
            <w:pPr>
              <w:spacing w:before="30" w:after="30" w:line="360" w:lineRule="auto"/>
              <w:jc w:val="both"/>
              <w:rPr>
                <w:rFonts w:ascii="Times New Roman" w:hAnsi="Times New Roman" w:cs="Times New Roman"/>
                <w:b/>
                <w:bCs/>
                <w:sz w:val="26"/>
                <w:szCs w:val="26"/>
              </w:rPr>
            </w:pPr>
            <w:r w:rsidRPr="00EB791D">
              <w:rPr>
                <w:rFonts w:ascii="Times New Roman" w:hAnsi="Times New Roman" w:cs="Times New Roman"/>
                <w:b/>
                <w:bCs/>
                <w:sz w:val="26"/>
                <w:szCs w:val="26"/>
              </w:rPr>
              <w:t>Signature</w:t>
            </w:r>
          </w:p>
        </w:tc>
      </w:tr>
      <w:tr w:rsidR="00594FEC" w:rsidRPr="00EB791D" w14:paraId="793E9677" w14:textId="77777777" w:rsidTr="00920127">
        <w:trPr>
          <w:trHeight w:val="449"/>
        </w:trPr>
        <w:tc>
          <w:tcPr>
            <w:tcW w:w="3408" w:type="dxa"/>
          </w:tcPr>
          <w:p w14:paraId="314FF9C1" w14:textId="7FFC4B92" w:rsidR="00594FEC" w:rsidRPr="00EB791D" w:rsidRDefault="00594FEC"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KA</w:t>
            </w:r>
            <w:r w:rsidR="000F6D79" w:rsidRPr="00EB791D">
              <w:rPr>
                <w:rFonts w:ascii="Times New Roman" w:hAnsi="Times New Roman" w:cs="Times New Roman"/>
                <w:sz w:val="24"/>
                <w:szCs w:val="24"/>
              </w:rPr>
              <w:t>H</w:t>
            </w:r>
            <w:r w:rsidRPr="00EB791D">
              <w:rPr>
                <w:rFonts w:ascii="Times New Roman" w:hAnsi="Times New Roman" w:cs="Times New Roman"/>
                <w:sz w:val="24"/>
                <w:szCs w:val="24"/>
              </w:rPr>
              <w:t>DSE2</w:t>
            </w:r>
            <w:r w:rsidR="000F6D79" w:rsidRPr="00EB791D">
              <w:rPr>
                <w:rFonts w:ascii="Times New Roman" w:hAnsi="Times New Roman" w:cs="Times New Roman"/>
                <w:sz w:val="24"/>
                <w:szCs w:val="24"/>
              </w:rPr>
              <w:t>4</w:t>
            </w:r>
            <w:r w:rsidRPr="00EB791D">
              <w:rPr>
                <w:rFonts w:ascii="Times New Roman" w:hAnsi="Times New Roman" w:cs="Times New Roman"/>
                <w:sz w:val="24"/>
                <w:szCs w:val="24"/>
              </w:rPr>
              <w:t>.1</w:t>
            </w:r>
            <w:r w:rsidR="002A5CC8" w:rsidRPr="00EB791D">
              <w:rPr>
                <w:rFonts w:ascii="Times New Roman" w:hAnsi="Times New Roman" w:cs="Times New Roman"/>
                <w:sz w:val="24"/>
                <w:szCs w:val="24"/>
              </w:rPr>
              <w:t>F</w:t>
            </w:r>
            <w:r w:rsidRPr="00EB791D">
              <w:rPr>
                <w:rFonts w:ascii="Times New Roman" w:hAnsi="Times New Roman" w:cs="Times New Roman"/>
                <w:sz w:val="24"/>
                <w:szCs w:val="24"/>
              </w:rPr>
              <w:t>-0</w:t>
            </w:r>
            <w:r w:rsidR="000F6D79" w:rsidRPr="00EB791D">
              <w:rPr>
                <w:rFonts w:ascii="Times New Roman" w:hAnsi="Times New Roman" w:cs="Times New Roman"/>
                <w:sz w:val="24"/>
                <w:szCs w:val="24"/>
              </w:rPr>
              <w:t>28</w:t>
            </w:r>
          </w:p>
        </w:tc>
        <w:tc>
          <w:tcPr>
            <w:tcW w:w="2707" w:type="dxa"/>
          </w:tcPr>
          <w:p w14:paraId="642D1F87" w14:textId="6EFF0057" w:rsidR="00594FEC" w:rsidRPr="00EB791D" w:rsidRDefault="000F6D79"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A.</w:t>
            </w:r>
            <w:r w:rsidR="001E77F6" w:rsidRPr="00EB791D">
              <w:rPr>
                <w:rFonts w:ascii="Times New Roman" w:hAnsi="Times New Roman" w:cs="Times New Roman"/>
                <w:sz w:val="24"/>
                <w:szCs w:val="24"/>
              </w:rPr>
              <w:t>DHANUSHANANDAN</w:t>
            </w:r>
          </w:p>
        </w:tc>
        <w:tc>
          <w:tcPr>
            <w:tcW w:w="2520" w:type="dxa"/>
          </w:tcPr>
          <w:p w14:paraId="321F63A6" w14:textId="77777777" w:rsidR="00594FEC" w:rsidRPr="00EB791D" w:rsidRDefault="00594FEC" w:rsidP="00920127">
            <w:pPr>
              <w:spacing w:before="30" w:after="30" w:line="360" w:lineRule="auto"/>
              <w:jc w:val="both"/>
              <w:rPr>
                <w:rFonts w:ascii="Times New Roman" w:hAnsi="Times New Roman" w:cs="Times New Roman"/>
                <w:sz w:val="24"/>
                <w:szCs w:val="24"/>
              </w:rPr>
            </w:pPr>
          </w:p>
        </w:tc>
      </w:tr>
      <w:tr w:rsidR="00594FEC" w:rsidRPr="00EB791D" w14:paraId="29CD0532" w14:textId="77777777" w:rsidTr="00920127">
        <w:trPr>
          <w:trHeight w:val="449"/>
        </w:trPr>
        <w:tc>
          <w:tcPr>
            <w:tcW w:w="3408" w:type="dxa"/>
          </w:tcPr>
          <w:p w14:paraId="711F5827" w14:textId="0CEC10F6" w:rsidR="00594FEC" w:rsidRPr="00EB791D" w:rsidRDefault="00594FEC"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KA</w:t>
            </w:r>
            <w:r w:rsidR="000F6D79" w:rsidRPr="00EB791D">
              <w:rPr>
                <w:rFonts w:ascii="Times New Roman" w:hAnsi="Times New Roman" w:cs="Times New Roman"/>
                <w:sz w:val="24"/>
                <w:szCs w:val="24"/>
              </w:rPr>
              <w:t>H</w:t>
            </w:r>
            <w:r w:rsidRPr="00EB791D">
              <w:rPr>
                <w:rFonts w:ascii="Times New Roman" w:hAnsi="Times New Roman" w:cs="Times New Roman"/>
                <w:sz w:val="24"/>
                <w:szCs w:val="24"/>
              </w:rPr>
              <w:t>DSE2</w:t>
            </w:r>
            <w:r w:rsidR="000F6D79" w:rsidRPr="00EB791D">
              <w:rPr>
                <w:rFonts w:ascii="Times New Roman" w:hAnsi="Times New Roman" w:cs="Times New Roman"/>
                <w:sz w:val="24"/>
                <w:szCs w:val="24"/>
              </w:rPr>
              <w:t>4</w:t>
            </w:r>
            <w:r w:rsidRPr="00EB791D">
              <w:rPr>
                <w:rFonts w:ascii="Times New Roman" w:hAnsi="Times New Roman" w:cs="Times New Roman"/>
                <w:sz w:val="24"/>
                <w:szCs w:val="24"/>
              </w:rPr>
              <w:t>.1</w:t>
            </w:r>
            <w:r w:rsidR="002A5CC8" w:rsidRPr="00EB791D">
              <w:rPr>
                <w:rFonts w:ascii="Times New Roman" w:hAnsi="Times New Roman" w:cs="Times New Roman"/>
                <w:sz w:val="24"/>
                <w:szCs w:val="24"/>
              </w:rPr>
              <w:t>F</w:t>
            </w:r>
            <w:r w:rsidRPr="00EB791D">
              <w:rPr>
                <w:rFonts w:ascii="Times New Roman" w:hAnsi="Times New Roman" w:cs="Times New Roman"/>
                <w:sz w:val="24"/>
                <w:szCs w:val="24"/>
              </w:rPr>
              <w:t>-02</w:t>
            </w:r>
            <w:r w:rsidR="000F6D79" w:rsidRPr="00EB791D">
              <w:rPr>
                <w:rFonts w:ascii="Times New Roman" w:hAnsi="Times New Roman" w:cs="Times New Roman"/>
                <w:sz w:val="24"/>
                <w:szCs w:val="24"/>
              </w:rPr>
              <w:t>3</w:t>
            </w:r>
          </w:p>
        </w:tc>
        <w:tc>
          <w:tcPr>
            <w:tcW w:w="2707" w:type="dxa"/>
          </w:tcPr>
          <w:p w14:paraId="5A85B2FF" w14:textId="561930FA" w:rsidR="00594FEC" w:rsidRPr="00EB791D" w:rsidRDefault="000F6D79"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M.M.M AMRY              </w:t>
            </w:r>
          </w:p>
        </w:tc>
        <w:tc>
          <w:tcPr>
            <w:tcW w:w="2520" w:type="dxa"/>
          </w:tcPr>
          <w:p w14:paraId="5630D0F4" w14:textId="77777777" w:rsidR="00594FEC" w:rsidRPr="00EB791D" w:rsidRDefault="00594FEC" w:rsidP="00920127">
            <w:pPr>
              <w:spacing w:before="30" w:after="30" w:line="360" w:lineRule="auto"/>
              <w:jc w:val="both"/>
              <w:rPr>
                <w:rFonts w:ascii="Times New Roman" w:hAnsi="Times New Roman" w:cs="Times New Roman"/>
                <w:sz w:val="24"/>
                <w:szCs w:val="24"/>
              </w:rPr>
            </w:pPr>
          </w:p>
        </w:tc>
      </w:tr>
      <w:tr w:rsidR="00594FEC" w:rsidRPr="00EB791D" w14:paraId="022C97E3" w14:textId="77777777" w:rsidTr="00920127">
        <w:trPr>
          <w:trHeight w:val="449"/>
        </w:trPr>
        <w:tc>
          <w:tcPr>
            <w:tcW w:w="3408" w:type="dxa"/>
          </w:tcPr>
          <w:p w14:paraId="394D1FDD" w14:textId="575356A7" w:rsidR="00594FEC" w:rsidRPr="00EB791D" w:rsidRDefault="00594FEC"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KA</w:t>
            </w:r>
            <w:r w:rsidR="000F6D79" w:rsidRPr="00EB791D">
              <w:rPr>
                <w:rFonts w:ascii="Times New Roman" w:hAnsi="Times New Roman" w:cs="Times New Roman"/>
                <w:sz w:val="24"/>
                <w:szCs w:val="24"/>
              </w:rPr>
              <w:t>H</w:t>
            </w:r>
            <w:r w:rsidRPr="00EB791D">
              <w:rPr>
                <w:rFonts w:ascii="Times New Roman" w:hAnsi="Times New Roman" w:cs="Times New Roman"/>
                <w:sz w:val="24"/>
                <w:szCs w:val="24"/>
              </w:rPr>
              <w:t>DSE2</w:t>
            </w:r>
            <w:r w:rsidR="000F6D79" w:rsidRPr="00EB791D">
              <w:rPr>
                <w:rFonts w:ascii="Times New Roman" w:hAnsi="Times New Roman" w:cs="Times New Roman"/>
                <w:sz w:val="24"/>
                <w:szCs w:val="24"/>
              </w:rPr>
              <w:t>4</w:t>
            </w:r>
            <w:r w:rsidRPr="00EB791D">
              <w:rPr>
                <w:rFonts w:ascii="Times New Roman" w:hAnsi="Times New Roman" w:cs="Times New Roman"/>
                <w:sz w:val="24"/>
                <w:szCs w:val="24"/>
              </w:rPr>
              <w:t>.1</w:t>
            </w:r>
            <w:r w:rsidR="002A5CC8" w:rsidRPr="00EB791D">
              <w:rPr>
                <w:rFonts w:ascii="Times New Roman" w:hAnsi="Times New Roman" w:cs="Times New Roman"/>
                <w:sz w:val="24"/>
                <w:szCs w:val="24"/>
              </w:rPr>
              <w:t>F</w:t>
            </w:r>
            <w:r w:rsidRPr="00EB791D">
              <w:rPr>
                <w:rFonts w:ascii="Times New Roman" w:hAnsi="Times New Roman" w:cs="Times New Roman"/>
                <w:sz w:val="24"/>
                <w:szCs w:val="24"/>
              </w:rPr>
              <w:t>-02</w:t>
            </w:r>
            <w:r w:rsidR="000F6D79" w:rsidRPr="00EB791D">
              <w:rPr>
                <w:rFonts w:ascii="Times New Roman" w:hAnsi="Times New Roman" w:cs="Times New Roman"/>
                <w:sz w:val="24"/>
                <w:szCs w:val="24"/>
              </w:rPr>
              <w:t>6</w:t>
            </w:r>
          </w:p>
        </w:tc>
        <w:tc>
          <w:tcPr>
            <w:tcW w:w="2707" w:type="dxa"/>
          </w:tcPr>
          <w:p w14:paraId="5ECC2CD0" w14:textId="34E0DCCC" w:rsidR="00594FEC" w:rsidRPr="00EB791D" w:rsidRDefault="000F6D79" w:rsidP="00920127">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M.A.M AMMAR           </w:t>
            </w:r>
          </w:p>
        </w:tc>
        <w:tc>
          <w:tcPr>
            <w:tcW w:w="2520" w:type="dxa"/>
          </w:tcPr>
          <w:p w14:paraId="59E004FF" w14:textId="77777777" w:rsidR="00594FEC" w:rsidRPr="00EB791D" w:rsidRDefault="00594FEC" w:rsidP="00920127">
            <w:pPr>
              <w:spacing w:before="30" w:after="30" w:line="360" w:lineRule="auto"/>
              <w:jc w:val="both"/>
              <w:rPr>
                <w:rFonts w:ascii="Times New Roman" w:hAnsi="Times New Roman" w:cs="Times New Roman"/>
                <w:sz w:val="24"/>
                <w:szCs w:val="24"/>
              </w:rPr>
            </w:pPr>
          </w:p>
        </w:tc>
      </w:tr>
    </w:tbl>
    <w:p w14:paraId="06E66DDE" w14:textId="77777777" w:rsidR="00594FEC" w:rsidRPr="00EB791D" w:rsidRDefault="00594FEC" w:rsidP="00594FEC">
      <w:pPr>
        <w:spacing w:before="30" w:after="30" w:line="360" w:lineRule="auto"/>
        <w:jc w:val="both"/>
        <w:rPr>
          <w:rFonts w:ascii="Times New Roman" w:hAnsi="Times New Roman" w:cs="Times New Roman"/>
          <w:sz w:val="32"/>
          <w:szCs w:val="32"/>
        </w:rPr>
      </w:pPr>
    </w:p>
    <w:p w14:paraId="72A00969" w14:textId="77777777" w:rsidR="000F6D79" w:rsidRPr="00EB791D" w:rsidRDefault="000F6D79" w:rsidP="00594FEC">
      <w:pPr>
        <w:spacing w:before="30" w:after="30" w:line="360" w:lineRule="auto"/>
        <w:jc w:val="both"/>
        <w:rPr>
          <w:rFonts w:ascii="Times New Roman" w:hAnsi="Times New Roman" w:cs="Times New Roman"/>
          <w:sz w:val="32"/>
          <w:szCs w:val="32"/>
        </w:rPr>
      </w:pPr>
    </w:p>
    <w:p w14:paraId="511181B0" w14:textId="77777777" w:rsidR="00594FEC" w:rsidRPr="00EB791D" w:rsidRDefault="00594FEC" w:rsidP="00594FEC">
      <w:pPr>
        <w:spacing w:before="30" w:after="30" w:line="360" w:lineRule="auto"/>
        <w:jc w:val="both"/>
        <w:rPr>
          <w:rFonts w:ascii="Times New Roman" w:hAnsi="Times New Roman" w:cs="Times New Roman"/>
          <w:b/>
          <w:bCs/>
          <w:sz w:val="26"/>
          <w:szCs w:val="26"/>
        </w:rPr>
      </w:pPr>
      <w:r w:rsidRPr="00EB791D">
        <w:rPr>
          <w:rFonts w:ascii="Times New Roman" w:hAnsi="Times New Roman" w:cs="Times New Roman"/>
          <w:b/>
          <w:bCs/>
          <w:sz w:val="26"/>
          <w:szCs w:val="26"/>
        </w:rPr>
        <w:t>Certified by:</w:t>
      </w:r>
    </w:p>
    <w:p w14:paraId="27A924F1" w14:textId="77777777" w:rsidR="00594FEC" w:rsidRPr="00EB791D" w:rsidRDefault="00594FEC" w:rsidP="00594FEC">
      <w:pPr>
        <w:spacing w:before="30" w:after="30" w:line="360" w:lineRule="auto"/>
        <w:jc w:val="both"/>
        <w:rPr>
          <w:rFonts w:ascii="Times New Roman" w:hAnsi="Times New Roman" w:cs="Times New Roman"/>
          <w:sz w:val="28"/>
          <w:szCs w:val="28"/>
        </w:rPr>
      </w:pPr>
    </w:p>
    <w:p w14:paraId="1EFAE986" w14:textId="493A235C" w:rsidR="00594FEC" w:rsidRPr="00EB791D" w:rsidRDefault="00594FEC" w:rsidP="00594FEC">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Lecturer </w:t>
      </w:r>
      <w:r w:rsidRPr="00EB791D">
        <w:rPr>
          <w:rFonts w:ascii="Times New Roman" w:hAnsi="Times New Roman" w:cs="Times New Roman"/>
          <w:sz w:val="24"/>
          <w:szCs w:val="24"/>
        </w:rPr>
        <w:tab/>
      </w:r>
      <w:r w:rsidRPr="00EB791D">
        <w:rPr>
          <w:rFonts w:ascii="Times New Roman" w:hAnsi="Times New Roman" w:cs="Times New Roman"/>
          <w:sz w:val="24"/>
          <w:szCs w:val="24"/>
        </w:rPr>
        <w:tab/>
      </w:r>
      <w:r w:rsidRPr="00EB791D">
        <w:rPr>
          <w:rFonts w:ascii="Times New Roman" w:hAnsi="Times New Roman" w:cs="Times New Roman"/>
          <w:sz w:val="24"/>
          <w:szCs w:val="24"/>
        </w:rPr>
        <w:tab/>
        <w:t xml:space="preserve">       </w:t>
      </w:r>
      <w:r w:rsidRPr="00EB791D">
        <w:rPr>
          <w:rFonts w:ascii="Times New Roman" w:hAnsi="Times New Roman" w:cs="Times New Roman"/>
          <w:sz w:val="24"/>
          <w:szCs w:val="24"/>
        </w:rPr>
        <w:tab/>
        <w:t xml:space="preserve">: </w:t>
      </w:r>
      <w:r w:rsidR="000F6D79" w:rsidRPr="00EB791D">
        <w:rPr>
          <w:rFonts w:ascii="Times New Roman" w:hAnsi="Times New Roman" w:cs="Times New Roman"/>
          <w:sz w:val="24"/>
          <w:szCs w:val="24"/>
        </w:rPr>
        <w:t>Mrs. Anjula Weerasinghe</w:t>
      </w:r>
      <w:r w:rsidR="000F6D79" w:rsidRPr="00EB791D">
        <w:rPr>
          <w:rFonts w:ascii="Times New Roman" w:hAnsi="Times New Roman" w:cs="Times New Roman"/>
          <w:sz w:val="24"/>
          <w:szCs w:val="24"/>
        </w:rPr>
        <w:t>.</w:t>
      </w:r>
    </w:p>
    <w:p w14:paraId="1ADD8775" w14:textId="77777777" w:rsidR="00594FEC" w:rsidRPr="00EB791D" w:rsidRDefault="00594FEC" w:rsidP="00594FEC">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Date of submission       </w:t>
      </w:r>
      <w:r w:rsidRPr="00EB791D">
        <w:rPr>
          <w:rFonts w:ascii="Times New Roman" w:hAnsi="Times New Roman" w:cs="Times New Roman"/>
          <w:sz w:val="24"/>
          <w:szCs w:val="24"/>
        </w:rPr>
        <w:tab/>
      </w:r>
      <w:r w:rsidRPr="00EB791D">
        <w:rPr>
          <w:rFonts w:ascii="Times New Roman" w:hAnsi="Times New Roman" w:cs="Times New Roman"/>
          <w:sz w:val="24"/>
          <w:szCs w:val="24"/>
        </w:rPr>
        <w:tab/>
        <w:t>:</w:t>
      </w:r>
    </w:p>
    <w:p w14:paraId="3FA25BCF" w14:textId="77777777" w:rsidR="00594FEC" w:rsidRPr="00EB791D" w:rsidRDefault="00594FEC" w:rsidP="00594FEC">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Signature                       </w:t>
      </w:r>
      <w:r w:rsidRPr="00EB791D">
        <w:rPr>
          <w:rFonts w:ascii="Times New Roman" w:hAnsi="Times New Roman" w:cs="Times New Roman"/>
          <w:sz w:val="24"/>
          <w:szCs w:val="24"/>
        </w:rPr>
        <w:tab/>
      </w:r>
      <w:r w:rsidRPr="00EB791D">
        <w:rPr>
          <w:rFonts w:ascii="Times New Roman" w:hAnsi="Times New Roman" w:cs="Times New Roman"/>
          <w:sz w:val="24"/>
          <w:szCs w:val="24"/>
        </w:rPr>
        <w:tab/>
        <w:t>:</w:t>
      </w:r>
    </w:p>
    <w:p w14:paraId="70123ED7" w14:textId="77777777" w:rsidR="00594FEC" w:rsidRPr="00EB791D" w:rsidRDefault="00594FEC">
      <w:pPr>
        <w:rPr>
          <w:rFonts w:ascii="Times New Roman" w:hAnsi="Times New Roman" w:cs="Times New Roman"/>
          <w:sz w:val="24"/>
          <w:szCs w:val="24"/>
        </w:rPr>
      </w:pPr>
    </w:p>
    <w:p w14:paraId="342C8C36" w14:textId="77777777" w:rsidR="00594FEC" w:rsidRPr="00EB791D" w:rsidRDefault="00594FEC">
      <w:pPr>
        <w:rPr>
          <w:rFonts w:ascii="Times New Roman" w:hAnsi="Times New Roman" w:cs="Times New Roman"/>
          <w:sz w:val="24"/>
          <w:szCs w:val="24"/>
        </w:rPr>
      </w:pPr>
    </w:p>
    <w:p w14:paraId="5C710C31" w14:textId="77777777" w:rsidR="00594FEC" w:rsidRPr="00EB791D" w:rsidRDefault="00594FEC">
      <w:pPr>
        <w:rPr>
          <w:rFonts w:ascii="Times New Roman" w:hAnsi="Times New Roman" w:cs="Times New Roman"/>
          <w:sz w:val="24"/>
          <w:szCs w:val="24"/>
        </w:rPr>
      </w:pPr>
    </w:p>
    <w:p w14:paraId="707391D5" w14:textId="77777777" w:rsidR="00594FEC" w:rsidRPr="00EB791D" w:rsidRDefault="00594FEC">
      <w:pPr>
        <w:rPr>
          <w:rFonts w:ascii="Times New Roman" w:hAnsi="Times New Roman" w:cs="Times New Roman"/>
          <w:sz w:val="24"/>
          <w:szCs w:val="24"/>
        </w:rPr>
      </w:pPr>
    </w:p>
    <w:p w14:paraId="6F48F315" w14:textId="77777777" w:rsidR="00594FEC" w:rsidRPr="00EB791D" w:rsidRDefault="00594FEC">
      <w:pPr>
        <w:rPr>
          <w:rFonts w:ascii="Times New Roman" w:hAnsi="Times New Roman" w:cs="Times New Roman"/>
        </w:rPr>
      </w:pPr>
    </w:p>
    <w:p w14:paraId="2643D777" w14:textId="77777777" w:rsidR="00594FEC" w:rsidRPr="00EB791D" w:rsidRDefault="00594FEC">
      <w:pPr>
        <w:rPr>
          <w:rFonts w:ascii="Times New Roman" w:hAnsi="Times New Roman" w:cs="Times New Roman"/>
        </w:rPr>
      </w:pPr>
    </w:p>
    <w:p w14:paraId="154AE88A" w14:textId="77777777" w:rsidR="000F6D79" w:rsidRPr="00EB791D" w:rsidRDefault="000F6D79">
      <w:pPr>
        <w:rPr>
          <w:rFonts w:ascii="Times New Roman" w:hAnsi="Times New Roman" w:cs="Times New Roman"/>
        </w:rPr>
      </w:pPr>
    </w:p>
    <w:p w14:paraId="461690DD" w14:textId="29FC8659" w:rsidR="000F6D79" w:rsidRPr="00EB791D" w:rsidRDefault="000F6D79">
      <w:pPr>
        <w:rPr>
          <w:rFonts w:ascii="Times New Roman" w:hAnsi="Times New Roman" w:cs="Times New Roman"/>
        </w:rPr>
      </w:pPr>
    </w:p>
    <w:p w14:paraId="07ADF8BD" w14:textId="77777777" w:rsidR="00BD751F" w:rsidRPr="00EB791D" w:rsidRDefault="00BD751F">
      <w:pPr>
        <w:rPr>
          <w:rFonts w:ascii="Times New Roman" w:hAnsi="Times New Roman" w:cs="Times New Roman"/>
        </w:rPr>
      </w:pPr>
    </w:p>
    <w:p w14:paraId="32895AAE" w14:textId="2F69ACC3" w:rsidR="000F6D79" w:rsidRPr="00EB791D" w:rsidRDefault="000F6D79" w:rsidP="000F6D79">
      <w:pPr>
        <w:pStyle w:val="Heading1"/>
        <w:rPr>
          <w:rFonts w:ascii="Times New Roman" w:hAnsi="Times New Roman" w:cs="Times New Roman"/>
          <w:b/>
          <w:bCs/>
          <w:color w:val="auto"/>
          <w:sz w:val="28"/>
          <w:szCs w:val="28"/>
        </w:rPr>
      </w:pPr>
      <w:bookmarkStart w:id="2" w:name="_Toc178115596"/>
      <w:r w:rsidRPr="00EB791D">
        <w:rPr>
          <w:rFonts w:ascii="Times New Roman" w:hAnsi="Times New Roman" w:cs="Times New Roman"/>
          <w:b/>
          <w:bCs/>
          <w:color w:val="auto"/>
          <w:sz w:val="28"/>
          <w:szCs w:val="28"/>
        </w:rPr>
        <w:t>A</w:t>
      </w:r>
      <w:r w:rsidR="00BD751F" w:rsidRPr="00EB791D">
        <w:rPr>
          <w:rFonts w:ascii="Times New Roman" w:hAnsi="Times New Roman" w:cs="Times New Roman"/>
          <w:b/>
          <w:bCs/>
          <w:color w:val="auto"/>
          <w:sz w:val="28"/>
          <w:szCs w:val="28"/>
        </w:rPr>
        <w:t>BSTRACT</w:t>
      </w:r>
      <w:bookmarkEnd w:id="2"/>
    </w:p>
    <w:p w14:paraId="521ED7F2" w14:textId="77777777" w:rsidR="000F6D79" w:rsidRPr="00EB791D" w:rsidRDefault="000F6D79" w:rsidP="000F6D79">
      <w:pPr>
        <w:rPr>
          <w:rFonts w:ascii="Times New Roman" w:hAnsi="Times New Roman" w:cs="Times New Roman"/>
          <w:b/>
          <w:bCs/>
          <w:sz w:val="28"/>
          <w:szCs w:val="28"/>
        </w:rPr>
      </w:pPr>
    </w:p>
    <w:p w14:paraId="5A68A664" w14:textId="77777777" w:rsidR="000F6D79" w:rsidRPr="00EB791D" w:rsidRDefault="000F6D79" w:rsidP="00BD751F">
      <w:pPr>
        <w:jc w:val="both"/>
        <w:rPr>
          <w:rFonts w:ascii="Times New Roman" w:hAnsi="Times New Roman" w:cs="Times New Roman"/>
          <w:sz w:val="24"/>
          <w:szCs w:val="24"/>
        </w:rPr>
      </w:pPr>
      <w:r w:rsidRPr="00EB791D">
        <w:rPr>
          <w:rFonts w:ascii="Times New Roman" w:hAnsi="Times New Roman" w:cs="Times New Roman"/>
          <w:sz w:val="24"/>
          <w:szCs w:val="24"/>
        </w:rPr>
        <w:tab/>
        <w:t>This project focuses on designing and implementing a liquid level detection system for an automated bottle filling system using sensors and Arduino. The system is designed to monitor the containers liquid level in a moveable conveyer belt.</w:t>
      </w:r>
    </w:p>
    <w:p w14:paraId="7BC43AB8" w14:textId="77777777" w:rsidR="000F6D79" w:rsidRPr="00EB791D" w:rsidRDefault="000F6D79" w:rsidP="00BD751F">
      <w:pPr>
        <w:jc w:val="both"/>
        <w:rPr>
          <w:rFonts w:ascii="Times New Roman" w:hAnsi="Times New Roman" w:cs="Times New Roman"/>
          <w:sz w:val="24"/>
          <w:szCs w:val="24"/>
        </w:rPr>
      </w:pPr>
    </w:p>
    <w:p w14:paraId="320D905E" w14:textId="77777777" w:rsidR="000F6D79" w:rsidRPr="00EB791D" w:rsidRDefault="000F6D79" w:rsidP="00BD751F">
      <w:pPr>
        <w:jc w:val="both"/>
        <w:rPr>
          <w:rFonts w:ascii="Times New Roman" w:hAnsi="Times New Roman" w:cs="Times New Roman"/>
          <w:sz w:val="24"/>
          <w:szCs w:val="24"/>
        </w:rPr>
      </w:pPr>
      <w:r w:rsidRPr="00EB791D">
        <w:rPr>
          <w:rFonts w:ascii="Times New Roman" w:hAnsi="Times New Roman" w:cs="Times New Roman"/>
          <w:sz w:val="24"/>
          <w:szCs w:val="24"/>
        </w:rPr>
        <w:t>Its helps in water management, chemical processing, and automated bottle filling system in industries. The Capacitive proximity sensor detect the liquid level and sends data to Arduino to the next process. Arduino decides the next process of the system such as remove the bottle from the belt or send to packing station.</w:t>
      </w:r>
    </w:p>
    <w:p w14:paraId="4D6832CD" w14:textId="77777777" w:rsidR="000F6D79" w:rsidRPr="00EB791D" w:rsidRDefault="000F6D79" w:rsidP="00BD751F">
      <w:pPr>
        <w:jc w:val="both"/>
        <w:rPr>
          <w:rFonts w:ascii="Times New Roman" w:hAnsi="Times New Roman" w:cs="Times New Roman"/>
          <w:sz w:val="24"/>
          <w:szCs w:val="24"/>
        </w:rPr>
      </w:pPr>
    </w:p>
    <w:p w14:paraId="35F5BAA6" w14:textId="2043FFDB" w:rsidR="000F6D79" w:rsidRPr="00EB791D" w:rsidRDefault="000F6D79" w:rsidP="00BD751F">
      <w:pPr>
        <w:jc w:val="both"/>
        <w:rPr>
          <w:rFonts w:ascii="Times New Roman" w:hAnsi="Times New Roman" w:cs="Times New Roman"/>
          <w:sz w:val="24"/>
          <w:szCs w:val="24"/>
        </w:rPr>
      </w:pPr>
      <w:r w:rsidRPr="00EB791D">
        <w:rPr>
          <w:rFonts w:ascii="Times New Roman" w:hAnsi="Times New Roman" w:cs="Times New Roman"/>
          <w:sz w:val="24"/>
          <w:szCs w:val="24"/>
        </w:rPr>
        <w:t xml:space="preserve">This system helps to improve the efficiency, reduces manual monitoring, less </w:t>
      </w:r>
      <w:r w:rsidRPr="00EB791D">
        <w:rPr>
          <w:rFonts w:ascii="Times New Roman" w:hAnsi="Times New Roman" w:cs="Times New Roman"/>
          <w:sz w:val="24"/>
          <w:szCs w:val="24"/>
        </w:rPr>
        <w:t>manpower</w:t>
      </w:r>
      <w:r w:rsidRPr="00EB791D">
        <w:rPr>
          <w:rFonts w:ascii="Times New Roman" w:hAnsi="Times New Roman" w:cs="Times New Roman"/>
          <w:sz w:val="24"/>
          <w:szCs w:val="24"/>
        </w:rPr>
        <w:t xml:space="preserve"> and ensures the accuracy of the bottle liquid level. It helps to improve the company reputation and advancing the technology.</w:t>
      </w:r>
    </w:p>
    <w:p w14:paraId="47691967" w14:textId="77777777" w:rsidR="00BD751F" w:rsidRPr="00EB791D" w:rsidRDefault="00BD751F" w:rsidP="000F6D79">
      <w:pPr>
        <w:rPr>
          <w:rFonts w:ascii="Times New Roman" w:hAnsi="Times New Roman" w:cs="Times New Roman"/>
          <w:sz w:val="24"/>
          <w:szCs w:val="24"/>
        </w:rPr>
      </w:pPr>
    </w:p>
    <w:p w14:paraId="79210524" w14:textId="77777777" w:rsidR="00BD751F" w:rsidRPr="00EB791D" w:rsidRDefault="00BD751F" w:rsidP="000F6D79">
      <w:pPr>
        <w:rPr>
          <w:rFonts w:ascii="Times New Roman" w:hAnsi="Times New Roman" w:cs="Times New Roman"/>
          <w:sz w:val="24"/>
          <w:szCs w:val="24"/>
        </w:rPr>
      </w:pPr>
    </w:p>
    <w:p w14:paraId="6D954010" w14:textId="77777777" w:rsidR="00BD751F" w:rsidRPr="00EB791D" w:rsidRDefault="00BD751F" w:rsidP="000F6D79">
      <w:pPr>
        <w:rPr>
          <w:rFonts w:ascii="Times New Roman" w:hAnsi="Times New Roman" w:cs="Times New Roman"/>
          <w:sz w:val="24"/>
          <w:szCs w:val="24"/>
        </w:rPr>
      </w:pPr>
    </w:p>
    <w:p w14:paraId="2BF7F3B8" w14:textId="77777777" w:rsidR="00BD751F" w:rsidRPr="00EB791D" w:rsidRDefault="00BD751F" w:rsidP="000F6D79">
      <w:pPr>
        <w:rPr>
          <w:rFonts w:ascii="Times New Roman" w:hAnsi="Times New Roman" w:cs="Times New Roman"/>
          <w:sz w:val="24"/>
          <w:szCs w:val="24"/>
        </w:rPr>
      </w:pPr>
    </w:p>
    <w:p w14:paraId="724E02A2" w14:textId="77777777" w:rsidR="00BD751F" w:rsidRPr="00EB791D" w:rsidRDefault="00BD751F" w:rsidP="000F6D79">
      <w:pPr>
        <w:rPr>
          <w:rFonts w:ascii="Times New Roman" w:hAnsi="Times New Roman" w:cs="Times New Roman"/>
          <w:sz w:val="24"/>
          <w:szCs w:val="24"/>
        </w:rPr>
      </w:pPr>
    </w:p>
    <w:p w14:paraId="1AC1D5FE" w14:textId="77777777" w:rsidR="00BD751F" w:rsidRPr="00EB791D" w:rsidRDefault="00BD751F" w:rsidP="000F6D79">
      <w:pPr>
        <w:rPr>
          <w:rFonts w:ascii="Times New Roman" w:hAnsi="Times New Roman" w:cs="Times New Roman"/>
          <w:sz w:val="24"/>
          <w:szCs w:val="24"/>
        </w:rPr>
      </w:pPr>
    </w:p>
    <w:p w14:paraId="1D5C571C" w14:textId="77777777" w:rsidR="00BD751F" w:rsidRPr="00EB791D" w:rsidRDefault="00BD751F" w:rsidP="000F6D79">
      <w:pPr>
        <w:rPr>
          <w:rFonts w:ascii="Times New Roman" w:hAnsi="Times New Roman" w:cs="Times New Roman"/>
          <w:sz w:val="24"/>
          <w:szCs w:val="24"/>
        </w:rPr>
      </w:pPr>
    </w:p>
    <w:p w14:paraId="0C8B82E1" w14:textId="77777777" w:rsidR="00BD751F" w:rsidRPr="00EB791D" w:rsidRDefault="00BD751F" w:rsidP="000F6D79">
      <w:pPr>
        <w:rPr>
          <w:rFonts w:ascii="Times New Roman" w:hAnsi="Times New Roman" w:cs="Times New Roman"/>
          <w:sz w:val="24"/>
          <w:szCs w:val="24"/>
        </w:rPr>
      </w:pPr>
    </w:p>
    <w:p w14:paraId="6EC5B292" w14:textId="77777777" w:rsidR="00BD751F" w:rsidRPr="00EB791D" w:rsidRDefault="00BD751F" w:rsidP="000F6D79">
      <w:pPr>
        <w:rPr>
          <w:rFonts w:ascii="Times New Roman" w:hAnsi="Times New Roman" w:cs="Times New Roman"/>
          <w:sz w:val="24"/>
          <w:szCs w:val="24"/>
        </w:rPr>
      </w:pPr>
    </w:p>
    <w:p w14:paraId="4BE959B3" w14:textId="77777777" w:rsidR="00BD751F" w:rsidRPr="00EB791D" w:rsidRDefault="00BD751F" w:rsidP="000F6D79">
      <w:pPr>
        <w:rPr>
          <w:rFonts w:ascii="Times New Roman" w:hAnsi="Times New Roman" w:cs="Times New Roman"/>
          <w:sz w:val="24"/>
          <w:szCs w:val="24"/>
        </w:rPr>
      </w:pPr>
    </w:p>
    <w:p w14:paraId="52FED6AA" w14:textId="77777777" w:rsidR="00BD751F" w:rsidRPr="00EB791D" w:rsidRDefault="00BD751F" w:rsidP="000F6D79">
      <w:pPr>
        <w:rPr>
          <w:rFonts w:ascii="Times New Roman" w:hAnsi="Times New Roman" w:cs="Times New Roman"/>
          <w:sz w:val="24"/>
          <w:szCs w:val="24"/>
        </w:rPr>
      </w:pPr>
    </w:p>
    <w:p w14:paraId="03F51D15" w14:textId="77777777" w:rsidR="00BD751F" w:rsidRPr="00EB791D" w:rsidRDefault="00BD751F" w:rsidP="000F6D79">
      <w:pPr>
        <w:rPr>
          <w:rFonts w:ascii="Times New Roman" w:hAnsi="Times New Roman" w:cs="Times New Roman"/>
          <w:sz w:val="24"/>
          <w:szCs w:val="24"/>
        </w:rPr>
      </w:pPr>
    </w:p>
    <w:p w14:paraId="76B9B1E5" w14:textId="77777777" w:rsidR="00BD751F" w:rsidRPr="00EB791D" w:rsidRDefault="00BD751F" w:rsidP="000F6D79">
      <w:pPr>
        <w:rPr>
          <w:rFonts w:ascii="Times New Roman" w:hAnsi="Times New Roman" w:cs="Times New Roman"/>
          <w:sz w:val="24"/>
          <w:szCs w:val="24"/>
        </w:rPr>
      </w:pPr>
    </w:p>
    <w:p w14:paraId="770A0FBE" w14:textId="77777777" w:rsidR="00BD751F" w:rsidRPr="00EB791D" w:rsidRDefault="00BD751F" w:rsidP="000F6D79">
      <w:pPr>
        <w:rPr>
          <w:rFonts w:ascii="Times New Roman" w:hAnsi="Times New Roman" w:cs="Times New Roman"/>
          <w:sz w:val="24"/>
          <w:szCs w:val="24"/>
        </w:rPr>
      </w:pPr>
    </w:p>
    <w:p w14:paraId="0267A3A3" w14:textId="77777777" w:rsidR="00BD751F" w:rsidRPr="00EB791D" w:rsidRDefault="00BD751F" w:rsidP="000F6D79">
      <w:pPr>
        <w:rPr>
          <w:rFonts w:ascii="Times New Roman" w:hAnsi="Times New Roman" w:cs="Times New Roman"/>
          <w:sz w:val="24"/>
          <w:szCs w:val="24"/>
        </w:rPr>
      </w:pPr>
    </w:p>
    <w:p w14:paraId="3D71E92C" w14:textId="11CB18AA" w:rsidR="000F6D79" w:rsidRPr="00EB791D" w:rsidRDefault="00594FEC" w:rsidP="000F6D79">
      <w:pPr>
        <w:pStyle w:val="Heading1"/>
        <w:spacing w:before="30" w:after="30" w:line="360" w:lineRule="auto"/>
        <w:jc w:val="both"/>
        <w:rPr>
          <w:rFonts w:ascii="Times New Roman" w:hAnsi="Times New Roman" w:cs="Times New Roman"/>
          <w:b/>
          <w:bCs/>
          <w:color w:val="auto"/>
          <w:sz w:val="28"/>
          <w:szCs w:val="28"/>
        </w:rPr>
      </w:pPr>
      <w:bookmarkStart w:id="3" w:name="_Toc167876577"/>
      <w:bookmarkStart w:id="4" w:name="_Toc178115597"/>
      <w:r w:rsidRPr="00EB791D">
        <w:rPr>
          <w:rFonts w:ascii="Times New Roman" w:hAnsi="Times New Roman" w:cs="Times New Roman"/>
          <w:b/>
          <w:bCs/>
          <w:color w:val="auto"/>
          <w:sz w:val="28"/>
          <w:szCs w:val="28"/>
        </w:rPr>
        <w:lastRenderedPageBreak/>
        <w:t>ACKNOWLEDGMENT</w:t>
      </w:r>
      <w:bookmarkEnd w:id="3"/>
      <w:bookmarkEnd w:id="4"/>
    </w:p>
    <w:p w14:paraId="3E06C9D8" w14:textId="77777777" w:rsidR="00594FEC" w:rsidRPr="00EB791D" w:rsidRDefault="00594FEC" w:rsidP="00594FEC">
      <w:pPr>
        <w:spacing w:before="30" w:after="30" w:line="360" w:lineRule="auto"/>
        <w:jc w:val="both"/>
        <w:rPr>
          <w:rFonts w:ascii="Times New Roman" w:hAnsi="Times New Roman" w:cs="Times New Roman"/>
          <w:sz w:val="40"/>
          <w:szCs w:val="40"/>
        </w:rPr>
      </w:pPr>
    </w:p>
    <w:p w14:paraId="664840B3"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This report is the outcome of our final project. First, I would like to express my gratitude to all those who gave me the possibility to complete this report with great effort.</w:t>
      </w:r>
    </w:p>
    <w:p w14:paraId="7CE70178"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45304EC1"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We would like to explain our gratitude to all who helped us in various ways giving their time &amp; valuable assistance for the final project within the organization.</w:t>
      </w:r>
    </w:p>
    <w:p w14:paraId="694A2D2F"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5DB45391"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Our special thanks also go to Mrs. Anjula Weerasinghe project supervisor of NIBM for guiding us throughout this project to make it a success.</w:t>
      </w:r>
    </w:p>
    <w:p w14:paraId="69F6C64D"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3B227601"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Also, the effort put out to broaden our knowledge and sharpen the skills by the staff &amp; the management of NIBM is sleepy appreciated by all of us.</w:t>
      </w:r>
    </w:p>
    <w:p w14:paraId="3415CBC5"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We would like to thank our parents for being helpful &amp; supportive for us.</w:t>
      </w:r>
    </w:p>
    <w:p w14:paraId="43372260"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352EA69A"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We express our gratitude to all the individuals, organizations, and entities who, directly or indirectly, contributed to the success of this project. Your support and involvement have been deeply appreciated.</w:t>
      </w:r>
    </w:p>
    <w:p w14:paraId="59BA20BC"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5486AE61" w14:textId="77777777" w:rsidR="000F6D79" w:rsidRPr="00EB791D" w:rsidRDefault="000F6D79" w:rsidP="000F6D79">
      <w:pPr>
        <w:spacing w:before="30" w:after="30" w:line="360" w:lineRule="auto"/>
        <w:jc w:val="both"/>
        <w:rPr>
          <w:rFonts w:ascii="Times New Roman" w:hAnsi="Times New Roman" w:cs="Times New Roman"/>
          <w:sz w:val="24"/>
          <w:szCs w:val="24"/>
        </w:rPr>
      </w:pPr>
      <w:r w:rsidRPr="00EB791D">
        <w:rPr>
          <w:rFonts w:ascii="Times New Roman" w:hAnsi="Times New Roman" w:cs="Times New Roman"/>
          <w:sz w:val="24"/>
          <w:szCs w:val="24"/>
        </w:rPr>
        <w:t xml:space="preserve">This project would not have been possible without the collective efforts of all those involved. </w:t>
      </w:r>
    </w:p>
    <w:p w14:paraId="4DDC9029" w14:textId="77777777" w:rsidR="000F6D79" w:rsidRPr="00EB791D" w:rsidRDefault="000F6D79" w:rsidP="000F6D79">
      <w:pPr>
        <w:spacing w:before="30" w:after="30" w:line="360" w:lineRule="auto"/>
        <w:jc w:val="both"/>
        <w:rPr>
          <w:rFonts w:ascii="Times New Roman" w:hAnsi="Times New Roman" w:cs="Times New Roman"/>
          <w:sz w:val="24"/>
          <w:szCs w:val="24"/>
        </w:rPr>
      </w:pPr>
    </w:p>
    <w:p w14:paraId="51E212F0" w14:textId="21935554" w:rsidR="00594FEC" w:rsidRPr="00EB791D" w:rsidRDefault="000F6D79" w:rsidP="000F6D79">
      <w:pPr>
        <w:spacing w:before="30" w:after="30" w:line="360" w:lineRule="auto"/>
        <w:jc w:val="both"/>
        <w:rPr>
          <w:rFonts w:ascii="Times New Roman" w:hAnsi="Times New Roman" w:cs="Times New Roman"/>
          <w:sz w:val="72"/>
          <w:szCs w:val="72"/>
        </w:rPr>
      </w:pPr>
      <w:r w:rsidRPr="00EB791D">
        <w:rPr>
          <w:rFonts w:ascii="Times New Roman" w:hAnsi="Times New Roman" w:cs="Times New Roman"/>
          <w:sz w:val="24"/>
          <w:szCs w:val="24"/>
        </w:rPr>
        <w:t>Thank you all for your invaluable contributions and support.</w:t>
      </w:r>
    </w:p>
    <w:p w14:paraId="68FD752D" w14:textId="77777777" w:rsidR="00594FEC" w:rsidRPr="00EB791D" w:rsidRDefault="00594FEC" w:rsidP="00594FEC">
      <w:pPr>
        <w:spacing w:before="30" w:after="30" w:line="360" w:lineRule="auto"/>
        <w:jc w:val="both"/>
        <w:rPr>
          <w:rFonts w:ascii="Times New Roman" w:hAnsi="Times New Roman" w:cs="Times New Roman"/>
          <w:sz w:val="72"/>
          <w:szCs w:val="72"/>
        </w:rPr>
      </w:pPr>
    </w:p>
    <w:p w14:paraId="6FEADE42" w14:textId="77777777" w:rsidR="00594FEC" w:rsidRPr="00EB791D" w:rsidRDefault="00594FEC">
      <w:pPr>
        <w:rPr>
          <w:rFonts w:ascii="Times New Roman" w:hAnsi="Times New Roman" w:cs="Times New Roman"/>
        </w:rPr>
      </w:pPr>
    </w:p>
    <w:p w14:paraId="762EBDF3" w14:textId="77777777" w:rsidR="00BD751F" w:rsidRPr="00EB791D" w:rsidRDefault="00BD751F">
      <w:pPr>
        <w:rPr>
          <w:rFonts w:ascii="Times New Roman" w:hAnsi="Times New Roman" w:cs="Times New Roman"/>
        </w:rPr>
      </w:pPr>
    </w:p>
    <w:p w14:paraId="213B0529" w14:textId="77777777" w:rsidR="00BD751F" w:rsidRPr="00EB791D" w:rsidRDefault="00BD751F">
      <w:pPr>
        <w:rPr>
          <w:rFonts w:ascii="Times New Roman" w:hAnsi="Times New Roman" w:cs="Times New Roman"/>
        </w:rPr>
      </w:pPr>
    </w:p>
    <w:p w14:paraId="22FCE853" w14:textId="77777777" w:rsidR="00BD751F" w:rsidRPr="00EB791D" w:rsidRDefault="00BD751F">
      <w:pPr>
        <w:rPr>
          <w:rFonts w:ascii="Times New Roman" w:hAnsi="Times New Roman" w:cs="Times New Roman"/>
        </w:rPr>
      </w:pPr>
    </w:p>
    <w:sdt>
      <w:sdtPr>
        <w:rPr>
          <w:rFonts w:ascii="Times New Roman" w:hAnsi="Times New Roman" w:cs="Times New Roman"/>
        </w:rPr>
        <w:id w:val="959688547"/>
        <w:docPartObj>
          <w:docPartGallery w:val="Table of Contents"/>
          <w:docPartUnique/>
        </w:docPartObj>
      </w:sdtPr>
      <w:sdtEndPr>
        <w:rPr>
          <w:rFonts w:eastAsiaTheme="minorHAnsi"/>
          <w:b/>
          <w:bCs/>
          <w:noProof/>
          <w:color w:val="auto"/>
          <w:kern w:val="2"/>
          <w:sz w:val="22"/>
          <w:szCs w:val="22"/>
          <w14:ligatures w14:val="standardContextual"/>
        </w:rPr>
      </w:sdtEndPr>
      <w:sdtContent>
        <w:p w14:paraId="6EEC7BEB" w14:textId="5C96B490" w:rsidR="00BD751F" w:rsidRPr="00EB791D" w:rsidRDefault="00BD751F">
          <w:pPr>
            <w:pStyle w:val="TOCHeading"/>
            <w:rPr>
              <w:rFonts w:ascii="Times New Roman" w:hAnsi="Times New Roman" w:cs="Times New Roman"/>
              <w:b/>
              <w:bCs/>
              <w:color w:val="auto"/>
              <w:sz w:val="36"/>
              <w:szCs w:val="36"/>
            </w:rPr>
          </w:pPr>
          <w:r w:rsidRPr="00EB791D">
            <w:rPr>
              <w:rFonts w:ascii="Times New Roman" w:hAnsi="Times New Roman" w:cs="Times New Roman"/>
              <w:b/>
              <w:bCs/>
              <w:color w:val="auto"/>
              <w:sz w:val="36"/>
              <w:szCs w:val="36"/>
            </w:rPr>
            <w:t>Contents</w:t>
          </w:r>
        </w:p>
        <w:p w14:paraId="3900F4B6" w14:textId="77777777" w:rsidR="00B7165C" w:rsidRPr="00EB791D" w:rsidRDefault="00B7165C" w:rsidP="00B7165C">
          <w:pPr>
            <w:rPr>
              <w:rFonts w:ascii="Times New Roman" w:hAnsi="Times New Roman" w:cs="Times New Roman"/>
            </w:rPr>
          </w:pPr>
        </w:p>
        <w:p w14:paraId="7B7D642F" w14:textId="2FFA7D2E" w:rsidR="006F47C5" w:rsidRDefault="00BD751F">
          <w:pPr>
            <w:pStyle w:val="TOC1"/>
            <w:tabs>
              <w:tab w:val="right" w:leader="dot" w:pos="9350"/>
            </w:tabs>
            <w:rPr>
              <w:rFonts w:eastAsiaTheme="minorEastAsia"/>
              <w:noProof/>
              <w:sz w:val="24"/>
              <w:szCs w:val="24"/>
            </w:rPr>
          </w:pPr>
          <w:r w:rsidRPr="00EB791D">
            <w:rPr>
              <w:rFonts w:ascii="Times New Roman" w:hAnsi="Times New Roman" w:cs="Times New Roman"/>
            </w:rPr>
            <w:fldChar w:fldCharType="begin"/>
          </w:r>
          <w:r w:rsidRPr="00EB791D">
            <w:rPr>
              <w:rFonts w:ascii="Times New Roman" w:hAnsi="Times New Roman" w:cs="Times New Roman"/>
            </w:rPr>
            <w:instrText xml:space="preserve"> TOC \o "1-3" \h \z \u </w:instrText>
          </w:r>
          <w:r w:rsidRPr="00EB791D">
            <w:rPr>
              <w:rFonts w:ascii="Times New Roman" w:hAnsi="Times New Roman" w:cs="Times New Roman"/>
            </w:rPr>
            <w:fldChar w:fldCharType="separate"/>
          </w:r>
          <w:hyperlink w:anchor="_Toc178115595" w:history="1">
            <w:r w:rsidR="006F47C5" w:rsidRPr="008F2A6F">
              <w:rPr>
                <w:rStyle w:val="Hyperlink"/>
                <w:rFonts w:ascii="Times New Roman" w:hAnsi="Times New Roman" w:cs="Times New Roman"/>
                <w:b/>
                <w:bCs/>
                <w:noProof/>
              </w:rPr>
              <w:t>DECLARATION</w:t>
            </w:r>
            <w:r w:rsidR="006F47C5">
              <w:rPr>
                <w:noProof/>
                <w:webHidden/>
              </w:rPr>
              <w:tab/>
            </w:r>
            <w:r w:rsidR="006F47C5">
              <w:rPr>
                <w:noProof/>
                <w:webHidden/>
              </w:rPr>
              <w:fldChar w:fldCharType="begin"/>
            </w:r>
            <w:r w:rsidR="006F47C5">
              <w:rPr>
                <w:noProof/>
                <w:webHidden/>
              </w:rPr>
              <w:instrText xml:space="preserve"> PAGEREF _Toc178115595 \h </w:instrText>
            </w:r>
            <w:r w:rsidR="006F47C5">
              <w:rPr>
                <w:noProof/>
                <w:webHidden/>
              </w:rPr>
            </w:r>
            <w:r w:rsidR="006F47C5">
              <w:rPr>
                <w:noProof/>
                <w:webHidden/>
              </w:rPr>
              <w:fldChar w:fldCharType="separate"/>
            </w:r>
            <w:r w:rsidR="00F407FE">
              <w:rPr>
                <w:noProof/>
                <w:webHidden/>
              </w:rPr>
              <w:t>3</w:t>
            </w:r>
            <w:r w:rsidR="006F47C5">
              <w:rPr>
                <w:noProof/>
                <w:webHidden/>
              </w:rPr>
              <w:fldChar w:fldCharType="end"/>
            </w:r>
          </w:hyperlink>
        </w:p>
        <w:p w14:paraId="14795E15" w14:textId="0B1616BF" w:rsidR="006F47C5" w:rsidRDefault="006F47C5">
          <w:pPr>
            <w:pStyle w:val="TOC1"/>
            <w:tabs>
              <w:tab w:val="right" w:leader="dot" w:pos="9350"/>
            </w:tabs>
            <w:rPr>
              <w:rFonts w:eastAsiaTheme="minorEastAsia"/>
              <w:noProof/>
              <w:sz w:val="24"/>
              <w:szCs w:val="24"/>
            </w:rPr>
          </w:pPr>
          <w:hyperlink w:anchor="_Toc178115596" w:history="1">
            <w:r w:rsidRPr="008F2A6F">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_Toc178115596 \h </w:instrText>
            </w:r>
            <w:r>
              <w:rPr>
                <w:noProof/>
                <w:webHidden/>
              </w:rPr>
            </w:r>
            <w:r>
              <w:rPr>
                <w:noProof/>
                <w:webHidden/>
              </w:rPr>
              <w:fldChar w:fldCharType="separate"/>
            </w:r>
            <w:r w:rsidR="00F407FE">
              <w:rPr>
                <w:noProof/>
                <w:webHidden/>
              </w:rPr>
              <w:t>4</w:t>
            </w:r>
            <w:r>
              <w:rPr>
                <w:noProof/>
                <w:webHidden/>
              </w:rPr>
              <w:fldChar w:fldCharType="end"/>
            </w:r>
          </w:hyperlink>
        </w:p>
        <w:p w14:paraId="0F1AFA9D" w14:textId="0684F063" w:rsidR="006F47C5" w:rsidRDefault="006F47C5">
          <w:pPr>
            <w:pStyle w:val="TOC1"/>
            <w:tabs>
              <w:tab w:val="right" w:leader="dot" w:pos="9350"/>
            </w:tabs>
            <w:rPr>
              <w:rFonts w:eastAsiaTheme="minorEastAsia"/>
              <w:noProof/>
              <w:sz w:val="24"/>
              <w:szCs w:val="24"/>
            </w:rPr>
          </w:pPr>
          <w:hyperlink w:anchor="_Toc178115597" w:history="1">
            <w:r w:rsidRPr="008F2A6F">
              <w:rPr>
                <w:rStyle w:val="Hyperlink"/>
                <w:rFonts w:ascii="Times New Roman" w:hAnsi="Times New Roman" w:cs="Times New Roman"/>
                <w:b/>
                <w:bCs/>
                <w:noProof/>
              </w:rPr>
              <w:t>ACKNOWLEDGMENT</w:t>
            </w:r>
            <w:r>
              <w:rPr>
                <w:noProof/>
                <w:webHidden/>
              </w:rPr>
              <w:tab/>
            </w:r>
            <w:r>
              <w:rPr>
                <w:noProof/>
                <w:webHidden/>
              </w:rPr>
              <w:fldChar w:fldCharType="begin"/>
            </w:r>
            <w:r>
              <w:rPr>
                <w:noProof/>
                <w:webHidden/>
              </w:rPr>
              <w:instrText xml:space="preserve"> PAGEREF _Toc178115597 \h </w:instrText>
            </w:r>
            <w:r>
              <w:rPr>
                <w:noProof/>
                <w:webHidden/>
              </w:rPr>
            </w:r>
            <w:r>
              <w:rPr>
                <w:noProof/>
                <w:webHidden/>
              </w:rPr>
              <w:fldChar w:fldCharType="separate"/>
            </w:r>
            <w:r w:rsidR="00F407FE">
              <w:rPr>
                <w:noProof/>
                <w:webHidden/>
              </w:rPr>
              <w:t>5</w:t>
            </w:r>
            <w:r>
              <w:rPr>
                <w:noProof/>
                <w:webHidden/>
              </w:rPr>
              <w:fldChar w:fldCharType="end"/>
            </w:r>
          </w:hyperlink>
        </w:p>
        <w:p w14:paraId="190D083E" w14:textId="5BE5AE2A" w:rsidR="006F47C5" w:rsidRDefault="006F47C5">
          <w:pPr>
            <w:pStyle w:val="TOC1"/>
            <w:tabs>
              <w:tab w:val="right" w:leader="dot" w:pos="9350"/>
            </w:tabs>
            <w:rPr>
              <w:rFonts w:eastAsiaTheme="minorEastAsia"/>
              <w:noProof/>
              <w:sz w:val="24"/>
              <w:szCs w:val="24"/>
            </w:rPr>
          </w:pPr>
          <w:hyperlink w:anchor="_Toc178115598" w:history="1">
            <w:r w:rsidRPr="008F2A6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_Toc178115598 \h </w:instrText>
            </w:r>
            <w:r>
              <w:rPr>
                <w:noProof/>
                <w:webHidden/>
              </w:rPr>
            </w:r>
            <w:r>
              <w:rPr>
                <w:noProof/>
                <w:webHidden/>
              </w:rPr>
              <w:fldChar w:fldCharType="separate"/>
            </w:r>
            <w:r w:rsidR="00F407FE">
              <w:rPr>
                <w:noProof/>
                <w:webHidden/>
              </w:rPr>
              <w:t>7</w:t>
            </w:r>
            <w:r>
              <w:rPr>
                <w:noProof/>
                <w:webHidden/>
              </w:rPr>
              <w:fldChar w:fldCharType="end"/>
            </w:r>
          </w:hyperlink>
        </w:p>
        <w:p w14:paraId="2401F6A3" w14:textId="54FAEC7C" w:rsidR="006F47C5" w:rsidRDefault="006F47C5">
          <w:pPr>
            <w:pStyle w:val="TOC1"/>
            <w:tabs>
              <w:tab w:val="right" w:leader="dot" w:pos="9350"/>
            </w:tabs>
            <w:rPr>
              <w:rFonts w:eastAsiaTheme="minorEastAsia"/>
              <w:noProof/>
              <w:sz w:val="24"/>
              <w:szCs w:val="24"/>
            </w:rPr>
          </w:pPr>
          <w:hyperlink w:anchor="_Toc178115599" w:history="1">
            <w:r w:rsidRPr="008F2A6F">
              <w:rPr>
                <w:rStyle w:val="Hyperlink"/>
                <w:rFonts w:ascii="Times New Roman" w:hAnsi="Times New Roman" w:cs="Times New Roman"/>
                <w:b/>
                <w:bCs/>
                <w:noProof/>
              </w:rPr>
              <w:t>LITERATURE REVIEWS</w:t>
            </w:r>
            <w:r>
              <w:rPr>
                <w:noProof/>
                <w:webHidden/>
              </w:rPr>
              <w:tab/>
            </w:r>
            <w:r>
              <w:rPr>
                <w:noProof/>
                <w:webHidden/>
              </w:rPr>
              <w:fldChar w:fldCharType="begin"/>
            </w:r>
            <w:r>
              <w:rPr>
                <w:noProof/>
                <w:webHidden/>
              </w:rPr>
              <w:instrText xml:space="preserve"> PAGEREF _Toc178115599 \h </w:instrText>
            </w:r>
            <w:r>
              <w:rPr>
                <w:noProof/>
                <w:webHidden/>
              </w:rPr>
            </w:r>
            <w:r>
              <w:rPr>
                <w:noProof/>
                <w:webHidden/>
              </w:rPr>
              <w:fldChar w:fldCharType="separate"/>
            </w:r>
            <w:r w:rsidR="00F407FE">
              <w:rPr>
                <w:noProof/>
                <w:webHidden/>
              </w:rPr>
              <w:t>7</w:t>
            </w:r>
            <w:r>
              <w:rPr>
                <w:noProof/>
                <w:webHidden/>
              </w:rPr>
              <w:fldChar w:fldCharType="end"/>
            </w:r>
          </w:hyperlink>
        </w:p>
        <w:p w14:paraId="7A5F82F5" w14:textId="2D13394D" w:rsidR="006F47C5" w:rsidRDefault="006F47C5">
          <w:pPr>
            <w:pStyle w:val="TOC2"/>
            <w:tabs>
              <w:tab w:val="right" w:leader="dot" w:pos="9350"/>
            </w:tabs>
            <w:rPr>
              <w:rFonts w:eastAsiaTheme="minorEastAsia"/>
              <w:noProof/>
              <w:sz w:val="24"/>
              <w:szCs w:val="24"/>
            </w:rPr>
          </w:pPr>
          <w:hyperlink w:anchor="_Toc178115600" w:history="1">
            <w:r w:rsidRPr="008F2A6F">
              <w:rPr>
                <w:rStyle w:val="Hyperlink"/>
                <w:rFonts w:ascii="Times New Roman" w:hAnsi="Times New Roman" w:cs="Times New Roman"/>
                <w:b/>
                <w:bCs/>
                <w:noProof/>
              </w:rPr>
              <w:t>COMPONENTS</w:t>
            </w:r>
            <w:r>
              <w:rPr>
                <w:noProof/>
                <w:webHidden/>
              </w:rPr>
              <w:tab/>
            </w:r>
            <w:r>
              <w:rPr>
                <w:noProof/>
                <w:webHidden/>
              </w:rPr>
              <w:fldChar w:fldCharType="begin"/>
            </w:r>
            <w:r>
              <w:rPr>
                <w:noProof/>
                <w:webHidden/>
              </w:rPr>
              <w:instrText xml:space="preserve"> PAGEREF _Toc178115600 \h </w:instrText>
            </w:r>
            <w:r>
              <w:rPr>
                <w:noProof/>
                <w:webHidden/>
              </w:rPr>
            </w:r>
            <w:r>
              <w:rPr>
                <w:noProof/>
                <w:webHidden/>
              </w:rPr>
              <w:fldChar w:fldCharType="separate"/>
            </w:r>
            <w:r w:rsidR="00F407FE">
              <w:rPr>
                <w:noProof/>
                <w:webHidden/>
              </w:rPr>
              <w:t>8</w:t>
            </w:r>
            <w:r>
              <w:rPr>
                <w:noProof/>
                <w:webHidden/>
              </w:rPr>
              <w:fldChar w:fldCharType="end"/>
            </w:r>
          </w:hyperlink>
        </w:p>
        <w:p w14:paraId="3D2FF69A" w14:textId="2DA49836" w:rsidR="006F47C5" w:rsidRDefault="006F47C5">
          <w:pPr>
            <w:pStyle w:val="TOC2"/>
            <w:tabs>
              <w:tab w:val="right" w:leader="dot" w:pos="9350"/>
            </w:tabs>
            <w:rPr>
              <w:rFonts w:eastAsiaTheme="minorEastAsia"/>
              <w:noProof/>
              <w:sz w:val="24"/>
              <w:szCs w:val="24"/>
            </w:rPr>
          </w:pPr>
          <w:hyperlink w:anchor="_Toc178115601" w:history="1">
            <w:r w:rsidRPr="008F2A6F">
              <w:rPr>
                <w:rStyle w:val="Hyperlink"/>
                <w:rFonts w:ascii="Times New Roman" w:hAnsi="Times New Roman" w:cs="Times New Roman"/>
                <w:b/>
                <w:bCs/>
                <w:noProof/>
              </w:rPr>
              <w:t>LIBRARIES</w:t>
            </w:r>
            <w:r>
              <w:rPr>
                <w:noProof/>
                <w:webHidden/>
              </w:rPr>
              <w:tab/>
            </w:r>
            <w:r>
              <w:rPr>
                <w:noProof/>
                <w:webHidden/>
              </w:rPr>
              <w:fldChar w:fldCharType="begin"/>
            </w:r>
            <w:r>
              <w:rPr>
                <w:noProof/>
                <w:webHidden/>
              </w:rPr>
              <w:instrText xml:space="preserve"> PAGEREF _Toc178115601 \h </w:instrText>
            </w:r>
            <w:r>
              <w:rPr>
                <w:noProof/>
                <w:webHidden/>
              </w:rPr>
            </w:r>
            <w:r>
              <w:rPr>
                <w:noProof/>
                <w:webHidden/>
              </w:rPr>
              <w:fldChar w:fldCharType="separate"/>
            </w:r>
            <w:r w:rsidR="00F407FE">
              <w:rPr>
                <w:noProof/>
                <w:webHidden/>
              </w:rPr>
              <w:t>8</w:t>
            </w:r>
            <w:r>
              <w:rPr>
                <w:noProof/>
                <w:webHidden/>
              </w:rPr>
              <w:fldChar w:fldCharType="end"/>
            </w:r>
          </w:hyperlink>
        </w:p>
        <w:p w14:paraId="741446B0" w14:textId="4CD70300" w:rsidR="006F47C5" w:rsidRDefault="006F47C5">
          <w:pPr>
            <w:pStyle w:val="TOC1"/>
            <w:tabs>
              <w:tab w:val="right" w:leader="dot" w:pos="9350"/>
            </w:tabs>
            <w:rPr>
              <w:rFonts w:eastAsiaTheme="minorEastAsia"/>
              <w:noProof/>
              <w:sz w:val="24"/>
              <w:szCs w:val="24"/>
            </w:rPr>
          </w:pPr>
          <w:hyperlink w:anchor="_Toc178115602" w:history="1">
            <w:r w:rsidRPr="008F2A6F">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_Toc178115602 \h </w:instrText>
            </w:r>
            <w:r>
              <w:rPr>
                <w:noProof/>
                <w:webHidden/>
              </w:rPr>
            </w:r>
            <w:r>
              <w:rPr>
                <w:noProof/>
                <w:webHidden/>
              </w:rPr>
              <w:fldChar w:fldCharType="separate"/>
            </w:r>
            <w:r w:rsidR="00F407FE">
              <w:rPr>
                <w:noProof/>
                <w:webHidden/>
              </w:rPr>
              <w:t>9</w:t>
            </w:r>
            <w:r>
              <w:rPr>
                <w:noProof/>
                <w:webHidden/>
              </w:rPr>
              <w:fldChar w:fldCharType="end"/>
            </w:r>
          </w:hyperlink>
        </w:p>
        <w:p w14:paraId="48E8B87C" w14:textId="249DAAB9" w:rsidR="006F47C5" w:rsidRDefault="006F47C5">
          <w:pPr>
            <w:pStyle w:val="TOC1"/>
            <w:tabs>
              <w:tab w:val="right" w:leader="dot" w:pos="9350"/>
            </w:tabs>
            <w:rPr>
              <w:rFonts w:eastAsiaTheme="minorEastAsia"/>
              <w:noProof/>
              <w:sz w:val="24"/>
              <w:szCs w:val="24"/>
            </w:rPr>
          </w:pPr>
          <w:hyperlink w:anchor="_Toc178115603" w:history="1">
            <w:r w:rsidRPr="008F2A6F">
              <w:rPr>
                <w:rStyle w:val="Hyperlink"/>
                <w:rFonts w:ascii="Times New Roman" w:hAnsi="Times New Roman" w:cs="Times New Roman"/>
                <w:b/>
                <w:bCs/>
                <w:noProof/>
              </w:rPr>
              <w:t>DEVELOPMENT PROCESS</w:t>
            </w:r>
            <w:r>
              <w:rPr>
                <w:noProof/>
                <w:webHidden/>
              </w:rPr>
              <w:tab/>
            </w:r>
            <w:r>
              <w:rPr>
                <w:noProof/>
                <w:webHidden/>
              </w:rPr>
              <w:fldChar w:fldCharType="begin"/>
            </w:r>
            <w:r>
              <w:rPr>
                <w:noProof/>
                <w:webHidden/>
              </w:rPr>
              <w:instrText xml:space="preserve"> PAGEREF _Toc178115603 \h </w:instrText>
            </w:r>
            <w:r>
              <w:rPr>
                <w:noProof/>
                <w:webHidden/>
              </w:rPr>
            </w:r>
            <w:r>
              <w:rPr>
                <w:noProof/>
                <w:webHidden/>
              </w:rPr>
              <w:fldChar w:fldCharType="separate"/>
            </w:r>
            <w:r w:rsidR="00F407FE">
              <w:rPr>
                <w:noProof/>
                <w:webHidden/>
              </w:rPr>
              <w:t>9</w:t>
            </w:r>
            <w:r>
              <w:rPr>
                <w:noProof/>
                <w:webHidden/>
              </w:rPr>
              <w:fldChar w:fldCharType="end"/>
            </w:r>
          </w:hyperlink>
        </w:p>
        <w:p w14:paraId="22FA5247" w14:textId="7586BD1B" w:rsidR="006F47C5" w:rsidRDefault="006F47C5">
          <w:pPr>
            <w:pStyle w:val="TOC1"/>
            <w:tabs>
              <w:tab w:val="right" w:leader="dot" w:pos="9350"/>
            </w:tabs>
            <w:rPr>
              <w:rFonts w:eastAsiaTheme="minorEastAsia"/>
              <w:noProof/>
              <w:sz w:val="24"/>
              <w:szCs w:val="24"/>
            </w:rPr>
          </w:pPr>
          <w:hyperlink w:anchor="_Toc178115604" w:history="1">
            <w:r w:rsidRPr="008F2A6F">
              <w:rPr>
                <w:rStyle w:val="Hyperlink"/>
                <w:rFonts w:ascii="Times New Roman" w:hAnsi="Times New Roman" w:cs="Times New Roman"/>
                <w:b/>
                <w:bCs/>
                <w:noProof/>
              </w:rPr>
              <w:t>DISCUSSIONS</w:t>
            </w:r>
            <w:r>
              <w:rPr>
                <w:noProof/>
                <w:webHidden/>
              </w:rPr>
              <w:tab/>
            </w:r>
            <w:r>
              <w:rPr>
                <w:noProof/>
                <w:webHidden/>
              </w:rPr>
              <w:fldChar w:fldCharType="begin"/>
            </w:r>
            <w:r>
              <w:rPr>
                <w:noProof/>
                <w:webHidden/>
              </w:rPr>
              <w:instrText xml:space="preserve"> PAGEREF _Toc178115604 \h </w:instrText>
            </w:r>
            <w:r>
              <w:rPr>
                <w:noProof/>
                <w:webHidden/>
              </w:rPr>
            </w:r>
            <w:r>
              <w:rPr>
                <w:noProof/>
                <w:webHidden/>
              </w:rPr>
              <w:fldChar w:fldCharType="separate"/>
            </w:r>
            <w:r w:rsidR="00F407FE">
              <w:rPr>
                <w:noProof/>
                <w:webHidden/>
              </w:rPr>
              <w:t>10</w:t>
            </w:r>
            <w:r>
              <w:rPr>
                <w:noProof/>
                <w:webHidden/>
              </w:rPr>
              <w:fldChar w:fldCharType="end"/>
            </w:r>
          </w:hyperlink>
        </w:p>
        <w:p w14:paraId="7833307A" w14:textId="38C4E395" w:rsidR="006F47C5" w:rsidRDefault="006F47C5">
          <w:pPr>
            <w:pStyle w:val="TOC1"/>
            <w:tabs>
              <w:tab w:val="right" w:leader="dot" w:pos="9350"/>
            </w:tabs>
            <w:rPr>
              <w:rFonts w:eastAsiaTheme="minorEastAsia"/>
              <w:noProof/>
              <w:sz w:val="24"/>
              <w:szCs w:val="24"/>
            </w:rPr>
          </w:pPr>
          <w:hyperlink w:anchor="_Toc178115605" w:history="1">
            <w:r w:rsidRPr="008F2A6F">
              <w:rPr>
                <w:rStyle w:val="Hyperlink"/>
                <w:rFonts w:ascii="Times New Roman" w:hAnsi="Times New Roman" w:cs="Times New Roman"/>
                <w:b/>
                <w:bCs/>
                <w:noProof/>
              </w:rPr>
              <w:t>FUTURE IMPLEMENTATION</w:t>
            </w:r>
            <w:r>
              <w:rPr>
                <w:noProof/>
                <w:webHidden/>
              </w:rPr>
              <w:tab/>
            </w:r>
            <w:r>
              <w:rPr>
                <w:noProof/>
                <w:webHidden/>
              </w:rPr>
              <w:fldChar w:fldCharType="begin"/>
            </w:r>
            <w:r>
              <w:rPr>
                <w:noProof/>
                <w:webHidden/>
              </w:rPr>
              <w:instrText xml:space="preserve"> PAGEREF _Toc178115605 \h </w:instrText>
            </w:r>
            <w:r>
              <w:rPr>
                <w:noProof/>
                <w:webHidden/>
              </w:rPr>
            </w:r>
            <w:r>
              <w:rPr>
                <w:noProof/>
                <w:webHidden/>
              </w:rPr>
              <w:fldChar w:fldCharType="separate"/>
            </w:r>
            <w:r w:rsidR="00F407FE">
              <w:rPr>
                <w:noProof/>
                <w:webHidden/>
              </w:rPr>
              <w:t>10</w:t>
            </w:r>
            <w:r>
              <w:rPr>
                <w:noProof/>
                <w:webHidden/>
              </w:rPr>
              <w:fldChar w:fldCharType="end"/>
            </w:r>
          </w:hyperlink>
        </w:p>
        <w:p w14:paraId="5ED7AB7C" w14:textId="7A1F77E9" w:rsidR="006F47C5" w:rsidRDefault="006F47C5">
          <w:pPr>
            <w:pStyle w:val="TOC1"/>
            <w:tabs>
              <w:tab w:val="right" w:leader="dot" w:pos="9350"/>
            </w:tabs>
            <w:rPr>
              <w:rFonts w:eastAsiaTheme="minorEastAsia"/>
              <w:noProof/>
              <w:sz w:val="24"/>
              <w:szCs w:val="24"/>
            </w:rPr>
          </w:pPr>
          <w:hyperlink w:anchor="_Toc178115606" w:history="1">
            <w:r w:rsidRPr="008F2A6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_Toc178115606 \h </w:instrText>
            </w:r>
            <w:r>
              <w:rPr>
                <w:noProof/>
                <w:webHidden/>
              </w:rPr>
            </w:r>
            <w:r>
              <w:rPr>
                <w:noProof/>
                <w:webHidden/>
              </w:rPr>
              <w:fldChar w:fldCharType="separate"/>
            </w:r>
            <w:r w:rsidR="00F407FE">
              <w:rPr>
                <w:noProof/>
                <w:webHidden/>
              </w:rPr>
              <w:t>10</w:t>
            </w:r>
            <w:r>
              <w:rPr>
                <w:noProof/>
                <w:webHidden/>
              </w:rPr>
              <w:fldChar w:fldCharType="end"/>
            </w:r>
          </w:hyperlink>
        </w:p>
        <w:p w14:paraId="12DA94EF" w14:textId="7D7C579D" w:rsidR="006F47C5" w:rsidRDefault="006F47C5">
          <w:pPr>
            <w:pStyle w:val="TOC1"/>
            <w:tabs>
              <w:tab w:val="right" w:leader="dot" w:pos="9350"/>
            </w:tabs>
            <w:rPr>
              <w:rFonts w:eastAsiaTheme="minorEastAsia"/>
              <w:noProof/>
              <w:sz w:val="24"/>
              <w:szCs w:val="24"/>
            </w:rPr>
          </w:pPr>
          <w:hyperlink w:anchor="_Toc178115607" w:history="1">
            <w:r w:rsidRPr="008F2A6F">
              <w:rPr>
                <w:rStyle w:val="Hyperlink"/>
                <w:rFonts w:ascii="Times New Roman" w:hAnsi="Times New Roman" w:cs="Times New Roman"/>
                <w:b/>
                <w:bCs/>
                <w:noProof/>
              </w:rPr>
              <w:t>GANTT CHART</w:t>
            </w:r>
            <w:r>
              <w:rPr>
                <w:noProof/>
                <w:webHidden/>
              </w:rPr>
              <w:tab/>
            </w:r>
            <w:r>
              <w:rPr>
                <w:noProof/>
                <w:webHidden/>
              </w:rPr>
              <w:fldChar w:fldCharType="begin"/>
            </w:r>
            <w:r>
              <w:rPr>
                <w:noProof/>
                <w:webHidden/>
              </w:rPr>
              <w:instrText xml:space="preserve"> PAGEREF _Toc178115607 \h </w:instrText>
            </w:r>
            <w:r>
              <w:rPr>
                <w:noProof/>
                <w:webHidden/>
              </w:rPr>
            </w:r>
            <w:r>
              <w:rPr>
                <w:noProof/>
                <w:webHidden/>
              </w:rPr>
              <w:fldChar w:fldCharType="separate"/>
            </w:r>
            <w:r w:rsidR="00F407FE">
              <w:rPr>
                <w:noProof/>
                <w:webHidden/>
              </w:rPr>
              <w:t>11</w:t>
            </w:r>
            <w:r>
              <w:rPr>
                <w:noProof/>
                <w:webHidden/>
              </w:rPr>
              <w:fldChar w:fldCharType="end"/>
            </w:r>
          </w:hyperlink>
        </w:p>
        <w:p w14:paraId="015ACC34" w14:textId="669042FA" w:rsidR="00BD751F" w:rsidRPr="00EB791D" w:rsidRDefault="00BD751F">
          <w:pPr>
            <w:rPr>
              <w:rFonts w:ascii="Times New Roman" w:hAnsi="Times New Roman" w:cs="Times New Roman"/>
            </w:rPr>
          </w:pPr>
          <w:r w:rsidRPr="00EB791D">
            <w:rPr>
              <w:rFonts w:ascii="Times New Roman" w:hAnsi="Times New Roman" w:cs="Times New Roman"/>
              <w:b/>
              <w:bCs/>
              <w:noProof/>
            </w:rPr>
            <w:fldChar w:fldCharType="end"/>
          </w:r>
        </w:p>
      </w:sdtContent>
    </w:sdt>
    <w:p w14:paraId="7AA1435B" w14:textId="77777777" w:rsidR="00BD751F" w:rsidRPr="00EB791D" w:rsidRDefault="00BD751F">
      <w:pPr>
        <w:rPr>
          <w:rFonts w:ascii="Times New Roman" w:hAnsi="Times New Roman" w:cs="Times New Roman"/>
        </w:rPr>
      </w:pPr>
    </w:p>
    <w:p w14:paraId="00B99E36" w14:textId="77777777" w:rsidR="00BD751F" w:rsidRPr="00EB791D" w:rsidRDefault="00BD751F">
      <w:pPr>
        <w:rPr>
          <w:rFonts w:ascii="Times New Roman" w:hAnsi="Times New Roman" w:cs="Times New Roman"/>
        </w:rPr>
      </w:pPr>
    </w:p>
    <w:p w14:paraId="072B7FFD" w14:textId="77777777" w:rsidR="00BD751F" w:rsidRPr="00EB791D" w:rsidRDefault="00BD751F">
      <w:pPr>
        <w:rPr>
          <w:rFonts w:ascii="Times New Roman" w:hAnsi="Times New Roman" w:cs="Times New Roman"/>
        </w:rPr>
      </w:pPr>
    </w:p>
    <w:p w14:paraId="7DD631B8" w14:textId="77777777" w:rsidR="00BD751F" w:rsidRPr="00EB791D" w:rsidRDefault="00BD751F">
      <w:pPr>
        <w:rPr>
          <w:rFonts w:ascii="Times New Roman" w:hAnsi="Times New Roman" w:cs="Times New Roman"/>
        </w:rPr>
      </w:pPr>
    </w:p>
    <w:p w14:paraId="7F13E5CA" w14:textId="77777777" w:rsidR="00BD751F" w:rsidRPr="00EB791D" w:rsidRDefault="00BD751F">
      <w:pPr>
        <w:rPr>
          <w:rFonts w:ascii="Times New Roman" w:hAnsi="Times New Roman" w:cs="Times New Roman"/>
        </w:rPr>
      </w:pPr>
    </w:p>
    <w:p w14:paraId="37A3CBFF" w14:textId="77777777" w:rsidR="00BD751F" w:rsidRPr="00EB791D" w:rsidRDefault="00BD751F">
      <w:pPr>
        <w:rPr>
          <w:rFonts w:ascii="Times New Roman" w:hAnsi="Times New Roman" w:cs="Times New Roman"/>
        </w:rPr>
      </w:pPr>
    </w:p>
    <w:p w14:paraId="21127DAD" w14:textId="77777777" w:rsidR="00BD751F" w:rsidRPr="00EB791D" w:rsidRDefault="00BD751F">
      <w:pPr>
        <w:rPr>
          <w:rFonts w:ascii="Times New Roman" w:hAnsi="Times New Roman" w:cs="Times New Roman"/>
        </w:rPr>
      </w:pPr>
    </w:p>
    <w:p w14:paraId="198B2ED4" w14:textId="77777777" w:rsidR="00BD751F" w:rsidRPr="00EB791D" w:rsidRDefault="00BD751F">
      <w:pPr>
        <w:rPr>
          <w:rFonts w:ascii="Times New Roman" w:hAnsi="Times New Roman" w:cs="Times New Roman"/>
        </w:rPr>
      </w:pPr>
    </w:p>
    <w:p w14:paraId="380EEA05" w14:textId="77777777" w:rsidR="00BD751F" w:rsidRPr="00EB791D" w:rsidRDefault="00BD751F">
      <w:pPr>
        <w:rPr>
          <w:rFonts w:ascii="Times New Roman" w:hAnsi="Times New Roman" w:cs="Times New Roman"/>
        </w:rPr>
      </w:pPr>
    </w:p>
    <w:p w14:paraId="0F9AB556" w14:textId="77777777" w:rsidR="00BD751F" w:rsidRPr="00EB791D" w:rsidRDefault="00BD751F">
      <w:pPr>
        <w:rPr>
          <w:rFonts w:ascii="Times New Roman" w:hAnsi="Times New Roman" w:cs="Times New Roman"/>
        </w:rPr>
      </w:pPr>
    </w:p>
    <w:p w14:paraId="44B109EB" w14:textId="77777777" w:rsidR="00BD751F" w:rsidRPr="00EB791D" w:rsidRDefault="00BD751F">
      <w:pPr>
        <w:rPr>
          <w:rFonts w:ascii="Times New Roman" w:hAnsi="Times New Roman" w:cs="Times New Roman"/>
        </w:rPr>
      </w:pPr>
    </w:p>
    <w:p w14:paraId="40E97BA7" w14:textId="77777777" w:rsidR="00BD751F" w:rsidRPr="00EB791D" w:rsidRDefault="00BD751F">
      <w:pPr>
        <w:rPr>
          <w:rFonts w:ascii="Times New Roman" w:hAnsi="Times New Roman" w:cs="Times New Roman"/>
        </w:rPr>
      </w:pPr>
    </w:p>
    <w:p w14:paraId="456616F8" w14:textId="77777777" w:rsidR="00B7165C" w:rsidRPr="00EB791D" w:rsidRDefault="00B7165C">
      <w:pPr>
        <w:rPr>
          <w:rFonts w:ascii="Times New Roman" w:hAnsi="Times New Roman" w:cs="Times New Roman"/>
        </w:rPr>
      </w:pPr>
    </w:p>
    <w:p w14:paraId="411AE39F" w14:textId="77777777" w:rsidR="00B7165C" w:rsidRPr="00EB791D" w:rsidRDefault="00B7165C" w:rsidP="00BD751F">
      <w:pPr>
        <w:pStyle w:val="Heading1"/>
        <w:rPr>
          <w:rFonts w:ascii="Times New Roman" w:hAnsi="Times New Roman" w:cs="Times New Roman"/>
          <w:b/>
          <w:bCs/>
          <w:color w:val="auto"/>
          <w:sz w:val="28"/>
          <w:szCs w:val="28"/>
        </w:rPr>
      </w:pPr>
    </w:p>
    <w:p w14:paraId="7061BA88" w14:textId="7D8DB9B9" w:rsidR="00BD751F" w:rsidRPr="00EB791D" w:rsidRDefault="00BD751F" w:rsidP="00BD751F">
      <w:pPr>
        <w:pStyle w:val="Heading1"/>
        <w:rPr>
          <w:rFonts w:ascii="Times New Roman" w:hAnsi="Times New Roman" w:cs="Times New Roman"/>
          <w:b/>
          <w:bCs/>
          <w:color w:val="auto"/>
          <w:sz w:val="28"/>
          <w:szCs w:val="28"/>
        </w:rPr>
      </w:pPr>
      <w:bookmarkStart w:id="5" w:name="_Toc178115598"/>
      <w:r w:rsidRPr="00EB791D">
        <w:rPr>
          <w:rFonts w:ascii="Times New Roman" w:hAnsi="Times New Roman" w:cs="Times New Roman"/>
          <w:b/>
          <w:bCs/>
          <w:color w:val="auto"/>
          <w:sz w:val="28"/>
          <w:szCs w:val="28"/>
        </w:rPr>
        <w:t>INTRODUCTION</w:t>
      </w:r>
      <w:bookmarkEnd w:id="5"/>
    </w:p>
    <w:p w14:paraId="0B2C9DBF" w14:textId="77777777" w:rsidR="00BD751F" w:rsidRPr="00EB791D" w:rsidRDefault="00BD751F" w:rsidP="00BD751F">
      <w:pPr>
        <w:rPr>
          <w:rFonts w:ascii="Times New Roman" w:hAnsi="Times New Roman" w:cs="Times New Roman"/>
        </w:rPr>
      </w:pPr>
    </w:p>
    <w:p w14:paraId="703DE12C" w14:textId="38A7BCE7"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rPr>
        <w:tab/>
      </w:r>
      <w:r w:rsidRPr="00EB791D">
        <w:rPr>
          <w:rFonts w:ascii="Times New Roman" w:hAnsi="Times New Roman" w:cs="Times New Roman"/>
          <w:sz w:val="24"/>
          <w:szCs w:val="24"/>
        </w:rPr>
        <w:t xml:space="preserve">Liquid level detection can be done in several different </w:t>
      </w:r>
      <w:r w:rsidRPr="00EB791D">
        <w:rPr>
          <w:rFonts w:ascii="Times New Roman" w:hAnsi="Times New Roman" w:cs="Times New Roman"/>
          <w:sz w:val="24"/>
          <w:szCs w:val="24"/>
        </w:rPr>
        <w:t>ways. In</w:t>
      </w:r>
      <w:r w:rsidRPr="00EB791D">
        <w:rPr>
          <w:rFonts w:ascii="Times New Roman" w:hAnsi="Times New Roman" w:cs="Times New Roman"/>
          <w:sz w:val="24"/>
          <w:szCs w:val="24"/>
        </w:rPr>
        <w:t xml:space="preserve"> many industries and homes, especially water treatment plants, chemical manufacturing facilities, beverage production facilities, and automated filling systems, liquid level sensing is essential. Sometimes We need </w:t>
      </w:r>
      <w:proofErr w:type="spellStart"/>
      <w:proofErr w:type="gramStart"/>
      <w:r w:rsidRPr="00EB791D">
        <w:rPr>
          <w:rFonts w:ascii="Times New Roman" w:hAnsi="Times New Roman" w:cs="Times New Roman"/>
          <w:sz w:val="24"/>
          <w:szCs w:val="24"/>
        </w:rPr>
        <w:t>a</w:t>
      </w:r>
      <w:proofErr w:type="spellEnd"/>
      <w:proofErr w:type="gramEnd"/>
      <w:r w:rsidRPr="00EB791D">
        <w:rPr>
          <w:rFonts w:ascii="Times New Roman" w:hAnsi="Times New Roman" w:cs="Times New Roman"/>
          <w:sz w:val="24"/>
          <w:szCs w:val="24"/>
        </w:rPr>
        <w:t xml:space="preserve"> accurate liquid level measurement without putting anything inside the liquid especially preferred in applications such as in the food industry ad chemical industry.</w:t>
      </w:r>
    </w:p>
    <w:p w14:paraId="10F4593C" w14:textId="77777777" w:rsidR="00BD751F" w:rsidRPr="00EB791D" w:rsidRDefault="00BD751F" w:rsidP="00BD751F">
      <w:pPr>
        <w:jc w:val="both"/>
        <w:rPr>
          <w:rFonts w:ascii="Times New Roman" w:hAnsi="Times New Roman" w:cs="Times New Roman"/>
          <w:sz w:val="24"/>
          <w:szCs w:val="24"/>
        </w:rPr>
      </w:pPr>
    </w:p>
    <w:p w14:paraId="09101D34" w14:textId="77777777"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To maintain accuracy across all products that meet the same requirements, quality control is necessary for every step of the manufacturing process. It helps in developing a brand's reputation, developing customer loyalty, and increasing profit. For example, it is crucial in the bottle filling business to make sure that each bottle has the same amount of product as described on the label. Less than that, and the business may lose clients and run the risk of going to court; more, and the business would lose money by providing more than was advertised.</w:t>
      </w:r>
    </w:p>
    <w:p w14:paraId="4A3D1587" w14:textId="77777777" w:rsidR="00BD751F" w:rsidRPr="00EB791D" w:rsidRDefault="00BD751F" w:rsidP="00BD751F">
      <w:pPr>
        <w:jc w:val="both"/>
        <w:rPr>
          <w:rFonts w:ascii="Times New Roman" w:hAnsi="Times New Roman" w:cs="Times New Roman"/>
          <w:sz w:val="24"/>
          <w:szCs w:val="24"/>
        </w:rPr>
      </w:pPr>
    </w:p>
    <w:p w14:paraId="246FBA61" w14:textId="744FEC6C"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 xml:space="preserve">To ensure that fill levels are correct and accurate  routine inspection using employees. Its need more </w:t>
      </w:r>
      <w:r w:rsidRPr="00EB791D">
        <w:rPr>
          <w:rFonts w:ascii="Times New Roman" w:hAnsi="Times New Roman" w:cs="Times New Roman"/>
          <w:sz w:val="24"/>
          <w:szCs w:val="24"/>
        </w:rPr>
        <w:t>manpower</w:t>
      </w:r>
      <w:r w:rsidRPr="00EB791D">
        <w:rPr>
          <w:rFonts w:ascii="Times New Roman" w:hAnsi="Times New Roman" w:cs="Times New Roman"/>
          <w:sz w:val="24"/>
          <w:szCs w:val="24"/>
        </w:rPr>
        <w:t xml:space="preserve"> and high cost. The human vision accuracy level is lower than </w:t>
      </w:r>
      <w:r w:rsidRPr="00EB791D">
        <w:rPr>
          <w:rFonts w:ascii="Times New Roman" w:hAnsi="Times New Roman" w:cs="Times New Roman"/>
          <w:sz w:val="24"/>
          <w:szCs w:val="24"/>
        </w:rPr>
        <w:t>an</w:t>
      </w:r>
      <w:r w:rsidRPr="00EB791D">
        <w:rPr>
          <w:rFonts w:ascii="Times New Roman" w:hAnsi="Times New Roman" w:cs="Times New Roman"/>
          <w:sz w:val="24"/>
          <w:szCs w:val="24"/>
        </w:rPr>
        <w:t xml:space="preserve"> automated computer system. </w:t>
      </w:r>
      <w:r w:rsidRPr="00EB791D">
        <w:rPr>
          <w:rFonts w:ascii="Times New Roman" w:hAnsi="Times New Roman" w:cs="Times New Roman"/>
          <w:sz w:val="24"/>
          <w:szCs w:val="24"/>
        </w:rPr>
        <w:t>So,</w:t>
      </w:r>
      <w:r w:rsidRPr="00EB791D">
        <w:rPr>
          <w:rFonts w:ascii="Times New Roman" w:hAnsi="Times New Roman" w:cs="Times New Roman"/>
          <w:sz w:val="24"/>
          <w:szCs w:val="24"/>
        </w:rPr>
        <w:t xml:space="preserve"> we decided to automate a system to Detect the liquid level in a container using sensor and </w:t>
      </w:r>
      <w:r w:rsidRPr="00EB791D">
        <w:rPr>
          <w:rFonts w:ascii="Times New Roman" w:hAnsi="Times New Roman" w:cs="Times New Roman"/>
          <w:sz w:val="24"/>
          <w:szCs w:val="24"/>
        </w:rPr>
        <w:t>motors. In</w:t>
      </w:r>
      <w:r w:rsidRPr="00EB791D">
        <w:rPr>
          <w:rFonts w:ascii="Times New Roman" w:hAnsi="Times New Roman" w:cs="Times New Roman"/>
          <w:sz w:val="24"/>
          <w:szCs w:val="24"/>
        </w:rPr>
        <w:t xml:space="preserve"> this project, we propose to use sensors and an Arduino microcontroller to build and implement an automatic liquid level detecting system. The system's goal is to offer a more effective, accurate, and efficient way to monitor and handle liquid levels in containers. The liquid level is continually checked using electrical sensors. The Arduino processes the data and can be programmed to take necessary steps, such activating alarms or managing pumps and valves.</w:t>
      </w:r>
    </w:p>
    <w:p w14:paraId="36B69A57" w14:textId="77777777" w:rsidR="00BD751F" w:rsidRPr="00EB791D" w:rsidRDefault="00BD751F" w:rsidP="00BD751F">
      <w:pPr>
        <w:jc w:val="both"/>
        <w:rPr>
          <w:rFonts w:ascii="Times New Roman" w:hAnsi="Times New Roman" w:cs="Times New Roman"/>
          <w:sz w:val="24"/>
          <w:szCs w:val="24"/>
        </w:rPr>
      </w:pPr>
    </w:p>
    <w:p w14:paraId="2BC05BB1" w14:textId="77777777" w:rsidR="00B7165C" w:rsidRPr="00EB791D" w:rsidRDefault="00B7165C" w:rsidP="00BD751F">
      <w:pPr>
        <w:pStyle w:val="Heading1"/>
        <w:rPr>
          <w:rFonts w:ascii="Times New Roman" w:hAnsi="Times New Roman" w:cs="Times New Roman"/>
          <w:b/>
          <w:bCs/>
          <w:color w:val="auto"/>
          <w:sz w:val="28"/>
          <w:szCs w:val="28"/>
        </w:rPr>
      </w:pPr>
    </w:p>
    <w:p w14:paraId="6CA3D28A" w14:textId="788BF198" w:rsidR="00BD751F" w:rsidRPr="00EB791D" w:rsidRDefault="00BD751F" w:rsidP="00BD751F">
      <w:pPr>
        <w:pStyle w:val="Heading1"/>
        <w:rPr>
          <w:rFonts w:ascii="Times New Roman" w:hAnsi="Times New Roman" w:cs="Times New Roman"/>
          <w:b/>
          <w:bCs/>
          <w:color w:val="auto"/>
          <w:sz w:val="28"/>
          <w:szCs w:val="28"/>
        </w:rPr>
      </w:pPr>
      <w:bookmarkStart w:id="6" w:name="_Toc178115599"/>
      <w:r w:rsidRPr="00EB791D">
        <w:rPr>
          <w:rFonts w:ascii="Times New Roman" w:hAnsi="Times New Roman" w:cs="Times New Roman"/>
          <w:b/>
          <w:bCs/>
          <w:color w:val="auto"/>
          <w:sz w:val="28"/>
          <w:szCs w:val="28"/>
        </w:rPr>
        <w:t>LITERATURE REVIEWS</w:t>
      </w:r>
      <w:bookmarkEnd w:id="6"/>
    </w:p>
    <w:p w14:paraId="63D0F1F7" w14:textId="77777777"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t>Liquid level detection methods have replaced manual dipsticks and sight glasses to advance sensor system.</w:t>
      </w:r>
    </w:p>
    <w:p w14:paraId="61DF780E" w14:textId="42130683"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t xml:space="preserve">The literature shows multiple methods and sensor technologies for liquid level measurement, each having advantages and disadvantages. While resistance-based, capacitive, optical, and ultrasonic sensors have been commonly used, improved automation and real-time monitoring are made possible </w:t>
      </w:r>
      <w:r w:rsidRPr="00EB791D">
        <w:rPr>
          <w:rFonts w:ascii="Times New Roman" w:hAnsi="Times New Roman" w:cs="Times New Roman"/>
          <w:sz w:val="24"/>
          <w:szCs w:val="24"/>
        </w:rPr>
        <w:t>using</w:t>
      </w:r>
      <w:r w:rsidRPr="00EB791D">
        <w:rPr>
          <w:rFonts w:ascii="Times New Roman" w:hAnsi="Times New Roman" w:cs="Times New Roman"/>
          <w:sz w:val="24"/>
          <w:szCs w:val="24"/>
        </w:rPr>
        <w:t xml:space="preserve"> Arduino and IoT technologies.</w:t>
      </w:r>
    </w:p>
    <w:p w14:paraId="065D77D4" w14:textId="661A70FA" w:rsidR="00BD751F" w:rsidRPr="00EB791D" w:rsidRDefault="00B7165C" w:rsidP="00BD751F">
      <w:pPr>
        <w:pStyle w:val="Heading2"/>
        <w:rPr>
          <w:rFonts w:ascii="Times New Roman" w:hAnsi="Times New Roman" w:cs="Times New Roman"/>
          <w:b/>
          <w:bCs/>
        </w:rPr>
      </w:pPr>
      <w:bookmarkStart w:id="7" w:name="_Toc178115600"/>
      <w:r w:rsidRPr="00EB791D">
        <w:rPr>
          <w:rFonts w:ascii="Times New Roman" w:hAnsi="Times New Roman" w:cs="Times New Roman"/>
          <w:b/>
          <w:bCs/>
          <w:color w:val="auto"/>
          <w:sz w:val="28"/>
          <w:szCs w:val="28"/>
        </w:rPr>
        <w:lastRenderedPageBreak/>
        <w:t>COMPONENTS</w:t>
      </w:r>
      <w:bookmarkEnd w:id="7"/>
    </w:p>
    <w:p w14:paraId="4ACAC4F3" w14:textId="28D94BA8" w:rsidR="00BD751F" w:rsidRPr="00EB791D" w:rsidRDefault="00BD751F" w:rsidP="00BD751F">
      <w:pPr>
        <w:ind w:left="720"/>
        <w:jc w:val="both"/>
        <w:rPr>
          <w:rFonts w:ascii="Times New Roman" w:hAnsi="Times New Roman" w:cs="Times New Roman"/>
          <w:sz w:val="24"/>
          <w:szCs w:val="24"/>
        </w:rPr>
      </w:pPr>
      <w:r w:rsidRPr="00EB791D">
        <w:rPr>
          <w:rFonts w:ascii="Times New Roman" w:hAnsi="Times New Roman" w:cs="Times New Roman"/>
          <w:b/>
          <w:bCs/>
          <w:sz w:val="24"/>
          <w:szCs w:val="24"/>
        </w:rPr>
        <w:t>1.</w:t>
      </w:r>
      <w:r w:rsidRPr="00EB791D">
        <w:rPr>
          <w:rFonts w:ascii="Times New Roman" w:hAnsi="Times New Roman" w:cs="Times New Roman"/>
          <w:b/>
          <w:bCs/>
          <w:sz w:val="24"/>
          <w:szCs w:val="24"/>
        </w:rPr>
        <w:t>Arduino uno</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 </w:t>
      </w:r>
      <w:r w:rsidR="00F92C86" w:rsidRPr="00EB791D">
        <w:rPr>
          <w:rFonts w:ascii="Times New Roman" w:hAnsi="Times New Roman" w:cs="Times New Roman"/>
          <w:sz w:val="24"/>
          <w:szCs w:val="24"/>
        </w:rPr>
        <w:t>It’s</w:t>
      </w:r>
      <w:r w:rsidRPr="00EB791D">
        <w:rPr>
          <w:rFonts w:ascii="Times New Roman" w:hAnsi="Times New Roman" w:cs="Times New Roman"/>
          <w:sz w:val="24"/>
          <w:szCs w:val="24"/>
        </w:rPr>
        <w:t xml:space="preserve"> an </w:t>
      </w:r>
      <w:r w:rsidR="00F92C86" w:rsidRPr="00EB791D">
        <w:rPr>
          <w:rFonts w:ascii="Times New Roman" w:hAnsi="Times New Roman" w:cs="Times New Roman"/>
          <w:sz w:val="24"/>
          <w:szCs w:val="24"/>
        </w:rPr>
        <w:t>open-source</w:t>
      </w:r>
      <w:r w:rsidRPr="00EB791D">
        <w:rPr>
          <w:rFonts w:ascii="Times New Roman" w:hAnsi="Times New Roman" w:cs="Times New Roman"/>
          <w:sz w:val="24"/>
          <w:szCs w:val="24"/>
        </w:rPr>
        <w:t xml:space="preserve"> microcontroller board based on </w:t>
      </w:r>
      <w:r w:rsidR="00F92C86" w:rsidRPr="00EB791D">
        <w:rPr>
          <w:rFonts w:ascii="Times New Roman" w:hAnsi="Times New Roman" w:cs="Times New Roman"/>
          <w:sz w:val="24"/>
          <w:szCs w:val="24"/>
        </w:rPr>
        <w:t>the</w:t>
      </w:r>
      <w:r w:rsidRPr="00EB791D">
        <w:rPr>
          <w:rFonts w:ascii="Times New Roman" w:hAnsi="Times New Roman" w:cs="Times New Roman"/>
          <w:sz w:val="24"/>
          <w:szCs w:val="24"/>
        </w:rPr>
        <w:t xml:space="preserve"> ATmega328p and used </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to </w:t>
      </w:r>
      <w:r w:rsidR="00F92C86" w:rsidRPr="00EB791D">
        <w:rPr>
          <w:rFonts w:ascii="Times New Roman" w:hAnsi="Times New Roman" w:cs="Times New Roman"/>
          <w:sz w:val="24"/>
          <w:szCs w:val="24"/>
        </w:rPr>
        <w:t>advance</w:t>
      </w:r>
      <w:r w:rsidRPr="00EB791D">
        <w:rPr>
          <w:rFonts w:ascii="Times New Roman" w:hAnsi="Times New Roman" w:cs="Times New Roman"/>
          <w:sz w:val="24"/>
          <w:szCs w:val="24"/>
        </w:rPr>
        <w:t xml:space="preserve"> the electronics projects.it features digital and analog 1/0 </w:t>
      </w:r>
      <w:r w:rsidR="00F92C86" w:rsidRPr="00EB791D">
        <w:rPr>
          <w:rFonts w:ascii="Times New Roman" w:hAnsi="Times New Roman" w:cs="Times New Roman"/>
          <w:sz w:val="24"/>
          <w:szCs w:val="24"/>
        </w:rPr>
        <w:t>pins. Its</w:t>
      </w:r>
      <w:r w:rsidRPr="00EB791D">
        <w:rPr>
          <w:rFonts w:ascii="Times New Roman" w:hAnsi="Times New Roman" w:cs="Times New Roman"/>
          <w:sz w:val="24"/>
          <w:szCs w:val="24"/>
        </w:rPr>
        <w:t xml:space="preserve"> </w:t>
      </w:r>
      <w:r w:rsidR="00F92C86" w:rsidRPr="00EB791D">
        <w:rPr>
          <w:rFonts w:ascii="Times New Roman" w:hAnsi="Times New Roman" w:cs="Times New Roman"/>
          <w:sz w:val="24"/>
          <w:szCs w:val="24"/>
        </w:rPr>
        <w:t>control</w:t>
      </w:r>
      <w:r w:rsidRPr="00EB791D">
        <w:rPr>
          <w:rFonts w:ascii="Times New Roman" w:hAnsi="Times New Roman" w:cs="Times New Roman"/>
          <w:sz w:val="24"/>
          <w:szCs w:val="24"/>
        </w:rPr>
        <w:t xml:space="preserve"> </w:t>
      </w:r>
      <w:r w:rsidR="00F92C86" w:rsidRPr="00EB791D">
        <w:rPr>
          <w:rFonts w:ascii="Times New Roman" w:hAnsi="Times New Roman" w:cs="Times New Roman"/>
          <w:sz w:val="24"/>
          <w:szCs w:val="24"/>
        </w:rPr>
        <w:t>sensors, motors,</w:t>
      </w:r>
      <w:r w:rsidRPr="00EB791D">
        <w:rPr>
          <w:rFonts w:ascii="Times New Roman" w:hAnsi="Times New Roman" w:cs="Times New Roman"/>
          <w:sz w:val="24"/>
          <w:szCs w:val="24"/>
        </w:rPr>
        <w:t xml:space="preserve"> and other </w:t>
      </w:r>
      <w:r w:rsidR="00F92C86" w:rsidRPr="00EB791D">
        <w:rPr>
          <w:rFonts w:ascii="Times New Roman" w:hAnsi="Times New Roman" w:cs="Times New Roman"/>
          <w:sz w:val="24"/>
          <w:szCs w:val="24"/>
        </w:rPr>
        <w:t>components</w:t>
      </w:r>
      <w:r w:rsidRPr="00EB791D">
        <w:rPr>
          <w:rFonts w:ascii="Times New Roman" w:hAnsi="Times New Roman" w:cs="Times New Roman"/>
          <w:sz w:val="24"/>
          <w:szCs w:val="24"/>
        </w:rPr>
        <w:t>.</w:t>
      </w:r>
    </w:p>
    <w:p w14:paraId="5FF27C50" w14:textId="4E8377DC" w:rsidR="00BD751F" w:rsidRPr="00EB791D" w:rsidRDefault="00BD751F" w:rsidP="00BD751F">
      <w:pPr>
        <w:ind w:left="720"/>
        <w:jc w:val="both"/>
        <w:rPr>
          <w:rFonts w:ascii="Times New Roman" w:hAnsi="Times New Roman" w:cs="Times New Roman"/>
          <w:sz w:val="24"/>
          <w:szCs w:val="24"/>
        </w:rPr>
      </w:pPr>
      <w:r w:rsidRPr="00EB791D">
        <w:rPr>
          <w:rFonts w:ascii="Times New Roman" w:hAnsi="Times New Roman" w:cs="Times New Roman"/>
          <w:b/>
          <w:bCs/>
          <w:sz w:val="24"/>
          <w:szCs w:val="24"/>
        </w:rPr>
        <w:t>2.</w:t>
      </w:r>
      <w:r w:rsidR="00F92C86" w:rsidRPr="00EB791D">
        <w:rPr>
          <w:rFonts w:ascii="Times New Roman" w:hAnsi="Times New Roman" w:cs="Times New Roman"/>
          <w:b/>
          <w:bCs/>
          <w:sz w:val="24"/>
          <w:szCs w:val="24"/>
        </w:rPr>
        <w:t>M</w:t>
      </w:r>
      <w:r w:rsidRPr="00EB791D">
        <w:rPr>
          <w:rFonts w:ascii="Times New Roman" w:hAnsi="Times New Roman" w:cs="Times New Roman"/>
          <w:b/>
          <w:bCs/>
          <w:sz w:val="24"/>
          <w:szCs w:val="24"/>
        </w:rPr>
        <w:t>otor driver shield</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A motor driver shield is </w:t>
      </w:r>
      <w:r w:rsidR="00F92C86" w:rsidRPr="00EB791D">
        <w:rPr>
          <w:rFonts w:ascii="Times New Roman" w:hAnsi="Times New Roman" w:cs="Times New Roman"/>
          <w:sz w:val="24"/>
          <w:szCs w:val="24"/>
        </w:rPr>
        <w:t>allowing</w:t>
      </w:r>
      <w:r w:rsidRPr="00EB791D">
        <w:rPr>
          <w:rFonts w:ascii="Times New Roman" w:hAnsi="Times New Roman" w:cs="Times New Roman"/>
          <w:sz w:val="24"/>
          <w:szCs w:val="24"/>
        </w:rPr>
        <w:t xml:space="preserve"> an Arduino to control the speed and direction of DC motors. It </w:t>
      </w:r>
      <w:r w:rsidR="00F92C86" w:rsidRPr="00EB791D">
        <w:rPr>
          <w:rFonts w:ascii="Times New Roman" w:hAnsi="Times New Roman" w:cs="Times New Roman"/>
          <w:sz w:val="24"/>
          <w:szCs w:val="24"/>
        </w:rPr>
        <w:t>is providing</w:t>
      </w:r>
      <w:r w:rsidRPr="00EB791D">
        <w:rPr>
          <w:rFonts w:ascii="Times New Roman" w:hAnsi="Times New Roman" w:cs="Times New Roman"/>
          <w:sz w:val="24"/>
          <w:szCs w:val="24"/>
        </w:rPr>
        <w:t xml:space="preserve"> necessary power and control signals.</w:t>
      </w:r>
    </w:p>
    <w:p w14:paraId="7497E153" w14:textId="684FEFCE"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Pr="00EB791D">
        <w:rPr>
          <w:rFonts w:ascii="Times New Roman" w:hAnsi="Times New Roman" w:cs="Times New Roman"/>
          <w:b/>
          <w:bCs/>
          <w:sz w:val="24"/>
          <w:szCs w:val="24"/>
        </w:rPr>
        <w:t>3.S</w:t>
      </w:r>
      <w:r w:rsidRPr="00EB791D">
        <w:rPr>
          <w:rFonts w:ascii="Times New Roman" w:hAnsi="Times New Roman" w:cs="Times New Roman"/>
          <w:b/>
          <w:bCs/>
          <w:sz w:val="24"/>
          <w:szCs w:val="24"/>
        </w:rPr>
        <w:t>ervomotor driver</w:t>
      </w:r>
      <w:r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controls the position, speed, and torque of a servomotor.</w:t>
      </w:r>
    </w:p>
    <w:p w14:paraId="01AC2C4F" w14:textId="332F524F"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Pr="00EB791D">
        <w:rPr>
          <w:rFonts w:ascii="Times New Roman" w:hAnsi="Times New Roman" w:cs="Times New Roman"/>
          <w:b/>
          <w:bCs/>
          <w:sz w:val="24"/>
          <w:szCs w:val="24"/>
        </w:rPr>
        <w:t>4.B</w:t>
      </w:r>
      <w:r w:rsidRPr="00EB791D">
        <w:rPr>
          <w:rFonts w:ascii="Times New Roman" w:hAnsi="Times New Roman" w:cs="Times New Roman"/>
          <w:b/>
          <w:bCs/>
          <w:sz w:val="24"/>
          <w:szCs w:val="24"/>
        </w:rPr>
        <w:t>read board</w:t>
      </w:r>
      <w:r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used to build and test electronic circuits without soldering components.</w:t>
      </w:r>
    </w:p>
    <w:p w14:paraId="452C8F9E" w14:textId="15FE64C8"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00F92C86" w:rsidRPr="00EB791D">
        <w:rPr>
          <w:rFonts w:ascii="Times New Roman" w:hAnsi="Times New Roman" w:cs="Times New Roman"/>
          <w:b/>
          <w:bCs/>
          <w:sz w:val="24"/>
          <w:szCs w:val="24"/>
        </w:rPr>
        <w:t>5.</w:t>
      </w:r>
      <w:r w:rsidRPr="00EB791D">
        <w:rPr>
          <w:rFonts w:ascii="Times New Roman" w:hAnsi="Times New Roman" w:cs="Times New Roman"/>
          <w:b/>
          <w:bCs/>
          <w:sz w:val="24"/>
          <w:szCs w:val="24"/>
        </w:rPr>
        <w:t>12V DC motor</w:t>
      </w:r>
      <w:r w:rsidR="00F92C86" w:rsidRPr="00EB791D">
        <w:rPr>
          <w:rFonts w:ascii="Times New Roman" w:hAnsi="Times New Roman" w:cs="Times New Roman"/>
          <w:b/>
          <w:bCs/>
          <w:sz w:val="24"/>
          <w:szCs w:val="24"/>
        </w:rPr>
        <w:t xml:space="preserve">:- </w:t>
      </w:r>
      <w:r w:rsidR="00F92C86" w:rsidRPr="00EB791D">
        <w:rPr>
          <w:rFonts w:ascii="Times New Roman" w:hAnsi="Times New Roman" w:cs="Times New Roman"/>
          <w:sz w:val="24"/>
          <w:szCs w:val="24"/>
        </w:rPr>
        <w:t>U</w:t>
      </w:r>
      <w:r w:rsidRPr="00EB791D">
        <w:rPr>
          <w:rFonts w:ascii="Times New Roman" w:hAnsi="Times New Roman" w:cs="Times New Roman"/>
          <w:sz w:val="24"/>
          <w:szCs w:val="24"/>
        </w:rPr>
        <w:t>sed to rotate objects.</w:t>
      </w:r>
    </w:p>
    <w:p w14:paraId="598E6DBA" w14:textId="3A358E35"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00F92C86" w:rsidRPr="00EB791D">
        <w:rPr>
          <w:rFonts w:ascii="Times New Roman" w:hAnsi="Times New Roman" w:cs="Times New Roman"/>
          <w:b/>
          <w:bCs/>
          <w:sz w:val="24"/>
          <w:szCs w:val="24"/>
        </w:rPr>
        <w:t>6.</w:t>
      </w:r>
      <w:r w:rsidRPr="00EB791D">
        <w:rPr>
          <w:rFonts w:ascii="Times New Roman" w:hAnsi="Times New Roman" w:cs="Times New Roman"/>
          <w:b/>
          <w:bCs/>
          <w:sz w:val="24"/>
          <w:szCs w:val="24"/>
        </w:rPr>
        <w:t>IR Proximity switch</w:t>
      </w:r>
      <w:r w:rsidR="00F92C86" w:rsidRPr="00EB791D">
        <w:rPr>
          <w:rFonts w:ascii="Times New Roman" w:hAnsi="Times New Roman" w:cs="Times New Roman"/>
          <w:b/>
          <w:bCs/>
          <w:sz w:val="24"/>
          <w:szCs w:val="24"/>
        </w:rPr>
        <w:t>:-</w:t>
      </w:r>
      <w:r w:rsidR="00F92C86" w:rsidRPr="00EB791D">
        <w:rPr>
          <w:rFonts w:ascii="Times New Roman" w:hAnsi="Times New Roman" w:cs="Times New Roman"/>
          <w:sz w:val="24"/>
          <w:szCs w:val="24"/>
        </w:rPr>
        <w:t xml:space="preserve"> D</w:t>
      </w:r>
      <w:r w:rsidRPr="00EB791D">
        <w:rPr>
          <w:rFonts w:ascii="Times New Roman" w:hAnsi="Times New Roman" w:cs="Times New Roman"/>
          <w:sz w:val="24"/>
          <w:szCs w:val="24"/>
        </w:rPr>
        <w:t>etect the objects using rays.</w:t>
      </w:r>
    </w:p>
    <w:p w14:paraId="4814546F" w14:textId="46B731B1"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00F92C86" w:rsidRPr="00EB791D">
        <w:rPr>
          <w:rFonts w:ascii="Times New Roman" w:hAnsi="Times New Roman" w:cs="Times New Roman"/>
          <w:b/>
          <w:bCs/>
          <w:sz w:val="24"/>
          <w:szCs w:val="24"/>
        </w:rPr>
        <w:t>7.C</w:t>
      </w:r>
      <w:r w:rsidRPr="00EB791D">
        <w:rPr>
          <w:rFonts w:ascii="Times New Roman" w:hAnsi="Times New Roman" w:cs="Times New Roman"/>
          <w:b/>
          <w:bCs/>
          <w:sz w:val="24"/>
          <w:szCs w:val="24"/>
        </w:rPr>
        <w:t>apacity proximity sensor</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 xml:space="preserve">Used to detect metallic and </w:t>
      </w:r>
      <w:r w:rsidR="00F92C86" w:rsidRPr="00EB791D">
        <w:rPr>
          <w:rFonts w:ascii="Times New Roman" w:hAnsi="Times New Roman" w:cs="Times New Roman"/>
          <w:sz w:val="24"/>
          <w:szCs w:val="24"/>
        </w:rPr>
        <w:t>non-metallic</w:t>
      </w:r>
      <w:r w:rsidRPr="00EB791D">
        <w:rPr>
          <w:rFonts w:ascii="Times New Roman" w:hAnsi="Times New Roman" w:cs="Times New Roman"/>
          <w:sz w:val="24"/>
          <w:szCs w:val="24"/>
        </w:rPr>
        <w:t xml:space="preserve"> objects.</w:t>
      </w:r>
    </w:p>
    <w:p w14:paraId="4EF7F453" w14:textId="6061A120"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00F92C86" w:rsidRPr="00EB791D">
        <w:rPr>
          <w:rFonts w:ascii="Times New Roman" w:hAnsi="Times New Roman" w:cs="Times New Roman"/>
          <w:b/>
          <w:bCs/>
          <w:sz w:val="24"/>
          <w:szCs w:val="24"/>
        </w:rPr>
        <w:t>8.</w:t>
      </w:r>
      <w:r w:rsidRPr="00EB791D">
        <w:rPr>
          <w:rFonts w:ascii="Times New Roman" w:hAnsi="Times New Roman" w:cs="Times New Roman"/>
          <w:b/>
          <w:bCs/>
          <w:sz w:val="24"/>
          <w:szCs w:val="24"/>
        </w:rPr>
        <w:t>Robotic arm</w:t>
      </w:r>
      <w:r w:rsidRPr="00EB791D">
        <w:rPr>
          <w:rFonts w:ascii="Times New Roman" w:hAnsi="Times New Roman" w:cs="Times New Roman"/>
          <w:sz w:val="24"/>
          <w:szCs w:val="24"/>
        </w:rPr>
        <w:t xml:space="preserve"> </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00F92C86" w:rsidRPr="00EB791D">
        <w:rPr>
          <w:rFonts w:ascii="Times New Roman" w:hAnsi="Times New Roman" w:cs="Times New Roman"/>
          <w:sz w:val="24"/>
          <w:szCs w:val="24"/>
        </w:rPr>
        <w:t>U</w:t>
      </w:r>
      <w:r w:rsidRPr="00EB791D">
        <w:rPr>
          <w:rFonts w:ascii="Times New Roman" w:hAnsi="Times New Roman" w:cs="Times New Roman"/>
          <w:sz w:val="24"/>
          <w:szCs w:val="24"/>
        </w:rPr>
        <w:t>sed to pick and place objects.</w:t>
      </w:r>
    </w:p>
    <w:p w14:paraId="1964F15E" w14:textId="42595B62"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00F92C86" w:rsidRPr="00EB791D">
        <w:rPr>
          <w:rFonts w:ascii="Times New Roman" w:hAnsi="Times New Roman" w:cs="Times New Roman"/>
          <w:b/>
          <w:bCs/>
          <w:sz w:val="24"/>
          <w:szCs w:val="24"/>
        </w:rPr>
        <w:t>9.S</w:t>
      </w:r>
      <w:r w:rsidRPr="00EB791D">
        <w:rPr>
          <w:rFonts w:ascii="Times New Roman" w:hAnsi="Times New Roman" w:cs="Times New Roman"/>
          <w:b/>
          <w:bCs/>
          <w:sz w:val="24"/>
          <w:szCs w:val="24"/>
        </w:rPr>
        <w:t>ervo motor(sg90)</w:t>
      </w:r>
      <w:r w:rsidR="00F92C86" w:rsidRPr="00EB791D">
        <w:rPr>
          <w:rFonts w:ascii="Times New Roman" w:hAnsi="Times New Roman" w:cs="Times New Roman"/>
          <w:b/>
          <w:bCs/>
          <w:sz w:val="24"/>
          <w:szCs w:val="24"/>
        </w:rPr>
        <w:t xml:space="preserve"> </w:t>
      </w:r>
      <w:r w:rsidR="00F92C86" w:rsidRPr="00EB791D">
        <w:rPr>
          <w:rFonts w:ascii="Times New Roman" w:hAnsi="Times New Roman" w:cs="Times New Roman"/>
          <w:b/>
          <w:bCs/>
          <w:sz w:val="24"/>
          <w:szCs w:val="24"/>
        </w:rPr>
        <w:t>:-</w:t>
      </w:r>
      <w:r w:rsidR="00F92C86" w:rsidRPr="00EB791D">
        <w:rPr>
          <w:rFonts w:ascii="Times New Roman" w:hAnsi="Times New Roman" w:cs="Times New Roman"/>
          <w:sz w:val="24"/>
          <w:szCs w:val="24"/>
        </w:rPr>
        <w:t xml:space="preserve"> C</w:t>
      </w:r>
      <w:r w:rsidRPr="00EB791D">
        <w:rPr>
          <w:rFonts w:ascii="Times New Roman" w:hAnsi="Times New Roman" w:cs="Times New Roman"/>
          <w:sz w:val="24"/>
          <w:szCs w:val="24"/>
        </w:rPr>
        <w:t>ontrols positions and torque of an object.</w:t>
      </w:r>
    </w:p>
    <w:p w14:paraId="508C5520" w14:textId="77777777" w:rsidR="00BD751F" w:rsidRPr="00EB791D" w:rsidRDefault="00BD751F" w:rsidP="00BD751F">
      <w:pPr>
        <w:jc w:val="both"/>
        <w:rPr>
          <w:rFonts w:ascii="Times New Roman" w:hAnsi="Times New Roman" w:cs="Times New Roman"/>
          <w:sz w:val="24"/>
          <w:szCs w:val="24"/>
        </w:rPr>
      </w:pPr>
    </w:p>
    <w:p w14:paraId="32AA8C62" w14:textId="77777777" w:rsidR="00BD751F" w:rsidRPr="00EB791D" w:rsidRDefault="00BD751F" w:rsidP="00BD751F">
      <w:pPr>
        <w:jc w:val="both"/>
        <w:rPr>
          <w:rFonts w:ascii="Times New Roman" w:hAnsi="Times New Roman" w:cs="Times New Roman"/>
          <w:sz w:val="24"/>
          <w:szCs w:val="24"/>
        </w:rPr>
      </w:pPr>
    </w:p>
    <w:p w14:paraId="53D86AAF" w14:textId="1CE15709" w:rsidR="00BD751F" w:rsidRPr="00EB791D" w:rsidRDefault="00B7165C" w:rsidP="00BD751F">
      <w:pPr>
        <w:pStyle w:val="Heading2"/>
        <w:rPr>
          <w:rFonts w:ascii="Times New Roman" w:hAnsi="Times New Roman" w:cs="Times New Roman"/>
          <w:b/>
          <w:bCs/>
          <w:color w:val="auto"/>
        </w:rPr>
      </w:pPr>
      <w:bookmarkStart w:id="8" w:name="_Toc178115601"/>
      <w:r w:rsidRPr="00EB791D">
        <w:rPr>
          <w:rFonts w:ascii="Times New Roman" w:hAnsi="Times New Roman" w:cs="Times New Roman"/>
          <w:b/>
          <w:bCs/>
          <w:color w:val="auto"/>
        </w:rPr>
        <w:t>LIBRARIES</w:t>
      </w:r>
      <w:bookmarkEnd w:id="8"/>
    </w:p>
    <w:p w14:paraId="631D1E11" w14:textId="77777777" w:rsidR="00F92C86" w:rsidRPr="00EB791D" w:rsidRDefault="00F92C86" w:rsidP="00F92C86">
      <w:pPr>
        <w:rPr>
          <w:rFonts w:ascii="Times New Roman" w:hAnsi="Times New Roman" w:cs="Times New Roman"/>
        </w:rPr>
      </w:pPr>
    </w:p>
    <w:p w14:paraId="3081A8AC" w14:textId="45A85F2A"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Pr="00EB791D">
        <w:rPr>
          <w:rFonts w:ascii="Times New Roman" w:hAnsi="Times New Roman" w:cs="Times New Roman"/>
          <w:b/>
          <w:bCs/>
          <w:sz w:val="24"/>
          <w:szCs w:val="24"/>
        </w:rPr>
        <w:t>#include &lt;</w:t>
      </w:r>
      <w:proofErr w:type="spellStart"/>
      <w:r w:rsidRPr="00EB791D">
        <w:rPr>
          <w:rFonts w:ascii="Times New Roman" w:hAnsi="Times New Roman" w:cs="Times New Roman"/>
          <w:b/>
          <w:bCs/>
          <w:sz w:val="24"/>
          <w:szCs w:val="24"/>
        </w:rPr>
        <w:t>AFMotor.h</w:t>
      </w:r>
      <w:proofErr w:type="spellEnd"/>
      <w:r w:rsidRPr="00EB791D">
        <w:rPr>
          <w:rFonts w:ascii="Times New Roman" w:hAnsi="Times New Roman" w:cs="Times New Roman"/>
          <w:b/>
          <w:bCs/>
          <w:sz w:val="24"/>
          <w:szCs w:val="24"/>
        </w:rPr>
        <w:t xml:space="preserve">&gt; </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Controlling DC motors and stepper motors</w:t>
      </w:r>
    </w:p>
    <w:p w14:paraId="6DDFCF32" w14:textId="77777777" w:rsidR="00F92C86" w:rsidRPr="00EB791D" w:rsidRDefault="00F92C86" w:rsidP="00BD751F">
      <w:pPr>
        <w:jc w:val="both"/>
        <w:rPr>
          <w:rFonts w:ascii="Times New Roman" w:hAnsi="Times New Roman" w:cs="Times New Roman"/>
          <w:sz w:val="24"/>
          <w:szCs w:val="24"/>
        </w:rPr>
      </w:pPr>
    </w:p>
    <w:p w14:paraId="793093F1" w14:textId="6FE1D4AA" w:rsidR="00BD751F" w:rsidRPr="00EB791D" w:rsidRDefault="00BD751F" w:rsidP="00BD751F">
      <w:pPr>
        <w:jc w:val="both"/>
        <w:rPr>
          <w:rFonts w:ascii="Times New Roman" w:hAnsi="Times New Roman" w:cs="Times New Roman"/>
          <w:sz w:val="24"/>
          <w:szCs w:val="24"/>
        </w:rPr>
      </w:pPr>
      <w:r w:rsidRPr="00EB791D">
        <w:rPr>
          <w:rFonts w:ascii="Times New Roman" w:hAnsi="Times New Roman" w:cs="Times New Roman"/>
          <w:sz w:val="24"/>
          <w:szCs w:val="24"/>
        </w:rPr>
        <w:tab/>
      </w:r>
      <w:r w:rsidRPr="00EB791D">
        <w:rPr>
          <w:rFonts w:ascii="Times New Roman" w:hAnsi="Times New Roman" w:cs="Times New Roman"/>
          <w:b/>
          <w:bCs/>
          <w:sz w:val="24"/>
          <w:szCs w:val="24"/>
        </w:rPr>
        <w:t>#include &lt;</w:t>
      </w:r>
      <w:proofErr w:type="spellStart"/>
      <w:r w:rsidRPr="00EB791D">
        <w:rPr>
          <w:rFonts w:ascii="Times New Roman" w:hAnsi="Times New Roman" w:cs="Times New Roman"/>
          <w:b/>
          <w:bCs/>
          <w:sz w:val="24"/>
          <w:szCs w:val="24"/>
        </w:rPr>
        <w:t>Servo.h</w:t>
      </w:r>
      <w:proofErr w:type="spellEnd"/>
      <w:r w:rsidRPr="00EB791D">
        <w:rPr>
          <w:rFonts w:ascii="Times New Roman" w:hAnsi="Times New Roman" w:cs="Times New Roman"/>
          <w:b/>
          <w:bCs/>
          <w:sz w:val="24"/>
          <w:szCs w:val="24"/>
        </w:rPr>
        <w:t>&gt;</w:t>
      </w:r>
      <w:r w:rsidRPr="00EB791D">
        <w:rPr>
          <w:rFonts w:ascii="Times New Roman" w:hAnsi="Times New Roman" w:cs="Times New Roman"/>
          <w:sz w:val="24"/>
          <w:szCs w:val="24"/>
        </w:rPr>
        <w:t xml:space="preserve"> </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Controlling servo motors using pulse signals</w:t>
      </w:r>
    </w:p>
    <w:p w14:paraId="6E79AD22" w14:textId="77777777" w:rsidR="00F92C86" w:rsidRPr="00EB791D" w:rsidRDefault="00F92C86" w:rsidP="00BD751F">
      <w:pPr>
        <w:jc w:val="both"/>
        <w:rPr>
          <w:rFonts w:ascii="Times New Roman" w:hAnsi="Times New Roman" w:cs="Times New Roman"/>
          <w:sz w:val="24"/>
          <w:szCs w:val="24"/>
        </w:rPr>
      </w:pPr>
    </w:p>
    <w:p w14:paraId="57A86D00" w14:textId="4136D6F9" w:rsidR="00BD751F" w:rsidRPr="00EB791D" w:rsidRDefault="00BD751F"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#include &lt;</w:t>
      </w:r>
      <w:proofErr w:type="spellStart"/>
      <w:r w:rsidRPr="00EB791D">
        <w:rPr>
          <w:rFonts w:ascii="Times New Roman" w:hAnsi="Times New Roman" w:cs="Times New Roman"/>
          <w:b/>
          <w:bCs/>
          <w:sz w:val="24"/>
          <w:szCs w:val="24"/>
        </w:rPr>
        <w:t>Wire.h</w:t>
      </w:r>
      <w:proofErr w:type="spellEnd"/>
      <w:r w:rsidRPr="00EB791D">
        <w:rPr>
          <w:rFonts w:ascii="Times New Roman" w:hAnsi="Times New Roman" w:cs="Times New Roman"/>
          <w:b/>
          <w:bCs/>
          <w:sz w:val="24"/>
          <w:szCs w:val="24"/>
        </w:rPr>
        <w:t>&gt;</w:t>
      </w:r>
      <w:r w:rsidRPr="00EB791D">
        <w:rPr>
          <w:rFonts w:ascii="Times New Roman" w:hAnsi="Times New Roman" w:cs="Times New Roman"/>
          <w:sz w:val="24"/>
          <w:szCs w:val="24"/>
        </w:rPr>
        <w:t xml:space="preserve"> </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Pr="00EB791D">
        <w:rPr>
          <w:rFonts w:ascii="Times New Roman" w:hAnsi="Times New Roman" w:cs="Times New Roman"/>
          <w:sz w:val="24"/>
          <w:szCs w:val="24"/>
        </w:rPr>
        <w:t xml:space="preserve">Communications with I2C for connecting microcontroller, </w:t>
      </w:r>
      <w:proofErr w:type="gramStart"/>
      <w:r w:rsidRPr="00EB791D">
        <w:rPr>
          <w:rFonts w:ascii="Times New Roman" w:hAnsi="Times New Roman" w:cs="Times New Roman"/>
          <w:sz w:val="24"/>
          <w:szCs w:val="24"/>
        </w:rPr>
        <w:t>sensors</w:t>
      </w:r>
      <w:proofErr w:type="gramEnd"/>
      <w:r w:rsidRPr="00EB791D">
        <w:rPr>
          <w:rFonts w:ascii="Times New Roman" w:hAnsi="Times New Roman" w:cs="Times New Roman"/>
          <w:sz w:val="24"/>
          <w:szCs w:val="24"/>
        </w:rPr>
        <w:t xml:space="preserve"> </w:t>
      </w:r>
      <w:r w:rsidR="00F92C86" w:rsidRPr="00EB791D">
        <w:rPr>
          <w:rFonts w:ascii="Times New Roman" w:hAnsi="Times New Roman" w:cs="Times New Roman"/>
          <w:sz w:val="24"/>
          <w:szCs w:val="24"/>
        </w:rPr>
        <w:t xml:space="preserve">  </w:t>
      </w:r>
      <w:r w:rsidRPr="00EB791D">
        <w:rPr>
          <w:rFonts w:ascii="Times New Roman" w:hAnsi="Times New Roman" w:cs="Times New Roman"/>
          <w:sz w:val="24"/>
          <w:szCs w:val="24"/>
        </w:rPr>
        <w:t>and other components.</w:t>
      </w:r>
    </w:p>
    <w:p w14:paraId="43F158A5" w14:textId="77777777" w:rsidR="00F92C86" w:rsidRPr="00EB791D" w:rsidRDefault="00F92C86" w:rsidP="00F92C86">
      <w:pPr>
        <w:ind w:left="720"/>
        <w:jc w:val="both"/>
        <w:rPr>
          <w:rFonts w:ascii="Times New Roman" w:hAnsi="Times New Roman" w:cs="Times New Roman"/>
          <w:sz w:val="24"/>
          <w:szCs w:val="24"/>
        </w:rPr>
      </w:pPr>
    </w:p>
    <w:p w14:paraId="52FAAB36" w14:textId="6757AD31" w:rsidR="00BD751F" w:rsidRPr="00EB791D" w:rsidRDefault="00BD751F"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#include &lt;</w:t>
      </w:r>
      <w:proofErr w:type="spellStart"/>
      <w:r w:rsidRPr="00EB791D">
        <w:rPr>
          <w:rFonts w:ascii="Times New Roman" w:hAnsi="Times New Roman" w:cs="Times New Roman"/>
          <w:b/>
          <w:bCs/>
          <w:sz w:val="24"/>
          <w:szCs w:val="24"/>
        </w:rPr>
        <w:t>Adafruit_PWMServoDriver.h</w:t>
      </w:r>
      <w:proofErr w:type="spellEnd"/>
      <w:r w:rsidRPr="00EB791D">
        <w:rPr>
          <w:rFonts w:ascii="Times New Roman" w:hAnsi="Times New Roman" w:cs="Times New Roman"/>
          <w:b/>
          <w:bCs/>
          <w:sz w:val="24"/>
          <w:szCs w:val="24"/>
        </w:rPr>
        <w:t xml:space="preserve">&gt; </w:t>
      </w:r>
      <w:r w:rsidR="00F92C86" w:rsidRPr="00EB791D">
        <w:rPr>
          <w:rFonts w:ascii="Times New Roman" w:hAnsi="Times New Roman" w:cs="Times New Roman"/>
          <w:b/>
          <w:bCs/>
          <w:sz w:val="24"/>
          <w:szCs w:val="24"/>
        </w:rPr>
        <w:t>:-</w:t>
      </w:r>
      <w:r w:rsidR="00F92C86" w:rsidRPr="00EB791D">
        <w:rPr>
          <w:rFonts w:ascii="Times New Roman" w:hAnsi="Times New Roman" w:cs="Times New Roman"/>
          <w:b/>
          <w:bCs/>
          <w:sz w:val="24"/>
          <w:szCs w:val="24"/>
        </w:rPr>
        <w:t xml:space="preserve"> </w:t>
      </w:r>
      <w:r w:rsidR="00F92C86" w:rsidRPr="00EB791D">
        <w:rPr>
          <w:rFonts w:ascii="Times New Roman" w:hAnsi="Times New Roman" w:cs="Times New Roman"/>
          <w:sz w:val="24"/>
          <w:szCs w:val="24"/>
        </w:rPr>
        <w:t>C</w:t>
      </w:r>
      <w:r w:rsidRPr="00EB791D">
        <w:rPr>
          <w:rFonts w:ascii="Times New Roman" w:hAnsi="Times New Roman" w:cs="Times New Roman"/>
          <w:sz w:val="24"/>
          <w:szCs w:val="24"/>
        </w:rPr>
        <w:t>ontrolling up to 16 servos using PWM signals.</w:t>
      </w:r>
    </w:p>
    <w:p w14:paraId="37368A91" w14:textId="77777777" w:rsidR="00F92C86" w:rsidRPr="00EB791D" w:rsidRDefault="00F92C86" w:rsidP="00F92C86">
      <w:pPr>
        <w:ind w:left="720"/>
        <w:jc w:val="both"/>
        <w:rPr>
          <w:rFonts w:ascii="Times New Roman" w:hAnsi="Times New Roman" w:cs="Times New Roman"/>
          <w:sz w:val="24"/>
          <w:szCs w:val="24"/>
        </w:rPr>
      </w:pPr>
    </w:p>
    <w:p w14:paraId="5D705718" w14:textId="77777777" w:rsidR="00B7165C" w:rsidRPr="00EB791D" w:rsidRDefault="00B7165C" w:rsidP="00F92C86">
      <w:pPr>
        <w:ind w:left="720"/>
        <w:jc w:val="both"/>
        <w:rPr>
          <w:rFonts w:ascii="Times New Roman" w:hAnsi="Times New Roman" w:cs="Times New Roman"/>
          <w:sz w:val="24"/>
          <w:szCs w:val="24"/>
        </w:rPr>
      </w:pPr>
    </w:p>
    <w:p w14:paraId="1110738B" w14:textId="77777777" w:rsidR="00B7165C" w:rsidRPr="00EB791D" w:rsidRDefault="00B7165C" w:rsidP="00F92C86">
      <w:pPr>
        <w:ind w:left="720"/>
        <w:jc w:val="both"/>
        <w:rPr>
          <w:rFonts w:ascii="Times New Roman" w:hAnsi="Times New Roman" w:cs="Times New Roman"/>
          <w:sz w:val="24"/>
          <w:szCs w:val="24"/>
        </w:rPr>
      </w:pPr>
    </w:p>
    <w:p w14:paraId="0EF97F76" w14:textId="007472A3" w:rsidR="00F92C86" w:rsidRPr="00EB791D" w:rsidRDefault="00F92C86" w:rsidP="00F92C86">
      <w:pPr>
        <w:pStyle w:val="Heading1"/>
        <w:rPr>
          <w:rFonts w:ascii="Times New Roman" w:hAnsi="Times New Roman" w:cs="Times New Roman"/>
          <w:b/>
          <w:bCs/>
          <w:color w:val="auto"/>
          <w:sz w:val="28"/>
          <w:szCs w:val="28"/>
        </w:rPr>
      </w:pPr>
      <w:bookmarkStart w:id="9" w:name="_Toc178115602"/>
      <w:r w:rsidRPr="00EB791D">
        <w:rPr>
          <w:rFonts w:ascii="Times New Roman" w:hAnsi="Times New Roman" w:cs="Times New Roman"/>
          <w:b/>
          <w:bCs/>
          <w:color w:val="auto"/>
          <w:sz w:val="28"/>
          <w:szCs w:val="28"/>
        </w:rPr>
        <w:lastRenderedPageBreak/>
        <w:t>METHODOLOGY</w:t>
      </w:r>
      <w:bookmarkEnd w:id="9"/>
    </w:p>
    <w:p w14:paraId="280882CC" w14:textId="77777777" w:rsidR="00F92C86" w:rsidRPr="00EB791D" w:rsidRDefault="00F92C86" w:rsidP="00F92C86">
      <w:pPr>
        <w:rPr>
          <w:rFonts w:ascii="Times New Roman" w:hAnsi="Times New Roman" w:cs="Times New Roman"/>
        </w:rPr>
      </w:pPr>
    </w:p>
    <w:p w14:paraId="15051235" w14:textId="06A7561D" w:rsidR="00F92C86" w:rsidRPr="00EB791D" w:rsidRDefault="00F92C86" w:rsidP="00B7165C">
      <w:pPr>
        <w:jc w:val="both"/>
        <w:rPr>
          <w:rFonts w:ascii="Times New Roman" w:hAnsi="Times New Roman" w:cs="Times New Roman"/>
          <w:sz w:val="24"/>
          <w:szCs w:val="24"/>
        </w:rPr>
      </w:pPr>
      <w:r w:rsidRPr="00EB791D">
        <w:rPr>
          <w:rFonts w:ascii="Times New Roman" w:hAnsi="Times New Roman" w:cs="Times New Roman"/>
          <w:sz w:val="24"/>
          <w:szCs w:val="24"/>
        </w:rPr>
        <w:t xml:space="preserve">In this project DC motors used to create a conveyer belt to transfer the bottles one position to another position. While container bottle moving on the conveyer first IR Proximity switch detect the bottle and stop the conveyer movement.IR proximity switch have </w:t>
      </w:r>
      <w:proofErr w:type="gramStart"/>
      <w:r w:rsidRPr="00EB791D">
        <w:rPr>
          <w:rFonts w:ascii="Times New Roman" w:hAnsi="Times New Roman" w:cs="Times New Roman"/>
          <w:sz w:val="24"/>
          <w:szCs w:val="24"/>
        </w:rPr>
        <w:t>an</w:t>
      </w:r>
      <w:proofErr w:type="gramEnd"/>
      <w:r w:rsidRPr="00EB791D">
        <w:rPr>
          <w:rFonts w:ascii="Times New Roman" w:hAnsi="Times New Roman" w:cs="Times New Roman"/>
          <w:sz w:val="24"/>
          <w:szCs w:val="24"/>
        </w:rPr>
        <w:t xml:space="preserve"> wide range to detect the objects in the range. A capacitive proximity sensor used to detect he liquid level in the container. capacitive proximity sensor used to detect metallic and non-metallic type objects and liquids and </w:t>
      </w:r>
      <w:r w:rsidRPr="00EB791D">
        <w:rPr>
          <w:rFonts w:ascii="Times New Roman" w:hAnsi="Times New Roman" w:cs="Times New Roman"/>
          <w:sz w:val="24"/>
          <w:szCs w:val="24"/>
        </w:rPr>
        <w:t>oils. The</w:t>
      </w:r>
      <w:r w:rsidRPr="00EB791D">
        <w:rPr>
          <w:rFonts w:ascii="Times New Roman" w:hAnsi="Times New Roman" w:cs="Times New Roman"/>
          <w:sz w:val="24"/>
          <w:szCs w:val="24"/>
        </w:rPr>
        <w:t xml:space="preserve"> system was designed by placing the sensor externally on the container side to avoid direct contact with the </w:t>
      </w:r>
      <w:r w:rsidRPr="00EB791D">
        <w:rPr>
          <w:rFonts w:ascii="Times New Roman" w:hAnsi="Times New Roman" w:cs="Times New Roman"/>
          <w:sz w:val="24"/>
          <w:szCs w:val="24"/>
        </w:rPr>
        <w:t>liquid. He</w:t>
      </w:r>
      <w:r w:rsidRPr="00EB791D">
        <w:rPr>
          <w:rFonts w:ascii="Times New Roman" w:hAnsi="Times New Roman" w:cs="Times New Roman"/>
          <w:sz w:val="24"/>
          <w:szCs w:val="24"/>
        </w:rPr>
        <w:t xml:space="preserve"> Arduino microcontroller continuously reads the sensor output, which is processed to next action. When the containers liquid level is lower than a predefine calibration value the container will change to another conveyer using a piston. container move forward and lift by a robotic arm remove from the conveyer. If the expected level is </w:t>
      </w:r>
      <w:r w:rsidRPr="00EB791D">
        <w:rPr>
          <w:rFonts w:ascii="Times New Roman" w:hAnsi="Times New Roman" w:cs="Times New Roman"/>
          <w:sz w:val="24"/>
          <w:szCs w:val="24"/>
        </w:rPr>
        <w:t>correct,</w:t>
      </w:r>
      <w:r w:rsidRPr="00EB791D">
        <w:rPr>
          <w:rFonts w:ascii="Times New Roman" w:hAnsi="Times New Roman" w:cs="Times New Roman"/>
          <w:sz w:val="24"/>
          <w:szCs w:val="24"/>
        </w:rPr>
        <w:t xml:space="preserve"> then the conveyer </w:t>
      </w:r>
      <w:r w:rsidRPr="00EB791D">
        <w:rPr>
          <w:rFonts w:ascii="Times New Roman" w:hAnsi="Times New Roman" w:cs="Times New Roman"/>
          <w:sz w:val="24"/>
          <w:szCs w:val="24"/>
        </w:rPr>
        <w:t>moves</w:t>
      </w:r>
      <w:r w:rsidRPr="00EB791D">
        <w:rPr>
          <w:rFonts w:ascii="Times New Roman" w:hAnsi="Times New Roman" w:cs="Times New Roman"/>
          <w:sz w:val="24"/>
          <w:szCs w:val="24"/>
        </w:rPr>
        <w:t xml:space="preserve"> forward and deliver by using a car to the packaging station.</w:t>
      </w:r>
    </w:p>
    <w:p w14:paraId="30562595" w14:textId="77777777" w:rsidR="00F92C86" w:rsidRPr="00EB791D" w:rsidRDefault="00F92C86" w:rsidP="00F92C86">
      <w:pPr>
        <w:jc w:val="both"/>
        <w:rPr>
          <w:rFonts w:ascii="Times New Roman" w:hAnsi="Times New Roman" w:cs="Times New Roman"/>
          <w:sz w:val="24"/>
          <w:szCs w:val="24"/>
        </w:rPr>
      </w:pPr>
    </w:p>
    <w:p w14:paraId="73EC9347" w14:textId="357AF886" w:rsidR="00F92C86" w:rsidRPr="00EB791D" w:rsidRDefault="00F92C86" w:rsidP="00F92C86">
      <w:pPr>
        <w:pStyle w:val="Heading1"/>
        <w:rPr>
          <w:rFonts w:ascii="Times New Roman" w:hAnsi="Times New Roman" w:cs="Times New Roman"/>
          <w:b/>
          <w:bCs/>
          <w:color w:val="auto"/>
          <w:sz w:val="28"/>
          <w:szCs w:val="28"/>
        </w:rPr>
      </w:pPr>
      <w:bookmarkStart w:id="10" w:name="_Toc178115603"/>
      <w:r w:rsidRPr="00EB791D">
        <w:rPr>
          <w:rFonts w:ascii="Times New Roman" w:hAnsi="Times New Roman" w:cs="Times New Roman"/>
          <w:b/>
          <w:bCs/>
          <w:color w:val="auto"/>
          <w:sz w:val="28"/>
          <w:szCs w:val="28"/>
        </w:rPr>
        <w:t>DEVELOPMENT PROCESS</w:t>
      </w:r>
      <w:bookmarkEnd w:id="10"/>
    </w:p>
    <w:p w14:paraId="09797EDC" w14:textId="77777777" w:rsidR="00F92C86" w:rsidRPr="00EB791D" w:rsidRDefault="00F92C86" w:rsidP="00F92C86">
      <w:pPr>
        <w:rPr>
          <w:rFonts w:ascii="Times New Roman" w:hAnsi="Times New Roman" w:cs="Times New Roman"/>
        </w:rPr>
      </w:pPr>
    </w:p>
    <w:p w14:paraId="55DAF5F0" w14:textId="6D76A626" w:rsidR="00F92C86" w:rsidRPr="00EB791D" w:rsidRDefault="00F92C86"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 xml:space="preserve">1.Define requirement </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To maintain accuracy of the liquid level of </w:t>
      </w:r>
      <w:r w:rsidRPr="00EB791D">
        <w:rPr>
          <w:rFonts w:ascii="Times New Roman" w:hAnsi="Times New Roman" w:cs="Times New Roman"/>
          <w:sz w:val="24"/>
          <w:szCs w:val="24"/>
        </w:rPr>
        <w:t>all</w:t>
      </w:r>
      <w:r w:rsidRPr="00EB791D">
        <w:rPr>
          <w:rFonts w:ascii="Times New Roman" w:hAnsi="Times New Roman" w:cs="Times New Roman"/>
          <w:sz w:val="24"/>
          <w:szCs w:val="24"/>
        </w:rPr>
        <w:t xml:space="preserve"> products that meet the same requirements, quality control is necessary for every step of the manufacturing process.</w:t>
      </w:r>
    </w:p>
    <w:p w14:paraId="4C19EECC" w14:textId="1251D403" w:rsidR="00F92C86" w:rsidRPr="00EB791D" w:rsidRDefault="00F92C86"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 xml:space="preserve">2.Choose the Components </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Choose suits sensor to </w:t>
      </w:r>
      <w:r w:rsidRPr="00EB791D">
        <w:rPr>
          <w:rFonts w:ascii="Times New Roman" w:hAnsi="Times New Roman" w:cs="Times New Roman"/>
          <w:sz w:val="24"/>
          <w:szCs w:val="24"/>
        </w:rPr>
        <w:t>detect</w:t>
      </w:r>
      <w:r w:rsidRPr="00EB791D">
        <w:rPr>
          <w:rFonts w:ascii="Times New Roman" w:hAnsi="Times New Roman" w:cs="Times New Roman"/>
          <w:sz w:val="24"/>
          <w:szCs w:val="24"/>
        </w:rPr>
        <w:t xml:space="preserve"> the liquid level inside the containers and other necessary components</w:t>
      </w:r>
      <w:r w:rsidRPr="00EB791D">
        <w:rPr>
          <w:rFonts w:ascii="Times New Roman" w:hAnsi="Times New Roman" w:cs="Times New Roman"/>
          <w:sz w:val="24"/>
          <w:szCs w:val="24"/>
        </w:rPr>
        <w:t>.</w:t>
      </w:r>
    </w:p>
    <w:p w14:paraId="19EAF68E" w14:textId="5B67A7E3" w:rsidR="00F92C86" w:rsidRPr="00EB791D" w:rsidRDefault="00F92C86" w:rsidP="00F92C86">
      <w:pPr>
        <w:jc w:val="both"/>
        <w:rPr>
          <w:rFonts w:ascii="Times New Roman" w:hAnsi="Times New Roman" w:cs="Times New Roman"/>
          <w:sz w:val="24"/>
          <w:szCs w:val="24"/>
        </w:rPr>
      </w:pPr>
      <w:r w:rsidRPr="00EB791D">
        <w:rPr>
          <w:rFonts w:ascii="Times New Roman" w:hAnsi="Times New Roman" w:cs="Times New Roman"/>
          <w:sz w:val="24"/>
          <w:szCs w:val="24"/>
        </w:rPr>
        <w:tab/>
      </w:r>
      <w:r w:rsidRPr="00EB791D">
        <w:rPr>
          <w:rFonts w:ascii="Times New Roman" w:hAnsi="Times New Roman" w:cs="Times New Roman"/>
          <w:b/>
          <w:bCs/>
          <w:sz w:val="24"/>
          <w:szCs w:val="24"/>
        </w:rPr>
        <w:t xml:space="preserve">3.Design the circuit </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Create a </w:t>
      </w:r>
      <w:r w:rsidRPr="00EB791D">
        <w:rPr>
          <w:rFonts w:ascii="Times New Roman" w:hAnsi="Times New Roman" w:cs="Times New Roman"/>
          <w:sz w:val="24"/>
          <w:szCs w:val="24"/>
        </w:rPr>
        <w:t>connection</w:t>
      </w:r>
      <w:r w:rsidRPr="00EB791D">
        <w:rPr>
          <w:rFonts w:ascii="Times New Roman" w:hAnsi="Times New Roman" w:cs="Times New Roman"/>
          <w:sz w:val="24"/>
          <w:szCs w:val="24"/>
        </w:rPr>
        <w:t xml:space="preserve"> between components</w:t>
      </w:r>
      <w:r w:rsidRPr="00EB791D">
        <w:rPr>
          <w:rFonts w:ascii="Times New Roman" w:hAnsi="Times New Roman" w:cs="Times New Roman"/>
          <w:sz w:val="24"/>
          <w:szCs w:val="24"/>
        </w:rPr>
        <w:t>.</w:t>
      </w:r>
    </w:p>
    <w:p w14:paraId="66017562" w14:textId="5CABFD14" w:rsidR="00F92C86" w:rsidRPr="00EB791D" w:rsidRDefault="00F92C86"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 xml:space="preserve">4.Develop the code </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Write the program code using Arduino IDE and include necessary libraries. Get the sensor readings and create the next actions with code. Test the coding several times continuously.</w:t>
      </w:r>
    </w:p>
    <w:p w14:paraId="61011B99" w14:textId="6AE18D35" w:rsidR="00F92C86" w:rsidRPr="00EB791D" w:rsidRDefault="00F92C86"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 xml:space="preserve">5.Develop the system </w:t>
      </w:r>
      <w:r w:rsidRPr="00EB791D">
        <w:rPr>
          <w:rFonts w:ascii="Times New Roman" w:hAnsi="Times New Roman" w:cs="Times New Roman"/>
          <w:b/>
          <w:bCs/>
          <w:sz w:val="24"/>
          <w:szCs w:val="24"/>
        </w:rPr>
        <w:t>:-</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 xml:space="preserve"> Assemble all the components using wires and create the circuit and test for several times. Verify all the components and sensors work properly.</w:t>
      </w:r>
    </w:p>
    <w:p w14:paraId="028CA51C" w14:textId="12B929F4" w:rsidR="00F92C86" w:rsidRPr="00EB791D" w:rsidRDefault="00F92C86" w:rsidP="00F92C86">
      <w:pPr>
        <w:ind w:left="720"/>
        <w:jc w:val="both"/>
        <w:rPr>
          <w:rFonts w:ascii="Times New Roman" w:hAnsi="Times New Roman" w:cs="Times New Roman"/>
          <w:sz w:val="24"/>
          <w:szCs w:val="24"/>
        </w:rPr>
      </w:pPr>
      <w:r w:rsidRPr="00EB791D">
        <w:rPr>
          <w:rFonts w:ascii="Times New Roman" w:hAnsi="Times New Roman" w:cs="Times New Roman"/>
          <w:b/>
          <w:bCs/>
          <w:sz w:val="24"/>
          <w:szCs w:val="24"/>
        </w:rPr>
        <w:t>6.Finalize Design</w:t>
      </w:r>
      <w:r w:rsidRPr="00EB791D">
        <w:rPr>
          <w:rFonts w:ascii="Times New Roman" w:hAnsi="Times New Roman" w:cs="Times New Roman"/>
          <w:sz w:val="24"/>
          <w:szCs w:val="24"/>
        </w:rPr>
        <w:t xml:space="preserve"> </w:t>
      </w:r>
      <w:r w:rsidRPr="00EB791D">
        <w:rPr>
          <w:rFonts w:ascii="Times New Roman" w:hAnsi="Times New Roman" w:cs="Times New Roman"/>
          <w:sz w:val="24"/>
          <w:szCs w:val="24"/>
        </w:rPr>
        <w:t>:-</w:t>
      </w:r>
      <w:r w:rsidRPr="00EB791D">
        <w:rPr>
          <w:rFonts w:ascii="Times New Roman" w:hAnsi="Times New Roman" w:cs="Times New Roman"/>
          <w:sz w:val="24"/>
          <w:szCs w:val="24"/>
        </w:rPr>
        <w:t xml:space="preserve"> Finalize the circuit and connections and ensure the system work properly with real world environment. Document the necessary details and instructions properly.</w:t>
      </w:r>
    </w:p>
    <w:p w14:paraId="68A6E58E" w14:textId="77777777" w:rsidR="00F92C86" w:rsidRPr="00EB791D" w:rsidRDefault="00F92C86" w:rsidP="00F92C86">
      <w:pPr>
        <w:jc w:val="both"/>
        <w:rPr>
          <w:rFonts w:ascii="Times New Roman" w:hAnsi="Times New Roman" w:cs="Times New Roman"/>
          <w:sz w:val="24"/>
          <w:szCs w:val="24"/>
        </w:rPr>
      </w:pPr>
    </w:p>
    <w:p w14:paraId="65C1763E" w14:textId="77777777" w:rsidR="00F92C86" w:rsidRPr="00EB791D" w:rsidRDefault="00F92C86" w:rsidP="00F92C86">
      <w:pPr>
        <w:jc w:val="both"/>
        <w:rPr>
          <w:rFonts w:ascii="Times New Roman" w:hAnsi="Times New Roman" w:cs="Times New Roman"/>
          <w:sz w:val="24"/>
          <w:szCs w:val="24"/>
        </w:rPr>
      </w:pPr>
    </w:p>
    <w:p w14:paraId="58102D51" w14:textId="15248DCB" w:rsidR="00F92C86" w:rsidRPr="00EB791D" w:rsidRDefault="00F92C86" w:rsidP="00B7165C">
      <w:pPr>
        <w:pStyle w:val="Heading1"/>
        <w:rPr>
          <w:rFonts w:ascii="Times New Roman" w:hAnsi="Times New Roman" w:cs="Times New Roman"/>
        </w:rPr>
      </w:pPr>
      <w:bookmarkStart w:id="11" w:name="_Toc178115604"/>
      <w:r w:rsidRPr="00EB791D">
        <w:rPr>
          <w:rFonts w:ascii="Times New Roman" w:hAnsi="Times New Roman" w:cs="Times New Roman"/>
          <w:b/>
          <w:bCs/>
          <w:color w:val="auto"/>
          <w:sz w:val="28"/>
          <w:szCs w:val="28"/>
        </w:rPr>
        <w:lastRenderedPageBreak/>
        <w:t>DISCUSSIONS</w:t>
      </w:r>
      <w:bookmarkEnd w:id="11"/>
    </w:p>
    <w:p w14:paraId="532E9BC8" w14:textId="1BFEB2F8" w:rsidR="00F92C86" w:rsidRPr="00EB791D" w:rsidRDefault="00F92C86" w:rsidP="00F92C86">
      <w:pPr>
        <w:jc w:val="both"/>
        <w:rPr>
          <w:rFonts w:ascii="Times New Roman" w:hAnsi="Times New Roman" w:cs="Times New Roman"/>
          <w:sz w:val="24"/>
          <w:szCs w:val="24"/>
        </w:rPr>
      </w:pPr>
      <w:r w:rsidRPr="00EB791D">
        <w:rPr>
          <w:rFonts w:ascii="Times New Roman" w:hAnsi="Times New Roman" w:cs="Times New Roman"/>
          <w:sz w:val="24"/>
          <w:szCs w:val="24"/>
        </w:rPr>
        <w:t xml:space="preserve">In this liquid level detection project was designed to </w:t>
      </w:r>
      <w:r w:rsidRPr="00EB791D">
        <w:rPr>
          <w:rFonts w:ascii="Times New Roman" w:hAnsi="Times New Roman" w:cs="Times New Roman"/>
          <w:sz w:val="24"/>
          <w:szCs w:val="24"/>
        </w:rPr>
        <w:t>automate</w:t>
      </w:r>
      <w:r w:rsidRPr="00EB791D">
        <w:rPr>
          <w:rFonts w:ascii="Times New Roman" w:hAnsi="Times New Roman" w:cs="Times New Roman"/>
          <w:sz w:val="24"/>
          <w:szCs w:val="24"/>
        </w:rPr>
        <w:t xml:space="preserve"> the monitoring and controlling the liquid level in the containers. Used an Arduino microcontroller to program. The sensor reliable challenges on environment noise, </w:t>
      </w:r>
      <w:r w:rsidRPr="00EB791D">
        <w:rPr>
          <w:rFonts w:ascii="Times New Roman" w:hAnsi="Times New Roman" w:cs="Times New Roman"/>
          <w:sz w:val="24"/>
          <w:szCs w:val="24"/>
        </w:rPr>
        <w:t>temperature,</w:t>
      </w:r>
      <w:r w:rsidRPr="00EB791D">
        <w:rPr>
          <w:rFonts w:ascii="Times New Roman" w:hAnsi="Times New Roman" w:cs="Times New Roman"/>
          <w:sz w:val="24"/>
          <w:szCs w:val="24"/>
        </w:rPr>
        <w:t xml:space="preserve"> and liquid type impacts on the performance of the </w:t>
      </w:r>
      <w:r w:rsidRPr="00EB791D">
        <w:rPr>
          <w:rFonts w:ascii="Times New Roman" w:hAnsi="Times New Roman" w:cs="Times New Roman"/>
          <w:sz w:val="24"/>
          <w:szCs w:val="24"/>
        </w:rPr>
        <w:t>system. Accuracy</w:t>
      </w:r>
      <w:r w:rsidRPr="00EB791D">
        <w:rPr>
          <w:rFonts w:ascii="Times New Roman" w:hAnsi="Times New Roman" w:cs="Times New Roman"/>
          <w:sz w:val="24"/>
          <w:szCs w:val="24"/>
        </w:rPr>
        <w:t xml:space="preserve"> was improved using calibration work. If the project's primary goal of automating the detection process was successfully achieved.</w:t>
      </w:r>
    </w:p>
    <w:p w14:paraId="285C1D6F" w14:textId="77777777" w:rsidR="00B7165C" w:rsidRPr="00EB791D" w:rsidRDefault="00B7165C" w:rsidP="00F92C86">
      <w:pPr>
        <w:jc w:val="both"/>
        <w:rPr>
          <w:rFonts w:ascii="Times New Roman" w:hAnsi="Times New Roman" w:cs="Times New Roman"/>
          <w:sz w:val="24"/>
          <w:szCs w:val="24"/>
        </w:rPr>
      </w:pPr>
    </w:p>
    <w:p w14:paraId="47FF6DF1" w14:textId="70E1F247" w:rsidR="00F92C86" w:rsidRPr="00EB791D" w:rsidRDefault="00F92C86" w:rsidP="00B7165C">
      <w:pPr>
        <w:pStyle w:val="Heading1"/>
        <w:rPr>
          <w:rFonts w:ascii="Times New Roman" w:hAnsi="Times New Roman" w:cs="Times New Roman"/>
        </w:rPr>
      </w:pPr>
      <w:bookmarkStart w:id="12" w:name="_Toc178115605"/>
      <w:r w:rsidRPr="00EB791D">
        <w:rPr>
          <w:rFonts w:ascii="Times New Roman" w:hAnsi="Times New Roman" w:cs="Times New Roman"/>
          <w:b/>
          <w:bCs/>
          <w:color w:val="auto"/>
          <w:sz w:val="28"/>
          <w:szCs w:val="28"/>
        </w:rPr>
        <w:t>FUTURE IMPLEMENTATION</w:t>
      </w:r>
      <w:bookmarkEnd w:id="12"/>
    </w:p>
    <w:p w14:paraId="4B2F3436" w14:textId="3E1B3C78" w:rsidR="00F92C86" w:rsidRPr="00EB791D" w:rsidRDefault="00F92C86" w:rsidP="00F92C86">
      <w:pPr>
        <w:jc w:val="both"/>
        <w:rPr>
          <w:rFonts w:ascii="Times New Roman" w:hAnsi="Times New Roman" w:cs="Times New Roman"/>
          <w:sz w:val="24"/>
          <w:szCs w:val="24"/>
        </w:rPr>
      </w:pPr>
      <w:r w:rsidRPr="00EB791D">
        <w:rPr>
          <w:rFonts w:ascii="Times New Roman" w:hAnsi="Times New Roman" w:cs="Times New Roman"/>
          <w:sz w:val="24"/>
          <w:szCs w:val="24"/>
        </w:rPr>
        <w:tab/>
        <w:t>Liquid level detectors are being changed by technological breakthroughs that enable real-time monitoring and predictive maintenance. These innovations include IOT integration, AI-driven analytics, and improved sensors, which increase efficiency and variety.</w:t>
      </w:r>
    </w:p>
    <w:p w14:paraId="1C3351FA" w14:textId="447A1EDC" w:rsidR="00F92C86" w:rsidRPr="00EB791D" w:rsidRDefault="00F92C86" w:rsidP="00F92C86">
      <w:pPr>
        <w:jc w:val="both"/>
        <w:rPr>
          <w:rFonts w:ascii="Times New Roman" w:hAnsi="Times New Roman" w:cs="Times New Roman"/>
          <w:sz w:val="24"/>
          <w:szCs w:val="24"/>
        </w:rPr>
      </w:pPr>
      <w:r w:rsidRPr="00EB791D">
        <w:rPr>
          <w:rFonts w:ascii="Times New Roman" w:hAnsi="Times New Roman" w:cs="Times New Roman"/>
          <w:sz w:val="24"/>
          <w:szCs w:val="24"/>
        </w:rPr>
        <w:tab/>
        <w:t xml:space="preserve">A variety of developments could be made to improve the system's reliability, accuracy, and scalability. For example, adding advanced sensors, like capacitive or optical ones, could provide more accuracy for detecting a larger range of liquid types and container sizes. Moreover, integrating continuous data collection and remote control through IoT (Internet of Things) platforms could allow for more effective management and automated adjustments, improving the system's ability to respond to industrial needs. Advanced algorithms, like based on machine learning models that predict, could be employed to project liquid </w:t>
      </w:r>
      <w:r w:rsidRPr="00EB791D">
        <w:rPr>
          <w:rFonts w:ascii="Times New Roman" w:hAnsi="Times New Roman" w:cs="Times New Roman"/>
          <w:sz w:val="24"/>
          <w:szCs w:val="24"/>
        </w:rPr>
        <w:t>levels,</w:t>
      </w:r>
      <w:r w:rsidRPr="00EB791D">
        <w:rPr>
          <w:rFonts w:ascii="Times New Roman" w:hAnsi="Times New Roman" w:cs="Times New Roman"/>
          <w:sz w:val="24"/>
          <w:szCs w:val="24"/>
        </w:rPr>
        <w:t xml:space="preserve"> and optimize the control of the filling process, removing waste and improving productivity. Lastly, integrating the system with an improved automation framework that updates conveyor speeds and valve flow rates dynamically could result in even more improvements.</w:t>
      </w:r>
    </w:p>
    <w:p w14:paraId="06CC03AC" w14:textId="77777777" w:rsidR="00B7165C" w:rsidRPr="00EB791D" w:rsidRDefault="00B7165C" w:rsidP="00F92C86">
      <w:pPr>
        <w:jc w:val="both"/>
        <w:rPr>
          <w:rFonts w:ascii="Times New Roman" w:hAnsi="Times New Roman" w:cs="Times New Roman"/>
          <w:sz w:val="24"/>
          <w:szCs w:val="24"/>
        </w:rPr>
      </w:pPr>
    </w:p>
    <w:bookmarkStart w:id="13" w:name="_Toc178115606" w:displacedByCustomXml="next"/>
    <w:sdt>
      <w:sdtPr>
        <w:rPr>
          <w:rFonts w:ascii="Times New Roman" w:hAnsi="Times New Roman" w:cs="Times New Roman"/>
        </w:rPr>
        <w:id w:val="-1549606440"/>
        <w:docPartObj>
          <w:docPartGallery w:val="Bibliographies"/>
          <w:docPartUnique/>
        </w:docPartObj>
      </w:sdtPr>
      <w:sdtEndPr>
        <w:rPr>
          <w:rFonts w:eastAsiaTheme="minorHAnsi"/>
          <w:color w:val="auto"/>
          <w:sz w:val="22"/>
          <w:szCs w:val="22"/>
        </w:rPr>
      </w:sdtEndPr>
      <w:sdtContent>
        <w:p w14:paraId="4C01E0FA" w14:textId="23D6E8A2" w:rsidR="00B7165C" w:rsidRPr="00EB791D" w:rsidRDefault="00B7165C">
          <w:pPr>
            <w:pStyle w:val="Heading1"/>
            <w:rPr>
              <w:rFonts w:ascii="Times New Roman" w:hAnsi="Times New Roman" w:cs="Times New Roman"/>
              <w:b/>
              <w:bCs/>
              <w:color w:val="auto"/>
              <w:sz w:val="28"/>
              <w:szCs w:val="28"/>
            </w:rPr>
          </w:pPr>
          <w:r w:rsidRPr="00EB791D">
            <w:rPr>
              <w:rFonts w:ascii="Times New Roman" w:hAnsi="Times New Roman" w:cs="Times New Roman"/>
              <w:b/>
              <w:bCs/>
              <w:color w:val="auto"/>
              <w:sz w:val="28"/>
              <w:szCs w:val="28"/>
            </w:rPr>
            <w:t>REFERENCES</w:t>
          </w:r>
          <w:bookmarkEnd w:id="13"/>
        </w:p>
        <w:sdt>
          <w:sdtPr>
            <w:rPr>
              <w:rFonts w:ascii="Times New Roman" w:hAnsi="Times New Roman" w:cs="Times New Roman"/>
            </w:rPr>
            <w:id w:val="-573587230"/>
            <w:bibliography/>
          </w:sdtPr>
          <w:sdtContent>
            <w:p w14:paraId="3106CBF4" w14:textId="77777777" w:rsidR="00B7165C" w:rsidRPr="00EB791D" w:rsidRDefault="00B7165C" w:rsidP="00B7165C">
              <w:pPr>
                <w:pStyle w:val="Bibliography"/>
                <w:ind w:left="720" w:hanging="720"/>
                <w:rPr>
                  <w:rFonts w:ascii="Times New Roman" w:hAnsi="Times New Roman" w:cs="Times New Roman"/>
                  <w:noProof/>
                  <w:kern w:val="0"/>
                  <w:sz w:val="24"/>
                  <w:szCs w:val="24"/>
                  <w14:ligatures w14:val="none"/>
                </w:rPr>
              </w:pPr>
              <w:r w:rsidRPr="00EB791D">
                <w:rPr>
                  <w:rFonts w:ascii="Times New Roman" w:hAnsi="Times New Roman" w:cs="Times New Roman"/>
                </w:rPr>
                <w:fldChar w:fldCharType="begin"/>
              </w:r>
              <w:r w:rsidRPr="00EB791D">
                <w:rPr>
                  <w:rFonts w:ascii="Times New Roman" w:hAnsi="Times New Roman" w:cs="Times New Roman"/>
                </w:rPr>
                <w:instrText xml:space="preserve"> BIBLIOGRAPHY </w:instrText>
              </w:r>
              <w:r w:rsidRPr="00EB791D">
                <w:rPr>
                  <w:rFonts w:ascii="Times New Roman" w:hAnsi="Times New Roman" w:cs="Times New Roman"/>
                </w:rPr>
                <w:fldChar w:fldCharType="separate"/>
              </w:r>
              <w:r w:rsidRPr="00EB791D">
                <w:rPr>
                  <w:rFonts w:ascii="Times New Roman" w:hAnsi="Times New Roman" w:cs="Times New Roman"/>
                  <w:noProof/>
                </w:rPr>
                <w:t xml:space="preserve">electronics, h. i. (2020, Dec 26). </w:t>
              </w:r>
              <w:r w:rsidRPr="00EB791D">
                <w:rPr>
                  <w:rFonts w:ascii="Times New Roman" w:hAnsi="Times New Roman" w:cs="Times New Roman"/>
                  <w:i/>
                  <w:iCs/>
                  <w:noProof/>
                </w:rPr>
                <w:t>youtube</w:t>
              </w:r>
              <w:r w:rsidRPr="00EB791D">
                <w:rPr>
                  <w:rFonts w:ascii="Times New Roman" w:hAnsi="Times New Roman" w:cs="Times New Roman"/>
                  <w:noProof/>
                </w:rPr>
                <w:t>. Retrieved from youtube: https://youtu.be/cVSvg6VQhGU?feature=shared</w:t>
              </w:r>
            </w:p>
            <w:p w14:paraId="6CCB19BE" w14:textId="77777777" w:rsidR="00B7165C" w:rsidRPr="00EB791D" w:rsidRDefault="00B7165C" w:rsidP="00B7165C">
              <w:pPr>
                <w:pStyle w:val="Bibliography"/>
                <w:ind w:left="720" w:hanging="720"/>
                <w:rPr>
                  <w:rFonts w:ascii="Times New Roman" w:hAnsi="Times New Roman" w:cs="Times New Roman"/>
                  <w:noProof/>
                </w:rPr>
              </w:pPr>
              <w:r w:rsidRPr="00EB791D">
                <w:rPr>
                  <w:rFonts w:ascii="Times New Roman" w:hAnsi="Times New Roman" w:cs="Times New Roman"/>
                  <w:noProof/>
                </w:rPr>
                <w:t xml:space="preserve">Felipe, M. A. (2019, 11). </w:t>
              </w:r>
              <w:r w:rsidRPr="00EB791D">
                <w:rPr>
                  <w:rFonts w:ascii="Times New Roman" w:hAnsi="Times New Roman" w:cs="Times New Roman"/>
                  <w:i/>
                  <w:iCs/>
                  <w:noProof/>
                </w:rPr>
                <w:t>Researchgate</w:t>
              </w:r>
              <w:r w:rsidRPr="00EB791D">
                <w:rPr>
                  <w:rFonts w:ascii="Times New Roman" w:hAnsi="Times New Roman" w:cs="Times New Roman"/>
                  <w:noProof/>
                </w:rPr>
                <w:t>. Retrieved from Researchgate: https://www.researchgate.net/publication/337982011_Vision-based_Liquid_Level_Detection_in_Amber_Glass_Bottles_using_OpenCV</w:t>
              </w:r>
            </w:p>
            <w:p w14:paraId="46A78084" w14:textId="77777777" w:rsidR="00B7165C" w:rsidRPr="00EB791D" w:rsidRDefault="00B7165C" w:rsidP="00B7165C">
              <w:pPr>
                <w:pStyle w:val="Bibliography"/>
                <w:ind w:left="720" w:hanging="720"/>
                <w:rPr>
                  <w:rFonts w:ascii="Times New Roman" w:hAnsi="Times New Roman" w:cs="Times New Roman"/>
                  <w:noProof/>
                </w:rPr>
              </w:pPr>
              <w:r w:rsidRPr="00EB791D">
                <w:rPr>
                  <w:rFonts w:ascii="Times New Roman" w:hAnsi="Times New Roman" w:cs="Times New Roman"/>
                  <w:noProof/>
                </w:rPr>
                <w:t xml:space="preserve">KLM, P. T. (2019, oct 24). </w:t>
              </w:r>
              <w:r w:rsidRPr="00EB791D">
                <w:rPr>
                  <w:rFonts w:ascii="Times New Roman" w:hAnsi="Times New Roman" w:cs="Times New Roman"/>
                  <w:i/>
                  <w:iCs/>
                  <w:noProof/>
                </w:rPr>
                <w:t>youtube</w:t>
              </w:r>
              <w:r w:rsidRPr="00EB791D">
                <w:rPr>
                  <w:rFonts w:ascii="Times New Roman" w:hAnsi="Times New Roman" w:cs="Times New Roman"/>
                  <w:noProof/>
                </w:rPr>
                <w:t>. Retrieved from youtube: https://youtu.be/NjfRl9mMpQg?feature=shared</w:t>
              </w:r>
            </w:p>
            <w:p w14:paraId="22FA1069" w14:textId="77777777" w:rsidR="00B7165C" w:rsidRPr="00EB791D" w:rsidRDefault="00B7165C" w:rsidP="00B7165C">
              <w:pPr>
                <w:pStyle w:val="Bibliography"/>
                <w:ind w:left="720" w:hanging="720"/>
                <w:rPr>
                  <w:rFonts w:ascii="Times New Roman" w:hAnsi="Times New Roman" w:cs="Times New Roman"/>
                  <w:noProof/>
                </w:rPr>
              </w:pPr>
              <w:r w:rsidRPr="00EB791D">
                <w:rPr>
                  <w:rFonts w:ascii="Times New Roman" w:hAnsi="Times New Roman" w:cs="Times New Roman"/>
                  <w:noProof/>
                </w:rPr>
                <w:t xml:space="preserve">Printabels, P. (2017, Dec 21). </w:t>
              </w:r>
              <w:r w:rsidRPr="00EB791D">
                <w:rPr>
                  <w:rFonts w:ascii="Times New Roman" w:hAnsi="Times New Roman" w:cs="Times New Roman"/>
                  <w:i/>
                  <w:iCs/>
                  <w:noProof/>
                </w:rPr>
                <w:t>youtube</w:t>
              </w:r>
              <w:r w:rsidRPr="00EB791D">
                <w:rPr>
                  <w:rFonts w:ascii="Times New Roman" w:hAnsi="Times New Roman" w:cs="Times New Roman"/>
                  <w:noProof/>
                </w:rPr>
                <w:t>. Retrieved from youtube: https://youtu.be/2vAoOYF3m8U?feature=shared</w:t>
              </w:r>
            </w:p>
            <w:p w14:paraId="6E54586B" w14:textId="77777777" w:rsidR="00B7165C" w:rsidRPr="00EB791D" w:rsidRDefault="00B7165C" w:rsidP="00B7165C">
              <w:pPr>
                <w:pStyle w:val="Bibliography"/>
                <w:ind w:left="720" w:hanging="720"/>
                <w:rPr>
                  <w:rFonts w:ascii="Times New Roman" w:hAnsi="Times New Roman" w:cs="Times New Roman"/>
                  <w:noProof/>
                </w:rPr>
              </w:pPr>
              <w:r w:rsidRPr="00EB791D">
                <w:rPr>
                  <w:rFonts w:ascii="Times New Roman" w:hAnsi="Times New Roman" w:cs="Times New Roman"/>
                  <w:i/>
                  <w:iCs/>
                  <w:noProof/>
                </w:rPr>
                <w:t>youtube</w:t>
              </w:r>
              <w:r w:rsidRPr="00EB791D">
                <w:rPr>
                  <w:rFonts w:ascii="Times New Roman" w:hAnsi="Times New Roman" w:cs="Times New Roman"/>
                  <w:noProof/>
                </w:rPr>
                <w:t>. (2013, 08 15). Retrieved from youtube: https://youtu.be/o7VVmtX7SKs?si=rkmiFqT2s0j5wC1M</w:t>
              </w:r>
            </w:p>
            <w:p w14:paraId="6451B408" w14:textId="4C68620A" w:rsidR="00F92C86" w:rsidRPr="00EB791D" w:rsidRDefault="00B7165C" w:rsidP="00B7165C">
              <w:pPr>
                <w:pStyle w:val="Bibliography"/>
                <w:ind w:left="720" w:hanging="720"/>
                <w:rPr>
                  <w:rFonts w:ascii="Times New Roman" w:hAnsi="Times New Roman" w:cs="Times New Roman"/>
                </w:rPr>
              </w:pPr>
              <w:r w:rsidRPr="00EB791D">
                <w:rPr>
                  <w:rFonts w:ascii="Times New Roman" w:hAnsi="Times New Roman" w:cs="Times New Roman"/>
                  <w:noProof/>
                </w:rPr>
                <w:t xml:space="preserve">zoradeng345. (2019, 02 07). </w:t>
              </w:r>
              <w:r w:rsidRPr="00EB791D">
                <w:rPr>
                  <w:rFonts w:ascii="Times New Roman" w:hAnsi="Times New Roman" w:cs="Times New Roman"/>
                  <w:i/>
                  <w:iCs/>
                  <w:noProof/>
                </w:rPr>
                <w:t>youtube</w:t>
              </w:r>
              <w:r w:rsidRPr="00EB791D">
                <w:rPr>
                  <w:rFonts w:ascii="Times New Roman" w:hAnsi="Times New Roman" w:cs="Times New Roman"/>
                  <w:noProof/>
                </w:rPr>
                <w:t>. Retrieved from youtube: https://youtu.be/YdxE-7gzBPE?feature=shared</w:t>
              </w:r>
              <w:r w:rsidRPr="00EB791D">
                <w:rPr>
                  <w:rFonts w:ascii="Times New Roman" w:hAnsi="Times New Roman" w:cs="Times New Roman"/>
                  <w:b/>
                  <w:bCs/>
                  <w:noProof/>
                </w:rPr>
                <w:fldChar w:fldCharType="end"/>
              </w:r>
            </w:p>
          </w:sdtContent>
        </w:sdt>
      </w:sdtContent>
    </w:sdt>
    <w:p w14:paraId="4D4828B6" w14:textId="77777777" w:rsidR="00EB791D" w:rsidRDefault="00EB791D" w:rsidP="00EB791D">
      <w:pPr>
        <w:pStyle w:val="Heading1"/>
        <w:rPr>
          <w:rFonts w:ascii="Times New Roman" w:hAnsi="Times New Roman" w:cs="Times New Roman"/>
          <w:b/>
          <w:bCs/>
          <w:color w:val="auto"/>
          <w:sz w:val="28"/>
          <w:szCs w:val="28"/>
          <w:u w:color="000000"/>
        </w:rPr>
      </w:pPr>
      <w:bookmarkStart w:id="14" w:name="_Toc178115607"/>
      <w:r w:rsidRPr="00EB791D">
        <w:rPr>
          <w:rFonts w:ascii="Times New Roman" w:hAnsi="Times New Roman" w:cs="Times New Roman"/>
          <w:b/>
          <w:bCs/>
          <w:color w:val="auto"/>
          <w:sz w:val="28"/>
          <w:szCs w:val="28"/>
        </w:rPr>
        <w:lastRenderedPageBreak/>
        <w:t>GANTT CHART</w:t>
      </w:r>
      <w:bookmarkEnd w:id="14"/>
      <w:r w:rsidRPr="00EB791D">
        <w:rPr>
          <w:rFonts w:ascii="Times New Roman" w:hAnsi="Times New Roman" w:cs="Times New Roman"/>
          <w:b/>
          <w:bCs/>
          <w:color w:val="auto"/>
          <w:sz w:val="28"/>
          <w:szCs w:val="28"/>
          <w:u w:color="000000"/>
        </w:rPr>
        <w:t xml:space="preserve"> </w:t>
      </w:r>
    </w:p>
    <w:p w14:paraId="5C560989" w14:textId="77777777" w:rsidR="00EB791D" w:rsidRPr="00EB791D" w:rsidRDefault="00EB791D" w:rsidP="00EB791D"/>
    <w:tbl>
      <w:tblPr>
        <w:tblStyle w:val="TableGrid0"/>
        <w:tblW w:w="9003" w:type="dxa"/>
        <w:tblInd w:w="12" w:type="dxa"/>
        <w:tblCellMar>
          <w:top w:w="44" w:type="dxa"/>
          <w:left w:w="108" w:type="dxa"/>
          <w:bottom w:w="0" w:type="dxa"/>
          <w:right w:w="14" w:type="dxa"/>
        </w:tblCellMar>
        <w:tblLook w:val="04A0" w:firstRow="1" w:lastRow="0" w:firstColumn="1" w:lastColumn="0" w:noHBand="0" w:noVBand="1"/>
      </w:tblPr>
      <w:tblGrid>
        <w:gridCol w:w="2478"/>
        <w:gridCol w:w="962"/>
        <w:gridCol w:w="919"/>
        <w:gridCol w:w="857"/>
        <w:gridCol w:w="811"/>
        <w:gridCol w:w="989"/>
        <w:gridCol w:w="991"/>
        <w:gridCol w:w="996"/>
      </w:tblGrid>
      <w:tr w:rsidR="00EB791D" w:rsidRPr="00EB791D" w14:paraId="1D317155" w14:textId="77777777" w:rsidTr="00920127">
        <w:trPr>
          <w:trHeight w:val="1756"/>
        </w:trPr>
        <w:tc>
          <w:tcPr>
            <w:tcW w:w="2477" w:type="dxa"/>
            <w:tcBorders>
              <w:top w:val="single" w:sz="4" w:space="0" w:color="000000"/>
              <w:left w:val="single" w:sz="4" w:space="0" w:color="000000"/>
              <w:bottom w:val="single" w:sz="4" w:space="0" w:color="000000"/>
              <w:right w:val="single" w:sz="4" w:space="0" w:color="000000"/>
            </w:tcBorders>
          </w:tcPr>
          <w:p w14:paraId="644EBE95"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3BF24C9F" w14:textId="77777777" w:rsidR="00EB791D" w:rsidRPr="00EB791D" w:rsidRDefault="00EB791D" w:rsidP="00920127">
            <w:pPr>
              <w:spacing w:after="112" w:line="259" w:lineRule="auto"/>
              <w:ind w:right="91"/>
              <w:jc w:val="center"/>
              <w:rPr>
                <w:rFonts w:ascii="Times New Roman" w:hAnsi="Times New Roman" w:cs="Times New Roman"/>
              </w:rPr>
            </w:pPr>
            <w:r w:rsidRPr="00EB791D">
              <w:rPr>
                <w:rFonts w:ascii="Times New Roman" w:eastAsia="Times New Roman" w:hAnsi="Times New Roman" w:cs="Times New Roman"/>
                <w:b/>
              </w:rPr>
              <w:t xml:space="preserve">June </w:t>
            </w:r>
          </w:p>
          <w:p w14:paraId="59723837" w14:textId="77777777" w:rsidR="00EB791D" w:rsidRPr="00EB791D" w:rsidRDefault="00EB791D" w:rsidP="00920127">
            <w:pPr>
              <w:spacing w:after="43" w:line="356" w:lineRule="auto"/>
              <w:jc w:val="center"/>
              <w:rPr>
                <w:rFonts w:ascii="Times New Roman" w:hAnsi="Times New Roman" w:cs="Times New Roman"/>
              </w:rPr>
            </w:pPr>
            <w:r w:rsidRPr="00EB791D">
              <w:rPr>
                <w:rFonts w:ascii="Times New Roman" w:eastAsia="Times New Roman" w:hAnsi="Times New Roman" w:cs="Times New Roman"/>
                <w:b/>
              </w:rPr>
              <w:t xml:space="preserve">01 - June </w:t>
            </w:r>
          </w:p>
          <w:p w14:paraId="0DE388A0" w14:textId="77777777" w:rsidR="00EB791D" w:rsidRPr="00EB791D" w:rsidRDefault="00EB791D" w:rsidP="00920127">
            <w:pPr>
              <w:spacing w:line="259" w:lineRule="auto"/>
              <w:ind w:right="91"/>
              <w:jc w:val="center"/>
              <w:rPr>
                <w:rFonts w:ascii="Times New Roman" w:hAnsi="Times New Roman" w:cs="Times New Roman"/>
              </w:rPr>
            </w:pPr>
            <w:r w:rsidRPr="00EB791D">
              <w:rPr>
                <w:rFonts w:ascii="Times New Roman" w:eastAsia="Times New Roman" w:hAnsi="Times New Roman" w:cs="Times New Roman"/>
                <w:b/>
              </w:rPr>
              <w:t xml:space="preserve">14 </w:t>
            </w:r>
          </w:p>
        </w:tc>
        <w:tc>
          <w:tcPr>
            <w:tcW w:w="919" w:type="dxa"/>
            <w:tcBorders>
              <w:top w:val="single" w:sz="4" w:space="0" w:color="000000"/>
              <w:left w:val="single" w:sz="4" w:space="0" w:color="000000"/>
              <w:bottom w:val="single" w:sz="4" w:space="0" w:color="000000"/>
              <w:right w:val="single" w:sz="4" w:space="0" w:color="000000"/>
            </w:tcBorders>
          </w:tcPr>
          <w:p w14:paraId="6CFD1227" w14:textId="77777777" w:rsidR="00EB791D" w:rsidRPr="00EB791D" w:rsidRDefault="00EB791D" w:rsidP="00920127">
            <w:pPr>
              <w:spacing w:after="112" w:line="259" w:lineRule="auto"/>
              <w:ind w:left="103"/>
              <w:rPr>
                <w:rFonts w:ascii="Times New Roman" w:hAnsi="Times New Roman" w:cs="Times New Roman"/>
              </w:rPr>
            </w:pPr>
            <w:r w:rsidRPr="00EB791D">
              <w:rPr>
                <w:rFonts w:ascii="Times New Roman" w:eastAsia="Times New Roman" w:hAnsi="Times New Roman" w:cs="Times New Roman"/>
                <w:b/>
              </w:rPr>
              <w:t xml:space="preserve">June </w:t>
            </w:r>
          </w:p>
          <w:p w14:paraId="43AE4C91" w14:textId="77777777" w:rsidR="00EB791D" w:rsidRPr="00EB791D" w:rsidRDefault="00EB791D" w:rsidP="00920127">
            <w:pPr>
              <w:spacing w:after="43" w:line="356" w:lineRule="auto"/>
              <w:jc w:val="center"/>
              <w:rPr>
                <w:rFonts w:ascii="Times New Roman" w:hAnsi="Times New Roman" w:cs="Times New Roman"/>
              </w:rPr>
            </w:pPr>
            <w:r w:rsidRPr="00EB791D">
              <w:rPr>
                <w:rFonts w:ascii="Times New Roman" w:eastAsia="Times New Roman" w:hAnsi="Times New Roman" w:cs="Times New Roman"/>
                <w:b/>
              </w:rPr>
              <w:t xml:space="preserve">15 - June </w:t>
            </w:r>
          </w:p>
          <w:p w14:paraId="10BC2DD2" w14:textId="77777777" w:rsidR="00EB791D" w:rsidRPr="00EB791D" w:rsidRDefault="00EB791D" w:rsidP="00920127">
            <w:pPr>
              <w:spacing w:line="259" w:lineRule="auto"/>
              <w:ind w:right="96"/>
              <w:jc w:val="center"/>
              <w:rPr>
                <w:rFonts w:ascii="Times New Roman" w:hAnsi="Times New Roman" w:cs="Times New Roman"/>
              </w:rPr>
            </w:pPr>
            <w:r w:rsidRPr="00EB791D">
              <w:rPr>
                <w:rFonts w:ascii="Times New Roman" w:eastAsia="Times New Roman" w:hAnsi="Times New Roman" w:cs="Times New Roman"/>
                <w:b/>
              </w:rPr>
              <w:t xml:space="preserve">16 </w:t>
            </w:r>
          </w:p>
        </w:tc>
        <w:tc>
          <w:tcPr>
            <w:tcW w:w="857" w:type="dxa"/>
            <w:tcBorders>
              <w:top w:val="single" w:sz="4" w:space="0" w:color="000000"/>
              <w:left w:val="single" w:sz="4" w:space="0" w:color="000000"/>
              <w:bottom w:val="single" w:sz="4" w:space="0" w:color="000000"/>
              <w:right w:val="single" w:sz="4" w:space="0" w:color="000000"/>
            </w:tcBorders>
          </w:tcPr>
          <w:p w14:paraId="1E368E48" w14:textId="77777777" w:rsidR="00EB791D" w:rsidRPr="00EB791D" w:rsidRDefault="00EB791D" w:rsidP="00920127">
            <w:pPr>
              <w:spacing w:after="112" w:line="259" w:lineRule="auto"/>
              <w:ind w:left="72"/>
              <w:rPr>
                <w:rFonts w:ascii="Times New Roman" w:hAnsi="Times New Roman" w:cs="Times New Roman"/>
              </w:rPr>
            </w:pPr>
            <w:r w:rsidRPr="00EB791D">
              <w:rPr>
                <w:rFonts w:ascii="Times New Roman" w:eastAsia="Times New Roman" w:hAnsi="Times New Roman" w:cs="Times New Roman"/>
                <w:b/>
              </w:rPr>
              <w:t xml:space="preserve">June </w:t>
            </w:r>
          </w:p>
          <w:p w14:paraId="2DFD3474" w14:textId="752EDB15" w:rsidR="00EB791D" w:rsidRPr="00EB791D" w:rsidRDefault="00EB791D" w:rsidP="00920127">
            <w:pPr>
              <w:spacing w:after="43" w:line="356" w:lineRule="auto"/>
              <w:jc w:val="center"/>
              <w:rPr>
                <w:rFonts w:ascii="Times New Roman" w:hAnsi="Times New Roman" w:cs="Times New Roman"/>
              </w:rPr>
            </w:pPr>
            <w:r w:rsidRPr="00EB791D">
              <w:rPr>
                <w:rFonts w:ascii="Times New Roman" w:eastAsia="Times New Roman" w:hAnsi="Times New Roman" w:cs="Times New Roman"/>
                <w:b/>
              </w:rPr>
              <w:t xml:space="preserve">17 –  </w:t>
            </w:r>
            <w:r>
              <w:rPr>
                <w:rFonts w:ascii="Times New Roman" w:eastAsia="Times New Roman" w:hAnsi="Times New Roman" w:cs="Times New Roman"/>
                <w:b/>
              </w:rPr>
              <w:t>July</w:t>
            </w:r>
            <w:r w:rsidRPr="00EB791D">
              <w:rPr>
                <w:rFonts w:ascii="Times New Roman" w:eastAsia="Times New Roman" w:hAnsi="Times New Roman" w:cs="Times New Roman"/>
                <w:b/>
              </w:rPr>
              <w:t xml:space="preserve">  </w:t>
            </w:r>
          </w:p>
          <w:p w14:paraId="65D206E0" w14:textId="77777777" w:rsidR="00EB791D" w:rsidRPr="00EB791D" w:rsidRDefault="00EB791D" w:rsidP="00920127">
            <w:pPr>
              <w:spacing w:line="259" w:lineRule="auto"/>
              <w:ind w:right="96"/>
              <w:jc w:val="center"/>
              <w:rPr>
                <w:rFonts w:ascii="Times New Roman" w:hAnsi="Times New Roman" w:cs="Times New Roman"/>
              </w:rPr>
            </w:pPr>
            <w:r w:rsidRPr="00EB791D">
              <w:rPr>
                <w:rFonts w:ascii="Times New Roman" w:eastAsia="Times New Roman" w:hAnsi="Times New Roman" w:cs="Times New Roman"/>
                <w:b/>
              </w:rPr>
              <w:t xml:space="preserve">19 </w:t>
            </w:r>
          </w:p>
        </w:tc>
        <w:tc>
          <w:tcPr>
            <w:tcW w:w="811" w:type="dxa"/>
            <w:tcBorders>
              <w:top w:val="single" w:sz="4" w:space="0" w:color="000000"/>
              <w:left w:val="single" w:sz="4" w:space="0" w:color="000000"/>
              <w:bottom w:val="single" w:sz="4" w:space="0" w:color="000000"/>
              <w:right w:val="single" w:sz="4" w:space="0" w:color="000000"/>
            </w:tcBorders>
          </w:tcPr>
          <w:p w14:paraId="455EBD2E" w14:textId="20D94FF8" w:rsidR="00EB791D" w:rsidRPr="00EB791D" w:rsidRDefault="00EB791D" w:rsidP="00920127">
            <w:pPr>
              <w:spacing w:after="112" w:line="259" w:lineRule="auto"/>
              <w:ind w:left="48"/>
              <w:rPr>
                <w:rFonts w:ascii="Times New Roman" w:hAnsi="Times New Roman" w:cs="Times New Roman"/>
              </w:rPr>
            </w:pPr>
            <w:r>
              <w:rPr>
                <w:rFonts w:ascii="Times New Roman" w:eastAsia="Times New Roman" w:hAnsi="Times New Roman" w:cs="Times New Roman"/>
                <w:b/>
              </w:rPr>
              <w:t>July</w:t>
            </w:r>
          </w:p>
          <w:p w14:paraId="5E8C6693" w14:textId="77777777" w:rsidR="00EB791D" w:rsidRPr="00EB791D" w:rsidRDefault="00EB791D" w:rsidP="00920127">
            <w:pPr>
              <w:spacing w:after="112" w:line="259" w:lineRule="auto"/>
              <w:ind w:right="182"/>
              <w:jc w:val="right"/>
              <w:rPr>
                <w:rFonts w:ascii="Times New Roman" w:hAnsi="Times New Roman" w:cs="Times New Roman"/>
              </w:rPr>
            </w:pPr>
            <w:r w:rsidRPr="00EB791D">
              <w:rPr>
                <w:rFonts w:ascii="Times New Roman" w:eastAsia="Times New Roman" w:hAnsi="Times New Roman" w:cs="Times New Roman"/>
                <w:b/>
              </w:rPr>
              <w:t xml:space="preserve">20 –  </w:t>
            </w:r>
          </w:p>
          <w:p w14:paraId="4B47FF93" w14:textId="74735C33" w:rsidR="00EB791D" w:rsidRPr="00EB791D" w:rsidRDefault="00EB791D" w:rsidP="00920127">
            <w:pPr>
              <w:spacing w:after="156" w:line="259" w:lineRule="auto"/>
              <w:ind w:left="48"/>
              <w:rPr>
                <w:rFonts w:ascii="Times New Roman" w:hAnsi="Times New Roman" w:cs="Times New Roman"/>
              </w:rPr>
            </w:pPr>
            <w:r>
              <w:rPr>
                <w:rFonts w:ascii="Times New Roman" w:eastAsia="Times New Roman" w:hAnsi="Times New Roman" w:cs="Times New Roman"/>
                <w:b/>
              </w:rPr>
              <w:t>Aug</w:t>
            </w:r>
          </w:p>
          <w:p w14:paraId="24249301" w14:textId="77777777" w:rsidR="00EB791D" w:rsidRPr="00EB791D" w:rsidRDefault="00EB791D" w:rsidP="00920127">
            <w:pPr>
              <w:spacing w:line="259" w:lineRule="auto"/>
              <w:ind w:right="98"/>
              <w:jc w:val="center"/>
              <w:rPr>
                <w:rFonts w:ascii="Times New Roman" w:hAnsi="Times New Roman" w:cs="Times New Roman"/>
              </w:rPr>
            </w:pPr>
            <w:r w:rsidRPr="00EB791D">
              <w:rPr>
                <w:rFonts w:ascii="Times New Roman" w:eastAsia="Times New Roman" w:hAnsi="Times New Roman" w:cs="Times New Roman"/>
                <w:b/>
              </w:rPr>
              <w:t xml:space="preserve">26 </w:t>
            </w:r>
          </w:p>
        </w:tc>
        <w:tc>
          <w:tcPr>
            <w:tcW w:w="989" w:type="dxa"/>
            <w:tcBorders>
              <w:top w:val="single" w:sz="4" w:space="0" w:color="000000"/>
              <w:left w:val="single" w:sz="4" w:space="0" w:color="000000"/>
              <w:bottom w:val="single" w:sz="4" w:space="0" w:color="000000"/>
              <w:right w:val="single" w:sz="4" w:space="0" w:color="000000"/>
            </w:tcBorders>
          </w:tcPr>
          <w:p w14:paraId="2A2856B8" w14:textId="083C68C9" w:rsidR="00EB791D" w:rsidRPr="00EB791D" w:rsidRDefault="00EB791D" w:rsidP="00920127">
            <w:pPr>
              <w:spacing w:after="112" w:line="259" w:lineRule="auto"/>
              <w:ind w:right="93"/>
              <w:jc w:val="center"/>
              <w:rPr>
                <w:rFonts w:ascii="Times New Roman" w:hAnsi="Times New Roman" w:cs="Times New Roman"/>
              </w:rPr>
            </w:pPr>
            <w:r>
              <w:rPr>
                <w:rFonts w:ascii="Times New Roman" w:eastAsia="Times New Roman" w:hAnsi="Times New Roman" w:cs="Times New Roman"/>
                <w:b/>
              </w:rPr>
              <w:t>Aug</w:t>
            </w:r>
          </w:p>
          <w:p w14:paraId="6893A403" w14:textId="77777777" w:rsidR="00EB791D" w:rsidRPr="00EB791D" w:rsidRDefault="00EB791D" w:rsidP="00920127">
            <w:pPr>
              <w:spacing w:after="112" w:line="259" w:lineRule="auto"/>
              <w:ind w:right="96"/>
              <w:jc w:val="center"/>
              <w:rPr>
                <w:rFonts w:ascii="Times New Roman" w:hAnsi="Times New Roman" w:cs="Times New Roman"/>
              </w:rPr>
            </w:pPr>
            <w:r w:rsidRPr="00EB791D">
              <w:rPr>
                <w:rFonts w:ascii="Times New Roman" w:eastAsia="Times New Roman" w:hAnsi="Times New Roman" w:cs="Times New Roman"/>
                <w:b/>
              </w:rPr>
              <w:t xml:space="preserve">28 –  </w:t>
            </w:r>
          </w:p>
          <w:p w14:paraId="0307F8C3" w14:textId="5F21BF05" w:rsidR="00EB791D" w:rsidRPr="00EB791D" w:rsidRDefault="00EB791D" w:rsidP="00920127">
            <w:pPr>
              <w:spacing w:after="161" w:line="259" w:lineRule="auto"/>
              <w:ind w:right="93"/>
              <w:jc w:val="center"/>
              <w:rPr>
                <w:rFonts w:ascii="Times New Roman" w:hAnsi="Times New Roman" w:cs="Times New Roman"/>
              </w:rPr>
            </w:pPr>
            <w:r>
              <w:rPr>
                <w:rFonts w:ascii="Times New Roman" w:eastAsia="Times New Roman" w:hAnsi="Times New Roman" w:cs="Times New Roman"/>
                <w:b/>
              </w:rPr>
              <w:t>Aug</w:t>
            </w:r>
          </w:p>
          <w:p w14:paraId="63DEF301" w14:textId="77777777" w:rsidR="00EB791D" w:rsidRPr="00EB791D" w:rsidRDefault="00EB791D" w:rsidP="00920127">
            <w:pPr>
              <w:spacing w:line="259" w:lineRule="auto"/>
              <w:ind w:right="360"/>
              <w:jc w:val="right"/>
              <w:rPr>
                <w:rFonts w:ascii="Times New Roman" w:hAnsi="Times New Roman" w:cs="Times New Roman"/>
              </w:rPr>
            </w:pPr>
            <w:r w:rsidRPr="00EB791D">
              <w:rPr>
                <w:rFonts w:ascii="Times New Roman" w:eastAsia="Times New Roman" w:hAnsi="Times New Roman" w:cs="Times New Roman"/>
                <w:b/>
              </w:rPr>
              <w:t xml:space="preserve">30      </w:t>
            </w:r>
          </w:p>
        </w:tc>
        <w:tc>
          <w:tcPr>
            <w:tcW w:w="991" w:type="dxa"/>
            <w:tcBorders>
              <w:top w:val="single" w:sz="4" w:space="0" w:color="000000"/>
              <w:left w:val="single" w:sz="4" w:space="0" w:color="000000"/>
              <w:bottom w:val="single" w:sz="4" w:space="0" w:color="000000"/>
              <w:right w:val="single" w:sz="4" w:space="0" w:color="000000"/>
            </w:tcBorders>
          </w:tcPr>
          <w:p w14:paraId="7B1D66F9" w14:textId="46C09709" w:rsidR="00EB791D" w:rsidRPr="00EB791D" w:rsidRDefault="00EB791D" w:rsidP="00920127">
            <w:pPr>
              <w:spacing w:after="41" w:line="356" w:lineRule="auto"/>
              <w:ind w:left="46" w:firstLine="29"/>
              <w:jc w:val="both"/>
              <w:rPr>
                <w:rFonts w:ascii="Times New Roman" w:hAnsi="Times New Roman" w:cs="Times New Roman"/>
              </w:rPr>
            </w:pPr>
            <w:r>
              <w:rPr>
                <w:rFonts w:ascii="Times New Roman" w:eastAsia="Times New Roman" w:hAnsi="Times New Roman" w:cs="Times New Roman"/>
                <w:b/>
              </w:rPr>
              <w:t>Sep</w:t>
            </w:r>
            <w:r w:rsidRPr="00EB791D">
              <w:rPr>
                <w:rFonts w:ascii="Times New Roman" w:eastAsia="Times New Roman" w:hAnsi="Times New Roman" w:cs="Times New Roman"/>
                <w:b/>
              </w:rPr>
              <w:t xml:space="preserve"> 1 –  </w:t>
            </w:r>
            <w:r>
              <w:rPr>
                <w:rFonts w:ascii="Times New Roman" w:eastAsia="Times New Roman" w:hAnsi="Times New Roman" w:cs="Times New Roman"/>
                <w:b/>
              </w:rPr>
              <w:t>Sep</w:t>
            </w:r>
          </w:p>
          <w:p w14:paraId="320447BC" w14:textId="77777777" w:rsidR="00EB791D" w:rsidRPr="00EB791D" w:rsidRDefault="00EB791D" w:rsidP="00920127">
            <w:pPr>
              <w:spacing w:after="144" w:line="259" w:lineRule="auto"/>
              <w:ind w:right="94"/>
              <w:jc w:val="center"/>
              <w:rPr>
                <w:rFonts w:ascii="Times New Roman" w:hAnsi="Times New Roman" w:cs="Times New Roman"/>
              </w:rPr>
            </w:pPr>
            <w:r w:rsidRPr="00EB791D">
              <w:rPr>
                <w:rFonts w:ascii="Times New Roman" w:eastAsia="Times New Roman" w:hAnsi="Times New Roman" w:cs="Times New Roman"/>
                <w:b/>
              </w:rPr>
              <w:t xml:space="preserve">17 </w:t>
            </w:r>
          </w:p>
          <w:p w14:paraId="6940B2B6" w14:textId="77777777" w:rsidR="00EB791D" w:rsidRPr="00EB791D" w:rsidRDefault="00EB791D" w:rsidP="00920127">
            <w:pPr>
              <w:spacing w:line="259" w:lineRule="auto"/>
              <w:ind w:right="34"/>
              <w:jc w:val="center"/>
              <w:rPr>
                <w:rFonts w:ascii="Times New Roman" w:hAnsi="Times New Roman" w:cs="Times New Roman"/>
              </w:rPr>
            </w:pPr>
            <w:r w:rsidRPr="00EB791D">
              <w:rPr>
                <w:rFonts w:ascii="Times New Roman" w:eastAsia="Times New Roman" w:hAnsi="Times New Roman" w:cs="Times New Roman"/>
                <w:b/>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214F1E4" w14:textId="14692F18" w:rsidR="00EB791D" w:rsidRPr="00EB791D" w:rsidRDefault="00EB791D" w:rsidP="00920127">
            <w:pPr>
              <w:spacing w:after="112" w:line="259" w:lineRule="auto"/>
              <w:ind w:left="20"/>
              <w:rPr>
                <w:rFonts w:ascii="Times New Roman" w:hAnsi="Times New Roman" w:cs="Times New Roman"/>
              </w:rPr>
            </w:pPr>
            <w:r>
              <w:rPr>
                <w:rFonts w:ascii="Times New Roman" w:eastAsia="Times New Roman" w:hAnsi="Times New Roman" w:cs="Times New Roman"/>
                <w:b/>
              </w:rPr>
              <w:t>Sep</w:t>
            </w:r>
            <w:r w:rsidRPr="00EB791D">
              <w:rPr>
                <w:rFonts w:ascii="Times New Roman" w:eastAsia="Times New Roman" w:hAnsi="Times New Roman" w:cs="Times New Roman"/>
                <w:b/>
              </w:rPr>
              <w:t xml:space="preserve"> 2</w:t>
            </w:r>
            <w:r>
              <w:rPr>
                <w:rFonts w:ascii="Times New Roman" w:eastAsia="Times New Roman" w:hAnsi="Times New Roman" w:cs="Times New Roman"/>
                <w:b/>
              </w:rPr>
              <w:t>5</w:t>
            </w:r>
            <w:r w:rsidRPr="00EB791D">
              <w:rPr>
                <w:rFonts w:ascii="Times New Roman" w:eastAsia="Times New Roman" w:hAnsi="Times New Roman" w:cs="Times New Roman"/>
                <w:b/>
              </w:rPr>
              <w:t xml:space="preserve"> </w:t>
            </w:r>
          </w:p>
          <w:p w14:paraId="2890A8BF" w14:textId="1D1A759C" w:rsidR="00EB791D" w:rsidRPr="00EB791D" w:rsidRDefault="00EB791D" w:rsidP="00920127">
            <w:pPr>
              <w:spacing w:after="154" w:line="259" w:lineRule="auto"/>
              <w:ind w:left="80"/>
              <w:rPr>
                <w:rFonts w:ascii="Times New Roman" w:hAnsi="Times New Roman" w:cs="Times New Roman"/>
              </w:rPr>
            </w:pPr>
            <w:r w:rsidRPr="00EB791D">
              <w:rPr>
                <w:rFonts w:ascii="Times New Roman" w:eastAsia="Times New Roman" w:hAnsi="Times New Roman" w:cs="Times New Roman"/>
                <w:b/>
              </w:rPr>
              <w:t xml:space="preserve">– </w:t>
            </w:r>
            <w:r>
              <w:rPr>
                <w:rFonts w:ascii="Times New Roman" w:eastAsia="Times New Roman" w:hAnsi="Times New Roman" w:cs="Times New Roman"/>
                <w:b/>
              </w:rPr>
              <w:t>Sep</w:t>
            </w:r>
            <w:r w:rsidRPr="00EB791D">
              <w:rPr>
                <w:rFonts w:ascii="Times New Roman" w:eastAsia="Times New Roman" w:hAnsi="Times New Roman" w:cs="Times New Roman"/>
                <w:b/>
              </w:rPr>
              <w:t xml:space="preserve"> </w:t>
            </w:r>
          </w:p>
          <w:p w14:paraId="50A67709" w14:textId="7217335A" w:rsidR="00EB791D" w:rsidRPr="00EB791D" w:rsidRDefault="00EB791D" w:rsidP="00920127">
            <w:pPr>
              <w:spacing w:line="259" w:lineRule="auto"/>
              <w:ind w:right="94"/>
              <w:jc w:val="center"/>
              <w:rPr>
                <w:rFonts w:ascii="Times New Roman" w:hAnsi="Times New Roman" w:cs="Times New Roman"/>
              </w:rPr>
            </w:pPr>
            <w:r>
              <w:rPr>
                <w:rFonts w:ascii="Times New Roman" w:eastAsia="Times New Roman" w:hAnsi="Times New Roman" w:cs="Times New Roman"/>
                <w:b/>
              </w:rPr>
              <w:t>26</w:t>
            </w:r>
            <w:r w:rsidRPr="00EB791D">
              <w:rPr>
                <w:rFonts w:ascii="Times New Roman" w:eastAsia="Times New Roman" w:hAnsi="Times New Roman" w:cs="Times New Roman"/>
                <w:b/>
              </w:rPr>
              <w:t xml:space="preserve"> </w:t>
            </w:r>
          </w:p>
        </w:tc>
      </w:tr>
      <w:tr w:rsidR="00EB791D" w:rsidRPr="00EB791D" w14:paraId="232753B3" w14:textId="77777777" w:rsidTr="00EB791D">
        <w:trPr>
          <w:trHeight w:val="484"/>
        </w:trPr>
        <w:tc>
          <w:tcPr>
            <w:tcW w:w="2477" w:type="dxa"/>
            <w:tcBorders>
              <w:top w:val="single" w:sz="4" w:space="0" w:color="000000"/>
              <w:left w:val="single" w:sz="4" w:space="0" w:color="000000"/>
              <w:bottom w:val="single" w:sz="4" w:space="0" w:color="000000"/>
              <w:right w:val="single" w:sz="4" w:space="0" w:color="000000"/>
            </w:tcBorders>
          </w:tcPr>
          <w:p w14:paraId="0CD59449" w14:textId="77777777" w:rsidR="00EB791D" w:rsidRPr="00EB791D" w:rsidRDefault="00EB791D" w:rsidP="00920127">
            <w:pPr>
              <w:spacing w:line="259" w:lineRule="auto"/>
              <w:rPr>
                <w:rFonts w:ascii="Times New Roman" w:hAnsi="Times New Roman" w:cs="Times New Roman"/>
              </w:rPr>
            </w:pPr>
            <w:r w:rsidRPr="00EB791D">
              <w:rPr>
                <w:rFonts w:ascii="Times New Roman" w:eastAsia="Times New Roman" w:hAnsi="Times New Roman" w:cs="Times New Roman"/>
                <w:b/>
              </w:rPr>
              <w:t xml:space="preserve">PLANNING </w:t>
            </w:r>
          </w:p>
        </w:tc>
        <w:tc>
          <w:tcPr>
            <w:tcW w:w="962"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78A67627"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250FBADE"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6780A47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4D3391C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4E6C3983"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8E7359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90014B6"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29F6986C" w14:textId="77777777" w:rsidTr="00EB791D">
        <w:trPr>
          <w:trHeight w:val="485"/>
        </w:trPr>
        <w:tc>
          <w:tcPr>
            <w:tcW w:w="2477" w:type="dxa"/>
            <w:tcBorders>
              <w:top w:val="single" w:sz="4" w:space="0" w:color="000000"/>
              <w:left w:val="single" w:sz="4" w:space="0" w:color="000000"/>
              <w:bottom w:val="single" w:sz="4" w:space="0" w:color="000000"/>
              <w:right w:val="single" w:sz="4" w:space="0" w:color="000000"/>
            </w:tcBorders>
          </w:tcPr>
          <w:p w14:paraId="36C2BBBE"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rPr>
              <w:t xml:space="preserve">Discuss the topic </w:t>
            </w:r>
          </w:p>
        </w:tc>
        <w:tc>
          <w:tcPr>
            <w:tcW w:w="962"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67A926F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5F489B62"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7F7DEDA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D12B420"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194F9B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7B3D470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8DBF944"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2D01C2F5" w14:textId="77777777" w:rsidTr="00EB791D">
        <w:trPr>
          <w:trHeight w:val="483"/>
        </w:trPr>
        <w:tc>
          <w:tcPr>
            <w:tcW w:w="2477" w:type="dxa"/>
            <w:tcBorders>
              <w:top w:val="single" w:sz="4" w:space="0" w:color="000000"/>
              <w:left w:val="single" w:sz="4" w:space="0" w:color="000000"/>
              <w:bottom w:val="single" w:sz="4" w:space="0" w:color="000000"/>
              <w:right w:val="single" w:sz="4" w:space="0" w:color="000000"/>
            </w:tcBorders>
          </w:tcPr>
          <w:p w14:paraId="74421E4E" w14:textId="77777777" w:rsidR="00EB791D" w:rsidRPr="00EB791D" w:rsidRDefault="00EB791D" w:rsidP="00920127">
            <w:pPr>
              <w:spacing w:line="259" w:lineRule="auto"/>
              <w:rPr>
                <w:rFonts w:ascii="Times New Roman" w:hAnsi="Times New Roman" w:cs="Times New Roman"/>
              </w:rPr>
            </w:pPr>
            <w:r w:rsidRPr="00EB791D">
              <w:rPr>
                <w:rFonts w:ascii="Times New Roman" w:eastAsia="Times New Roman" w:hAnsi="Times New Roman" w:cs="Times New Roman"/>
                <w:b/>
              </w:rPr>
              <w:t xml:space="preserve">ANALYZING </w:t>
            </w:r>
          </w:p>
        </w:tc>
        <w:tc>
          <w:tcPr>
            <w:tcW w:w="962"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27918395"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1471BEAD"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6AACBAA0"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7F808CC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01A5836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5AF3A2C"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6E577A75"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45F62FF2" w14:textId="77777777" w:rsidTr="00EB791D">
        <w:trPr>
          <w:trHeight w:val="898"/>
        </w:trPr>
        <w:tc>
          <w:tcPr>
            <w:tcW w:w="2477" w:type="dxa"/>
            <w:tcBorders>
              <w:top w:val="single" w:sz="4" w:space="0" w:color="000000"/>
              <w:left w:val="single" w:sz="4" w:space="0" w:color="000000"/>
              <w:bottom w:val="single" w:sz="4" w:space="0" w:color="000000"/>
              <w:right w:val="single" w:sz="4" w:space="0" w:color="000000"/>
            </w:tcBorders>
          </w:tcPr>
          <w:p w14:paraId="37A0EC93"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rPr>
              <w:t xml:space="preserve">Identify components and gathering </w:t>
            </w:r>
          </w:p>
        </w:tc>
        <w:tc>
          <w:tcPr>
            <w:tcW w:w="962"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33A0866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30506CA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18649FE7"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7572FF7"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6D808C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78D558E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2BC1D431"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759C08FD" w14:textId="77777777" w:rsidTr="00EB791D">
        <w:trPr>
          <w:trHeight w:val="485"/>
        </w:trPr>
        <w:tc>
          <w:tcPr>
            <w:tcW w:w="2477" w:type="dxa"/>
            <w:tcBorders>
              <w:top w:val="single" w:sz="4" w:space="0" w:color="000000"/>
              <w:left w:val="single" w:sz="4" w:space="0" w:color="000000"/>
              <w:bottom w:val="single" w:sz="4" w:space="0" w:color="000000"/>
              <w:right w:val="single" w:sz="4" w:space="0" w:color="000000"/>
            </w:tcBorders>
          </w:tcPr>
          <w:p w14:paraId="109A3015" w14:textId="77777777" w:rsidR="00EB791D" w:rsidRPr="00EB791D" w:rsidRDefault="00EB791D" w:rsidP="00920127">
            <w:pPr>
              <w:spacing w:line="259" w:lineRule="auto"/>
              <w:rPr>
                <w:rFonts w:ascii="Times New Roman" w:hAnsi="Times New Roman" w:cs="Times New Roman"/>
              </w:rPr>
            </w:pPr>
            <w:r w:rsidRPr="00EB791D">
              <w:rPr>
                <w:rFonts w:ascii="Times New Roman" w:eastAsia="Times New Roman" w:hAnsi="Times New Roman" w:cs="Times New Roman"/>
                <w:b/>
              </w:rPr>
              <w:t xml:space="preserve">DESIGN </w:t>
            </w:r>
          </w:p>
        </w:tc>
        <w:tc>
          <w:tcPr>
            <w:tcW w:w="962" w:type="dxa"/>
            <w:tcBorders>
              <w:top w:val="single" w:sz="4" w:space="0" w:color="000000"/>
              <w:left w:val="single" w:sz="4" w:space="0" w:color="000000"/>
              <w:bottom w:val="single" w:sz="4" w:space="0" w:color="000000"/>
              <w:right w:val="single" w:sz="4" w:space="0" w:color="000000"/>
            </w:tcBorders>
          </w:tcPr>
          <w:p w14:paraId="06334EF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7968986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3CAB258C"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0CCC310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0815965"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D4F4398"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4E0F821"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7089F0CF" w14:textId="77777777" w:rsidTr="00EB791D">
        <w:trPr>
          <w:trHeight w:val="898"/>
        </w:trPr>
        <w:tc>
          <w:tcPr>
            <w:tcW w:w="2477" w:type="dxa"/>
            <w:tcBorders>
              <w:top w:val="single" w:sz="4" w:space="0" w:color="000000"/>
              <w:left w:val="single" w:sz="4" w:space="0" w:color="000000"/>
              <w:bottom w:val="single" w:sz="4" w:space="0" w:color="000000"/>
              <w:right w:val="single" w:sz="4" w:space="0" w:color="000000"/>
            </w:tcBorders>
          </w:tcPr>
          <w:p w14:paraId="7E11CD9D" w14:textId="77777777" w:rsidR="00EB791D" w:rsidRPr="00EB791D" w:rsidRDefault="00EB791D" w:rsidP="00920127">
            <w:pPr>
              <w:spacing w:line="259" w:lineRule="auto"/>
              <w:ind w:right="36"/>
              <w:rPr>
                <w:rFonts w:ascii="Times New Roman" w:hAnsi="Times New Roman" w:cs="Times New Roman"/>
              </w:rPr>
            </w:pPr>
            <w:r w:rsidRPr="00EB791D">
              <w:rPr>
                <w:rFonts w:ascii="Times New Roman" w:hAnsi="Times New Roman" w:cs="Times New Roman"/>
              </w:rPr>
              <w:t xml:space="preserve">Designing the prototype  </w:t>
            </w:r>
          </w:p>
        </w:tc>
        <w:tc>
          <w:tcPr>
            <w:tcW w:w="962" w:type="dxa"/>
            <w:tcBorders>
              <w:top w:val="single" w:sz="4" w:space="0" w:color="000000"/>
              <w:left w:val="single" w:sz="4" w:space="0" w:color="000000"/>
              <w:bottom w:val="single" w:sz="4" w:space="0" w:color="000000"/>
              <w:right w:val="single" w:sz="4" w:space="0" w:color="000000"/>
            </w:tcBorders>
          </w:tcPr>
          <w:p w14:paraId="0C09FC0C"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7616FD25"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6AFA7BC2"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66AC37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8D9FED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E12E1BE"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56AE2C2"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3338B303" w14:textId="77777777" w:rsidTr="00EB791D">
        <w:trPr>
          <w:trHeight w:val="485"/>
        </w:trPr>
        <w:tc>
          <w:tcPr>
            <w:tcW w:w="2477" w:type="dxa"/>
            <w:tcBorders>
              <w:top w:val="single" w:sz="4" w:space="0" w:color="000000"/>
              <w:left w:val="single" w:sz="4" w:space="0" w:color="000000"/>
              <w:bottom w:val="single" w:sz="4" w:space="0" w:color="000000"/>
              <w:right w:val="single" w:sz="4" w:space="0" w:color="000000"/>
            </w:tcBorders>
          </w:tcPr>
          <w:p w14:paraId="76E82836" w14:textId="77777777" w:rsidR="00EB791D" w:rsidRPr="00EB791D" w:rsidRDefault="00EB791D" w:rsidP="00920127">
            <w:pPr>
              <w:spacing w:line="259" w:lineRule="auto"/>
              <w:rPr>
                <w:rFonts w:ascii="Times New Roman" w:hAnsi="Times New Roman" w:cs="Times New Roman"/>
              </w:rPr>
            </w:pPr>
            <w:r w:rsidRPr="00EB791D">
              <w:rPr>
                <w:rFonts w:ascii="Times New Roman" w:eastAsia="Times New Roman" w:hAnsi="Times New Roman" w:cs="Times New Roman"/>
                <w:b/>
              </w:rPr>
              <w:t xml:space="preserve">DEVELOPMENT </w:t>
            </w:r>
          </w:p>
        </w:tc>
        <w:tc>
          <w:tcPr>
            <w:tcW w:w="962" w:type="dxa"/>
            <w:tcBorders>
              <w:top w:val="single" w:sz="4" w:space="0" w:color="000000"/>
              <w:left w:val="single" w:sz="4" w:space="0" w:color="000000"/>
              <w:bottom w:val="single" w:sz="4" w:space="0" w:color="000000"/>
              <w:right w:val="single" w:sz="4" w:space="0" w:color="000000"/>
            </w:tcBorders>
          </w:tcPr>
          <w:p w14:paraId="435B98ED"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2C0698E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1425E4B0"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0CC301F1"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02E3166"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7729EE64"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EAB7874"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4E9ACD33" w14:textId="77777777" w:rsidTr="00EB791D">
        <w:trPr>
          <w:trHeight w:val="898"/>
        </w:trPr>
        <w:tc>
          <w:tcPr>
            <w:tcW w:w="2477" w:type="dxa"/>
            <w:tcBorders>
              <w:top w:val="single" w:sz="4" w:space="0" w:color="000000"/>
              <w:left w:val="single" w:sz="4" w:space="0" w:color="000000"/>
              <w:bottom w:val="single" w:sz="4" w:space="0" w:color="000000"/>
              <w:right w:val="single" w:sz="4" w:space="0" w:color="000000"/>
            </w:tcBorders>
          </w:tcPr>
          <w:p w14:paraId="21384EC3" w14:textId="77777777" w:rsidR="00EB791D" w:rsidRPr="00EB791D" w:rsidRDefault="00EB791D" w:rsidP="00920127">
            <w:pPr>
              <w:spacing w:line="259" w:lineRule="auto"/>
              <w:ind w:right="22"/>
              <w:rPr>
                <w:rFonts w:ascii="Times New Roman" w:hAnsi="Times New Roman" w:cs="Times New Roman"/>
              </w:rPr>
            </w:pPr>
            <w:r w:rsidRPr="00EB791D">
              <w:rPr>
                <w:rFonts w:ascii="Times New Roman" w:hAnsi="Times New Roman" w:cs="Times New Roman"/>
              </w:rPr>
              <w:t xml:space="preserve">Start to build the project </w:t>
            </w:r>
          </w:p>
        </w:tc>
        <w:tc>
          <w:tcPr>
            <w:tcW w:w="962" w:type="dxa"/>
            <w:tcBorders>
              <w:top w:val="single" w:sz="4" w:space="0" w:color="000000"/>
              <w:left w:val="single" w:sz="4" w:space="0" w:color="000000"/>
              <w:bottom w:val="single" w:sz="4" w:space="0" w:color="000000"/>
              <w:right w:val="single" w:sz="4" w:space="0" w:color="000000"/>
            </w:tcBorders>
          </w:tcPr>
          <w:p w14:paraId="08324C0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0C9C9E4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6F713141"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647B898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25867F1"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4988F92"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2BC8BA2B"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3DC18155" w14:textId="77777777" w:rsidTr="00EB791D">
        <w:trPr>
          <w:trHeight w:val="485"/>
        </w:trPr>
        <w:tc>
          <w:tcPr>
            <w:tcW w:w="2477" w:type="dxa"/>
            <w:tcBorders>
              <w:top w:val="single" w:sz="4" w:space="0" w:color="000000"/>
              <w:left w:val="single" w:sz="4" w:space="0" w:color="000000"/>
              <w:bottom w:val="single" w:sz="4" w:space="0" w:color="000000"/>
              <w:right w:val="single" w:sz="4" w:space="0" w:color="000000"/>
            </w:tcBorders>
          </w:tcPr>
          <w:p w14:paraId="23BF059B" w14:textId="77777777" w:rsidR="00EB791D" w:rsidRPr="00EB791D" w:rsidRDefault="00EB791D" w:rsidP="00920127">
            <w:pPr>
              <w:spacing w:line="259" w:lineRule="auto"/>
              <w:jc w:val="both"/>
              <w:rPr>
                <w:rFonts w:ascii="Times New Roman" w:hAnsi="Times New Roman" w:cs="Times New Roman"/>
              </w:rPr>
            </w:pPr>
            <w:r w:rsidRPr="00EB791D">
              <w:rPr>
                <w:rFonts w:ascii="Times New Roman" w:eastAsia="Times New Roman" w:hAnsi="Times New Roman" w:cs="Times New Roman"/>
                <w:b/>
              </w:rPr>
              <w:t xml:space="preserve">IMPLEMENTATION </w:t>
            </w:r>
          </w:p>
        </w:tc>
        <w:tc>
          <w:tcPr>
            <w:tcW w:w="962" w:type="dxa"/>
            <w:tcBorders>
              <w:top w:val="single" w:sz="4" w:space="0" w:color="000000"/>
              <w:left w:val="single" w:sz="4" w:space="0" w:color="000000"/>
              <w:bottom w:val="single" w:sz="4" w:space="0" w:color="000000"/>
              <w:right w:val="single" w:sz="4" w:space="0" w:color="000000"/>
            </w:tcBorders>
          </w:tcPr>
          <w:p w14:paraId="7246CA3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20C9C2E8"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77470709"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7AE5CC6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153D63" w:themeFill="text2" w:themeFillTint="E6"/>
          </w:tcPr>
          <w:p w14:paraId="5CE0114A"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B043DC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CC35C88"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167D3DE2" w14:textId="77777777" w:rsidTr="00EB791D">
        <w:trPr>
          <w:trHeight w:val="898"/>
        </w:trPr>
        <w:tc>
          <w:tcPr>
            <w:tcW w:w="2477" w:type="dxa"/>
            <w:tcBorders>
              <w:top w:val="single" w:sz="4" w:space="0" w:color="000000"/>
              <w:left w:val="single" w:sz="4" w:space="0" w:color="000000"/>
              <w:bottom w:val="single" w:sz="4" w:space="0" w:color="000000"/>
              <w:right w:val="single" w:sz="4" w:space="0" w:color="000000"/>
            </w:tcBorders>
          </w:tcPr>
          <w:p w14:paraId="438B6EFF"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rPr>
              <w:t xml:space="preserve">Develop the project features </w:t>
            </w:r>
          </w:p>
        </w:tc>
        <w:tc>
          <w:tcPr>
            <w:tcW w:w="962" w:type="dxa"/>
            <w:tcBorders>
              <w:top w:val="single" w:sz="4" w:space="0" w:color="000000"/>
              <w:left w:val="single" w:sz="4" w:space="0" w:color="000000"/>
              <w:bottom w:val="single" w:sz="4" w:space="0" w:color="000000"/>
              <w:right w:val="single" w:sz="4" w:space="0" w:color="000000"/>
            </w:tcBorders>
          </w:tcPr>
          <w:p w14:paraId="572E13A9"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1DB5313C"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4B2E816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227CFA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5C56BF3E"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single" w:sz="4" w:space="0" w:color="000000"/>
            </w:tcBorders>
            <w:shd w:val="clear" w:color="auto" w:fill="4C94D8" w:themeFill="text2" w:themeFillTint="80"/>
          </w:tcPr>
          <w:p w14:paraId="06F38B7D"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83AE558"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r w:rsidR="00EB791D" w:rsidRPr="00EB791D" w14:paraId="1FF427FE" w14:textId="77777777" w:rsidTr="00EB791D">
        <w:trPr>
          <w:trHeight w:val="896"/>
        </w:trPr>
        <w:tc>
          <w:tcPr>
            <w:tcW w:w="2477" w:type="dxa"/>
            <w:tcBorders>
              <w:top w:val="single" w:sz="4" w:space="0" w:color="000000"/>
              <w:left w:val="single" w:sz="4" w:space="0" w:color="000000"/>
              <w:bottom w:val="single" w:sz="4" w:space="0" w:color="000000"/>
              <w:right w:val="single" w:sz="4" w:space="0" w:color="000000"/>
            </w:tcBorders>
          </w:tcPr>
          <w:p w14:paraId="5DBBC391" w14:textId="77777777" w:rsidR="00EB791D" w:rsidRPr="00EB791D" w:rsidRDefault="00EB791D" w:rsidP="00920127">
            <w:pPr>
              <w:spacing w:after="162" w:line="259" w:lineRule="auto"/>
              <w:rPr>
                <w:rFonts w:ascii="Times New Roman" w:hAnsi="Times New Roman" w:cs="Times New Roman"/>
              </w:rPr>
            </w:pPr>
            <w:r w:rsidRPr="00EB791D">
              <w:rPr>
                <w:rFonts w:ascii="Times New Roman" w:eastAsia="Times New Roman" w:hAnsi="Times New Roman" w:cs="Times New Roman"/>
                <w:b/>
              </w:rPr>
              <w:t xml:space="preserve">SUBMIT THE </w:t>
            </w:r>
          </w:p>
          <w:p w14:paraId="074A81EC" w14:textId="77777777" w:rsidR="00EB791D" w:rsidRPr="00EB791D" w:rsidRDefault="00EB791D" w:rsidP="00920127">
            <w:pPr>
              <w:spacing w:line="259" w:lineRule="auto"/>
              <w:jc w:val="both"/>
              <w:rPr>
                <w:rFonts w:ascii="Times New Roman" w:hAnsi="Times New Roman" w:cs="Times New Roman"/>
              </w:rPr>
            </w:pPr>
            <w:r w:rsidRPr="00EB791D">
              <w:rPr>
                <w:rFonts w:ascii="Times New Roman" w:eastAsia="Times New Roman" w:hAnsi="Times New Roman" w:cs="Times New Roman"/>
                <w:b/>
              </w:rPr>
              <w:t xml:space="preserve">PROJECT REPORT </w:t>
            </w:r>
          </w:p>
        </w:tc>
        <w:tc>
          <w:tcPr>
            <w:tcW w:w="962" w:type="dxa"/>
            <w:tcBorders>
              <w:top w:val="single" w:sz="4" w:space="0" w:color="000000"/>
              <w:left w:val="single" w:sz="4" w:space="0" w:color="000000"/>
              <w:bottom w:val="single" w:sz="4" w:space="0" w:color="000000"/>
              <w:right w:val="single" w:sz="4" w:space="0" w:color="000000"/>
            </w:tcBorders>
          </w:tcPr>
          <w:p w14:paraId="5066F1F5"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185D18D3"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468E21CE"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5B3BCC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B5E933B"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1" w:type="dxa"/>
            <w:tcBorders>
              <w:top w:val="single" w:sz="4" w:space="0" w:color="000000"/>
              <w:left w:val="single" w:sz="4" w:space="0" w:color="000000"/>
              <w:bottom w:val="single" w:sz="4" w:space="0" w:color="000000"/>
              <w:right w:val="nil"/>
            </w:tcBorders>
          </w:tcPr>
          <w:p w14:paraId="26433652" w14:textId="77777777" w:rsidR="00EB791D" w:rsidRPr="00EB791D" w:rsidRDefault="00EB791D" w:rsidP="00920127">
            <w:pPr>
              <w:spacing w:line="259" w:lineRule="auto"/>
              <w:rPr>
                <w:rFonts w:ascii="Times New Roman" w:hAnsi="Times New Roman" w:cs="Times New Roman"/>
              </w:rPr>
            </w:pPr>
            <w:r w:rsidRPr="00EB791D">
              <w:rPr>
                <w:rFonts w:ascii="Times New Roman" w:hAnsi="Times New Roman" w:cs="Times New Roman"/>
                <w:sz w:val="22"/>
              </w:rPr>
              <w:t xml:space="preserve"> </w:t>
            </w:r>
          </w:p>
        </w:tc>
        <w:tc>
          <w:tcPr>
            <w:tcW w:w="996" w:type="dxa"/>
            <w:tcBorders>
              <w:top w:val="single" w:sz="4" w:space="0" w:color="000000"/>
              <w:left w:val="nil"/>
              <w:bottom w:val="single" w:sz="4" w:space="0" w:color="000000"/>
              <w:right w:val="nil"/>
            </w:tcBorders>
            <w:shd w:val="clear" w:color="auto" w:fill="153D63" w:themeFill="text2" w:themeFillTint="E6"/>
          </w:tcPr>
          <w:p w14:paraId="7B87B33D" w14:textId="77777777" w:rsidR="00EB791D" w:rsidRPr="00EB791D" w:rsidRDefault="00EB791D" w:rsidP="00920127">
            <w:pPr>
              <w:spacing w:line="259" w:lineRule="auto"/>
              <w:ind w:left="1"/>
              <w:rPr>
                <w:rFonts w:ascii="Times New Roman" w:hAnsi="Times New Roman" w:cs="Times New Roman"/>
              </w:rPr>
            </w:pPr>
            <w:r w:rsidRPr="00EB791D">
              <w:rPr>
                <w:rFonts w:ascii="Times New Roman" w:hAnsi="Times New Roman" w:cs="Times New Roman"/>
                <w:sz w:val="22"/>
              </w:rPr>
              <w:t xml:space="preserve"> </w:t>
            </w:r>
          </w:p>
        </w:tc>
      </w:tr>
    </w:tbl>
    <w:p w14:paraId="74AF066C" w14:textId="77777777" w:rsidR="00EB791D" w:rsidRPr="00EB791D" w:rsidRDefault="00EB791D" w:rsidP="00EB791D">
      <w:pPr>
        <w:spacing w:after="0" w:line="396" w:lineRule="auto"/>
        <w:ind w:right="8959"/>
        <w:rPr>
          <w:rFonts w:ascii="Times New Roman" w:hAnsi="Times New Roman" w:cs="Times New Roman"/>
        </w:rPr>
      </w:pPr>
      <w:r w:rsidRPr="00EB791D">
        <w:rPr>
          <w:rFonts w:ascii="Times New Roman" w:eastAsia="Times New Roman" w:hAnsi="Times New Roman" w:cs="Times New Roman"/>
          <w:b/>
          <w:sz w:val="26"/>
        </w:rPr>
        <w:t xml:space="preserve"> </w:t>
      </w:r>
      <w:r w:rsidRPr="00EB791D">
        <w:rPr>
          <w:rFonts w:ascii="Times New Roman" w:hAnsi="Times New Roman" w:cs="Times New Roman"/>
        </w:rPr>
        <w:t xml:space="preserve"> </w:t>
      </w:r>
    </w:p>
    <w:p w14:paraId="31AEB230" w14:textId="77777777" w:rsidR="00223AAF" w:rsidRPr="00EB791D" w:rsidRDefault="00223AAF" w:rsidP="00223AAF">
      <w:pPr>
        <w:rPr>
          <w:rFonts w:ascii="Times New Roman" w:hAnsi="Times New Roman" w:cs="Times New Roman"/>
        </w:rPr>
      </w:pPr>
    </w:p>
    <w:sectPr w:rsidR="00223AAF" w:rsidRPr="00EB79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9B79B" w14:textId="77777777" w:rsidR="004D71C7" w:rsidRDefault="004D71C7" w:rsidP="000F6D79">
      <w:pPr>
        <w:spacing w:after="0" w:line="240" w:lineRule="auto"/>
      </w:pPr>
      <w:r>
        <w:separator/>
      </w:r>
    </w:p>
  </w:endnote>
  <w:endnote w:type="continuationSeparator" w:id="0">
    <w:p w14:paraId="04D8334E" w14:textId="77777777" w:rsidR="004D71C7" w:rsidRDefault="004D71C7" w:rsidP="000F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013579"/>
      <w:docPartObj>
        <w:docPartGallery w:val="Page Numbers (Bottom of Page)"/>
        <w:docPartUnique/>
      </w:docPartObj>
    </w:sdtPr>
    <w:sdtEndPr>
      <w:rPr>
        <w:noProof/>
      </w:rPr>
    </w:sdtEndPr>
    <w:sdtContent>
      <w:p w14:paraId="7C6B65B5" w14:textId="43110F70" w:rsidR="000F6D79" w:rsidRDefault="000F6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54900" w14:textId="77777777" w:rsidR="000F6D79" w:rsidRDefault="000F6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78DB4" w14:textId="77777777" w:rsidR="004D71C7" w:rsidRDefault="004D71C7" w:rsidP="000F6D79">
      <w:pPr>
        <w:spacing w:after="0" w:line="240" w:lineRule="auto"/>
      </w:pPr>
      <w:r>
        <w:separator/>
      </w:r>
    </w:p>
  </w:footnote>
  <w:footnote w:type="continuationSeparator" w:id="0">
    <w:p w14:paraId="0F219525" w14:textId="77777777" w:rsidR="004D71C7" w:rsidRDefault="004D71C7" w:rsidP="000F6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EC"/>
    <w:rsid w:val="000F6D79"/>
    <w:rsid w:val="001E77F6"/>
    <w:rsid w:val="00223AAF"/>
    <w:rsid w:val="002A5CC8"/>
    <w:rsid w:val="004D71C7"/>
    <w:rsid w:val="00594FEC"/>
    <w:rsid w:val="006F47C5"/>
    <w:rsid w:val="00AB5F33"/>
    <w:rsid w:val="00B26977"/>
    <w:rsid w:val="00B7165C"/>
    <w:rsid w:val="00BD751F"/>
    <w:rsid w:val="00DC038A"/>
    <w:rsid w:val="00EB791D"/>
    <w:rsid w:val="00F04670"/>
    <w:rsid w:val="00F407FE"/>
    <w:rsid w:val="00F445B9"/>
    <w:rsid w:val="00F9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58D6"/>
  <w15:chartTrackingRefBased/>
  <w15:docId w15:val="{71F84CAA-A30A-4E45-AC1D-BCBC72AC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FEC"/>
    <w:rPr>
      <w:rFonts w:eastAsiaTheme="majorEastAsia" w:cstheme="majorBidi"/>
      <w:color w:val="272727" w:themeColor="text1" w:themeTint="D8"/>
    </w:rPr>
  </w:style>
  <w:style w:type="paragraph" w:styleId="Title">
    <w:name w:val="Title"/>
    <w:basedOn w:val="Normal"/>
    <w:next w:val="Normal"/>
    <w:link w:val="TitleChar"/>
    <w:uiPriority w:val="10"/>
    <w:qFormat/>
    <w:rsid w:val="0059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FEC"/>
    <w:pPr>
      <w:spacing w:before="160"/>
      <w:jc w:val="center"/>
    </w:pPr>
    <w:rPr>
      <w:i/>
      <w:iCs/>
      <w:color w:val="404040" w:themeColor="text1" w:themeTint="BF"/>
    </w:rPr>
  </w:style>
  <w:style w:type="character" w:customStyle="1" w:styleId="QuoteChar">
    <w:name w:val="Quote Char"/>
    <w:basedOn w:val="DefaultParagraphFont"/>
    <w:link w:val="Quote"/>
    <w:uiPriority w:val="29"/>
    <w:rsid w:val="00594FEC"/>
    <w:rPr>
      <w:i/>
      <w:iCs/>
      <w:color w:val="404040" w:themeColor="text1" w:themeTint="BF"/>
    </w:rPr>
  </w:style>
  <w:style w:type="paragraph" w:styleId="ListParagraph">
    <w:name w:val="List Paragraph"/>
    <w:basedOn w:val="Normal"/>
    <w:uiPriority w:val="34"/>
    <w:qFormat/>
    <w:rsid w:val="00594FEC"/>
    <w:pPr>
      <w:ind w:left="720"/>
      <w:contextualSpacing/>
    </w:pPr>
  </w:style>
  <w:style w:type="character" w:styleId="IntenseEmphasis">
    <w:name w:val="Intense Emphasis"/>
    <w:basedOn w:val="DefaultParagraphFont"/>
    <w:uiPriority w:val="21"/>
    <w:qFormat/>
    <w:rsid w:val="00594FEC"/>
    <w:rPr>
      <w:i/>
      <w:iCs/>
      <w:color w:val="0F4761" w:themeColor="accent1" w:themeShade="BF"/>
    </w:rPr>
  </w:style>
  <w:style w:type="paragraph" w:styleId="IntenseQuote">
    <w:name w:val="Intense Quote"/>
    <w:basedOn w:val="Normal"/>
    <w:next w:val="Normal"/>
    <w:link w:val="IntenseQuoteChar"/>
    <w:uiPriority w:val="30"/>
    <w:qFormat/>
    <w:rsid w:val="00594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FEC"/>
    <w:rPr>
      <w:i/>
      <w:iCs/>
      <w:color w:val="0F4761" w:themeColor="accent1" w:themeShade="BF"/>
    </w:rPr>
  </w:style>
  <w:style w:type="character" w:styleId="IntenseReference">
    <w:name w:val="Intense Reference"/>
    <w:basedOn w:val="DefaultParagraphFont"/>
    <w:uiPriority w:val="32"/>
    <w:qFormat/>
    <w:rsid w:val="00594FEC"/>
    <w:rPr>
      <w:b/>
      <w:bCs/>
      <w:smallCaps/>
      <w:color w:val="0F4761" w:themeColor="accent1" w:themeShade="BF"/>
      <w:spacing w:val="5"/>
    </w:rPr>
  </w:style>
  <w:style w:type="table" w:styleId="TableGrid">
    <w:name w:val="Table Grid"/>
    <w:basedOn w:val="TableNormal"/>
    <w:uiPriority w:val="59"/>
    <w:rsid w:val="00594F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6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D79"/>
  </w:style>
  <w:style w:type="paragraph" w:styleId="Footer">
    <w:name w:val="footer"/>
    <w:basedOn w:val="Normal"/>
    <w:link w:val="FooterChar"/>
    <w:uiPriority w:val="99"/>
    <w:unhideWhenUsed/>
    <w:rsid w:val="000F6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D79"/>
  </w:style>
  <w:style w:type="paragraph" w:styleId="TOCHeading">
    <w:name w:val="TOC Heading"/>
    <w:basedOn w:val="Heading1"/>
    <w:next w:val="Normal"/>
    <w:uiPriority w:val="39"/>
    <w:unhideWhenUsed/>
    <w:qFormat/>
    <w:rsid w:val="00BD751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751F"/>
    <w:pPr>
      <w:spacing w:after="100"/>
    </w:pPr>
  </w:style>
  <w:style w:type="character" w:styleId="Hyperlink">
    <w:name w:val="Hyperlink"/>
    <w:basedOn w:val="DefaultParagraphFont"/>
    <w:uiPriority w:val="99"/>
    <w:unhideWhenUsed/>
    <w:rsid w:val="00BD751F"/>
    <w:rPr>
      <w:color w:val="467886" w:themeColor="hyperlink"/>
      <w:u w:val="single"/>
    </w:rPr>
  </w:style>
  <w:style w:type="paragraph" w:styleId="TOC2">
    <w:name w:val="toc 2"/>
    <w:basedOn w:val="Normal"/>
    <w:next w:val="Normal"/>
    <w:autoRedefine/>
    <w:uiPriority w:val="39"/>
    <w:unhideWhenUsed/>
    <w:rsid w:val="00F92C86"/>
    <w:pPr>
      <w:spacing w:after="100"/>
      <w:ind w:left="220"/>
    </w:pPr>
  </w:style>
  <w:style w:type="paragraph" w:styleId="Bibliography">
    <w:name w:val="Bibliography"/>
    <w:basedOn w:val="Normal"/>
    <w:next w:val="Normal"/>
    <w:uiPriority w:val="37"/>
    <w:unhideWhenUsed/>
    <w:rsid w:val="00B7165C"/>
  </w:style>
  <w:style w:type="table" w:customStyle="1" w:styleId="TableGrid0">
    <w:name w:val="TableGrid"/>
    <w:rsid w:val="00EB791D"/>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5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Mik19</b:Tag>
    <b:SourceType>InternetSite</b:SourceType>
    <b:Guid>{9AF9FF57-E7AE-4152-BD4C-2EBBEF220257}</b:Guid>
    <b:Title>Researchgate</b:Title>
    <b:InternetSiteTitle>Researchgate</b:InternetSiteTitle>
    <b:Year>2019</b:Year>
    <b:Month>11</b:Month>
    <b:URL>https://www.researchgate.net/publication/337982011_Vision-based_Liquid_Level_Detection_in_Amber_Glass_Bottles_using_OpenCV</b:URL>
    <b:Author>
      <b:Author>
        <b:NameList>
          <b:Person>
            <b:Last>Felipe</b:Last>
            <b:First>Mikhael</b:First>
            <b:Middle>Anthony</b:Middle>
          </b:Person>
        </b:NameList>
      </b:Author>
    </b:Author>
    <b:RefOrder>1</b:RefOrder>
  </b:Source>
  <b:Source>
    <b:Tag>zor19</b:Tag>
    <b:SourceType>InternetSite</b:SourceType>
    <b:Guid>{C9BDD7E8-92C5-4B33-B9B0-3227D055A4EC}</b:Guid>
    <b:Author>
      <b:Author>
        <b:NameList>
          <b:Person>
            <b:Last>zoradeng345</b:Last>
          </b:Person>
        </b:NameList>
      </b:Author>
    </b:Author>
    <b:Title>youtube</b:Title>
    <b:InternetSiteTitle>youtube</b:InternetSiteTitle>
    <b:Year>2019</b:Year>
    <b:Month>02</b:Month>
    <b:Day>07</b:Day>
    <b:URL>https://youtu.be/YdxE-7gzBPE?feature=shared</b:URL>
    <b:RefOrder>2</b:RefOrder>
  </b:Source>
  <b:Source>
    <b:Tag>you13</b:Tag>
    <b:SourceType>InternetSite</b:SourceType>
    <b:Guid>{0CFF3A7B-9CD5-4704-B80D-FD008A90DB36}</b:Guid>
    <b:Title>youtube</b:Title>
    <b:InternetSiteTitle>youtube</b:InternetSiteTitle>
    <b:Year>2013</b:Year>
    <b:Month>08</b:Month>
    <b:Day>15</b:Day>
    <b:URL>https://youtu.be/o7VVmtX7SKs?si=rkmiFqT2s0j5wC1M</b:URL>
    <b:RefOrder>3</b:RefOrder>
  </b:Source>
  <b:Source>
    <b:Tag>Pot17</b:Tag>
    <b:SourceType>InternetSite</b:SourceType>
    <b:Guid>{25F7AED3-33CA-42B2-8A1C-2C4A7BAB80CE}</b:Guid>
    <b:Author>
      <b:Author>
        <b:NameList>
          <b:Person>
            <b:Last>Printabels</b:Last>
            <b:First>Potent</b:First>
          </b:Person>
        </b:NameList>
      </b:Author>
    </b:Author>
    <b:Title>youtube</b:Title>
    <b:InternetSiteTitle>youtube</b:InternetSiteTitle>
    <b:Year>2017</b:Year>
    <b:Month>Dec</b:Month>
    <b:Day>21</b:Day>
    <b:URL>https://youtu.be/2vAoOYF3m8U?feature=shared</b:URL>
    <b:RefOrder>4</b:RefOrder>
  </b:Source>
  <b:Source>
    <b:Tag>has20</b:Tag>
    <b:SourceType>InternetSite</b:SourceType>
    <b:Guid>{A6E1D666-F763-4C9F-A607-BED8922CD942}</b:Guid>
    <b:Author>
      <b:Author>
        <b:NameList>
          <b:Person>
            <b:Last>electronics</b:Last>
            <b:First>hash</b:First>
            <b:Middle>include</b:Middle>
          </b:Person>
        </b:NameList>
      </b:Author>
    </b:Author>
    <b:Title>youtube</b:Title>
    <b:InternetSiteTitle>youtube</b:InternetSiteTitle>
    <b:Year>2020</b:Year>
    <b:Month>Dec</b:Month>
    <b:Day>26</b:Day>
    <b:URL>https://youtu.be/cVSvg6VQhGU?feature=shared</b:URL>
    <b:RefOrder>5</b:RefOrder>
  </b:Source>
  <b:Source>
    <b:Tag>Pas19</b:Tag>
    <b:SourceType>InternetSite</b:SourceType>
    <b:Guid>{7B791058-3CC4-4CD1-9186-706EE1F51AE4}</b:Guid>
    <b:Author>
      <b:Author>
        <b:NameList>
          <b:Person>
            <b:Last>KLM</b:Last>
            <b:First>Passion</b:First>
            <b:Middle>Tech</b:Middle>
          </b:Person>
        </b:NameList>
      </b:Author>
    </b:Author>
    <b:Title>youtube</b:Title>
    <b:InternetSiteTitle>youtube</b:InternetSiteTitle>
    <b:Year>2019</b:Year>
    <b:Month>oct</b:Month>
    <b:Day>24</b:Day>
    <b:URL>https://youtu.be/NjfRl9mMpQg?feature=shared</b:URL>
    <b:RefOrder>6</b:RefOrder>
  </b:Source>
</b:Sources>
</file>

<file path=customXml/itemProps1.xml><?xml version="1.0" encoding="utf-8"?>
<ds:datastoreItem xmlns:ds="http://schemas.openxmlformats.org/officeDocument/2006/customXml" ds:itemID="{DC617F48-50AF-4113-9383-2F3543A3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DHANUSHANANDAN A M</dc:creator>
  <cp:keywords/>
  <dc:description/>
  <cp:lastModifiedBy>DHANUSHANANDAN A M</cp:lastModifiedBy>
  <cp:revision>7</cp:revision>
  <cp:lastPrinted>2024-09-24T18:43:00Z</cp:lastPrinted>
  <dcterms:created xsi:type="dcterms:W3CDTF">2024-09-24T17:15:00Z</dcterms:created>
  <dcterms:modified xsi:type="dcterms:W3CDTF">2024-09-24T18:46:00Z</dcterms:modified>
</cp:coreProperties>
</file>