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AE2B8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CSS Flexbox — Complete Guide</w:t>
      </w:r>
    </w:p>
    <w:p w14:paraId="16D88437" w14:textId="77777777" w:rsidR="001E0922" w:rsidRPr="001E0922" w:rsidRDefault="001E0922" w:rsidP="001E0922">
      <w:r w:rsidRPr="001E0922">
        <w:t>Flexbox (</w:t>
      </w:r>
      <w:r w:rsidRPr="001E0922">
        <w:rPr>
          <w:b/>
          <w:bCs/>
        </w:rPr>
        <w:t>Flexible Box Layout</w:t>
      </w:r>
      <w:r w:rsidRPr="001E0922">
        <w:t>) is a CSS layout model that makes it easier to arrange elements in rows or columns, and to align and distribute space between them.</w:t>
      </w:r>
      <w:r w:rsidRPr="001E0922">
        <w:br/>
        <w:t xml:space="preserve">It is especially useful for </w:t>
      </w:r>
      <w:r w:rsidRPr="001E0922">
        <w:rPr>
          <w:b/>
          <w:bCs/>
        </w:rPr>
        <w:t>responsive designs</w:t>
      </w:r>
      <w:r w:rsidRPr="001E0922">
        <w:t xml:space="preserve"> where elements need to adjust to different screen sizes.</w:t>
      </w:r>
    </w:p>
    <w:p w14:paraId="0B54DD84" w14:textId="77777777" w:rsidR="001E0922" w:rsidRPr="001E0922" w:rsidRDefault="001E0922" w:rsidP="001E0922">
      <w:r w:rsidRPr="001E0922">
        <w:pict w14:anchorId="61F38B65">
          <v:rect id="_x0000_i1115" style="width:0;height:1.5pt" o:hralign="center" o:hrstd="t" o:hr="t" fillcolor="#a0a0a0" stroked="f"/>
        </w:pict>
      </w:r>
    </w:p>
    <w:p w14:paraId="51C2D8E2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1. How to Enable Flexbox</w:t>
      </w:r>
    </w:p>
    <w:p w14:paraId="3B073E54" w14:textId="77777777" w:rsidR="001E0922" w:rsidRPr="001E0922" w:rsidRDefault="001E0922" w:rsidP="001E0922">
      <w:r w:rsidRPr="001E0922">
        <w:t xml:space="preserve">To use Flexbox, set the </w:t>
      </w:r>
      <w:r w:rsidRPr="001E0922">
        <w:rPr>
          <w:b/>
          <w:bCs/>
        </w:rPr>
        <w:t>container’s</w:t>
      </w:r>
      <w:r w:rsidRPr="001E0922">
        <w:t xml:space="preserve"> display property to flex or inline-flex.</w:t>
      </w:r>
    </w:p>
    <w:p w14:paraId="1FEEE965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2B7C891B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63A49A3D" w14:textId="77777777" w:rsidR="001E0922" w:rsidRPr="001E0922" w:rsidRDefault="001E0922" w:rsidP="001E0922">
      <w:r w:rsidRPr="001E0922">
        <w:t>.container {</w:t>
      </w:r>
    </w:p>
    <w:p w14:paraId="3CBDF04D" w14:textId="77777777" w:rsidR="001E0922" w:rsidRPr="001E0922" w:rsidRDefault="001E0922" w:rsidP="001E0922">
      <w:r w:rsidRPr="001E0922">
        <w:t xml:space="preserve">  display: flex; /* block-level flex container */</w:t>
      </w:r>
    </w:p>
    <w:p w14:paraId="5DB88127" w14:textId="77777777" w:rsidR="001E0922" w:rsidRPr="001E0922" w:rsidRDefault="001E0922" w:rsidP="001E0922">
      <w:r w:rsidRPr="001E0922">
        <w:t xml:space="preserve">  /* or */</w:t>
      </w:r>
    </w:p>
    <w:p w14:paraId="0A3FA471" w14:textId="77777777" w:rsidR="001E0922" w:rsidRPr="001E0922" w:rsidRDefault="001E0922" w:rsidP="001E0922">
      <w:r w:rsidRPr="001E0922">
        <w:t xml:space="preserve">  display: inline-flex; /* inline-level flex container */</w:t>
      </w:r>
    </w:p>
    <w:p w14:paraId="46942C69" w14:textId="77777777" w:rsidR="001E0922" w:rsidRPr="001E0922" w:rsidRDefault="001E0922" w:rsidP="001E0922">
      <w:r w:rsidRPr="001E0922">
        <w:t>}</w:t>
      </w:r>
    </w:p>
    <w:p w14:paraId="3D789C2D" w14:textId="77777777" w:rsidR="001E0922" w:rsidRPr="001E0922" w:rsidRDefault="001E0922" w:rsidP="001E0922">
      <w:r w:rsidRPr="001E0922">
        <w:pict w14:anchorId="57378F3C">
          <v:rect id="_x0000_i1116" style="width:0;height:1.5pt" o:hralign="center" o:hrstd="t" o:hr="t" fillcolor="#a0a0a0" stroked="f"/>
        </w:pict>
      </w:r>
    </w:p>
    <w:p w14:paraId="570C30A1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2. Understanding Axes in Flexbox</w:t>
      </w:r>
    </w:p>
    <w:p w14:paraId="09B278DE" w14:textId="77777777" w:rsidR="001E0922" w:rsidRPr="001E0922" w:rsidRDefault="001E0922" w:rsidP="001E0922">
      <w:pPr>
        <w:numPr>
          <w:ilvl w:val="0"/>
          <w:numId w:val="1"/>
        </w:numPr>
      </w:pPr>
      <w:r w:rsidRPr="001E0922">
        <w:rPr>
          <w:b/>
          <w:bCs/>
        </w:rPr>
        <w:t>Main Axis</w:t>
      </w:r>
      <w:r w:rsidRPr="001E0922">
        <w:t xml:space="preserve"> — the primary direction items flow.</w:t>
      </w:r>
    </w:p>
    <w:p w14:paraId="1ED3911A" w14:textId="77777777" w:rsidR="001E0922" w:rsidRPr="001E0922" w:rsidRDefault="001E0922" w:rsidP="001E0922">
      <w:pPr>
        <w:numPr>
          <w:ilvl w:val="1"/>
          <w:numId w:val="1"/>
        </w:numPr>
      </w:pPr>
      <w:r w:rsidRPr="001E0922">
        <w:t xml:space="preserve">Row: main axis is </w:t>
      </w:r>
      <w:r w:rsidRPr="001E0922">
        <w:rPr>
          <w:b/>
          <w:bCs/>
        </w:rPr>
        <w:t>horizontal</w:t>
      </w:r>
      <w:r w:rsidRPr="001E0922">
        <w:t>.</w:t>
      </w:r>
    </w:p>
    <w:p w14:paraId="35724B9E" w14:textId="77777777" w:rsidR="001E0922" w:rsidRPr="001E0922" w:rsidRDefault="001E0922" w:rsidP="001E0922">
      <w:pPr>
        <w:numPr>
          <w:ilvl w:val="1"/>
          <w:numId w:val="1"/>
        </w:numPr>
      </w:pPr>
      <w:r w:rsidRPr="001E0922">
        <w:t xml:space="preserve">Column: main axis is </w:t>
      </w:r>
      <w:r w:rsidRPr="001E0922">
        <w:rPr>
          <w:b/>
          <w:bCs/>
        </w:rPr>
        <w:t>vertical</w:t>
      </w:r>
      <w:r w:rsidRPr="001E0922">
        <w:t>.</w:t>
      </w:r>
    </w:p>
    <w:p w14:paraId="7CCBB693" w14:textId="77777777" w:rsidR="001E0922" w:rsidRPr="001E0922" w:rsidRDefault="001E0922" w:rsidP="001E0922">
      <w:pPr>
        <w:numPr>
          <w:ilvl w:val="0"/>
          <w:numId w:val="1"/>
        </w:numPr>
      </w:pPr>
      <w:r w:rsidRPr="001E0922">
        <w:rPr>
          <w:b/>
          <w:bCs/>
        </w:rPr>
        <w:t>Cross Axis</w:t>
      </w:r>
      <w:r w:rsidRPr="001E0922">
        <w:t xml:space="preserve"> — perpendicular to the main axis.</w:t>
      </w:r>
    </w:p>
    <w:p w14:paraId="2E281EDD" w14:textId="77777777" w:rsidR="001E0922" w:rsidRPr="001E0922" w:rsidRDefault="001E0922" w:rsidP="001E0922">
      <w:pPr>
        <w:numPr>
          <w:ilvl w:val="1"/>
          <w:numId w:val="1"/>
        </w:numPr>
      </w:pPr>
      <w:r w:rsidRPr="001E0922">
        <w:t xml:space="preserve">Row: cross axis is </w:t>
      </w:r>
      <w:r w:rsidRPr="001E0922">
        <w:rPr>
          <w:b/>
          <w:bCs/>
        </w:rPr>
        <w:t>vertical</w:t>
      </w:r>
      <w:r w:rsidRPr="001E0922">
        <w:t>.</w:t>
      </w:r>
    </w:p>
    <w:p w14:paraId="5434C8B2" w14:textId="77777777" w:rsidR="001E0922" w:rsidRPr="001E0922" w:rsidRDefault="001E0922" w:rsidP="001E0922">
      <w:pPr>
        <w:numPr>
          <w:ilvl w:val="1"/>
          <w:numId w:val="1"/>
        </w:numPr>
      </w:pPr>
      <w:r w:rsidRPr="001E0922">
        <w:t xml:space="preserve">Column: cross axis is </w:t>
      </w:r>
      <w:r w:rsidRPr="001E0922">
        <w:rPr>
          <w:b/>
          <w:bCs/>
        </w:rPr>
        <w:t>horizontal</w:t>
      </w:r>
      <w:r w:rsidRPr="001E0922">
        <w:t>.</w:t>
      </w:r>
    </w:p>
    <w:p w14:paraId="0804284A" w14:textId="77777777" w:rsidR="001E0922" w:rsidRPr="001E0922" w:rsidRDefault="001E0922" w:rsidP="001E0922">
      <w:r w:rsidRPr="001E0922">
        <w:pict w14:anchorId="097EE012">
          <v:rect id="_x0000_i1117" style="width:0;height:1.5pt" o:hralign="center" o:hrstd="t" o:hr="t" fillcolor="#a0a0a0" stroked="f"/>
        </w:pict>
      </w:r>
    </w:p>
    <w:p w14:paraId="228A4745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3. Flex Container Properties</w:t>
      </w:r>
    </w:p>
    <w:p w14:paraId="2DDCF83C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a) flex-direction</w:t>
      </w:r>
    </w:p>
    <w:p w14:paraId="112BEB4B" w14:textId="77777777" w:rsidR="001E0922" w:rsidRPr="001E0922" w:rsidRDefault="001E0922" w:rsidP="001E0922">
      <w:r w:rsidRPr="001E0922">
        <w:t>Defines the direction of the main axis.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453"/>
      </w:tblGrid>
      <w:tr w:rsidR="001E0922" w:rsidRPr="001E0922" w14:paraId="674F160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E5963" w14:textId="77777777" w:rsidR="001E0922" w:rsidRPr="001E0922" w:rsidRDefault="001E0922" w:rsidP="001E0922">
            <w:pPr>
              <w:rPr>
                <w:b/>
                <w:bCs/>
              </w:rPr>
            </w:pPr>
            <w:r w:rsidRPr="001E0922">
              <w:rPr>
                <w:b/>
                <w:bCs/>
              </w:rPr>
              <w:lastRenderedPageBreak/>
              <w:t>Value</w:t>
            </w:r>
          </w:p>
        </w:tc>
        <w:tc>
          <w:tcPr>
            <w:tcW w:w="0" w:type="auto"/>
            <w:vAlign w:val="center"/>
            <w:hideMark/>
          </w:tcPr>
          <w:p w14:paraId="3EE80D32" w14:textId="77777777" w:rsidR="001E0922" w:rsidRPr="001E0922" w:rsidRDefault="001E0922" w:rsidP="001E0922">
            <w:pPr>
              <w:rPr>
                <w:b/>
                <w:bCs/>
              </w:rPr>
            </w:pPr>
            <w:r w:rsidRPr="001E0922">
              <w:rPr>
                <w:b/>
                <w:bCs/>
              </w:rPr>
              <w:t>Items flow…</w:t>
            </w:r>
          </w:p>
        </w:tc>
      </w:tr>
      <w:tr w:rsidR="001E0922" w:rsidRPr="001E0922" w14:paraId="0CCD56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CBC5E" w14:textId="77777777" w:rsidR="001E0922" w:rsidRPr="001E0922" w:rsidRDefault="001E0922" w:rsidP="001E0922">
            <w:r w:rsidRPr="001E0922">
              <w:t>row</w:t>
            </w:r>
          </w:p>
        </w:tc>
        <w:tc>
          <w:tcPr>
            <w:tcW w:w="0" w:type="auto"/>
            <w:vAlign w:val="center"/>
            <w:hideMark/>
          </w:tcPr>
          <w:p w14:paraId="63A35A55" w14:textId="77777777" w:rsidR="001E0922" w:rsidRPr="001E0922" w:rsidRDefault="001E0922" w:rsidP="001E0922">
            <w:r w:rsidRPr="001E0922">
              <w:t>left → right</w:t>
            </w:r>
          </w:p>
        </w:tc>
      </w:tr>
      <w:tr w:rsidR="001E0922" w:rsidRPr="001E0922" w14:paraId="584FCB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0F53D" w14:textId="77777777" w:rsidR="001E0922" w:rsidRPr="001E0922" w:rsidRDefault="001E0922" w:rsidP="001E0922">
            <w:r w:rsidRPr="001E0922">
              <w:t>row-reverse</w:t>
            </w:r>
          </w:p>
        </w:tc>
        <w:tc>
          <w:tcPr>
            <w:tcW w:w="0" w:type="auto"/>
            <w:vAlign w:val="center"/>
            <w:hideMark/>
          </w:tcPr>
          <w:p w14:paraId="547CF1A9" w14:textId="77777777" w:rsidR="001E0922" w:rsidRPr="001E0922" w:rsidRDefault="001E0922" w:rsidP="001E0922">
            <w:r w:rsidRPr="001E0922">
              <w:t>right → left</w:t>
            </w:r>
          </w:p>
        </w:tc>
      </w:tr>
      <w:tr w:rsidR="001E0922" w:rsidRPr="001E0922" w14:paraId="2923BE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62357" w14:textId="77777777" w:rsidR="001E0922" w:rsidRPr="001E0922" w:rsidRDefault="001E0922" w:rsidP="001E0922">
            <w:r w:rsidRPr="001E0922">
              <w:t>column</w:t>
            </w:r>
          </w:p>
        </w:tc>
        <w:tc>
          <w:tcPr>
            <w:tcW w:w="0" w:type="auto"/>
            <w:vAlign w:val="center"/>
            <w:hideMark/>
          </w:tcPr>
          <w:p w14:paraId="05C67283" w14:textId="77777777" w:rsidR="001E0922" w:rsidRPr="001E0922" w:rsidRDefault="001E0922" w:rsidP="001E0922">
            <w:r w:rsidRPr="001E0922">
              <w:t>top → bottom</w:t>
            </w:r>
          </w:p>
        </w:tc>
      </w:tr>
      <w:tr w:rsidR="001E0922" w:rsidRPr="001E0922" w14:paraId="29FBD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D82A8" w14:textId="77777777" w:rsidR="001E0922" w:rsidRPr="001E0922" w:rsidRDefault="001E0922" w:rsidP="001E0922">
            <w:r w:rsidRPr="001E0922">
              <w:t>column-reverse</w:t>
            </w:r>
          </w:p>
        </w:tc>
        <w:tc>
          <w:tcPr>
            <w:tcW w:w="0" w:type="auto"/>
            <w:vAlign w:val="center"/>
            <w:hideMark/>
          </w:tcPr>
          <w:p w14:paraId="61CA53C0" w14:textId="77777777" w:rsidR="001E0922" w:rsidRPr="001E0922" w:rsidRDefault="001E0922" w:rsidP="001E0922">
            <w:r w:rsidRPr="001E0922">
              <w:t>bottom → top</w:t>
            </w:r>
          </w:p>
        </w:tc>
      </w:tr>
    </w:tbl>
    <w:p w14:paraId="3E375B69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6CBAAB0D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5040FEBE" w14:textId="77777777" w:rsidR="001E0922" w:rsidRPr="001E0922" w:rsidRDefault="001E0922" w:rsidP="001E0922">
      <w:r w:rsidRPr="001E0922">
        <w:t>.container {</w:t>
      </w:r>
    </w:p>
    <w:p w14:paraId="6879A3F3" w14:textId="77777777" w:rsidR="001E0922" w:rsidRPr="001E0922" w:rsidRDefault="001E0922" w:rsidP="001E0922">
      <w:r w:rsidRPr="001E0922">
        <w:t xml:space="preserve">  flex-direction: row;</w:t>
      </w:r>
    </w:p>
    <w:p w14:paraId="1D9394D2" w14:textId="77777777" w:rsidR="001E0922" w:rsidRPr="001E0922" w:rsidRDefault="001E0922" w:rsidP="001E0922">
      <w:r w:rsidRPr="001E0922">
        <w:t>}</w:t>
      </w:r>
    </w:p>
    <w:p w14:paraId="41C0F336" w14:textId="77777777" w:rsidR="001E0922" w:rsidRPr="001E0922" w:rsidRDefault="001E0922" w:rsidP="001E0922">
      <w:r w:rsidRPr="001E0922">
        <w:pict w14:anchorId="6366BBE6">
          <v:rect id="_x0000_i1118" style="width:0;height:1.5pt" o:hralign="center" o:hrstd="t" o:hr="t" fillcolor="#a0a0a0" stroked="f"/>
        </w:pict>
      </w:r>
    </w:p>
    <w:p w14:paraId="223F3DEE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b) flex-wrap</w:t>
      </w:r>
    </w:p>
    <w:p w14:paraId="6F3788BB" w14:textId="77777777" w:rsidR="001E0922" w:rsidRPr="001E0922" w:rsidRDefault="001E0922" w:rsidP="001E0922">
      <w:r w:rsidRPr="001E0922">
        <w:t>Controls whether flex items wrap onto multiple lines.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2937"/>
      </w:tblGrid>
      <w:tr w:rsidR="001E0922" w:rsidRPr="001E0922" w14:paraId="2AABA2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8573C1" w14:textId="77777777" w:rsidR="001E0922" w:rsidRPr="001E0922" w:rsidRDefault="001E0922" w:rsidP="001E0922">
            <w:pPr>
              <w:rPr>
                <w:b/>
                <w:bCs/>
              </w:rPr>
            </w:pPr>
            <w:r w:rsidRPr="001E0922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AB69CD6" w14:textId="77777777" w:rsidR="001E0922" w:rsidRPr="001E0922" w:rsidRDefault="001E0922" w:rsidP="001E0922">
            <w:pPr>
              <w:rPr>
                <w:b/>
                <w:bCs/>
              </w:rPr>
            </w:pPr>
            <w:r w:rsidRPr="001E0922">
              <w:rPr>
                <w:b/>
                <w:bCs/>
              </w:rPr>
              <w:t>Meaning</w:t>
            </w:r>
          </w:p>
        </w:tc>
      </w:tr>
      <w:tr w:rsidR="001E0922" w:rsidRPr="001E0922" w14:paraId="17C5E8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50D47" w14:textId="77777777" w:rsidR="001E0922" w:rsidRPr="001E0922" w:rsidRDefault="001E0922" w:rsidP="001E0922">
            <w:proofErr w:type="spellStart"/>
            <w:r w:rsidRPr="001E0922">
              <w:t>nowrap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B075B" w14:textId="77777777" w:rsidR="001E0922" w:rsidRPr="001E0922" w:rsidRDefault="001E0922" w:rsidP="001E0922">
            <w:r w:rsidRPr="001E0922">
              <w:t>All items in one line (default).</w:t>
            </w:r>
          </w:p>
        </w:tc>
      </w:tr>
      <w:tr w:rsidR="001E0922" w:rsidRPr="001E0922" w14:paraId="57643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70B10" w14:textId="77777777" w:rsidR="001E0922" w:rsidRPr="001E0922" w:rsidRDefault="001E0922" w:rsidP="001E0922">
            <w:r w:rsidRPr="001E0922">
              <w:t>wrap</w:t>
            </w:r>
          </w:p>
        </w:tc>
        <w:tc>
          <w:tcPr>
            <w:tcW w:w="0" w:type="auto"/>
            <w:vAlign w:val="center"/>
            <w:hideMark/>
          </w:tcPr>
          <w:p w14:paraId="72202CD1" w14:textId="77777777" w:rsidR="001E0922" w:rsidRPr="001E0922" w:rsidRDefault="001E0922" w:rsidP="001E0922">
            <w:r w:rsidRPr="001E0922">
              <w:t>Items wrap to new lines.</w:t>
            </w:r>
          </w:p>
        </w:tc>
      </w:tr>
      <w:tr w:rsidR="001E0922" w:rsidRPr="001E0922" w14:paraId="6CB46C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99705" w14:textId="77777777" w:rsidR="001E0922" w:rsidRPr="001E0922" w:rsidRDefault="001E0922" w:rsidP="001E0922">
            <w:r w:rsidRPr="001E0922">
              <w:t>wrap-reverse</w:t>
            </w:r>
          </w:p>
        </w:tc>
        <w:tc>
          <w:tcPr>
            <w:tcW w:w="0" w:type="auto"/>
            <w:vAlign w:val="center"/>
            <w:hideMark/>
          </w:tcPr>
          <w:p w14:paraId="28735C9B" w14:textId="77777777" w:rsidR="001E0922" w:rsidRPr="001E0922" w:rsidRDefault="001E0922" w:rsidP="001E0922">
            <w:r w:rsidRPr="001E0922">
              <w:t>Items wrap in reverse order.</w:t>
            </w:r>
          </w:p>
        </w:tc>
      </w:tr>
    </w:tbl>
    <w:p w14:paraId="60A865E0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375931CB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73D81667" w14:textId="77777777" w:rsidR="001E0922" w:rsidRPr="001E0922" w:rsidRDefault="001E0922" w:rsidP="001E0922">
      <w:r w:rsidRPr="001E0922">
        <w:t>.container {</w:t>
      </w:r>
    </w:p>
    <w:p w14:paraId="43E06F92" w14:textId="77777777" w:rsidR="001E0922" w:rsidRPr="001E0922" w:rsidRDefault="001E0922" w:rsidP="001E0922">
      <w:r w:rsidRPr="001E0922">
        <w:t xml:space="preserve">  flex-wrap: wrap;</w:t>
      </w:r>
    </w:p>
    <w:p w14:paraId="1424FB26" w14:textId="77777777" w:rsidR="001E0922" w:rsidRPr="001E0922" w:rsidRDefault="001E0922" w:rsidP="001E0922">
      <w:r w:rsidRPr="001E0922">
        <w:t>}</w:t>
      </w:r>
    </w:p>
    <w:p w14:paraId="69C3A2BD" w14:textId="77777777" w:rsidR="001E0922" w:rsidRPr="001E0922" w:rsidRDefault="001E0922" w:rsidP="001E0922">
      <w:r w:rsidRPr="001E0922">
        <w:pict w14:anchorId="77434A95">
          <v:rect id="_x0000_i1119" style="width:0;height:1.5pt" o:hralign="center" o:hrstd="t" o:hr="t" fillcolor="#a0a0a0" stroked="f"/>
        </w:pict>
      </w:r>
    </w:p>
    <w:p w14:paraId="114726DF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c) flex-flow</w:t>
      </w:r>
    </w:p>
    <w:p w14:paraId="71AAF64D" w14:textId="77777777" w:rsidR="001E0922" w:rsidRPr="001E0922" w:rsidRDefault="001E0922" w:rsidP="001E0922">
      <w:r w:rsidRPr="001E0922">
        <w:t>Shorthand for flex-direction + flex-wrap.</w:t>
      </w:r>
    </w:p>
    <w:p w14:paraId="46B7D824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15EBB3C6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0E5C6C7A" w14:textId="77777777" w:rsidR="001E0922" w:rsidRPr="001E0922" w:rsidRDefault="001E0922" w:rsidP="001E0922">
      <w:r w:rsidRPr="001E0922">
        <w:lastRenderedPageBreak/>
        <w:t>.container {</w:t>
      </w:r>
    </w:p>
    <w:p w14:paraId="0ABA4AFB" w14:textId="77777777" w:rsidR="001E0922" w:rsidRPr="001E0922" w:rsidRDefault="001E0922" w:rsidP="001E0922">
      <w:r w:rsidRPr="001E0922">
        <w:t xml:space="preserve">  flex-flow: row wrap;</w:t>
      </w:r>
    </w:p>
    <w:p w14:paraId="27DB3DAD" w14:textId="77777777" w:rsidR="001E0922" w:rsidRPr="001E0922" w:rsidRDefault="001E0922" w:rsidP="001E0922">
      <w:r w:rsidRPr="001E0922">
        <w:t>}</w:t>
      </w:r>
    </w:p>
    <w:p w14:paraId="20D9DC0F" w14:textId="77777777" w:rsidR="001E0922" w:rsidRPr="001E0922" w:rsidRDefault="001E0922" w:rsidP="001E0922">
      <w:r w:rsidRPr="001E0922">
        <w:pict w14:anchorId="6B9122C6">
          <v:rect id="_x0000_i1120" style="width:0;height:1.5pt" o:hralign="center" o:hrstd="t" o:hr="t" fillcolor="#a0a0a0" stroked="f"/>
        </w:pict>
      </w:r>
    </w:p>
    <w:p w14:paraId="60DBE67E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d) justify-content</w:t>
      </w:r>
    </w:p>
    <w:p w14:paraId="6F264EB4" w14:textId="77777777" w:rsidR="001E0922" w:rsidRPr="001E0922" w:rsidRDefault="001E0922" w:rsidP="001E0922">
      <w:r w:rsidRPr="001E0922">
        <w:t xml:space="preserve">Aligns items along the </w:t>
      </w:r>
      <w:r w:rsidRPr="001E0922">
        <w:rPr>
          <w:b/>
          <w:bCs/>
        </w:rPr>
        <w:t>main axis</w:t>
      </w:r>
      <w:r w:rsidRPr="001E0922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3947"/>
      </w:tblGrid>
      <w:tr w:rsidR="001E0922" w:rsidRPr="001E0922" w14:paraId="5421613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654EA" w14:textId="77777777" w:rsidR="001E0922" w:rsidRPr="001E0922" w:rsidRDefault="001E0922" w:rsidP="001E0922">
            <w:pPr>
              <w:rPr>
                <w:b/>
                <w:bCs/>
              </w:rPr>
            </w:pPr>
            <w:r w:rsidRPr="001E0922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71462DC" w14:textId="77777777" w:rsidR="001E0922" w:rsidRPr="001E0922" w:rsidRDefault="001E0922" w:rsidP="001E0922">
            <w:pPr>
              <w:rPr>
                <w:b/>
                <w:bCs/>
              </w:rPr>
            </w:pPr>
            <w:r w:rsidRPr="001E0922">
              <w:rPr>
                <w:b/>
                <w:bCs/>
              </w:rPr>
              <w:t>Effect</w:t>
            </w:r>
          </w:p>
        </w:tc>
      </w:tr>
      <w:tr w:rsidR="001E0922" w:rsidRPr="001E0922" w14:paraId="3BB58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A9BC0" w14:textId="77777777" w:rsidR="001E0922" w:rsidRPr="001E0922" w:rsidRDefault="001E0922" w:rsidP="001E0922">
            <w:r w:rsidRPr="001E0922">
              <w:t>flex-start</w:t>
            </w:r>
          </w:p>
        </w:tc>
        <w:tc>
          <w:tcPr>
            <w:tcW w:w="0" w:type="auto"/>
            <w:vAlign w:val="center"/>
            <w:hideMark/>
          </w:tcPr>
          <w:p w14:paraId="0955CD66" w14:textId="77777777" w:rsidR="001E0922" w:rsidRPr="001E0922" w:rsidRDefault="001E0922" w:rsidP="001E0922">
            <w:r w:rsidRPr="001E0922">
              <w:t>Items at the start.</w:t>
            </w:r>
          </w:p>
        </w:tc>
      </w:tr>
      <w:tr w:rsidR="001E0922" w:rsidRPr="001E0922" w14:paraId="208628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1EDE" w14:textId="77777777" w:rsidR="001E0922" w:rsidRPr="001E0922" w:rsidRDefault="001E0922" w:rsidP="001E0922">
            <w:r w:rsidRPr="001E0922">
              <w:t>flex-end</w:t>
            </w:r>
          </w:p>
        </w:tc>
        <w:tc>
          <w:tcPr>
            <w:tcW w:w="0" w:type="auto"/>
            <w:vAlign w:val="center"/>
            <w:hideMark/>
          </w:tcPr>
          <w:p w14:paraId="2CA712BA" w14:textId="77777777" w:rsidR="001E0922" w:rsidRPr="001E0922" w:rsidRDefault="001E0922" w:rsidP="001E0922">
            <w:r w:rsidRPr="001E0922">
              <w:t>Items at the end.</w:t>
            </w:r>
          </w:p>
        </w:tc>
      </w:tr>
      <w:tr w:rsidR="001E0922" w:rsidRPr="001E0922" w14:paraId="38FD1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CF33E" w14:textId="77777777" w:rsidR="001E0922" w:rsidRPr="001E0922" w:rsidRDefault="001E0922" w:rsidP="001E0922">
            <w:proofErr w:type="spellStart"/>
            <w:r w:rsidRPr="001E0922"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C8091" w14:textId="77777777" w:rsidR="001E0922" w:rsidRPr="001E0922" w:rsidRDefault="001E0922" w:rsidP="001E0922">
            <w:r w:rsidRPr="001E0922">
              <w:t xml:space="preserve">Items </w:t>
            </w:r>
            <w:proofErr w:type="spellStart"/>
            <w:r w:rsidRPr="001E0922">
              <w:t>centered</w:t>
            </w:r>
            <w:proofErr w:type="spellEnd"/>
            <w:r w:rsidRPr="001E0922">
              <w:t>.</w:t>
            </w:r>
          </w:p>
        </w:tc>
      </w:tr>
      <w:tr w:rsidR="001E0922" w:rsidRPr="001E0922" w14:paraId="07287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290F3" w14:textId="77777777" w:rsidR="001E0922" w:rsidRPr="001E0922" w:rsidRDefault="001E0922" w:rsidP="001E0922">
            <w:r w:rsidRPr="001E0922">
              <w:t>space-between</w:t>
            </w:r>
          </w:p>
        </w:tc>
        <w:tc>
          <w:tcPr>
            <w:tcW w:w="0" w:type="auto"/>
            <w:vAlign w:val="center"/>
            <w:hideMark/>
          </w:tcPr>
          <w:p w14:paraId="061FA5CE" w14:textId="77777777" w:rsidR="001E0922" w:rsidRPr="001E0922" w:rsidRDefault="001E0922" w:rsidP="001E0922">
            <w:r w:rsidRPr="001E0922">
              <w:t xml:space="preserve">Equal space </w:t>
            </w:r>
            <w:r w:rsidRPr="001E0922">
              <w:rPr>
                <w:i/>
                <w:iCs/>
              </w:rPr>
              <w:t>between</w:t>
            </w:r>
            <w:r w:rsidRPr="001E0922">
              <w:t xml:space="preserve"> items.</w:t>
            </w:r>
          </w:p>
        </w:tc>
      </w:tr>
      <w:tr w:rsidR="001E0922" w:rsidRPr="001E0922" w14:paraId="53BAD8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59CA0" w14:textId="77777777" w:rsidR="001E0922" w:rsidRPr="001E0922" w:rsidRDefault="001E0922" w:rsidP="001E0922">
            <w:r w:rsidRPr="001E0922">
              <w:t>space-around</w:t>
            </w:r>
          </w:p>
        </w:tc>
        <w:tc>
          <w:tcPr>
            <w:tcW w:w="0" w:type="auto"/>
            <w:vAlign w:val="center"/>
            <w:hideMark/>
          </w:tcPr>
          <w:p w14:paraId="2796800A" w14:textId="77777777" w:rsidR="001E0922" w:rsidRPr="001E0922" w:rsidRDefault="001E0922" w:rsidP="001E0922">
            <w:r w:rsidRPr="001E0922">
              <w:t xml:space="preserve">Equal space </w:t>
            </w:r>
            <w:r w:rsidRPr="001E0922">
              <w:rPr>
                <w:i/>
                <w:iCs/>
              </w:rPr>
              <w:t>around</w:t>
            </w:r>
            <w:r w:rsidRPr="001E0922">
              <w:t xml:space="preserve"> items.</w:t>
            </w:r>
          </w:p>
        </w:tc>
      </w:tr>
      <w:tr w:rsidR="001E0922" w:rsidRPr="001E0922" w14:paraId="28AFFF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CAB3" w14:textId="77777777" w:rsidR="001E0922" w:rsidRPr="001E0922" w:rsidRDefault="001E0922" w:rsidP="001E0922">
            <w:r w:rsidRPr="001E0922">
              <w:t>space-evenly</w:t>
            </w:r>
          </w:p>
        </w:tc>
        <w:tc>
          <w:tcPr>
            <w:tcW w:w="0" w:type="auto"/>
            <w:vAlign w:val="center"/>
            <w:hideMark/>
          </w:tcPr>
          <w:p w14:paraId="3FF803A1" w14:textId="77777777" w:rsidR="001E0922" w:rsidRPr="001E0922" w:rsidRDefault="001E0922" w:rsidP="001E0922">
            <w:r w:rsidRPr="001E0922">
              <w:t xml:space="preserve">Equal space </w:t>
            </w:r>
            <w:r w:rsidRPr="001E0922">
              <w:rPr>
                <w:i/>
                <w:iCs/>
              </w:rPr>
              <w:t>between and around</w:t>
            </w:r>
            <w:r w:rsidRPr="001E0922">
              <w:t xml:space="preserve"> items.</w:t>
            </w:r>
          </w:p>
        </w:tc>
      </w:tr>
    </w:tbl>
    <w:p w14:paraId="02F21395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1BE5F786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60559297" w14:textId="77777777" w:rsidR="001E0922" w:rsidRPr="001E0922" w:rsidRDefault="001E0922" w:rsidP="001E0922">
      <w:r w:rsidRPr="001E0922">
        <w:t>.container {</w:t>
      </w:r>
    </w:p>
    <w:p w14:paraId="4DE5A390" w14:textId="77777777" w:rsidR="001E0922" w:rsidRPr="001E0922" w:rsidRDefault="001E0922" w:rsidP="001E0922">
      <w:r w:rsidRPr="001E0922">
        <w:t xml:space="preserve">  justify-content: </w:t>
      </w:r>
      <w:proofErr w:type="spellStart"/>
      <w:r w:rsidRPr="001E0922">
        <w:t>center</w:t>
      </w:r>
      <w:proofErr w:type="spellEnd"/>
      <w:r w:rsidRPr="001E0922">
        <w:t>;</w:t>
      </w:r>
    </w:p>
    <w:p w14:paraId="7DC0BD0D" w14:textId="77777777" w:rsidR="001E0922" w:rsidRPr="001E0922" w:rsidRDefault="001E0922" w:rsidP="001E0922">
      <w:r w:rsidRPr="001E0922">
        <w:t>}</w:t>
      </w:r>
    </w:p>
    <w:p w14:paraId="66219195" w14:textId="77777777" w:rsidR="001E0922" w:rsidRPr="001E0922" w:rsidRDefault="001E0922" w:rsidP="001E0922">
      <w:r w:rsidRPr="001E0922">
        <w:pict w14:anchorId="39EFEE75">
          <v:rect id="_x0000_i1121" style="width:0;height:1.5pt" o:hralign="center" o:hrstd="t" o:hr="t" fillcolor="#a0a0a0" stroked="f"/>
        </w:pict>
      </w:r>
    </w:p>
    <w:p w14:paraId="30DAF6B1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e) align-items</w:t>
      </w:r>
    </w:p>
    <w:p w14:paraId="5B36BDEA" w14:textId="77777777" w:rsidR="001E0922" w:rsidRPr="001E0922" w:rsidRDefault="001E0922" w:rsidP="001E0922">
      <w:r w:rsidRPr="001E0922">
        <w:t xml:space="preserve">Aligns items along the </w:t>
      </w:r>
      <w:r w:rsidRPr="001E0922">
        <w:rPr>
          <w:b/>
          <w:bCs/>
        </w:rPr>
        <w:t>cross axis</w:t>
      </w:r>
      <w:r w:rsidRPr="001E0922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1485"/>
        <w:gridCol w:w="1500"/>
      </w:tblGrid>
      <w:tr w:rsidR="001E0922" w:rsidRPr="001E0922" w14:paraId="41237F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09D23" w14:textId="77777777" w:rsidR="001E0922" w:rsidRPr="001E0922" w:rsidRDefault="001E0922" w:rsidP="001E0922">
            <w:pPr>
              <w:rPr>
                <w:b/>
                <w:bCs/>
              </w:rPr>
            </w:pPr>
            <w:r w:rsidRPr="001E0922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24392D78" w14:textId="77777777" w:rsidR="001E0922" w:rsidRPr="001E0922" w:rsidRDefault="001E0922" w:rsidP="001E0922">
            <w:pPr>
              <w:rPr>
                <w:b/>
                <w:bCs/>
              </w:rPr>
            </w:pPr>
            <w:r w:rsidRPr="001E0922">
              <w:rPr>
                <w:b/>
                <w:bCs/>
              </w:rPr>
              <w:t>Row effect</w:t>
            </w:r>
          </w:p>
        </w:tc>
        <w:tc>
          <w:tcPr>
            <w:tcW w:w="0" w:type="auto"/>
            <w:vAlign w:val="center"/>
            <w:hideMark/>
          </w:tcPr>
          <w:p w14:paraId="409221B2" w14:textId="77777777" w:rsidR="001E0922" w:rsidRPr="001E0922" w:rsidRDefault="001E0922" w:rsidP="001E0922">
            <w:pPr>
              <w:rPr>
                <w:b/>
                <w:bCs/>
              </w:rPr>
            </w:pPr>
            <w:r w:rsidRPr="001E0922">
              <w:rPr>
                <w:b/>
                <w:bCs/>
              </w:rPr>
              <w:t>Column effect</w:t>
            </w:r>
          </w:p>
        </w:tc>
      </w:tr>
      <w:tr w:rsidR="001E0922" w:rsidRPr="001E0922" w14:paraId="295407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A39E" w14:textId="77777777" w:rsidR="001E0922" w:rsidRPr="001E0922" w:rsidRDefault="001E0922" w:rsidP="001E0922">
            <w:r w:rsidRPr="001E0922">
              <w:t>flex-start</w:t>
            </w:r>
          </w:p>
        </w:tc>
        <w:tc>
          <w:tcPr>
            <w:tcW w:w="0" w:type="auto"/>
            <w:vAlign w:val="center"/>
            <w:hideMark/>
          </w:tcPr>
          <w:p w14:paraId="161E994D" w14:textId="77777777" w:rsidR="001E0922" w:rsidRPr="001E0922" w:rsidRDefault="001E0922" w:rsidP="001E0922">
            <w:r w:rsidRPr="001E0922">
              <w:t>Top</w:t>
            </w:r>
          </w:p>
        </w:tc>
        <w:tc>
          <w:tcPr>
            <w:tcW w:w="0" w:type="auto"/>
            <w:vAlign w:val="center"/>
            <w:hideMark/>
          </w:tcPr>
          <w:p w14:paraId="2EEBDB97" w14:textId="77777777" w:rsidR="001E0922" w:rsidRPr="001E0922" w:rsidRDefault="001E0922" w:rsidP="001E0922">
            <w:r w:rsidRPr="001E0922">
              <w:t>Left</w:t>
            </w:r>
          </w:p>
        </w:tc>
      </w:tr>
      <w:tr w:rsidR="001E0922" w:rsidRPr="001E0922" w14:paraId="3A2020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726D5" w14:textId="77777777" w:rsidR="001E0922" w:rsidRPr="001E0922" w:rsidRDefault="001E0922" w:rsidP="001E0922">
            <w:r w:rsidRPr="001E0922">
              <w:t>flex-end</w:t>
            </w:r>
          </w:p>
        </w:tc>
        <w:tc>
          <w:tcPr>
            <w:tcW w:w="0" w:type="auto"/>
            <w:vAlign w:val="center"/>
            <w:hideMark/>
          </w:tcPr>
          <w:p w14:paraId="68596895" w14:textId="77777777" w:rsidR="001E0922" w:rsidRPr="001E0922" w:rsidRDefault="001E0922" w:rsidP="001E0922">
            <w:r w:rsidRPr="001E0922">
              <w:t>Bottom</w:t>
            </w:r>
          </w:p>
        </w:tc>
        <w:tc>
          <w:tcPr>
            <w:tcW w:w="0" w:type="auto"/>
            <w:vAlign w:val="center"/>
            <w:hideMark/>
          </w:tcPr>
          <w:p w14:paraId="490E069A" w14:textId="77777777" w:rsidR="001E0922" w:rsidRPr="001E0922" w:rsidRDefault="001E0922" w:rsidP="001E0922">
            <w:r w:rsidRPr="001E0922">
              <w:t>Right</w:t>
            </w:r>
          </w:p>
        </w:tc>
      </w:tr>
      <w:tr w:rsidR="001E0922" w:rsidRPr="001E0922" w14:paraId="2F2E90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A9851" w14:textId="77777777" w:rsidR="001E0922" w:rsidRPr="001E0922" w:rsidRDefault="001E0922" w:rsidP="001E0922">
            <w:proofErr w:type="spellStart"/>
            <w:r w:rsidRPr="001E0922"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25675" w14:textId="77777777" w:rsidR="001E0922" w:rsidRPr="001E0922" w:rsidRDefault="001E0922" w:rsidP="001E0922">
            <w:r w:rsidRPr="001E0922">
              <w:t>Middle</w:t>
            </w:r>
          </w:p>
        </w:tc>
        <w:tc>
          <w:tcPr>
            <w:tcW w:w="0" w:type="auto"/>
            <w:vAlign w:val="center"/>
            <w:hideMark/>
          </w:tcPr>
          <w:p w14:paraId="1D2BAA3C" w14:textId="77777777" w:rsidR="001E0922" w:rsidRPr="001E0922" w:rsidRDefault="001E0922" w:rsidP="001E0922">
            <w:proofErr w:type="spellStart"/>
            <w:r w:rsidRPr="001E0922">
              <w:t>Center</w:t>
            </w:r>
            <w:proofErr w:type="spellEnd"/>
          </w:p>
        </w:tc>
      </w:tr>
      <w:tr w:rsidR="001E0922" w:rsidRPr="001E0922" w14:paraId="110A8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0389" w14:textId="77777777" w:rsidR="001E0922" w:rsidRPr="001E0922" w:rsidRDefault="001E0922" w:rsidP="001E0922">
            <w:r w:rsidRPr="001E0922">
              <w:t>stretch</w:t>
            </w:r>
          </w:p>
        </w:tc>
        <w:tc>
          <w:tcPr>
            <w:tcW w:w="0" w:type="auto"/>
            <w:vAlign w:val="center"/>
            <w:hideMark/>
          </w:tcPr>
          <w:p w14:paraId="792D7815" w14:textId="77777777" w:rsidR="001E0922" w:rsidRPr="001E0922" w:rsidRDefault="001E0922" w:rsidP="001E0922">
            <w:r w:rsidRPr="001E0922">
              <w:t>Fill height</w:t>
            </w:r>
          </w:p>
        </w:tc>
        <w:tc>
          <w:tcPr>
            <w:tcW w:w="0" w:type="auto"/>
            <w:vAlign w:val="center"/>
            <w:hideMark/>
          </w:tcPr>
          <w:p w14:paraId="6064AB3F" w14:textId="77777777" w:rsidR="001E0922" w:rsidRPr="001E0922" w:rsidRDefault="001E0922" w:rsidP="001E0922">
            <w:r w:rsidRPr="001E0922">
              <w:t>Fill width</w:t>
            </w:r>
          </w:p>
        </w:tc>
      </w:tr>
      <w:tr w:rsidR="001E0922" w:rsidRPr="001E0922" w14:paraId="155E25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2519" w14:textId="77777777" w:rsidR="001E0922" w:rsidRPr="001E0922" w:rsidRDefault="001E0922" w:rsidP="001E0922">
            <w:r w:rsidRPr="001E0922">
              <w:lastRenderedPageBreak/>
              <w:t>baseline</w:t>
            </w:r>
          </w:p>
        </w:tc>
        <w:tc>
          <w:tcPr>
            <w:tcW w:w="0" w:type="auto"/>
            <w:vAlign w:val="center"/>
            <w:hideMark/>
          </w:tcPr>
          <w:p w14:paraId="1B5B105E" w14:textId="77777777" w:rsidR="001E0922" w:rsidRPr="001E0922" w:rsidRDefault="001E0922" w:rsidP="001E0922">
            <w:r w:rsidRPr="001E0922">
              <w:t>Align text lines</w:t>
            </w:r>
          </w:p>
        </w:tc>
        <w:tc>
          <w:tcPr>
            <w:tcW w:w="0" w:type="auto"/>
            <w:vAlign w:val="center"/>
            <w:hideMark/>
          </w:tcPr>
          <w:p w14:paraId="0F8FA94A" w14:textId="77777777" w:rsidR="001E0922" w:rsidRPr="001E0922" w:rsidRDefault="001E0922" w:rsidP="001E0922">
            <w:r w:rsidRPr="001E0922">
              <w:t>Align text lines</w:t>
            </w:r>
          </w:p>
        </w:tc>
      </w:tr>
    </w:tbl>
    <w:p w14:paraId="57DBBEA5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242DB61B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08AFEE72" w14:textId="77777777" w:rsidR="001E0922" w:rsidRPr="001E0922" w:rsidRDefault="001E0922" w:rsidP="001E0922">
      <w:r w:rsidRPr="001E0922">
        <w:t>.container {</w:t>
      </w:r>
    </w:p>
    <w:p w14:paraId="605B4D93" w14:textId="77777777" w:rsidR="001E0922" w:rsidRPr="001E0922" w:rsidRDefault="001E0922" w:rsidP="001E0922">
      <w:r w:rsidRPr="001E0922">
        <w:t xml:space="preserve">  align-items: </w:t>
      </w:r>
      <w:proofErr w:type="spellStart"/>
      <w:r w:rsidRPr="001E0922">
        <w:t>center</w:t>
      </w:r>
      <w:proofErr w:type="spellEnd"/>
      <w:r w:rsidRPr="001E0922">
        <w:t>;</w:t>
      </w:r>
    </w:p>
    <w:p w14:paraId="29BBE927" w14:textId="77777777" w:rsidR="001E0922" w:rsidRPr="001E0922" w:rsidRDefault="001E0922" w:rsidP="001E0922">
      <w:r w:rsidRPr="001E0922">
        <w:t>}</w:t>
      </w:r>
    </w:p>
    <w:p w14:paraId="28EC5476" w14:textId="77777777" w:rsidR="001E0922" w:rsidRPr="001E0922" w:rsidRDefault="001E0922" w:rsidP="001E0922">
      <w:r w:rsidRPr="001E0922">
        <w:pict w14:anchorId="449BC0F7">
          <v:rect id="_x0000_i1122" style="width:0;height:1.5pt" o:hralign="center" o:hrstd="t" o:hr="t" fillcolor="#a0a0a0" stroked="f"/>
        </w:pict>
      </w:r>
    </w:p>
    <w:p w14:paraId="0D70FDCD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f) align-content</w:t>
      </w:r>
    </w:p>
    <w:p w14:paraId="42C54729" w14:textId="77777777" w:rsidR="001E0922" w:rsidRPr="001E0922" w:rsidRDefault="001E0922" w:rsidP="001E0922">
      <w:r w:rsidRPr="001E0922">
        <w:t xml:space="preserve">Aligns multiple lines of items (if wrapping) along the </w:t>
      </w:r>
      <w:r w:rsidRPr="001E0922">
        <w:rPr>
          <w:b/>
          <w:bCs/>
        </w:rPr>
        <w:t>cross axis</w:t>
      </w:r>
      <w:r w:rsidRPr="001E0922">
        <w:t>.</w:t>
      </w:r>
      <w:r w:rsidRPr="001E0922">
        <w:br/>
      </w:r>
      <w:r w:rsidRPr="001E0922">
        <w:rPr>
          <w:i/>
          <w:iCs/>
        </w:rPr>
        <w:t>Only applies when there are multiple rows or columns of flex items.</w:t>
      </w:r>
    </w:p>
    <w:p w14:paraId="2547D7BF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502C8AC9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57D51709" w14:textId="77777777" w:rsidR="001E0922" w:rsidRPr="001E0922" w:rsidRDefault="001E0922" w:rsidP="001E0922">
      <w:r w:rsidRPr="001E0922">
        <w:t>.container {</w:t>
      </w:r>
    </w:p>
    <w:p w14:paraId="24E1A231" w14:textId="77777777" w:rsidR="001E0922" w:rsidRPr="001E0922" w:rsidRDefault="001E0922" w:rsidP="001E0922">
      <w:r w:rsidRPr="001E0922">
        <w:t xml:space="preserve">  align-content: space-between;</w:t>
      </w:r>
    </w:p>
    <w:p w14:paraId="7F17F72E" w14:textId="77777777" w:rsidR="001E0922" w:rsidRPr="001E0922" w:rsidRDefault="001E0922" w:rsidP="001E0922">
      <w:r w:rsidRPr="001E0922">
        <w:t>}</w:t>
      </w:r>
    </w:p>
    <w:p w14:paraId="5572A78E" w14:textId="77777777" w:rsidR="001E0922" w:rsidRPr="001E0922" w:rsidRDefault="001E0922" w:rsidP="001E0922">
      <w:r w:rsidRPr="001E0922">
        <w:pict w14:anchorId="2646A1FE">
          <v:rect id="_x0000_i1123" style="width:0;height:1.5pt" o:hralign="center" o:hrstd="t" o:hr="t" fillcolor="#a0a0a0" stroked="f"/>
        </w:pict>
      </w:r>
    </w:p>
    <w:p w14:paraId="2A92D891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4. Flex Item Properties</w:t>
      </w:r>
    </w:p>
    <w:p w14:paraId="5E8AEE51" w14:textId="77777777" w:rsidR="001E0922" w:rsidRPr="001E0922" w:rsidRDefault="001E0922" w:rsidP="001E0922">
      <w:r w:rsidRPr="001E0922">
        <w:t xml:space="preserve">These apply </w:t>
      </w:r>
      <w:r w:rsidRPr="001E0922">
        <w:rPr>
          <w:b/>
          <w:bCs/>
        </w:rPr>
        <w:t>to the items inside the flex container</w:t>
      </w:r>
      <w:r w:rsidRPr="001E0922">
        <w:t>, not the container itself.</w:t>
      </w:r>
    </w:p>
    <w:p w14:paraId="12E589BF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a) order</w:t>
      </w:r>
    </w:p>
    <w:p w14:paraId="0AE22295" w14:textId="77777777" w:rsidR="001E0922" w:rsidRPr="001E0922" w:rsidRDefault="001E0922" w:rsidP="001E0922">
      <w:r w:rsidRPr="001E0922">
        <w:t>Changes the order in which items appear.</w:t>
      </w:r>
    </w:p>
    <w:p w14:paraId="20555877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052F98C3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0E0427EA" w14:textId="77777777" w:rsidR="001E0922" w:rsidRPr="001E0922" w:rsidRDefault="001E0922" w:rsidP="001E0922">
      <w:proofErr w:type="gramStart"/>
      <w:r w:rsidRPr="001E0922">
        <w:t>.item</w:t>
      </w:r>
      <w:proofErr w:type="gramEnd"/>
      <w:r w:rsidRPr="001E0922">
        <w:t xml:space="preserve"> {</w:t>
      </w:r>
    </w:p>
    <w:p w14:paraId="507C02E4" w14:textId="77777777" w:rsidR="001E0922" w:rsidRPr="001E0922" w:rsidRDefault="001E0922" w:rsidP="001E0922">
      <w:r w:rsidRPr="001E0922">
        <w:t xml:space="preserve">  order: 2; /* Higher numbers appear later */</w:t>
      </w:r>
    </w:p>
    <w:p w14:paraId="4087B839" w14:textId="77777777" w:rsidR="001E0922" w:rsidRPr="001E0922" w:rsidRDefault="001E0922" w:rsidP="001E0922">
      <w:r w:rsidRPr="001E0922">
        <w:t>}</w:t>
      </w:r>
    </w:p>
    <w:p w14:paraId="31B342EB" w14:textId="77777777" w:rsidR="001E0922" w:rsidRPr="001E0922" w:rsidRDefault="001E0922" w:rsidP="001E0922">
      <w:r w:rsidRPr="001E0922">
        <w:pict w14:anchorId="7EC15414">
          <v:rect id="_x0000_i1124" style="width:0;height:1.5pt" o:hralign="center" o:hrstd="t" o:hr="t" fillcolor="#a0a0a0" stroked="f"/>
        </w:pict>
      </w:r>
    </w:p>
    <w:p w14:paraId="451AED8A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b) flex-grow</w:t>
      </w:r>
    </w:p>
    <w:p w14:paraId="35179B81" w14:textId="77777777" w:rsidR="001E0922" w:rsidRPr="001E0922" w:rsidRDefault="001E0922" w:rsidP="001E0922">
      <w:r w:rsidRPr="001E0922">
        <w:lastRenderedPageBreak/>
        <w:t>Defines how much space an item takes compared to others.</w:t>
      </w:r>
    </w:p>
    <w:p w14:paraId="65B56B91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7BEC935B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3DDE09A9" w14:textId="77777777" w:rsidR="001E0922" w:rsidRPr="001E0922" w:rsidRDefault="001E0922" w:rsidP="001E0922">
      <w:proofErr w:type="gramStart"/>
      <w:r w:rsidRPr="001E0922">
        <w:t>.item</w:t>
      </w:r>
      <w:proofErr w:type="gramEnd"/>
      <w:r w:rsidRPr="001E0922">
        <w:t xml:space="preserve"> {</w:t>
      </w:r>
    </w:p>
    <w:p w14:paraId="0A257F20" w14:textId="77777777" w:rsidR="001E0922" w:rsidRPr="001E0922" w:rsidRDefault="001E0922" w:rsidP="001E0922">
      <w:r w:rsidRPr="001E0922">
        <w:t xml:space="preserve">  flex-grow: 1; /* Shares extra space equally */</w:t>
      </w:r>
    </w:p>
    <w:p w14:paraId="5B8AA339" w14:textId="77777777" w:rsidR="001E0922" w:rsidRPr="001E0922" w:rsidRDefault="001E0922" w:rsidP="001E0922">
      <w:r w:rsidRPr="001E0922">
        <w:t>}</w:t>
      </w:r>
    </w:p>
    <w:p w14:paraId="70A4AF2D" w14:textId="77777777" w:rsidR="001E0922" w:rsidRPr="001E0922" w:rsidRDefault="001E0922" w:rsidP="001E0922">
      <w:r w:rsidRPr="001E0922">
        <w:pict w14:anchorId="59C3760E">
          <v:rect id="_x0000_i1125" style="width:0;height:1.5pt" o:hralign="center" o:hrstd="t" o:hr="t" fillcolor="#a0a0a0" stroked="f"/>
        </w:pict>
      </w:r>
    </w:p>
    <w:p w14:paraId="78E139A5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c) flex-shrink</w:t>
      </w:r>
    </w:p>
    <w:p w14:paraId="736D6926" w14:textId="77777777" w:rsidR="001E0922" w:rsidRPr="001E0922" w:rsidRDefault="001E0922" w:rsidP="001E0922">
      <w:r w:rsidRPr="001E0922">
        <w:t>Defines how much an item shrinks when space is tight.</w:t>
      </w:r>
    </w:p>
    <w:p w14:paraId="4767BA89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716BEA9D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541488DD" w14:textId="77777777" w:rsidR="001E0922" w:rsidRPr="001E0922" w:rsidRDefault="001E0922" w:rsidP="001E0922">
      <w:proofErr w:type="gramStart"/>
      <w:r w:rsidRPr="001E0922">
        <w:t>.item</w:t>
      </w:r>
      <w:proofErr w:type="gramEnd"/>
      <w:r w:rsidRPr="001E0922">
        <w:t xml:space="preserve"> {</w:t>
      </w:r>
    </w:p>
    <w:p w14:paraId="32D35BA1" w14:textId="77777777" w:rsidR="001E0922" w:rsidRPr="001E0922" w:rsidRDefault="001E0922" w:rsidP="001E0922">
      <w:r w:rsidRPr="001E0922">
        <w:t xml:space="preserve">  flex-shrink: 0; /* Item won’t shrink */</w:t>
      </w:r>
    </w:p>
    <w:p w14:paraId="716F050E" w14:textId="77777777" w:rsidR="001E0922" w:rsidRPr="001E0922" w:rsidRDefault="001E0922" w:rsidP="001E0922">
      <w:r w:rsidRPr="001E0922">
        <w:t>}</w:t>
      </w:r>
    </w:p>
    <w:p w14:paraId="4B21D48F" w14:textId="77777777" w:rsidR="001E0922" w:rsidRPr="001E0922" w:rsidRDefault="001E0922" w:rsidP="001E0922">
      <w:r w:rsidRPr="001E0922">
        <w:pict w14:anchorId="3A94DB6A">
          <v:rect id="_x0000_i1126" style="width:0;height:1.5pt" o:hralign="center" o:hrstd="t" o:hr="t" fillcolor="#a0a0a0" stroked="f"/>
        </w:pict>
      </w:r>
    </w:p>
    <w:p w14:paraId="6BE45022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d) flex-basis</w:t>
      </w:r>
    </w:p>
    <w:p w14:paraId="30E30E8E" w14:textId="77777777" w:rsidR="001E0922" w:rsidRPr="001E0922" w:rsidRDefault="001E0922" w:rsidP="001E0922">
      <w:r w:rsidRPr="001E0922">
        <w:t>Sets the starting size of the item before growing/shrinking.</w:t>
      </w:r>
    </w:p>
    <w:p w14:paraId="11B22E23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7BA0B24D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5EE54003" w14:textId="77777777" w:rsidR="001E0922" w:rsidRPr="001E0922" w:rsidRDefault="001E0922" w:rsidP="001E0922">
      <w:proofErr w:type="gramStart"/>
      <w:r w:rsidRPr="001E0922">
        <w:t>.item</w:t>
      </w:r>
      <w:proofErr w:type="gramEnd"/>
      <w:r w:rsidRPr="001E0922">
        <w:t xml:space="preserve"> {</w:t>
      </w:r>
    </w:p>
    <w:p w14:paraId="1BD59FAA" w14:textId="77777777" w:rsidR="001E0922" w:rsidRPr="001E0922" w:rsidRDefault="001E0922" w:rsidP="001E0922">
      <w:r w:rsidRPr="001E0922">
        <w:t xml:space="preserve">  flex-basis: 200px;</w:t>
      </w:r>
    </w:p>
    <w:p w14:paraId="6D5AF7CD" w14:textId="77777777" w:rsidR="001E0922" w:rsidRPr="001E0922" w:rsidRDefault="001E0922" w:rsidP="001E0922">
      <w:r w:rsidRPr="001E0922">
        <w:t>}</w:t>
      </w:r>
    </w:p>
    <w:p w14:paraId="55E15268" w14:textId="77777777" w:rsidR="001E0922" w:rsidRPr="001E0922" w:rsidRDefault="001E0922" w:rsidP="001E0922">
      <w:r w:rsidRPr="001E0922">
        <w:pict w14:anchorId="7BB253A9">
          <v:rect id="_x0000_i1127" style="width:0;height:1.5pt" o:hralign="center" o:hrstd="t" o:hr="t" fillcolor="#a0a0a0" stroked="f"/>
        </w:pict>
      </w:r>
    </w:p>
    <w:p w14:paraId="40233F04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e) flex</w:t>
      </w:r>
    </w:p>
    <w:p w14:paraId="23355120" w14:textId="77777777" w:rsidR="001E0922" w:rsidRPr="001E0922" w:rsidRDefault="001E0922" w:rsidP="001E0922">
      <w:r w:rsidRPr="001E0922">
        <w:t>Shorthand for flex-grow, flex-shrink, and flex-basis.</w:t>
      </w:r>
    </w:p>
    <w:p w14:paraId="4F75F5D7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7B65224D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71E1E512" w14:textId="77777777" w:rsidR="001E0922" w:rsidRPr="001E0922" w:rsidRDefault="001E0922" w:rsidP="001E0922">
      <w:proofErr w:type="gramStart"/>
      <w:r w:rsidRPr="001E0922">
        <w:t>.item</w:t>
      </w:r>
      <w:proofErr w:type="gramEnd"/>
      <w:r w:rsidRPr="001E0922">
        <w:t xml:space="preserve"> {</w:t>
      </w:r>
    </w:p>
    <w:p w14:paraId="021DE28C" w14:textId="77777777" w:rsidR="001E0922" w:rsidRPr="001E0922" w:rsidRDefault="001E0922" w:rsidP="001E0922">
      <w:r w:rsidRPr="001E0922">
        <w:lastRenderedPageBreak/>
        <w:t xml:space="preserve">  flex: 1 1 200px;</w:t>
      </w:r>
    </w:p>
    <w:p w14:paraId="4F88C3D7" w14:textId="77777777" w:rsidR="001E0922" w:rsidRPr="001E0922" w:rsidRDefault="001E0922" w:rsidP="001E0922">
      <w:r w:rsidRPr="001E0922">
        <w:t>}</w:t>
      </w:r>
    </w:p>
    <w:p w14:paraId="4CCDE4AD" w14:textId="77777777" w:rsidR="001E0922" w:rsidRPr="001E0922" w:rsidRDefault="001E0922" w:rsidP="001E0922">
      <w:r w:rsidRPr="001E0922">
        <w:pict w14:anchorId="034078A7">
          <v:rect id="_x0000_i1128" style="width:0;height:1.5pt" o:hralign="center" o:hrstd="t" o:hr="t" fillcolor="#a0a0a0" stroked="f"/>
        </w:pict>
      </w:r>
    </w:p>
    <w:p w14:paraId="11CA9BF7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>f) align-self</w:t>
      </w:r>
    </w:p>
    <w:p w14:paraId="24CE016A" w14:textId="77777777" w:rsidR="001E0922" w:rsidRPr="001E0922" w:rsidRDefault="001E0922" w:rsidP="001E0922">
      <w:r w:rsidRPr="001E0922">
        <w:t>Overrides align-items for a single item.</w:t>
      </w:r>
    </w:p>
    <w:p w14:paraId="0E18F935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6F1D147B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49A7B5A8" w14:textId="77777777" w:rsidR="001E0922" w:rsidRPr="001E0922" w:rsidRDefault="001E0922" w:rsidP="001E0922">
      <w:proofErr w:type="gramStart"/>
      <w:r w:rsidRPr="001E0922">
        <w:t>.item</w:t>
      </w:r>
      <w:proofErr w:type="gramEnd"/>
      <w:r w:rsidRPr="001E0922">
        <w:t xml:space="preserve"> {</w:t>
      </w:r>
    </w:p>
    <w:p w14:paraId="41F0DB5A" w14:textId="77777777" w:rsidR="001E0922" w:rsidRPr="001E0922" w:rsidRDefault="001E0922" w:rsidP="001E0922">
      <w:r w:rsidRPr="001E0922">
        <w:t xml:space="preserve">  align-self: flex-end;</w:t>
      </w:r>
    </w:p>
    <w:p w14:paraId="501BE60F" w14:textId="77777777" w:rsidR="001E0922" w:rsidRPr="001E0922" w:rsidRDefault="001E0922" w:rsidP="001E0922">
      <w:r w:rsidRPr="001E0922">
        <w:t>}</w:t>
      </w:r>
    </w:p>
    <w:p w14:paraId="5955A989" w14:textId="77777777" w:rsidR="001E0922" w:rsidRPr="001E0922" w:rsidRDefault="001E0922" w:rsidP="001E0922">
      <w:r w:rsidRPr="001E0922">
        <w:pict w14:anchorId="5B6154B1">
          <v:rect id="_x0000_i1129" style="width:0;height:1.5pt" o:hralign="center" o:hrstd="t" o:hr="t" fillcolor="#a0a0a0" stroked="f"/>
        </w:pict>
      </w:r>
    </w:p>
    <w:p w14:paraId="4655CFAD" w14:textId="77777777" w:rsidR="001E0922" w:rsidRPr="001E0922" w:rsidRDefault="001E0922" w:rsidP="001E0922">
      <w:pPr>
        <w:rPr>
          <w:b/>
          <w:bCs/>
        </w:rPr>
      </w:pPr>
      <w:r w:rsidRPr="001E0922">
        <w:rPr>
          <w:b/>
          <w:bCs/>
        </w:rPr>
        <w:t xml:space="preserve">5. Example — </w:t>
      </w:r>
      <w:proofErr w:type="spellStart"/>
      <w:r w:rsidRPr="001E0922">
        <w:rPr>
          <w:b/>
          <w:bCs/>
        </w:rPr>
        <w:t>Center</w:t>
      </w:r>
      <w:proofErr w:type="spellEnd"/>
      <w:r w:rsidRPr="001E0922">
        <w:rPr>
          <w:b/>
          <w:bCs/>
        </w:rPr>
        <w:t xml:space="preserve"> Everything</w:t>
      </w:r>
    </w:p>
    <w:p w14:paraId="650CF0B1" w14:textId="77777777" w:rsidR="001E0922" w:rsidRPr="001E0922" w:rsidRDefault="001E0922" w:rsidP="001E0922">
      <w:proofErr w:type="spellStart"/>
      <w:r w:rsidRPr="001E0922">
        <w:t>css</w:t>
      </w:r>
      <w:proofErr w:type="spellEnd"/>
    </w:p>
    <w:p w14:paraId="3C7AB621" w14:textId="77777777" w:rsidR="001E0922" w:rsidRPr="001E0922" w:rsidRDefault="001E0922" w:rsidP="001E0922">
      <w:proofErr w:type="spellStart"/>
      <w:r w:rsidRPr="001E0922">
        <w:t>CopyEdit</w:t>
      </w:r>
      <w:proofErr w:type="spellEnd"/>
    </w:p>
    <w:p w14:paraId="4AA9E52E" w14:textId="77777777" w:rsidR="001E0922" w:rsidRPr="001E0922" w:rsidRDefault="001E0922" w:rsidP="001E0922">
      <w:r w:rsidRPr="001E0922">
        <w:t>.container {</w:t>
      </w:r>
    </w:p>
    <w:p w14:paraId="72CA03B4" w14:textId="77777777" w:rsidR="001E0922" w:rsidRPr="001E0922" w:rsidRDefault="001E0922" w:rsidP="001E0922">
      <w:r w:rsidRPr="001E0922">
        <w:t xml:space="preserve">  display: flex;</w:t>
      </w:r>
    </w:p>
    <w:p w14:paraId="4AFD031B" w14:textId="77777777" w:rsidR="001E0922" w:rsidRPr="001E0922" w:rsidRDefault="001E0922" w:rsidP="001E0922">
      <w:r w:rsidRPr="001E0922">
        <w:t xml:space="preserve">  justify-content: </w:t>
      </w:r>
      <w:proofErr w:type="spellStart"/>
      <w:r w:rsidRPr="001E0922">
        <w:t>center</w:t>
      </w:r>
      <w:proofErr w:type="spellEnd"/>
      <w:r w:rsidRPr="001E0922">
        <w:t xml:space="preserve">; /* </w:t>
      </w:r>
      <w:proofErr w:type="spellStart"/>
      <w:r w:rsidRPr="001E0922">
        <w:t>center</w:t>
      </w:r>
      <w:proofErr w:type="spellEnd"/>
      <w:r w:rsidRPr="001E0922">
        <w:t xml:space="preserve"> horizontally */</w:t>
      </w:r>
    </w:p>
    <w:p w14:paraId="676D003E" w14:textId="77777777" w:rsidR="001E0922" w:rsidRPr="001E0922" w:rsidRDefault="001E0922" w:rsidP="001E0922">
      <w:r w:rsidRPr="001E0922">
        <w:t xml:space="preserve">  align-items: </w:t>
      </w:r>
      <w:proofErr w:type="spellStart"/>
      <w:proofErr w:type="gramStart"/>
      <w:r w:rsidRPr="001E0922">
        <w:t>center</w:t>
      </w:r>
      <w:proofErr w:type="spellEnd"/>
      <w:r w:rsidRPr="001E0922">
        <w:t xml:space="preserve">;   </w:t>
      </w:r>
      <w:proofErr w:type="gramEnd"/>
      <w:r w:rsidRPr="001E0922">
        <w:t xml:space="preserve"> /* </w:t>
      </w:r>
      <w:proofErr w:type="spellStart"/>
      <w:r w:rsidRPr="001E0922">
        <w:t>center</w:t>
      </w:r>
      <w:proofErr w:type="spellEnd"/>
      <w:r w:rsidRPr="001E0922">
        <w:t xml:space="preserve"> vertically */</w:t>
      </w:r>
    </w:p>
    <w:p w14:paraId="5BAF37C4" w14:textId="77777777" w:rsidR="001E0922" w:rsidRPr="001E0922" w:rsidRDefault="001E0922" w:rsidP="001E0922">
      <w:r w:rsidRPr="001E0922">
        <w:t xml:space="preserve">  height: 100vh;</w:t>
      </w:r>
    </w:p>
    <w:p w14:paraId="6BFB53F6" w14:textId="77777777" w:rsidR="001E0922" w:rsidRPr="001E0922" w:rsidRDefault="001E0922" w:rsidP="001E0922">
      <w:r w:rsidRPr="001E0922">
        <w:t>}</w:t>
      </w:r>
    </w:p>
    <w:p w14:paraId="36B36DB9" w14:textId="77777777" w:rsidR="008E4D37" w:rsidRDefault="008E4D37"/>
    <w:p w14:paraId="46C7982A" w14:textId="77777777" w:rsidR="00441CF6" w:rsidRDefault="00441CF6"/>
    <w:p w14:paraId="1CF02B16" w14:textId="77777777" w:rsidR="00441CF6" w:rsidRDefault="00441CF6"/>
    <w:p w14:paraId="6F4C99EA" w14:textId="77777777" w:rsidR="00441CF6" w:rsidRDefault="00441CF6"/>
    <w:p w14:paraId="34C87BC3" w14:textId="0A40BADD" w:rsidR="00441CF6" w:rsidRDefault="00441CF6">
      <w:r>
        <w:br w:type="page"/>
      </w:r>
    </w:p>
    <w:p w14:paraId="05DB3E58" w14:textId="77777777" w:rsidR="00441CF6" w:rsidRPr="00441CF6" w:rsidRDefault="00441CF6" w:rsidP="00441CF6">
      <w:pPr>
        <w:rPr>
          <w:b/>
          <w:bCs/>
        </w:rPr>
      </w:pPr>
      <w:r w:rsidRPr="00441CF6">
        <w:rPr>
          <w:b/>
          <w:bCs/>
        </w:rPr>
        <w:lastRenderedPageBreak/>
        <w:t>Using the flex Shorthand Property in CSS</w:t>
      </w:r>
    </w:p>
    <w:p w14:paraId="46F37B6D" w14:textId="77777777" w:rsidR="00441CF6" w:rsidRPr="00441CF6" w:rsidRDefault="00441CF6" w:rsidP="00441CF6">
      <w:r w:rsidRPr="00441CF6">
        <w:t>The flex property is a shorthand that allows you to set three Flexbox item properties in one line:</w:t>
      </w:r>
    </w:p>
    <w:p w14:paraId="05D2ED0D" w14:textId="77777777" w:rsidR="00441CF6" w:rsidRPr="00441CF6" w:rsidRDefault="00441CF6" w:rsidP="00441CF6">
      <w:pPr>
        <w:numPr>
          <w:ilvl w:val="0"/>
          <w:numId w:val="2"/>
        </w:numPr>
      </w:pPr>
      <w:r w:rsidRPr="00441CF6">
        <w:rPr>
          <w:b/>
          <w:bCs/>
        </w:rPr>
        <w:t>flex-grow</w:t>
      </w:r>
      <w:r w:rsidRPr="00441CF6">
        <w:t xml:space="preserve"> — Defines how much the flex item should grow relative to others when extra space is available.</w:t>
      </w:r>
    </w:p>
    <w:p w14:paraId="07DCC725" w14:textId="77777777" w:rsidR="00441CF6" w:rsidRPr="00441CF6" w:rsidRDefault="00441CF6" w:rsidP="00441CF6">
      <w:pPr>
        <w:numPr>
          <w:ilvl w:val="0"/>
          <w:numId w:val="2"/>
        </w:numPr>
      </w:pPr>
      <w:r w:rsidRPr="00441CF6">
        <w:rPr>
          <w:b/>
          <w:bCs/>
        </w:rPr>
        <w:t>flex-shrink</w:t>
      </w:r>
      <w:r w:rsidRPr="00441CF6">
        <w:t xml:space="preserve"> — Defines how much the flex item should shrink relative to others when space is limited.</w:t>
      </w:r>
    </w:p>
    <w:p w14:paraId="3BD08B7E" w14:textId="77777777" w:rsidR="00441CF6" w:rsidRPr="00441CF6" w:rsidRDefault="00441CF6" w:rsidP="00441CF6">
      <w:pPr>
        <w:numPr>
          <w:ilvl w:val="0"/>
          <w:numId w:val="2"/>
        </w:numPr>
      </w:pPr>
      <w:r w:rsidRPr="00441CF6">
        <w:rPr>
          <w:b/>
          <w:bCs/>
        </w:rPr>
        <w:t>flex-basis</w:t>
      </w:r>
      <w:r w:rsidRPr="00441CF6">
        <w:t xml:space="preserve"> — Defines the initial main size of the flex item before any growing or shrinking occurs.</w:t>
      </w:r>
    </w:p>
    <w:p w14:paraId="4A842B54" w14:textId="77777777" w:rsidR="00441CF6" w:rsidRPr="00441CF6" w:rsidRDefault="00441CF6" w:rsidP="00441CF6">
      <w:r w:rsidRPr="00441CF6">
        <w:rPr>
          <w:b/>
          <w:bCs/>
        </w:rPr>
        <w:t>Syntax:</w:t>
      </w:r>
    </w:p>
    <w:p w14:paraId="4B7F0517" w14:textId="77777777" w:rsidR="00441CF6" w:rsidRPr="00441CF6" w:rsidRDefault="00441CF6" w:rsidP="00441CF6">
      <w:proofErr w:type="spellStart"/>
      <w:r w:rsidRPr="00441CF6">
        <w:t>css</w:t>
      </w:r>
      <w:proofErr w:type="spellEnd"/>
    </w:p>
    <w:p w14:paraId="62F31972" w14:textId="77777777" w:rsidR="00441CF6" w:rsidRPr="00441CF6" w:rsidRDefault="00441CF6" w:rsidP="00441CF6">
      <w:proofErr w:type="spellStart"/>
      <w:r w:rsidRPr="00441CF6">
        <w:t>CopyEdit</w:t>
      </w:r>
      <w:proofErr w:type="spellEnd"/>
    </w:p>
    <w:p w14:paraId="23241F4E" w14:textId="77777777" w:rsidR="00441CF6" w:rsidRPr="00441CF6" w:rsidRDefault="00441CF6" w:rsidP="00441CF6">
      <w:r w:rsidRPr="00441CF6">
        <w:t>flex: &lt;flex-grow&gt; &lt;flex-shrink&gt; &lt;flex-basis&gt;;</w:t>
      </w:r>
    </w:p>
    <w:p w14:paraId="3BD1B499" w14:textId="77777777" w:rsidR="00441CF6" w:rsidRPr="00441CF6" w:rsidRDefault="00441CF6" w:rsidP="00441CF6">
      <w:pPr>
        <w:rPr>
          <w:b/>
          <w:bCs/>
        </w:rPr>
      </w:pPr>
      <w:r w:rsidRPr="00441CF6">
        <w:rPr>
          <w:b/>
          <w:bCs/>
        </w:rPr>
        <w:t>Example</w:t>
      </w:r>
    </w:p>
    <w:p w14:paraId="770A336F" w14:textId="77777777" w:rsidR="00441CF6" w:rsidRPr="00441CF6" w:rsidRDefault="00441CF6" w:rsidP="00441CF6">
      <w:r w:rsidRPr="00441CF6">
        <w:t>In the example below, two flex items are assigned different growth and shrink rates while sharing the same starting size.</w:t>
      </w:r>
    </w:p>
    <w:p w14:paraId="5D643211" w14:textId="77777777" w:rsidR="00441CF6" w:rsidRPr="00441CF6" w:rsidRDefault="00441CF6" w:rsidP="00441CF6">
      <w:proofErr w:type="spellStart"/>
      <w:r w:rsidRPr="00441CF6">
        <w:t>css</w:t>
      </w:r>
      <w:proofErr w:type="spellEnd"/>
    </w:p>
    <w:p w14:paraId="67E1A30B" w14:textId="77777777" w:rsidR="00441CF6" w:rsidRPr="00441CF6" w:rsidRDefault="00441CF6" w:rsidP="00441CF6">
      <w:proofErr w:type="spellStart"/>
      <w:r w:rsidRPr="00441CF6">
        <w:t>CopyEdit</w:t>
      </w:r>
      <w:proofErr w:type="spellEnd"/>
    </w:p>
    <w:p w14:paraId="5638DA46" w14:textId="77777777" w:rsidR="00441CF6" w:rsidRPr="00441CF6" w:rsidRDefault="00441CF6" w:rsidP="00441CF6">
      <w:r w:rsidRPr="00441CF6">
        <w:t>#box-1 {</w:t>
      </w:r>
    </w:p>
    <w:p w14:paraId="5E1AA43E" w14:textId="77777777" w:rsidR="00441CF6" w:rsidRPr="00441CF6" w:rsidRDefault="00441CF6" w:rsidP="00441CF6">
      <w:r w:rsidRPr="00441CF6">
        <w:t xml:space="preserve">  flex: 2 2 150px; /* grow: 2, shrink: 2, basis: 150px */</w:t>
      </w:r>
    </w:p>
    <w:p w14:paraId="3F1BBF2E" w14:textId="77777777" w:rsidR="00441CF6" w:rsidRPr="00441CF6" w:rsidRDefault="00441CF6" w:rsidP="00441CF6">
      <w:r w:rsidRPr="00441CF6">
        <w:t>}</w:t>
      </w:r>
    </w:p>
    <w:p w14:paraId="26822DB1" w14:textId="77777777" w:rsidR="00441CF6" w:rsidRPr="00441CF6" w:rsidRDefault="00441CF6" w:rsidP="00441CF6"/>
    <w:p w14:paraId="6B1F9AF1" w14:textId="77777777" w:rsidR="00441CF6" w:rsidRPr="00441CF6" w:rsidRDefault="00441CF6" w:rsidP="00441CF6">
      <w:r w:rsidRPr="00441CF6">
        <w:t>#box-2 {</w:t>
      </w:r>
    </w:p>
    <w:p w14:paraId="3687FFDF" w14:textId="77777777" w:rsidR="00441CF6" w:rsidRPr="00441CF6" w:rsidRDefault="00441CF6" w:rsidP="00441CF6">
      <w:r w:rsidRPr="00441CF6">
        <w:t xml:space="preserve">  flex: 1 1 150px; /* grow: 1, shrink: 1, basis: 150px */</w:t>
      </w:r>
    </w:p>
    <w:p w14:paraId="1A6FCC48" w14:textId="77777777" w:rsidR="00441CF6" w:rsidRPr="00441CF6" w:rsidRDefault="00441CF6" w:rsidP="00441CF6">
      <w:r w:rsidRPr="00441CF6">
        <w:t>}</w:t>
      </w:r>
    </w:p>
    <w:p w14:paraId="4DFC9775" w14:textId="77777777" w:rsidR="00441CF6" w:rsidRPr="00441CF6" w:rsidRDefault="00441CF6" w:rsidP="00441CF6">
      <w:pPr>
        <w:rPr>
          <w:b/>
          <w:bCs/>
        </w:rPr>
      </w:pPr>
      <w:r w:rsidRPr="00441CF6">
        <w:rPr>
          <w:b/>
          <w:bCs/>
        </w:rPr>
        <w:t>How It Works</w:t>
      </w:r>
    </w:p>
    <w:p w14:paraId="6E4B5145" w14:textId="77777777" w:rsidR="00441CF6" w:rsidRPr="00441CF6" w:rsidRDefault="00441CF6" w:rsidP="00441CF6">
      <w:pPr>
        <w:numPr>
          <w:ilvl w:val="0"/>
          <w:numId w:val="3"/>
        </w:numPr>
      </w:pPr>
      <w:r w:rsidRPr="00441CF6">
        <w:rPr>
          <w:b/>
          <w:bCs/>
        </w:rPr>
        <w:t>Initial Size:</w:t>
      </w:r>
      <w:r w:rsidRPr="00441CF6">
        <w:t xml:space="preserve"> Both boxes start with a width of 150px (flex-basis value).</w:t>
      </w:r>
    </w:p>
    <w:p w14:paraId="5A79C83D" w14:textId="77777777" w:rsidR="00441CF6" w:rsidRPr="00441CF6" w:rsidRDefault="00441CF6" w:rsidP="00441CF6">
      <w:pPr>
        <w:numPr>
          <w:ilvl w:val="0"/>
          <w:numId w:val="3"/>
        </w:numPr>
      </w:pPr>
      <w:r w:rsidRPr="00441CF6">
        <w:rPr>
          <w:b/>
          <w:bCs/>
        </w:rPr>
        <w:t>Growing:</w:t>
      </w:r>
      <w:r w:rsidRPr="00441CF6">
        <w:t xml:space="preserve"> If the flex container has extra space, #box-1 grows twice as fast as #box-2 because its flex-grow value is 2 compared to 1.</w:t>
      </w:r>
    </w:p>
    <w:p w14:paraId="0D03B5E3" w14:textId="77777777" w:rsidR="00441CF6" w:rsidRPr="00441CF6" w:rsidRDefault="00441CF6" w:rsidP="00441CF6">
      <w:pPr>
        <w:numPr>
          <w:ilvl w:val="0"/>
          <w:numId w:val="3"/>
        </w:numPr>
      </w:pPr>
      <w:r w:rsidRPr="00441CF6">
        <w:rPr>
          <w:b/>
          <w:bCs/>
        </w:rPr>
        <w:lastRenderedPageBreak/>
        <w:t>Shrinking:</w:t>
      </w:r>
      <w:r w:rsidRPr="00441CF6">
        <w:t xml:space="preserve"> If the container is smaller than 300px (the combined basis sizes), #box-1 shrinks at twice the rate of #box-2 because its flex-shrink value is 2 compared to 1.</w:t>
      </w:r>
    </w:p>
    <w:p w14:paraId="62658441" w14:textId="77777777" w:rsidR="00441CF6" w:rsidRPr="00441CF6" w:rsidRDefault="00441CF6" w:rsidP="00441CF6">
      <w:r w:rsidRPr="00441CF6">
        <w:rPr>
          <w:b/>
          <w:bCs/>
        </w:rPr>
        <w:t>Result:</w:t>
      </w:r>
      <w:r w:rsidRPr="00441CF6">
        <w:br/>
        <w:t>When space changes, #box-1 adjusts more aggressively than #box-2, both when expanding and when contracting.</w:t>
      </w:r>
    </w:p>
    <w:p w14:paraId="704D6DA6" w14:textId="77777777" w:rsidR="00441CF6" w:rsidRDefault="00441CF6"/>
    <w:sectPr w:rsidR="00441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E08A6"/>
    <w:multiLevelType w:val="multilevel"/>
    <w:tmpl w:val="06E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E336E"/>
    <w:multiLevelType w:val="multilevel"/>
    <w:tmpl w:val="85EC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742C4"/>
    <w:multiLevelType w:val="multilevel"/>
    <w:tmpl w:val="130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23072">
    <w:abstractNumId w:val="2"/>
  </w:num>
  <w:num w:numId="2" w16cid:durableId="2022513558">
    <w:abstractNumId w:val="1"/>
  </w:num>
  <w:num w:numId="3" w16cid:durableId="156070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37"/>
    <w:rsid w:val="000A4B35"/>
    <w:rsid w:val="001E0922"/>
    <w:rsid w:val="00441CF6"/>
    <w:rsid w:val="008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8B5D"/>
  <w15:chartTrackingRefBased/>
  <w15:docId w15:val="{135AFB51-EB75-4926-A27E-F7FC0B07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D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DDED8-017F-49EA-A2BB-63836522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2</cp:revision>
  <dcterms:created xsi:type="dcterms:W3CDTF">2025-08-09T17:14:00Z</dcterms:created>
  <dcterms:modified xsi:type="dcterms:W3CDTF">2025-08-09T17:32:00Z</dcterms:modified>
</cp:coreProperties>
</file>