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75F8" w14:textId="538CEC3E" w:rsidR="001C69CA" w:rsidRDefault="007C6FBB" w:rsidP="007C6FBB">
      <w:pPr>
        <w:pStyle w:val="ListParagraph"/>
        <w:numPr>
          <w:ilvl w:val="0"/>
          <w:numId w:val="1"/>
        </w:numPr>
      </w:pPr>
      <w:r>
        <w:t>Create an animated graph with seaborn/matplotlib</w:t>
      </w:r>
    </w:p>
    <w:p w14:paraId="604FDD10" w14:textId="121C02C0" w:rsidR="007C6FBB" w:rsidRDefault="007C6FBB" w:rsidP="007C6FBB">
      <w:pPr>
        <w:pStyle w:val="ListParagraph"/>
        <w:numPr>
          <w:ilvl w:val="0"/>
          <w:numId w:val="1"/>
        </w:numPr>
      </w:pPr>
      <w:r>
        <w:t>Plot the latitude and longitude values in a map</w:t>
      </w:r>
    </w:p>
    <w:p w14:paraId="57A22F41" w14:textId="506F1742" w:rsidR="00BF64E6" w:rsidRDefault="00BF64E6" w:rsidP="00BF64E6">
      <w:pPr>
        <w:pStyle w:val="ListParagraph"/>
      </w:pPr>
      <w:r>
        <w:t>For plots from 3-10 use the bike rental dataset from UCI</w:t>
      </w:r>
      <w:r w:rsidR="00AD03B8">
        <w:t xml:space="preserve"> </w:t>
      </w:r>
      <w:hyperlink r:id="rId5" w:history="1">
        <w:r w:rsidR="00847030" w:rsidRPr="001E72A3">
          <w:rPr>
            <w:rStyle w:val="Hyperlink"/>
          </w:rPr>
          <w:t>https://archive.ics.uci.edu/ml/datasets/bike+sharing+dataset</w:t>
        </w:r>
      </w:hyperlink>
    </w:p>
    <w:p w14:paraId="7D927DB8" w14:textId="212F61BF" w:rsidR="0027583B" w:rsidRDefault="0027583B" w:rsidP="00BF64E6">
      <w:pPr>
        <w:pStyle w:val="ListParagraph"/>
      </w:pPr>
    </w:p>
    <w:p w14:paraId="65FFA45E" w14:textId="6CD906A2" w:rsidR="007C6FBB" w:rsidRDefault="007C6FBB" w:rsidP="007C6FBB">
      <w:pPr>
        <w:pStyle w:val="ListParagraph"/>
        <w:numPr>
          <w:ilvl w:val="0"/>
          <w:numId w:val="1"/>
        </w:numPr>
      </w:pPr>
    </w:p>
    <w:p w14:paraId="2D388CA3" w14:textId="46693F4B" w:rsidR="00BD179B" w:rsidRDefault="00BD179B" w:rsidP="00BD179B">
      <w:pPr>
        <w:pStyle w:val="ListParagraph"/>
      </w:pPr>
      <w:r>
        <w:rPr>
          <w:noProof/>
        </w:rPr>
        <w:drawing>
          <wp:inline distT="0" distB="0" distL="0" distR="0" wp14:anchorId="0907DC2D" wp14:editId="0221CCB8">
            <wp:extent cx="5705475" cy="3571875"/>
            <wp:effectExtent l="0" t="0" r="9525" b="9525"/>
            <wp:docPr id="1" name="Picture 1" descr="matplotlib-scatte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-scatter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F092" w14:textId="42BB9764" w:rsidR="00BD179B" w:rsidRDefault="00BD179B" w:rsidP="00BD179B">
      <w:pPr>
        <w:pStyle w:val="ListParagraph"/>
      </w:pPr>
    </w:p>
    <w:p w14:paraId="31ABAA6D" w14:textId="2811A1C4" w:rsidR="00BD179B" w:rsidRDefault="00BD179B" w:rsidP="00BD179B">
      <w:pPr>
        <w:pStyle w:val="ListParagraph"/>
        <w:numPr>
          <w:ilvl w:val="0"/>
          <w:numId w:val="1"/>
        </w:numPr>
      </w:pPr>
    </w:p>
    <w:p w14:paraId="7DAF2FDA" w14:textId="3B655FA3" w:rsidR="00BD179B" w:rsidRDefault="00BD179B" w:rsidP="00BD179B">
      <w:pPr>
        <w:pStyle w:val="ListParagraph"/>
      </w:pPr>
      <w:r>
        <w:rPr>
          <w:noProof/>
        </w:rPr>
        <w:lastRenderedPageBreak/>
        <w:drawing>
          <wp:inline distT="0" distB="0" distL="0" distR="0" wp14:anchorId="1D9AE651" wp14:editId="3E54198F">
            <wp:extent cx="5943600" cy="3550285"/>
            <wp:effectExtent l="0" t="0" r="0" b="0"/>
            <wp:docPr id="2" name="Picture 2" descr="matplotlib-scatterplo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-scatterplot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BE24" w14:textId="64D12275" w:rsidR="00BD179B" w:rsidRDefault="00BD179B" w:rsidP="00BD179B">
      <w:pPr>
        <w:pStyle w:val="ListParagraph"/>
      </w:pPr>
    </w:p>
    <w:p w14:paraId="4623BDD7" w14:textId="5CE06864" w:rsidR="00BD179B" w:rsidRDefault="00BD179B" w:rsidP="00BD179B">
      <w:pPr>
        <w:pStyle w:val="ListParagraph"/>
        <w:numPr>
          <w:ilvl w:val="0"/>
          <w:numId w:val="1"/>
        </w:numPr>
      </w:pPr>
    </w:p>
    <w:p w14:paraId="09CF7B49" w14:textId="77777777" w:rsidR="00BD179B" w:rsidRDefault="00BD179B" w:rsidP="00BD179B">
      <w:pPr>
        <w:pStyle w:val="ListParagraph"/>
      </w:pPr>
    </w:p>
    <w:p w14:paraId="43374B16" w14:textId="58BDC8A0" w:rsidR="00BD179B" w:rsidRDefault="00BD179B" w:rsidP="00BD179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13A846A" wp14:editId="51C6FE19">
            <wp:extent cx="5943600" cy="4295775"/>
            <wp:effectExtent l="0" t="0" r="0" b="9525"/>
            <wp:docPr id="3" name="Picture 3" descr="scatterplot-facet-matplotlib-sub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tterplot-facet-matplotlib-sub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8E1A" w14:textId="77AE5B84" w:rsidR="00BD179B" w:rsidRDefault="00BD179B" w:rsidP="00BD179B">
      <w:pPr>
        <w:pStyle w:val="ListParagraph"/>
        <w:rPr>
          <w:noProof/>
        </w:rPr>
      </w:pPr>
    </w:p>
    <w:p w14:paraId="76F9C5EB" w14:textId="77777777" w:rsidR="00BD179B" w:rsidRDefault="00BD179B" w:rsidP="00BD179B">
      <w:pPr>
        <w:pStyle w:val="ListParagraph"/>
        <w:rPr>
          <w:noProof/>
        </w:rPr>
      </w:pPr>
    </w:p>
    <w:p w14:paraId="1D5B3F2C" w14:textId="56EA5DA3" w:rsidR="00BD179B" w:rsidRPr="00BD179B" w:rsidRDefault="00BD179B" w:rsidP="00BD179B"/>
    <w:p w14:paraId="781718BE" w14:textId="291D2BC2" w:rsidR="00BD179B" w:rsidRPr="00BD179B" w:rsidRDefault="00BD179B" w:rsidP="00BD179B"/>
    <w:p w14:paraId="5F247955" w14:textId="154F9324" w:rsidR="00BD179B" w:rsidRDefault="00BD179B" w:rsidP="00BD179B">
      <w:pPr>
        <w:rPr>
          <w:noProof/>
        </w:rPr>
      </w:pPr>
    </w:p>
    <w:p w14:paraId="28CC76B7" w14:textId="65398252" w:rsidR="00BD179B" w:rsidRDefault="00BD179B" w:rsidP="00BD179B">
      <w:pPr>
        <w:pStyle w:val="ListParagraph"/>
        <w:numPr>
          <w:ilvl w:val="0"/>
          <w:numId w:val="1"/>
        </w:numPr>
        <w:tabs>
          <w:tab w:val="left" w:pos="1515"/>
        </w:tabs>
      </w:pPr>
    </w:p>
    <w:p w14:paraId="6710AAEB" w14:textId="61AC9FF7" w:rsidR="00BD179B" w:rsidRDefault="00BD179B" w:rsidP="00BD179B">
      <w:pPr>
        <w:pStyle w:val="ListParagraph"/>
        <w:tabs>
          <w:tab w:val="left" w:pos="1515"/>
        </w:tabs>
      </w:pPr>
      <w:r>
        <w:rPr>
          <w:noProof/>
        </w:rPr>
        <w:lastRenderedPageBreak/>
        <w:drawing>
          <wp:inline distT="0" distB="0" distL="0" distR="0" wp14:anchorId="3668137C" wp14:editId="770127B8">
            <wp:extent cx="4495800" cy="4657725"/>
            <wp:effectExtent l="0" t="0" r="0" b="9525"/>
            <wp:docPr id="4" name="Picture 4" descr="scatterplot-facet-subplots-shar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tterplot-facet-subplots-shar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BCAC" w14:textId="7D22CD83" w:rsidR="00BD179B" w:rsidRDefault="00BD179B" w:rsidP="00BD179B">
      <w:pPr>
        <w:pStyle w:val="ListParagraph"/>
        <w:tabs>
          <w:tab w:val="left" w:pos="1515"/>
        </w:tabs>
      </w:pPr>
    </w:p>
    <w:p w14:paraId="3B331C71" w14:textId="32D6ECA6" w:rsidR="00BD179B" w:rsidRDefault="00BD179B" w:rsidP="00BD179B">
      <w:pPr>
        <w:pStyle w:val="ListParagraph"/>
        <w:tabs>
          <w:tab w:val="left" w:pos="1515"/>
        </w:tabs>
      </w:pPr>
    </w:p>
    <w:p w14:paraId="7A416EB9" w14:textId="6A4971DB" w:rsidR="00BD179B" w:rsidRDefault="00BD179B" w:rsidP="00BD179B">
      <w:pPr>
        <w:pStyle w:val="ListParagraph"/>
        <w:numPr>
          <w:ilvl w:val="0"/>
          <w:numId w:val="1"/>
        </w:numPr>
        <w:tabs>
          <w:tab w:val="left" w:pos="1515"/>
        </w:tabs>
      </w:pPr>
    </w:p>
    <w:p w14:paraId="559AACF6" w14:textId="672AC905" w:rsidR="00BD179B" w:rsidRDefault="00BD179B" w:rsidP="00BD179B">
      <w:pPr>
        <w:tabs>
          <w:tab w:val="left" w:pos="1515"/>
        </w:tabs>
      </w:pPr>
      <w:r>
        <w:rPr>
          <w:noProof/>
        </w:rPr>
        <w:lastRenderedPageBreak/>
        <w:drawing>
          <wp:inline distT="0" distB="0" distL="0" distR="0" wp14:anchorId="017EFCA7" wp14:editId="07349E1D">
            <wp:extent cx="4533900" cy="4610100"/>
            <wp:effectExtent l="0" t="0" r="0" b="0"/>
            <wp:docPr id="5" name="Picture 5" descr="scatterplot-facet-subplots-sha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plot-facet-subplots-shar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05F" w14:textId="2B34020E" w:rsidR="00BD179B" w:rsidRDefault="00BD179B" w:rsidP="00BD179B">
      <w:pPr>
        <w:tabs>
          <w:tab w:val="left" w:pos="1515"/>
        </w:tabs>
      </w:pPr>
    </w:p>
    <w:p w14:paraId="053F922E" w14:textId="1EA1D83F" w:rsidR="00BD179B" w:rsidRDefault="00BD179B" w:rsidP="00BD179B">
      <w:pPr>
        <w:pStyle w:val="ListParagraph"/>
        <w:numPr>
          <w:ilvl w:val="0"/>
          <w:numId w:val="1"/>
        </w:numPr>
        <w:tabs>
          <w:tab w:val="left" w:pos="1515"/>
        </w:tabs>
      </w:pPr>
    </w:p>
    <w:p w14:paraId="29988403" w14:textId="07E64D41" w:rsidR="00BD179B" w:rsidRDefault="00BD179B" w:rsidP="00BD179B">
      <w:pPr>
        <w:tabs>
          <w:tab w:val="left" w:pos="1515"/>
        </w:tabs>
      </w:pPr>
      <w:r>
        <w:rPr>
          <w:noProof/>
        </w:rPr>
        <w:lastRenderedPageBreak/>
        <w:drawing>
          <wp:inline distT="0" distB="0" distL="0" distR="0" wp14:anchorId="1D718BEC" wp14:editId="715EE243">
            <wp:extent cx="5400675" cy="3629025"/>
            <wp:effectExtent l="0" t="0" r="9525" b="9525"/>
            <wp:docPr id="6" name="Picture 6" descr="seaborn-scatterplot-talk-t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aborn-scatterplot-talk-tic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7A33" w14:textId="735D0CCE" w:rsidR="00BD179B" w:rsidRDefault="00BD179B" w:rsidP="00BD179B">
      <w:pPr>
        <w:tabs>
          <w:tab w:val="left" w:pos="1515"/>
        </w:tabs>
      </w:pPr>
    </w:p>
    <w:p w14:paraId="53C1412E" w14:textId="699A868A" w:rsidR="00BD179B" w:rsidRDefault="00BD179B" w:rsidP="00BD179B">
      <w:pPr>
        <w:pStyle w:val="ListParagraph"/>
        <w:numPr>
          <w:ilvl w:val="0"/>
          <w:numId w:val="1"/>
        </w:numPr>
        <w:tabs>
          <w:tab w:val="left" w:pos="1515"/>
        </w:tabs>
      </w:pPr>
    </w:p>
    <w:p w14:paraId="21D94CF1" w14:textId="5FA214AC" w:rsidR="00BD179B" w:rsidRDefault="00BD179B" w:rsidP="00BD179B">
      <w:pPr>
        <w:tabs>
          <w:tab w:val="left" w:pos="1515"/>
        </w:tabs>
      </w:pPr>
      <w:r>
        <w:rPr>
          <w:noProof/>
        </w:rPr>
        <w:drawing>
          <wp:inline distT="0" distB="0" distL="0" distR="0" wp14:anchorId="3C8C7B2F" wp14:editId="2847A56D">
            <wp:extent cx="5943600" cy="3056890"/>
            <wp:effectExtent l="0" t="0" r="0" b="0"/>
            <wp:docPr id="7" name="Picture 7" descr="seaborn-scatterplot-talk-ticks-fac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aborn-scatterplot-talk-ticks-fac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EEA9" w14:textId="0BAF3462" w:rsidR="00BD179B" w:rsidRDefault="00BD179B" w:rsidP="00BD179B">
      <w:pPr>
        <w:tabs>
          <w:tab w:val="left" w:pos="1515"/>
        </w:tabs>
      </w:pPr>
    </w:p>
    <w:p w14:paraId="5B795AEF" w14:textId="682855BD" w:rsidR="00BD179B" w:rsidRDefault="00BD179B" w:rsidP="00BD179B">
      <w:pPr>
        <w:tabs>
          <w:tab w:val="left" w:pos="1515"/>
        </w:tabs>
      </w:pPr>
      <w:r>
        <w:t>10.</w:t>
      </w:r>
    </w:p>
    <w:p w14:paraId="6A4A2221" w14:textId="4A82F745" w:rsidR="00BD179B" w:rsidRPr="00BD179B" w:rsidRDefault="00BD179B" w:rsidP="00BD179B">
      <w:pPr>
        <w:tabs>
          <w:tab w:val="left" w:pos="1515"/>
        </w:tabs>
      </w:pPr>
      <w:r>
        <w:rPr>
          <w:noProof/>
        </w:rPr>
        <w:lastRenderedPageBreak/>
        <w:drawing>
          <wp:inline distT="0" distB="0" distL="0" distR="0" wp14:anchorId="54F4C291" wp14:editId="3F5C5887">
            <wp:extent cx="5943600" cy="3796665"/>
            <wp:effectExtent l="0" t="0" r="0" b="0"/>
            <wp:docPr id="8" name="Picture 8" descr="figure-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gure-na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79B" w:rsidRPr="00BD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54B8B"/>
    <w:multiLevelType w:val="hybridMultilevel"/>
    <w:tmpl w:val="969C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BB"/>
    <w:rsid w:val="001C69CA"/>
    <w:rsid w:val="0027583B"/>
    <w:rsid w:val="00280452"/>
    <w:rsid w:val="007C6FBB"/>
    <w:rsid w:val="00847030"/>
    <w:rsid w:val="008E5089"/>
    <w:rsid w:val="00AD03B8"/>
    <w:rsid w:val="00BD179B"/>
    <w:rsid w:val="00BF64E6"/>
    <w:rsid w:val="00D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12E1"/>
  <w15:chartTrackingRefBased/>
  <w15:docId w15:val="{085A231D-E407-4D45-9D91-35B6F4D2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rchive.ics.uci.edu/ml/datasets/bike+sharing+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924809703774F9F1540A07852F405" ma:contentTypeVersion="7" ma:contentTypeDescription="Create a new document." ma:contentTypeScope="" ma:versionID="73b3e478f942d57a441d3f36b442952f">
  <xsd:schema xmlns:xsd="http://www.w3.org/2001/XMLSchema" xmlns:xs="http://www.w3.org/2001/XMLSchema" xmlns:p="http://schemas.microsoft.com/office/2006/metadata/properties" xmlns:ns2="2f1b3196-13b1-4f57-a46a-962c9f17c1b4" targetNamespace="http://schemas.microsoft.com/office/2006/metadata/properties" ma:root="true" ma:fieldsID="011f950b2b138fda6251a6c1815ac20b" ns2:_="">
    <xsd:import namespace="2f1b3196-13b1-4f57-a46a-962c9f17c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b3196-13b1-4f57-a46a-962c9f17c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0AD58-BBDB-4E57-8466-56E628CA24ED}"/>
</file>

<file path=customXml/itemProps2.xml><?xml version="1.0" encoding="utf-8"?>
<ds:datastoreItem xmlns:ds="http://schemas.openxmlformats.org/officeDocument/2006/customXml" ds:itemID="{C8C3EEE8-24E6-418D-958B-52305845D635}"/>
</file>

<file path=customXml/itemProps3.xml><?xml version="1.0" encoding="utf-8"?>
<ds:datastoreItem xmlns:ds="http://schemas.openxmlformats.org/officeDocument/2006/customXml" ds:itemID="{3A27A25A-0895-434F-A5D6-77111E1C77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9</cp:revision>
  <dcterms:created xsi:type="dcterms:W3CDTF">2020-09-10T02:39:00Z</dcterms:created>
  <dcterms:modified xsi:type="dcterms:W3CDTF">2020-09-10T04:28:00Z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0x010100037924809703774F9F1540A07852F405</vt:lpwstr>
  </property>
</Properties>
</file>