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bCs/>
          <w:sz w:val="32"/>
          <w:szCs w:val="32"/>
          <w:lang w:val="en-US"/>
        </w:rPr>
      </w:pPr>
      <w:r>
        <w:rPr>
          <w:rFonts w:ascii="Times New Roman" w:cs="Times New Roman" w:hAnsi="Times New Roman"/>
          <w:b/>
          <w:bCs/>
          <w:sz w:val="32"/>
          <w:szCs w:val="32"/>
          <w:lang w:val="en-US"/>
        </w:rPr>
        <w:t xml:space="preserve">PROJECT TITLE </w:t>
      </w:r>
    </w:p>
    <w:p>
      <w:pPr>
        <w:pStyle w:val="style0"/>
        <w:jc w:val="center"/>
        <w:rPr>
          <w:rFonts w:ascii="Times New Roman" w:cs="Times New Roman" w:hAnsi="Times New Roman"/>
          <w:b/>
          <w:bCs/>
          <w:sz w:val="32"/>
          <w:szCs w:val="32"/>
          <w:lang w:val="en-US"/>
        </w:rPr>
      </w:pPr>
      <w:r>
        <w:rPr>
          <w:rFonts w:ascii="Times New Roman" w:cs="Times New Roman" w:hAnsi="Times New Roman"/>
          <w:b/>
          <w:bCs/>
          <w:sz w:val="32"/>
          <w:szCs w:val="32"/>
          <w:lang w:val="en-US"/>
        </w:rPr>
        <w:t>TRAFFIC MANAGEMENT</w:t>
      </w:r>
    </w:p>
    <w:p>
      <w:pPr>
        <w:pStyle w:val="style0"/>
        <w:jc w:val="center"/>
        <w:rPr>
          <w:rFonts w:ascii="Times New Roman" w:cs="Times New Roman" w:hAnsi="Times New Roman"/>
          <w:b/>
          <w:bCs/>
          <w:sz w:val="32"/>
          <w:szCs w:val="32"/>
          <w:lang w:val="en-US"/>
        </w:rPr>
      </w:pPr>
      <w:r>
        <w:rPr>
          <w:rFonts w:ascii="Times New Roman" w:cs="Times New Roman" w:hAnsi="Times New Roman"/>
          <w:b/>
          <w:bCs/>
          <w:sz w:val="32"/>
          <w:szCs w:val="32"/>
          <w:lang w:val="en-US"/>
        </w:rPr>
        <w:t>PHASE4: DEVELOPMENT PART 2</w:t>
      </w:r>
    </w:p>
    <w:p>
      <w:pPr>
        <w:pStyle w:val="style0"/>
        <w:rPr>
          <w:rFonts w:ascii="Times New Roman" w:cs="Times New Roman" w:hAnsi="Times New Roman"/>
          <w:sz w:val="32"/>
          <w:szCs w:val="32"/>
          <w:lang w:val="en-US"/>
        </w:rPr>
      </w:pPr>
      <w:r>
        <w:rPr>
          <w:rFonts w:ascii="Times New Roman" w:cs="Times New Roman" w:hAnsi="Times New Roman"/>
          <w:b/>
          <w:bCs/>
          <w:sz w:val="32"/>
          <w:szCs w:val="32"/>
          <w:lang w:val="en-US"/>
        </w:rPr>
        <w:t>SUBMITTED BY:  K DHANUSH</w:t>
      </w:r>
    </w:p>
    <w:p>
      <w:pPr>
        <w:pStyle w:val="style0"/>
        <w:rPr>
          <w:rFonts w:ascii="Times New Roman" w:cs="Times New Roman" w:hAnsi="Times New Roman"/>
          <w:sz w:val="32"/>
          <w:szCs w:val="32"/>
          <w:lang w:val="en-US"/>
        </w:rPr>
      </w:pPr>
      <w:r>
        <w:rPr>
          <w:rFonts w:ascii="Times New Roman" w:cs="Times New Roman" w:hAnsi="Times New Roman"/>
          <w:b/>
          <w:bCs/>
          <w:sz w:val="32"/>
          <w:szCs w:val="32"/>
          <w:lang w:val="en-US"/>
        </w:rPr>
        <w:t>COLLAGE CODE: 7139</w:t>
      </w:r>
    </w:p>
    <w:p>
      <w:pPr>
        <w:pStyle w:val="style0"/>
        <w:rPr>
          <w:rFonts w:ascii="Times New Roman" w:cs="Times New Roman" w:hAnsi="Times New Roman"/>
          <w:b/>
          <w:bCs/>
          <w:sz w:val="32"/>
          <w:szCs w:val="32"/>
          <w:lang w:val="en-US"/>
        </w:rPr>
      </w:pPr>
      <w:r>
        <w:rPr>
          <w:rFonts w:ascii="Times New Roman" w:cs="Times New Roman" w:hAnsi="Times New Roman"/>
          <w:b/>
          <w:bCs/>
          <w:sz w:val="32"/>
          <w:szCs w:val="32"/>
          <w:lang w:val="en-US"/>
        </w:rPr>
        <w:t xml:space="preserve">NAAN MUDHALVAN ID: </w:t>
      </w:r>
      <w:bookmarkStart w:id="0" w:name="_GoBack"/>
      <w:bookmarkEnd w:id="0"/>
      <w:r>
        <w:rPr>
          <w:rFonts w:ascii="Times New Roman" w:cs="Times New Roman" w:hAnsi="Times New Roman"/>
          <w:b/>
          <w:bCs/>
          <w:sz w:val="32"/>
          <w:szCs w:val="32"/>
          <w:lang w:val="en-US"/>
        </w:rPr>
        <w:t>au713921106301</w:t>
      </w:r>
    </w:p>
    <w:p>
      <w:pPr>
        <w:pStyle w:val="style0"/>
        <w:rPr>
          <w:rFonts w:ascii="Times New Roman" w:cs="Times New Roman" w:hAnsi="Times New Roman"/>
          <w:b/>
          <w:bCs/>
          <w:sz w:val="32"/>
          <w:szCs w:val="32"/>
          <w:lang w:val="en-US"/>
        </w:rPr>
      </w:pPr>
      <w:r>
        <w:rPr>
          <w:rFonts w:ascii="Times New Roman" w:cs="Times New Roman" w:hAnsi="Times New Roman"/>
          <w:b/>
          <w:bCs/>
          <w:sz w:val="32"/>
          <w:szCs w:val="32"/>
          <w:lang w:val="en-US"/>
        </w:rPr>
        <w:t>EMAIL ID: dhanushkalu651@gmail.com</w:t>
      </w:r>
    </w:p>
    <w:p>
      <w:pPr>
        <w:pStyle w:val="style0"/>
        <w:jc w:val="center"/>
        <w:rPr>
          <w:rFonts w:ascii="Times New Roman" w:cs="Times New Roman" w:hAnsi="Times New Roman"/>
          <w:b/>
          <w:bCs/>
          <w:sz w:val="32"/>
          <w:szCs w:val="32"/>
          <w:lang w:val="en-US"/>
        </w:rPr>
      </w:pPr>
    </w:p>
    <w:p>
      <w:pPr>
        <w:pStyle w:val="style0"/>
        <w:numPr>
          <w:ilvl w:val="0"/>
          <w:numId w:val="1"/>
        </w:numPr>
        <w:rPr>
          <w:rFonts w:ascii="Times New Roman" w:cs="Times New Roman" w:hAnsi="Times New Roman"/>
          <w:b/>
          <w:bCs/>
          <w:sz w:val="32"/>
          <w:szCs w:val="32"/>
        </w:rPr>
      </w:pPr>
      <w:r>
        <w:rPr>
          <w:rFonts w:ascii="Times New Roman" w:cs="Times New Roman" w:hAnsi="Times New Roman"/>
          <w:b/>
          <w:bCs/>
          <w:sz w:val="32"/>
          <w:szCs w:val="32"/>
          <w:lang w:val="en-US"/>
        </w:rPr>
        <w:t>INTRODUCTION</w:t>
      </w:r>
    </w:p>
    <w:p>
      <w:pPr>
        <w:pStyle w:val="style0"/>
        <w:ind w:left="720"/>
        <w:rPr>
          <w:rFonts w:ascii="Times New Roman" w:cs="Times New Roman" w:hAnsi="Times New Roman"/>
          <w:sz w:val="32"/>
          <w:szCs w:val="32"/>
          <w:lang w:bidi="ta-IN"/>
        </w:rPr>
      </w:pPr>
      <w:r>
        <w:rPr>
          <w:rFonts w:ascii="Times New Roman" w:cs="Times New Roman" w:hAnsi="Times New Roman"/>
          <w:sz w:val="32"/>
          <w:szCs w:val="32"/>
          <w:lang w:bidi="ta-IN"/>
        </w:rPr>
        <w:t>Traffic management is the application of specific traffic control practices, within a defined policy framework, over a length of road or an area, to achieve specified objectives that national, state, or local governments may set.</w:t>
      </w:r>
    </w:p>
    <w:p>
      <w:pPr>
        <w:pStyle w:val="style0"/>
        <w:ind w:left="720"/>
        <w:rPr>
          <w:rFonts w:ascii="Times New Roman" w:cs="Times New Roman" w:hAnsi="Times New Roman"/>
          <w:sz w:val="32"/>
          <w:szCs w:val="32"/>
          <w:lang w:bidi="ta-IN"/>
        </w:rPr>
      </w:pPr>
      <w:r>
        <w:rPr>
          <w:rFonts w:ascii="Times New Roman" w:cs="Times New Roman" w:hAnsi="Times New Roman"/>
          <w:sz w:val="32"/>
          <w:szCs w:val="32"/>
          <w:lang w:bidi="ta-IN"/>
        </w:rPr>
        <w:t xml:space="preserve">One of the primary goals of ITS is </w:t>
      </w:r>
      <w:r>
        <w:rPr>
          <w:rFonts w:ascii="Times New Roman" w:cs="Times New Roman" w:hAnsi="Times New Roman"/>
          <w:b/>
          <w:bCs/>
          <w:sz w:val="32"/>
          <w:szCs w:val="32"/>
          <w:lang w:bidi="ta-IN"/>
        </w:rPr>
        <w:t>to reduce congestion</w:t>
      </w:r>
      <w:r>
        <w:rPr>
          <w:rFonts w:ascii="Times New Roman" w:cs="Times New Roman" w:hAnsi="Times New Roman"/>
          <w:sz w:val="32"/>
          <w:szCs w:val="32"/>
          <w:lang w:bidi="ta-IN"/>
        </w:rPr>
        <w:t>. Since a significant portion of traffic congestion is due to traffic accidents and other incidents, a primary functional requirement of a TMC is the detection and management of incidents.</w:t>
      </w:r>
    </w:p>
    <w:p>
      <w:pPr>
        <w:pStyle w:val="style0"/>
        <w:numPr>
          <w:ilvl w:val="0"/>
          <w:numId w:val="2"/>
        </w:numPr>
        <w:rPr>
          <w:rFonts w:ascii="Times New Roman" w:cs="Times New Roman" w:hAnsi="Times New Roman"/>
          <w:b/>
          <w:bCs/>
          <w:sz w:val="32"/>
          <w:szCs w:val="32"/>
          <w:lang w:bidi="ta-IN"/>
        </w:rPr>
      </w:pPr>
      <w:r>
        <w:rPr>
          <w:rFonts w:ascii="Times New Roman" w:cs="Times New Roman" w:hAnsi="Times New Roman"/>
          <w:b/>
          <w:bCs/>
          <w:sz w:val="32"/>
          <w:szCs w:val="32"/>
          <w:lang w:val="en-US" w:bidi="ta-IN"/>
        </w:rPr>
        <w:t xml:space="preserve">AUTOMATIC INCIDENT DETECTION </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Automatic</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Incident</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Detection</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(AID)</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Incident detection tools are designed to reduce the time taken</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in identifying and reacting to incidents on the network. If</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combined with other TMS and Traveler Information Services</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(TIS) it can improve network efficiency by minimising</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congestion. It can also contribute to reduced response times</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for emergency vehicles and also minimise the chances of</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secondary accidents occurring.</w:t>
      </w:r>
    </w:p>
    <w:p>
      <w:pPr>
        <w:pStyle w:val="style0"/>
        <w:ind w:left="720"/>
        <w:rPr>
          <w:rFonts w:ascii="Times New Roman" w:cs="Times New Roman" w:hAnsi="Times New Roman"/>
          <w:sz w:val="32"/>
          <w:szCs w:val="32"/>
          <w:lang w:val="en-US" w:bidi="ta-IN"/>
        </w:rPr>
      </w:pPr>
    </w:p>
    <w:p>
      <w:pPr>
        <w:pStyle w:val="style4097"/>
        <w:numPr>
          <w:ilvl w:val="0"/>
          <w:numId w:val="4"/>
        </w:numPr>
        <w:ind w:left="284"/>
        <w:jc w:val="both"/>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RAMP SIGNALLING MATERING</w:t>
      </w:r>
    </w:p>
    <w:p>
      <w:pPr>
        <w:pStyle w:val="style0"/>
        <w:ind w:left="720"/>
        <w:jc w:val="center"/>
        <w:rPr>
          <w:rFonts w:ascii="Times New Roman" w:cs="Times New Roman" w:hAnsi="Times New Roman"/>
          <w:b/>
          <w:bCs/>
          <w:sz w:val="32"/>
          <w:szCs w:val="32"/>
          <w:lang w:val="en-US" w:bidi="ta-IN"/>
        </w:rPr>
      </w:pP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Ramp</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signalling/</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Metering</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Ramp signals are essentially traffic lights at motorway on-ramps</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that manage the flow of traffic onto the motorway during peak</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periods. When lights are red, vehicles stop and wait for the</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green signal. When the lights turn green, two cars (one from each</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lane) are able to drive down the ramp to merge easily with</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motorway traffic. Ramp signals run on a quick cycle, only a few</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seconds between green lights. Ramp signals do not have to</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operate all the time and can be switched on when necessary,</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especially during morning and afternoon peaks</w:t>
      </w:r>
    </w:p>
    <w:p>
      <w:pPr>
        <w:pStyle w:val="style0"/>
        <w:ind w:left="928"/>
        <w:rPr>
          <w:rFonts w:ascii="Times New Roman" w:cs="Times New Roman" w:hAnsi="Times New Roman"/>
          <w:sz w:val="32"/>
          <w:szCs w:val="32"/>
          <w:lang w:val="en-US" w:bidi="ta-IN"/>
        </w:rPr>
      </w:pPr>
    </w:p>
    <w:p>
      <w:pPr>
        <w:pStyle w:val="style0"/>
        <w:ind w:left="928"/>
        <w:rPr>
          <w:rFonts w:ascii="Times New Roman" w:cs="Times New Roman" w:hAnsi="Times New Roman"/>
          <w:sz w:val="32"/>
          <w:szCs w:val="32"/>
          <w:lang w:val="en-US" w:bidi="ta-IN"/>
        </w:rPr>
      </w:pPr>
    </w:p>
    <w:p>
      <w:pPr>
        <w:pStyle w:val="style0"/>
        <w:ind w:left="928"/>
        <w:rPr>
          <w:rFonts w:ascii="Times New Roman" w:cs="Times New Roman" w:hAnsi="Times New Roman"/>
          <w:sz w:val="32"/>
          <w:szCs w:val="32"/>
          <w:lang w:val="en-US" w:bidi="ta-IN"/>
        </w:rPr>
      </w:pPr>
    </w:p>
    <w:p>
      <w:pPr>
        <w:pStyle w:val="style0"/>
        <w:ind w:left="928"/>
        <w:rPr>
          <w:rFonts w:ascii="Times New Roman" w:cs="Times New Roman" w:hAnsi="Times New Roman"/>
          <w:sz w:val="32"/>
          <w:szCs w:val="32"/>
          <w:lang w:val="en-US" w:bidi="ta-IN"/>
        </w:rPr>
      </w:pPr>
    </w:p>
    <w:p>
      <w:pPr>
        <w:pStyle w:val="style0"/>
        <w:ind w:left="928"/>
        <w:rPr>
          <w:rFonts w:ascii="Times New Roman" w:cs="Times New Roman" w:hAnsi="Times New Roman"/>
          <w:sz w:val="32"/>
          <w:szCs w:val="32"/>
          <w:lang w:val="en-US" w:bidi="ta-IN"/>
        </w:rPr>
      </w:pPr>
    </w:p>
    <w:p>
      <w:pPr>
        <w:pStyle w:val="style0"/>
        <w:ind w:left="928"/>
        <w:rPr>
          <w:rFonts w:ascii="Times New Roman" w:cs="Times New Roman" w:hAnsi="Times New Roman"/>
          <w:sz w:val="32"/>
          <w:szCs w:val="32"/>
          <w:lang w:val="en-US" w:bidi="ta-IN"/>
        </w:rPr>
      </w:pPr>
    </w:p>
    <w:p>
      <w:pPr>
        <w:pStyle w:val="style0"/>
        <w:ind w:left="928"/>
        <w:rPr>
          <w:rFonts w:ascii="Times New Roman" w:cs="Times New Roman" w:hAnsi="Times New Roman"/>
          <w:sz w:val="32"/>
          <w:szCs w:val="32"/>
          <w:lang w:val="en-US" w:bidi="ta-IN"/>
        </w:rPr>
      </w:pPr>
    </w:p>
    <w:p>
      <w:pPr>
        <w:pStyle w:val="style0"/>
        <w:ind w:left="928"/>
        <w:rPr>
          <w:rFonts w:ascii="Times New Roman" w:cs="Times New Roman" w:hAnsi="Times New Roman"/>
          <w:sz w:val="32"/>
          <w:szCs w:val="32"/>
          <w:lang w:val="en-US" w:bidi="ta-IN"/>
        </w:rPr>
      </w:pPr>
    </w:p>
    <w:p>
      <w:pPr>
        <w:pStyle w:val="style0"/>
        <w:ind w:left="928"/>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PROGRAM:</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Creating a traffic light controller in Tinkercad is a great way to learn how to simulate a simple Arduino project. Here's a step-by-step guide to creating a traffic light system using three LEDs (red, yellow, and green):</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Step 1: Create a New Tinkercad Project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Log in to Tinkercad or create an account if you haven't already.</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Click on "Create New Circuit" to start a new project.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Step 2: Add Components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 the Components panel on the right, search for and add the following components to your workspace:</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Arduino UNO</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3 LEDs (Red, Yellow, and Green)</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3 220-ohm resistors (one for each LED)</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3 push-button switches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Arrange the components on your workspace and wire them as follows: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Connect the longer leg (anode) of each LED to a 220-ohm resistor. Connect the other end of each resistor to a different digital pin on the Arduino (e.g., 2, 3, and 4).</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Connect the shorter leg (cathode) of each LED to a common ground rail on your breadboard.</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Connect one terminal of each push-button switch to a different digital pin on the Arduino (e.g., 5, 6, and 7).</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Connect the other terminal of each push-button switch to a common ground rail on your breadboard.</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Your setup should look something like this:</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Step 3: Write the Arduino Code</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Click on the Arduino UNO board to open the code editor.</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Copy and paste the following Arduino code:</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arduinoCopy code</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Define the pin numbers for the LEDs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redLED = 2;</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yellowLED = 3;</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greenLED = 4;</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Define the pin numbers for the push-button switches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redButton = 5;</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yellowButton = 6;</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greenButton = 7;</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void setup() {</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Set LED pins as OUTPUT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pinMode(redLED, OUTPUT);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pinMode(yellowLED, OUTPUT);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pinMode(greenLED, OUTPUT);</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Set button pins as INPUT_PULLUP</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pinMode(redButton, INPUT_PULLUP);</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pinMode(yellowButton, INPUT_PULLUP);</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pinMode(greenButton, INPUT_PULLUP);</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void loop() {</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Check the state of each button</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int redState = digitalRead(redButton);</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int yellowState = digitalRead(yellowButton);</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int greenState = digitalRead(greenButton);</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Traffic light control logic</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if (redState == LOW) {</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Red light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digitalWrite(redLED, HIGH);</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digitalWrite(yellowLED,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digitalWrite(greenLED,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else if (yellowState == LOW) {</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Yellow light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digitalWrite(redLED,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digitalWrite(yellowLED, HIGH);</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digitalWrite(greenLED,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else if (greenState == LOW) {</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Green light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digitalWrite(redLED,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digitalWrite(yellowLED,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digitalWrite(greenLED, HIGH);</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else {</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All lights off</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digitalWrite(redLED,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digitalWrite(yellowLED,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digitalWrite(greenLED,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WORKING PROCESS</w:t>
      </w:r>
    </w:p>
    <w:p>
      <w:pPr>
        <w:pStyle w:val="style0"/>
        <w:ind w:left="568"/>
        <w:rPr>
          <w:rFonts w:ascii="Times New Roman" w:cs="Times New Roman" w:hAnsi="Times New Roman"/>
          <w:sz w:val="32"/>
          <w:szCs w:val="32"/>
          <w:lang w:val="en-US" w:bidi="ta-IN"/>
        </w:rPr>
      </w:pPr>
    </w:p>
    <w:p>
      <w:pPr>
        <w:pStyle w:val="style4097"/>
        <w:numPr>
          <w:ilvl w:val="0"/>
          <w:numId w:val="4"/>
        </w:numPr>
        <w:ind w:left="284"/>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Planning and Analysis: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Identify Traffic Hotspots: Determine areas where traffic congestion is common or likely to occur, such as intersections, highways, or event venues.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Data Collection: Collect data on traffic patterns, volumes, and historical congestion to inform decision-making.</w:t>
      </w:r>
    </w:p>
    <w:p>
      <w:pPr>
        <w:pStyle w:val="style4097"/>
        <w:numPr>
          <w:ilvl w:val="0"/>
          <w:numId w:val="4"/>
        </w:numPr>
        <w:ind w:left="284"/>
        <w:rPr>
          <w:rFonts w:ascii="Times New Roman" w:cs="Times New Roman" w:hAnsi="Times New Roman"/>
          <w:sz w:val="32"/>
          <w:szCs w:val="32"/>
          <w:lang w:val="en-US" w:bidi="ta-IN"/>
        </w:rPr>
      </w:pPr>
      <w:r>
        <w:rPr>
          <w:rFonts w:ascii="Times New Roman" w:cs="Times New Roman" w:hAnsi="Times New Roman"/>
          <w:b/>
          <w:bCs/>
          <w:sz w:val="32"/>
          <w:szCs w:val="32"/>
          <w:lang w:val="en-US" w:bidi="ta-IN"/>
        </w:rPr>
        <w:t>Traffic Monitoring</w:t>
      </w:r>
      <w:r>
        <w:rPr>
          <w:rFonts w:ascii="Times New Roman" w:cs="Times New Roman" w:hAnsi="Times New Roman"/>
          <w:sz w:val="32"/>
          <w:szCs w:val="32"/>
          <w:lang w:val="en-US" w:bidi="ta-IN"/>
        </w:rPr>
        <w: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Install Traffic Sensors: Use a variety of sensors, including cameras, induction loops, and radar, to monitor traffic in real-time.</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Data Processing: Analyze the data from sensors to understand current traffic conditions, including congestion and accidents.</w:t>
      </w:r>
    </w:p>
    <w:p>
      <w:pPr>
        <w:pStyle w:val="style4097"/>
        <w:numPr>
          <w:ilvl w:val="0"/>
          <w:numId w:val="4"/>
        </w:numPr>
        <w:ind w:left="425"/>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Traffic Control:</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Traffic Signals: Adjust traffic signal timing to optimize traffic flow. Smart traffic lights can adapt to real-time traffic conditions.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Variable Message Signs (VMS): Use electronic signs to provide drivers with information about accidents, road closures, and alternative routes.</w:t>
      </w:r>
    </w:p>
    <w:p>
      <w:pPr>
        <w:pStyle w:val="style4097"/>
        <w:numPr>
          <w:ilvl w:val="0"/>
          <w:numId w:val="4"/>
        </w:numPr>
        <w:ind w:left="284"/>
        <w:rPr>
          <w:rFonts w:ascii="Times New Roman" w:cs="Times New Roman" w:hAnsi="Times New Roman"/>
          <w:sz w:val="32"/>
          <w:szCs w:val="32"/>
          <w:lang w:val="en-US" w:bidi="ta-IN"/>
        </w:rPr>
      </w:pPr>
      <w:r>
        <w:rPr>
          <w:rFonts w:ascii="Times New Roman" w:cs="Times New Roman" w:hAnsi="Times New Roman"/>
          <w:b/>
          <w:bCs/>
          <w:sz w:val="32"/>
          <w:szCs w:val="32"/>
          <w:lang w:val="en-US" w:bidi="ta-IN"/>
        </w:rPr>
        <w:t>Lane Control Signals</w:t>
      </w:r>
      <w:r>
        <w:rPr>
          <w:rFonts w:ascii="Times New Roman" w:cs="Times New Roman" w:hAnsi="Times New Roman"/>
          <w:sz w:val="32"/>
          <w:szCs w:val="32"/>
          <w:lang w:val="en-US" w:bidi="ta-IN"/>
        </w:rPr>
        <w:t>: Manage traffic by opening or closing lanes based on traffic needs.</w:t>
      </w:r>
    </w:p>
    <w:p>
      <w:pPr>
        <w:pStyle w:val="style4097"/>
        <w:numPr>
          <w:ilvl w:val="0"/>
          <w:numId w:val="4"/>
        </w:numPr>
        <w:ind w:left="425"/>
        <w:rPr>
          <w:rFonts w:ascii="Times New Roman" w:cs="Times New Roman" w:hAnsi="Times New Roman"/>
          <w:sz w:val="32"/>
          <w:szCs w:val="32"/>
          <w:lang w:val="en-US" w:bidi="ta-IN"/>
        </w:rPr>
      </w:pPr>
      <w:r>
        <w:rPr>
          <w:rFonts w:ascii="Times New Roman" w:cs="Times New Roman" w:hAnsi="Times New Roman"/>
          <w:b/>
          <w:bCs/>
          <w:sz w:val="32"/>
          <w:szCs w:val="32"/>
          <w:lang w:val="en-US" w:bidi="ta-IN"/>
        </w:rPr>
        <w:t>Ramp Metering</w:t>
      </w:r>
      <w:r>
        <w:rPr>
          <w:rFonts w:ascii="Times New Roman" w:cs="Times New Roman" w:hAnsi="Times New Roman"/>
          <w:sz w:val="32"/>
          <w:szCs w:val="32"/>
          <w:lang w:val="en-US" w:bidi="ta-IN"/>
        </w:rPr>
        <w:t>: Control the flow of traffic onto highways by regulating the number of vehicles entering.</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Public Transportation Integration:</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Coordinate with public transportation services to provide alternatives to driving, reducing the number of vehicles on the road.</w:t>
      </w:r>
    </w:p>
    <w:p>
      <w:pPr>
        <w:pStyle w:val="style4097"/>
        <w:numPr>
          <w:ilvl w:val="0"/>
          <w:numId w:val="4"/>
        </w:numPr>
        <w:ind w:left="142"/>
        <w:rPr>
          <w:rFonts w:ascii="Times New Roman" w:cs="Times New Roman" w:hAnsi="Times New Roman"/>
          <w:sz w:val="32"/>
          <w:szCs w:val="32"/>
          <w:lang w:val="en-US" w:bidi="ta-IN"/>
        </w:rPr>
      </w:pPr>
      <w:r>
        <w:rPr>
          <w:rFonts w:ascii="Times New Roman" w:cs="Times New Roman" w:hAnsi="Times New Roman"/>
          <w:b/>
          <w:bCs/>
          <w:sz w:val="32"/>
          <w:szCs w:val="32"/>
          <w:lang w:val="en-US" w:bidi="ta-IN"/>
        </w:rPr>
        <w:t>Incident Management</w:t>
      </w:r>
      <w:r>
        <w:rPr>
          <w:rFonts w:ascii="Times New Roman" w:cs="Times New Roman" w:hAnsi="Times New Roman"/>
          <w:sz w:val="32"/>
          <w:szCs w:val="32"/>
          <w:lang w:val="en-US" w:bidi="ta-IN"/>
        </w:rPr>
        <w: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Respond to accidents, breakdowns, and other incidents quickly to clear the roadway and reduce disruptions.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Use emergency services and tow trucks to clear the road.</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Construction and Maintenance Planning:</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Plan roadwork to minimize disruptions, often working during off-peak hours or at night.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Implement detours and temporary traffic management systems during construction.</w:t>
      </w:r>
    </w:p>
    <w:p>
      <w:pPr>
        <w:pStyle w:val="style4097"/>
        <w:numPr>
          <w:ilvl w:val="0"/>
          <w:numId w:val="4"/>
        </w:numPr>
        <w:tabs>
          <w:tab w:val="left" w:leader="none" w:pos="1134"/>
        </w:tabs>
        <w:ind w:left="142"/>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Public Communication:</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Provide real-time traffic updates to the public through various channels, including websites, mobile apps, social media, and radio.</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Use social media and other platforms to inform drivers about accidents, road closures, and alternative routes.</w:t>
      </w:r>
    </w:p>
    <w:p>
      <w:pPr>
        <w:pStyle w:val="style4097"/>
        <w:numPr>
          <w:ilvl w:val="0"/>
          <w:numId w:val="4"/>
        </w:numPr>
        <w:ind w:left="142"/>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Traffic Enforcement: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Enforce traffic laws to ensure compliance with speed limits, lane usage, and other regulations.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Use automated enforcement technologies, such as red-light cameras and speed cameras.</w:t>
      </w:r>
    </w:p>
    <w:p>
      <w:pPr>
        <w:pStyle w:val="style4097"/>
        <w:numPr>
          <w:ilvl w:val="0"/>
          <w:numId w:val="4"/>
        </w:numPr>
        <w:ind w:left="284"/>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Data Analysis and Future Planning:</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Continuously collect and analyze traffic data to identify trends and areas that need improvement.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Use the data to plan future infrastructure and traffic management projects.</w:t>
      </w:r>
    </w:p>
    <w:p>
      <w:pPr>
        <w:pStyle w:val="style4097"/>
        <w:numPr>
          <w:ilvl w:val="0"/>
          <w:numId w:val="4"/>
        </w:numPr>
        <w:ind w:left="425"/>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Adaptive Systems: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Deploy advanced technologies, like adaptive traffic control systems, which can adjust traffic signals in real-time based on traffic conditions.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Traffic management is an ongoing and dynamic process that aims to minimize congestion, improve safety, and optimize the use of transportation infrastructure. It requires the collaboration of various agencies, including transportation departments, law enforcement, emergency services, and local government bodies. Advanced technologies and real-time data analysis play a crucial role in modern traffic management systems.</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CONCLUSION</w:t>
      </w:r>
    </w:p>
    <w:p>
      <w:pPr>
        <w:pStyle w:val="style0"/>
        <w:rPr>
          <w:rFonts w:ascii="Times New Roman" w:cs="Times New Roman" w:hAnsi="Times New Roman"/>
          <w:sz w:val="32"/>
          <w:szCs w:val="32"/>
          <w:lang w:val="en-US" w:bidi="ta-IN"/>
        </w:rPr>
      </w:pPr>
      <w:r>
        <w:rPr>
          <w:rFonts w:ascii="Times New Roman" w:cs="Times New Roman" w:hAnsi="Times New Roman"/>
          <w:sz w:val="32"/>
          <w:szCs w:val="32"/>
          <w:lang w:val="en-US" w:bidi="ta-IN"/>
        </w:rPr>
        <w:t xml:space="preserve">In conclusion, effective traffic management is a multifaceted process that combines planning, data collection, technology, and human intervention to optimize the flow of traffic and enhance safety on roadways. By monitoring traffic in real-time, adjusting traffic control systems, integrating public transportation, responding to incidents efficiently, and communicating with the public, traffic management aims to reduce congestion, minimize disruptions, and improve the overall quality of transportation. It is an ever-evolving field that relies on data analysis and advanced technologies to adapt to the dynamic nature of traffic patterns and to plan for the future development of transportation infrastructure. </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sz w:val="32"/>
          <w:szCs w:val="32"/>
          <w:lang w:val="en-US" w:bidi="ta-IN"/>
        </w:rPr>
      </w:pPr>
    </w:p>
    <w:p>
      <w:pPr>
        <w:pStyle w:val="style0"/>
        <w:ind w:left="720"/>
        <w:rPr>
          <w:rFonts w:ascii="Times New Roman" w:cs="Times New Roman" w:hAnsi="Times New Roman"/>
          <w:sz w:val="32"/>
          <w:szCs w:val="32"/>
          <w:lang w:bidi="ta-IN"/>
        </w:rPr>
      </w:pPr>
    </w:p>
    <w:p>
      <w:pPr>
        <w:pStyle w:val="style0"/>
        <w:ind w:left="720"/>
        <w:rPr>
          <w:rFonts w:ascii="Times New Roman" w:cs="Times New Roman" w:hAnsi="Times New Roman"/>
          <w:sz w:val="32"/>
          <w:szCs w:val="32"/>
          <w:lang w:bidi="ta-IN"/>
        </w:rPr>
      </w:pPr>
    </w:p>
    <w:p>
      <w:pPr>
        <w:pStyle w:val="style0"/>
        <w:ind w:left="720"/>
        <w:jc w:val="center"/>
        <w:rPr>
          <w:rFonts w:ascii="Times New Roman" w:cs="Times New Roman" w:hAnsi="Times New Roman"/>
          <w:sz w:val="32"/>
          <w:szCs w:val="32"/>
        </w:rPr>
      </w:pPr>
    </w:p>
    <w:p>
      <w:pPr>
        <w:pStyle w:val="style0"/>
        <w:jc w:val="center"/>
        <w:rPr>
          <w:rFonts w:ascii="Times New Roman" w:cs="Times New Roman" w:hAnsi="Times New Roman"/>
          <w:b/>
          <w:bCs/>
          <w:sz w:val="32"/>
          <w:szCs w:val="32"/>
          <w:lang w:val="en-US"/>
        </w:rPr>
      </w:pPr>
    </w:p>
    <w:p>
      <w:pPr>
        <w:pStyle w:val="style0"/>
        <w:jc w:val="center"/>
        <w:rPr>
          <w:rFonts w:ascii="Times New Roman" w:cs="Times New Roman" w:hAnsi="Times New Roman"/>
          <w:b/>
          <w:bCs/>
          <w:sz w:val="32"/>
          <w:szCs w:val="32"/>
        </w:rPr>
      </w:pPr>
    </w:p>
    <w:sectPr>
      <w:pgSz w:w="11906" w:h="16838"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宋体">
    <w:altName w:val="宋体"/>
    <w:panose1 w:val="00000000000000000000"/>
    <w:charset w:val="00"/>
    <w:family w:val="auto"/>
    <w:pitch w:val="variable"/>
    <w:sig w:usb0="00000000" w:usb1="00000000" w:usb2="00000000" w:usb3="00000000" w:csb0="00000000" w:csb1="00000000"/>
  </w:font>
  <w:font w:name="Droid Sans">
    <w:altName w:val="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Arial">
    <w:altName w:val="Arial"/>
    <w:panose1 w:val="020b0604020000020204"/>
    <w:charset w:val="00"/>
    <w:family w:val="swiss"/>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7427C8A"/>
    <w:lvl w:ilvl="0">
      <w:start w:val="1"/>
      <w:numFmt w:val="bullet"/>
      <w:lvlText w:val="•"/>
      <w:lvlJc w:val="left"/>
      <w:pPr>
        <w:tabs>
          <w:tab w:val="left" w:leader="none" w:pos="720"/>
        </w:tabs>
        <w:ind w:left="720" w:hanging="360"/>
      </w:pPr>
      <w:rPr>
        <w:rFonts w:ascii="Arial" w:hAnsi="Arial" w:hint="default"/>
      </w:rPr>
    </w:lvl>
    <w:lvl w:ilvl="1">
      <w:start w:val="1"/>
      <w:numFmt w:val="bullet"/>
      <w:lvlText w:val="•"/>
      <w:lvlJc w:val="left"/>
      <w:pPr>
        <w:tabs>
          <w:tab w:val="left" w:leader="none" w:pos="1440"/>
        </w:tabs>
        <w:ind w:left="1440" w:hanging="360"/>
      </w:pPr>
      <w:rPr>
        <w:rFonts w:ascii="Arial" w:hAnsi="Arial" w:hint="default"/>
      </w:rPr>
    </w:lvl>
    <w:lvl w:ilvl="2">
      <w:start w:val="1"/>
      <w:numFmt w:val="bullet"/>
      <w:lvlText w:val="•"/>
      <w:lvlJc w:val="left"/>
      <w:pPr>
        <w:tabs>
          <w:tab w:val="left" w:leader="none" w:pos="2160"/>
        </w:tabs>
        <w:ind w:left="2160" w:hanging="360"/>
      </w:pPr>
      <w:rPr>
        <w:rFonts w:ascii="Arial" w:hAnsi="Arial" w:hint="default"/>
      </w:rPr>
    </w:lvl>
    <w:lvl w:ilvl="3">
      <w:start w:val="1"/>
      <w:numFmt w:val="bullet"/>
      <w:lvlText w:val="•"/>
      <w:lvlJc w:val="left"/>
      <w:pPr>
        <w:tabs>
          <w:tab w:val="left" w:leader="none" w:pos="2880"/>
        </w:tabs>
        <w:ind w:left="2880" w:hanging="360"/>
      </w:pPr>
      <w:rPr>
        <w:rFonts w:ascii="Arial" w:hAnsi="Arial" w:hint="default"/>
      </w:rPr>
    </w:lvl>
    <w:lvl w:ilvl="4">
      <w:start w:val="1"/>
      <w:numFmt w:val="bullet"/>
      <w:lvlText w:val="•"/>
      <w:lvlJc w:val="left"/>
      <w:pPr>
        <w:tabs>
          <w:tab w:val="left" w:leader="none" w:pos="3600"/>
        </w:tabs>
        <w:ind w:left="3600" w:hanging="360"/>
      </w:pPr>
      <w:rPr>
        <w:rFonts w:ascii="Arial" w:hAnsi="Arial" w:hint="default"/>
      </w:rPr>
    </w:lvl>
    <w:lvl w:ilvl="5">
      <w:start w:val="1"/>
      <w:numFmt w:val="bullet"/>
      <w:lvlText w:val="•"/>
      <w:lvlJc w:val="left"/>
      <w:pPr>
        <w:tabs>
          <w:tab w:val="left" w:leader="none" w:pos="4320"/>
        </w:tabs>
        <w:ind w:left="4320" w:hanging="360"/>
      </w:pPr>
      <w:rPr>
        <w:rFonts w:ascii="Arial" w:hAnsi="Arial" w:hint="default"/>
      </w:rPr>
    </w:lvl>
    <w:lvl w:ilvl="6">
      <w:start w:val="1"/>
      <w:numFmt w:val="bullet"/>
      <w:lvlText w:val="•"/>
      <w:lvlJc w:val="left"/>
      <w:pPr>
        <w:tabs>
          <w:tab w:val="left" w:leader="none" w:pos="5040"/>
        </w:tabs>
        <w:ind w:left="5040" w:hanging="360"/>
      </w:pPr>
      <w:rPr>
        <w:rFonts w:ascii="Arial" w:hAnsi="Arial" w:hint="default"/>
      </w:rPr>
    </w:lvl>
    <w:lvl w:ilvl="7">
      <w:start w:val="1"/>
      <w:numFmt w:val="bullet"/>
      <w:lvlText w:val="•"/>
      <w:lvlJc w:val="left"/>
      <w:pPr>
        <w:tabs>
          <w:tab w:val="left" w:leader="none" w:pos="5760"/>
        </w:tabs>
        <w:ind w:left="5760" w:hanging="360"/>
      </w:pPr>
      <w:rPr>
        <w:rFonts w:ascii="Arial" w:hAnsi="Arial" w:hint="default"/>
      </w:rPr>
    </w:lvl>
    <w:lvl w:ilvl="8">
      <w:start w:val="1"/>
      <w:numFmt w:val="bullet"/>
      <w:lvlText w:val="•"/>
      <w:lvlJc w:val="left"/>
      <w:pPr>
        <w:tabs>
          <w:tab w:val="left" w:leader="none" w:pos="6480"/>
        </w:tabs>
        <w:ind w:left="6480" w:hanging="360"/>
      </w:pPr>
      <w:rPr>
        <w:rFonts w:ascii="Arial" w:hAnsi="Arial" w:hint="default"/>
      </w:rPr>
    </w:lvl>
  </w:abstractNum>
  <w:abstractNum w:abstractNumId="1">
    <w:nsid w:val="00000001"/>
    <w:multiLevelType w:val="hybridMultilevel"/>
    <w:tmpl w:val="80FCD69A"/>
    <w:lvl w:ilvl="0">
      <w:start w:val="1"/>
      <w:numFmt w:val="bullet"/>
      <w:lvlText w:val="•"/>
      <w:lvlJc w:val="left"/>
      <w:pPr>
        <w:tabs>
          <w:tab w:val="left" w:leader="none" w:pos="720"/>
        </w:tabs>
        <w:ind w:left="720" w:hanging="360"/>
      </w:pPr>
      <w:rPr>
        <w:rFonts w:ascii="Arial" w:hAnsi="Arial" w:hint="default"/>
      </w:rPr>
    </w:lvl>
    <w:lvl w:ilvl="1">
      <w:start w:val="1"/>
      <w:numFmt w:val="bullet"/>
      <w:lvlText w:val="•"/>
      <w:lvlJc w:val="left"/>
      <w:pPr>
        <w:tabs>
          <w:tab w:val="left" w:leader="none" w:pos="1440"/>
        </w:tabs>
        <w:ind w:left="1440" w:hanging="360"/>
      </w:pPr>
      <w:rPr>
        <w:rFonts w:ascii="Arial" w:hAnsi="Arial" w:hint="default"/>
      </w:rPr>
    </w:lvl>
    <w:lvl w:ilvl="2">
      <w:start w:val="1"/>
      <w:numFmt w:val="bullet"/>
      <w:lvlText w:val="•"/>
      <w:lvlJc w:val="left"/>
      <w:pPr>
        <w:tabs>
          <w:tab w:val="left" w:leader="none" w:pos="2160"/>
        </w:tabs>
        <w:ind w:left="2160" w:hanging="360"/>
      </w:pPr>
      <w:rPr>
        <w:rFonts w:ascii="Arial" w:hAnsi="Arial" w:hint="default"/>
      </w:rPr>
    </w:lvl>
    <w:lvl w:ilvl="3">
      <w:start w:val="1"/>
      <w:numFmt w:val="bullet"/>
      <w:lvlText w:val="•"/>
      <w:lvlJc w:val="left"/>
      <w:pPr>
        <w:tabs>
          <w:tab w:val="left" w:leader="none" w:pos="2880"/>
        </w:tabs>
        <w:ind w:left="2880" w:hanging="360"/>
      </w:pPr>
      <w:rPr>
        <w:rFonts w:ascii="Arial" w:hAnsi="Arial" w:hint="default"/>
      </w:rPr>
    </w:lvl>
    <w:lvl w:ilvl="4">
      <w:start w:val="1"/>
      <w:numFmt w:val="bullet"/>
      <w:lvlText w:val="•"/>
      <w:lvlJc w:val="left"/>
      <w:pPr>
        <w:tabs>
          <w:tab w:val="left" w:leader="none" w:pos="3600"/>
        </w:tabs>
        <w:ind w:left="3600" w:hanging="360"/>
      </w:pPr>
      <w:rPr>
        <w:rFonts w:ascii="Arial" w:hAnsi="Arial" w:hint="default"/>
      </w:rPr>
    </w:lvl>
    <w:lvl w:ilvl="5">
      <w:start w:val="1"/>
      <w:numFmt w:val="bullet"/>
      <w:lvlText w:val="•"/>
      <w:lvlJc w:val="left"/>
      <w:pPr>
        <w:tabs>
          <w:tab w:val="left" w:leader="none" w:pos="4320"/>
        </w:tabs>
        <w:ind w:left="4320" w:hanging="360"/>
      </w:pPr>
      <w:rPr>
        <w:rFonts w:ascii="Arial" w:hAnsi="Arial" w:hint="default"/>
      </w:rPr>
    </w:lvl>
    <w:lvl w:ilvl="6">
      <w:start w:val="1"/>
      <w:numFmt w:val="bullet"/>
      <w:lvlText w:val="•"/>
      <w:lvlJc w:val="left"/>
      <w:pPr>
        <w:tabs>
          <w:tab w:val="left" w:leader="none" w:pos="5040"/>
        </w:tabs>
        <w:ind w:left="5040" w:hanging="360"/>
      </w:pPr>
      <w:rPr>
        <w:rFonts w:ascii="Arial" w:hAnsi="Arial" w:hint="default"/>
      </w:rPr>
    </w:lvl>
    <w:lvl w:ilvl="7">
      <w:start w:val="1"/>
      <w:numFmt w:val="bullet"/>
      <w:lvlText w:val="•"/>
      <w:lvlJc w:val="left"/>
      <w:pPr>
        <w:tabs>
          <w:tab w:val="left" w:leader="none" w:pos="5760"/>
        </w:tabs>
        <w:ind w:left="5760" w:hanging="360"/>
      </w:pPr>
      <w:rPr>
        <w:rFonts w:ascii="Arial" w:hAnsi="Arial" w:hint="default"/>
      </w:rPr>
    </w:lvl>
    <w:lvl w:ilvl="8">
      <w:start w:val="1"/>
      <w:numFmt w:val="bullet"/>
      <w:lvlText w:val="•"/>
      <w:lvlJc w:val="left"/>
      <w:pPr>
        <w:tabs>
          <w:tab w:val="left" w:leader="none" w:pos="6480"/>
        </w:tabs>
        <w:ind w:left="6480" w:hanging="360"/>
      </w:pPr>
      <w:rPr>
        <w:rFonts w:ascii="Arial" w:hAnsi="Arial" w:hint="default"/>
      </w:rPr>
    </w:lvl>
  </w:abstractNum>
  <w:abstractNum w:abstractNumId="2">
    <w:nsid w:val="00000002"/>
    <w:multiLevelType w:val="hybridMultilevel"/>
    <w:tmpl w:val="2C449654"/>
    <w:lvl w:ilvl="0">
      <w:start w:val="1"/>
      <w:numFmt w:val="decimal"/>
      <w:lvlText w:val="%1."/>
      <w:lvlJc w:val="left"/>
      <w:pPr>
        <w:tabs>
          <w:tab w:val="left" w:leader="none" w:pos="720"/>
        </w:tabs>
        <w:ind w:left="720" w:hanging="360"/>
      </w:pPr>
      <w:rPr>
        <w:rFonts w:hint="default"/>
      </w:rPr>
    </w:lvl>
    <w:lvl w:ilvl="1">
      <w:start w:val="1"/>
      <w:numFmt w:val="bullet"/>
      <w:lvlText w:val="•"/>
      <w:lvlJc w:val="left"/>
      <w:pPr>
        <w:tabs>
          <w:tab w:val="left" w:leader="none" w:pos="1440"/>
        </w:tabs>
        <w:ind w:left="1440" w:hanging="360"/>
      </w:pPr>
      <w:rPr>
        <w:rFonts w:ascii="Arial" w:hAnsi="Arial" w:hint="default"/>
      </w:rPr>
    </w:lvl>
    <w:lvl w:ilvl="2">
      <w:start w:val="1"/>
      <w:numFmt w:val="bullet"/>
      <w:lvlText w:val="•"/>
      <w:lvlJc w:val="left"/>
      <w:pPr>
        <w:tabs>
          <w:tab w:val="left" w:leader="none" w:pos="2160"/>
        </w:tabs>
        <w:ind w:left="2160" w:hanging="360"/>
      </w:pPr>
      <w:rPr>
        <w:rFonts w:ascii="Arial" w:hAnsi="Arial" w:hint="default"/>
      </w:rPr>
    </w:lvl>
    <w:lvl w:ilvl="3">
      <w:start w:val="1"/>
      <w:numFmt w:val="bullet"/>
      <w:lvlText w:val="•"/>
      <w:lvlJc w:val="left"/>
      <w:pPr>
        <w:tabs>
          <w:tab w:val="left" w:leader="none" w:pos="2880"/>
        </w:tabs>
        <w:ind w:left="2880" w:hanging="360"/>
      </w:pPr>
      <w:rPr>
        <w:rFonts w:ascii="Arial" w:hAnsi="Arial" w:hint="default"/>
      </w:rPr>
    </w:lvl>
    <w:lvl w:ilvl="4">
      <w:start w:val="1"/>
      <w:numFmt w:val="bullet"/>
      <w:lvlText w:val="•"/>
      <w:lvlJc w:val="left"/>
      <w:pPr>
        <w:tabs>
          <w:tab w:val="left" w:leader="none" w:pos="3600"/>
        </w:tabs>
        <w:ind w:left="3600" w:hanging="360"/>
      </w:pPr>
      <w:rPr>
        <w:rFonts w:ascii="Arial" w:hAnsi="Arial" w:hint="default"/>
      </w:rPr>
    </w:lvl>
    <w:lvl w:ilvl="5">
      <w:start w:val="1"/>
      <w:numFmt w:val="bullet"/>
      <w:lvlText w:val="•"/>
      <w:lvlJc w:val="left"/>
      <w:pPr>
        <w:tabs>
          <w:tab w:val="left" w:leader="none" w:pos="4320"/>
        </w:tabs>
        <w:ind w:left="4320" w:hanging="360"/>
      </w:pPr>
      <w:rPr>
        <w:rFonts w:ascii="Arial" w:hAnsi="Arial" w:hint="default"/>
      </w:rPr>
    </w:lvl>
    <w:lvl w:ilvl="6">
      <w:start w:val="1"/>
      <w:numFmt w:val="bullet"/>
      <w:lvlText w:val="•"/>
      <w:lvlJc w:val="left"/>
      <w:pPr>
        <w:tabs>
          <w:tab w:val="left" w:leader="none" w:pos="5040"/>
        </w:tabs>
        <w:ind w:left="5040" w:hanging="360"/>
      </w:pPr>
      <w:rPr>
        <w:rFonts w:ascii="Arial" w:hAnsi="Arial" w:hint="default"/>
      </w:rPr>
    </w:lvl>
    <w:lvl w:ilvl="7">
      <w:start w:val="1"/>
      <w:numFmt w:val="bullet"/>
      <w:lvlText w:val="•"/>
      <w:lvlJc w:val="left"/>
      <w:pPr>
        <w:tabs>
          <w:tab w:val="left" w:leader="none" w:pos="5760"/>
        </w:tabs>
        <w:ind w:left="5760" w:hanging="360"/>
      </w:pPr>
      <w:rPr>
        <w:rFonts w:ascii="Arial" w:hAnsi="Arial" w:hint="default"/>
      </w:rPr>
    </w:lvl>
    <w:lvl w:ilvl="8">
      <w:start w:val="1"/>
      <w:numFmt w:val="bullet"/>
      <w:lvlText w:val="•"/>
      <w:lvlJc w:val="left"/>
      <w:pPr>
        <w:tabs>
          <w:tab w:val="left" w:leader="none" w:pos="6480"/>
        </w:tabs>
        <w:ind w:left="6480" w:hanging="360"/>
      </w:pPr>
      <w:rPr>
        <w:rFonts w:ascii="Arial" w:hAnsi="Arial" w:hint="default"/>
      </w:rPr>
    </w:lvl>
  </w:abstractNum>
  <w:abstractNum w:abstractNumId="3">
    <w:nsid w:val="00000003"/>
    <w:multiLevelType w:val="hybridMultilevel"/>
    <w:tmpl w:val="11182476"/>
    <w:lvl w:ilvl="0">
      <w:start w:val="1"/>
      <w:numFmt w:val="bullet"/>
      <w:lvlText w:val=""/>
      <w:lvlJc w:val="left"/>
      <w:pPr>
        <w:tabs>
          <w:tab w:val="left" w:leader="none" w:pos="0"/>
        </w:tabs>
        <w:ind w:left="1440" w:hanging="360"/>
      </w:pPr>
      <w:rPr>
        <w:rFonts w:ascii="Symbol" w:hAnsi="Symbol" w:hint="default"/>
      </w:rPr>
    </w:lvl>
    <w:lvl w:ilvl="1">
      <w:start w:val="1"/>
      <w:numFmt w:val="bullet"/>
      <w:lvlText w:val="o"/>
      <w:lvlJc w:val="left"/>
      <w:pPr>
        <w:tabs>
          <w:tab w:val="left" w:leader="none" w:pos="0"/>
        </w:tabs>
        <w:ind w:left="2160" w:hanging="360"/>
      </w:pPr>
      <w:rPr>
        <w:rFonts w:ascii="Courier New" w:cs="Courier New" w:hAnsi="Courier New" w:hint="default"/>
      </w:rPr>
    </w:lvl>
    <w:lvl w:ilvl="2">
      <w:start w:val="1"/>
      <w:numFmt w:val="bullet"/>
      <w:lvlText w:val=""/>
      <w:lvlJc w:val="left"/>
      <w:pPr>
        <w:tabs>
          <w:tab w:val="left" w:leader="none" w:pos="0"/>
        </w:tabs>
        <w:ind w:left="2880" w:hanging="360"/>
      </w:pPr>
      <w:rPr>
        <w:rFonts w:ascii="Wingdings" w:hAnsi="Wingdings" w:hint="default"/>
      </w:rPr>
    </w:lvl>
    <w:lvl w:ilvl="3">
      <w:start w:val="1"/>
      <w:numFmt w:val="bullet"/>
      <w:lvlText w:val=""/>
      <w:lvlJc w:val="left"/>
      <w:pPr>
        <w:tabs>
          <w:tab w:val="left" w:leader="none" w:pos="0"/>
        </w:tabs>
        <w:ind w:left="3600" w:hanging="360"/>
      </w:pPr>
      <w:rPr>
        <w:rFonts w:ascii="Symbol" w:hAnsi="Symbol" w:hint="default"/>
      </w:rPr>
    </w:lvl>
    <w:lvl w:ilvl="4">
      <w:start w:val="1"/>
      <w:numFmt w:val="bullet"/>
      <w:lvlText w:val="o"/>
      <w:lvlJc w:val="left"/>
      <w:pPr>
        <w:tabs>
          <w:tab w:val="left" w:leader="none" w:pos="0"/>
        </w:tabs>
        <w:ind w:left="4320" w:hanging="360"/>
      </w:pPr>
      <w:rPr>
        <w:rFonts w:ascii="Courier New" w:cs="Courier New" w:hAnsi="Courier New" w:hint="default"/>
      </w:rPr>
    </w:lvl>
    <w:lvl w:ilvl="5">
      <w:start w:val="1"/>
      <w:numFmt w:val="bullet"/>
      <w:lvlText w:val=""/>
      <w:lvlJc w:val="left"/>
      <w:pPr>
        <w:tabs>
          <w:tab w:val="left" w:leader="none" w:pos="0"/>
        </w:tabs>
        <w:ind w:left="5040" w:hanging="360"/>
      </w:pPr>
      <w:rPr>
        <w:rFonts w:ascii="Wingdings" w:hAnsi="Wingdings" w:hint="default"/>
      </w:rPr>
    </w:lvl>
    <w:lvl w:ilvl="6">
      <w:start w:val="1"/>
      <w:numFmt w:val="bullet"/>
      <w:lvlText w:val=""/>
      <w:lvlJc w:val="left"/>
      <w:pPr>
        <w:tabs>
          <w:tab w:val="left" w:leader="none" w:pos="0"/>
        </w:tabs>
        <w:ind w:left="5760" w:hanging="360"/>
      </w:pPr>
      <w:rPr>
        <w:rFonts w:ascii="Symbol" w:hAnsi="Symbol" w:hint="default"/>
      </w:rPr>
    </w:lvl>
    <w:lvl w:ilvl="7">
      <w:start w:val="1"/>
      <w:numFmt w:val="bullet"/>
      <w:lvlText w:val="o"/>
      <w:lvlJc w:val="left"/>
      <w:pPr>
        <w:tabs>
          <w:tab w:val="left" w:leader="none" w:pos="0"/>
        </w:tabs>
        <w:ind w:left="6480" w:hanging="360"/>
      </w:pPr>
      <w:rPr>
        <w:rFonts w:ascii="Courier New" w:cs="Courier New" w:hAnsi="Courier New" w:hint="default"/>
      </w:rPr>
    </w:lvl>
    <w:lvl w:ilvl="8">
      <w:start w:val="1"/>
      <w:numFmt w:val="bullet"/>
      <w:lvlText w:val=""/>
      <w:lvlJc w:val="left"/>
      <w:pPr>
        <w:tabs>
          <w:tab w:val="left" w:leader="none" w:pos="0"/>
        </w:tabs>
        <w:ind w:left="7200" w:hanging="360"/>
      </w:pPr>
      <w:rPr>
        <w:rFonts w:ascii="Wingdings" w:hAnsi="Wingdings" w:hint="default"/>
      </w:rPr>
    </w:lvl>
  </w:abstractNum>
  <w:abstractNum w:abstractNumId="4">
    <w:nsid w:val="00000004"/>
    <w:multiLevelType w:val="hybridMultilevel"/>
    <w:tmpl w:val="F266BA86"/>
    <w:lvl w:ilvl="0">
      <w:start w:val="1"/>
      <w:numFmt w:val="decimal"/>
      <w:lvlText w:val="%1."/>
      <w:lvlJc w:val="left"/>
      <w:pPr>
        <w:tabs>
          <w:tab w:val="left" w:leader="none" w:pos="928"/>
        </w:tabs>
        <w:ind w:left="928" w:hanging="360"/>
      </w:pPr>
      <w:rPr>
        <w:rFonts w:hint="default"/>
      </w:rPr>
    </w:lvl>
    <w:lvl w:ilvl="1">
      <w:start w:val="1"/>
      <w:numFmt w:val="bullet"/>
      <w:lvlText w:val="•"/>
      <w:lvlJc w:val="left"/>
      <w:pPr>
        <w:tabs>
          <w:tab w:val="left" w:leader="none" w:pos="1648"/>
        </w:tabs>
        <w:ind w:left="1648" w:hanging="360"/>
      </w:pPr>
      <w:rPr>
        <w:rFonts w:ascii="Arial" w:hAnsi="Arial" w:hint="default"/>
      </w:rPr>
    </w:lvl>
    <w:lvl w:ilvl="2">
      <w:start w:val="1"/>
      <w:numFmt w:val="bullet"/>
      <w:lvlText w:val="•"/>
      <w:lvlJc w:val="left"/>
      <w:pPr>
        <w:tabs>
          <w:tab w:val="left" w:leader="none" w:pos="2368"/>
        </w:tabs>
        <w:ind w:left="2368" w:hanging="360"/>
      </w:pPr>
      <w:rPr>
        <w:rFonts w:ascii="Arial" w:hAnsi="Arial" w:hint="default"/>
      </w:rPr>
    </w:lvl>
    <w:lvl w:ilvl="3">
      <w:start w:val="1"/>
      <w:numFmt w:val="bullet"/>
      <w:lvlText w:val="•"/>
      <w:lvlJc w:val="left"/>
      <w:pPr>
        <w:tabs>
          <w:tab w:val="left" w:leader="none" w:pos="3088"/>
        </w:tabs>
        <w:ind w:left="3088" w:hanging="360"/>
      </w:pPr>
      <w:rPr>
        <w:rFonts w:ascii="Arial" w:hAnsi="Arial" w:hint="default"/>
      </w:rPr>
    </w:lvl>
    <w:lvl w:ilvl="4">
      <w:start w:val="1"/>
      <w:numFmt w:val="bullet"/>
      <w:lvlText w:val="•"/>
      <w:lvlJc w:val="left"/>
      <w:pPr>
        <w:tabs>
          <w:tab w:val="left" w:leader="none" w:pos="3808"/>
        </w:tabs>
        <w:ind w:left="3808" w:hanging="360"/>
      </w:pPr>
      <w:rPr>
        <w:rFonts w:ascii="Arial" w:hAnsi="Arial" w:hint="default"/>
      </w:rPr>
    </w:lvl>
    <w:lvl w:ilvl="5">
      <w:start w:val="1"/>
      <w:numFmt w:val="bullet"/>
      <w:lvlText w:val="•"/>
      <w:lvlJc w:val="left"/>
      <w:pPr>
        <w:tabs>
          <w:tab w:val="left" w:leader="none" w:pos="4528"/>
        </w:tabs>
        <w:ind w:left="4528" w:hanging="360"/>
      </w:pPr>
      <w:rPr>
        <w:rFonts w:ascii="Arial" w:hAnsi="Arial" w:hint="default"/>
      </w:rPr>
    </w:lvl>
    <w:lvl w:ilvl="6">
      <w:start w:val="1"/>
      <w:numFmt w:val="bullet"/>
      <w:lvlText w:val="•"/>
      <w:lvlJc w:val="left"/>
      <w:pPr>
        <w:tabs>
          <w:tab w:val="left" w:leader="none" w:pos="5248"/>
        </w:tabs>
        <w:ind w:left="5248" w:hanging="360"/>
      </w:pPr>
      <w:rPr>
        <w:rFonts w:ascii="Arial" w:hAnsi="Arial" w:hint="default"/>
      </w:rPr>
    </w:lvl>
    <w:lvl w:ilvl="7">
      <w:start w:val="1"/>
      <w:numFmt w:val="bullet"/>
      <w:lvlText w:val="•"/>
      <w:lvlJc w:val="left"/>
      <w:pPr>
        <w:tabs>
          <w:tab w:val="left" w:leader="none" w:pos="5968"/>
        </w:tabs>
        <w:ind w:left="5968" w:hanging="360"/>
      </w:pPr>
      <w:rPr>
        <w:rFonts w:ascii="Arial" w:hAnsi="Arial" w:hint="default"/>
      </w:rPr>
    </w:lvl>
    <w:lvl w:ilvl="8">
      <w:start w:val="1"/>
      <w:numFmt w:val="bullet"/>
      <w:lvlText w:val="•"/>
      <w:lvlJc w:val="left"/>
      <w:pPr>
        <w:tabs>
          <w:tab w:val="left" w:leader="none" w:pos="6688"/>
        </w:tabs>
        <w:ind w:left="6688"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6"/>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spacing w:after="160" w:lineRule="auto" w:line="259"/>
    </w:pPr>
    <w:rPr>
      <w:rFonts w:ascii="Droid Sans" w:cs="Droid Sans" w:eastAsia="Droid Sans"/>
      <w:kern w:val="2"/>
      <w:sz w:val="22"/>
      <w:szCs w:val="22"/>
      <w:lang w:val="en-IN" w:bidi="ar-SA" w:eastAsia="en-US"/>
    </w:rPr>
  </w:style>
  <w:style w:type="paragraph" w:styleId="style1">
    <w:name w:val="heading 1"/>
    <w:basedOn w:val="style0"/>
    <w:next w:val="style0"/>
    <w:pPr>
      <w:keepNext/>
      <w:keepLines/>
      <w:spacing w:before="340" w:after="330" w:lineRule="auto" w:line="578"/>
      <w:outlineLvl w:val="0"/>
    </w:pPr>
    <w:rPr>
      <w:b/>
      <w:bCs/>
      <w:kern w:val="44"/>
      <w:sz w:val="44"/>
    </w:rPr>
  </w:style>
  <w:style w:type="paragraph" w:styleId="style2">
    <w:name w:val="heading 2"/>
    <w:basedOn w:val="style0"/>
    <w:next w:val="style0"/>
    <w:pPr>
      <w:keepNext/>
      <w:keepLines/>
      <w:spacing w:before="260" w:after="260" w:lineRule="auto" w:line="415"/>
      <w:outlineLvl w:val="1"/>
    </w:pPr>
    <w:rPr>
      <w:rFonts w:ascii="Luxi Sans" w:eastAsia="Evermore Ming" w:hAnsi="Luxi Sans"/>
      <w:b/>
      <w:sz w:val="32"/>
    </w:rPr>
  </w:style>
  <w:style w:type="paragraph" w:styleId="style3">
    <w:name w:val="heading 3"/>
    <w:basedOn w:val="style0"/>
    <w:next w:val="style0"/>
    <w:pPr>
      <w:keepNext/>
      <w:keepLines/>
      <w:spacing w:before="260" w:after="260" w:lineRule="auto" w:line="415"/>
      <w:outlineLvl w:val="2"/>
    </w:pPr>
    <w:rPr>
      <w:b/>
      <w:sz w:val="32"/>
    </w:rPr>
  </w:style>
  <w:style w:type="character" w:default="1" w:styleId="style65">
    <w:name w:val="Default Paragraph Font"/>
    <w:next w:val="style65"/>
  </w:style>
  <w:style w:type="paragraph" w:customStyle="1" w:styleId="style4097">
    <w:name w:val="List Paragraph_d0c603c8-4847-4105-8cd5-e6a28d343714"/>
    <w:basedOn w:val="style0"/>
    <w:next w:val="style4097"/>
    <w:pPr>
      <w:ind w:left="720"/>
      <w:contextualSpacing/>
    </w:pPr>
    <w:rPr/>
  </w:style>
  <w:style w:type="character" w:customStyle="1" w:styleId="style4098">
    <w:name w:val="ams"/>
    <w:basedOn w:val="style65"/>
    <w:next w:val="style4098"/>
  </w:style>
  <w:style w:type="paragraph" w:styleId="style94">
    <w:name w:val="Normal (Web)"/>
    <w:basedOn w:val="style0"/>
    <w:next w:val="style94"/>
    <w:pPr>
      <w:spacing w:before="100" w:beforeAutospacing="true" w:after="100" w:afterAutospacing="true" w:lineRule="auto" w:line="240"/>
    </w:pPr>
    <w:rPr>
      <w:rFonts w:ascii="Times New Roman" w:cs="Times New Roman" w:eastAsia="Times New Roman" w:hAnsi="Times New Roman"/>
      <w:kern w:val="0"/>
      <w:sz w:val="24"/>
      <w:szCs w:val="24"/>
      <w:lang w:bidi="ta-IN" w:eastAsia="en-IN"/>
    </w:rPr>
  </w:style>
  <w:style w:type="character" w:styleId="style87">
    <w:name w:val="Strong"/>
    <w:basedOn w:val="style65"/>
    <w:next w:val="style87"/>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1</TotalTime>
  <Words>1141</Words>
  <Pages>10</Pages>
  <Characters>6695</Characters>
  <Application>WPS Office</Application>
  <Paragraphs>163</Paragraphs>
  <CharactersWithSpaces>7804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2023-10-20T10:19:15Z</dcterms:created>
  <dc:creator>RAVIVARMAN KP</dc:creator>
  <lastModifiedBy>SM-F415F</lastModifiedBy>
  <dcterms:modified xsi:type="dcterms:W3CDTF">2023-10-20T10:24:26Z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f97d6c4f-e79b-4cfe-9359-1596d30575ba</vt:lpwstr>
  </property>
  <property fmtid="{D5CDD505-2E9C-101B-9397-08002B2CF9AE}" pid="3" name="ICV">
    <vt:lpwstr>3dbc229ad8ea4218b79bb7c44d9590da</vt:lpwstr>
  </property>
</Properties>
</file>