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April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336,097</w:t>
        <w:br/>
        <w:t xml:space="preserve">    • Missing Birth Weight Records: 33,604 (10.00%)</w:t>
        <w:br/>
        <w:t xml:space="preserve">    • Complete Records: 302,493 (90.00%)</w:t>
        <w:br/>
        <w:t xml:space="preserve">    • Number of Districts Analyzed: 25</w:t>
        <w:br/>
        <w:t xml:space="preserve">    • Number of Ethnic Groups Identified: 12</w:t>
        <w:br/>
        <w:t xml:space="preserve">    • Focus Districts: Top 15 districts with highest missing rates</w:t>
        <w:br/>
        <w:br/>
        <w:t xml:space="preserve">    Note: Birth weight is a critical indicator for newborn health, neonatal mortality, and </w:t>
        <w:br/>
        <w:t xml:space="preserve">    long-term developmental outcomes. Complete birth weight data is essential for:</w:t>
        <w:br/>
        <w:t xml:space="preserve">    • Low birth weight surveillance (&lt;2500g)</w:t>
        <w:br/>
        <w:t xml:space="preserve">    • Neonatal mortality risk assessment</w:t>
        <w:br/>
        <w:t xml:space="preserve">    • Maternal nutrition program evaluation</w:t>
        <w:br/>
        <w:t xml:space="preserve">    • Public health intervention planning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 (Top 15 Districts by Missing Rate)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Rate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24,274</w:t>
            </w:r>
          </w:p>
        </w:tc>
        <w:tc>
          <w:tcPr>
            <w:tcW w:type="dxa" w:w="1560"/>
          </w:tcPr>
          <w:p>
            <w:r>
              <w:t>9,056</w:t>
            </w:r>
          </w:p>
        </w:tc>
        <w:tc>
          <w:tcPr>
            <w:tcW w:type="dxa" w:w="1560"/>
          </w:tcPr>
          <w:p>
            <w:r>
              <w:t>37.31%</w:t>
            </w:r>
          </w:p>
        </w:tc>
        <w:tc>
          <w:tcPr>
            <w:tcW w:type="dxa" w:w="1560"/>
          </w:tcPr>
          <w:p>
            <w:r>
              <w:t>26.95%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9,204</w:t>
            </w:r>
          </w:p>
        </w:tc>
        <w:tc>
          <w:tcPr>
            <w:tcW w:type="dxa" w:w="1560"/>
          </w:tcPr>
          <w:p>
            <w:r>
              <w:t>2,957</w:t>
            </w:r>
          </w:p>
        </w:tc>
        <w:tc>
          <w:tcPr>
            <w:tcW w:type="dxa" w:w="1560"/>
          </w:tcPr>
          <w:p>
            <w:r>
              <w:t>32.13%</w:t>
            </w:r>
          </w:p>
        </w:tc>
        <w:tc>
          <w:tcPr>
            <w:tcW w:type="dxa" w:w="1560"/>
          </w:tcPr>
          <w:p>
            <w:r>
              <w:t>8.80%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51,695</w:t>
            </w:r>
          </w:p>
        </w:tc>
        <w:tc>
          <w:tcPr>
            <w:tcW w:type="dxa" w:w="1560"/>
          </w:tcPr>
          <w:p>
            <w:r>
              <w:t>10,075</w:t>
            </w:r>
          </w:p>
        </w:tc>
        <w:tc>
          <w:tcPr>
            <w:tcW w:type="dxa" w:w="1560"/>
          </w:tcPr>
          <w:p>
            <w:r>
              <w:t>19.49%</w:t>
            </w:r>
          </w:p>
        </w:tc>
        <w:tc>
          <w:tcPr>
            <w:tcW w:type="dxa" w:w="1560"/>
          </w:tcPr>
          <w:p>
            <w:r>
              <w:t>29.98%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7,780</w:t>
            </w:r>
          </w:p>
        </w:tc>
        <w:tc>
          <w:tcPr>
            <w:tcW w:type="dxa" w:w="1560"/>
          </w:tcPr>
          <w:p>
            <w:r>
              <w:t>1,387</w:t>
            </w:r>
          </w:p>
        </w:tc>
        <w:tc>
          <w:tcPr>
            <w:tcW w:type="dxa" w:w="1560"/>
          </w:tcPr>
          <w:p>
            <w:r>
              <w:t>17.83%</w:t>
            </w:r>
          </w:p>
        </w:tc>
        <w:tc>
          <w:tcPr>
            <w:tcW w:type="dxa" w:w="1560"/>
          </w:tcPr>
          <w:p>
            <w:r>
              <w:t>4.13%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10,749</w:t>
            </w:r>
          </w:p>
        </w:tc>
        <w:tc>
          <w:tcPr>
            <w:tcW w:type="dxa" w:w="1560"/>
          </w:tcPr>
          <w:p>
            <w:r>
              <w:t>1,234</w:t>
            </w:r>
          </w:p>
        </w:tc>
        <w:tc>
          <w:tcPr>
            <w:tcW w:type="dxa" w:w="1560"/>
          </w:tcPr>
          <w:p>
            <w:r>
              <w:t>11.48%</w:t>
            </w:r>
          </w:p>
        </w:tc>
        <w:tc>
          <w:tcPr>
            <w:tcW w:type="dxa" w:w="1560"/>
          </w:tcPr>
          <w:p>
            <w:r>
              <w:t>3.67%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1,120</w:t>
            </w:r>
          </w:p>
        </w:tc>
        <w:tc>
          <w:tcPr>
            <w:tcW w:type="dxa" w:w="1560"/>
          </w:tcPr>
          <w:p>
            <w:r>
              <w:t>125</w:t>
            </w:r>
          </w:p>
        </w:tc>
        <w:tc>
          <w:tcPr>
            <w:tcW w:type="dxa" w:w="1560"/>
          </w:tcPr>
          <w:p>
            <w:r>
              <w:t>11.16%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3,591</w:t>
            </w:r>
          </w:p>
        </w:tc>
        <w:tc>
          <w:tcPr>
            <w:tcW w:type="dxa" w:w="1560"/>
          </w:tcPr>
          <w:p>
            <w:r>
              <w:t>360</w:t>
            </w:r>
          </w:p>
        </w:tc>
        <w:tc>
          <w:tcPr>
            <w:tcW w:type="dxa" w:w="1560"/>
          </w:tcPr>
          <w:p>
            <w:r>
              <w:t>10.03%</w:t>
            </w:r>
          </w:p>
        </w:tc>
        <w:tc>
          <w:tcPr>
            <w:tcW w:type="dxa" w:w="1560"/>
          </w:tcPr>
          <w:p>
            <w:r>
              <w:t>1.07%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7,855</w:t>
            </w:r>
          </w:p>
        </w:tc>
        <w:tc>
          <w:tcPr>
            <w:tcW w:type="dxa" w:w="1560"/>
          </w:tcPr>
          <w:p>
            <w:r>
              <w:t>681</w:t>
            </w:r>
          </w:p>
        </w:tc>
        <w:tc>
          <w:tcPr>
            <w:tcW w:type="dxa" w:w="1560"/>
          </w:tcPr>
          <w:p>
            <w:r>
              <w:t>8.67%</w:t>
            </w:r>
          </w:p>
        </w:tc>
        <w:tc>
          <w:tcPr>
            <w:tcW w:type="dxa" w:w="1560"/>
          </w:tcPr>
          <w:p>
            <w:r>
              <w:t>2.03%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15,572</w:t>
            </w:r>
          </w:p>
        </w:tc>
        <w:tc>
          <w:tcPr>
            <w:tcW w:type="dxa" w:w="1560"/>
          </w:tcPr>
          <w:p>
            <w:r>
              <w:t>1,165</w:t>
            </w:r>
          </w:p>
        </w:tc>
        <w:tc>
          <w:tcPr>
            <w:tcW w:type="dxa" w:w="1560"/>
          </w:tcPr>
          <w:p>
            <w:r>
              <w:t>7.48%</w:t>
            </w:r>
          </w:p>
        </w:tc>
        <w:tc>
          <w:tcPr>
            <w:tcW w:type="dxa" w:w="1560"/>
          </w:tcPr>
          <w:p>
            <w:r>
              <w:t>3.47%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15,412</w:t>
            </w:r>
          </w:p>
        </w:tc>
        <w:tc>
          <w:tcPr>
            <w:tcW w:type="dxa" w:w="1560"/>
          </w:tcPr>
          <w:p>
            <w:r>
              <w:t>1,047</w:t>
            </w:r>
          </w:p>
        </w:tc>
        <w:tc>
          <w:tcPr>
            <w:tcW w:type="dxa" w:w="1560"/>
          </w:tcPr>
          <w:p>
            <w:r>
              <w:t>6.79%</w:t>
            </w:r>
          </w:p>
        </w:tc>
        <w:tc>
          <w:tcPr>
            <w:tcW w:type="dxa" w:w="1560"/>
          </w:tcPr>
          <w:p>
            <w:r>
              <w:t>3.12%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15,280</w:t>
            </w:r>
          </w:p>
        </w:tc>
        <w:tc>
          <w:tcPr>
            <w:tcW w:type="dxa" w:w="1560"/>
          </w:tcPr>
          <w:p>
            <w:r>
              <w:t>996</w:t>
            </w:r>
          </w:p>
        </w:tc>
        <w:tc>
          <w:tcPr>
            <w:tcW w:type="dxa" w:w="1560"/>
          </w:tcPr>
          <w:p>
            <w:r>
              <w:t>6.52%</w:t>
            </w:r>
          </w:p>
        </w:tc>
        <w:tc>
          <w:tcPr>
            <w:tcW w:type="dxa" w:w="1560"/>
          </w:tcPr>
          <w:p>
            <w:r>
              <w:t>2.96%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9,092</w:t>
            </w:r>
          </w:p>
        </w:tc>
        <w:tc>
          <w:tcPr>
            <w:tcW w:type="dxa" w:w="1560"/>
          </w:tcPr>
          <w:p>
            <w:r>
              <w:t>550</w:t>
            </w:r>
          </w:p>
        </w:tc>
        <w:tc>
          <w:tcPr>
            <w:tcW w:type="dxa" w:w="1560"/>
          </w:tcPr>
          <w:p>
            <w:r>
              <w:t>6.05%</w:t>
            </w:r>
          </w:p>
        </w:tc>
        <w:tc>
          <w:tcPr>
            <w:tcW w:type="dxa" w:w="1560"/>
          </w:tcPr>
          <w:p>
            <w:r>
              <w:t>1.64%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2,026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5.97%</w:t>
            </w:r>
          </w:p>
        </w:tc>
        <w:tc>
          <w:tcPr>
            <w:tcW w:type="dxa" w:w="1560"/>
          </w:tcPr>
          <w:p>
            <w:r>
              <w:t>0.36%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28,094</w:t>
            </w:r>
          </w:p>
        </w:tc>
        <w:tc>
          <w:tcPr>
            <w:tcW w:type="dxa" w:w="1560"/>
          </w:tcPr>
          <w:p>
            <w:r>
              <w:t>1,458</w:t>
            </w:r>
          </w:p>
        </w:tc>
        <w:tc>
          <w:tcPr>
            <w:tcW w:type="dxa" w:w="1560"/>
          </w:tcPr>
          <w:p>
            <w:r>
              <w:t>5.19%</w:t>
            </w:r>
          </w:p>
        </w:tc>
        <w:tc>
          <w:tcPr>
            <w:tcW w:type="dxa" w:w="1560"/>
          </w:tcPr>
          <w:p>
            <w:r>
              <w:t>4.34%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18,857</w:t>
            </w:r>
          </w:p>
        </w:tc>
        <w:tc>
          <w:tcPr>
            <w:tcW w:type="dxa" w:w="1560"/>
          </w:tcPr>
          <w:p>
            <w:r>
              <w:t>961</w:t>
            </w:r>
          </w:p>
        </w:tc>
        <w:tc>
          <w:tcPr>
            <w:tcW w:type="dxa" w:w="1560"/>
          </w:tcPr>
          <w:p>
            <w:r>
              <w:t>5.10%</w:t>
            </w:r>
          </w:p>
        </w:tc>
        <w:tc>
          <w:tcPr>
            <w:tcW w:type="dxa" w:w="1560"/>
          </w:tcPr>
          <w:p>
            <w:r>
              <w:t>2.86%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</w:tbl>
    <w:p>
      <w:pPr>
        <w:pStyle w:val="Heading2"/>
      </w:pPr>
      <w:r>
        <w:t>3.2 Districts with Highest Missing Counts (Within Top 15 by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10,075</w:t>
            </w:r>
          </w:p>
        </w:tc>
        <w:tc>
          <w:tcPr>
            <w:tcW w:type="dxa" w:w="2340"/>
          </w:tcPr>
          <w:p>
            <w:r>
              <w:t>19.49%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9,056</w:t>
            </w:r>
          </w:p>
        </w:tc>
        <w:tc>
          <w:tcPr>
            <w:tcW w:type="dxa" w:w="2340"/>
          </w:tcPr>
          <w:p>
            <w:r>
              <w:t>37.31%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2,957</w:t>
            </w:r>
          </w:p>
        </w:tc>
        <w:tc>
          <w:tcPr>
            <w:tcW w:type="dxa" w:w="2340"/>
          </w:tcPr>
          <w:p>
            <w:r>
              <w:t>32.13%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1,458</w:t>
            </w:r>
          </w:p>
        </w:tc>
        <w:tc>
          <w:tcPr>
            <w:tcW w:type="dxa" w:w="2340"/>
          </w:tcPr>
          <w:p>
            <w:r>
              <w:t>5.19%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1,387</w:t>
            </w:r>
          </w:p>
        </w:tc>
        <w:tc>
          <w:tcPr>
            <w:tcW w:type="dxa" w:w="2340"/>
          </w:tcPr>
          <w:p>
            <w:r>
              <w:t>17.83%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1,234</w:t>
            </w:r>
          </w:p>
        </w:tc>
        <w:tc>
          <w:tcPr>
            <w:tcW w:type="dxa" w:w="2340"/>
          </w:tcPr>
          <w:p>
            <w:r>
              <w:t>11.48%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1,165</w:t>
            </w:r>
          </w:p>
        </w:tc>
        <w:tc>
          <w:tcPr>
            <w:tcW w:type="dxa" w:w="2340"/>
          </w:tcPr>
          <w:p>
            <w:r>
              <w:t>7.48%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1,047</w:t>
            </w:r>
          </w:p>
        </w:tc>
        <w:tc>
          <w:tcPr>
            <w:tcW w:type="dxa" w:w="2340"/>
          </w:tcPr>
          <w:p>
            <w:r>
              <w:t>6.79%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996</w:t>
            </w:r>
          </w:p>
        </w:tc>
        <w:tc>
          <w:tcPr>
            <w:tcW w:type="dxa" w:w="2340"/>
          </w:tcPr>
          <w:p>
            <w:r>
              <w:t>6.52%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961</w:t>
            </w:r>
          </w:p>
        </w:tc>
        <w:tc>
          <w:tcPr>
            <w:tcW w:type="dxa" w:w="2340"/>
          </w:tcPr>
          <w:p>
            <w:r>
              <w:t>5.10%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(Top 15 Districts by Missing Rate)</w:t>
      </w:r>
    </w:p>
    <w:p>
      <w:r>
        <w:t>The following tables show the ethnicity distribution and missing birth weight patterns for the 15 districts with the highest missing rates, following IUPAC nomenclature.</w:t>
      </w:r>
    </w:p>
    <w:p>
      <w:pPr>
        <w:pStyle w:val="Heading2"/>
      </w:pPr>
      <w:r>
        <w:t>Gampaha</w:t>
      </w:r>
    </w:p>
    <w:p>
      <w:r>
        <w:t>Total Births: 24,274 | Missing Weight: 9,056 (37.31%) | 26.9%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21,989</w:t>
            </w:r>
          </w:p>
        </w:tc>
        <w:tc>
          <w:tcPr>
            <w:tcW w:type="dxa" w:w="1040"/>
          </w:tcPr>
          <w:p>
            <w:r>
              <w:t>90.59%</w:t>
            </w:r>
          </w:p>
        </w:tc>
        <w:tc>
          <w:tcPr>
            <w:tcW w:type="dxa" w:w="1040"/>
          </w:tcPr>
          <w:p>
            <w:r>
              <w:t>8,363</w:t>
            </w:r>
          </w:p>
        </w:tc>
        <w:tc>
          <w:tcPr>
            <w:tcW w:type="dxa" w:w="1040"/>
          </w:tcPr>
          <w:p>
            <w:r>
              <w:t>38.03%</w:t>
            </w:r>
          </w:p>
        </w:tc>
        <w:tc>
          <w:tcPr>
            <w:tcW w:type="dxa" w:w="1040"/>
          </w:tcPr>
          <w:p>
            <w:r>
              <w:t>92.35%</w:t>
            </w:r>
          </w:p>
        </w:tc>
        <w:tc>
          <w:tcPr>
            <w:tcW w:type="dxa" w:w="1040"/>
          </w:tcPr>
          <w:p>
            <w:r>
              <w:t>24.89%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1,332</w:t>
            </w:r>
          </w:p>
        </w:tc>
        <w:tc>
          <w:tcPr>
            <w:tcW w:type="dxa" w:w="1040"/>
          </w:tcPr>
          <w:p>
            <w:r>
              <w:t>5.49%</w:t>
            </w:r>
          </w:p>
        </w:tc>
        <w:tc>
          <w:tcPr>
            <w:tcW w:type="dxa" w:w="1040"/>
          </w:tcPr>
          <w:p>
            <w:r>
              <w:t>355</w:t>
            </w:r>
          </w:p>
        </w:tc>
        <w:tc>
          <w:tcPr>
            <w:tcW w:type="dxa" w:w="1040"/>
          </w:tcPr>
          <w:p>
            <w:r>
              <w:t>26.65%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1.06%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625</w:t>
            </w:r>
          </w:p>
        </w:tc>
        <w:tc>
          <w:tcPr>
            <w:tcW w:type="dxa" w:w="1040"/>
          </w:tcPr>
          <w:p>
            <w:r>
              <w:t>2.57%</w:t>
            </w:r>
          </w:p>
        </w:tc>
        <w:tc>
          <w:tcPr>
            <w:tcW w:type="dxa" w:w="1040"/>
          </w:tcPr>
          <w:p>
            <w:r>
              <w:t>213</w:t>
            </w:r>
          </w:p>
        </w:tc>
        <w:tc>
          <w:tcPr>
            <w:tcW w:type="dxa" w:w="1040"/>
          </w:tcPr>
          <w:p>
            <w:r>
              <w:t>34.08%</w:t>
            </w:r>
          </w:p>
        </w:tc>
        <w:tc>
          <w:tcPr>
            <w:tcW w:type="dxa" w:w="1040"/>
          </w:tcPr>
          <w:p>
            <w:r>
              <w:t>2.35%</w:t>
            </w:r>
          </w:p>
        </w:tc>
        <w:tc>
          <w:tcPr>
            <w:tcW w:type="dxa" w:w="1040"/>
          </w:tcPr>
          <w:p>
            <w:r>
              <w:t>0.63%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168</w:t>
            </w:r>
          </w:p>
        </w:tc>
        <w:tc>
          <w:tcPr>
            <w:tcW w:type="dxa" w:w="1040"/>
          </w:tcPr>
          <w:p>
            <w:r>
              <w:t>0.69%</w:t>
            </w:r>
          </w:p>
        </w:tc>
        <w:tc>
          <w:tcPr>
            <w:tcW w:type="dxa" w:w="1040"/>
          </w:tcPr>
          <w:p>
            <w:r>
              <w:t>66</w:t>
            </w:r>
          </w:p>
        </w:tc>
        <w:tc>
          <w:tcPr>
            <w:tcW w:type="dxa" w:w="1040"/>
          </w:tcPr>
          <w:p>
            <w:r>
              <w:t>39.29%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58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34.48%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55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47.27%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41.38%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- 90.6% of district</w:t>
      </w:r>
    </w:p>
    <w:p>
      <w:r>
        <w:t>• Highest missing rate: Malay (MAL) - 47.3% missing birth weight</w:t>
      </w:r>
    </w:p>
    <w:p>
      <w:r>
        <w:t>• Largest contributor to district missing data: Sinhalese (SIN) - 92.3% of district missing records</w:t>
      </w:r>
    </w:p>
    <w:p>
      <w:r>
        <w:t>• Largest contributor to national missing data: Sinhalese (SIN) - 24.9% of national missing records</w:t>
      </w:r>
    </w:p>
    <w:p/>
    <w:p>
      <w:pPr>
        <w:pStyle w:val="Heading2"/>
      </w:pPr>
      <w:r>
        <w:t>Batticaloa</w:t>
      </w:r>
    </w:p>
    <w:p>
      <w:r>
        <w:t>Total Births: 9,204 | Missing Weight: 2,957 (32.13%) | 8.8%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5,906</w:t>
            </w:r>
          </w:p>
        </w:tc>
        <w:tc>
          <w:tcPr>
            <w:tcW w:type="dxa" w:w="1040"/>
          </w:tcPr>
          <w:p>
            <w:r>
              <w:t>64.17%</w:t>
            </w:r>
          </w:p>
        </w:tc>
        <w:tc>
          <w:tcPr>
            <w:tcW w:type="dxa" w:w="1040"/>
          </w:tcPr>
          <w:p>
            <w:r>
              <w:t>1,881</w:t>
            </w:r>
          </w:p>
        </w:tc>
        <w:tc>
          <w:tcPr>
            <w:tcW w:type="dxa" w:w="1040"/>
          </w:tcPr>
          <w:p>
            <w:r>
              <w:t>31.85%</w:t>
            </w:r>
          </w:p>
        </w:tc>
        <w:tc>
          <w:tcPr>
            <w:tcW w:type="dxa" w:w="1040"/>
          </w:tcPr>
          <w:p>
            <w:r>
              <w:t>63.61%</w:t>
            </w:r>
          </w:p>
        </w:tc>
        <w:tc>
          <w:tcPr>
            <w:tcW w:type="dxa" w:w="1040"/>
          </w:tcPr>
          <w:p>
            <w:r>
              <w:t>5.60%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3,212</w:t>
            </w:r>
          </w:p>
        </w:tc>
        <w:tc>
          <w:tcPr>
            <w:tcW w:type="dxa" w:w="1040"/>
          </w:tcPr>
          <w:p>
            <w:r>
              <w:t>34.90%</w:t>
            </w:r>
          </w:p>
        </w:tc>
        <w:tc>
          <w:tcPr>
            <w:tcW w:type="dxa" w:w="1040"/>
          </w:tcPr>
          <w:p>
            <w:r>
              <w:t>1,047</w:t>
            </w:r>
          </w:p>
        </w:tc>
        <w:tc>
          <w:tcPr>
            <w:tcW w:type="dxa" w:w="1040"/>
          </w:tcPr>
          <w:p>
            <w:r>
              <w:t>32.60%</w:t>
            </w:r>
          </w:p>
        </w:tc>
        <w:tc>
          <w:tcPr>
            <w:tcW w:type="dxa" w:w="1040"/>
          </w:tcPr>
          <w:p>
            <w:r>
              <w:t>35.41%</w:t>
            </w:r>
          </w:p>
        </w:tc>
        <w:tc>
          <w:tcPr>
            <w:tcW w:type="dxa" w:w="1040"/>
          </w:tcPr>
          <w:p>
            <w:r>
              <w:t>3.12%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46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32.61%</w:t>
            </w:r>
          </w:p>
        </w:tc>
        <w:tc>
          <w:tcPr>
            <w:tcW w:type="dxa" w:w="1040"/>
          </w:tcPr>
          <w:p>
            <w:r>
              <w:t>0.51%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30</w:t>
            </w:r>
          </w:p>
        </w:tc>
        <w:tc>
          <w:tcPr>
            <w:tcW w:type="dxa" w:w="1040"/>
          </w:tcPr>
          <w:p>
            <w:r>
              <w:t>0.33%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0.41%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- 64.2% of district</w:t>
      </w:r>
    </w:p>
    <w:p>
      <w:r>
        <w:t>• Highest missing rate: Burgher (BUR) - 40.0% missing birth weight</w:t>
      </w:r>
    </w:p>
    <w:p>
      <w:r>
        <w:t>• Largest contributor to district missing data: Srilankan Tamil (TAM_SL) - 63.6% of district missing records</w:t>
      </w:r>
    </w:p>
    <w:p>
      <w:r>
        <w:t>• Largest contributor to national missing data: Srilankan Tamil (TAM_SL) - 5.6% of national missing records</w:t>
      </w:r>
    </w:p>
    <w:p/>
    <w:p>
      <w:pPr>
        <w:pStyle w:val="Heading2"/>
      </w:pPr>
      <w:r>
        <w:t>Colombo</w:t>
      </w:r>
    </w:p>
    <w:p>
      <w:r>
        <w:t>Total Births: 51,695 | Missing Weight: 10,075 (19.49%) | 30.0%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39,189</w:t>
            </w:r>
          </w:p>
        </w:tc>
        <w:tc>
          <w:tcPr>
            <w:tcW w:type="dxa" w:w="1040"/>
          </w:tcPr>
          <w:p>
            <w:r>
              <w:t>75.81%</w:t>
            </w:r>
          </w:p>
        </w:tc>
        <w:tc>
          <w:tcPr>
            <w:tcW w:type="dxa" w:w="1040"/>
          </w:tcPr>
          <w:p>
            <w:r>
              <w:t>7,282</w:t>
            </w:r>
          </w:p>
        </w:tc>
        <w:tc>
          <w:tcPr>
            <w:tcW w:type="dxa" w:w="1040"/>
          </w:tcPr>
          <w:p>
            <w:r>
              <w:t>18.58%</w:t>
            </w:r>
          </w:p>
        </w:tc>
        <w:tc>
          <w:tcPr>
            <w:tcW w:type="dxa" w:w="1040"/>
          </w:tcPr>
          <w:p>
            <w:r>
              <w:t>72.28%</w:t>
            </w:r>
          </w:p>
        </w:tc>
        <w:tc>
          <w:tcPr>
            <w:tcW w:type="dxa" w:w="1040"/>
          </w:tcPr>
          <w:p>
            <w:r>
              <w:t>21.67%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6,554</w:t>
            </w:r>
          </w:p>
        </w:tc>
        <w:tc>
          <w:tcPr>
            <w:tcW w:type="dxa" w:w="1040"/>
          </w:tcPr>
          <w:p>
            <w:r>
              <w:t>12.68%</w:t>
            </w:r>
          </w:p>
        </w:tc>
        <w:tc>
          <w:tcPr>
            <w:tcW w:type="dxa" w:w="1040"/>
          </w:tcPr>
          <w:p>
            <w:r>
              <w:t>1,484</w:t>
            </w:r>
          </w:p>
        </w:tc>
        <w:tc>
          <w:tcPr>
            <w:tcW w:type="dxa" w:w="1040"/>
          </w:tcPr>
          <w:p>
            <w:r>
              <w:t>22.64%</w:t>
            </w:r>
          </w:p>
        </w:tc>
        <w:tc>
          <w:tcPr>
            <w:tcW w:type="dxa" w:w="1040"/>
          </w:tcPr>
          <w:p>
            <w:r>
              <w:t>14.73%</w:t>
            </w:r>
          </w:p>
        </w:tc>
        <w:tc>
          <w:tcPr>
            <w:tcW w:type="dxa" w:w="1040"/>
          </w:tcPr>
          <w:p>
            <w:r>
              <w:t>4.42%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3,519</w:t>
            </w:r>
          </w:p>
        </w:tc>
        <w:tc>
          <w:tcPr>
            <w:tcW w:type="dxa" w:w="1040"/>
          </w:tcPr>
          <w:p>
            <w:r>
              <w:t>6.81%</w:t>
            </w:r>
          </w:p>
        </w:tc>
        <w:tc>
          <w:tcPr>
            <w:tcW w:type="dxa" w:w="1040"/>
          </w:tcPr>
          <w:p>
            <w:r>
              <w:t>853</w:t>
            </w:r>
          </w:p>
        </w:tc>
        <w:tc>
          <w:tcPr>
            <w:tcW w:type="dxa" w:w="1040"/>
          </w:tcPr>
          <w:p>
            <w:r>
              <w:t>24.24%</w:t>
            </w:r>
          </w:p>
        </w:tc>
        <w:tc>
          <w:tcPr>
            <w:tcW w:type="dxa" w:w="1040"/>
          </w:tcPr>
          <w:p>
            <w:r>
              <w:t>8.47%</w:t>
            </w:r>
          </w:p>
        </w:tc>
        <w:tc>
          <w:tcPr>
            <w:tcW w:type="dxa" w:w="1040"/>
          </w:tcPr>
          <w:p>
            <w:r>
              <w:t>2.54%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1,537</w:t>
            </w:r>
          </w:p>
        </w:tc>
        <w:tc>
          <w:tcPr>
            <w:tcW w:type="dxa" w:w="1040"/>
          </w:tcPr>
          <w:p>
            <w:r>
              <w:t>2.97%</w:t>
            </w:r>
          </w:p>
        </w:tc>
        <w:tc>
          <w:tcPr>
            <w:tcW w:type="dxa" w:w="1040"/>
          </w:tcPr>
          <w:p>
            <w:r>
              <w:t>208</w:t>
            </w:r>
          </w:p>
        </w:tc>
        <w:tc>
          <w:tcPr>
            <w:tcW w:type="dxa" w:w="1040"/>
          </w:tcPr>
          <w:p>
            <w:r>
              <w:t>13.53%</w:t>
            </w:r>
          </w:p>
        </w:tc>
        <w:tc>
          <w:tcPr>
            <w:tcW w:type="dxa" w:w="1040"/>
          </w:tcPr>
          <w:p>
            <w:r>
              <w:t>2.06%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369</w:t>
            </w:r>
          </w:p>
        </w:tc>
        <w:tc>
          <w:tcPr>
            <w:tcW w:type="dxa" w:w="1040"/>
          </w:tcPr>
          <w:p>
            <w:r>
              <w:t>0.71%</w:t>
            </w:r>
          </w:p>
        </w:tc>
        <w:tc>
          <w:tcPr>
            <w:tcW w:type="dxa" w:w="1040"/>
          </w:tcPr>
          <w:p>
            <w:r>
              <w:t>86</w:t>
            </w:r>
          </w:p>
        </w:tc>
        <w:tc>
          <w:tcPr>
            <w:tcW w:type="dxa" w:w="1040"/>
          </w:tcPr>
          <w:p>
            <w:r>
              <w:t>23.31%</w:t>
            </w:r>
          </w:p>
        </w:tc>
        <w:tc>
          <w:tcPr>
            <w:tcW w:type="dxa" w:w="1040"/>
          </w:tcPr>
          <w:p>
            <w:r>
              <w:t>0.85%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210</w:t>
            </w:r>
          </w:p>
        </w:tc>
        <w:tc>
          <w:tcPr>
            <w:tcW w:type="dxa" w:w="1040"/>
          </w:tcPr>
          <w:p>
            <w:r>
              <w:t>0.41%</w:t>
            </w:r>
          </w:p>
        </w:tc>
        <w:tc>
          <w:tcPr>
            <w:tcW w:type="dxa" w:w="1040"/>
          </w:tcPr>
          <w:p>
            <w:r>
              <w:t>67</w:t>
            </w:r>
          </w:p>
        </w:tc>
        <w:tc>
          <w:tcPr>
            <w:tcW w:type="dxa" w:w="1040"/>
          </w:tcPr>
          <w:p>
            <w:r>
              <w:t>31.90%</w:t>
            </w:r>
          </w:p>
        </w:tc>
        <w:tc>
          <w:tcPr>
            <w:tcW w:type="dxa" w:w="1040"/>
          </w:tcPr>
          <w:p>
            <w:r>
              <w:t>0.67%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214</w:t>
            </w:r>
          </w:p>
        </w:tc>
        <w:tc>
          <w:tcPr>
            <w:tcW w:type="dxa" w:w="1040"/>
          </w:tcPr>
          <w:p>
            <w:r>
              <w:t>0.41%</w:t>
            </w:r>
          </w:p>
        </w:tc>
        <w:tc>
          <w:tcPr>
            <w:tcW w:type="dxa" w:w="1040"/>
          </w:tcPr>
          <w:p>
            <w:r>
              <w:t>77</w:t>
            </w:r>
          </w:p>
        </w:tc>
        <w:tc>
          <w:tcPr>
            <w:tcW w:type="dxa" w:w="1040"/>
          </w:tcPr>
          <w:p>
            <w:r>
              <w:t>35.98%</w:t>
            </w:r>
          </w:p>
        </w:tc>
        <w:tc>
          <w:tcPr>
            <w:tcW w:type="dxa" w:w="1040"/>
          </w:tcPr>
          <w:p>
            <w:r>
              <w:t>0.76%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61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11.48%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8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6.67%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11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13.33%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10</w:t>
            </w:r>
          </w:p>
        </w:tc>
      </w:tr>
      <w:tr>
        <w:tc>
          <w:tcPr>
            <w:tcW w:type="dxa" w:w="1040"/>
          </w:tcPr>
          <w:p>
            <w:r>
              <w:t>BHA</w:t>
            </w:r>
          </w:p>
        </w:tc>
        <w:tc>
          <w:tcPr>
            <w:tcW w:type="dxa" w:w="1040"/>
          </w:tcPr>
          <w:p>
            <w:r>
              <w:t>Bharatha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80.00%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57.14%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9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Bharatha (BHA) - 80.0% missing birth weight</w:t>
      </w:r>
    </w:p>
    <w:p>
      <w:r>
        <w:t>• Largest contributor to district missing data: Sinhalese (SIN) - 72.3% of district missing records</w:t>
      </w:r>
    </w:p>
    <w:p>
      <w:r>
        <w:t>• Largest contributor to national missing data: Sinhalese (SIN) - 21.7% of national missing records</w:t>
      </w:r>
    </w:p>
    <w:p/>
    <w:p>
      <w:pPr>
        <w:pStyle w:val="Heading2"/>
      </w:pPr>
      <w:r>
        <w:t>Trincomalee</w:t>
      </w:r>
    </w:p>
    <w:p>
      <w:r>
        <w:t>Total Births: 7,780 | Missing Weight: 1,387 (17.83%) | 4.1%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3,918</w:t>
            </w:r>
          </w:p>
        </w:tc>
        <w:tc>
          <w:tcPr>
            <w:tcW w:type="dxa" w:w="1040"/>
          </w:tcPr>
          <w:p>
            <w:r>
              <w:t>50.36%</w:t>
            </w:r>
          </w:p>
        </w:tc>
        <w:tc>
          <w:tcPr>
            <w:tcW w:type="dxa" w:w="1040"/>
          </w:tcPr>
          <w:p>
            <w:r>
              <w:t>802</w:t>
            </w:r>
          </w:p>
        </w:tc>
        <w:tc>
          <w:tcPr>
            <w:tcW w:type="dxa" w:w="1040"/>
          </w:tcPr>
          <w:p>
            <w:r>
              <w:t>20.47%</w:t>
            </w:r>
          </w:p>
        </w:tc>
        <w:tc>
          <w:tcPr>
            <w:tcW w:type="dxa" w:w="1040"/>
          </w:tcPr>
          <w:p>
            <w:r>
              <w:t>57.82%</w:t>
            </w:r>
          </w:p>
        </w:tc>
        <w:tc>
          <w:tcPr>
            <w:tcW w:type="dxa" w:w="1040"/>
          </w:tcPr>
          <w:p>
            <w:r>
              <w:t>2.39%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1,977</w:t>
            </w:r>
          </w:p>
        </w:tc>
        <w:tc>
          <w:tcPr>
            <w:tcW w:type="dxa" w:w="1040"/>
          </w:tcPr>
          <w:p>
            <w:r>
              <w:t>25.41%</w:t>
            </w:r>
          </w:p>
        </w:tc>
        <w:tc>
          <w:tcPr>
            <w:tcW w:type="dxa" w:w="1040"/>
          </w:tcPr>
          <w:p>
            <w:r>
              <w:t>208</w:t>
            </w:r>
          </w:p>
        </w:tc>
        <w:tc>
          <w:tcPr>
            <w:tcW w:type="dxa" w:w="1040"/>
          </w:tcPr>
          <w:p>
            <w:r>
              <w:t>10.52%</w:t>
            </w:r>
          </w:p>
        </w:tc>
        <w:tc>
          <w:tcPr>
            <w:tcW w:type="dxa" w:w="1040"/>
          </w:tcPr>
          <w:p>
            <w:r>
              <w:t>15.00%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1,870</w:t>
            </w:r>
          </w:p>
        </w:tc>
        <w:tc>
          <w:tcPr>
            <w:tcW w:type="dxa" w:w="1040"/>
          </w:tcPr>
          <w:p>
            <w:r>
              <w:t>24.04%</w:t>
            </w:r>
          </w:p>
        </w:tc>
        <w:tc>
          <w:tcPr>
            <w:tcW w:type="dxa" w:w="1040"/>
          </w:tcPr>
          <w:p>
            <w:r>
              <w:t>373</w:t>
            </w:r>
          </w:p>
        </w:tc>
        <w:tc>
          <w:tcPr>
            <w:tcW w:type="dxa" w:w="1040"/>
          </w:tcPr>
          <w:p>
            <w:r>
              <w:t>19.95%</w:t>
            </w:r>
          </w:p>
        </w:tc>
        <w:tc>
          <w:tcPr>
            <w:tcW w:type="dxa" w:w="1040"/>
          </w:tcPr>
          <w:p>
            <w:r>
              <w:t>26.89%</w:t>
            </w:r>
          </w:p>
        </w:tc>
        <w:tc>
          <w:tcPr>
            <w:tcW w:type="dxa" w:w="1040"/>
          </w:tcPr>
          <w:p>
            <w:r>
              <w:t>1.11%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30.00%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- 50.4% of district</w:t>
      </w:r>
    </w:p>
    <w:p>
      <w:r>
        <w:t>• Highest missing rate: Burgher (BUR) - 33.3% missing birth weight</w:t>
      </w:r>
    </w:p>
    <w:p>
      <w:r>
        <w:t>• Largest contributor to district missing data: Srilankan Moor (MOOR_SL) - 57.8% of district missing records</w:t>
      </w:r>
    </w:p>
    <w:p>
      <w:r>
        <w:t>• Largest contributor to national missing data: Srilankan Moor (MOOR_SL) - 2.4% of national missing records</w:t>
      </w:r>
    </w:p>
    <w:p/>
    <w:p>
      <w:pPr>
        <w:pStyle w:val="Heading2"/>
      </w:pPr>
      <w:r>
        <w:t>Hambantota</w:t>
      </w:r>
    </w:p>
    <w:p>
      <w:r>
        <w:t>Total Births: 10,749 | Missing Weight: 1,234 (11.48%) | 3.7%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10,403</w:t>
            </w:r>
          </w:p>
        </w:tc>
        <w:tc>
          <w:tcPr>
            <w:tcW w:type="dxa" w:w="1040"/>
          </w:tcPr>
          <w:p>
            <w:r>
              <w:t>96.78%</w:t>
            </w:r>
          </w:p>
        </w:tc>
        <w:tc>
          <w:tcPr>
            <w:tcW w:type="dxa" w:w="1040"/>
          </w:tcPr>
          <w:p>
            <w:r>
              <w:t>1,223</w:t>
            </w:r>
          </w:p>
        </w:tc>
        <w:tc>
          <w:tcPr>
            <w:tcW w:type="dxa" w:w="1040"/>
          </w:tcPr>
          <w:p>
            <w:r>
              <w:t>11.76%</w:t>
            </w:r>
          </w:p>
        </w:tc>
        <w:tc>
          <w:tcPr>
            <w:tcW w:type="dxa" w:w="1040"/>
          </w:tcPr>
          <w:p>
            <w:r>
              <w:t>99.11%</w:t>
            </w:r>
          </w:p>
        </w:tc>
        <w:tc>
          <w:tcPr>
            <w:tcW w:type="dxa" w:w="1040"/>
          </w:tcPr>
          <w:p>
            <w:r>
              <w:t>3.64%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171</w:t>
            </w:r>
          </w:p>
        </w:tc>
        <w:tc>
          <w:tcPr>
            <w:tcW w:type="dxa" w:w="1040"/>
          </w:tcPr>
          <w:p>
            <w:r>
              <w:t>1.59%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4.09%</w:t>
            </w:r>
          </w:p>
        </w:tc>
        <w:tc>
          <w:tcPr>
            <w:tcW w:type="dxa" w:w="1040"/>
          </w:tcPr>
          <w:p>
            <w:r>
              <w:t>0.57%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0.88%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60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5.00%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7.69%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- 96.8% of district</w:t>
      </w:r>
    </w:p>
    <w:p>
      <w:r>
        <w:t>• Highest missing rate: Sinhalese (SIN) - 11.8% missing birth weight</w:t>
      </w:r>
    </w:p>
    <w:p>
      <w:r>
        <w:t>• Largest contributor to district missing data: Sinhalese (SIN) - 99.1% of district missing records</w:t>
      </w:r>
    </w:p>
    <w:p>
      <w:r>
        <w:t>• Largest contributor to national missing data: Sinhalese (SIN) - 3.6% of national missing records</w:t>
      </w:r>
    </w:p>
    <w:p/>
    <w:p>
      <w:pPr>
        <w:pStyle w:val="Heading2"/>
      </w:pPr>
      <w:r>
        <w:t>Mullaitivu</w:t>
      </w:r>
    </w:p>
    <w:p>
      <w:r>
        <w:t>Total Births: 1,120 | Missing Weight: 125 (11.16%)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990</w:t>
            </w:r>
          </w:p>
        </w:tc>
        <w:tc>
          <w:tcPr>
            <w:tcW w:type="dxa" w:w="1040"/>
          </w:tcPr>
          <w:p>
            <w:r>
              <w:t>88.39%</w:t>
            </w:r>
          </w:p>
        </w:tc>
        <w:tc>
          <w:tcPr>
            <w:tcW w:type="dxa" w:w="1040"/>
          </w:tcPr>
          <w:p>
            <w:r>
              <w:t>117</w:t>
            </w:r>
          </w:p>
        </w:tc>
        <w:tc>
          <w:tcPr>
            <w:tcW w:type="dxa" w:w="1040"/>
          </w:tcPr>
          <w:p>
            <w:r>
              <w:t>11.82%</w:t>
            </w:r>
          </w:p>
        </w:tc>
        <w:tc>
          <w:tcPr>
            <w:tcW w:type="dxa" w:w="1040"/>
          </w:tcPr>
          <w:p>
            <w:r>
              <w:t>93.60%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104</w:t>
            </w:r>
          </w:p>
        </w:tc>
        <w:tc>
          <w:tcPr>
            <w:tcW w:type="dxa" w:w="1040"/>
          </w:tcPr>
          <w:p>
            <w:r>
              <w:t>9.29%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7.69%</w:t>
            </w:r>
          </w:p>
        </w:tc>
        <w:tc>
          <w:tcPr>
            <w:tcW w:type="dxa" w:w="1040"/>
          </w:tcPr>
          <w:p>
            <w:r>
              <w:t>6.40%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2.14%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- 88.4% of district</w:t>
      </w:r>
    </w:p>
    <w:p>
      <w:r>
        <w:t>• Highest missing rate: Srilankan Tamil (TAM_SL) - 11.8% missing birth weight</w:t>
      </w:r>
    </w:p>
    <w:p>
      <w:r>
        <w:t>• Largest contributor to district missing data: Srilankan Tamil (TAM_SL) - 93.6%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Vavuniya</w:t>
      </w:r>
    </w:p>
    <w:p>
      <w:r>
        <w:t>Total Births: 3,591 | Missing Weight: 360 (10.03%) | 1.1%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2,299</w:t>
            </w:r>
          </w:p>
        </w:tc>
        <w:tc>
          <w:tcPr>
            <w:tcW w:type="dxa" w:w="1040"/>
          </w:tcPr>
          <w:p>
            <w:r>
              <w:t>64.02%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2.44%</w:t>
            </w:r>
          </w:p>
        </w:tc>
        <w:tc>
          <w:tcPr>
            <w:tcW w:type="dxa" w:w="1040"/>
          </w:tcPr>
          <w:p>
            <w:r>
              <w:t>15.56%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832</w:t>
            </w:r>
          </w:p>
        </w:tc>
        <w:tc>
          <w:tcPr>
            <w:tcW w:type="dxa" w:w="1040"/>
          </w:tcPr>
          <w:p>
            <w:r>
              <w:t>23.17%</w:t>
            </w:r>
          </w:p>
        </w:tc>
        <w:tc>
          <w:tcPr>
            <w:tcW w:type="dxa" w:w="1040"/>
          </w:tcPr>
          <w:p>
            <w:r>
              <w:t>277</w:t>
            </w:r>
          </w:p>
        </w:tc>
        <w:tc>
          <w:tcPr>
            <w:tcW w:type="dxa" w:w="1040"/>
          </w:tcPr>
          <w:p>
            <w:r>
              <w:t>33.29%</w:t>
            </w:r>
          </w:p>
        </w:tc>
        <w:tc>
          <w:tcPr>
            <w:tcW w:type="dxa" w:w="1040"/>
          </w:tcPr>
          <w:p>
            <w:r>
              <w:t>76.94%</w:t>
            </w:r>
          </w:p>
        </w:tc>
        <w:tc>
          <w:tcPr>
            <w:tcW w:type="dxa" w:w="1040"/>
          </w:tcPr>
          <w:p>
            <w:r>
              <w:t>0.82%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449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5.35%</w:t>
            </w:r>
          </w:p>
        </w:tc>
        <w:tc>
          <w:tcPr>
            <w:tcW w:type="dxa" w:w="1040"/>
          </w:tcPr>
          <w:p>
            <w:r>
              <w:t>6.67%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- 64.0% of district</w:t>
      </w:r>
    </w:p>
    <w:p>
      <w:r>
        <w:t>• Highest missing rate: Indian Tamil (TAM_IN) - 33.3% missing birth weight</w:t>
      </w:r>
    </w:p>
    <w:p>
      <w:r>
        <w:t>• Largest contributor to district missing data: Sinhalese (SIN) - 76.9% of district missing records</w:t>
      </w:r>
    </w:p>
    <w:p>
      <w:r>
        <w:t>• Largest contributor to national missing data: Sinhalese (SIN) - 0.8% of national missing records</w:t>
      </w:r>
    </w:p>
    <w:p/>
    <w:p>
      <w:pPr>
        <w:pStyle w:val="Heading2"/>
      </w:pPr>
      <w:r>
        <w:t>Jaffna</w:t>
      </w:r>
    </w:p>
    <w:p>
      <w:r>
        <w:t>Total Births: 7,855 | Missing Weight: 681 (8.67%) | 2.0%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7,795</w:t>
            </w:r>
          </w:p>
        </w:tc>
        <w:tc>
          <w:tcPr>
            <w:tcW w:type="dxa" w:w="1040"/>
          </w:tcPr>
          <w:p>
            <w:r>
              <w:t>99.24%</w:t>
            </w:r>
          </w:p>
        </w:tc>
        <w:tc>
          <w:tcPr>
            <w:tcW w:type="dxa" w:w="1040"/>
          </w:tcPr>
          <w:p>
            <w:r>
              <w:t>676</w:t>
            </w:r>
          </w:p>
        </w:tc>
        <w:tc>
          <w:tcPr>
            <w:tcW w:type="dxa" w:w="1040"/>
          </w:tcPr>
          <w:p>
            <w:r>
              <w:t>8.67%</w:t>
            </w:r>
          </w:p>
        </w:tc>
        <w:tc>
          <w:tcPr>
            <w:tcW w:type="dxa" w:w="1040"/>
          </w:tcPr>
          <w:p>
            <w:r>
              <w:t>99.27%</w:t>
            </w:r>
          </w:p>
        </w:tc>
        <w:tc>
          <w:tcPr>
            <w:tcW w:type="dxa" w:w="1040"/>
          </w:tcPr>
          <w:p>
            <w:r>
              <w:t>2.01%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44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20.00%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- 20.0% missing birth weight</w:t>
      </w:r>
    </w:p>
    <w:p>
      <w:r>
        <w:t>• Largest contributor to district missing data: Srilankan Tamil (TAM_SL) - 99.3% of district missing records</w:t>
      </w:r>
    </w:p>
    <w:p>
      <w:r>
        <w:t>• Largest contributor to national missing data: Srilankan Tamil (TAM_SL) - 2.0% of national missing records</w:t>
      </w:r>
    </w:p>
    <w:p/>
    <w:p>
      <w:pPr>
        <w:pStyle w:val="Heading2"/>
      </w:pPr>
      <w:r>
        <w:t>Badulla</w:t>
      </w:r>
    </w:p>
    <w:p>
      <w:r>
        <w:t>Total Births: 15,572 | Missing Weight: 1,165 (7.48%) | 3.5%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11,952</w:t>
            </w:r>
          </w:p>
        </w:tc>
        <w:tc>
          <w:tcPr>
            <w:tcW w:type="dxa" w:w="1040"/>
          </w:tcPr>
          <w:p>
            <w:r>
              <w:t>76.75%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5.11%</w:t>
            </w:r>
          </w:p>
        </w:tc>
        <w:tc>
          <w:tcPr>
            <w:tcW w:type="dxa" w:w="1040"/>
          </w:tcPr>
          <w:p>
            <w:r>
              <w:t>52.45%</w:t>
            </w:r>
          </w:p>
        </w:tc>
        <w:tc>
          <w:tcPr>
            <w:tcW w:type="dxa" w:w="1040"/>
          </w:tcPr>
          <w:p>
            <w:r>
              <w:t>1.82%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1,958</w:t>
            </w:r>
          </w:p>
        </w:tc>
        <w:tc>
          <w:tcPr>
            <w:tcW w:type="dxa" w:w="1040"/>
          </w:tcPr>
          <w:p>
            <w:r>
              <w:t>12.57%</w:t>
            </w:r>
          </w:p>
        </w:tc>
        <w:tc>
          <w:tcPr>
            <w:tcW w:type="dxa" w:w="1040"/>
          </w:tcPr>
          <w:p>
            <w:r>
              <w:t>398</w:t>
            </w:r>
          </w:p>
        </w:tc>
        <w:tc>
          <w:tcPr>
            <w:tcW w:type="dxa" w:w="1040"/>
          </w:tcPr>
          <w:p>
            <w:r>
              <w:t>20.33%</w:t>
            </w:r>
          </w:p>
        </w:tc>
        <w:tc>
          <w:tcPr>
            <w:tcW w:type="dxa" w:w="1040"/>
          </w:tcPr>
          <w:p>
            <w:r>
              <w:t>34.16%</w:t>
            </w:r>
          </w:p>
        </w:tc>
        <w:tc>
          <w:tcPr>
            <w:tcW w:type="dxa" w:w="1040"/>
          </w:tcPr>
          <w:p>
            <w:r>
              <w:t>1.18%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849</w:t>
            </w:r>
          </w:p>
        </w:tc>
        <w:tc>
          <w:tcPr>
            <w:tcW w:type="dxa" w:w="1040"/>
          </w:tcPr>
          <w:p>
            <w:r>
              <w:t>5.45%</w:t>
            </w:r>
          </w:p>
        </w:tc>
        <w:tc>
          <w:tcPr>
            <w:tcW w:type="dxa" w:w="1040"/>
          </w:tcPr>
          <w:p>
            <w:r>
              <w:t>63</w:t>
            </w:r>
          </w:p>
        </w:tc>
        <w:tc>
          <w:tcPr>
            <w:tcW w:type="dxa" w:w="1040"/>
          </w:tcPr>
          <w:p>
            <w:r>
              <w:t>7.42%</w:t>
            </w:r>
          </w:p>
        </w:tc>
        <w:tc>
          <w:tcPr>
            <w:tcW w:type="dxa" w:w="1040"/>
          </w:tcPr>
          <w:p>
            <w:r>
              <w:t>5.41%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781</w:t>
            </w:r>
          </w:p>
        </w:tc>
        <w:tc>
          <w:tcPr>
            <w:tcW w:type="dxa" w:w="1040"/>
          </w:tcPr>
          <w:p>
            <w:r>
              <w:t>5.02%</w:t>
            </w:r>
          </w:p>
        </w:tc>
        <w:tc>
          <w:tcPr>
            <w:tcW w:type="dxa" w:w="1040"/>
          </w:tcPr>
          <w:p>
            <w:r>
              <w:t>93</w:t>
            </w:r>
          </w:p>
        </w:tc>
        <w:tc>
          <w:tcPr>
            <w:tcW w:type="dxa" w:w="1040"/>
          </w:tcPr>
          <w:p>
            <w:r>
              <w:t>11.91%</w:t>
            </w:r>
          </w:p>
        </w:tc>
        <w:tc>
          <w:tcPr>
            <w:tcW w:type="dxa" w:w="1040"/>
          </w:tcPr>
          <w:p>
            <w:r>
              <w:t>7.98%</w:t>
            </w:r>
          </w:p>
        </w:tc>
        <w:tc>
          <w:tcPr>
            <w:tcW w:type="dxa" w:w="1040"/>
          </w:tcPr>
          <w:p>
            <w:r>
              <w:t>0.28%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- 76.8% of district</w:t>
      </w:r>
    </w:p>
    <w:p>
      <w:r>
        <w:t>• Highest missing rate: Indian Tamil (TAM_IN) - 20.3% missing birth weight</w:t>
      </w:r>
    </w:p>
    <w:p>
      <w:r>
        <w:t>• Largest contributor to district missing data: Sinhalese (SIN) - 52.5% of district missing records</w:t>
      </w:r>
    </w:p>
    <w:p>
      <w:r>
        <w:t>• Largest contributor to national missing data: Sinhalese (SIN) - 1.8% of national missing records</w:t>
      </w:r>
    </w:p>
    <w:p/>
    <w:p>
      <w:pPr>
        <w:pStyle w:val="Heading2"/>
      </w:pPr>
      <w:r>
        <w:t>Anuradapura</w:t>
      </w:r>
    </w:p>
    <w:p>
      <w:r>
        <w:t>Total Births: 15,412 | Missing Weight: 1,047 (6.79%) | 3.1%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14,378</w:t>
            </w:r>
          </w:p>
        </w:tc>
        <w:tc>
          <w:tcPr>
            <w:tcW w:type="dxa" w:w="1040"/>
          </w:tcPr>
          <w:p>
            <w:r>
              <w:t>93.29%</w:t>
            </w:r>
          </w:p>
        </w:tc>
        <w:tc>
          <w:tcPr>
            <w:tcW w:type="dxa" w:w="1040"/>
          </w:tcPr>
          <w:p>
            <w:r>
              <w:t>968</w:t>
            </w:r>
          </w:p>
        </w:tc>
        <w:tc>
          <w:tcPr>
            <w:tcW w:type="dxa" w:w="1040"/>
          </w:tcPr>
          <w:p>
            <w:r>
              <w:t>6.73%</w:t>
            </w:r>
          </w:p>
        </w:tc>
        <w:tc>
          <w:tcPr>
            <w:tcW w:type="dxa" w:w="1040"/>
          </w:tcPr>
          <w:p>
            <w:r>
              <w:t>92.45%</w:t>
            </w:r>
          </w:p>
        </w:tc>
        <w:tc>
          <w:tcPr>
            <w:tcW w:type="dxa" w:w="1040"/>
          </w:tcPr>
          <w:p>
            <w:r>
              <w:t>2.88%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930</w:t>
            </w:r>
          </w:p>
        </w:tc>
        <w:tc>
          <w:tcPr>
            <w:tcW w:type="dxa" w:w="1040"/>
          </w:tcPr>
          <w:p>
            <w:r>
              <w:t>6.03%</w:t>
            </w:r>
          </w:p>
        </w:tc>
        <w:tc>
          <w:tcPr>
            <w:tcW w:type="dxa" w:w="1040"/>
          </w:tcPr>
          <w:p>
            <w:r>
              <w:t>63</w:t>
            </w:r>
          </w:p>
        </w:tc>
        <w:tc>
          <w:tcPr>
            <w:tcW w:type="dxa" w:w="1040"/>
          </w:tcPr>
          <w:p>
            <w:r>
              <w:t>6.77%</w:t>
            </w:r>
          </w:p>
        </w:tc>
        <w:tc>
          <w:tcPr>
            <w:tcW w:type="dxa" w:w="1040"/>
          </w:tcPr>
          <w:p>
            <w:r>
              <w:t>6.02%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55</w:t>
            </w:r>
          </w:p>
        </w:tc>
        <w:tc>
          <w:tcPr>
            <w:tcW w:type="dxa" w:w="1040"/>
          </w:tcPr>
          <w:p>
            <w:r>
              <w:t>0.36%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0.96%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25.00%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BHA</w:t>
            </w:r>
          </w:p>
        </w:tc>
        <w:tc>
          <w:tcPr>
            <w:tcW w:type="dxa" w:w="1040"/>
          </w:tcPr>
          <w:p>
            <w:r>
              <w:t>Bharatha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- 93.3% of district</w:t>
      </w:r>
    </w:p>
    <w:p>
      <w:r>
        <w:t>• Highest missing rate: Malay (MAL) - 40.0% missing birth weight</w:t>
      </w:r>
    </w:p>
    <w:p>
      <w:r>
        <w:t>• Largest contributor to district missing data: Sinhalese (SIN) - 92.5% of district missing records</w:t>
      </w:r>
    </w:p>
    <w:p>
      <w:r>
        <w:t>• Largest contributor to national missing data: Sinhalese (SIN) - 2.9% of national missing records</w:t>
      </w:r>
    </w:p>
    <w:p/>
    <w:p>
      <w:pPr>
        <w:pStyle w:val="Heading2"/>
      </w:pPr>
      <w:r>
        <w:t>Kalutara</w:t>
      </w:r>
    </w:p>
    <w:p>
      <w:r>
        <w:t>Total Births: 15,280 | Missing Weight: 996 (6.52%) | 3.0%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12,518</w:t>
            </w:r>
          </w:p>
        </w:tc>
        <w:tc>
          <w:tcPr>
            <w:tcW w:type="dxa" w:w="1040"/>
          </w:tcPr>
          <w:p>
            <w:r>
              <w:t>81.92%</w:t>
            </w:r>
          </w:p>
        </w:tc>
        <w:tc>
          <w:tcPr>
            <w:tcW w:type="dxa" w:w="1040"/>
          </w:tcPr>
          <w:p>
            <w:r>
              <w:t>754</w:t>
            </w:r>
          </w:p>
        </w:tc>
        <w:tc>
          <w:tcPr>
            <w:tcW w:type="dxa" w:w="1040"/>
          </w:tcPr>
          <w:p>
            <w:r>
              <w:t>6.02%</w:t>
            </w:r>
          </w:p>
        </w:tc>
        <w:tc>
          <w:tcPr>
            <w:tcW w:type="dxa" w:w="1040"/>
          </w:tcPr>
          <w:p>
            <w:r>
              <w:t>75.70%</w:t>
            </w:r>
          </w:p>
        </w:tc>
        <w:tc>
          <w:tcPr>
            <w:tcW w:type="dxa" w:w="1040"/>
          </w:tcPr>
          <w:p>
            <w:r>
              <w:t>2.24%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2,056</w:t>
            </w:r>
          </w:p>
        </w:tc>
        <w:tc>
          <w:tcPr>
            <w:tcW w:type="dxa" w:w="1040"/>
          </w:tcPr>
          <w:p>
            <w:r>
              <w:t>13.46%</w:t>
            </w:r>
          </w:p>
        </w:tc>
        <w:tc>
          <w:tcPr>
            <w:tcW w:type="dxa" w:w="1040"/>
          </w:tcPr>
          <w:p>
            <w:r>
              <w:t>122</w:t>
            </w:r>
          </w:p>
        </w:tc>
        <w:tc>
          <w:tcPr>
            <w:tcW w:type="dxa" w:w="1040"/>
          </w:tcPr>
          <w:p>
            <w:r>
              <w:t>5.93%</w:t>
            </w:r>
          </w:p>
        </w:tc>
        <w:tc>
          <w:tcPr>
            <w:tcW w:type="dxa" w:w="1040"/>
          </w:tcPr>
          <w:p>
            <w:r>
              <w:t>12.25%</w:t>
            </w:r>
          </w:p>
        </w:tc>
        <w:tc>
          <w:tcPr>
            <w:tcW w:type="dxa" w:w="1040"/>
          </w:tcPr>
          <w:p>
            <w:r>
              <w:t>0.36%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502</w:t>
            </w:r>
          </w:p>
        </w:tc>
        <w:tc>
          <w:tcPr>
            <w:tcW w:type="dxa" w:w="1040"/>
          </w:tcPr>
          <w:p>
            <w:r>
              <w:t>3.29%</w:t>
            </w:r>
          </w:p>
        </w:tc>
        <w:tc>
          <w:tcPr>
            <w:tcW w:type="dxa" w:w="1040"/>
          </w:tcPr>
          <w:p>
            <w:r>
              <w:t>86</w:t>
            </w:r>
          </w:p>
        </w:tc>
        <w:tc>
          <w:tcPr>
            <w:tcW w:type="dxa" w:w="1040"/>
          </w:tcPr>
          <w:p>
            <w:r>
              <w:t>17.13%</w:t>
            </w:r>
          </w:p>
        </w:tc>
        <w:tc>
          <w:tcPr>
            <w:tcW w:type="dxa" w:w="1040"/>
          </w:tcPr>
          <w:p>
            <w:r>
              <w:t>8.63%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1.29%</w:t>
            </w:r>
          </w:p>
        </w:tc>
        <w:tc>
          <w:tcPr>
            <w:tcW w:type="dxa" w:w="1040"/>
          </w:tcPr>
          <w:p>
            <w:r>
              <w:t>33</w:t>
            </w:r>
          </w:p>
        </w:tc>
        <w:tc>
          <w:tcPr>
            <w:tcW w:type="dxa" w:w="1040"/>
          </w:tcPr>
          <w:p>
            <w:r>
              <w:t>16.75%</w:t>
            </w:r>
          </w:p>
        </w:tc>
        <w:tc>
          <w:tcPr>
            <w:tcW w:type="dxa" w:w="1040"/>
          </w:tcPr>
          <w:p>
            <w:r>
              <w:t>3.31%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CHT_SL</w:t>
            </w:r>
          </w:p>
        </w:tc>
        <w:tc>
          <w:tcPr>
            <w:tcW w:type="dxa" w:w="1040"/>
          </w:tcPr>
          <w:p>
            <w:r>
              <w:t>Srilankan Chetty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- 81.9% of district</w:t>
      </w:r>
    </w:p>
    <w:p>
      <w:r>
        <w:t>• Highest missing rate: Srilankan Chetty (CHT_SL) - 100.0% missing birth weight</w:t>
      </w:r>
    </w:p>
    <w:p>
      <w:r>
        <w:t>• Largest contributor to district missing data: Sinhalese (SIN) - 75.7% of district missing records</w:t>
      </w:r>
    </w:p>
    <w:p>
      <w:r>
        <w:t>• Largest contributor to national missing data: Sinhalese (SIN) - 2.2% of national missing records</w:t>
      </w:r>
    </w:p>
    <w:p/>
    <w:p>
      <w:pPr>
        <w:pStyle w:val="Heading2"/>
      </w:pPr>
      <w:r>
        <w:t>Nuwara Eliya</w:t>
      </w:r>
    </w:p>
    <w:p>
      <w:r>
        <w:t>Total Births: 9,092 | Missing Weight: 550 (6.05%) | 1.6%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5,720</w:t>
            </w:r>
          </w:p>
        </w:tc>
        <w:tc>
          <w:tcPr>
            <w:tcW w:type="dxa" w:w="1040"/>
          </w:tcPr>
          <w:p>
            <w:r>
              <w:t>62.91%</w:t>
            </w:r>
          </w:p>
        </w:tc>
        <w:tc>
          <w:tcPr>
            <w:tcW w:type="dxa" w:w="1040"/>
          </w:tcPr>
          <w:p>
            <w:r>
              <w:t>404</w:t>
            </w:r>
          </w:p>
        </w:tc>
        <w:tc>
          <w:tcPr>
            <w:tcW w:type="dxa" w:w="1040"/>
          </w:tcPr>
          <w:p>
            <w:r>
              <w:t>7.06%</w:t>
            </w:r>
          </w:p>
        </w:tc>
        <w:tc>
          <w:tcPr>
            <w:tcW w:type="dxa" w:w="1040"/>
          </w:tcPr>
          <w:p>
            <w:r>
              <w:t>73.45%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2,756</w:t>
            </w:r>
          </w:p>
        </w:tc>
        <w:tc>
          <w:tcPr>
            <w:tcW w:type="dxa" w:w="1040"/>
          </w:tcPr>
          <w:p>
            <w:r>
              <w:t>30.31%</w:t>
            </w:r>
          </w:p>
        </w:tc>
        <w:tc>
          <w:tcPr>
            <w:tcW w:type="dxa" w:w="1040"/>
          </w:tcPr>
          <w:p>
            <w:r>
              <w:t>109</w:t>
            </w:r>
          </w:p>
        </w:tc>
        <w:tc>
          <w:tcPr>
            <w:tcW w:type="dxa" w:w="1040"/>
          </w:tcPr>
          <w:p>
            <w:r>
              <w:t>3.96%</w:t>
            </w:r>
          </w:p>
        </w:tc>
        <w:tc>
          <w:tcPr>
            <w:tcW w:type="dxa" w:w="1040"/>
          </w:tcPr>
          <w:p>
            <w:r>
              <w:t>19.82%</w:t>
            </w:r>
          </w:p>
        </w:tc>
        <w:tc>
          <w:tcPr>
            <w:tcW w:type="dxa" w:w="1040"/>
          </w:tcPr>
          <w:p>
            <w:r>
              <w:t>0.32%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307</w:t>
            </w:r>
          </w:p>
        </w:tc>
        <w:tc>
          <w:tcPr>
            <w:tcW w:type="dxa" w:w="1040"/>
          </w:tcPr>
          <w:p>
            <w:r>
              <w:t>3.38%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3.26%</w:t>
            </w:r>
          </w:p>
        </w:tc>
        <w:tc>
          <w:tcPr>
            <w:tcW w:type="dxa" w:w="1040"/>
          </w:tcPr>
          <w:p>
            <w:r>
              <w:t>1.82%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305</w:t>
            </w:r>
          </w:p>
        </w:tc>
        <w:tc>
          <w:tcPr>
            <w:tcW w:type="dxa" w:w="1040"/>
          </w:tcPr>
          <w:p>
            <w:r>
              <w:t>3.35%</w:t>
            </w:r>
          </w:p>
        </w:tc>
        <w:tc>
          <w:tcPr>
            <w:tcW w:type="dxa" w:w="1040"/>
          </w:tcPr>
          <w:p>
            <w:r>
              <w:t>27</w:t>
            </w:r>
          </w:p>
        </w:tc>
        <w:tc>
          <w:tcPr>
            <w:tcW w:type="dxa" w:w="1040"/>
          </w:tcPr>
          <w:p>
            <w:r>
              <w:t>8.85%</w:t>
            </w:r>
          </w:p>
        </w:tc>
        <w:tc>
          <w:tcPr>
            <w:tcW w:type="dxa" w:w="1040"/>
          </w:tcPr>
          <w:p>
            <w:r>
              <w:t>4.91%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BHA</w:t>
            </w:r>
          </w:p>
        </w:tc>
        <w:tc>
          <w:tcPr>
            <w:tcW w:type="dxa" w:w="1040"/>
          </w:tcPr>
          <w:p>
            <w:r>
              <w:t>Bharatha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- 62.9% of district</w:t>
      </w:r>
    </w:p>
    <w:p>
      <w:r>
        <w:t>• Highest missing rate: Srilankan Tamil (TAM_SL) - 8.8% missing birth weight</w:t>
      </w:r>
    </w:p>
    <w:p>
      <w:r>
        <w:t>• Largest contributor to district missing data: Indian Tamil (TAM_IN) - 73.5% of district missing records</w:t>
      </w:r>
    </w:p>
    <w:p>
      <w:r>
        <w:t>• Largest contributor to national missing data: Indian Tamil (TAM_IN) - 1.2% of national missing records</w:t>
      </w:r>
    </w:p>
    <w:p/>
    <w:p>
      <w:pPr>
        <w:pStyle w:val="Heading2"/>
      </w:pPr>
      <w:r>
        <w:t>Kilinochchi</w:t>
      </w:r>
    </w:p>
    <w:p>
      <w:r>
        <w:t>Total Births: 2,026 | Missing Weight: 121 (5.97%)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2,011</w:t>
            </w:r>
          </w:p>
        </w:tc>
        <w:tc>
          <w:tcPr>
            <w:tcW w:type="dxa" w:w="1040"/>
          </w:tcPr>
          <w:p>
            <w:r>
              <w:t>99.26%</w:t>
            </w:r>
          </w:p>
        </w:tc>
        <w:tc>
          <w:tcPr>
            <w:tcW w:type="dxa" w:w="1040"/>
          </w:tcPr>
          <w:p>
            <w:r>
              <w:t>119</w:t>
            </w:r>
          </w:p>
        </w:tc>
        <w:tc>
          <w:tcPr>
            <w:tcW w:type="dxa" w:w="1040"/>
          </w:tcPr>
          <w:p>
            <w:r>
              <w:t>5.92%</w:t>
            </w:r>
          </w:p>
        </w:tc>
        <w:tc>
          <w:tcPr>
            <w:tcW w:type="dxa" w:w="1040"/>
          </w:tcPr>
          <w:p>
            <w:r>
              <w:t>98.35%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- 99.3% of district</w:t>
      </w:r>
    </w:p>
    <w:p>
      <w:r>
        <w:t>• Highest missing rate: Indian Tamil (TAM_IN) - 33.3% missing birth weight</w:t>
      </w:r>
    </w:p>
    <w:p>
      <w:r>
        <w:t>• Largest contributor to district missing data: Srilankan Tamil (TAM_SL) - 98.3%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Kandy</w:t>
      </w:r>
    </w:p>
    <w:p>
      <w:r>
        <w:t>Total Births: 28,094 | Missing Weight: 1,458 (5.19%) | 4.3%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18,764</w:t>
            </w:r>
          </w:p>
        </w:tc>
        <w:tc>
          <w:tcPr>
            <w:tcW w:type="dxa" w:w="1040"/>
          </w:tcPr>
          <w:p>
            <w:r>
              <w:t>66.79%</w:t>
            </w:r>
          </w:p>
        </w:tc>
        <w:tc>
          <w:tcPr>
            <w:tcW w:type="dxa" w:w="1040"/>
          </w:tcPr>
          <w:p>
            <w:r>
              <w:t>772</w:t>
            </w:r>
          </w:p>
        </w:tc>
        <w:tc>
          <w:tcPr>
            <w:tcW w:type="dxa" w:w="1040"/>
          </w:tcPr>
          <w:p>
            <w:r>
              <w:t>4.11%</w:t>
            </w:r>
          </w:p>
        </w:tc>
        <w:tc>
          <w:tcPr>
            <w:tcW w:type="dxa" w:w="1040"/>
          </w:tcPr>
          <w:p>
            <w:r>
              <w:t>52.95%</w:t>
            </w:r>
          </w:p>
        </w:tc>
        <w:tc>
          <w:tcPr>
            <w:tcW w:type="dxa" w:w="1040"/>
          </w:tcPr>
          <w:p>
            <w:r>
              <w:t>2.30%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4,749</w:t>
            </w:r>
          </w:p>
        </w:tc>
        <w:tc>
          <w:tcPr>
            <w:tcW w:type="dxa" w:w="1040"/>
          </w:tcPr>
          <w:p>
            <w:r>
              <w:t>16.90%</w:t>
            </w:r>
          </w:p>
        </w:tc>
        <w:tc>
          <w:tcPr>
            <w:tcW w:type="dxa" w:w="1040"/>
          </w:tcPr>
          <w:p>
            <w:r>
              <w:t>249</w:t>
            </w:r>
          </w:p>
        </w:tc>
        <w:tc>
          <w:tcPr>
            <w:tcW w:type="dxa" w:w="1040"/>
          </w:tcPr>
          <w:p>
            <w:r>
              <w:t>5.24%</w:t>
            </w:r>
          </w:p>
        </w:tc>
        <w:tc>
          <w:tcPr>
            <w:tcW w:type="dxa" w:w="1040"/>
          </w:tcPr>
          <w:p>
            <w:r>
              <w:t>17.08%</w:t>
            </w:r>
          </w:p>
        </w:tc>
        <w:tc>
          <w:tcPr>
            <w:tcW w:type="dxa" w:w="1040"/>
          </w:tcPr>
          <w:p>
            <w:r>
              <w:t>0.74%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3,402</w:t>
            </w:r>
          </w:p>
        </w:tc>
        <w:tc>
          <w:tcPr>
            <w:tcW w:type="dxa" w:w="1040"/>
          </w:tcPr>
          <w:p>
            <w:r>
              <w:t>12.11%</w:t>
            </w:r>
          </w:p>
        </w:tc>
        <w:tc>
          <w:tcPr>
            <w:tcW w:type="dxa" w:w="1040"/>
          </w:tcPr>
          <w:p>
            <w:r>
              <w:t>328</w:t>
            </w:r>
          </w:p>
        </w:tc>
        <w:tc>
          <w:tcPr>
            <w:tcW w:type="dxa" w:w="1040"/>
          </w:tcPr>
          <w:p>
            <w:r>
              <w:t>9.64%</w:t>
            </w:r>
          </w:p>
        </w:tc>
        <w:tc>
          <w:tcPr>
            <w:tcW w:type="dxa" w:w="1040"/>
          </w:tcPr>
          <w:p>
            <w:r>
              <w:t>22.50%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1,112</w:t>
            </w:r>
          </w:p>
        </w:tc>
        <w:tc>
          <w:tcPr>
            <w:tcW w:type="dxa" w:w="1040"/>
          </w:tcPr>
          <w:p>
            <w:r>
              <w:t>3.96%</w:t>
            </w:r>
          </w:p>
        </w:tc>
        <w:tc>
          <w:tcPr>
            <w:tcW w:type="dxa" w:w="1040"/>
          </w:tcPr>
          <w:p>
            <w:r>
              <w:t>105</w:t>
            </w:r>
          </w:p>
        </w:tc>
        <w:tc>
          <w:tcPr>
            <w:tcW w:type="dxa" w:w="1040"/>
          </w:tcPr>
          <w:p>
            <w:r>
              <w:t>9.44%</w:t>
            </w:r>
          </w:p>
        </w:tc>
        <w:tc>
          <w:tcPr>
            <w:tcW w:type="dxa" w:w="1040"/>
          </w:tcPr>
          <w:p>
            <w:r>
              <w:t>7.20%</w:t>
            </w:r>
          </w:p>
        </w:tc>
        <w:tc>
          <w:tcPr>
            <w:tcW w:type="dxa" w:w="1040"/>
          </w:tcPr>
          <w:p>
            <w:r>
              <w:t>0.31%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16.67%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  <w:tr>
        <w:tc>
          <w:tcPr>
            <w:tcW w:type="dxa" w:w="1040"/>
          </w:tcPr>
          <w:p>
            <w:r>
              <w:t>MOOR_PK</w:t>
            </w:r>
          </w:p>
        </w:tc>
        <w:tc>
          <w:tcPr>
            <w:tcW w:type="dxa" w:w="1040"/>
          </w:tcPr>
          <w:p>
            <w:r>
              <w:t>Pakistan Moor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7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- 66.8% of district</w:t>
      </w:r>
    </w:p>
    <w:p>
      <w:r>
        <w:t>• Highest missing rate: Malay (MAL) - 33.3% missing birth weight</w:t>
      </w:r>
    </w:p>
    <w:p>
      <w:r>
        <w:t>• Largest contributor to district missing data: Sinhalese (SIN) - 53.0% of district missing records</w:t>
      </w:r>
    </w:p>
    <w:p>
      <w:r>
        <w:t>• Largest contributor to national missing data: Sinhalese (SIN) - 2.3% of national missing records</w:t>
      </w:r>
    </w:p>
    <w:p/>
    <w:p>
      <w:pPr>
        <w:pStyle w:val="Heading2"/>
      </w:pPr>
      <w:r>
        <w:t>Ratnapura</w:t>
      </w:r>
    </w:p>
    <w:p>
      <w:r>
        <w:t>Total Births: 18,857 | Missing Weight: 961 (5.10%) | 2.9%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16,568</w:t>
            </w:r>
          </w:p>
        </w:tc>
        <w:tc>
          <w:tcPr>
            <w:tcW w:type="dxa" w:w="1040"/>
          </w:tcPr>
          <w:p>
            <w:r>
              <w:t>87.86%</w:t>
            </w:r>
          </w:p>
        </w:tc>
        <w:tc>
          <w:tcPr>
            <w:tcW w:type="dxa" w:w="1040"/>
          </w:tcPr>
          <w:p>
            <w:r>
              <w:t>846</w:t>
            </w:r>
          </w:p>
        </w:tc>
        <w:tc>
          <w:tcPr>
            <w:tcW w:type="dxa" w:w="1040"/>
          </w:tcPr>
          <w:p>
            <w:r>
              <w:t>5.11%</w:t>
            </w:r>
          </w:p>
        </w:tc>
        <w:tc>
          <w:tcPr>
            <w:tcW w:type="dxa" w:w="1040"/>
          </w:tcPr>
          <w:p>
            <w:r>
              <w:t>88.03%</w:t>
            </w:r>
          </w:p>
        </w:tc>
        <w:tc>
          <w:tcPr>
            <w:tcW w:type="dxa" w:w="1040"/>
          </w:tcPr>
          <w:p>
            <w:r>
              <w:t>2.52%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1,132</w:t>
            </w:r>
          </w:p>
        </w:tc>
        <w:tc>
          <w:tcPr>
            <w:tcW w:type="dxa" w:w="1040"/>
          </w:tcPr>
          <w:p>
            <w:r>
              <w:t>6.00%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2.56%</w:t>
            </w:r>
          </w:p>
        </w:tc>
        <w:tc>
          <w:tcPr>
            <w:tcW w:type="dxa" w:w="1040"/>
          </w:tcPr>
          <w:p>
            <w:r>
              <w:t>3.02%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726</w:t>
            </w:r>
          </w:p>
        </w:tc>
        <w:tc>
          <w:tcPr>
            <w:tcW w:type="dxa" w:w="1040"/>
          </w:tcPr>
          <w:p>
            <w:r>
              <w:t>3.85%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9.64%</w:t>
            </w:r>
          </w:p>
        </w:tc>
        <w:tc>
          <w:tcPr>
            <w:tcW w:type="dxa" w:w="1040"/>
          </w:tcPr>
          <w:p>
            <w:r>
              <w:t>7.28%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419</w:t>
            </w:r>
          </w:p>
        </w:tc>
        <w:tc>
          <w:tcPr>
            <w:tcW w:type="dxa" w:w="1040"/>
          </w:tcPr>
          <w:p>
            <w:r>
              <w:t>2.22%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3.82%</w:t>
            </w:r>
          </w:p>
        </w:tc>
        <w:tc>
          <w:tcPr>
            <w:tcW w:type="dxa" w:w="1040"/>
          </w:tcPr>
          <w:p>
            <w:r>
              <w:t>1.66%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MOOR_IN</w:t>
            </w:r>
          </w:p>
        </w:tc>
        <w:tc>
          <w:tcPr>
            <w:tcW w:type="dxa" w:w="1040"/>
          </w:tcPr>
          <w:p>
            <w:r>
              <w:t>Indian Moor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OTH_FGN</w:t>
            </w:r>
          </w:p>
        </w:tc>
        <w:tc>
          <w:tcPr>
            <w:tcW w:type="dxa" w:w="1040"/>
          </w:tcPr>
          <w:p>
            <w:r>
              <w:t>Other Foreigners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OTH_SL</w:t>
            </w:r>
          </w:p>
        </w:tc>
        <w:tc>
          <w:tcPr>
            <w:tcW w:type="dxa" w:w="1040"/>
          </w:tcPr>
          <w:p>
            <w:r>
              <w:t>Other Srilankans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- 87.9% of district</w:t>
      </w:r>
    </w:p>
    <w:p>
      <w:r>
        <w:t>• Highest missing rate: Indian Tamil (TAM_IN) - 9.6% missing birth weight</w:t>
      </w:r>
    </w:p>
    <w:p>
      <w:r>
        <w:t>• Largest contributor to district missing data: Sinhalese (SIN) - 88.0% of district missing records</w:t>
      </w:r>
    </w:p>
    <w:p>
      <w:r>
        <w:t>• Largest contributor to national missing data: Sinhalese (SIN) - 2.5%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Weight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BHA</w:t>
            </w:r>
          </w:p>
        </w:tc>
        <w:tc>
          <w:tcPr>
            <w:tcW w:type="dxa" w:w="1560"/>
          </w:tcPr>
          <w:p>
            <w:r>
              <w:t>Bharatha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50.00%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CHT_SL</w:t>
            </w:r>
          </w:p>
        </w:tc>
        <w:tc>
          <w:tcPr>
            <w:tcW w:type="dxa" w:w="1560"/>
          </w:tcPr>
          <w:p>
            <w:r>
              <w:t>Srilankan Chetty</w:t>
            </w:r>
          </w:p>
        </w:tc>
        <w:tc>
          <w:tcPr>
            <w:tcW w:type="dxa" w:w="1560"/>
          </w:tcPr>
          <w:p>
            <w:r>
              <w:t>13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38.46%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343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29.45%</w:t>
            </w:r>
          </w:p>
        </w:tc>
        <w:tc>
          <w:tcPr>
            <w:tcW w:type="dxa" w:w="1560"/>
          </w:tcPr>
          <w:p>
            <w:r>
              <w:t>0.30%</w:t>
            </w:r>
          </w:p>
        </w:tc>
      </w:tr>
      <w:tr>
        <w:tc>
          <w:tcPr>
            <w:tcW w:type="dxa" w:w="1560"/>
          </w:tcPr>
          <w:p>
            <w:r>
              <w:t>OTH_FGN</w:t>
            </w:r>
          </w:p>
        </w:tc>
        <w:tc>
          <w:tcPr>
            <w:tcW w:type="dxa" w:w="1560"/>
          </w:tcPr>
          <w:p>
            <w:r>
              <w:t>Other Foreigners</w:t>
            </w:r>
          </w:p>
        </w:tc>
        <w:tc>
          <w:tcPr>
            <w:tcW w:type="dxa" w:w="1560"/>
          </w:tcPr>
          <w:p>
            <w:r>
              <w:t>304</w:t>
            </w:r>
          </w:p>
        </w:tc>
        <w:tc>
          <w:tcPr>
            <w:tcW w:type="dxa" w:w="1560"/>
          </w:tcPr>
          <w:p>
            <w:r>
              <w:t>89</w:t>
            </w:r>
          </w:p>
        </w:tc>
        <w:tc>
          <w:tcPr>
            <w:tcW w:type="dxa" w:w="1560"/>
          </w:tcPr>
          <w:p>
            <w:r>
              <w:t>29.28%</w:t>
            </w:r>
          </w:p>
        </w:tc>
        <w:tc>
          <w:tcPr>
            <w:tcW w:type="dxa" w:w="1560"/>
          </w:tcPr>
          <w:p>
            <w:r>
              <w:t>0.27%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536</w:t>
            </w:r>
          </w:p>
        </w:tc>
        <w:tc>
          <w:tcPr>
            <w:tcW w:type="dxa" w:w="1560"/>
          </w:tcPr>
          <w:p>
            <w:r>
              <w:t>117</w:t>
            </w:r>
          </w:p>
        </w:tc>
        <w:tc>
          <w:tcPr>
            <w:tcW w:type="dxa" w:w="1560"/>
          </w:tcPr>
          <w:p>
            <w:r>
              <w:t>21.83%</w:t>
            </w:r>
          </w:p>
        </w:tc>
        <w:tc>
          <w:tcPr>
            <w:tcW w:type="dxa" w:w="1560"/>
          </w:tcPr>
          <w:p>
            <w:r>
              <w:t>0.36%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25,022</w:t>
            </w:r>
          </w:p>
        </w:tc>
        <w:tc>
          <w:tcPr>
            <w:tcW w:type="dxa" w:w="1560"/>
          </w:tcPr>
          <w:p>
            <w:r>
              <w:t>4,246</w:t>
            </w:r>
          </w:p>
        </w:tc>
        <w:tc>
          <w:tcPr>
            <w:tcW w:type="dxa" w:w="1560"/>
          </w:tcPr>
          <w:p>
            <w:r>
              <w:t>16.97%</w:t>
            </w:r>
          </w:p>
        </w:tc>
        <w:tc>
          <w:tcPr>
            <w:tcW w:type="dxa" w:w="1560"/>
          </w:tcPr>
          <w:p>
            <w:r>
              <w:t>12.65%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28,657</w:t>
            </w:r>
          </w:p>
        </w:tc>
        <w:tc>
          <w:tcPr>
            <w:tcW w:type="dxa" w:w="1560"/>
          </w:tcPr>
          <w:p>
            <w:r>
              <w:t>4,588</w:t>
            </w:r>
          </w:p>
        </w:tc>
        <w:tc>
          <w:tcPr>
            <w:tcW w:type="dxa" w:w="1560"/>
          </w:tcPr>
          <w:p>
            <w:r>
              <w:t>16.01%</w:t>
            </w:r>
          </w:p>
        </w:tc>
        <w:tc>
          <w:tcPr>
            <w:tcW w:type="dxa" w:w="1560"/>
          </w:tcPr>
          <w:p>
            <w:r>
              <w:t>13.66%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151,482</w:t>
            </w:r>
          </w:p>
        </w:tc>
        <w:tc>
          <w:tcPr>
            <w:tcW w:type="dxa" w:w="1560"/>
          </w:tcPr>
          <w:p>
            <w:r>
              <w:t>21,437</w:t>
            </w:r>
          </w:p>
        </w:tc>
        <w:tc>
          <w:tcPr>
            <w:tcW w:type="dxa" w:w="1560"/>
          </w:tcPr>
          <w:p>
            <w:r>
              <w:t>14.15%</w:t>
            </w:r>
          </w:p>
        </w:tc>
        <w:tc>
          <w:tcPr>
            <w:tcW w:type="dxa" w:w="1560"/>
          </w:tcPr>
          <w:p>
            <w:r>
              <w:t>63.78%</w:t>
            </w:r>
          </w:p>
        </w:tc>
      </w:tr>
      <w:tr>
        <w:tc>
          <w:tcPr>
            <w:tcW w:type="dxa" w:w="1560"/>
          </w:tcPr>
          <w:p>
            <w:r>
              <w:t>MOOR_IN</w:t>
            </w:r>
          </w:p>
        </w:tc>
        <w:tc>
          <w:tcPr>
            <w:tcW w:type="dxa" w:w="1560"/>
          </w:tcPr>
          <w:p>
            <w:r>
              <w:t>Indian Moor</w:t>
            </w:r>
          </w:p>
        </w:tc>
        <w:tc>
          <w:tcPr>
            <w:tcW w:type="dxa" w:w="1560"/>
          </w:tcPr>
          <w:p>
            <w:r>
              <w:t>23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13.04%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14,075</w:t>
            </w:r>
          </w:p>
        </w:tc>
        <w:tc>
          <w:tcPr>
            <w:tcW w:type="dxa" w:w="1560"/>
          </w:tcPr>
          <w:p>
            <w:r>
              <w:t>1,574</w:t>
            </w:r>
          </w:p>
        </w:tc>
        <w:tc>
          <w:tcPr>
            <w:tcW w:type="dxa" w:w="1560"/>
          </w:tcPr>
          <w:p>
            <w:r>
              <w:t>11.18%</w:t>
            </w:r>
          </w:p>
        </w:tc>
        <w:tc>
          <w:tcPr>
            <w:tcW w:type="dxa" w:w="1560"/>
          </w:tcPr>
          <w:p>
            <w:r>
              <w:t>4.70%</w:t>
            </w:r>
          </w:p>
        </w:tc>
      </w:tr>
      <w:tr>
        <w:tc>
          <w:tcPr>
            <w:tcW w:type="dxa" w:w="1560"/>
          </w:tcPr>
          <w:p>
            <w:r>
              <w:t>OTH_SL</w:t>
            </w:r>
          </w:p>
        </w:tc>
        <w:tc>
          <w:tcPr>
            <w:tcW w:type="dxa" w:w="1560"/>
          </w:tcPr>
          <w:p>
            <w:r>
              <w:t>Other Srilankans</w:t>
            </w:r>
          </w:p>
        </w:tc>
        <w:tc>
          <w:tcPr>
            <w:tcW w:type="dxa" w:w="1560"/>
          </w:tcPr>
          <w:p>
            <w:r>
              <w:t>111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7.21%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</w:tr>
      <w:tr>
        <w:tc>
          <w:tcPr>
            <w:tcW w:type="dxa" w:w="1560"/>
          </w:tcPr>
          <w:p>
            <w:r>
              <w:t>MOOR_PK</w:t>
            </w:r>
          </w:p>
        </w:tc>
        <w:tc>
          <w:tcPr>
            <w:tcW w:type="dxa" w:w="1560"/>
          </w:tcPr>
          <w:p>
            <w:r>
              <w:t>Pakistan Moor</w:t>
            </w:r>
          </w:p>
        </w:tc>
        <w:tc>
          <w:tcPr>
            <w:tcW w:type="dxa" w:w="1560"/>
          </w:tcPr>
          <w:p>
            <w:r>
              <w:t>27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3.70%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</w:tr>
    </w:tbl>
    <w:p>
      <w:pPr>
        <w:pStyle w:val="Heading2"/>
      </w:pPr>
      <w:r>
        <w:t>5.2 Ethnicity-Specific District Analysis (Top 15 Districts)</w:t>
      </w:r>
    </w:p>
    <w:p>
      <w:pPr>
        <w:pStyle w:val="Heading3"/>
      </w:pPr>
      <w:r>
        <w:t>Sinhalese (SIN)</w:t>
      </w:r>
    </w:p>
    <w:p>
      <w:r>
        <w:t>Overall Statistics: Total Births: 151,482 | Missing Weight: 21,437 (14.15%) | 63.8%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21,989</w:t>
            </w:r>
          </w:p>
        </w:tc>
        <w:tc>
          <w:tcPr>
            <w:tcW w:type="dxa" w:w="1872"/>
          </w:tcPr>
          <w:p>
            <w:r>
              <w:t>8,363</w:t>
            </w:r>
          </w:p>
        </w:tc>
        <w:tc>
          <w:tcPr>
            <w:tcW w:type="dxa" w:w="1872"/>
          </w:tcPr>
          <w:p>
            <w:r>
              <w:t>38.03%</w:t>
            </w:r>
          </w:p>
        </w:tc>
        <w:tc>
          <w:tcPr>
            <w:tcW w:type="dxa" w:w="1872"/>
          </w:tcPr>
          <w:p>
            <w:r>
              <w:t>39.01%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832</w:t>
            </w:r>
          </w:p>
        </w:tc>
        <w:tc>
          <w:tcPr>
            <w:tcW w:type="dxa" w:w="1872"/>
          </w:tcPr>
          <w:p>
            <w:r>
              <w:t>277</w:t>
            </w:r>
          </w:p>
        </w:tc>
        <w:tc>
          <w:tcPr>
            <w:tcW w:type="dxa" w:w="1872"/>
          </w:tcPr>
          <w:p>
            <w:r>
              <w:t>33.29%</w:t>
            </w:r>
          </w:p>
        </w:tc>
        <w:tc>
          <w:tcPr>
            <w:tcW w:type="dxa" w:w="1872"/>
          </w:tcPr>
          <w:p>
            <w:r>
              <w:t>1.29%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46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32.61%</w:t>
            </w:r>
          </w:p>
        </w:tc>
        <w:tc>
          <w:tcPr>
            <w:tcW w:type="dxa" w:w="1872"/>
          </w:tcPr>
          <w:p>
            <w:r>
              <w:t>0.07%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39,189</w:t>
            </w:r>
          </w:p>
        </w:tc>
        <w:tc>
          <w:tcPr>
            <w:tcW w:type="dxa" w:w="1872"/>
          </w:tcPr>
          <w:p>
            <w:r>
              <w:t>7,282</w:t>
            </w:r>
          </w:p>
        </w:tc>
        <w:tc>
          <w:tcPr>
            <w:tcW w:type="dxa" w:w="1872"/>
          </w:tcPr>
          <w:p>
            <w:r>
              <w:t>18.58%</w:t>
            </w:r>
          </w:p>
        </w:tc>
        <w:tc>
          <w:tcPr>
            <w:tcW w:type="dxa" w:w="1872"/>
          </w:tcPr>
          <w:p>
            <w:r>
              <w:t>33.97%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10,403</w:t>
            </w:r>
          </w:p>
        </w:tc>
        <w:tc>
          <w:tcPr>
            <w:tcW w:type="dxa" w:w="1872"/>
          </w:tcPr>
          <w:p>
            <w:r>
              <w:t>1,223</w:t>
            </w:r>
          </w:p>
        </w:tc>
        <w:tc>
          <w:tcPr>
            <w:tcW w:type="dxa" w:w="1872"/>
          </w:tcPr>
          <w:p>
            <w:r>
              <w:t>11.76%</w:t>
            </w:r>
          </w:p>
        </w:tc>
        <w:tc>
          <w:tcPr>
            <w:tcW w:type="dxa" w:w="1872"/>
          </w:tcPr>
          <w:p>
            <w:r>
              <w:t>5.71%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1,977</w:t>
            </w:r>
          </w:p>
        </w:tc>
        <w:tc>
          <w:tcPr>
            <w:tcW w:type="dxa" w:w="1872"/>
          </w:tcPr>
          <w:p>
            <w:r>
              <w:t>208</w:t>
            </w:r>
          </w:p>
        </w:tc>
        <w:tc>
          <w:tcPr>
            <w:tcW w:type="dxa" w:w="1872"/>
          </w:tcPr>
          <w:p>
            <w:r>
              <w:t>10.52%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104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7.69%</w:t>
            </w:r>
          </w:p>
        </w:tc>
        <w:tc>
          <w:tcPr>
            <w:tcW w:type="dxa" w:w="1872"/>
          </w:tcPr>
          <w:p>
            <w:r>
              <w:t>0.04%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14,378</w:t>
            </w:r>
          </w:p>
        </w:tc>
        <w:tc>
          <w:tcPr>
            <w:tcW w:type="dxa" w:w="1872"/>
          </w:tcPr>
          <w:p>
            <w:r>
              <w:t>968</w:t>
            </w:r>
          </w:p>
        </w:tc>
        <w:tc>
          <w:tcPr>
            <w:tcW w:type="dxa" w:w="1872"/>
          </w:tcPr>
          <w:p>
            <w:r>
              <w:t>6.73%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12,518</w:t>
            </w:r>
          </w:p>
        </w:tc>
        <w:tc>
          <w:tcPr>
            <w:tcW w:type="dxa" w:w="1872"/>
          </w:tcPr>
          <w:p>
            <w:r>
              <w:t>754</w:t>
            </w:r>
          </w:p>
        </w:tc>
        <w:tc>
          <w:tcPr>
            <w:tcW w:type="dxa" w:w="1872"/>
          </w:tcPr>
          <w:p>
            <w:r>
              <w:t>6.02%</w:t>
            </w:r>
          </w:p>
        </w:tc>
        <w:tc>
          <w:tcPr>
            <w:tcW w:type="dxa" w:w="1872"/>
          </w:tcPr>
          <w:p>
            <w:r>
              <w:t>3.52%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21,989</w:t>
            </w:r>
          </w:p>
        </w:tc>
        <w:tc>
          <w:tcPr>
            <w:tcW w:type="dxa" w:w="1872"/>
          </w:tcPr>
          <w:p>
            <w:r>
              <w:t>8,363</w:t>
            </w:r>
          </w:p>
        </w:tc>
        <w:tc>
          <w:tcPr>
            <w:tcW w:type="dxa" w:w="1872"/>
          </w:tcPr>
          <w:p>
            <w:r>
              <w:t>38.03%</w:t>
            </w:r>
          </w:p>
        </w:tc>
        <w:tc>
          <w:tcPr>
            <w:tcW w:type="dxa" w:w="1872"/>
          </w:tcPr>
          <w:p>
            <w:r>
              <w:t>39.01%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39,189</w:t>
            </w:r>
          </w:p>
        </w:tc>
        <w:tc>
          <w:tcPr>
            <w:tcW w:type="dxa" w:w="1872"/>
          </w:tcPr>
          <w:p>
            <w:r>
              <w:t>7,282</w:t>
            </w:r>
          </w:p>
        </w:tc>
        <w:tc>
          <w:tcPr>
            <w:tcW w:type="dxa" w:w="1872"/>
          </w:tcPr>
          <w:p>
            <w:r>
              <w:t>18.58%</w:t>
            </w:r>
          </w:p>
        </w:tc>
        <w:tc>
          <w:tcPr>
            <w:tcW w:type="dxa" w:w="1872"/>
          </w:tcPr>
          <w:p>
            <w:r>
              <w:t>33.97%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10,403</w:t>
            </w:r>
          </w:p>
        </w:tc>
        <w:tc>
          <w:tcPr>
            <w:tcW w:type="dxa" w:w="1872"/>
          </w:tcPr>
          <w:p>
            <w:r>
              <w:t>1,223</w:t>
            </w:r>
          </w:p>
        </w:tc>
        <w:tc>
          <w:tcPr>
            <w:tcW w:type="dxa" w:w="1872"/>
          </w:tcPr>
          <w:p>
            <w:r>
              <w:t>11.76%</w:t>
            </w:r>
          </w:p>
        </w:tc>
        <w:tc>
          <w:tcPr>
            <w:tcW w:type="dxa" w:w="1872"/>
          </w:tcPr>
          <w:p>
            <w:r>
              <w:t>5.71%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14,378</w:t>
            </w:r>
          </w:p>
        </w:tc>
        <w:tc>
          <w:tcPr>
            <w:tcW w:type="dxa" w:w="1872"/>
          </w:tcPr>
          <w:p>
            <w:r>
              <w:t>968</w:t>
            </w:r>
          </w:p>
        </w:tc>
        <w:tc>
          <w:tcPr>
            <w:tcW w:type="dxa" w:w="1872"/>
          </w:tcPr>
          <w:p>
            <w:r>
              <w:t>6.73%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16,568</w:t>
            </w:r>
          </w:p>
        </w:tc>
        <w:tc>
          <w:tcPr>
            <w:tcW w:type="dxa" w:w="1872"/>
          </w:tcPr>
          <w:p>
            <w:r>
              <w:t>846</w:t>
            </w:r>
          </w:p>
        </w:tc>
        <w:tc>
          <w:tcPr>
            <w:tcW w:type="dxa" w:w="1872"/>
          </w:tcPr>
          <w:p>
            <w:r>
              <w:t>5.11%</w:t>
            </w:r>
          </w:p>
        </w:tc>
        <w:tc>
          <w:tcPr>
            <w:tcW w:type="dxa" w:w="1872"/>
          </w:tcPr>
          <w:p>
            <w:r>
              <w:t>3.95%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18,764</w:t>
            </w:r>
          </w:p>
        </w:tc>
        <w:tc>
          <w:tcPr>
            <w:tcW w:type="dxa" w:w="1872"/>
          </w:tcPr>
          <w:p>
            <w:r>
              <w:t>772</w:t>
            </w:r>
          </w:p>
        </w:tc>
        <w:tc>
          <w:tcPr>
            <w:tcW w:type="dxa" w:w="1872"/>
          </w:tcPr>
          <w:p>
            <w:r>
              <w:t>4.11%</w:t>
            </w:r>
          </w:p>
        </w:tc>
        <w:tc>
          <w:tcPr>
            <w:tcW w:type="dxa" w:w="1872"/>
          </w:tcPr>
          <w:p>
            <w:r>
              <w:t>3.60%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12,518</w:t>
            </w:r>
          </w:p>
        </w:tc>
        <w:tc>
          <w:tcPr>
            <w:tcW w:type="dxa" w:w="1872"/>
          </w:tcPr>
          <w:p>
            <w:r>
              <w:t>754</w:t>
            </w:r>
          </w:p>
        </w:tc>
        <w:tc>
          <w:tcPr>
            <w:tcW w:type="dxa" w:w="1872"/>
          </w:tcPr>
          <w:p>
            <w:r>
              <w:t>6.02%</w:t>
            </w:r>
          </w:p>
        </w:tc>
        <w:tc>
          <w:tcPr>
            <w:tcW w:type="dxa" w:w="1872"/>
          </w:tcPr>
          <w:p>
            <w:r>
              <w:t>3.52%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11,952</w:t>
            </w:r>
          </w:p>
        </w:tc>
        <w:tc>
          <w:tcPr>
            <w:tcW w:type="dxa" w:w="1872"/>
          </w:tcPr>
          <w:p>
            <w:r>
              <w:t>611</w:t>
            </w:r>
          </w:p>
        </w:tc>
        <w:tc>
          <w:tcPr>
            <w:tcW w:type="dxa" w:w="1872"/>
          </w:tcPr>
          <w:p>
            <w:r>
              <w:t>5.11%</w:t>
            </w:r>
          </w:p>
        </w:tc>
        <w:tc>
          <w:tcPr>
            <w:tcW w:type="dxa" w:w="1872"/>
          </w:tcPr>
          <w:p>
            <w:r>
              <w:t>2.85%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832</w:t>
            </w:r>
          </w:p>
        </w:tc>
        <w:tc>
          <w:tcPr>
            <w:tcW w:type="dxa" w:w="1872"/>
          </w:tcPr>
          <w:p>
            <w:r>
              <w:t>277</w:t>
            </w:r>
          </w:p>
        </w:tc>
        <w:tc>
          <w:tcPr>
            <w:tcW w:type="dxa" w:w="1872"/>
          </w:tcPr>
          <w:p>
            <w:r>
              <w:t>33.29%</w:t>
            </w:r>
          </w:p>
        </w:tc>
        <w:tc>
          <w:tcPr>
            <w:tcW w:type="dxa" w:w="1872"/>
          </w:tcPr>
          <w:p>
            <w:r>
              <w:t>1.29%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1,977</w:t>
            </w:r>
          </w:p>
        </w:tc>
        <w:tc>
          <w:tcPr>
            <w:tcW w:type="dxa" w:w="1872"/>
          </w:tcPr>
          <w:p>
            <w:r>
              <w:t>208</w:t>
            </w:r>
          </w:p>
        </w:tc>
        <w:tc>
          <w:tcPr>
            <w:tcW w:type="dxa" w:w="1872"/>
          </w:tcPr>
          <w:p>
            <w:r>
              <w:t>10.52%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28,657 | Missing Weight: 4,588 (16.01%) | 13.7%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625</w:t>
            </w:r>
          </w:p>
        </w:tc>
        <w:tc>
          <w:tcPr>
            <w:tcW w:type="dxa" w:w="1872"/>
          </w:tcPr>
          <w:p>
            <w:r>
              <w:t>213</w:t>
            </w:r>
          </w:p>
        </w:tc>
        <w:tc>
          <w:tcPr>
            <w:tcW w:type="dxa" w:w="1872"/>
          </w:tcPr>
          <w:p>
            <w:r>
              <w:t>34.08%</w:t>
            </w:r>
          </w:p>
        </w:tc>
        <w:tc>
          <w:tcPr>
            <w:tcW w:type="dxa" w:w="1872"/>
          </w:tcPr>
          <w:p>
            <w:r>
              <w:t>4.64%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5,906</w:t>
            </w:r>
          </w:p>
        </w:tc>
        <w:tc>
          <w:tcPr>
            <w:tcW w:type="dxa" w:w="1872"/>
          </w:tcPr>
          <w:p>
            <w:r>
              <w:t>1,881</w:t>
            </w:r>
          </w:p>
        </w:tc>
        <w:tc>
          <w:tcPr>
            <w:tcW w:type="dxa" w:w="1872"/>
          </w:tcPr>
          <w:p>
            <w:r>
              <w:t>31.85%</w:t>
            </w:r>
          </w:p>
        </w:tc>
        <w:tc>
          <w:tcPr>
            <w:tcW w:type="dxa" w:w="1872"/>
          </w:tcPr>
          <w:p>
            <w:r>
              <w:t>41.00%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3,519</w:t>
            </w:r>
          </w:p>
        </w:tc>
        <w:tc>
          <w:tcPr>
            <w:tcW w:type="dxa" w:w="1872"/>
          </w:tcPr>
          <w:p>
            <w:r>
              <w:t>853</w:t>
            </w:r>
          </w:p>
        </w:tc>
        <w:tc>
          <w:tcPr>
            <w:tcW w:type="dxa" w:w="1872"/>
          </w:tcPr>
          <w:p>
            <w:r>
              <w:t>24.24%</w:t>
            </w:r>
          </w:p>
        </w:tc>
        <w:tc>
          <w:tcPr>
            <w:tcW w:type="dxa" w:w="1872"/>
          </w:tcPr>
          <w:p>
            <w:r>
              <w:t>18.59%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1,870</w:t>
            </w:r>
          </w:p>
        </w:tc>
        <w:tc>
          <w:tcPr>
            <w:tcW w:type="dxa" w:w="1872"/>
          </w:tcPr>
          <w:p>
            <w:r>
              <w:t>373</w:t>
            </w:r>
          </w:p>
        </w:tc>
        <w:tc>
          <w:tcPr>
            <w:tcW w:type="dxa" w:w="1872"/>
          </w:tcPr>
          <w:p>
            <w:r>
              <w:t>19.95%</w:t>
            </w:r>
          </w:p>
        </w:tc>
        <w:tc>
          <w:tcPr>
            <w:tcW w:type="dxa" w:w="1872"/>
          </w:tcPr>
          <w:p>
            <w:r>
              <w:t>8.13%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18.18%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33</w:t>
            </w:r>
          </w:p>
        </w:tc>
        <w:tc>
          <w:tcPr>
            <w:tcW w:type="dxa" w:w="1872"/>
          </w:tcPr>
          <w:p>
            <w:r>
              <w:t>16.75%</w:t>
            </w:r>
          </w:p>
        </w:tc>
        <w:tc>
          <w:tcPr>
            <w:tcW w:type="dxa" w:w="1872"/>
          </w:tcPr>
          <w:p>
            <w:r>
              <w:t>0.72%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781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11.91%</w:t>
            </w:r>
          </w:p>
        </w:tc>
        <w:tc>
          <w:tcPr>
            <w:tcW w:type="dxa" w:w="1872"/>
          </w:tcPr>
          <w:p>
            <w:r>
              <w:t>2.03%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990</w:t>
            </w:r>
          </w:p>
        </w:tc>
        <w:tc>
          <w:tcPr>
            <w:tcW w:type="dxa" w:w="1872"/>
          </w:tcPr>
          <w:p>
            <w:r>
              <w:t>117</w:t>
            </w:r>
          </w:p>
        </w:tc>
        <w:tc>
          <w:tcPr>
            <w:tcW w:type="dxa" w:w="1872"/>
          </w:tcPr>
          <w:p>
            <w:r>
              <w:t>11.82%</w:t>
            </w:r>
          </w:p>
        </w:tc>
        <w:tc>
          <w:tcPr>
            <w:tcW w:type="dxa" w:w="1872"/>
          </w:tcPr>
          <w:p>
            <w:r>
              <w:t>2.55%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1,112</w:t>
            </w:r>
          </w:p>
        </w:tc>
        <w:tc>
          <w:tcPr>
            <w:tcW w:type="dxa" w:w="1872"/>
          </w:tcPr>
          <w:p>
            <w:r>
              <w:t>105</w:t>
            </w:r>
          </w:p>
        </w:tc>
        <w:tc>
          <w:tcPr>
            <w:tcW w:type="dxa" w:w="1872"/>
          </w:tcPr>
          <w:p>
            <w:r>
              <w:t>9.44%</w:t>
            </w:r>
          </w:p>
        </w:tc>
        <w:tc>
          <w:tcPr>
            <w:tcW w:type="dxa" w:w="1872"/>
          </w:tcPr>
          <w:p>
            <w:r>
              <w:t>2.29%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305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8.85%</w:t>
            </w:r>
          </w:p>
        </w:tc>
        <w:tc>
          <w:tcPr>
            <w:tcW w:type="dxa" w:w="1872"/>
          </w:tcPr>
          <w:p>
            <w:r>
              <w:t>0.59%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5,906</w:t>
            </w:r>
          </w:p>
        </w:tc>
        <w:tc>
          <w:tcPr>
            <w:tcW w:type="dxa" w:w="1872"/>
          </w:tcPr>
          <w:p>
            <w:r>
              <w:t>1,881</w:t>
            </w:r>
          </w:p>
        </w:tc>
        <w:tc>
          <w:tcPr>
            <w:tcW w:type="dxa" w:w="1872"/>
          </w:tcPr>
          <w:p>
            <w:r>
              <w:t>31.85%</w:t>
            </w:r>
          </w:p>
        </w:tc>
        <w:tc>
          <w:tcPr>
            <w:tcW w:type="dxa" w:w="1872"/>
          </w:tcPr>
          <w:p>
            <w:r>
              <w:t>41.00%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3,519</w:t>
            </w:r>
          </w:p>
        </w:tc>
        <w:tc>
          <w:tcPr>
            <w:tcW w:type="dxa" w:w="1872"/>
          </w:tcPr>
          <w:p>
            <w:r>
              <w:t>853</w:t>
            </w:r>
          </w:p>
        </w:tc>
        <w:tc>
          <w:tcPr>
            <w:tcW w:type="dxa" w:w="1872"/>
          </w:tcPr>
          <w:p>
            <w:r>
              <w:t>24.24%</w:t>
            </w:r>
          </w:p>
        </w:tc>
        <w:tc>
          <w:tcPr>
            <w:tcW w:type="dxa" w:w="1872"/>
          </w:tcPr>
          <w:p>
            <w:r>
              <w:t>18.59%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7,795</w:t>
            </w:r>
          </w:p>
        </w:tc>
        <w:tc>
          <w:tcPr>
            <w:tcW w:type="dxa" w:w="1872"/>
          </w:tcPr>
          <w:p>
            <w:r>
              <w:t>676</w:t>
            </w:r>
          </w:p>
        </w:tc>
        <w:tc>
          <w:tcPr>
            <w:tcW w:type="dxa" w:w="1872"/>
          </w:tcPr>
          <w:p>
            <w:r>
              <w:t>8.67%</w:t>
            </w:r>
          </w:p>
        </w:tc>
        <w:tc>
          <w:tcPr>
            <w:tcW w:type="dxa" w:w="1872"/>
          </w:tcPr>
          <w:p>
            <w:r>
              <w:t>14.73%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1,870</w:t>
            </w:r>
          </w:p>
        </w:tc>
        <w:tc>
          <w:tcPr>
            <w:tcW w:type="dxa" w:w="1872"/>
          </w:tcPr>
          <w:p>
            <w:r>
              <w:t>373</w:t>
            </w:r>
          </w:p>
        </w:tc>
        <w:tc>
          <w:tcPr>
            <w:tcW w:type="dxa" w:w="1872"/>
          </w:tcPr>
          <w:p>
            <w:r>
              <w:t>19.95%</w:t>
            </w:r>
          </w:p>
        </w:tc>
        <w:tc>
          <w:tcPr>
            <w:tcW w:type="dxa" w:w="1872"/>
          </w:tcPr>
          <w:p>
            <w:r>
              <w:t>8.13%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625</w:t>
            </w:r>
          </w:p>
        </w:tc>
        <w:tc>
          <w:tcPr>
            <w:tcW w:type="dxa" w:w="1872"/>
          </w:tcPr>
          <w:p>
            <w:r>
              <w:t>213</w:t>
            </w:r>
          </w:p>
        </w:tc>
        <w:tc>
          <w:tcPr>
            <w:tcW w:type="dxa" w:w="1872"/>
          </w:tcPr>
          <w:p>
            <w:r>
              <w:t>34.08%</w:t>
            </w:r>
          </w:p>
        </w:tc>
        <w:tc>
          <w:tcPr>
            <w:tcW w:type="dxa" w:w="1872"/>
          </w:tcPr>
          <w:p>
            <w:r>
              <w:t>4.64%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2,011</w:t>
            </w:r>
          </w:p>
        </w:tc>
        <w:tc>
          <w:tcPr>
            <w:tcW w:type="dxa" w:w="1872"/>
          </w:tcPr>
          <w:p>
            <w:r>
              <w:t>119</w:t>
            </w:r>
          </w:p>
        </w:tc>
        <w:tc>
          <w:tcPr>
            <w:tcW w:type="dxa" w:w="1872"/>
          </w:tcPr>
          <w:p>
            <w:r>
              <w:t>5.92%</w:t>
            </w:r>
          </w:p>
        </w:tc>
        <w:tc>
          <w:tcPr>
            <w:tcW w:type="dxa" w:w="1872"/>
          </w:tcPr>
          <w:p>
            <w:r>
              <w:t>2.59%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990</w:t>
            </w:r>
          </w:p>
        </w:tc>
        <w:tc>
          <w:tcPr>
            <w:tcW w:type="dxa" w:w="1872"/>
          </w:tcPr>
          <w:p>
            <w:r>
              <w:t>117</w:t>
            </w:r>
          </w:p>
        </w:tc>
        <w:tc>
          <w:tcPr>
            <w:tcW w:type="dxa" w:w="1872"/>
          </w:tcPr>
          <w:p>
            <w:r>
              <w:t>11.82%</w:t>
            </w:r>
          </w:p>
        </w:tc>
        <w:tc>
          <w:tcPr>
            <w:tcW w:type="dxa" w:w="1872"/>
          </w:tcPr>
          <w:p>
            <w:r>
              <w:t>2.55%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1,112</w:t>
            </w:r>
          </w:p>
        </w:tc>
        <w:tc>
          <w:tcPr>
            <w:tcW w:type="dxa" w:w="1872"/>
          </w:tcPr>
          <w:p>
            <w:r>
              <w:t>105</w:t>
            </w:r>
          </w:p>
        </w:tc>
        <w:tc>
          <w:tcPr>
            <w:tcW w:type="dxa" w:w="1872"/>
          </w:tcPr>
          <w:p>
            <w:r>
              <w:t>9.44%</w:t>
            </w:r>
          </w:p>
        </w:tc>
        <w:tc>
          <w:tcPr>
            <w:tcW w:type="dxa" w:w="1872"/>
          </w:tcPr>
          <w:p>
            <w:r>
              <w:t>2.29%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781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11.91%</w:t>
            </w:r>
          </w:p>
        </w:tc>
        <w:tc>
          <w:tcPr>
            <w:tcW w:type="dxa" w:w="1872"/>
          </w:tcPr>
          <w:p>
            <w:r>
              <w:t>2.03%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2,299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2.44%</w:t>
            </w:r>
          </w:p>
        </w:tc>
        <w:tc>
          <w:tcPr>
            <w:tcW w:type="dxa" w:w="1872"/>
          </w:tcPr>
          <w:p>
            <w:r>
              <w:t>1.22%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14,075 | Missing Weight: 1,574 (11.18%) | 4.7%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168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39.29%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0.19%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30.00%</w:t>
            </w:r>
          </w:p>
        </w:tc>
        <w:tc>
          <w:tcPr>
            <w:tcW w:type="dxa" w:w="1872"/>
          </w:tcPr>
          <w:p>
            <w:r>
              <w:t>0.19%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25.00%</w:t>
            </w:r>
          </w:p>
        </w:tc>
        <w:tc>
          <w:tcPr>
            <w:tcW w:type="dxa" w:w="1872"/>
          </w:tcPr>
          <w:p>
            <w:r>
              <w:t>0.25%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1,958</w:t>
            </w:r>
          </w:p>
        </w:tc>
        <w:tc>
          <w:tcPr>
            <w:tcW w:type="dxa" w:w="1872"/>
          </w:tcPr>
          <w:p>
            <w:r>
              <w:t>398</w:t>
            </w:r>
          </w:p>
        </w:tc>
        <w:tc>
          <w:tcPr>
            <w:tcW w:type="dxa" w:w="1872"/>
          </w:tcPr>
          <w:p>
            <w:r>
              <w:t>20.33%</w:t>
            </w:r>
          </w:p>
        </w:tc>
        <w:tc>
          <w:tcPr>
            <w:tcW w:type="dxa" w:w="1872"/>
          </w:tcPr>
          <w:p>
            <w:r>
              <w:t>25.29%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502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17.13%</w:t>
            </w:r>
          </w:p>
        </w:tc>
        <w:tc>
          <w:tcPr>
            <w:tcW w:type="dxa" w:w="1872"/>
          </w:tcPr>
          <w:p>
            <w:r>
              <w:t>5.46%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1,537</w:t>
            </w:r>
          </w:p>
        </w:tc>
        <w:tc>
          <w:tcPr>
            <w:tcW w:type="dxa" w:w="1872"/>
          </w:tcPr>
          <w:p>
            <w:r>
              <w:t>208</w:t>
            </w:r>
          </w:p>
        </w:tc>
        <w:tc>
          <w:tcPr>
            <w:tcW w:type="dxa" w:w="1872"/>
          </w:tcPr>
          <w:p>
            <w:r>
              <w:t>13.53%</w:t>
            </w:r>
          </w:p>
        </w:tc>
        <w:tc>
          <w:tcPr>
            <w:tcW w:type="dxa" w:w="1872"/>
          </w:tcPr>
          <w:p>
            <w:r>
              <w:t>13.21%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726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9.64%</w:t>
            </w:r>
          </w:p>
        </w:tc>
        <w:tc>
          <w:tcPr>
            <w:tcW w:type="dxa" w:w="1872"/>
          </w:tcPr>
          <w:p>
            <w:r>
              <w:t>4.45%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5,720</w:t>
            </w:r>
          </w:p>
        </w:tc>
        <w:tc>
          <w:tcPr>
            <w:tcW w:type="dxa" w:w="1872"/>
          </w:tcPr>
          <w:p>
            <w:r>
              <w:t>404</w:t>
            </w:r>
          </w:p>
        </w:tc>
        <w:tc>
          <w:tcPr>
            <w:tcW w:type="dxa" w:w="1872"/>
          </w:tcPr>
          <w:p>
            <w:r>
              <w:t>7.06%</w:t>
            </w:r>
          </w:p>
        </w:tc>
        <w:tc>
          <w:tcPr>
            <w:tcW w:type="dxa" w:w="1872"/>
          </w:tcPr>
          <w:p>
            <w:r>
              <w:t>25.67%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1,958</w:t>
            </w:r>
          </w:p>
        </w:tc>
        <w:tc>
          <w:tcPr>
            <w:tcW w:type="dxa" w:w="1872"/>
          </w:tcPr>
          <w:p>
            <w:r>
              <w:t>398</w:t>
            </w:r>
          </w:p>
        </w:tc>
        <w:tc>
          <w:tcPr>
            <w:tcW w:type="dxa" w:w="1872"/>
          </w:tcPr>
          <w:p>
            <w:r>
              <w:t>20.33%</w:t>
            </w:r>
          </w:p>
        </w:tc>
        <w:tc>
          <w:tcPr>
            <w:tcW w:type="dxa" w:w="1872"/>
          </w:tcPr>
          <w:p>
            <w:r>
              <w:t>25.29%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3,402</w:t>
            </w:r>
          </w:p>
        </w:tc>
        <w:tc>
          <w:tcPr>
            <w:tcW w:type="dxa" w:w="1872"/>
          </w:tcPr>
          <w:p>
            <w:r>
              <w:t>328</w:t>
            </w:r>
          </w:p>
        </w:tc>
        <w:tc>
          <w:tcPr>
            <w:tcW w:type="dxa" w:w="1872"/>
          </w:tcPr>
          <w:p>
            <w:r>
              <w:t>9.64%</w:t>
            </w:r>
          </w:p>
        </w:tc>
        <w:tc>
          <w:tcPr>
            <w:tcW w:type="dxa" w:w="1872"/>
          </w:tcPr>
          <w:p>
            <w:r>
              <w:t>20.84%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1,537</w:t>
            </w:r>
          </w:p>
        </w:tc>
        <w:tc>
          <w:tcPr>
            <w:tcW w:type="dxa" w:w="1872"/>
          </w:tcPr>
          <w:p>
            <w:r>
              <w:t>208</w:t>
            </w:r>
          </w:p>
        </w:tc>
        <w:tc>
          <w:tcPr>
            <w:tcW w:type="dxa" w:w="1872"/>
          </w:tcPr>
          <w:p>
            <w:r>
              <w:t>13.53%</w:t>
            </w:r>
          </w:p>
        </w:tc>
        <w:tc>
          <w:tcPr>
            <w:tcW w:type="dxa" w:w="1872"/>
          </w:tcPr>
          <w:p>
            <w:r>
              <w:t>13.21%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502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17.13%</w:t>
            </w:r>
          </w:p>
        </w:tc>
        <w:tc>
          <w:tcPr>
            <w:tcW w:type="dxa" w:w="1872"/>
          </w:tcPr>
          <w:p>
            <w:r>
              <w:t>5.46%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726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9.64%</w:t>
            </w:r>
          </w:p>
        </w:tc>
        <w:tc>
          <w:tcPr>
            <w:tcW w:type="dxa" w:w="1872"/>
          </w:tcPr>
          <w:p>
            <w:r>
              <w:t>4.45%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168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39.29%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25.00%</w:t>
            </w:r>
          </w:p>
        </w:tc>
        <w:tc>
          <w:tcPr>
            <w:tcW w:type="dxa" w:w="1872"/>
          </w:tcPr>
          <w:p>
            <w:r>
              <w:t>0.25%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30.00%</w:t>
            </w:r>
          </w:p>
        </w:tc>
        <w:tc>
          <w:tcPr>
            <w:tcW w:type="dxa" w:w="1872"/>
          </w:tcPr>
          <w:p>
            <w:r>
              <w:t>0.19%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0.19%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25,022 | Missing Weight: 4,246 (16.97%) | 12.6%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3,212</w:t>
            </w:r>
          </w:p>
        </w:tc>
        <w:tc>
          <w:tcPr>
            <w:tcW w:type="dxa" w:w="1872"/>
          </w:tcPr>
          <w:p>
            <w:r>
              <w:t>1,047</w:t>
            </w:r>
          </w:p>
        </w:tc>
        <w:tc>
          <w:tcPr>
            <w:tcW w:type="dxa" w:w="1872"/>
          </w:tcPr>
          <w:p>
            <w:r>
              <w:t>32.60%</w:t>
            </w:r>
          </w:p>
        </w:tc>
        <w:tc>
          <w:tcPr>
            <w:tcW w:type="dxa" w:w="1872"/>
          </w:tcPr>
          <w:p>
            <w:r>
              <w:t>24.66%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1,332</w:t>
            </w:r>
          </w:p>
        </w:tc>
        <w:tc>
          <w:tcPr>
            <w:tcW w:type="dxa" w:w="1872"/>
          </w:tcPr>
          <w:p>
            <w:r>
              <w:t>355</w:t>
            </w:r>
          </w:p>
        </w:tc>
        <w:tc>
          <w:tcPr>
            <w:tcW w:type="dxa" w:w="1872"/>
          </w:tcPr>
          <w:p>
            <w:r>
              <w:t>26.65%</w:t>
            </w:r>
          </w:p>
        </w:tc>
        <w:tc>
          <w:tcPr>
            <w:tcW w:type="dxa" w:w="1872"/>
          </w:tcPr>
          <w:p>
            <w:r>
              <w:t>8.36%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6,554</w:t>
            </w:r>
          </w:p>
        </w:tc>
        <w:tc>
          <w:tcPr>
            <w:tcW w:type="dxa" w:w="1872"/>
          </w:tcPr>
          <w:p>
            <w:r>
              <w:t>1,484</w:t>
            </w:r>
          </w:p>
        </w:tc>
        <w:tc>
          <w:tcPr>
            <w:tcW w:type="dxa" w:w="1872"/>
          </w:tcPr>
          <w:p>
            <w:r>
              <w:t>22.64%</w:t>
            </w:r>
          </w:p>
        </w:tc>
        <w:tc>
          <w:tcPr>
            <w:tcW w:type="dxa" w:w="1872"/>
          </w:tcPr>
          <w:p>
            <w:r>
              <w:t>34.95%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3,918</w:t>
            </w:r>
          </w:p>
        </w:tc>
        <w:tc>
          <w:tcPr>
            <w:tcW w:type="dxa" w:w="1872"/>
          </w:tcPr>
          <w:p>
            <w:r>
              <w:t>802</w:t>
            </w:r>
          </w:p>
        </w:tc>
        <w:tc>
          <w:tcPr>
            <w:tcW w:type="dxa" w:w="1872"/>
          </w:tcPr>
          <w:p>
            <w:r>
              <w:t>20.47%</w:t>
            </w:r>
          </w:p>
        </w:tc>
        <w:tc>
          <w:tcPr>
            <w:tcW w:type="dxa" w:w="1872"/>
          </w:tcPr>
          <w:p>
            <w:r>
              <w:t>18.89%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44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849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7.42%</w:t>
            </w:r>
          </w:p>
        </w:tc>
        <w:tc>
          <w:tcPr>
            <w:tcW w:type="dxa" w:w="1872"/>
          </w:tcPr>
          <w:p>
            <w:r>
              <w:t>1.48%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930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6.77%</w:t>
            </w:r>
          </w:p>
        </w:tc>
        <w:tc>
          <w:tcPr>
            <w:tcW w:type="dxa" w:w="1872"/>
          </w:tcPr>
          <w:p>
            <w:r>
              <w:t>1.48%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2,056</w:t>
            </w:r>
          </w:p>
        </w:tc>
        <w:tc>
          <w:tcPr>
            <w:tcW w:type="dxa" w:w="1872"/>
          </w:tcPr>
          <w:p>
            <w:r>
              <w:t>122</w:t>
            </w:r>
          </w:p>
        </w:tc>
        <w:tc>
          <w:tcPr>
            <w:tcW w:type="dxa" w:w="1872"/>
          </w:tcPr>
          <w:p>
            <w:r>
              <w:t>5.93%</w:t>
            </w:r>
          </w:p>
        </w:tc>
        <w:tc>
          <w:tcPr>
            <w:tcW w:type="dxa" w:w="1872"/>
          </w:tcPr>
          <w:p>
            <w:r>
              <w:t>2.87%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449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5.35%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4,749</w:t>
            </w:r>
          </w:p>
        </w:tc>
        <w:tc>
          <w:tcPr>
            <w:tcW w:type="dxa" w:w="1872"/>
          </w:tcPr>
          <w:p>
            <w:r>
              <w:t>249</w:t>
            </w:r>
          </w:p>
        </w:tc>
        <w:tc>
          <w:tcPr>
            <w:tcW w:type="dxa" w:w="1872"/>
          </w:tcPr>
          <w:p>
            <w:r>
              <w:t>5.24%</w:t>
            </w:r>
          </w:p>
        </w:tc>
        <w:tc>
          <w:tcPr>
            <w:tcW w:type="dxa" w:w="1872"/>
          </w:tcPr>
          <w:p>
            <w:r>
              <w:t>5.86%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6,554</w:t>
            </w:r>
          </w:p>
        </w:tc>
        <w:tc>
          <w:tcPr>
            <w:tcW w:type="dxa" w:w="1872"/>
          </w:tcPr>
          <w:p>
            <w:r>
              <w:t>1,484</w:t>
            </w:r>
          </w:p>
        </w:tc>
        <w:tc>
          <w:tcPr>
            <w:tcW w:type="dxa" w:w="1872"/>
          </w:tcPr>
          <w:p>
            <w:r>
              <w:t>22.64%</w:t>
            </w:r>
          </w:p>
        </w:tc>
        <w:tc>
          <w:tcPr>
            <w:tcW w:type="dxa" w:w="1872"/>
          </w:tcPr>
          <w:p>
            <w:r>
              <w:t>34.95%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3,212</w:t>
            </w:r>
          </w:p>
        </w:tc>
        <w:tc>
          <w:tcPr>
            <w:tcW w:type="dxa" w:w="1872"/>
          </w:tcPr>
          <w:p>
            <w:r>
              <w:t>1,047</w:t>
            </w:r>
          </w:p>
        </w:tc>
        <w:tc>
          <w:tcPr>
            <w:tcW w:type="dxa" w:w="1872"/>
          </w:tcPr>
          <w:p>
            <w:r>
              <w:t>32.60%</w:t>
            </w:r>
          </w:p>
        </w:tc>
        <w:tc>
          <w:tcPr>
            <w:tcW w:type="dxa" w:w="1872"/>
          </w:tcPr>
          <w:p>
            <w:r>
              <w:t>24.66%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3,918</w:t>
            </w:r>
          </w:p>
        </w:tc>
        <w:tc>
          <w:tcPr>
            <w:tcW w:type="dxa" w:w="1872"/>
          </w:tcPr>
          <w:p>
            <w:r>
              <w:t>802</w:t>
            </w:r>
          </w:p>
        </w:tc>
        <w:tc>
          <w:tcPr>
            <w:tcW w:type="dxa" w:w="1872"/>
          </w:tcPr>
          <w:p>
            <w:r>
              <w:t>20.47%</w:t>
            </w:r>
          </w:p>
        </w:tc>
        <w:tc>
          <w:tcPr>
            <w:tcW w:type="dxa" w:w="1872"/>
          </w:tcPr>
          <w:p>
            <w:r>
              <w:t>18.89%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1,332</w:t>
            </w:r>
          </w:p>
        </w:tc>
        <w:tc>
          <w:tcPr>
            <w:tcW w:type="dxa" w:w="1872"/>
          </w:tcPr>
          <w:p>
            <w:r>
              <w:t>355</w:t>
            </w:r>
          </w:p>
        </w:tc>
        <w:tc>
          <w:tcPr>
            <w:tcW w:type="dxa" w:w="1872"/>
          </w:tcPr>
          <w:p>
            <w:r>
              <w:t>26.65%</w:t>
            </w:r>
          </w:p>
        </w:tc>
        <w:tc>
          <w:tcPr>
            <w:tcW w:type="dxa" w:w="1872"/>
          </w:tcPr>
          <w:p>
            <w:r>
              <w:t>8.36%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4,749</w:t>
            </w:r>
          </w:p>
        </w:tc>
        <w:tc>
          <w:tcPr>
            <w:tcW w:type="dxa" w:w="1872"/>
          </w:tcPr>
          <w:p>
            <w:r>
              <w:t>249</w:t>
            </w:r>
          </w:p>
        </w:tc>
        <w:tc>
          <w:tcPr>
            <w:tcW w:type="dxa" w:w="1872"/>
          </w:tcPr>
          <w:p>
            <w:r>
              <w:t>5.24%</w:t>
            </w:r>
          </w:p>
        </w:tc>
        <w:tc>
          <w:tcPr>
            <w:tcW w:type="dxa" w:w="1872"/>
          </w:tcPr>
          <w:p>
            <w:r>
              <w:t>5.86%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2,056</w:t>
            </w:r>
          </w:p>
        </w:tc>
        <w:tc>
          <w:tcPr>
            <w:tcW w:type="dxa" w:w="1872"/>
          </w:tcPr>
          <w:p>
            <w:r>
              <w:t>122</w:t>
            </w:r>
          </w:p>
        </w:tc>
        <w:tc>
          <w:tcPr>
            <w:tcW w:type="dxa" w:w="1872"/>
          </w:tcPr>
          <w:p>
            <w:r>
              <w:t>5.93%</w:t>
            </w:r>
          </w:p>
        </w:tc>
        <w:tc>
          <w:tcPr>
            <w:tcW w:type="dxa" w:w="1872"/>
          </w:tcPr>
          <w:p>
            <w:r>
              <w:t>2.87%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930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6.77%</w:t>
            </w:r>
          </w:p>
        </w:tc>
        <w:tc>
          <w:tcPr>
            <w:tcW w:type="dxa" w:w="1872"/>
          </w:tcPr>
          <w:p>
            <w:r>
              <w:t>1.48%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849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7.42%</w:t>
            </w:r>
          </w:p>
        </w:tc>
        <w:tc>
          <w:tcPr>
            <w:tcW w:type="dxa" w:w="1872"/>
          </w:tcPr>
          <w:p>
            <w:r>
              <w:t>1.48%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449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5.35%</w:t>
            </w:r>
          </w:p>
        </w:tc>
        <w:tc>
          <w:tcPr>
            <w:tcW w:type="dxa" w:w="1872"/>
          </w:tcPr>
          <w:p>
            <w:r>
              <w:t>0.57%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419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3.82%</w:t>
            </w:r>
          </w:p>
        </w:tc>
        <w:tc>
          <w:tcPr>
            <w:tcW w:type="dxa" w:w="1872"/>
          </w:tcPr>
          <w:p>
            <w:r>
              <w:t>0.38%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343 | Missing Weight: 101 (29.45%)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11.88%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58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34.48%</w:t>
            </w:r>
          </w:p>
        </w:tc>
        <w:tc>
          <w:tcPr>
            <w:tcW w:type="dxa" w:w="1872"/>
          </w:tcPr>
          <w:p>
            <w:r>
              <w:t>19.80%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210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31.90%</w:t>
            </w:r>
          </w:p>
        </w:tc>
        <w:tc>
          <w:tcPr>
            <w:tcW w:type="dxa" w:w="1872"/>
          </w:tcPr>
          <w:p>
            <w:r>
              <w:t>66.34%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7.69%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210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31.90%</w:t>
            </w:r>
          </w:p>
        </w:tc>
        <w:tc>
          <w:tcPr>
            <w:tcW w:type="dxa" w:w="1872"/>
          </w:tcPr>
          <w:p>
            <w:r>
              <w:t>66.34%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58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34.48%</w:t>
            </w:r>
          </w:p>
        </w:tc>
        <w:tc>
          <w:tcPr>
            <w:tcW w:type="dxa" w:w="1872"/>
          </w:tcPr>
          <w:p>
            <w:r>
              <w:t>19.80%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11.88%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7.69%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536 | Missing Weight: 117 (21.83%) | 0.4%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47.27%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1.71%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2.56%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369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23.31%</w:t>
            </w:r>
          </w:p>
        </w:tc>
        <w:tc>
          <w:tcPr>
            <w:tcW w:type="dxa" w:w="1872"/>
          </w:tcPr>
          <w:p>
            <w:r>
              <w:t>73.50%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369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23.31%</w:t>
            </w:r>
          </w:p>
        </w:tc>
        <w:tc>
          <w:tcPr>
            <w:tcW w:type="dxa" w:w="1872"/>
          </w:tcPr>
          <w:p>
            <w:r>
              <w:t>73.50%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47.27%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2.56%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1.71%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90.00% of birth records have complete birth weight data,</w:t>
        <w:br/>
        <w:t xml:space="preserve">      indicating 10.00% of records require data quality improvement.</w:t>
        <w:br/>
        <w:br/>
        <w:t xml:space="preserve">    • Geographic Disparities by Rate: Gampaha shows the highest missing rate for birth weight at </w:t>
        <w:br/>
        <w:t xml:space="preserve">      37.31%, suggesting potential data collection challenges in this region.</w:t>
        <w:br/>
        <w:br/>
        <w:t xml:space="preserve">    • Geographic Disparities by Count: Colombo has the highest absolute number of missing records</w:t>
        <w:br/>
        <w:t xml:space="preserve">      (10,075 records, representing 30.0% of all missing data).</w:t>
        <w:br/>
        <w:t xml:space="preserve">    </w:t>
        <w:br/>
        <w:t xml:space="preserve">    • Ethnic Disparities by Rate: Bharatha (BHA) has the highest </w:t>
        <w:br/>
        <w:t xml:space="preserve">      missing rate for birth weight at 50.00%, indicating potential systematic bias </w:t>
        <w:br/>
        <w:t xml:space="preserve">      in data collection across ethnic groups.</w:t>
        <w:br/>
        <w:t xml:space="preserve">        </w:t>
        <w:br/>
        <w:t xml:space="preserve">    • Ethnic Disparities by Contribution: Sinhalese (SIN) </w:t>
        <w:br/>
        <w:t xml:space="preserve">      contributes the largest share (63.8%) of all missing birth weight records nationally.</w:t>
        <w:br/>
        <w:t xml:space="preserve">        </w:t>
        <w:br/>
        <w:t xml:space="preserve">    • Public Health Implications: Missing birth weight data affects the accuracy of low birth weight surveillance, </w:t>
        <w:br/>
        <w:t xml:space="preserve">      neonatal mortality assessments, and maternal and child health program evaluations. Birth weight is a critical </w:t>
        <w:br/>
        <w:t xml:space="preserve">      indicator for:</w:t>
        <w:br/>
        <w:t xml:space="preserve">      - Low birth weight (&lt;2500g) prevalence monitoring</w:t>
        <w:br/>
        <w:t xml:space="preserve">      - Neonatal mortality risk assessment</w:t>
        <w:br/>
        <w:t xml:space="preserve">      - Maternal nutrition intervention effectiveness</w:t>
        <w:br/>
        <w:t xml:space="preserve">      - Newborn health outcomes tracking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for birth weight.</w:t>
        <w:br/>
        <w:t xml:space="preserve">    </w:t>
        <w:br/>
        <w:t xml:space="preserve">    2. Target High-Rate Districts: Implement specialized interventions in districts with the highest missing rates</w:t>
        <w:br/>
        <w:t xml:space="preserve">       (Gampaha: 37.3% missing).</w:t>
        <w:br/>
        <w:t xml:space="preserve">    </w:t>
        <w:br/>
        <w:t xml:space="preserve">    3. Ethnicity-Specific Interventions: Develop targeted data quality improvement programs for ethnic groups </w:t>
        <w:br/>
        <w:t xml:space="preserve">       with both high missing rates (Bharatha: 50.0%).</w:t>
        <w:br/>
        <w:t xml:space="preserve">        </w:t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weight rates by district and ethnicity, focusing on both rates and absolute counts.</w:t>
        <w:br/>
        <w:br/>
        <w:t xml:space="preserve">    6. Capacity Building: Provide training for healthcare workers on the importance of accurate birth weight </w:t>
        <w:br/>
        <w:t xml:space="preserve">       measurement and documentation, especially in high-volume and high-rate districts.</w:t>
        <w:br/>
        <w:br/>
        <w:t xml:space="preserve">    7. Equipment Maintenance: Ensure regular calibration and maintenance of weighing scales in healthcare </w:t>
        <w:br/>
        <w:t xml:space="preserve">       facilities to prevent equipment-related missing data.</w:t>
        <w:br/>
        <w:br/>
        <w:t xml:space="preserve">    8. Electronic Health Records: Implement or strengthen electronic health record systems with mandatory </w:t>
        <w:br/>
        <w:t xml:space="preserve">       birth weight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336,097 records</w:t>
        <w:br/>
        <w:t xml:space="preserve">    • Time Period: Full dataset analysis</w:t>
        <w:br/>
        <w:t xml:space="preserve">    • Geographic Coverage: 25 districts</w:t>
        <w:br/>
        <w:t xml:space="preserve">    • Focus Districts: Top 15 districts with highest missing rates</w:t>
        <w:br/>
        <w:br/>
        <w:t xml:space="preserve">    Key Metrics Defined:</w:t>
        <w:br/>
        <w:br/>
        <w:t xml:space="preserve">    1. Missing Rate: Percentage of records missing birth weight within a specific group</w:t>
        <w:br/>
        <w:t xml:space="preserve">       Formula: (Missing Weight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Weight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Weight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Weight Definition:</w:t>
        <w:br/>
        <w:t xml:space="preserve">    Birth weight is the first weight of the newborn taken within the first hours of life, </w:t>
        <w:br/>
        <w:t xml:space="preserve">    measured in grams. Complete birth weight data is essential for:</w:t>
        <w:br/>
        <w:t xml:space="preserve">    • Low birth weight surveillance (&lt;2500g)</w:t>
        <w:br/>
        <w:t xml:space="preserve">    • Very low birth weight tracking (&lt;1500g)</w:t>
        <w:br/>
        <w:t xml:space="preserve">    • Extremely low birth weight monitoring (&lt;1000g)</w:t>
        <w:br/>
        <w:t xml:space="preserve">    • Neonatal mortality risk assessment</w:t>
        <w:br/>
        <w:t xml:space="preserve">    • Maternal nutrition program evaluation</w:t>
        <w:br/>
        <w:t xml:space="preserve">    • Demographic transition analysis</w:t>
        <w:br/>
        <w:t xml:space="preserve">    • Newborn health outcomes research</w:t>
        <w:br/>
        <w:br/>
        <w:t xml:space="preserve">    Birth Weight Categories (WHO):</w:t>
        <w:br/>
        <w:t xml:space="preserve">    • Low Birth Weight: &lt;2500g</w:t>
        <w:br/>
        <w:t xml:space="preserve">    • Normal Birth Weight: 2500g - 3999g</w:t>
        <w:br/>
        <w:t xml:space="preserve">    • High Birth Weight: ≥4000g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