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16:57</w:t>
      </w:r>
    </w:p>
    <w:p>
      <w:r>
        <w:t>Dataset: 301,712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4,163 (1.4% of total data)</w:t>
        <w:br/>
        <w:t>• Variables with significant differences (p &lt; 0.05): 11</w:t>
        <w:br/>
        <w:t xml:space="preserve">  - Numeric variables: 3</w:t>
        <w:br/>
        <w:t xml:space="preserve">  - Categorical variables: 8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4,163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1.38%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11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0.41 units lower than complete group</w:t>
            </w:r>
          </w:p>
        </w:tc>
      </w:tr>
      <w:tr>
        <w:tc>
          <w:tcPr>
            <w:tcW w:type="dxa" w:w="1440"/>
          </w:tcPr>
          <w:p>
            <w:r>
              <w:t>Birth_Month.0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7.18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0.62 units higher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1.30 units lower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common='December' (12.4%)</w:t>
            </w:r>
          </w:p>
        </w:tc>
        <w:tc>
          <w:tcPr>
            <w:tcW w:type="dxa" w:w="1440"/>
          </w:tcPr>
          <w:p>
            <w:r>
              <w:t>Complete: Most common='June' (11.5%)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common='Vavuniya' (76.8%)</w:t>
            </w:r>
          </w:p>
        </w:tc>
        <w:tc>
          <w:tcPr>
            <w:tcW w:type="dxa" w:w="1440"/>
          </w:tcPr>
          <w:p>
            <w:r>
              <w:t>Complete: Most common='Colombo' (14.4%)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(12.4%)</w:t>
            </w:r>
          </w:p>
        </w:tc>
        <w:tc>
          <w:tcPr>
            <w:tcW w:type="dxa" w:w="1440"/>
          </w:tcPr>
          <w:p>
            <w:r>
              <w:t>Complete: Most common='May' (9.0%)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(99.0%)</w:t>
            </w:r>
          </w:p>
        </w:tc>
        <w:tc>
          <w:tcPr>
            <w:tcW w:type="dxa" w:w="1440"/>
          </w:tcPr>
          <w:p>
            <w:r>
              <w:t>Complete: Most common='Hospital' (99.8%)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(96.6%)</w:t>
            </w:r>
          </w:p>
        </w:tc>
        <w:tc>
          <w:tcPr>
            <w:tcW w:type="dxa" w:w="1440"/>
          </w:tcPr>
          <w:p>
            <w:r>
              <w:t>Complete: Most common='Married' (97.9%)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common='Vavuniya' (76.8%)</w:t>
            </w:r>
          </w:p>
        </w:tc>
        <w:tc>
          <w:tcPr>
            <w:tcW w:type="dxa" w:w="1440"/>
          </w:tcPr>
          <w:p>
            <w:r>
              <w:t>Complete: Most common='Colombo' (9.1%)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+67.7%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common='Srilankan Tamil' (45.9%)</w:t>
            </w:r>
          </w:p>
        </w:tc>
        <w:tc>
          <w:tcPr>
            <w:tcW w:type="dxa" w:w="1440"/>
          </w:tcPr>
          <w:p>
            <w:r>
              <w:t>Complete: Most common='Sinhalese' (69.7%)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-23.8%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common='Srilankan Tamil' (45.2%)</w:t>
            </w:r>
          </w:p>
        </w:tc>
        <w:tc>
          <w:tcPr>
            <w:tcW w:type="dxa" w:w="1440"/>
          </w:tcPr>
          <w:p>
            <w:r>
              <w:t>Complete: Most common='Sinhalese' (69.8%)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-24.6%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11 variables with statistically significant differences (p &lt; 0.05):</w:t>
        <w:br/>
        <w:t>• 3 numeric variables show significant mean differences</w:t>
        <w:br/>
        <w:t>• 8 categorical variables show significant distribution differences</w:t>
        <w:br/>
        <w:br/>
        <w:t>Top 10 Most Significant Variables:</w:t>
        <w:br/>
        <w:br/>
        <w:t>1. Registered_District: Most common='Vavuniya' (76.8%) vs Complete: Most common='Colombo' (14.4%) (p=0.0000)</w:t>
        <w:br/>
        <w:t>2. District_of_Mother: Most common='Vavuniya' (76.8%) vs Complete: Most common='Colombo' (9.1%) (p=0.0000)</w:t>
        <w:br/>
        <w:t>3. Race_of_Mother: Most common='Srilankan Tamil' (45.9%) vs Complete: Most common='Sinhalese' (69.7%) (p=0.0000)</w:t>
        <w:br/>
        <w:t>4. Race_of_Father: Most common='Srilankan Tamil' (45.2%) vs Complete: Most common='Sinhalese' (69.8%) (p=0.0000)</w:t>
        <w:br/>
        <w:t>5. Registered_Month: Most common='December' (12.4%) vs Complete: Most common='June' (11.5%) (p=0.0000)</w:t>
        <w:br/>
        <w:t>6. Birth_Month: Most common='October' (12.4%) vs Complete: Most common='May' (9.0%) (p=0.0000)</w:t>
        <w:br/>
        <w:t>7. Age of Mother: Mean=28.34 vs Complete Mean=29.64 (p=0.0000)</w:t>
        <w:br/>
        <w:t>8. Birth_Month.0: Mean=7.18 vs Complete Mean=6.57 (p=0.0000)</w:t>
        <w:br/>
        <w:t>9. Birh_Year: Mean=2019.24 vs Complete Mean=2019.65 (p=0.0000)</w:t>
        <w:br/>
        <w:t>10. Hospital or Not: Most common='Hospital' (99.0%) vs Complete: Most common='Hospital' (99.8%)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657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Birth_Month.0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 xml:space="preserve">  - Race_of_Mother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2026-03-22T16:57:57Z</dcterms:created>
  <dcterms:modified xsi:type="dcterms:W3CDTF">2013-12-23T23:15:00Z</dcterms:modified>
  <cp:category/>
</cp:coreProperties>
</file>