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May 01,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301,691</w:t>
        <w:br/>
        <w:t xml:space="preserve">    • Missing Birth Order Records: 27,213 (9.02%)</w:t>
        <w:br/>
        <w:t xml:space="preserve">    • Complete Records: 274,478 (90.98%)</w:t>
        <w:br/>
        <w:t xml:space="preserve">    • Number of Districts Analyzed: 25</w:t>
        <w:br/>
        <w:t xml:space="preserve">    • Number of Ethnic Groups Identified: 6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Order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District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Total Missing Records</w:t>
            </w:r>
          </w:p>
        </w:tc>
        <w:tc>
          <w:tcPr>
            <w:tcW w:type="dxa" w:w="1560"/>
          </w:tcPr>
          <w:p>
            <w:r>
              <w:t>Rank by Missing Count</w:t>
            </w:r>
          </w:p>
        </w:tc>
      </w:tr>
      <w:tr>
        <w:tc>
          <w:tcPr>
            <w:tcW w:type="dxa" w:w="1560"/>
          </w:tcPr>
          <w:p>
            <w:r>
              <w:t>Ampara</w:t>
            </w:r>
          </w:p>
        </w:tc>
        <w:tc>
          <w:tcPr>
            <w:tcW w:type="dxa" w:w="1560"/>
          </w:tcPr>
          <w:p>
            <w:r>
              <w:t>14,527</w:t>
            </w:r>
          </w:p>
        </w:tc>
        <w:tc>
          <w:tcPr>
            <w:tcW w:type="dxa" w:w="1560"/>
          </w:tcPr>
          <w:p>
            <w:r>
              <w:t>7,979</w:t>
            </w:r>
          </w:p>
        </w:tc>
        <w:tc>
          <w:tcPr>
            <w:tcW w:type="dxa" w:w="1560"/>
          </w:tcPr>
          <w:p>
            <w:r>
              <w:t>54.93%</w:t>
            </w:r>
          </w:p>
        </w:tc>
        <w:tc>
          <w:tcPr>
            <w:tcW w:type="dxa" w:w="1560"/>
          </w:tcPr>
          <w:p>
            <w:r>
              <w:t>29.32%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  <w:tr>
        <w:tc>
          <w:tcPr>
            <w:tcW w:type="dxa" w:w="1560"/>
          </w:tcPr>
          <w:p>
            <w:r>
              <w:t>Batticaloa</w:t>
            </w:r>
          </w:p>
        </w:tc>
        <w:tc>
          <w:tcPr>
            <w:tcW w:type="dxa" w:w="1560"/>
          </w:tcPr>
          <w:p>
            <w:r>
              <w:t>9,566</w:t>
            </w:r>
          </w:p>
        </w:tc>
        <w:tc>
          <w:tcPr>
            <w:tcW w:type="dxa" w:w="1560"/>
          </w:tcPr>
          <w:p>
            <w:r>
              <w:t>7,650</w:t>
            </w:r>
          </w:p>
        </w:tc>
        <w:tc>
          <w:tcPr>
            <w:tcW w:type="dxa" w:w="1560"/>
          </w:tcPr>
          <w:p>
            <w:r>
              <w:t>79.97%</w:t>
            </w:r>
          </w:p>
        </w:tc>
        <w:tc>
          <w:tcPr>
            <w:tcW w:type="dxa" w:w="1560"/>
          </w:tcPr>
          <w:p>
            <w:r>
              <w:t>28.11%</w:t>
            </w:r>
          </w:p>
        </w:tc>
        <w:tc>
          <w:tcPr>
            <w:tcW w:type="dxa" w:w="1560"/>
          </w:tcPr>
          <w:p>
            <w:r>
              <w:t>2</w:t>
            </w:r>
          </w:p>
        </w:tc>
      </w:tr>
      <w:tr>
        <w:tc>
          <w:tcPr>
            <w:tcW w:type="dxa" w:w="1560"/>
          </w:tcPr>
          <w:p>
            <w:r>
              <w:t>Colombo</w:t>
            </w:r>
          </w:p>
        </w:tc>
        <w:tc>
          <w:tcPr>
            <w:tcW w:type="dxa" w:w="1560"/>
          </w:tcPr>
          <w:p>
            <w:r>
              <w:t>42,699</w:t>
            </w:r>
          </w:p>
        </w:tc>
        <w:tc>
          <w:tcPr>
            <w:tcW w:type="dxa" w:w="1560"/>
          </w:tcPr>
          <w:p>
            <w:r>
              <w:t>3,603</w:t>
            </w:r>
          </w:p>
        </w:tc>
        <w:tc>
          <w:tcPr>
            <w:tcW w:type="dxa" w:w="1560"/>
          </w:tcPr>
          <w:p>
            <w:r>
              <w:t>8.44%</w:t>
            </w:r>
          </w:p>
        </w:tc>
        <w:tc>
          <w:tcPr>
            <w:tcW w:type="dxa" w:w="1560"/>
          </w:tcPr>
          <w:p>
            <w:r>
              <w:t>13.24%</w:t>
            </w:r>
          </w:p>
        </w:tc>
        <w:tc>
          <w:tcPr>
            <w:tcW w:type="dxa" w:w="1560"/>
          </w:tcPr>
          <w:p>
            <w:r>
              <w:t>3</w:t>
            </w:r>
          </w:p>
        </w:tc>
      </w:tr>
      <w:tr>
        <w:tc>
          <w:tcPr>
            <w:tcW w:type="dxa" w:w="1560"/>
          </w:tcPr>
          <w:p>
            <w:r>
              <w:t>Gampaha</w:t>
            </w:r>
          </w:p>
        </w:tc>
        <w:tc>
          <w:tcPr>
            <w:tcW w:type="dxa" w:w="1560"/>
          </w:tcPr>
          <w:p>
            <w:r>
              <w:t>19,262</w:t>
            </w:r>
          </w:p>
        </w:tc>
        <w:tc>
          <w:tcPr>
            <w:tcW w:type="dxa" w:w="1560"/>
          </w:tcPr>
          <w:p>
            <w:r>
              <w:t>2,195</w:t>
            </w:r>
          </w:p>
        </w:tc>
        <w:tc>
          <w:tcPr>
            <w:tcW w:type="dxa" w:w="1560"/>
          </w:tcPr>
          <w:p>
            <w:r>
              <w:t>11.40%</w:t>
            </w:r>
          </w:p>
        </w:tc>
        <w:tc>
          <w:tcPr>
            <w:tcW w:type="dxa" w:w="1560"/>
          </w:tcPr>
          <w:p>
            <w:r>
              <w:t>8.07%</w:t>
            </w:r>
          </w:p>
        </w:tc>
        <w:tc>
          <w:tcPr>
            <w:tcW w:type="dxa" w:w="1560"/>
          </w:tcPr>
          <w:p>
            <w:r>
              <w:t>4</w:t>
            </w:r>
          </w:p>
        </w:tc>
      </w:tr>
      <w:tr>
        <w:tc>
          <w:tcPr>
            <w:tcW w:type="dxa" w:w="1560"/>
          </w:tcPr>
          <w:p>
            <w:r>
              <w:t>Kandy</w:t>
            </w:r>
          </w:p>
        </w:tc>
        <w:tc>
          <w:tcPr>
            <w:tcW w:type="dxa" w:w="1560"/>
          </w:tcPr>
          <w:p>
            <w:r>
              <w:t>24,366</w:t>
            </w:r>
          </w:p>
        </w:tc>
        <w:tc>
          <w:tcPr>
            <w:tcW w:type="dxa" w:w="1560"/>
          </w:tcPr>
          <w:p>
            <w:r>
              <w:t>1,450</w:t>
            </w:r>
          </w:p>
        </w:tc>
        <w:tc>
          <w:tcPr>
            <w:tcW w:type="dxa" w:w="1560"/>
          </w:tcPr>
          <w:p>
            <w:r>
              <w:t>5.95%</w:t>
            </w:r>
          </w:p>
        </w:tc>
        <w:tc>
          <w:tcPr>
            <w:tcW w:type="dxa" w:w="1560"/>
          </w:tcPr>
          <w:p>
            <w:r>
              <w:t>5.33%</w:t>
            </w:r>
          </w:p>
        </w:tc>
        <w:tc>
          <w:tcPr>
            <w:tcW w:type="dxa" w:w="1560"/>
          </w:tcPr>
          <w:p>
            <w:r>
              <w:t>5</w:t>
            </w:r>
          </w:p>
        </w:tc>
      </w:tr>
      <w:tr>
        <w:tc>
          <w:tcPr>
            <w:tcW w:type="dxa" w:w="1560"/>
          </w:tcPr>
          <w:p>
            <w:r>
              <w:t>Jaffna</w:t>
            </w:r>
          </w:p>
        </w:tc>
        <w:tc>
          <w:tcPr>
            <w:tcW w:type="dxa" w:w="1560"/>
          </w:tcPr>
          <w:p>
            <w:r>
              <w:t>8,495</w:t>
            </w:r>
          </w:p>
        </w:tc>
        <w:tc>
          <w:tcPr>
            <w:tcW w:type="dxa" w:w="1560"/>
          </w:tcPr>
          <w:p>
            <w:r>
              <w:t>1,443</w:t>
            </w:r>
          </w:p>
        </w:tc>
        <w:tc>
          <w:tcPr>
            <w:tcW w:type="dxa" w:w="1560"/>
          </w:tcPr>
          <w:p>
            <w:r>
              <w:t>16.99%</w:t>
            </w:r>
          </w:p>
        </w:tc>
        <w:tc>
          <w:tcPr>
            <w:tcW w:type="dxa" w:w="1560"/>
          </w:tcPr>
          <w:p>
            <w:r>
              <w:t>5.30%</w:t>
            </w:r>
          </w:p>
        </w:tc>
        <w:tc>
          <w:tcPr>
            <w:tcW w:type="dxa" w:w="1560"/>
          </w:tcPr>
          <w:p>
            <w:r>
              <w:t>6</w:t>
            </w:r>
          </w:p>
        </w:tc>
      </w:tr>
      <w:tr>
        <w:tc>
          <w:tcPr>
            <w:tcW w:type="dxa" w:w="1560"/>
          </w:tcPr>
          <w:p>
            <w:r>
              <w:t>Trincomalee</w:t>
            </w:r>
          </w:p>
        </w:tc>
        <w:tc>
          <w:tcPr>
            <w:tcW w:type="dxa" w:w="1560"/>
          </w:tcPr>
          <w:p>
            <w:r>
              <w:t>8,443</w:t>
            </w:r>
          </w:p>
        </w:tc>
        <w:tc>
          <w:tcPr>
            <w:tcW w:type="dxa" w:w="1560"/>
          </w:tcPr>
          <w:p>
            <w:r>
              <w:t>990</w:t>
            </w:r>
          </w:p>
        </w:tc>
        <w:tc>
          <w:tcPr>
            <w:tcW w:type="dxa" w:w="1560"/>
          </w:tcPr>
          <w:p>
            <w:r>
              <w:t>11.73%</w:t>
            </w:r>
          </w:p>
        </w:tc>
        <w:tc>
          <w:tcPr>
            <w:tcW w:type="dxa" w:w="1560"/>
          </w:tcPr>
          <w:p>
            <w:r>
              <w:t>3.64%</w:t>
            </w:r>
          </w:p>
        </w:tc>
        <w:tc>
          <w:tcPr>
            <w:tcW w:type="dxa" w:w="1560"/>
          </w:tcPr>
          <w:p>
            <w:r>
              <w:t>7</w:t>
            </w:r>
          </w:p>
        </w:tc>
      </w:tr>
      <w:tr>
        <w:tc>
          <w:tcPr>
            <w:tcW w:type="dxa" w:w="1560"/>
          </w:tcPr>
          <w:p>
            <w:r>
              <w:t>Vavuniya</w:t>
            </w:r>
          </w:p>
        </w:tc>
        <w:tc>
          <w:tcPr>
            <w:tcW w:type="dxa" w:w="1560"/>
          </w:tcPr>
          <w:p>
            <w:r>
              <w:t>3,743</w:t>
            </w:r>
          </w:p>
        </w:tc>
        <w:tc>
          <w:tcPr>
            <w:tcW w:type="dxa" w:w="1560"/>
          </w:tcPr>
          <w:p>
            <w:r>
              <w:t>527</w:t>
            </w:r>
          </w:p>
        </w:tc>
        <w:tc>
          <w:tcPr>
            <w:tcW w:type="dxa" w:w="1560"/>
          </w:tcPr>
          <w:p>
            <w:r>
              <w:t>14.08%</w:t>
            </w:r>
          </w:p>
        </w:tc>
        <w:tc>
          <w:tcPr>
            <w:tcW w:type="dxa" w:w="1560"/>
          </w:tcPr>
          <w:p>
            <w:r>
              <w:t>1.94%</w:t>
            </w:r>
          </w:p>
        </w:tc>
        <w:tc>
          <w:tcPr>
            <w:tcW w:type="dxa" w:w="1560"/>
          </w:tcPr>
          <w:p>
            <w:r>
              <w:t>8</w:t>
            </w:r>
          </w:p>
        </w:tc>
      </w:tr>
      <w:tr>
        <w:tc>
          <w:tcPr>
            <w:tcW w:type="dxa" w:w="1560"/>
          </w:tcPr>
          <w:p>
            <w:r>
              <w:t>Ratnapura</w:t>
            </w:r>
          </w:p>
        </w:tc>
        <w:tc>
          <w:tcPr>
            <w:tcW w:type="dxa" w:w="1560"/>
          </w:tcPr>
          <w:p>
            <w:r>
              <w:t>17,178</w:t>
            </w:r>
          </w:p>
        </w:tc>
        <w:tc>
          <w:tcPr>
            <w:tcW w:type="dxa" w:w="1560"/>
          </w:tcPr>
          <w:p>
            <w:r>
              <w:t>440</w:t>
            </w:r>
          </w:p>
        </w:tc>
        <w:tc>
          <w:tcPr>
            <w:tcW w:type="dxa" w:w="1560"/>
          </w:tcPr>
          <w:p>
            <w:r>
              <w:t>2.56%</w:t>
            </w:r>
          </w:p>
        </w:tc>
        <w:tc>
          <w:tcPr>
            <w:tcW w:type="dxa" w:w="1560"/>
          </w:tcPr>
          <w:p>
            <w:r>
              <w:t>1.62%</w:t>
            </w:r>
          </w:p>
        </w:tc>
        <w:tc>
          <w:tcPr>
            <w:tcW w:type="dxa" w:w="1560"/>
          </w:tcPr>
          <w:p>
            <w:r>
              <w:t>9</w:t>
            </w:r>
          </w:p>
        </w:tc>
      </w:tr>
      <w:tr>
        <w:tc>
          <w:tcPr>
            <w:tcW w:type="dxa" w:w="1560"/>
          </w:tcPr>
          <w:p>
            <w:r>
              <w:t>Polonnaruwa</w:t>
            </w:r>
          </w:p>
        </w:tc>
        <w:tc>
          <w:tcPr>
            <w:tcW w:type="dxa" w:w="1560"/>
          </w:tcPr>
          <w:p>
            <w:r>
              <w:t>6,559</w:t>
            </w:r>
          </w:p>
        </w:tc>
        <w:tc>
          <w:tcPr>
            <w:tcW w:type="dxa" w:w="1560"/>
          </w:tcPr>
          <w:p>
            <w:r>
              <w:t>295</w:t>
            </w:r>
          </w:p>
        </w:tc>
        <w:tc>
          <w:tcPr>
            <w:tcW w:type="dxa" w:w="1560"/>
          </w:tcPr>
          <w:p>
            <w:r>
              <w:t>4.50%</w:t>
            </w:r>
          </w:p>
        </w:tc>
        <w:tc>
          <w:tcPr>
            <w:tcW w:type="dxa" w:w="1560"/>
          </w:tcPr>
          <w:p>
            <w:r>
              <w:t>1.08%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Anuradhapura</w:t>
            </w:r>
          </w:p>
        </w:tc>
        <w:tc>
          <w:tcPr>
            <w:tcW w:type="dxa" w:w="1560"/>
          </w:tcPr>
          <w:p>
            <w:r>
              <w:t>14,129</w:t>
            </w:r>
          </w:p>
        </w:tc>
        <w:tc>
          <w:tcPr>
            <w:tcW w:type="dxa" w:w="1560"/>
          </w:tcPr>
          <w:p>
            <w:r>
              <w:t>146</w:t>
            </w:r>
          </w:p>
        </w:tc>
        <w:tc>
          <w:tcPr>
            <w:tcW w:type="dxa" w:w="1560"/>
          </w:tcPr>
          <w:p>
            <w:r>
              <w:t>1.03%</w:t>
            </w:r>
          </w:p>
        </w:tc>
        <w:tc>
          <w:tcPr>
            <w:tcW w:type="dxa" w:w="1560"/>
          </w:tcPr>
          <w:p>
            <w:r>
              <w:t>0.54%</w:t>
            </w:r>
          </w:p>
        </w:tc>
        <w:tc>
          <w:tcPr>
            <w:tcW w:type="dxa" w:w="1560"/>
          </w:tcPr>
          <w:p>
            <w:r>
              <w:t>11</w:t>
            </w:r>
          </w:p>
        </w:tc>
      </w:tr>
      <w:tr>
        <w:tc>
          <w:tcPr>
            <w:tcW w:type="dxa" w:w="1560"/>
          </w:tcPr>
          <w:p>
            <w:r>
              <w:t>Kilinochchi</w:t>
            </w:r>
          </w:p>
        </w:tc>
        <w:tc>
          <w:tcPr>
            <w:tcW w:type="dxa" w:w="1560"/>
          </w:tcPr>
          <w:p>
            <w:r>
              <w:t>2,695</w:t>
            </w:r>
          </w:p>
        </w:tc>
        <w:tc>
          <w:tcPr>
            <w:tcW w:type="dxa" w:w="1560"/>
          </w:tcPr>
          <w:p>
            <w:r>
              <w:t>124</w:t>
            </w:r>
          </w:p>
        </w:tc>
        <w:tc>
          <w:tcPr>
            <w:tcW w:type="dxa" w:w="1560"/>
          </w:tcPr>
          <w:p>
            <w:r>
              <w:t>4.60%</w:t>
            </w:r>
          </w:p>
        </w:tc>
        <w:tc>
          <w:tcPr>
            <w:tcW w:type="dxa" w:w="1560"/>
          </w:tcPr>
          <w:p>
            <w:r>
              <w:t>0.46%</w:t>
            </w:r>
          </w:p>
        </w:tc>
        <w:tc>
          <w:tcPr>
            <w:tcW w:type="dxa" w:w="1560"/>
          </w:tcPr>
          <w:p>
            <w:r>
              <w:t>12</w:t>
            </w:r>
          </w:p>
        </w:tc>
      </w:tr>
      <w:tr>
        <w:tc>
          <w:tcPr>
            <w:tcW w:type="dxa" w:w="1560"/>
          </w:tcPr>
          <w:p>
            <w:r>
              <w:t>Mullaitivu</w:t>
            </w:r>
          </w:p>
        </w:tc>
        <w:tc>
          <w:tcPr>
            <w:tcW w:type="dxa" w:w="1560"/>
          </w:tcPr>
          <w:p>
            <w:r>
              <w:t>903</w:t>
            </w:r>
          </w:p>
        </w:tc>
        <w:tc>
          <w:tcPr>
            <w:tcW w:type="dxa" w:w="1560"/>
          </w:tcPr>
          <w:p>
            <w:r>
              <w:t>121</w:t>
            </w:r>
          </w:p>
        </w:tc>
        <w:tc>
          <w:tcPr>
            <w:tcW w:type="dxa" w:w="1560"/>
          </w:tcPr>
          <w:p>
            <w:r>
              <w:t>13.40%</w:t>
            </w:r>
          </w:p>
        </w:tc>
        <w:tc>
          <w:tcPr>
            <w:tcW w:type="dxa" w:w="1560"/>
          </w:tcPr>
          <w:p>
            <w:r>
              <w:t>0.44%</w:t>
            </w:r>
          </w:p>
        </w:tc>
        <w:tc>
          <w:tcPr>
            <w:tcW w:type="dxa" w:w="1560"/>
          </w:tcPr>
          <w:p>
            <w:r>
              <w:t>13</w:t>
            </w:r>
          </w:p>
        </w:tc>
      </w:tr>
      <w:tr>
        <w:tc>
          <w:tcPr>
            <w:tcW w:type="dxa" w:w="1560"/>
          </w:tcPr>
          <w:p>
            <w:r>
              <w:t>Galle</w:t>
            </w:r>
          </w:p>
        </w:tc>
        <w:tc>
          <w:tcPr>
            <w:tcW w:type="dxa" w:w="1560"/>
          </w:tcPr>
          <w:p>
            <w:r>
              <w:t>17,936</w:t>
            </w:r>
          </w:p>
        </w:tc>
        <w:tc>
          <w:tcPr>
            <w:tcW w:type="dxa" w:w="1560"/>
          </w:tcPr>
          <w:p>
            <w:r>
              <w:t>101</w:t>
            </w:r>
          </w:p>
        </w:tc>
        <w:tc>
          <w:tcPr>
            <w:tcW w:type="dxa" w:w="1560"/>
          </w:tcPr>
          <w:p>
            <w:r>
              <w:t>0.56%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14</w:t>
            </w:r>
          </w:p>
        </w:tc>
      </w:tr>
      <w:tr>
        <w:tc>
          <w:tcPr>
            <w:tcW w:type="dxa" w:w="1560"/>
          </w:tcPr>
          <w:p>
            <w:r>
              <w:t>Puttalam</w:t>
            </w:r>
          </w:p>
        </w:tc>
        <w:tc>
          <w:tcPr>
            <w:tcW w:type="dxa" w:w="1560"/>
          </w:tcPr>
          <w:p>
            <w:r>
              <w:t>12,344</w:t>
            </w:r>
          </w:p>
        </w:tc>
        <w:tc>
          <w:tcPr>
            <w:tcW w:type="dxa" w:w="1560"/>
          </w:tcPr>
          <w:p>
            <w:r>
              <w:t>100</w:t>
            </w:r>
          </w:p>
        </w:tc>
        <w:tc>
          <w:tcPr>
            <w:tcW w:type="dxa" w:w="1560"/>
          </w:tcPr>
          <w:p>
            <w:r>
              <w:t>0.81%</w:t>
            </w:r>
          </w:p>
        </w:tc>
        <w:tc>
          <w:tcPr>
            <w:tcW w:type="dxa" w:w="1560"/>
          </w:tcPr>
          <w:p>
            <w:r>
              <w:t>0.37%</w:t>
            </w:r>
          </w:p>
        </w:tc>
        <w:tc>
          <w:tcPr>
            <w:tcW w:type="dxa" w:w="1560"/>
          </w:tcPr>
          <w:p>
            <w:r>
              <w:t>15</w:t>
            </w:r>
          </w:p>
        </w:tc>
      </w:tr>
      <w:tr>
        <w:tc>
          <w:tcPr>
            <w:tcW w:type="dxa" w:w="1560"/>
          </w:tcPr>
          <w:p>
            <w:r>
              <w:t>Nuwara Eliya</w:t>
            </w:r>
          </w:p>
        </w:tc>
        <w:tc>
          <w:tcPr>
            <w:tcW w:type="dxa" w:w="1560"/>
          </w:tcPr>
          <w:p>
            <w:r>
              <w:t>8,298</w:t>
            </w:r>
          </w:p>
        </w:tc>
        <w:tc>
          <w:tcPr>
            <w:tcW w:type="dxa" w:w="1560"/>
          </w:tcPr>
          <w:p>
            <w:r>
              <w:t>46</w:t>
            </w:r>
          </w:p>
        </w:tc>
        <w:tc>
          <w:tcPr>
            <w:tcW w:type="dxa" w:w="1560"/>
          </w:tcPr>
          <w:p>
            <w:r>
              <w:t>0.55%</w:t>
            </w:r>
          </w:p>
        </w:tc>
        <w:tc>
          <w:tcPr>
            <w:tcW w:type="dxa" w:w="1560"/>
          </w:tcPr>
          <w:p>
            <w:r>
              <w:t>0.17%</w:t>
            </w:r>
          </w:p>
        </w:tc>
        <w:tc>
          <w:tcPr>
            <w:tcW w:type="dxa" w:w="1560"/>
          </w:tcPr>
          <w:p>
            <w:r>
              <w:t>16</w:t>
            </w:r>
          </w:p>
        </w:tc>
      </w:tr>
      <w:tr>
        <w:tc>
          <w:tcPr>
            <w:tcW w:type="dxa" w:w="1560"/>
          </w:tcPr>
          <w:p>
            <w:r>
              <w:t>Matara</w:t>
            </w:r>
          </w:p>
        </w:tc>
        <w:tc>
          <w:tcPr>
            <w:tcW w:type="dxa" w:w="1560"/>
          </w:tcPr>
          <w:p>
            <w:r>
              <w:t>9,883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0.01%</w:t>
            </w:r>
          </w:p>
        </w:tc>
        <w:tc>
          <w:tcPr>
            <w:tcW w:type="dxa" w:w="1560"/>
          </w:tcPr>
          <w:p>
            <w:r>
              <w:t>17</w:t>
            </w:r>
          </w:p>
        </w:tc>
      </w:tr>
      <w:tr>
        <w:tc>
          <w:tcPr>
            <w:tcW w:type="dxa" w:w="1560"/>
          </w:tcPr>
          <w:p>
            <w:r>
              <w:t>Moneragala</w:t>
            </w:r>
          </w:p>
        </w:tc>
        <w:tc>
          <w:tcPr>
            <w:tcW w:type="dxa" w:w="1560"/>
          </w:tcPr>
          <w:p>
            <w:r>
              <w:t>5,574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0.02%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18</w:t>
            </w:r>
          </w:p>
        </w:tc>
      </w:tr>
      <w:tr>
        <w:tc>
          <w:tcPr>
            <w:tcW w:type="dxa" w:w="1560"/>
          </w:tcPr>
          <w:p>
            <w:r>
              <w:t>Hambantota</w:t>
            </w:r>
          </w:p>
        </w:tc>
        <w:tc>
          <w:tcPr>
            <w:tcW w:type="dxa" w:w="1560"/>
          </w:tcPr>
          <w:p>
            <w:r>
              <w:t>9,704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19</w:t>
            </w:r>
          </w:p>
        </w:tc>
      </w:tr>
      <w:tr>
        <w:tc>
          <w:tcPr>
            <w:tcW w:type="dxa" w:w="1560"/>
          </w:tcPr>
          <w:p>
            <w:r>
              <w:t>Kalutara</w:t>
            </w:r>
          </w:p>
        </w:tc>
        <w:tc>
          <w:tcPr>
            <w:tcW w:type="dxa" w:w="1560"/>
          </w:tcPr>
          <w:p>
            <w:r>
              <w:t>11,662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20</w:t>
            </w:r>
          </w:p>
        </w:tc>
      </w:tr>
      <w:tr>
        <w:tc>
          <w:tcPr>
            <w:tcW w:type="dxa" w:w="1560"/>
          </w:tcPr>
          <w:p>
            <w:r>
              <w:t>Matale</w:t>
            </w:r>
          </w:p>
        </w:tc>
        <w:tc>
          <w:tcPr>
            <w:tcW w:type="dxa" w:w="1560"/>
          </w:tcPr>
          <w:p>
            <w:r>
              <w:t>7,735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21</w:t>
            </w:r>
          </w:p>
        </w:tc>
      </w:tr>
      <w:tr>
        <w:tc>
          <w:tcPr>
            <w:tcW w:type="dxa" w:w="1560"/>
          </w:tcPr>
          <w:p>
            <w:r>
              <w:t>Mannar</w:t>
            </w:r>
          </w:p>
        </w:tc>
        <w:tc>
          <w:tcPr>
            <w:tcW w:type="dxa" w:w="1560"/>
          </w:tcPr>
          <w:p>
            <w:r>
              <w:t>1,911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22</w:t>
            </w:r>
          </w:p>
        </w:tc>
      </w:tr>
      <w:tr>
        <w:tc>
          <w:tcPr>
            <w:tcW w:type="dxa" w:w="1560"/>
          </w:tcPr>
          <w:p>
            <w:r>
              <w:t>Kurunagala</w:t>
            </w:r>
          </w:p>
        </w:tc>
        <w:tc>
          <w:tcPr>
            <w:tcW w:type="dxa" w:w="1560"/>
          </w:tcPr>
          <w:p>
            <w:r>
              <w:t>20,741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23</w:t>
            </w:r>
          </w:p>
        </w:tc>
      </w:tr>
      <w:tr>
        <w:tc>
          <w:tcPr>
            <w:tcW w:type="dxa" w:w="1560"/>
          </w:tcPr>
          <w:p>
            <w:r>
              <w:t>Badulla</w:t>
            </w:r>
          </w:p>
        </w:tc>
        <w:tc>
          <w:tcPr>
            <w:tcW w:type="dxa" w:w="1560"/>
          </w:tcPr>
          <w:p>
            <w:r>
              <w:t>14,538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24</w:t>
            </w:r>
          </w:p>
        </w:tc>
      </w:tr>
      <w:tr>
        <w:tc>
          <w:tcPr>
            <w:tcW w:type="dxa" w:w="1560"/>
          </w:tcPr>
          <w:p>
            <w:r>
              <w:t>Kegalle</w:t>
            </w:r>
          </w:p>
        </w:tc>
        <w:tc>
          <w:tcPr>
            <w:tcW w:type="dxa" w:w="1560"/>
          </w:tcPr>
          <w:p>
            <w:r>
              <w:t>8,800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0.00%</w:t>
            </w:r>
          </w:p>
        </w:tc>
        <w:tc>
          <w:tcPr>
            <w:tcW w:type="dxa" w:w="1560"/>
          </w:tcPr>
          <w:p>
            <w:r>
              <w:t>25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Rate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  <w:tc>
          <w:tcPr>
            <w:tcW w:type="dxa" w:w="2340"/>
          </w:tcPr>
          <w:p>
            <w:r>
              <w:t>% of Total Missing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  <w:tc>
          <w:tcPr>
            <w:tcW w:type="dxa" w:w="2340"/>
          </w:tcPr>
          <w:p>
            <w:r>
              <w:t>28.11%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  <w:tc>
          <w:tcPr>
            <w:tcW w:type="dxa" w:w="2340"/>
          </w:tcPr>
          <w:p>
            <w:r>
              <w:t>29.32%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  <w:tc>
          <w:tcPr>
            <w:tcW w:type="dxa" w:w="2340"/>
          </w:tcPr>
          <w:p>
            <w:r>
              <w:t>5.30%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  <w:tc>
          <w:tcPr>
            <w:tcW w:type="dxa" w:w="2340"/>
          </w:tcPr>
          <w:p>
            <w:r>
              <w:t>1.94%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13.40%</w:t>
            </w:r>
          </w:p>
        </w:tc>
        <w:tc>
          <w:tcPr>
            <w:tcW w:type="dxa" w:w="2340"/>
          </w:tcPr>
          <w:p>
            <w:r>
              <w:t>0.44%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  <w:tc>
          <w:tcPr>
            <w:tcW w:type="dxa" w:w="2340"/>
          </w:tcPr>
          <w:p>
            <w:r>
              <w:t>3.64%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  <w:tc>
          <w:tcPr>
            <w:tcW w:type="dxa" w:w="2340"/>
          </w:tcPr>
          <w:p>
            <w:r>
              <w:t>8.07%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8.44%</w:t>
            </w:r>
          </w:p>
        </w:tc>
        <w:tc>
          <w:tcPr>
            <w:tcW w:type="dxa" w:w="2340"/>
          </w:tcPr>
          <w:p>
            <w:r>
              <w:t>13.24%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  <w:tc>
          <w:tcPr>
            <w:tcW w:type="dxa" w:w="2340"/>
          </w:tcPr>
          <w:p>
            <w:r>
              <w:t>5.33%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4.60%</w:t>
            </w:r>
          </w:p>
        </w:tc>
        <w:tc>
          <w:tcPr>
            <w:tcW w:type="dxa" w:w="2340"/>
          </w:tcPr>
          <w:p>
            <w:r>
              <w:t>0.46%</w:t>
            </w:r>
          </w:p>
        </w:tc>
      </w:tr>
    </w:tbl>
    <w:p>
      <w:pPr>
        <w:pStyle w:val="Heading2"/>
      </w:pPr>
      <w:r>
        <w:t>3.3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Rank by Count</w:t>
            </w:r>
          </w:p>
        </w:tc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Missing Order Count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7,979</w:t>
            </w:r>
          </w:p>
        </w:tc>
        <w:tc>
          <w:tcPr>
            <w:tcW w:type="dxa" w:w="2340"/>
          </w:tcPr>
          <w:p>
            <w:r>
              <w:t>54.93%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7,650</w:t>
            </w:r>
          </w:p>
        </w:tc>
        <w:tc>
          <w:tcPr>
            <w:tcW w:type="dxa" w:w="2340"/>
          </w:tcPr>
          <w:p>
            <w:r>
              <w:t>79.97%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3,603</w:t>
            </w:r>
          </w:p>
        </w:tc>
        <w:tc>
          <w:tcPr>
            <w:tcW w:type="dxa" w:w="2340"/>
          </w:tcPr>
          <w:p>
            <w:r>
              <w:t>8.44%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2,195</w:t>
            </w:r>
          </w:p>
        </w:tc>
        <w:tc>
          <w:tcPr>
            <w:tcW w:type="dxa" w:w="2340"/>
          </w:tcPr>
          <w:p>
            <w:r>
              <w:t>11.40%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1,450</w:t>
            </w:r>
          </w:p>
        </w:tc>
        <w:tc>
          <w:tcPr>
            <w:tcW w:type="dxa" w:w="2340"/>
          </w:tcPr>
          <w:p>
            <w:r>
              <w:t>5.95%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1,443</w:t>
            </w:r>
          </w:p>
        </w:tc>
        <w:tc>
          <w:tcPr>
            <w:tcW w:type="dxa" w:w="2340"/>
          </w:tcPr>
          <w:p>
            <w:r>
              <w:t>16.99%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990</w:t>
            </w:r>
          </w:p>
        </w:tc>
        <w:tc>
          <w:tcPr>
            <w:tcW w:type="dxa" w:w="2340"/>
          </w:tcPr>
          <w:p>
            <w:r>
              <w:t>11.73%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527</w:t>
            </w:r>
          </w:p>
        </w:tc>
        <w:tc>
          <w:tcPr>
            <w:tcW w:type="dxa" w:w="2340"/>
          </w:tcPr>
          <w:p>
            <w:r>
              <w:t>14.08%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440</w:t>
            </w:r>
          </w:p>
        </w:tc>
        <w:tc>
          <w:tcPr>
            <w:tcW w:type="dxa" w:w="2340"/>
          </w:tcPr>
          <w:p>
            <w:r>
              <w:t>2.56%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295</w:t>
            </w:r>
          </w:p>
        </w:tc>
        <w:tc>
          <w:tcPr>
            <w:tcW w:type="dxa" w:w="2340"/>
          </w:tcPr>
          <w:p>
            <w:r>
              <w:t>4.50%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order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42,699 | Missing Order: 3,603 (8.44%) | 13.2%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75.86%</w:t>
            </w:r>
          </w:p>
        </w:tc>
        <w:tc>
          <w:tcPr>
            <w:tcW w:type="dxa" w:w="1040"/>
          </w:tcPr>
          <w:p>
            <w:r>
              <w:t>2,900</w:t>
            </w:r>
          </w:p>
        </w:tc>
        <w:tc>
          <w:tcPr>
            <w:tcW w:type="dxa" w:w="1040"/>
          </w:tcPr>
          <w:p>
            <w:r>
              <w:t>8.95%</w:t>
            </w:r>
          </w:p>
        </w:tc>
        <w:tc>
          <w:tcPr>
            <w:tcW w:type="dxa" w:w="1040"/>
          </w:tcPr>
          <w:p>
            <w:r>
              <w:t>80.49%</w:t>
            </w:r>
          </w:p>
        </w:tc>
        <w:tc>
          <w:tcPr>
            <w:tcW w:type="dxa" w:w="1040"/>
          </w:tcPr>
          <w:p>
            <w:r>
              <w:t>10.66%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13.22%</w:t>
            </w:r>
          </w:p>
        </w:tc>
        <w:tc>
          <w:tcPr>
            <w:tcW w:type="dxa" w:w="1040"/>
          </w:tcPr>
          <w:p>
            <w:r>
              <w:t>255</w:t>
            </w:r>
          </w:p>
        </w:tc>
        <w:tc>
          <w:tcPr>
            <w:tcW w:type="dxa" w:w="1040"/>
          </w:tcPr>
          <w:p>
            <w:r>
              <w:t>4.52%</w:t>
            </w:r>
          </w:p>
        </w:tc>
        <w:tc>
          <w:tcPr>
            <w:tcW w:type="dxa" w:w="1040"/>
          </w:tcPr>
          <w:p>
            <w:r>
              <w:t>7.08%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212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1,384</w:t>
            </w:r>
          </w:p>
        </w:tc>
        <w:tc>
          <w:tcPr>
            <w:tcW w:type="dxa" w:w="1040"/>
          </w:tcPr>
          <w:p>
            <w:r>
              <w:t>3.24%</w:t>
            </w:r>
          </w:p>
        </w:tc>
        <w:tc>
          <w:tcPr>
            <w:tcW w:type="dxa" w:w="1040"/>
          </w:tcPr>
          <w:p>
            <w:r>
              <w:t>158</w:t>
            </w:r>
          </w:p>
        </w:tc>
        <w:tc>
          <w:tcPr>
            <w:tcW w:type="dxa" w:w="1040"/>
          </w:tcPr>
          <w:p>
            <w:r>
              <w:t>11.42%</w:t>
            </w:r>
          </w:p>
        </w:tc>
        <w:tc>
          <w:tcPr>
            <w:tcW w:type="dxa" w:w="1040"/>
          </w:tcPr>
          <w:p>
            <w:r>
              <w:t>4.39%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257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6.23%</w:t>
            </w:r>
          </w:p>
        </w:tc>
        <w:tc>
          <w:tcPr>
            <w:tcW w:type="dxa" w:w="1040"/>
          </w:tcPr>
          <w:p>
            <w:r>
              <w:t>0.44%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8.48%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- 75.9% of district</w:t>
      </w:r>
    </w:p>
    <w:p>
      <w:r>
        <w:t>• Highest missing rate: Indian Tamil (TAM_IN) - 11.4% missing</w:t>
      </w:r>
    </w:p>
    <w:p>
      <w:r>
        <w:t>• Largest contributor to district missing data: Sinhalese (SIN) - 80.5% of district missing records</w:t>
      </w:r>
    </w:p>
    <w:p>
      <w:r>
        <w:t>• Largest contributor to national missing data: Sinhalese (SIN) - 10.7% of national missing records</w:t>
      </w:r>
    </w:p>
    <w:p/>
    <w:p>
      <w:pPr>
        <w:pStyle w:val="Heading2"/>
      </w:pPr>
      <w:r>
        <w:t>Gampaha</w:t>
      </w:r>
    </w:p>
    <w:p>
      <w:r>
        <w:t>Total Births: 19,262 | Missing Order: 2,195 (11.40%) | 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1,887</w:t>
            </w:r>
          </w:p>
        </w:tc>
        <w:tc>
          <w:tcPr>
            <w:tcW w:type="dxa" w:w="1040"/>
          </w:tcPr>
          <w:p>
            <w:r>
              <w:t>11.10%</w:t>
            </w:r>
          </w:p>
        </w:tc>
        <w:tc>
          <w:tcPr>
            <w:tcW w:type="dxa" w:w="1040"/>
          </w:tcPr>
          <w:p>
            <w:r>
              <w:t>85.97%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4.73%</w:t>
            </w:r>
          </w:p>
        </w:tc>
        <w:tc>
          <w:tcPr>
            <w:tcW w:type="dxa" w:w="1040"/>
          </w:tcPr>
          <w:p>
            <w:r>
              <w:t>2.55%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16.70%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103</w:t>
            </w:r>
          </w:p>
        </w:tc>
        <w:tc>
          <w:tcPr>
            <w:tcW w:type="dxa" w:w="1040"/>
          </w:tcPr>
          <w:p>
            <w:r>
              <w:t>33.01%</w:t>
            </w:r>
          </w:p>
        </w:tc>
        <w:tc>
          <w:tcPr>
            <w:tcW w:type="dxa" w:w="1040"/>
          </w:tcPr>
          <w:p>
            <w:r>
              <w:t>4.69%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17.54%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- 33.0% missing</w:t>
      </w:r>
    </w:p>
    <w:p>
      <w:r>
        <w:t>• Largest contributor to district missing data: Sinhalese (SIN) - 86.0% of district missing records</w:t>
      </w:r>
    </w:p>
    <w:p>
      <w:r>
        <w:t>• Largest contributor to national missing data: Sinhalese (SIN) - 6.9% of national missing records</w:t>
      </w:r>
    </w:p>
    <w:p/>
    <w:p>
      <w:pPr>
        <w:pStyle w:val="Heading2"/>
      </w:pPr>
      <w:r>
        <w:t>Kalutara</w:t>
      </w:r>
    </w:p>
    <w:p>
      <w:r>
        <w:t>Total Births: 11,662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Kandy</w:t>
      </w:r>
    </w:p>
    <w:p>
      <w:r>
        <w:t>Total Births: 24,366 | Missing Order: 1,450 (5.95%)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47.17%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464</w:t>
            </w:r>
          </w:p>
        </w:tc>
        <w:tc>
          <w:tcPr>
            <w:tcW w:type="dxa" w:w="1040"/>
          </w:tcPr>
          <w:p>
            <w:r>
              <w:t>15.21%</w:t>
            </w:r>
          </w:p>
        </w:tc>
        <w:tc>
          <w:tcPr>
            <w:tcW w:type="dxa" w:w="1040"/>
          </w:tcPr>
          <w:p>
            <w:r>
              <w:t>32.00%</w:t>
            </w:r>
          </w:p>
        </w:tc>
        <w:tc>
          <w:tcPr>
            <w:tcW w:type="dxa" w:w="1040"/>
          </w:tcPr>
          <w:p>
            <w:r>
              <w:t>1.71%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94</w:t>
            </w:r>
          </w:p>
        </w:tc>
        <w:tc>
          <w:tcPr>
            <w:tcW w:type="dxa" w:w="1040"/>
          </w:tcPr>
          <w:p>
            <w:r>
              <w:t>11.15%</w:t>
            </w:r>
          </w:p>
        </w:tc>
        <w:tc>
          <w:tcPr>
            <w:tcW w:type="dxa" w:w="1040"/>
          </w:tcPr>
          <w:p>
            <w:r>
              <w:t>6.48%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7.50%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10.53%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district missing data: Sinhalese (SIN) - 47.2% of district missing records</w:t>
      </w:r>
    </w:p>
    <w:p>
      <w:r>
        <w:t>• Largest contributor to national missing data: Sinhalese (SIN) - 2.5% of national missing records</w:t>
      </w:r>
    </w:p>
    <w:p/>
    <w:p>
      <w:pPr>
        <w:pStyle w:val="Heading2"/>
      </w:pPr>
      <w:r>
        <w:t>Matale</w:t>
      </w:r>
    </w:p>
    <w:p>
      <w:r>
        <w:t>Total Births: 7,735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Nuwara Eliya</w:t>
      </w:r>
    </w:p>
    <w:p>
      <w:r>
        <w:t>Total Births: 8,298 | Missing Order: 46 (0.55%) | 0.2%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56.52%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34.78%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8.70%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- 0.7% missing</w:t>
      </w:r>
    </w:p>
    <w:p>
      <w:r>
        <w:t>• Largest contributor to district missing data: Indian Tamil (TAM_IN) - 56.5% of district missing records</w:t>
      </w:r>
    </w:p>
    <w:p>
      <w:r>
        <w:t>• Largest contributor to national missing data: Indian Tamil (TAM_IN) - 0.1% of national missing records</w:t>
      </w:r>
    </w:p>
    <w:p/>
    <w:p>
      <w:pPr>
        <w:pStyle w:val="Heading2"/>
      </w:pPr>
      <w:r>
        <w:t>Galle</w:t>
      </w:r>
    </w:p>
    <w:p>
      <w:r>
        <w:t>Total Births: 17,936 | Missing Order: 101 (0.56%)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64.36%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4.95%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3.56%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11.64%</w:t>
            </w:r>
          </w:p>
        </w:tc>
        <w:tc>
          <w:tcPr>
            <w:tcW w:type="dxa" w:w="1040"/>
          </w:tcPr>
          <w:p>
            <w:r>
              <w:t>21.78%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- 11.6% missing</w:t>
      </w:r>
    </w:p>
    <w:p>
      <w:r>
        <w:t>• Largest contributor to district missing data: Sinhalese (SIN) - 64.4% of district missing records</w:t>
      </w:r>
    </w:p>
    <w:p>
      <w:r>
        <w:t>• Largest contributor to national missing data: Sinhalese (SIN) - 0.2% of national missing records</w:t>
      </w:r>
    </w:p>
    <w:p/>
    <w:p>
      <w:pPr>
        <w:pStyle w:val="Heading2"/>
      </w:pPr>
      <w:r>
        <w:t>Matara</w:t>
      </w:r>
    </w:p>
    <w:p>
      <w:r>
        <w:t>Total Births: 9,883 | Missing Order: 2 (0.02%)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1.02%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district missing data: Indian Tamil (TAM_IN) - 50.0%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Hambantota</w:t>
      </w:r>
    </w:p>
    <w:p>
      <w:r>
        <w:t>Total Births: 9,704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district missing data: Sinhalese (SIN) - 0.0% of district missing records</w:t>
      </w:r>
    </w:p>
    <w:p>
      <w:r>
        <w:t>• Largest contributor to national missing data: Sinhalese (SIN) - 0.0% of national missing records</w:t>
      </w:r>
    </w:p>
    <w:p/>
    <w:p>
      <w:pPr>
        <w:pStyle w:val="Heading2"/>
      </w:pPr>
      <w:r>
        <w:t>Jaffna</w:t>
      </w:r>
    </w:p>
    <w:p>
      <w:r>
        <w:t>Total Births: 8,495 | Missing Order: 1,443 (16.99%)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1,439</w:t>
            </w:r>
          </w:p>
        </w:tc>
        <w:tc>
          <w:tcPr>
            <w:tcW w:type="dxa" w:w="1040"/>
          </w:tcPr>
          <w:p>
            <w:r>
              <w:t>16.98%</w:t>
            </w:r>
          </w:p>
        </w:tc>
        <w:tc>
          <w:tcPr>
            <w:tcW w:type="dxa" w:w="1040"/>
          </w:tcPr>
          <w:p>
            <w:r>
              <w:t>99.72%</w:t>
            </w:r>
          </w:p>
        </w:tc>
        <w:tc>
          <w:tcPr>
            <w:tcW w:type="dxa" w:w="1040"/>
          </w:tcPr>
          <w:p>
            <w:r>
              <w:t>5.29%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district missing data: Srilankan Tamil (TAM_SL) - 99.7% of district missing records</w:t>
      </w:r>
    </w:p>
    <w:p>
      <w:r>
        <w:t>• Largest contributor to national missing data: Srilankan Tamil (TAM_SL) - 5.3% of national missing records</w:t>
      </w:r>
    </w:p>
    <w:p/>
    <w:p>
      <w:pPr>
        <w:pStyle w:val="Heading2"/>
      </w:pPr>
      <w:r>
        <w:t>Mannar</w:t>
      </w:r>
    </w:p>
    <w:p>
      <w:r>
        <w:t>Total Births: 1,911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district missing data: Srilankan Tamil (TAM_SL) - 0.0% of district missing records</w:t>
      </w:r>
    </w:p>
    <w:p>
      <w:r>
        <w:t>• Largest contributor to national missing data: Srilankan Tamil (TAM_SL) - 0.0% of national missing records</w:t>
      </w:r>
    </w:p>
    <w:p/>
    <w:p>
      <w:pPr>
        <w:pStyle w:val="Heading2"/>
      </w:pPr>
      <w:r>
        <w:t>Vavuniya</w:t>
      </w:r>
    </w:p>
    <w:p>
      <w:r>
        <w:t>Total Births: 3,743 | Missing Order: 527 (14.08%)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454</w:t>
            </w:r>
          </w:p>
        </w:tc>
        <w:tc>
          <w:tcPr>
            <w:tcW w:type="dxa" w:w="1040"/>
          </w:tcPr>
          <w:p>
            <w:r>
              <w:t>19.65%</w:t>
            </w:r>
          </w:p>
        </w:tc>
        <w:tc>
          <w:tcPr>
            <w:tcW w:type="dxa" w:w="1040"/>
          </w:tcPr>
          <w:p>
            <w:r>
              <w:t>86.15%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10.06%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3.80%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- 19.6% missing</w:t>
      </w:r>
    </w:p>
    <w:p>
      <w:r>
        <w:t>• Largest contributor to district missing data: Srilankan Tamil (TAM_SL) - 86.2% of district missing records</w:t>
      </w:r>
    </w:p>
    <w:p>
      <w:r>
        <w:t>• Largest contributor to national missing data: Srilankan Tamil (TAM_SL) - 1.7% of national missing records</w:t>
      </w:r>
    </w:p>
    <w:p/>
    <w:p>
      <w:pPr>
        <w:pStyle w:val="Heading2"/>
      </w:pPr>
      <w:r>
        <w:t>Mullaitivu</w:t>
      </w:r>
    </w:p>
    <w:p>
      <w:r>
        <w:t>Total Births: 903 | Missing Order: 121 (13.40%)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12.78%</w:t>
            </w:r>
          </w:p>
        </w:tc>
        <w:tc>
          <w:tcPr>
            <w:tcW w:type="dxa" w:w="1040"/>
          </w:tcPr>
          <w:p>
            <w:r>
              <w:t>79.34%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22.22%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district missing data: Srilankan Tamil (TAM_SL) - 79.3% of district missing records</w:t>
      </w:r>
    </w:p>
    <w:p>
      <w:r>
        <w:t>• Largest contributor to national missing data: Srilankan Tamil (TAM_SL) - 0.3% of national missing records</w:t>
      </w:r>
    </w:p>
    <w:p/>
    <w:p>
      <w:pPr>
        <w:pStyle w:val="Heading2"/>
      </w:pPr>
      <w:r>
        <w:t>Kilinochchi</w:t>
      </w:r>
    </w:p>
    <w:p>
      <w:r>
        <w:t>Total Births: 2,695 | Missing Order: 124 (4.60%) | 0.5%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118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95.16%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district missing data: Srilankan Tamil (TAM_SL) - 95.2% of district missing records</w:t>
      </w:r>
    </w:p>
    <w:p>
      <w:r>
        <w:t>• Largest contributor to national missing data: Srilankan Tamil (TAM_SL) - 0.4% of national missing records</w:t>
      </w:r>
    </w:p>
    <w:p/>
    <w:p>
      <w:pPr>
        <w:pStyle w:val="Heading2"/>
      </w:pPr>
      <w:r>
        <w:t>Batticaloa</w:t>
      </w:r>
    </w:p>
    <w:p>
      <w:r>
        <w:t>Total Births: 9,566 | Missing Order: 7,650 (79.97%) | 28.1%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 Records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 in District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66.60%</w:t>
            </w:r>
          </w:p>
        </w:tc>
        <w:tc>
          <w:tcPr>
            <w:tcW w:type="dxa" w:w="1040"/>
          </w:tcPr>
          <w:p>
            <w:r>
              <w:t>18.72%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2,432</w:t>
            </w:r>
          </w:p>
        </w:tc>
        <w:tc>
          <w:tcPr>
            <w:tcW w:type="dxa" w:w="1040"/>
          </w:tcPr>
          <w:p>
            <w:r>
              <w:t>80.16%</w:t>
            </w:r>
          </w:p>
        </w:tc>
        <w:tc>
          <w:tcPr>
            <w:tcW w:type="dxa" w:w="1040"/>
          </w:tcPr>
          <w:p>
            <w:r>
              <w:t>31.79%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district missing data: Srilankan Tamil (TAM_SL) - 66.6% of district missing records</w:t>
      </w:r>
    </w:p>
    <w:p>
      <w:r>
        <w:t>• Largest contributor to national missing data: Srilankan Tamil (TAM_SL) - 18.7% of national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 Records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10,040</w:t>
            </w:r>
          </w:p>
        </w:tc>
        <w:tc>
          <w:tcPr>
            <w:tcW w:type="dxa" w:w="1560"/>
          </w:tcPr>
          <w:p>
            <w:r>
              <w:t>27.94%</w:t>
            </w:r>
          </w:p>
        </w:tc>
        <w:tc>
          <w:tcPr>
            <w:tcW w:type="dxa" w:w="1560"/>
          </w:tcPr>
          <w:p>
            <w:r>
              <w:t>36.88%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9,071</w:t>
            </w:r>
          </w:p>
        </w:tc>
        <w:tc>
          <w:tcPr>
            <w:tcW w:type="dxa" w:w="1560"/>
          </w:tcPr>
          <w:p>
            <w:r>
              <w:t>21.76%</w:t>
            </w:r>
          </w:p>
        </w:tc>
        <w:tc>
          <w:tcPr>
            <w:tcW w:type="dxa" w:w="1560"/>
          </w:tcPr>
          <w:p>
            <w:r>
              <w:t>33.33%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84</w:t>
            </w:r>
          </w:p>
        </w:tc>
        <w:tc>
          <w:tcPr>
            <w:tcW w:type="dxa" w:w="1560"/>
          </w:tcPr>
          <w:p>
            <w:r>
              <w:t>20.69%</w:t>
            </w:r>
          </w:p>
        </w:tc>
        <w:tc>
          <w:tcPr>
            <w:tcW w:type="dxa" w:w="1560"/>
          </w:tcPr>
          <w:p>
            <w:r>
              <w:t>0.31%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14,336</w:t>
            </w:r>
          </w:p>
        </w:tc>
        <w:tc>
          <w:tcPr>
            <w:tcW w:type="dxa" w:w="1560"/>
          </w:tcPr>
          <w:p>
            <w:r>
              <w:t>1,121</w:t>
            </w:r>
          </w:p>
        </w:tc>
        <w:tc>
          <w:tcPr>
            <w:tcW w:type="dxa" w:w="1560"/>
          </w:tcPr>
          <w:p>
            <w:r>
              <w:t>7.82%</w:t>
            </w:r>
          </w:p>
        </w:tc>
        <w:tc>
          <w:tcPr>
            <w:tcW w:type="dxa" w:w="1560"/>
          </w:tcPr>
          <w:p>
            <w:r>
              <w:t>4.12%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443</w:t>
            </w:r>
          </w:p>
        </w:tc>
        <w:tc>
          <w:tcPr>
            <w:tcW w:type="dxa" w:w="156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7.22%</w:t>
            </w:r>
          </w:p>
        </w:tc>
        <w:tc>
          <w:tcPr>
            <w:tcW w:type="dxa" w:w="1560"/>
          </w:tcPr>
          <w:p>
            <w:r>
              <w:t>0.12%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6,773</w:t>
            </w:r>
          </w:p>
        </w:tc>
        <w:tc>
          <w:tcPr>
            <w:tcW w:type="dxa" w:w="1560"/>
          </w:tcPr>
          <w:p>
            <w:r>
              <w:t>3.25%</w:t>
            </w:r>
          </w:p>
        </w:tc>
        <w:tc>
          <w:tcPr>
            <w:tcW w:type="dxa" w:w="1560"/>
          </w:tcPr>
          <w:p>
            <w:r>
              <w:t>24.89%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 Order: 6,773 (3.25%) | 24.9%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99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22.22%</w:t>
            </w:r>
          </w:p>
        </w:tc>
        <w:tc>
          <w:tcPr>
            <w:tcW w:type="dxa" w:w="1872"/>
          </w:tcPr>
          <w:p>
            <w:r>
              <w:t>0.32%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874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6.06%</w:t>
            </w:r>
          </w:p>
        </w:tc>
        <w:tc>
          <w:tcPr>
            <w:tcW w:type="dxa" w:w="1872"/>
          </w:tcPr>
          <w:p>
            <w:r>
              <w:t>0.78%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32,390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8.95%</w:t>
            </w:r>
          </w:p>
        </w:tc>
        <w:tc>
          <w:tcPr>
            <w:tcW w:type="dxa" w:w="1872"/>
          </w:tcPr>
          <w:p>
            <w:r>
              <w:t>42.82%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17,007</w:t>
            </w:r>
          </w:p>
        </w:tc>
        <w:tc>
          <w:tcPr>
            <w:tcW w:type="dxa" w:w="1872"/>
          </w:tcPr>
          <w:p>
            <w:r>
              <w:t>1,887</w:t>
            </w:r>
          </w:p>
        </w:tc>
        <w:tc>
          <w:tcPr>
            <w:tcW w:type="dxa" w:w="1872"/>
          </w:tcPr>
          <w:p>
            <w:r>
              <w:t>11.10%</w:t>
            </w:r>
          </w:p>
        </w:tc>
        <w:tc>
          <w:tcPr>
            <w:tcW w:type="dxa" w:w="1872"/>
          </w:tcPr>
          <w:p>
            <w:r>
              <w:t>27.86%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15,801</w:t>
            </w:r>
          </w:p>
        </w:tc>
        <w:tc>
          <w:tcPr>
            <w:tcW w:type="dxa" w:w="1872"/>
          </w:tcPr>
          <w:p>
            <w:r>
              <w:t>684</w:t>
            </w:r>
          </w:p>
        </w:tc>
        <w:tc>
          <w:tcPr>
            <w:tcW w:type="dxa" w:w="1872"/>
          </w:tcPr>
          <w:p>
            <w:r>
              <w:t>4.33%</w:t>
            </w:r>
          </w:p>
        </w:tc>
        <w:tc>
          <w:tcPr>
            <w:tcW w:type="dxa" w:w="1872"/>
          </w:tcPr>
          <w:p>
            <w:r>
              <w:t>10.10%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15,069</w:t>
            </w:r>
          </w:p>
        </w:tc>
        <w:tc>
          <w:tcPr>
            <w:tcW w:type="dxa" w:w="1872"/>
          </w:tcPr>
          <w:p>
            <w:r>
              <w:t>347</w:t>
            </w:r>
          </w:p>
        </w:tc>
        <w:tc>
          <w:tcPr>
            <w:tcW w:type="dxa" w:w="1872"/>
          </w:tcPr>
          <w:p>
            <w:r>
              <w:t>2.30%</w:t>
            </w:r>
          </w:p>
        </w:tc>
        <w:tc>
          <w:tcPr>
            <w:tcW w:type="dxa" w:w="1872"/>
          </w:tcPr>
          <w:p>
            <w:r>
              <w:t>5.12%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5,700</w:t>
            </w:r>
          </w:p>
        </w:tc>
        <w:tc>
          <w:tcPr>
            <w:tcW w:type="dxa" w:w="1872"/>
          </w:tcPr>
          <w:p>
            <w:r>
              <w:t>242</w:t>
            </w:r>
          </w:p>
        </w:tc>
        <w:tc>
          <w:tcPr>
            <w:tcW w:type="dxa" w:w="1872"/>
          </w:tcPr>
          <w:p>
            <w:r>
              <w:t>4.25%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1,664</w:t>
            </w:r>
          </w:p>
        </w:tc>
        <w:tc>
          <w:tcPr>
            <w:tcW w:type="dxa" w:w="1872"/>
          </w:tcPr>
          <w:p>
            <w:r>
              <w:t>195</w:t>
            </w:r>
          </w:p>
        </w:tc>
        <w:tc>
          <w:tcPr>
            <w:tcW w:type="dxa" w:w="1872"/>
          </w:tcPr>
          <w:p>
            <w:r>
              <w:t>11.72%</w:t>
            </w:r>
          </w:p>
        </w:tc>
        <w:tc>
          <w:tcPr>
            <w:tcW w:type="dxa" w:w="1872"/>
          </w:tcPr>
          <w:p>
            <w:r>
              <w:t>2.88%</w:t>
            </w:r>
          </w:p>
        </w:tc>
      </w:tr>
      <w:tr>
        <w:tc>
          <w:tcPr>
            <w:tcW w:type="dxa" w:w="1872"/>
          </w:tcPr>
          <w:p>
            <w:r>
              <w:t>Anuradhapura</w:t>
            </w:r>
          </w:p>
        </w:tc>
        <w:tc>
          <w:tcPr>
            <w:tcW w:type="dxa" w:w="1872"/>
          </w:tcPr>
          <w:p>
            <w:r>
              <w:t>13,068</w:t>
            </w:r>
          </w:p>
        </w:tc>
        <w:tc>
          <w:tcPr>
            <w:tcW w:type="dxa" w:w="1872"/>
          </w:tcPr>
          <w:p>
            <w:r>
              <w:t>134</w:t>
            </w:r>
          </w:p>
        </w:tc>
        <w:tc>
          <w:tcPr>
            <w:tcW w:type="dxa" w:w="1872"/>
          </w:tcPr>
          <w:p>
            <w:r>
              <w:t>1.03%</w:t>
            </w:r>
          </w:p>
        </w:tc>
        <w:tc>
          <w:tcPr>
            <w:tcW w:type="dxa" w:w="1872"/>
          </w:tcPr>
          <w:p>
            <w:r>
              <w:t>1.98%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4,195</w:t>
            </w:r>
          </w:p>
        </w:tc>
        <w:tc>
          <w:tcPr>
            <w:tcW w:type="dxa" w:w="1872"/>
          </w:tcPr>
          <w:p>
            <w:r>
              <w:t>89</w:t>
            </w:r>
          </w:p>
        </w:tc>
        <w:tc>
          <w:tcPr>
            <w:tcW w:type="dxa" w:w="1872"/>
          </w:tcPr>
          <w:p>
            <w:r>
              <w:t>2.12%</w:t>
            </w:r>
          </w:p>
        </w:tc>
        <w:tc>
          <w:tcPr>
            <w:tcW w:type="dxa" w:w="1872"/>
          </w:tcPr>
          <w:p>
            <w:r>
              <w:t>1.31%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68</w:t>
            </w:r>
          </w:p>
        </w:tc>
        <w:tc>
          <w:tcPr>
            <w:tcW w:type="dxa" w:w="1872"/>
          </w:tcPr>
          <w:p>
            <w:r>
              <w:t>97.14%</w:t>
            </w:r>
          </w:p>
        </w:tc>
        <w:tc>
          <w:tcPr>
            <w:tcW w:type="dxa" w:w="1872"/>
          </w:tcPr>
          <w:p>
            <w:r>
              <w:t>1.00%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7,726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0.84%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 Order: 10,040 (27.94%) | 36.9%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11.57%</w:t>
            </w:r>
          </w:p>
        </w:tc>
        <w:tc>
          <w:tcPr>
            <w:tcW w:type="dxa" w:w="1872"/>
          </w:tcPr>
          <w:p>
            <w:r>
              <w:t>0.14%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5,095</w:t>
            </w:r>
          </w:p>
        </w:tc>
        <w:tc>
          <w:tcPr>
            <w:tcW w:type="dxa" w:w="1872"/>
          </w:tcPr>
          <w:p>
            <w:r>
              <w:t>79.67%</w:t>
            </w:r>
          </w:p>
        </w:tc>
        <w:tc>
          <w:tcPr>
            <w:tcW w:type="dxa" w:w="1872"/>
          </w:tcPr>
          <w:p>
            <w:r>
              <w:t>50.75%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2,165</w:t>
            </w:r>
          </w:p>
        </w:tc>
        <w:tc>
          <w:tcPr>
            <w:tcW w:type="dxa" w:w="1872"/>
          </w:tcPr>
          <w:p>
            <w:r>
              <w:t>66.49%</w:t>
            </w:r>
          </w:p>
        </w:tc>
        <w:tc>
          <w:tcPr>
            <w:tcW w:type="dxa" w:w="1872"/>
          </w:tcPr>
          <w:p>
            <w:r>
              <w:t>21.56%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8,476</w:t>
            </w:r>
          </w:p>
        </w:tc>
        <w:tc>
          <w:tcPr>
            <w:tcW w:type="dxa" w:w="1872"/>
          </w:tcPr>
          <w:p>
            <w:r>
              <w:t>1,439</w:t>
            </w:r>
          </w:p>
        </w:tc>
        <w:tc>
          <w:tcPr>
            <w:tcW w:type="dxa" w:w="1872"/>
          </w:tcPr>
          <w:p>
            <w:r>
              <w:t>16.98%</w:t>
            </w:r>
          </w:p>
        </w:tc>
        <w:tc>
          <w:tcPr>
            <w:tcW w:type="dxa" w:w="1872"/>
          </w:tcPr>
          <w:p>
            <w:r>
              <w:t>14.33%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2,311</w:t>
            </w:r>
          </w:p>
        </w:tc>
        <w:tc>
          <w:tcPr>
            <w:tcW w:type="dxa" w:w="1872"/>
          </w:tcPr>
          <w:p>
            <w:r>
              <w:t>454</w:t>
            </w:r>
          </w:p>
        </w:tc>
        <w:tc>
          <w:tcPr>
            <w:tcW w:type="dxa" w:w="1872"/>
          </w:tcPr>
          <w:p>
            <w:r>
              <w:t>19.65%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2,645</w:t>
            </w:r>
          </w:p>
        </w:tc>
        <w:tc>
          <w:tcPr>
            <w:tcW w:type="dxa" w:w="1872"/>
          </w:tcPr>
          <w:p>
            <w:r>
              <w:t>212</w:t>
            </w:r>
          </w:p>
        </w:tc>
        <w:tc>
          <w:tcPr>
            <w:tcW w:type="dxa" w:w="1872"/>
          </w:tcPr>
          <w:p>
            <w:r>
              <w:t>8.02%</w:t>
            </w:r>
          </w:p>
        </w:tc>
        <w:tc>
          <w:tcPr>
            <w:tcW w:type="dxa" w:w="1872"/>
          </w:tcPr>
          <w:p>
            <w:r>
              <w:t>2.11%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1,978</w:t>
            </w:r>
          </w:p>
        </w:tc>
        <w:tc>
          <w:tcPr>
            <w:tcW w:type="dxa" w:w="1872"/>
          </w:tcPr>
          <w:p>
            <w:r>
              <w:t>201</w:t>
            </w:r>
          </w:p>
        </w:tc>
        <w:tc>
          <w:tcPr>
            <w:tcW w:type="dxa" w:w="1872"/>
          </w:tcPr>
          <w:p>
            <w:r>
              <w:t>10.16%</w:t>
            </w:r>
          </w:p>
        </w:tc>
        <w:tc>
          <w:tcPr>
            <w:tcW w:type="dxa" w:w="1872"/>
          </w:tcPr>
          <w:p>
            <w:r>
              <w:t>2.00%</w:t>
            </w:r>
          </w:p>
        </w:tc>
      </w:tr>
      <w:tr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2,674</w:t>
            </w:r>
          </w:p>
        </w:tc>
        <w:tc>
          <w:tcPr>
            <w:tcW w:type="dxa" w:w="1872"/>
          </w:tcPr>
          <w:p>
            <w:r>
              <w:t>118</w:t>
            </w:r>
          </w:p>
        </w:tc>
        <w:tc>
          <w:tcPr>
            <w:tcW w:type="dxa" w:w="1872"/>
          </w:tcPr>
          <w:p>
            <w:r>
              <w:t>4.41%</w:t>
            </w:r>
          </w:p>
        </w:tc>
        <w:tc>
          <w:tcPr>
            <w:tcW w:type="dxa" w:w="1872"/>
          </w:tcPr>
          <w:p>
            <w:r>
              <w:t>1.18%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751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12.78%</w:t>
            </w:r>
          </w:p>
        </w:tc>
        <w:tc>
          <w:tcPr>
            <w:tcW w:type="dxa" w:w="1872"/>
          </w:tcPr>
          <w:p>
            <w:r>
              <w:t>0.96%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569</w:t>
            </w:r>
          </w:p>
        </w:tc>
        <w:tc>
          <w:tcPr>
            <w:tcW w:type="dxa" w:w="1872"/>
          </w:tcPr>
          <w:p>
            <w:r>
              <w:t>95</w:t>
            </w:r>
          </w:p>
        </w:tc>
        <w:tc>
          <w:tcPr>
            <w:tcW w:type="dxa" w:w="1872"/>
          </w:tcPr>
          <w:p>
            <w:r>
              <w:t>16.70%</w:t>
            </w:r>
          </w:p>
        </w:tc>
        <w:tc>
          <w:tcPr>
            <w:tcW w:type="dxa" w:w="1872"/>
          </w:tcPr>
          <w:p>
            <w:r>
              <w:t>0.95%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843</w:t>
            </w:r>
          </w:p>
        </w:tc>
        <w:tc>
          <w:tcPr>
            <w:tcW w:type="dxa" w:w="1872"/>
          </w:tcPr>
          <w:p>
            <w:r>
              <w:t>94</w:t>
            </w:r>
          </w:p>
        </w:tc>
        <w:tc>
          <w:tcPr>
            <w:tcW w:type="dxa" w:w="1872"/>
          </w:tcPr>
          <w:p>
            <w:r>
              <w:t>11.15%</w:t>
            </w:r>
          </w:p>
        </w:tc>
        <w:tc>
          <w:tcPr>
            <w:tcW w:type="dxa" w:w="1872"/>
          </w:tcPr>
          <w:p>
            <w:r>
              <w:t>0.94%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14,336 | Missing Order: 1,121 (7.82%) | 4.1%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0.18%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24.17%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  <w:tc>
          <w:tcPr>
            <w:tcW w:type="dxa" w:w="1872"/>
          </w:tcPr>
          <w:p>
            <w:r>
              <w:t>0.09%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41.39%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158</w:t>
            </w:r>
          </w:p>
        </w:tc>
        <w:tc>
          <w:tcPr>
            <w:tcW w:type="dxa" w:w="1872"/>
          </w:tcPr>
          <w:p>
            <w:r>
              <w:t>11.42%</w:t>
            </w:r>
          </w:p>
        </w:tc>
        <w:tc>
          <w:tcPr>
            <w:tcW w:type="dxa" w:w="1872"/>
          </w:tcPr>
          <w:p>
            <w:r>
              <w:t>14.09%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3,051</w:t>
            </w:r>
          </w:p>
        </w:tc>
        <w:tc>
          <w:tcPr>
            <w:tcW w:type="dxa" w:w="1872"/>
          </w:tcPr>
          <w:p>
            <w:r>
              <w:t>464</w:t>
            </w:r>
          </w:p>
        </w:tc>
        <w:tc>
          <w:tcPr>
            <w:tcW w:type="dxa" w:w="1872"/>
          </w:tcPr>
          <w:p>
            <w:r>
              <w:t>15.21%</w:t>
            </w:r>
          </w:p>
        </w:tc>
        <w:tc>
          <w:tcPr>
            <w:tcW w:type="dxa" w:w="1872"/>
          </w:tcPr>
          <w:p>
            <w:r>
              <w:t>41.39%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271</w:t>
            </w:r>
          </w:p>
        </w:tc>
        <w:tc>
          <w:tcPr>
            <w:tcW w:type="dxa" w:w="1872"/>
          </w:tcPr>
          <w:p>
            <w:r>
              <w:t>98.19%</w:t>
            </w:r>
          </w:p>
        </w:tc>
        <w:tc>
          <w:tcPr>
            <w:tcW w:type="dxa" w:w="1872"/>
          </w:tcPr>
          <w:p>
            <w:r>
              <w:t>24.17%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1,384</w:t>
            </w:r>
          </w:p>
        </w:tc>
        <w:tc>
          <w:tcPr>
            <w:tcW w:type="dxa" w:w="1872"/>
          </w:tcPr>
          <w:p>
            <w:r>
              <w:t>158</w:t>
            </w:r>
          </w:p>
        </w:tc>
        <w:tc>
          <w:tcPr>
            <w:tcW w:type="dxa" w:w="1872"/>
          </w:tcPr>
          <w:p>
            <w:r>
              <w:t>11.42%</w:t>
            </w:r>
          </w:p>
        </w:tc>
        <w:tc>
          <w:tcPr>
            <w:tcW w:type="dxa" w:w="1872"/>
          </w:tcPr>
          <w:p>
            <w:r>
              <w:t>14.09%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312</w:t>
            </w:r>
          </w:p>
        </w:tc>
        <w:tc>
          <w:tcPr>
            <w:tcW w:type="dxa" w:w="1872"/>
          </w:tcPr>
          <w:p>
            <w:r>
              <w:t>103</w:t>
            </w:r>
          </w:p>
        </w:tc>
        <w:tc>
          <w:tcPr>
            <w:tcW w:type="dxa" w:w="1872"/>
          </w:tcPr>
          <w:p>
            <w:r>
              <w:t>33.01%</w:t>
            </w:r>
          </w:p>
        </w:tc>
        <w:tc>
          <w:tcPr>
            <w:tcW w:type="dxa" w:w="1872"/>
          </w:tcPr>
          <w:p>
            <w:r>
              <w:t>9.19%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948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5.59%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</w:tr>
      <w:tr>
        <w:tc>
          <w:tcPr>
            <w:tcW w:type="dxa" w:w="1872"/>
          </w:tcPr>
          <w:p>
            <w:r>
              <w:t>Nuwara Eliya</w:t>
            </w:r>
          </w:p>
        </w:tc>
        <w:tc>
          <w:tcPr>
            <w:tcW w:type="dxa" w:w="1872"/>
          </w:tcPr>
          <w:p>
            <w:r>
              <w:t>4,845</w:t>
            </w:r>
          </w:p>
        </w:tc>
        <w:tc>
          <w:tcPr>
            <w:tcW w:type="dxa" w:w="1872"/>
          </w:tcPr>
          <w:p>
            <w:r>
              <w:t>26</w:t>
            </w:r>
          </w:p>
        </w:tc>
        <w:tc>
          <w:tcPr>
            <w:tcW w:type="dxa" w:w="1872"/>
          </w:tcPr>
          <w:p>
            <w:r>
              <w:t>0.54%</w:t>
            </w:r>
          </w:p>
        </w:tc>
        <w:tc>
          <w:tcPr>
            <w:tcW w:type="dxa" w:w="1872"/>
          </w:tcPr>
          <w:p>
            <w:r>
              <w:t>2.32%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189</w:t>
            </w:r>
          </w:p>
        </w:tc>
        <w:tc>
          <w:tcPr>
            <w:tcW w:type="dxa" w:w="1872"/>
          </w:tcPr>
          <w:p>
            <w:r>
              <w:t>22</w:t>
            </w:r>
          </w:p>
        </w:tc>
        <w:tc>
          <w:tcPr>
            <w:tcW w:type="dxa" w:w="1872"/>
          </w:tcPr>
          <w:p>
            <w:r>
              <w:t>11.64%</w:t>
            </w:r>
          </w:p>
        </w:tc>
        <w:tc>
          <w:tcPr>
            <w:tcW w:type="dxa" w:w="1872"/>
          </w:tcPr>
          <w:p>
            <w:r>
              <w:t>1.96%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49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20.41%</w:t>
            </w:r>
          </w:p>
        </w:tc>
        <w:tc>
          <w:tcPr>
            <w:tcW w:type="dxa" w:w="1872"/>
          </w:tcPr>
          <w:p>
            <w:r>
              <w:t>0.89%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55.56%</w:t>
            </w:r>
          </w:p>
        </w:tc>
        <w:tc>
          <w:tcPr>
            <w:tcW w:type="dxa" w:w="1872"/>
          </w:tcPr>
          <w:p>
            <w:r>
              <w:t>0.45%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96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0.27%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 Order: 9,071 (21.76%) | 33.3%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18.75%</w:t>
            </w:r>
          </w:p>
        </w:tc>
        <w:tc>
          <w:tcPr>
            <w:tcW w:type="dxa" w:w="1872"/>
          </w:tcPr>
          <w:p>
            <w:r>
              <w:t>0.03%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5,443</w:t>
            </w:r>
          </w:p>
        </w:tc>
        <w:tc>
          <w:tcPr>
            <w:tcW w:type="dxa" w:w="1872"/>
          </w:tcPr>
          <w:p>
            <w:r>
              <w:t>80.23%</w:t>
            </w:r>
          </w:p>
        </w:tc>
        <w:tc>
          <w:tcPr>
            <w:tcW w:type="dxa" w:w="1872"/>
          </w:tcPr>
          <w:p>
            <w:r>
              <w:t>60.00%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2,432</w:t>
            </w:r>
          </w:p>
        </w:tc>
        <w:tc>
          <w:tcPr>
            <w:tcW w:type="dxa" w:w="1872"/>
          </w:tcPr>
          <w:p>
            <w:r>
              <w:t>80.16%</w:t>
            </w:r>
          </w:p>
        </w:tc>
        <w:tc>
          <w:tcPr>
            <w:tcW w:type="dxa" w:w="1872"/>
          </w:tcPr>
          <w:p>
            <w:r>
              <w:t>26.81%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4,738</w:t>
            </w:r>
          </w:p>
        </w:tc>
        <w:tc>
          <w:tcPr>
            <w:tcW w:type="dxa" w:w="1872"/>
          </w:tcPr>
          <w:p>
            <w:r>
              <w:t>581</w:t>
            </w:r>
          </w:p>
        </w:tc>
        <w:tc>
          <w:tcPr>
            <w:tcW w:type="dxa" w:w="1872"/>
          </w:tcPr>
          <w:p>
            <w:r>
              <w:t>12.26%</w:t>
            </w:r>
          </w:p>
        </w:tc>
        <w:tc>
          <w:tcPr>
            <w:tcW w:type="dxa" w:w="1872"/>
          </w:tcPr>
          <w:p>
            <w:r>
              <w:t>6.41%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5,644</w:t>
            </w:r>
          </w:p>
        </w:tc>
        <w:tc>
          <w:tcPr>
            <w:tcW w:type="dxa" w:w="1872"/>
          </w:tcPr>
          <w:p>
            <w:r>
              <w:t>255</w:t>
            </w:r>
          </w:p>
        </w:tc>
        <w:tc>
          <w:tcPr>
            <w:tcW w:type="dxa" w:w="1872"/>
          </w:tcPr>
          <w:p>
            <w:r>
              <w:t>4.52%</w:t>
            </w:r>
          </w:p>
        </w:tc>
        <w:tc>
          <w:tcPr>
            <w:tcW w:type="dxa" w:w="1872"/>
          </w:tcPr>
          <w:p>
            <w:r>
              <w:t>2.81%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4,586</w:t>
            </w:r>
          </w:p>
        </w:tc>
        <w:tc>
          <w:tcPr>
            <w:tcW w:type="dxa" w:w="1872"/>
          </w:tcPr>
          <w:p>
            <w:r>
              <w:t>199</w:t>
            </w:r>
          </w:p>
        </w:tc>
        <w:tc>
          <w:tcPr>
            <w:tcW w:type="dxa" w:w="1872"/>
          </w:tcPr>
          <w:p>
            <w:r>
              <w:t>4.34%</w:t>
            </w:r>
          </w:p>
        </w:tc>
        <w:tc>
          <w:tcPr>
            <w:tcW w:type="dxa" w:w="1872"/>
          </w:tcPr>
          <w:p>
            <w:r>
              <w:t>2.19%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1,183</w:t>
            </w:r>
          </w:p>
        </w:tc>
        <w:tc>
          <w:tcPr>
            <w:tcW w:type="dxa" w:w="1872"/>
          </w:tcPr>
          <w:p>
            <w:r>
              <w:t>56</w:t>
            </w:r>
          </w:p>
        </w:tc>
        <w:tc>
          <w:tcPr>
            <w:tcW w:type="dxa" w:w="1872"/>
          </w:tcPr>
          <w:p>
            <w:r>
              <w:t>4.73%</w:t>
            </w:r>
          </w:p>
        </w:tc>
        <w:tc>
          <w:tcPr>
            <w:tcW w:type="dxa" w:w="1872"/>
          </w:tcPr>
          <w:p>
            <w:r>
              <w:t>0.62%</w:t>
            </w:r>
          </w:p>
        </w:tc>
      </w:tr>
      <w:tr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722</w:t>
            </w:r>
          </w:p>
        </w:tc>
        <w:tc>
          <w:tcPr>
            <w:tcW w:type="dxa" w:w="1872"/>
          </w:tcPr>
          <w:p>
            <w:r>
              <w:t>39</w:t>
            </w:r>
          </w:p>
        </w:tc>
        <w:tc>
          <w:tcPr>
            <w:tcW w:type="dxa" w:w="1872"/>
          </w:tcPr>
          <w:p>
            <w:r>
              <w:t>5.40%</w:t>
            </w:r>
          </w:p>
        </w:tc>
        <w:tc>
          <w:tcPr>
            <w:tcW w:type="dxa" w:w="1872"/>
          </w:tcPr>
          <w:p>
            <w:r>
              <w:t>0.43%</w:t>
            </w:r>
          </w:p>
        </w:tc>
      </w:tr>
      <w:tr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543</w:t>
            </w:r>
          </w:p>
        </w:tc>
        <w:tc>
          <w:tcPr>
            <w:tcW w:type="dxa" w:w="1872"/>
          </w:tcPr>
          <w:p>
            <w:r>
              <w:t>20</w:t>
            </w:r>
          </w:p>
        </w:tc>
        <w:tc>
          <w:tcPr>
            <w:tcW w:type="dxa" w:w="1872"/>
          </w:tcPr>
          <w:p>
            <w:r>
              <w:t>3.68%</w:t>
            </w:r>
          </w:p>
        </w:tc>
        <w:tc>
          <w:tcPr>
            <w:tcW w:type="dxa" w:w="1872"/>
          </w:tcPr>
          <w:p>
            <w:r>
              <w:t>0.22%</w:t>
            </w:r>
          </w:p>
        </w:tc>
      </w:tr>
      <w:tr>
        <w:tc>
          <w:tcPr>
            <w:tcW w:type="dxa" w:w="1872"/>
          </w:tcPr>
          <w:p>
            <w:r>
              <w:t>Puttalam</w:t>
            </w:r>
          </w:p>
        </w:tc>
        <w:tc>
          <w:tcPr>
            <w:tcW w:type="dxa" w:w="1872"/>
          </w:tcPr>
          <w:p>
            <w:r>
              <w:t>3,652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0.52%</w:t>
            </w:r>
          </w:p>
        </w:tc>
        <w:tc>
          <w:tcPr>
            <w:tcW w:type="dxa" w:w="1872"/>
          </w:tcPr>
          <w:p>
            <w:r>
              <w:t>0.21%</w:t>
            </w:r>
          </w:p>
        </w:tc>
      </w:tr>
      <w:tr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385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  <w:tc>
          <w:tcPr>
            <w:tcW w:type="dxa" w:w="1872"/>
          </w:tcPr>
          <w:p>
            <w:r>
              <w:t>0.13%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 Order: 84 (20.69%) | 0.3%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84.91%</w:t>
            </w:r>
          </w:p>
        </w:tc>
        <w:tc>
          <w:tcPr>
            <w:tcW w:type="dxa" w:w="1872"/>
          </w:tcPr>
          <w:p>
            <w:r>
              <w:t>53.57%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165</w:t>
            </w:r>
          </w:p>
        </w:tc>
        <w:tc>
          <w:tcPr>
            <w:tcW w:type="dxa" w:w="1872"/>
          </w:tcPr>
          <w:p>
            <w:r>
              <w:t>14</w:t>
            </w:r>
          </w:p>
        </w:tc>
        <w:tc>
          <w:tcPr>
            <w:tcW w:type="dxa" w:w="1872"/>
          </w:tcPr>
          <w:p>
            <w:r>
              <w:t>8.48%</w:t>
            </w:r>
          </w:p>
        </w:tc>
        <w:tc>
          <w:tcPr>
            <w:tcW w:type="dxa" w:w="1872"/>
          </w:tcPr>
          <w:p>
            <w:r>
              <w:t>16.67%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65</w:t>
            </w:r>
          </w:p>
        </w:tc>
        <w:tc>
          <w:tcPr>
            <w:tcW w:type="dxa" w:w="1872"/>
          </w:tcPr>
          <w:p>
            <w:r>
              <w:t>12</w:t>
            </w:r>
          </w:p>
        </w:tc>
        <w:tc>
          <w:tcPr>
            <w:tcW w:type="dxa" w:w="1872"/>
          </w:tcPr>
          <w:p>
            <w:r>
              <w:t>18.46%</w:t>
            </w:r>
          </w:p>
        </w:tc>
        <w:tc>
          <w:tcPr>
            <w:tcW w:type="dxa" w:w="1872"/>
          </w:tcPr>
          <w:p>
            <w:r>
              <w:t>14.29%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61.54%</w:t>
            </w:r>
          </w:p>
        </w:tc>
        <w:tc>
          <w:tcPr>
            <w:tcW w:type="dxa" w:w="1872"/>
          </w:tcPr>
          <w:p>
            <w:r>
              <w:t>9.52%</w:t>
            </w:r>
          </w:p>
        </w:tc>
      </w:tr>
      <w:tr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27.27%</w:t>
            </w:r>
          </w:p>
        </w:tc>
        <w:tc>
          <w:tcPr>
            <w:tcW w:type="dxa" w:w="1872"/>
          </w:tcPr>
          <w:p>
            <w:r>
              <w:t>3.57%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19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10.53%</w:t>
            </w:r>
          </w:p>
        </w:tc>
        <w:tc>
          <w:tcPr>
            <w:tcW w:type="dxa" w:w="1872"/>
          </w:tcPr>
          <w:p>
            <w:r>
              <w:t>2.38%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443 | Missing Order: 32 (7.22%) | 0.1% of National Missing Records</w:t>
      </w:r>
    </w:p>
    <w:p>
      <w:pPr>
        <w:pStyle w:val="ListBullet"/>
      </w:pPr>
      <w:r>
        <w:t>Districts with Highest Missing Rates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6.25%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31.25%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9.38%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6.23%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pPr>
        <w:pStyle w:val="ListBullet"/>
      </w:pPr>
      <w:r>
        <w:t>Districts with Highest Missing Counts for this Ethnicity: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Order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% of Ethnic Missing</w:t>
            </w:r>
          </w:p>
        </w:tc>
      </w:tr>
      <w:tr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257</w:t>
            </w:r>
          </w:p>
        </w:tc>
        <w:tc>
          <w:tcPr>
            <w:tcW w:type="dxa" w:w="1872"/>
          </w:tcPr>
          <w:p>
            <w:r>
              <w:t>16</w:t>
            </w:r>
          </w:p>
        </w:tc>
        <w:tc>
          <w:tcPr>
            <w:tcW w:type="dxa" w:w="1872"/>
          </w:tcPr>
          <w:p>
            <w:r>
              <w:t>6.23%</w:t>
            </w:r>
          </w:p>
        </w:tc>
        <w:tc>
          <w:tcPr>
            <w:tcW w:type="dxa" w:w="1872"/>
          </w:tcPr>
          <w:p>
            <w:r>
              <w:t>50.00%</w:t>
            </w:r>
          </w:p>
        </w:tc>
      </w:tr>
      <w:tr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57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17.54%</w:t>
            </w:r>
          </w:p>
        </w:tc>
        <w:tc>
          <w:tcPr>
            <w:tcW w:type="dxa" w:w="1872"/>
          </w:tcPr>
          <w:p>
            <w:r>
              <w:t>31.25%</w:t>
            </w:r>
          </w:p>
        </w:tc>
      </w:tr>
      <w:tr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7.50%</w:t>
            </w:r>
          </w:p>
        </w:tc>
        <w:tc>
          <w:tcPr>
            <w:tcW w:type="dxa" w:w="1872"/>
          </w:tcPr>
          <w:p>
            <w:r>
              <w:t>9.38%</w:t>
            </w:r>
          </w:p>
        </w:tc>
      </w:tr>
      <w:tr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6.25%</w:t>
            </w:r>
          </w:p>
        </w:tc>
      </w:tr>
      <w:tr>
        <w:tc>
          <w:tcPr>
            <w:tcW w:type="dxa" w:w="1872"/>
          </w:tcPr>
          <w:p>
            <w:r>
              <w:t>Ampara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100.00%</w:t>
            </w:r>
          </w:p>
        </w:tc>
        <w:tc>
          <w:tcPr>
            <w:tcW w:type="dxa" w:w="1872"/>
          </w:tcPr>
          <w:p>
            <w:r>
              <w:t>3.12%</w:t>
            </w:r>
          </w:p>
        </w:tc>
      </w:tr>
      <w:tr>
        <w:tc>
          <w:tcPr>
            <w:tcW w:type="dxa" w:w="1872"/>
          </w:tcPr>
          <w:p>
            <w:r>
              <w:t>Matale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Galle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Matara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Kalutara</w:t>
            </w:r>
          </w:p>
        </w:tc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  <w:tr>
        <w:tc>
          <w:tcPr>
            <w:tcW w:type="dxa" w:w="1872"/>
          </w:tcPr>
          <w:p>
            <w:r>
              <w:t>Hambantota</w:t>
            </w:r>
          </w:p>
        </w:tc>
        <w:tc>
          <w:tcPr>
            <w:tcW w:type="dxa" w:w="1872"/>
          </w:tcPr>
          <w:p>
            <w:r>
              <w:t>25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  <w:tc>
          <w:tcPr>
            <w:tcW w:type="dxa" w:w="1872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90.98% of birth records have complete birth order data,</w:t>
        <w:br/>
        <w:t xml:space="preserve">      indicating 9.02% of records require data quality improvement.</w:t>
        <w:br/>
        <w:br/>
        <w:t xml:space="preserve">    • Geographic Disparities by Rate: Batticaloa shows the highest missing rate for birth order at </w:t>
        <w:br/>
        <w:t xml:space="preserve">      79.97%, suggesting potential data collection challenges in this region.</w:t>
        <w:br/>
        <w:br/>
        <w:t xml:space="preserve">    • Geographic Disparities by Count: Ampara has the highest absolute number of missing records</w:t>
        <w:br/>
        <w:t xml:space="preserve">      (7,979 records, representing 29.3% of all missing data).</w:t>
        <w:br/>
        <w:br/>
        <w:t xml:space="preserve">    • Ethnic Disparities by Rate: Srilankan Tamil (TAM_SL) has the highest </w:t>
        <w:br/>
        <w:t xml:space="preserve">      missing rate for birth order at 27.94%, indicating potential systematic bias </w:t>
        <w:br/>
        <w:t xml:space="preserve">      in data collection across ethnic groups.</w:t>
        <w:br/>
        <w:br/>
        <w:t xml:space="preserve">    • Ethnic Disparities by Contribution: Srilankan Tamil (TAM_SL) </w:t>
        <w:br/>
        <w:t xml:space="preserve">      contributes the largest share (36.9%) of all missing birth order records nationally.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6.2 Recommendations</w:t>
        <w:br/>
        <w:br/>
        <w:t xml:space="preserve">    1. Prioritize High-Volume Districts: Focus data quality improvement efforts first on districts with the highest</w:t>
        <w:br/>
        <w:t xml:space="preserve">       absolute missing counts (Ampara, 7,979 missing records).</w:t>
        <w:br/>
        <w:br/>
        <w:t xml:space="preserve">    2. Target High-Rate Districts: Implement specialized interventions in districts with the highest missing rates</w:t>
        <w:br/>
        <w:t xml:space="preserve">       (Batticaloa: 80.0% missing).</w:t>
        <w:br/>
        <w:br/>
        <w:t xml:space="preserve">    3. Ethnicity-Specific Interventions: Develop targeted data quality improvement programs for ethnic groups </w:t>
        <w:br/>
        <w:t xml:space="preserve">       with both high missing rates (Srilankan Tamil: 27.9%) </w:t>
        <w:br/>
        <w:t xml:space="preserve">       and high contribution to national missing (Srilankan Tamil: 36.9%).</w:t>
        <w:br/>
        <w:br/>
        <w:t xml:space="preserve">    4. IUPAC Compliance: Maintain adherence to IUPAC ethnic nomenclature standards to ensure international </w:t>
        <w:br/>
        <w:t xml:space="preserve">       comparability and scientific rigor.</w:t>
        <w:br/>
        <w:br/>
        <w:t xml:space="preserve">    5. Regular Monitoring: Establish quarterly data quality monitoring systems to track improvements in </w:t>
        <w:br/>
        <w:t xml:space="preserve">       missing birth order rates by district and ethnicity, focusing on both rates and absolute counts.</w:t>
        <w:br/>
        <w:br/>
        <w:t xml:space="preserve">    6. Capacity Building: Provide training for healthcare workers on the importance of complete birth order </w:t>
        <w:br/>
        <w:t xml:space="preserve">       documentation, especially in high-volume and high-rate districts.</w:t>
        <w:br/>
        <w:br/>
        <w:t xml:space="preserve">    7.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301,691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Key Metrics Defined:</w:t>
        <w:br/>
        <w:br/>
        <w:t xml:space="preserve">    1. Missing Rate: Percentage of records missing birth order within a specific group</w:t>
        <w:br/>
        <w:t xml:space="preserve">       Formula: (Missing Order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Order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Order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