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1</w:t>
      </w:r>
    </w:p>
    <w:p>
      <w:pPr>
        <w:spacing w:after="100"/>
      </w:pPr>
      <w:r>
        <w:rPr>
          <w:sz w:val="20"/>
        </w:rPr>
        <w:t>DevOps Engineer - Amazon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COMPANY: Amazon | DEPARTMENT: Engineering &amp; Technology</w:t>
      </w:r>
    </w:p>
    <w:p>
      <w:pPr>
        <w:spacing w:after="100"/>
      </w:pPr>
      <w:r>
        <w:rPr>
          <w:sz w:val="20"/>
        </w:rPr>
        <w:t>LOCATION: Hybrid/Remote Options Available</w:t>
      </w:r>
    </w:p>
    <w:p>
      <w:pPr>
        <w:spacing w:after="100"/>
      </w:pPr>
      <w:r>
        <w:rPr>
          <w:sz w:val="20"/>
        </w:rPr>
        <w:t>EXPERIENCE LEVEL: 12+ years | JOB TYPE: Full-time, Permanent</w:t>
      </w:r>
    </w:p>
    <w:p>
      <w:pPr>
        <w:spacing w:after="100"/>
      </w:pPr>
      <w:r>
        <w:rPr>
          <w:sz w:val="20"/>
        </w:rPr>
        <w:t>SALARY RANGE: ₹62.00 - ₹116.00 LPA | POSTED: October 27, 2025</w:t>
      </w:r>
    </w:p>
    <w:p>
      <w:pPr>
        <w:spacing w:after="100"/>
      </w:pPr>
      <w:r>
        <w:rPr>
          <w:sz w:val="20"/>
        </w:rPr>
        <w:t>JOB ID: 35240 | APPLICATIONS: 349 received</w:t>
      </w:r>
    </w:p>
    <w:p>
      <w:pPr>
        <w:spacing w:after="100"/>
      </w:pPr>
      <w:r>
        <w:rPr>
          <w:sz w:val="20"/>
        </w:rPr>
        <w:t>ABOUT AMAZON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Amazon stands at the forefront of technological innovation, transforming industries and redefining</w:t>
      </w:r>
    </w:p>
    <w:p>
      <w:pPr>
        <w:spacing w:after="100"/>
      </w:pPr>
      <w:r>
        <w:rPr>
          <w:sz w:val="20"/>
        </w:rPr>
        <w:t>the future of digital experiences. As a global technology leader with operations spanning 54+ countries</w:t>
      </w:r>
    </w:p>
    <w:p>
      <w:pPr>
        <w:spacing w:after="100"/>
      </w:pPr>
      <w:r>
        <w:rPr>
          <w:sz w:val="20"/>
        </w:rPr>
        <w:t>and serving over 448 million customers worldwide, we are committed to building solutions that</w:t>
      </w:r>
    </w:p>
    <w:p>
      <w:pPr>
        <w:spacing w:after="100"/>
      </w:pPr>
      <w:r>
        <w:rPr>
          <w:sz w:val="20"/>
        </w:rPr>
        <w:t>matter and creating meaningful impact through cutting-edge technology.</w:t>
      </w:r>
    </w:p>
    <w:p>
      <w:pPr>
        <w:spacing w:after="100"/>
      </w:pPr>
      <w:r>
        <w:rPr>
          <w:sz w:val="20"/>
        </w:rPr>
        <w:t>Our engineering teams tackle some of the world's most complex challenges, from developing AI-powered</w:t>
      </w:r>
    </w:p>
    <w:p>
      <w:pPr>
        <w:spacing w:after="100"/>
      </w:pPr>
      <w:r>
        <w:rPr>
          <w:sz w:val="20"/>
        </w:rPr>
        <w:t>platforms that process petabytes of data daily to creating seamless user experiences for billions</w:t>
      </w:r>
    </w:p>
    <w:p>
      <w:pPr>
        <w:spacing w:after="100"/>
      </w:pPr>
      <w:r>
        <w:rPr>
          <w:sz w:val="20"/>
        </w:rPr>
        <w:t>of global users. We foster a culture of innovation, collaboration, and continuous learning, where</w:t>
      </w:r>
    </w:p>
    <w:p>
      <w:pPr>
        <w:spacing w:after="100"/>
      </w:pPr>
      <w:r>
        <w:rPr>
          <w:sz w:val="20"/>
        </w:rPr>
        <w:t>every engineer has the opportunity to shape the future of technology.</w:t>
      </w:r>
    </w:p>
    <w:p>
      <w:pPr>
        <w:spacing w:after="100"/>
      </w:pPr>
      <w:r>
        <w:rPr>
          <w:sz w:val="20"/>
        </w:rPr>
        <w:t>With a valuation exceeding $151 billion and consistent recognition as one of the world's</w:t>
      </w:r>
    </w:p>
    <w:p>
      <w:pPr>
        <w:spacing w:after="100"/>
      </w:pPr>
      <w:r>
        <w:rPr>
          <w:sz w:val="20"/>
        </w:rPr>
        <w:t>most innovative companies, Amazon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2</w:t>
      </w:r>
    </w:p>
    <w:p>
      <w:pPr>
        <w:spacing w:after="100"/>
      </w:pPr>
      <w:r>
        <w:rPr>
          <w:sz w:val="20"/>
        </w:rPr>
        <w:t>most innovative companies, Amazon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spacing w:after="100"/>
      </w:pPr>
      <w:r>
        <w:rPr>
          <w:sz w:val="20"/>
        </w:rPr>
        <w:t>- Work-Life Integration: Flexible schedules, unlimited PTO, and comprehensive wellness programs</w:t>
      </w:r>
    </w:p>
    <w:p>
      <w:pPr>
        <w:spacing w:after="100"/>
      </w:pPr>
      <w:r>
        <w:rPr>
          <w:sz w:val="20"/>
        </w:rPr>
        <w:t>POSITION OVERVIEW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We are seeking an exceptional DevOps Engineer to join our world-class engineering organization and drive</w:t>
      </w:r>
    </w:p>
    <w:p>
      <w:pPr>
        <w:spacing w:after="100"/>
      </w:pPr>
      <w:r>
        <w:rPr>
          <w:sz w:val="20"/>
        </w:rPr>
        <w:t>the next generation of technological breakthroughs. This role offers the unique opportunity to work</w:t>
      </w:r>
    </w:p>
    <w:p>
      <w:pPr>
        <w:spacing w:after="100"/>
      </w:pPr>
      <w:r>
        <w:rPr>
          <w:sz w:val="20"/>
        </w:rPr>
        <w:t>on large-scale distributed systems, cutting-edge AI/ML applications, and cloud-native architectures</w:t>
      </w:r>
    </w:p>
    <w:p>
      <w:pPr>
        <w:spacing w:after="100"/>
      </w:pPr>
      <w:r>
        <w:rPr>
          <w:sz w:val="20"/>
        </w:rPr>
        <w:t>that directly impact millions of users globally.</w:t>
      </w:r>
    </w:p>
    <w:p>
      <w:pPr>
        <w:spacing w:after="100"/>
      </w:pPr>
      <w:r>
        <w:rPr>
          <w:sz w:val="20"/>
        </w:rPr>
        <w:t>As a DevOps Engineer at Amazon, you will be at the center of our most strategic initiatives, collaborating</w:t>
      </w:r>
    </w:p>
    <w:p>
      <w:pPr>
        <w:spacing w:after="100"/>
      </w:pPr>
      <w:r>
        <w:rPr>
          <w:sz w:val="20"/>
        </w:rPr>
        <w:t>with product managers, designers, data scientists, and fellow engineers to deliver solutions that</w:t>
      </w:r>
    </w:p>
    <w:p>
      <w:pPr>
        <w:spacing w:after="100"/>
      </w:pPr>
      <w:r>
        <w:rPr>
          <w:sz w:val="20"/>
        </w:rPr>
        <w:t>define industry standards. You will have the autonomy to make architectural decisions, influence</w:t>
      </w:r>
    </w:p>
    <w:p>
      <w:pPr>
        <w:spacing w:after="100"/>
      </w:pPr>
      <w:r>
        <w:rPr>
          <w:sz w:val="20"/>
        </w:rPr>
        <w:t>our technical roadmap, and mentor the next generation of engineering talent.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3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spacing w:after="100"/>
      </w:pPr>
      <w:r>
        <w:rPr>
          <w:sz w:val="20"/>
        </w:rPr>
        <w:t>- Design and architect large-scale distributed systems supporting 295M+ concurrent users</w:t>
      </w:r>
    </w:p>
    <w:p>
      <w:pPr>
        <w:spacing w:after="100"/>
      </w:pPr>
      <w:r>
        <w:rPr>
          <w:sz w:val="20"/>
        </w:rPr>
        <w:t>- Lead technical decision-making for products generating $266M+ annual revenue</w:t>
      </w:r>
    </w:p>
    <w:p>
      <w:pPr>
        <w:spacing w:after="100"/>
      </w:pPr>
      <w:r>
        <w:rPr>
          <w:sz w:val="20"/>
        </w:rPr>
        <w:t>- Establish engineering standards, best practices, and architectural patterns across multiple teams</w:t>
      </w:r>
    </w:p>
    <w:p>
      <w:pPr>
        <w:spacing w:after="100"/>
      </w:pPr>
      <w:r>
        <w:rPr>
          <w:sz w:val="20"/>
        </w:rPr>
        <w:t>- Drive adoption of emerging technologies and evaluate their strategic impact on our platform</w:t>
      </w:r>
    </w:p>
    <w:p>
      <w:pPr>
        <w:spacing w:after="100"/>
      </w:pPr>
      <w:r>
        <w:rPr>
          <w:sz w:val="20"/>
        </w:rPr>
        <w:t>- Participate in technical reviews and provide guidance on complex system design challenges</w:t>
      </w:r>
    </w:p>
    <w:p>
      <w:pPr>
        <w:spacing w:after="100"/>
      </w:pPr>
      <w:r>
        <w:rPr>
          <w:sz w:val="20"/>
        </w:rPr>
        <w:t>- Champion engineering excellence through code reviews, design documents, and technical mentorship</w:t>
      </w:r>
    </w:p>
    <w:p>
      <w:pPr>
        <w:spacing w:after="100"/>
      </w:pPr>
      <w:r>
        <w:rPr>
          <w:sz w:val="20"/>
        </w:rPr>
        <w:t>PRODUCT DEVELOPMENT &amp; DELIVERY</w:t>
      </w:r>
    </w:p>
    <w:p>
      <w:pPr>
        <w:spacing w:after="100"/>
      </w:pPr>
      <w:r>
        <w:rPr>
          <w:sz w:val="20"/>
        </w:rPr>
        <w:t>- Own end-to-end delivery of major product features from conception to production deployment</w:t>
      </w:r>
    </w:p>
    <w:p>
      <w:pPr>
        <w:spacing w:after="100"/>
      </w:pPr>
      <w:r>
        <w:rPr>
          <w:sz w:val="20"/>
        </w:rPr>
        <w:t>- Collaborate with cross-functional teams including Product Management, Design, Data Science, and Marketing</w:t>
      </w:r>
    </w:p>
    <w:p>
      <w:pPr>
        <w:spacing w:after="100"/>
      </w:pPr>
      <w:r>
        <w:rPr>
          <w:sz w:val="20"/>
        </w:rPr>
        <w:t>- Implement robust testing strategies ensuring 99.99% reliability for mission-critical systems</w:t>
      </w:r>
    </w:p>
    <w:p>
      <w:pPr>
        <w:spacing w:after="100"/>
      </w:pPr>
      <w:r>
        <w:rPr>
          <w:sz w:val="20"/>
        </w:rPr>
        <w:t>- Build and maintain CI/CD pipelines supporting hundreds of deployments per day</w:t>
      </w:r>
    </w:p>
    <w:p>
      <w:pPr>
        <w:spacing w:after="100"/>
      </w:pPr>
      <w:r>
        <w:rPr>
          <w:sz w:val="20"/>
        </w:rPr>
        <w:t>- Establish monitoring, alerting, and observability practices for proactive system health management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Amazon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4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Amazon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spacing w:after="100"/>
      </w:pPr>
      <w:r>
        <w:rPr>
          <w:sz w:val="20"/>
        </w:rPr>
        <w:t>TEAM LEADERSHIP &amp; MENTORSHIP</w:t>
      </w:r>
    </w:p>
    <w:p>
      <w:pPr>
        <w:spacing w:after="100"/>
      </w:pPr>
      <w:r>
        <w:rPr>
          <w:sz w:val="20"/>
        </w:rPr>
        <w:t>- Lead and mentor engineering teams of 10-20+ senior engineers and technical leads</w:t>
      </w:r>
    </w:p>
    <w:p>
      <w:pPr>
        <w:spacing w:after="100"/>
      </w:pPr>
      <w:r>
        <w:rPr>
          <w:sz w:val="20"/>
        </w:rPr>
        <w:t>- Establish career development paths and provide growth opportunities for team members</w:t>
      </w:r>
    </w:p>
    <w:p>
      <w:pPr>
        <w:spacing w:after="100"/>
      </w:pPr>
      <w:r>
        <w:rPr>
          <w:sz w:val="20"/>
        </w:rPr>
        <w:t>- Conduct technical interviews and participate in hiring decisions for senior engineering roles</w:t>
      </w:r>
    </w:p>
    <w:p>
      <w:pPr>
        <w:spacing w:after="100"/>
      </w:pPr>
      <w:r>
        <w:rPr>
          <w:sz w:val="20"/>
        </w:rPr>
        <w:t>- Foster an inclusive, collaborative environment that encourages diverse perspectives and ideas</w:t>
      </w:r>
    </w:p>
    <w:p>
      <w:pPr>
        <w:spacing w:after="100"/>
      </w:pPr>
      <w:r>
        <w:rPr>
          <w:sz w:val="20"/>
        </w:rPr>
        <w:t>- Organize technical talks, workshops, and knowledge-sharing sessions across the engineering organization</w:t>
      </w:r>
    </w:p>
    <w:p>
      <w:pPr>
        <w:spacing w:after="100"/>
      </w:pPr>
      <w:r>
        <w:rPr>
          <w:sz w:val="20"/>
        </w:rPr>
        <w:t>- Contribute to engineering culture initiatives and employee engagement programs</w:t>
      </w:r>
    </w:p>
    <w:p>
      <w:pPr>
        <w:spacing w:after="100"/>
      </w:pPr>
      <w:r>
        <w:rPr>
          <w:sz w:val="20"/>
        </w:rPr>
        <w:t>REQUIRED QUALIFICATIONS &amp; EXPERTISE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EDUCATIONAL BACKGROUND</w:t>
      </w:r>
    </w:p>
    <w:p>
      <w:pPr>
        <w:spacing w:after="100"/>
      </w:pPr>
      <w:r>
        <w:rPr>
          <w:sz w:val="20"/>
        </w:rPr>
        <w:t>- Bachelor's or Master's degree in Computer Science, Software Engineering, or related technical field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5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spacing w:after="100"/>
      </w:pPr>
      <w:r>
        <w:rPr>
          <w:sz w:val="20"/>
        </w:rPr>
        <w:t>- Backend development expertise with Spring Boot, Django, Express.js, FastAPI, or similar frameworks</w:t>
      </w:r>
    </w:p>
    <w:p>
      <w:pPr>
        <w:spacing w:after="100"/>
      </w:pPr>
      <w:r>
        <w:rPr>
          <w:sz w:val="20"/>
        </w:rPr>
        <w:t>Cloud &amp; Infrastructure:</w:t>
      </w:r>
    </w:p>
    <w:p>
      <w:pPr>
        <w:spacing w:after="100"/>
      </w:pPr>
      <w:r>
        <w:rPr>
          <w:sz w:val="20"/>
        </w:rPr>
        <w:t>- Extensive experience with cloud platforms: AWS, Azure, Google Cloud Platform (multi-cloud preferred)</w:t>
      </w:r>
    </w:p>
    <w:p>
      <w:pPr>
        <w:spacing w:after="100"/>
      </w:pPr>
      <w:r>
        <w:rPr>
          <w:sz w:val="20"/>
        </w:rPr>
        <w:t>- Deep understanding of containerization with Docker and orchestration with Kubernetes</w:t>
      </w:r>
    </w:p>
    <w:p>
      <w:pPr>
        <w:spacing w:after="100"/>
      </w:pPr>
      <w:r>
        <w:rPr>
          <w:sz w:val="20"/>
        </w:rPr>
        <w:t>- Infrastructure as Code experience with Terraform, CloudFormation, or ARM templates</w:t>
      </w:r>
    </w:p>
    <w:p>
      <w:pPr>
        <w:spacing w:after="100"/>
      </w:pPr>
      <w:r>
        <w:rPr>
          <w:sz w:val="20"/>
        </w:rPr>
        <w:t>- Microservices architecture design and implementation at enterprise scale</w:t>
      </w:r>
    </w:p>
    <w:p>
      <w:pPr>
        <w:spacing w:after="100"/>
      </w:pPr>
      <w:r>
        <w:rPr>
          <w:sz w:val="20"/>
        </w:rPr>
        <w:t>- Serverless computing experience with Lambda, Azure Functions, Cloud Functions</w:t>
      </w:r>
    </w:p>
    <w:p>
      <w:pPr>
        <w:spacing w:after="100"/>
      </w:pPr>
      <w:r>
        <w:rPr>
          <w:sz w:val="20"/>
        </w:rPr>
        <w:t>Data &amp; Analytics:</w:t>
      </w:r>
    </w:p>
    <w:p>
      <w:pPr>
        <w:spacing w:after="100"/>
      </w:pPr>
      <w:r>
        <w:rPr>
          <w:sz w:val="20"/>
        </w:rPr>
        <w:t>- Strong database skills: PostgreSQL, MySQL, MongoDB, Cassandra, Redis, Elasticsearch</w:t>
      </w:r>
    </w:p>
    <w:p>
      <w:pPr>
        <w:spacing w:after="100"/>
      </w:pPr>
      <w:r>
        <w:rPr>
          <w:sz w:val="20"/>
        </w:rPr>
        <w:t>- Big data technologies: Apache Spark, Hadoop, Kafka, Storm, or similar distributed processing frameworks</w:t>
      </w:r>
    </w:p>
    <w:p>
      <w:pPr>
        <w:spacing w:after="100"/>
      </w:pPr>
      <w:r>
        <w:rPr>
          <w:sz w:val="20"/>
        </w:rPr>
        <w:t>- Data pipeline development and ETL/ELT processes for handling petabyte-scale datasets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6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spacing w:after="100"/>
      </w:pPr>
      <w:r>
        <w:rPr>
          <w:sz w:val="20"/>
        </w:rPr>
        <w:t>LEADERSHIP &amp; SOFT SKILLS</w:t>
      </w:r>
    </w:p>
    <w:p>
      <w:pPr>
        <w:spacing w:after="100"/>
      </w:pPr>
      <w:r>
        <w:rPr>
          <w:sz w:val="20"/>
        </w:rPr>
        <w:t>- Proven track record of leading engineering teams and delivering complex projects on time and within budget</w:t>
      </w:r>
    </w:p>
    <w:p>
      <w:pPr>
        <w:spacing w:after="100"/>
      </w:pPr>
      <w:r>
        <w:rPr>
          <w:sz w:val="20"/>
        </w:rPr>
        <w:t>- Excellent communication skills with ability to present technical concepts to both technical and non-technical audiences</w:t>
      </w:r>
    </w:p>
    <w:p>
      <w:pPr>
        <w:spacing w:after="100"/>
      </w:pPr>
      <w:r>
        <w:rPr>
          <w:sz w:val="20"/>
        </w:rPr>
        <w:t>- Strong analytical and problem-solving skills with systematic approach to debugging and optimization</w:t>
      </w:r>
    </w:p>
    <w:p>
      <w:pPr>
        <w:spacing w:after="100"/>
      </w:pPr>
      <w:r>
        <w:rPr>
          <w:sz w:val="20"/>
        </w:rPr>
        <w:t>- Experience with agile methodologies (Scrum, Kanban) and project management tools (JIRA, Confluence, Asana)</w:t>
      </w:r>
    </w:p>
    <w:p>
      <w:pPr>
        <w:spacing w:after="100"/>
      </w:pPr>
      <w:r>
        <w:rPr>
          <w:sz w:val="20"/>
        </w:rPr>
        <w:t>- Demonstrated ability to work in fast-paced, ambiguous environments with changing requirements</w:t>
      </w:r>
    </w:p>
    <w:p>
      <w:pPr>
        <w:spacing w:after="100"/>
      </w:pPr>
      <w:r>
        <w:rPr>
          <w:sz w:val="20"/>
        </w:rPr>
        <w:t>PREFERRED QUALIFICATIONS &amp; DISTINGUISHING FACTORS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ADVANCED TECHNICAL EXPERIENCE</w:t>
      </w:r>
    </w:p>
    <w:p>
      <w:pPr>
        <w:spacing w:after="100"/>
      </w:pPr>
      <w:r>
        <w:rPr>
          <w:sz w:val="20"/>
        </w:rPr>
        <w:t>- Machine Learning and AI: TensorFlow, PyTorch, Scikit-learn, MLOps, model deployment at scale</w:t>
      </w:r>
    </w:p>
    <w:p>
      <w:pPr>
        <w:spacing w:after="100"/>
      </w:pPr>
      <w:r>
        <w:rPr>
          <w:sz w:val="20"/>
        </w:rPr>
        <w:t>- Blockchain and Web3: Smart contract development, DeFi protocols, cryptocurrency systems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7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spacing w:after="100"/>
      </w:pPr>
      <w:r>
        <w:rPr>
          <w:sz w:val="20"/>
        </w:rPr>
        <w:t>DOMAIN EXPERTISE</w:t>
      </w:r>
    </w:p>
    <w:p>
      <w:pPr>
        <w:spacing w:after="100"/>
      </w:pPr>
      <w:r>
        <w:rPr>
          <w:sz w:val="20"/>
        </w:rPr>
        <w:t>- Experience in specific verticals: Fintech, Healthcare, E-commerce, Gaming, or Enterprise Software</w:t>
      </w:r>
    </w:p>
    <w:p>
      <w:pPr>
        <w:spacing w:after="100"/>
      </w:pPr>
      <w:r>
        <w:rPr>
          <w:sz w:val="20"/>
        </w:rPr>
        <w:t>- Regulatory compliance experience in highly regulated industries</w:t>
      </w:r>
    </w:p>
    <w:p>
      <w:pPr>
        <w:spacing w:after="100"/>
      </w:pPr>
      <w:r>
        <w:rPr>
          <w:sz w:val="20"/>
        </w:rPr>
        <w:t>- International experience working with distributed teams across multiple time zones</w:t>
      </w:r>
    </w:p>
    <w:p>
      <w:pPr>
        <w:spacing w:after="100"/>
      </w:pPr>
      <w:r>
        <w:rPr>
          <w:sz w:val="20"/>
        </w:rPr>
        <w:t>- Startup experience with ability to operate in resource-constrained, high-growth environments</w:t>
      </w:r>
    </w:p>
    <w:p>
      <w:pPr>
        <w:spacing w:after="100"/>
      </w:pPr>
      <w:r>
        <w:rPr>
          <w:sz w:val="20"/>
        </w:rPr>
        <w:t>WHAT WE OFFER: COMPREHENSIVE BENEFITS &amp; GROWTH OPPORTUNITIES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COMPENSATION &amp; FINANCIAL BENEFITS</w:t>
      </w:r>
    </w:p>
    <w:p>
      <w:pPr>
        <w:spacing w:after="100"/>
      </w:pPr>
      <w:r>
        <w:rPr>
          <w:sz w:val="20"/>
        </w:rPr>
        <w:t>- Highly competitive base salary: ₹71.00 - ₹111.00 LPA based on experience and qualifications</w:t>
      </w:r>
    </w:p>
    <w:p>
      <w:pPr>
        <w:spacing w:after="100"/>
      </w:pPr>
      <w:r>
        <w:rPr>
          <w:sz w:val="20"/>
        </w:rPr>
        <w:t>- Performance-based annual bonuses: 20-50% of base salary tied to individual and company performance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8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spacing w:after="100"/>
      </w:pPr>
      <w:r>
        <w:rPr>
          <w:sz w:val="20"/>
        </w:rPr>
        <w:t>- Flexible spending accounts for healthcare and dependent care expenses</w:t>
      </w:r>
    </w:p>
    <w:p>
      <w:pPr>
        <w:spacing w:after="100"/>
      </w:pPr>
      <w:r>
        <w:rPr>
          <w:sz w:val="20"/>
        </w:rPr>
        <w:t>- Life and disability insurance with coverage up to 10x annual salary</w:t>
      </w:r>
    </w:p>
    <w:p>
      <w:pPr>
        <w:spacing w:after="100"/>
      </w:pPr>
      <w:r>
        <w:rPr>
          <w:sz w:val="20"/>
        </w:rPr>
        <w:t>WORK-LIFE INTEGRATION &amp; FLEXIBILITY</w:t>
      </w:r>
    </w:p>
    <w:p>
      <w:pPr>
        <w:spacing w:after="100"/>
      </w:pPr>
      <w:r>
        <w:rPr>
          <w:sz w:val="20"/>
        </w:rPr>
        <w:t>- Hybrid work model with flexibility to work from office or home based on project needs</w:t>
      </w:r>
    </w:p>
    <w:p>
      <w:pPr>
        <w:spacing w:after="100"/>
      </w:pPr>
      <w:r>
        <w:rPr>
          <w:sz w:val="20"/>
        </w:rPr>
        <w:t>- Unlimited paid time off policy with mandatory minimum vacation requirements</w:t>
      </w:r>
    </w:p>
    <w:p>
      <w:pPr>
        <w:spacing w:after="100"/>
      </w:pPr>
      <w:r>
        <w:rPr>
          <w:sz w:val="20"/>
        </w:rPr>
        <w:t>- Sabbatical opportunities for long-term employees (3-month paid sabbatical after 5 years)</w:t>
      </w:r>
    </w:p>
    <w:p>
      <w:pPr>
        <w:spacing w:after="100"/>
      </w:pPr>
      <w:r>
        <w:rPr>
          <w:sz w:val="20"/>
        </w:rPr>
        <w:t>- Flexible working hours with core collaboration time from 10 AM - 3 PM IST</w:t>
      </w:r>
    </w:p>
    <w:p>
      <w:pPr>
        <w:spacing w:after="100"/>
      </w:pPr>
      <w:r>
        <w:rPr>
          <w:sz w:val="20"/>
        </w:rPr>
        <w:t>- Remote work stipend for home office setup and internet connectivity</w:t>
      </w:r>
    </w:p>
    <w:p>
      <w:pPr>
        <w:spacing w:after="100"/>
      </w:pPr>
      <w:r>
        <w:rPr>
          <w:sz w:val="20"/>
        </w:rPr>
        <w:t>- Annual workation opportunities to work from different Amazon offices globally</w:t>
      </w:r>
    </w:p>
    <w:p>
      <w:pPr>
        <w:spacing w:after="100"/>
      </w:pPr>
      <w:r>
        <w:rPr>
          <w:sz w:val="20"/>
        </w:rPr>
        <w:t>PROFESSIONAL DEVELOPMENT &amp; LEARNING</w:t>
      </w:r>
    </w:p>
    <w:p>
      <w:pPr>
        <w:spacing w:after="100"/>
      </w:pPr>
      <w:r>
        <w:rPr>
          <w:sz w:val="20"/>
        </w:rPr>
        <w:t>- Annual learning budget of ₹2.50 LPA for conferences, courses, certifications, and books</w:t>
      </w:r>
    </w:p>
    <w:p>
      <w:pPr>
        <w:spacing w:after="100"/>
      </w:pPr>
      <w:r>
        <w:rPr>
          <w:sz w:val="20"/>
        </w:rPr>
        <w:t>- Access to internal university with courses taught by industry experts and Amazon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9</w:t>
      </w:r>
    </w:p>
    <w:p>
      <w:pPr>
        <w:spacing w:after="100"/>
      </w:pPr>
      <w:r>
        <w:rPr>
          <w:sz w:val="20"/>
        </w:rPr>
        <w:t>- Access to internal university with courses taught by industry experts and Amazon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spacing w:after="100"/>
      </w:pPr>
      <w:r>
        <w:rPr>
          <w:sz w:val="20"/>
        </w:rPr>
        <w:t>- Patents and intellectual property recognition with financial rewards</w:t>
      </w:r>
    </w:p>
    <w:p>
      <w:pPr>
        <w:spacing w:after="100"/>
      </w:pPr>
      <w:r>
        <w:rPr>
          <w:sz w:val="20"/>
        </w:rPr>
        <w:t>- Internal startup incubator with funding for promising employee-led initiatives</w:t>
      </w:r>
    </w:p>
    <w:p>
      <w:pPr>
        <w:spacing w:after="100"/>
      </w:pPr>
      <w:r>
        <w:rPr>
          <w:sz w:val="20"/>
        </w:rPr>
        <w:t>- Cross-functional project opportunities with exposure to different aspects of the business</w:t>
      </w:r>
    </w:p>
    <w:p>
      <w:pPr>
        <w:spacing w:after="100"/>
      </w:pPr>
      <w:r>
        <w:rPr>
          <w:sz w:val="20"/>
        </w:rPr>
        <w:t>TEAM &amp; CULTURE BENEFITS</w:t>
      </w:r>
    </w:p>
    <w:p>
      <w:pPr>
        <w:spacing w:after="100"/>
      </w:pPr>
      <w:r>
        <w:rPr>
          <w:sz w:val="20"/>
        </w:rPr>
        <w:t>- Collaborative, inclusive work environment with emphasis on psychological safety</w:t>
      </w:r>
    </w:p>
    <w:p>
      <w:pPr>
        <w:spacing w:after="100"/>
      </w:pPr>
      <w:r>
        <w:rPr>
          <w:sz w:val="20"/>
        </w:rPr>
        <w:t>- Regular team building activities, hackathons, and company-wide events</w:t>
      </w:r>
    </w:p>
    <w:p>
      <w:pPr>
        <w:spacing w:after="100"/>
      </w:pPr>
      <w:r>
        <w:rPr>
          <w:sz w:val="20"/>
        </w:rPr>
        <w:t>- Employee resource groups supporting diversity, inclusion, and professional development</w:t>
      </w:r>
    </w:p>
    <w:p>
      <w:pPr>
        <w:spacing w:after="100"/>
      </w:pPr>
      <w:r>
        <w:rPr>
          <w:sz w:val="20"/>
        </w:rPr>
        <w:t>- Transparent communication with regular all-hands meetings and leadership Q&amp;A sessions</w:t>
      </w:r>
    </w:p>
    <w:p>
      <w:pPr>
        <w:spacing w:after="100"/>
      </w:pPr>
      <w:r>
        <w:rPr>
          <w:sz w:val="20"/>
        </w:rPr>
        <w:t>- Recognition programs celebrating individual and team achievements</w:t>
      </w:r>
    </w:p>
    <w:p>
      <w:pPr>
        <w:spacing w:after="100"/>
      </w:pPr>
      <w:r>
        <w:rPr>
          <w:sz w:val="20"/>
        </w:rPr>
        <w:t>- Strong engineering culture with emphasis on technical excellence and continuous improvement</w:t>
      </w:r>
    </w:p>
    <w:p>
      <w:pPr>
        <w:spacing w:after="100"/>
      </w:pPr>
      <w:r>
        <w:rPr>
          <w:sz w:val="20"/>
        </w:rPr>
        <w:t>APPLICATION PROCESS &amp; NEXT STEPS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Amazon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10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Amazon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spacing w:after="100"/>
      </w:pPr>
      <w:r>
        <w:rPr>
          <w:sz w:val="20"/>
        </w:rPr>
        <w:t>Round 1: Technical Phone Screen (45 minutes)</w:t>
      </w:r>
    </w:p>
    <w:p>
      <w:pPr>
        <w:spacing w:after="100"/>
      </w:pPr>
      <w:r>
        <w:rPr>
          <w:sz w:val="20"/>
        </w:rPr>
        <w:t>- Data structures, algorithms, and problem-solving assessment</w:t>
      </w:r>
    </w:p>
    <w:p>
      <w:pPr>
        <w:spacing w:after="100"/>
      </w:pPr>
      <w:r>
        <w:rPr>
          <w:sz w:val="20"/>
        </w:rPr>
        <w:t>- Discussion of past projects and technical decisions</w:t>
      </w:r>
    </w:p>
    <w:p>
      <w:pPr>
        <w:spacing w:after="100"/>
      </w:pPr>
      <w:r>
        <w:rPr>
          <w:sz w:val="20"/>
        </w:rPr>
        <w:t>Round 2: System Design Interview (60 minutes)</w:t>
      </w:r>
    </w:p>
    <w:p>
      <w:pPr>
        <w:spacing w:after="100"/>
      </w:pPr>
      <w:r>
        <w:rPr>
          <w:sz w:val="20"/>
        </w:rPr>
        <w:t>- Large-scale system architecture and design thinking</w:t>
      </w:r>
    </w:p>
    <w:p>
      <w:pPr>
        <w:spacing w:after="100"/>
      </w:pPr>
      <w:r>
        <w:rPr>
          <w:sz w:val="20"/>
        </w:rPr>
        <w:t>- Trade-offs analysis and scalability considerations</w:t>
      </w:r>
    </w:p>
    <w:p>
      <w:pPr>
        <w:spacing w:after="100"/>
      </w:pPr>
      <w:r>
        <w:rPr>
          <w:sz w:val="20"/>
        </w:rPr>
        <w:t>Round 3: Technical Deep Dive (60 minutes)</w:t>
      </w:r>
    </w:p>
    <w:p>
      <w:pPr>
        <w:spacing w:after="100"/>
      </w:pPr>
      <w:r>
        <w:rPr>
          <w:sz w:val="20"/>
        </w:rPr>
        <w:t>- Coding assessment in your preferred programming language</w:t>
      </w:r>
    </w:p>
    <w:p>
      <w:pPr>
        <w:spacing w:after="100"/>
      </w:pPr>
      <w:r>
        <w:rPr>
          <w:sz w:val="20"/>
        </w:rPr>
        <w:t>- Code review and optimization discussions</w:t>
      </w:r>
    </w:p>
    <w:p>
      <w:pPr>
        <w:spacing w:after="100"/>
      </w:pPr>
      <w:r>
        <w:rPr>
          <w:sz w:val="20"/>
        </w:rPr>
        <w:t>Round 4: Behavioral &amp; Leadership Interview (45 minutes)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11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spacing w:after="100"/>
      </w:pPr>
      <w:r>
        <w:rPr>
          <w:sz w:val="20"/>
        </w:rPr>
        <w:t>- Decision communication: Within 2 business days of final interview</w:t>
      </w:r>
    </w:p>
    <w:p>
      <w:pPr>
        <w:spacing w:after="100"/>
      </w:pPr>
      <w:r>
        <w:rPr>
          <w:sz w:val="20"/>
        </w:rPr>
        <w:t>- Start date: Flexible based on candidate availability and notice period requirements</w:t>
      </w:r>
    </w:p>
    <w:p>
      <w:pPr>
        <w:spacing w:after="100"/>
      </w:pPr>
      <w:r>
        <w:rPr>
          <w:sz w:val="20"/>
        </w:rPr>
        <w:t>- Onboarding duration: 4-week comprehensive program with dedicated mentorship</w:t>
      </w:r>
    </w:p>
    <w:p>
      <w:pPr>
        <w:spacing w:after="100"/>
      </w:pPr>
      <w:r>
        <w:rPr>
          <w:sz w:val="20"/>
        </w:rPr>
        <w:t>DIVERSITY, EQUITY, INCLUSION &amp; ACCESSIBILITY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Amazon is committed to creating a workplace where everyone can thrive, regardless of background,</w:t>
      </w:r>
    </w:p>
    <w:p>
      <w:pPr>
        <w:spacing w:after="100"/>
      </w:pPr>
      <w:r>
        <w:rPr>
          <w:sz w:val="20"/>
        </w:rPr>
        <w:t>identity, or experience. We actively seek diverse perspectives and are proud to be an equal opportunity</w:t>
      </w:r>
    </w:p>
    <w:p>
      <w:pPr>
        <w:spacing w:after="100"/>
      </w:pPr>
      <w:r>
        <w:rPr>
          <w:sz w:val="20"/>
        </w:rPr>
        <w:t>employer. We do not discriminate based on race, religion, color, national origin, gender, sexual orientation,</w:t>
      </w:r>
    </w:p>
    <w:p>
      <w:pPr>
        <w:spacing w:after="100"/>
      </w:pPr>
      <w:r>
        <w:rPr>
          <w:sz w:val="20"/>
        </w:rPr>
        <w:t>age, marital status, veteran status, or disability status.</w:t>
      </w:r>
    </w:p>
    <w:p>
      <w:pPr>
        <w:spacing w:after="100"/>
      </w:pPr>
      <w:r>
        <w:rPr>
          <w:sz w:val="20"/>
        </w:rPr>
        <w:t>We provide reasonable accommodations for candidates with disabilities throughout the interview process</w:t>
      </w:r>
    </w:p>
    <w:p>
      <w:pPr>
        <w:spacing w:after="100"/>
      </w:pPr>
      <w:r>
        <w:rPr>
          <w:sz w:val="20"/>
        </w:rPr>
        <w:t>and employment. If you need any accommodations, please let us know during the application process.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recruiting-devops-engineer@amazon.com</w:t>
      </w:r>
    </w:p>
    <w:p>
      <w:pPr>
        <w:spacing w:after="100"/>
      </w:pPr>
      <w:r>
        <w:rPr>
          <w:sz w:val="20"/>
        </w:rPr>
        <w:t>- Phone: +91-9868655036 (Available Monday-Friday, 9 AM - 6 PM IST)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DevOps Engineer - Page 12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recruiting-devops-engineer@amazon.com</w:t>
      </w:r>
    </w:p>
    <w:p>
      <w:pPr>
        <w:spacing w:after="100"/>
      </w:pPr>
      <w:r>
        <w:rPr>
          <w:sz w:val="20"/>
        </w:rPr>
        <w:t>- Phone: +91-9868655036 (Available Monday-Friday, 9 AM - 6 PM IST)</w:t>
      </w:r>
    </w:p>
    <w:p>
      <w:pPr>
        <w:spacing w:after="100"/>
      </w:pPr>
      <w:r>
        <w:rPr>
          <w:sz w:val="20"/>
        </w:rPr>
        <w:t>- LinkedIn: Follow @AmazonCareers for updates and insights</w:t>
      </w:r>
    </w:p>
    <w:p>
      <w:pPr>
        <w:spacing w:after="100"/>
      </w:pPr>
      <w:r>
        <w:rPr>
          <w:sz w:val="20"/>
        </w:rPr>
        <w:t>- Glassdoor: Check our employee reviews and company ratings</w:t>
      </w:r>
    </w:p>
    <w:p>
      <w:pPr>
        <w:spacing w:after="100"/>
      </w:pPr>
      <w:r>
        <w:rPr>
          <w:sz w:val="20"/>
        </w:rPr>
        <w:t>Additional Resources:</w:t>
      </w:r>
    </w:p>
    <w:p>
      <w:pPr>
        <w:spacing w:after="100"/>
      </w:pPr>
      <w:r>
        <w:rPr>
          <w:sz w:val="20"/>
        </w:rPr>
        <w:t>- Engineering Blog: tech.amazon.com</w:t>
      </w:r>
    </w:p>
    <w:p>
      <w:pPr>
        <w:spacing w:after="100"/>
      </w:pPr>
      <w:r>
        <w:rPr>
          <w:sz w:val="20"/>
        </w:rPr>
        <w:t>- Open Source Projects: github.com/amazon</w:t>
      </w:r>
    </w:p>
    <w:p>
      <w:pPr>
        <w:spacing w:after="100"/>
      </w:pPr>
      <w:r>
        <w:rPr>
          <w:sz w:val="20"/>
        </w:rPr>
        <w:t>- Technical Documentation: docs.amazon.com</w:t>
      </w:r>
    </w:p>
    <w:p>
      <w:pPr>
        <w:spacing w:after="100"/>
      </w:pPr>
      <w:r>
        <w:rPr>
          <w:sz w:val="20"/>
        </w:rPr>
        <w:t>- Company Culture Videos: careers.amazon.com/culture</w:t>
      </w:r>
    </w:p>
    <w:p>
      <w:pPr>
        <w:spacing w:after="100"/>
      </w:pPr>
      <w:r>
        <w:rPr>
          <w:sz w:val="20"/>
        </w:rPr>
        <w:t>We encourage you to research our technology stack, recent product launches, and engineering culture</w:t>
      </w:r>
    </w:p>
    <w:p>
      <w:pPr>
        <w:spacing w:after="100"/>
      </w:pPr>
      <w:r>
        <w:rPr>
          <w:sz w:val="20"/>
        </w:rPr>
        <w:t>before applying. This will help you understand how your skills and interests align with our mission</w:t>
      </w:r>
    </w:p>
    <w:p>
      <w:pPr>
        <w:spacing w:after="100"/>
      </w:pPr>
      <w:r>
        <w:rPr>
          <w:sz w:val="20"/>
        </w:rPr>
        <w:t>and provide more context for your application and interviews.</w:t>
      </w:r>
    </w:p>
    <w:p>
      <w:pPr>
        <w:spacing w:after="100"/>
      </w:pPr>
      <w:r>
        <w:rPr>
          <w:sz w:val="20"/>
        </w:rPr>
        <w:t>Thank you for considering Amazon as your next career opportunity. We look forward to reviewing</w:t>
      </w:r>
    </w:p>
    <w:p>
      <w:pPr>
        <w:spacing w:after="100"/>
      </w:pPr>
      <w:r>
        <w:rPr>
          <w:sz w:val="20"/>
        </w:rPr>
        <w:t>your application and potentially welcoming you to our world-class engineering team!</w:t>
      </w:r>
    </w:p>
    <w:p>
      <w:pPr>
        <w:spacing w:after="100"/>
      </w:pPr>
      <w:r>
        <w:rPr>
          <w:sz w:val="20"/>
        </w:rPr>
        <w:t>Application Deadline: Rolling basis - we encourage early applications as we review candidates continuously.</w:t>
      </w:r>
    </w:p>
    <w:p>
      <w:pPr>
        <w:spacing w:after="100"/>
      </w:pPr>
      <w:r>
        <w:rPr>
          <w:sz w:val="20"/>
        </w:rPr>
        <w:t>Security Clearance: Not required for this position, but preference may be given to candidates with existing clearances.</w:t>
      </w:r>
    </w:p>
    <w:p>
      <w:pPr>
        <w:spacing w:after="100"/>
      </w:pPr>
      <w:r>
        <w:rPr>
          <w:sz w:val="20"/>
        </w:rPr>
        <w:t>Travel Requirements: Occasional travel (10-20% annually) for conferences, team meetings, and client engagements.</w:t>
      </w:r>
    </w:p>
    <w:p>
      <w:pPr>
        <w:spacing w:after="100"/>
      </w:pPr>
      <w:r>
        <w:rPr>
          <w:sz w:val="20"/>
        </w:rPr>
        <w:t>Amazon | Building the Future of Technology | Est. 2004 | Global Headquarters: New York, NY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