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Initial Project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25/09/2026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SWTID-2026-7436</w:t>
            </w:r>
          </w:p>
        </w:tc>
      </w:tr>
      <w:tr>
        <w:tc>
          <w:tcPr>
            <w:tcW w:type="dxa" w:w="4320"/>
          </w:tcPr>
          <w:p>
            <w:r>
              <w:t>Team No.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AI StudyBuddy</w:t>
            </w:r>
          </w:p>
        </w:tc>
      </w:tr>
    </w:tbl>
    <w:p>
      <w:r>
        <w:rPr>
          <w:b/>
        </w:rPr>
        <w:t xml:space="preserve">Maximum Marks: </w:t>
      </w:r>
      <w:r>
        <w:t>5 Marks</w:t>
      </w:r>
    </w:p>
    <w:p>
      <w:r>
        <w:rPr>
          <w:b/>
        </w:rPr>
        <w:t>Product Backlog, Sprint Schedule, and Estimation (4 Marks)</w:t>
      </w:r>
    </w:p>
    <w:p>
      <w:r>
        <w:t>The following product backlog and sprint schedule are tailored to the AI StudyBuddy learning assistance platform, covering authentication, study material management, AI-powered learning features, and administration.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36"/>
            <w:vAlign w:val="center"/>
          </w:tcPr>
          <w:p>
            <w:r>
              <w:rPr>
                <w:b/>
                <w:sz w:val="15"/>
              </w:rPr>
              <w:t>Sprint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  <w:sz w:val="15"/>
              </w:rPr>
              <w:t>Functional Requirement (Epic)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15"/>
              </w:rPr>
              <w:t>User Story Number</w:t>
            </w:r>
          </w:p>
        </w:tc>
        <w:tc>
          <w:tcPr>
            <w:tcW w:type="dxa" w:w="3672"/>
            <w:vAlign w:val="center"/>
          </w:tcPr>
          <w:p>
            <w:r>
              <w:rPr>
                <w:b/>
                <w:sz w:val="15"/>
              </w:rPr>
              <w:t>User Story / Task Story</w:t>
            </w:r>
          </w:p>
        </w:tc>
        <w:tc>
          <w:tcPr>
            <w:tcW w:type="dxa" w:w="648"/>
            <w:vAlign w:val="center"/>
          </w:tcPr>
          <w:p>
            <w:r>
              <w:rPr>
                <w:b/>
                <w:sz w:val="15"/>
              </w:rPr>
              <w:t>Points</w:t>
            </w:r>
          </w:p>
        </w:tc>
        <w:tc>
          <w:tcPr>
            <w:tcW w:type="dxa" w:w="864"/>
            <w:vAlign w:val="center"/>
          </w:tcPr>
          <w:p>
            <w:r>
              <w:rPr>
                <w:b/>
                <w:sz w:val="15"/>
              </w:rPr>
              <w:t>Priority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5"/>
              </w:rPr>
              <w:t>Team Members</w:t>
            </w:r>
          </w:p>
        </w:tc>
        <w:tc>
          <w:tcPr>
            <w:tcW w:type="dxa" w:w="1224"/>
            <w:vAlign w:val="center"/>
          </w:tcPr>
          <w:p>
            <w:r>
              <w:rPr>
                <w:b/>
                <w:sz w:val="15"/>
              </w:rPr>
              <w:t>Sprint Start Date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5"/>
              </w:rPr>
              <w:t>Sprint End Date (Planned)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Registration &amp; Authentication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USN-1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As a user, I can register for AI StudyBuddy using my email and password so that I can securely access the application.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14"/>
              </w:rPr>
              <w:t>Dhanushree G (Team Leader)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25/09/2026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28/09/2026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Registration &amp; Authentication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USN-2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As a registered user, I can log in using my email and password so that I can access protected learning features.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14"/>
              </w:rPr>
              <w:t>Keerthika K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25/09/2026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28/09/2026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Sprint-1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Registration &amp; Authentication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USN-3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As an administrator, I can use role-based access control so that administrative functions are restricted to authorized users.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14"/>
              </w:rPr>
              <w:t>Pavithra 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25/09/2026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28/09/2026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Study Material Management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USN-4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As a student, I can upload study materials so that the content can be used for learning assistance.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14"/>
              </w:rPr>
              <w:t>Dhanalakshmi C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29/09/2026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02/10/2026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Study Material Management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USN-5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As a student, I can access my uploaded study materials so that I can manage my learning resources.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14"/>
              </w:rPr>
              <w:t>Dhanushree G (Team Leader)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29/09/2026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02/10/2026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Sprint-2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Study Material Management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USN-6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As the system, I can securely handle uploaded files so that study content can be processed by the application.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14"/>
              </w:rPr>
              <w:t>Keerthika K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29/09/2026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02/10/2026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Sprint-3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AI Summaries &amp; Flashcards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USN-7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As a student, I can generate an AI summary from my study material so that I can revise important content quickly.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14"/>
              </w:rPr>
              <w:t>Pavithra 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03/10/2026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06/10/2026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Sprint-3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AI Summaries &amp; Flashcards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USN-8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As a student, I can generate AI flashcards so that I can practice and remember key concepts.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14"/>
              </w:rPr>
              <w:t>Dhanalakshmi C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03/10/2026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06/10/2026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Sprint-3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AI Quiz Generation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USN-9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As a student, I can generate an AI quiz from study content so that I can test my understanding.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14"/>
              </w:rPr>
              <w:t>Dhanushree G (Team Leader)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03/10/2026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06/10/2026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Sprint-4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Personalized Study Plans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USN-10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As a student, I can generate a personalized study plan so that I can organize my preparation effectively.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14"/>
              </w:rPr>
              <w:t>Keerthika K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07/10/2026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10/10/2026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Sprint-4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AI Integration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USN-11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As the system, I can communicate with the Google Gemini API so that AI-generated learning assistance can be provided.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14"/>
              </w:rPr>
              <w:t>Pavithra U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07/10/2026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10/10/2026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Sprint-4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Security &amp; Reliability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USN-12</w:t>
            </w:r>
          </w:p>
        </w:tc>
        <w:tc>
          <w:tcPr>
            <w:tcW w:type="dxa" w:w="367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As a user, I want protected API access and secure password handling so that my account and learning data are protected.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6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  <w:tc>
          <w:tcPr>
            <w:tcW w:type="dxa" w:w="936"/>
            <w:vAlign w:val="center"/>
          </w:tcPr>
          <w:p>
            <w:r>
              <w:rPr>
                <w:rFonts w:ascii="Arial" w:hAnsi="Arial"/>
                <w:sz w:val="14"/>
              </w:rPr>
              <w:t>Dhanalakshmi C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07/10/2026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10/10/2026</w:t>
            </w:r>
          </w:p>
        </w:tc>
      </w:tr>
    </w:tbl>
    <w:p/>
    <w:p>
      <w:r>
        <w:rPr>
          <w:b/>
        </w:rPr>
        <w:t xml:space="preserve">Planning Note: </w:t>
      </w:r>
      <w:r>
        <w:t>The sprint dates are planned dates for the project schedule. The backlog focuses on the documented AI StudyBuddy capabilities: secure authentication, role-based access, study material upload/management, AI summaries, flashcards, quizzes, personalized study plans, and Google Gemini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