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61A31" w14:textId="77777777" w:rsidR="00845CB2" w:rsidRDefault="00845CB2">
      <w:pPr>
        <w:spacing w:before="600"/>
      </w:pPr>
    </w:p>
    <w:p w14:paraId="574793C1" w14:textId="77777777" w:rsidR="00845CB2" w:rsidRDefault="00000000">
      <w:pPr>
        <w:spacing w:after="200"/>
        <w:jc w:val="center"/>
      </w:pPr>
      <w:r>
        <w:rPr>
          <w:b/>
          <w:bCs/>
          <w:sz w:val="32"/>
          <w:szCs w:val="32"/>
        </w:rPr>
        <w:t>23CSE202 DATABASE MANAGEMENT SYSTEMS</w:t>
      </w:r>
    </w:p>
    <w:p w14:paraId="6FFC37AA" w14:textId="77777777" w:rsidR="00845CB2" w:rsidRDefault="00000000">
      <w:pPr>
        <w:spacing w:after="80"/>
        <w:jc w:val="center"/>
      </w:pPr>
      <w:r>
        <w:rPr>
          <w:b/>
          <w:bCs/>
          <w:sz w:val="26"/>
          <w:szCs w:val="26"/>
        </w:rPr>
        <w:t xml:space="preserve">S3 </w:t>
      </w:r>
      <w:proofErr w:type="spellStart"/>
      <w:proofErr w:type="gramStart"/>
      <w:r>
        <w:rPr>
          <w:b/>
          <w:bCs/>
          <w:sz w:val="26"/>
          <w:szCs w:val="26"/>
        </w:rPr>
        <w:t>B.Tech</w:t>
      </w:r>
      <w:proofErr w:type="spellEnd"/>
      <w:proofErr w:type="gramEnd"/>
      <w:r>
        <w:rPr>
          <w:b/>
          <w:bCs/>
          <w:sz w:val="26"/>
          <w:szCs w:val="26"/>
        </w:rPr>
        <w:t xml:space="preserve"> CSE</w:t>
      </w:r>
    </w:p>
    <w:p w14:paraId="39F06BD2" w14:textId="77777777" w:rsidR="00845CB2" w:rsidRDefault="00000000">
      <w:pPr>
        <w:spacing w:after="80"/>
        <w:jc w:val="center"/>
      </w:pPr>
      <w:r>
        <w:rPr>
          <w:sz w:val="22"/>
          <w:szCs w:val="22"/>
        </w:rPr>
        <w:t>Department of Computer Science and Engineering</w:t>
      </w:r>
    </w:p>
    <w:p w14:paraId="576522E4" w14:textId="77777777" w:rsidR="00845CB2" w:rsidRDefault="00000000">
      <w:pPr>
        <w:spacing w:after="400"/>
        <w:jc w:val="center"/>
      </w:pPr>
      <w:r>
        <w:rPr>
          <w:sz w:val="22"/>
          <w:szCs w:val="22"/>
        </w:rPr>
        <w:t xml:space="preserve">Amrita School of Computing, </w:t>
      </w:r>
      <w:proofErr w:type="spellStart"/>
      <w:r>
        <w:rPr>
          <w:sz w:val="22"/>
          <w:szCs w:val="22"/>
        </w:rPr>
        <w:t>Amritapuri</w:t>
      </w:r>
      <w:proofErr w:type="spellEnd"/>
      <w:r>
        <w:rPr>
          <w:sz w:val="22"/>
          <w:szCs w:val="22"/>
        </w:rPr>
        <w:t xml:space="preserve"> Campus</w:t>
      </w:r>
    </w:p>
    <w:p w14:paraId="5DF8693B" w14:textId="77777777" w:rsidR="00845CB2" w:rsidRDefault="00000000">
      <w:pPr>
        <w:pBdr>
          <w:bottom w:val="single" w:sz="12" w:space="1" w:color="000000"/>
        </w:pBdr>
        <w:spacing w:before="200" w:after="400"/>
        <w:jc w:val="center"/>
      </w:pPr>
      <w:r>
        <w:rPr>
          <w:b/>
          <w:bCs/>
          <w:sz w:val="36"/>
          <w:szCs w:val="36"/>
        </w:rPr>
        <w:t>PROJECT REPORT</w:t>
      </w:r>
    </w:p>
    <w:p w14:paraId="1DE9E58F" w14:textId="77777777" w:rsidR="00845CB2" w:rsidRDefault="00000000">
      <w:pPr>
        <w:spacing w:before="300" w:after="100"/>
        <w:jc w:val="center"/>
      </w:pPr>
      <w:r>
        <w:rPr>
          <w:b/>
          <w:bCs/>
        </w:rPr>
        <w:t>Group No: B7</w:t>
      </w:r>
    </w:p>
    <w:p w14:paraId="311872B8" w14:textId="77777777" w:rsidR="00845CB2" w:rsidRDefault="00000000">
      <w:pPr>
        <w:spacing w:before="200" w:after="100"/>
        <w:jc w:val="center"/>
      </w:pPr>
      <w:r>
        <w:rPr>
          <w:b/>
          <w:bCs/>
          <w:sz w:val="22"/>
          <w:szCs w:val="22"/>
        </w:rPr>
        <w:t>Team Members: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845CB2" w14:paraId="655E071F"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F5D988" w14:textId="77777777" w:rsidR="00845CB2" w:rsidRDefault="00000000">
            <w:pPr>
              <w:spacing w:before="60" w:after="60"/>
              <w:jc w:val="center"/>
            </w:pPr>
            <w:r>
              <w:rPr>
                <w:b/>
                <w:bCs/>
                <w:sz w:val="20"/>
                <w:szCs w:val="20"/>
              </w:rPr>
              <w:t>Roll No</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FA70455" w14:textId="77777777" w:rsidR="00845CB2" w:rsidRDefault="00000000">
            <w:pPr>
              <w:spacing w:before="60" w:after="60"/>
              <w:jc w:val="center"/>
            </w:pPr>
            <w:r>
              <w:rPr>
                <w:b/>
                <w:bCs/>
                <w:sz w:val="20"/>
                <w:szCs w:val="20"/>
              </w:rPr>
              <w:t>Student Name</w:t>
            </w:r>
          </w:p>
        </w:tc>
      </w:tr>
      <w:tr w:rsidR="00845CB2" w14:paraId="20BC2777"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63440CB9" w14:textId="77777777" w:rsidR="00845CB2" w:rsidRDefault="00000000">
            <w:pPr>
              <w:spacing w:before="60" w:after="60"/>
              <w:jc w:val="center"/>
            </w:pPr>
            <w:r>
              <w:rPr>
                <w:sz w:val="20"/>
                <w:szCs w:val="20"/>
              </w:rPr>
              <w:t>AM.SC.U4CSE25115</w:t>
            </w:r>
          </w:p>
        </w:tc>
        <w:tc>
          <w:tcPr>
            <w:tcW w:w="3500" w:type="dxa"/>
            <w:tcBorders>
              <w:top w:val="single" w:sz="1" w:space="0" w:color="000000"/>
              <w:left w:val="single" w:sz="1" w:space="0" w:color="000000"/>
              <w:bottom w:val="single" w:sz="1" w:space="0" w:color="000000"/>
              <w:right w:val="single" w:sz="1" w:space="0" w:color="000000"/>
            </w:tcBorders>
            <w:vAlign w:val="center"/>
          </w:tcPr>
          <w:p w14:paraId="44A8F497" w14:textId="77777777" w:rsidR="00845CB2" w:rsidRDefault="00000000">
            <w:pPr>
              <w:spacing w:before="60" w:after="60"/>
              <w:jc w:val="center"/>
            </w:pPr>
            <w:r>
              <w:rPr>
                <w:sz w:val="20"/>
                <w:szCs w:val="20"/>
              </w:rPr>
              <w:t>Dhanya Krishna</w:t>
            </w:r>
          </w:p>
        </w:tc>
      </w:tr>
      <w:tr w:rsidR="00845CB2" w14:paraId="186B8CF4"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6D42B534" w14:textId="77777777" w:rsidR="00845CB2" w:rsidRDefault="00000000">
            <w:pPr>
              <w:spacing w:before="60" w:after="60"/>
              <w:jc w:val="center"/>
            </w:pPr>
            <w:r>
              <w:rPr>
                <w:sz w:val="20"/>
                <w:szCs w:val="20"/>
              </w:rPr>
              <w:t>AM.SC.U4CSE25114</w:t>
            </w:r>
          </w:p>
        </w:tc>
        <w:tc>
          <w:tcPr>
            <w:tcW w:w="3500" w:type="dxa"/>
            <w:tcBorders>
              <w:top w:val="single" w:sz="1" w:space="0" w:color="000000"/>
              <w:left w:val="single" w:sz="1" w:space="0" w:color="000000"/>
              <w:bottom w:val="single" w:sz="1" w:space="0" w:color="000000"/>
              <w:right w:val="single" w:sz="1" w:space="0" w:color="000000"/>
            </w:tcBorders>
            <w:vAlign w:val="center"/>
          </w:tcPr>
          <w:p w14:paraId="332E75D7" w14:textId="77777777" w:rsidR="00845CB2" w:rsidRDefault="00000000">
            <w:pPr>
              <w:spacing w:before="60" w:after="60"/>
              <w:jc w:val="center"/>
            </w:pPr>
            <w:r>
              <w:rPr>
                <w:sz w:val="20"/>
                <w:szCs w:val="20"/>
              </w:rPr>
              <w:t>Devika B</w:t>
            </w:r>
          </w:p>
        </w:tc>
      </w:tr>
      <w:tr w:rsidR="00845CB2" w14:paraId="48B11A2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vAlign w:val="center"/>
          </w:tcPr>
          <w:p w14:paraId="710B29EE" w14:textId="77777777" w:rsidR="00845CB2" w:rsidRDefault="00000000">
            <w:pPr>
              <w:spacing w:before="60" w:after="60"/>
              <w:jc w:val="center"/>
            </w:pPr>
            <w:r>
              <w:rPr>
                <w:sz w:val="20"/>
                <w:szCs w:val="20"/>
              </w:rPr>
              <w:t>AM.SC.U4CSE25130</w:t>
            </w:r>
          </w:p>
        </w:tc>
        <w:tc>
          <w:tcPr>
            <w:tcW w:w="3500" w:type="dxa"/>
            <w:tcBorders>
              <w:top w:val="single" w:sz="1" w:space="0" w:color="000000"/>
              <w:left w:val="single" w:sz="1" w:space="0" w:color="000000"/>
              <w:bottom w:val="single" w:sz="1" w:space="0" w:color="000000"/>
              <w:right w:val="single" w:sz="1" w:space="0" w:color="000000"/>
            </w:tcBorders>
            <w:vAlign w:val="center"/>
          </w:tcPr>
          <w:p w14:paraId="54547FA1" w14:textId="77777777" w:rsidR="00845CB2" w:rsidRDefault="00000000">
            <w:pPr>
              <w:spacing w:before="60" w:after="60"/>
              <w:jc w:val="center"/>
            </w:pPr>
            <w:r>
              <w:rPr>
                <w:sz w:val="20"/>
                <w:szCs w:val="20"/>
              </w:rPr>
              <w:t>Lakshmi V S</w:t>
            </w:r>
          </w:p>
        </w:tc>
      </w:tr>
    </w:tbl>
    <w:p w14:paraId="4D46369E" w14:textId="77777777" w:rsidR="00845CB2" w:rsidRDefault="00000000">
      <w:pPr>
        <w:spacing w:before="400" w:after="100"/>
        <w:jc w:val="center"/>
      </w:pPr>
      <w:r>
        <w:rPr>
          <w:b/>
          <w:bCs/>
          <w:sz w:val="22"/>
          <w:szCs w:val="22"/>
        </w:rPr>
        <w:t>Project Title:</w:t>
      </w:r>
    </w:p>
    <w:p w14:paraId="19AA386C" w14:textId="77777777" w:rsidR="00845CB2" w:rsidRDefault="00000000">
      <w:pPr>
        <w:spacing w:after="200"/>
        <w:jc w:val="center"/>
      </w:pPr>
      <w:proofErr w:type="spellStart"/>
      <w:r>
        <w:rPr>
          <w:b/>
          <w:bCs/>
          <w:sz w:val="26"/>
          <w:szCs w:val="26"/>
        </w:rPr>
        <w:t>FoodExpress</w:t>
      </w:r>
      <w:proofErr w:type="spellEnd"/>
      <w:r>
        <w:rPr>
          <w:b/>
          <w:bCs/>
          <w:sz w:val="26"/>
          <w:szCs w:val="26"/>
        </w:rPr>
        <w:t xml:space="preserve"> – An Online Food Delivery and Restaurant Management System</w:t>
      </w:r>
    </w:p>
    <w:p w14:paraId="324345BA" w14:textId="77777777" w:rsidR="00845CB2" w:rsidRDefault="00000000">
      <w:pPr>
        <w:spacing w:before="600"/>
        <w:jc w:val="center"/>
      </w:pPr>
      <w:r>
        <w:rPr>
          <w:sz w:val="20"/>
          <w:szCs w:val="20"/>
        </w:rPr>
        <w:t>GitHub Repository:</w:t>
      </w:r>
    </w:p>
    <w:p w14:paraId="59D6B6C7" w14:textId="77777777" w:rsidR="00845CB2" w:rsidRDefault="00000000">
      <w:pPr>
        <w:jc w:val="center"/>
      </w:pPr>
      <w:r>
        <w:rPr>
          <w:color w:val="0563C1"/>
          <w:sz w:val="18"/>
          <w:szCs w:val="18"/>
        </w:rPr>
        <w:t>https://github.com/Dhanya-Krishna/DBMS-Project</w:t>
      </w:r>
    </w:p>
    <w:p w14:paraId="1D2ED1B4" w14:textId="77777777" w:rsidR="00845CB2" w:rsidRDefault="00000000">
      <w:r>
        <w:br w:type="page"/>
      </w:r>
    </w:p>
    <w:p w14:paraId="282F9EF7" w14:textId="77777777" w:rsidR="00845CB2" w:rsidRDefault="00000000">
      <w:pPr>
        <w:pStyle w:val="Heading1"/>
      </w:pPr>
      <w:r>
        <w:lastRenderedPageBreak/>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360"/>
        <w:gridCol w:w="2000"/>
      </w:tblGrid>
      <w:tr w:rsidR="00845CB2" w14:paraId="53927408"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45F22287" w14:textId="77777777" w:rsidR="00845CB2" w:rsidRDefault="00000000">
            <w:pPr>
              <w:spacing w:before="60" w:after="60"/>
              <w:jc w:val="center"/>
            </w:pPr>
            <w:r>
              <w:rPr>
                <w:b/>
                <w:bCs/>
                <w:sz w:val="20"/>
                <w:szCs w:val="20"/>
              </w:rPr>
              <w:t>Sl. No</w:t>
            </w:r>
          </w:p>
        </w:tc>
        <w:tc>
          <w:tcPr>
            <w:tcW w:w="636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752362BE" w14:textId="77777777" w:rsidR="00845CB2" w:rsidRDefault="00000000">
            <w:pPr>
              <w:spacing w:before="60" w:after="60"/>
              <w:jc w:val="center"/>
            </w:pPr>
            <w:r>
              <w:rPr>
                <w:b/>
                <w:bCs/>
                <w:sz w:val="20"/>
                <w:szCs w:val="20"/>
              </w:rPr>
              <w:t>Chapter</w:t>
            </w:r>
          </w:p>
        </w:tc>
        <w:tc>
          <w:tcPr>
            <w:tcW w:w="20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698FFAB9" w14:textId="77777777" w:rsidR="00845CB2" w:rsidRDefault="00000000">
            <w:pPr>
              <w:spacing w:before="60" w:after="60"/>
              <w:jc w:val="center"/>
            </w:pPr>
            <w:r>
              <w:rPr>
                <w:b/>
                <w:bCs/>
                <w:sz w:val="20"/>
                <w:szCs w:val="20"/>
              </w:rPr>
              <w:t>Page No</w:t>
            </w:r>
          </w:p>
        </w:tc>
      </w:tr>
      <w:tr w:rsidR="00845CB2" w14:paraId="36A8E34B"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vAlign w:val="center"/>
          </w:tcPr>
          <w:p w14:paraId="347A352B" w14:textId="77777777" w:rsidR="00845CB2" w:rsidRDefault="00000000">
            <w:pPr>
              <w:spacing w:before="60" w:after="60"/>
              <w:jc w:val="center"/>
            </w:pPr>
            <w:r>
              <w:rPr>
                <w:sz w:val="20"/>
                <w:szCs w:val="20"/>
              </w:rPr>
              <w:t>1</w:t>
            </w:r>
          </w:p>
        </w:tc>
        <w:tc>
          <w:tcPr>
            <w:tcW w:w="6360" w:type="dxa"/>
            <w:tcBorders>
              <w:top w:val="single" w:sz="1" w:space="0" w:color="000000"/>
              <w:left w:val="single" w:sz="1" w:space="0" w:color="000000"/>
              <w:bottom w:val="single" w:sz="1" w:space="0" w:color="000000"/>
              <w:right w:val="single" w:sz="1" w:space="0" w:color="000000"/>
            </w:tcBorders>
            <w:vAlign w:val="center"/>
          </w:tcPr>
          <w:p w14:paraId="4F56796D" w14:textId="77777777" w:rsidR="00845CB2" w:rsidRDefault="00000000">
            <w:pPr>
              <w:spacing w:before="60" w:after="60"/>
            </w:pPr>
            <w:r>
              <w:rPr>
                <w:sz w:val="20"/>
                <w:szCs w:val="20"/>
              </w:rPr>
              <w:t>Abstract</w:t>
            </w:r>
          </w:p>
        </w:tc>
        <w:tc>
          <w:tcPr>
            <w:tcW w:w="2000" w:type="dxa"/>
            <w:tcBorders>
              <w:top w:val="single" w:sz="1" w:space="0" w:color="000000"/>
              <w:left w:val="single" w:sz="1" w:space="0" w:color="000000"/>
              <w:bottom w:val="single" w:sz="1" w:space="0" w:color="000000"/>
              <w:right w:val="single" w:sz="1" w:space="0" w:color="000000"/>
            </w:tcBorders>
            <w:vAlign w:val="center"/>
          </w:tcPr>
          <w:p w14:paraId="437D3D63" w14:textId="77777777" w:rsidR="00845CB2" w:rsidRDefault="00845CB2">
            <w:pPr>
              <w:spacing w:before="60" w:after="60"/>
            </w:pPr>
          </w:p>
        </w:tc>
      </w:tr>
      <w:tr w:rsidR="00845CB2" w14:paraId="201DF88A"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vAlign w:val="center"/>
          </w:tcPr>
          <w:p w14:paraId="08249668" w14:textId="77777777" w:rsidR="00845CB2" w:rsidRDefault="00000000">
            <w:pPr>
              <w:spacing w:before="60" w:after="60"/>
              <w:jc w:val="center"/>
            </w:pPr>
            <w:r>
              <w:rPr>
                <w:sz w:val="20"/>
                <w:szCs w:val="20"/>
              </w:rPr>
              <w:t>2</w:t>
            </w:r>
          </w:p>
        </w:tc>
        <w:tc>
          <w:tcPr>
            <w:tcW w:w="6360" w:type="dxa"/>
            <w:tcBorders>
              <w:top w:val="single" w:sz="1" w:space="0" w:color="000000"/>
              <w:left w:val="single" w:sz="1" w:space="0" w:color="000000"/>
              <w:bottom w:val="single" w:sz="1" w:space="0" w:color="000000"/>
              <w:right w:val="single" w:sz="1" w:space="0" w:color="000000"/>
            </w:tcBorders>
            <w:vAlign w:val="center"/>
          </w:tcPr>
          <w:p w14:paraId="7EAAC54E" w14:textId="77777777" w:rsidR="00845CB2" w:rsidRDefault="00000000">
            <w:pPr>
              <w:spacing w:before="60" w:after="60"/>
            </w:pPr>
            <w:r>
              <w:rPr>
                <w:sz w:val="20"/>
                <w:szCs w:val="20"/>
              </w:rPr>
              <w:t>Introduction</w:t>
            </w:r>
          </w:p>
        </w:tc>
        <w:tc>
          <w:tcPr>
            <w:tcW w:w="2000" w:type="dxa"/>
            <w:tcBorders>
              <w:top w:val="single" w:sz="1" w:space="0" w:color="000000"/>
              <w:left w:val="single" w:sz="1" w:space="0" w:color="000000"/>
              <w:bottom w:val="single" w:sz="1" w:space="0" w:color="000000"/>
              <w:right w:val="single" w:sz="1" w:space="0" w:color="000000"/>
            </w:tcBorders>
            <w:vAlign w:val="center"/>
          </w:tcPr>
          <w:p w14:paraId="78604402" w14:textId="77777777" w:rsidR="00845CB2" w:rsidRDefault="00845CB2">
            <w:pPr>
              <w:spacing w:before="60" w:after="60"/>
            </w:pPr>
          </w:p>
        </w:tc>
      </w:tr>
      <w:tr w:rsidR="00845CB2" w14:paraId="6CE0E9E0"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vAlign w:val="center"/>
          </w:tcPr>
          <w:p w14:paraId="38D48AB1" w14:textId="77777777" w:rsidR="00845CB2" w:rsidRDefault="00000000">
            <w:pPr>
              <w:spacing w:before="60" w:after="60"/>
              <w:jc w:val="center"/>
            </w:pPr>
            <w:r>
              <w:rPr>
                <w:sz w:val="20"/>
                <w:szCs w:val="20"/>
              </w:rPr>
              <w:t>3</w:t>
            </w:r>
          </w:p>
        </w:tc>
        <w:tc>
          <w:tcPr>
            <w:tcW w:w="6360" w:type="dxa"/>
            <w:tcBorders>
              <w:top w:val="single" w:sz="1" w:space="0" w:color="000000"/>
              <w:left w:val="single" w:sz="1" w:space="0" w:color="000000"/>
              <w:bottom w:val="single" w:sz="1" w:space="0" w:color="000000"/>
              <w:right w:val="single" w:sz="1" w:space="0" w:color="000000"/>
            </w:tcBorders>
            <w:vAlign w:val="center"/>
          </w:tcPr>
          <w:p w14:paraId="4CD989DB" w14:textId="77777777" w:rsidR="00845CB2" w:rsidRDefault="00000000">
            <w:pPr>
              <w:spacing w:before="60" w:after="60"/>
            </w:pPr>
            <w:r>
              <w:rPr>
                <w:sz w:val="20"/>
                <w:szCs w:val="20"/>
              </w:rPr>
              <w:t>Requirements (Functional &amp; Non-functional)</w:t>
            </w:r>
          </w:p>
        </w:tc>
        <w:tc>
          <w:tcPr>
            <w:tcW w:w="2000" w:type="dxa"/>
            <w:tcBorders>
              <w:top w:val="single" w:sz="1" w:space="0" w:color="000000"/>
              <w:left w:val="single" w:sz="1" w:space="0" w:color="000000"/>
              <w:bottom w:val="single" w:sz="1" w:space="0" w:color="000000"/>
              <w:right w:val="single" w:sz="1" w:space="0" w:color="000000"/>
            </w:tcBorders>
            <w:vAlign w:val="center"/>
          </w:tcPr>
          <w:p w14:paraId="508A836E" w14:textId="77777777" w:rsidR="00845CB2" w:rsidRDefault="00845CB2">
            <w:pPr>
              <w:spacing w:before="60" w:after="60"/>
            </w:pPr>
          </w:p>
        </w:tc>
      </w:tr>
      <w:tr w:rsidR="00845CB2" w14:paraId="2721B790"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vAlign w:val="center"/>
          </w:tcPr>
          <w:p w14:paraId="0B792B31" w14:textId="77777777" w:rsidR="00845CB2" w:rsidRDefault="00000000">
            <w:pPr>
              <w:spacing w:before="60" w:after="60"/>
              <w:jc w:val="center"/>
            </w:pPr>
            <w:r>
              <w:rPr>
                <w:sz w:val="20"/>
                <w:szCs w:val="20"/>
              </w:rPr>
              <w:t>4</w:t>
            </w:r>
          </w:p>
        </w:tc>
        <w:tc>
          <w:tcPr>
            <w:tcW w:w="6360" w:type="dxa"/>
            <w:tcBorders>
              <w:top w:val="single" w:sz="1" w:space="0" w:color="000000"/>
              <w:left w:val="single" w:sz="1" w:space="0" w:color="000000"/>
              <w:bottom w:val="single" w:sz="1" w:space="0" w:color="000000"/>
              <w:right w:val="single" w:sz="1" w:space="0" w:color="000000"/>
            </w:tcBorders>
            <w:vAlign w:val="center"/>
          </w:tcPr>
          <w:p w14:paraId="427AB12C" w14:textId="77777777" w:rsidR="00845CB2" w:rsidRDefault="00000000">
            <w:pPr>
              <w:spacing w:before="60" w:after="60"/>
            </w:pPr>
            <w:r>
              <w:rPr>
                <w:sz w:val="20"/>
                <w:szCs w:val="20"/>
              </w:rPr>
              <w:t>UI Design</w:t>
            </w:r>
          </w:p>
        </w:tc>
        <w:tc>
          <w:tcPr>
            <w:tcW w:w="2000" w:type="dxa"/>
            <w:tcBorders>
              <w:top w:val="single" w:sz="1" w:space="0" w:color="000000"/>
              <w:left w:val="single" w:sz="1" w:space="0" w:color="000000"/>
              <w:bottom w:val="single" w:sz="1" w:space="0" w:color="000000"/>
              <w:right w:val="single" w:sz="1" w:space="0" w:color="000000"/>
            </w:tcBorders>
            <w:vAlign w:val="center"/>
          </w:tcPr>
          <w:p w14:paraId="77EBAB90" w14:textId="77777777" w:rsidR="00845CB2" w:rsidRDefault="00845CB2">
            <w:pPr>
              <w:spacing w:before="60" w:after="60"/>
            </w:pPr>
          </w:p>
        </w:tc>
      </w:tr>
      <w:tr w:rsidR="00845CB2" w14:paraId="1DCBB798"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vAlign w:val="center"/>
          </w:tcPr>
          <w:p w14:paraId="538BD9B7" w14:textId="77777777" w:rsidR="00845CB2" w:rsidRDefault="00000000">
            <w:pPr>
              <w:spacing w:before="60" w:after="60"/>
              <w:jc w:val="center"/>
            </w:pPr>
            <w:r>
              <w:rPr>
                <w:sz w:val="20"/>
                <w:szCs w:val="20"/>
              </w:rPr>
              <w:t>5</w:t>
            </w:r>
          </w:p>
        </w:tc>
        <w:tc>
          <w:tcPr>
            <w:tcW w:w="6360" w:type="dxa"/>
            <w:tcBorders>
              <w:top w:val="single" w:sz="1" w:space="0" w:color="000000"/>
              <w:left w:val="single" w:sz="1" w:space="0" w:color="000000"/>
              <w:bottom w:val="single" w:sz="1" w:space="0" w:color="000000"/>
              <w:right w:val="single" w:sz="1" w:space="0" w:color="000000"/>
            </w:tcBorders>
            <w:vAlign w:val="center"/>
          </w:tcPr>
          <w:p w14:paraId="372C297B" w14:textId="77777777" w:rsidR="00845CB2" w:rsidRDefault="00000000">
            <w:pPr>
              <w:spacing w:before="60" w:after="60"/>
            </w:pPr>
            <w:r>
              <w:rPr>
                <w:sz w:val="20"/>
                <w:szCs w:val="20"/>
              </w:rPr>
              <w:t>Database Design</w:t>
            </w:r>
          </w:p>
        </w:tc>
        <w:tc>
          <w:tcPr>
            <w:tcW w:w="2000" w:type="dxa"/>
            <w:tcBorders>
              <w:top w:val="single" w:sz="1" w:space="0" w:color="000000"/>
              <w:left w:val="single" w:sz="1" w:space="0" w:color="000000"/>
              <w:bottom w:val="single" w:sz="1" w:space="0" w:color="000000"/>
              <w:right w:val="single" w:sz="1" w:space="0" w:color="000000"/>
            </w:tcBorders>
            <w:vAlign w:val="center"/>
          </w:tcPr>
          <w:p w14:paraId="34403205" w14:textId="77777777" w:rsidR="00845CB2" w:rsidRDefault="00845CB2">
            <w:pPr>
              <w:spacing w:before="60" w:after="60"/>
            </w:pPr>
          </w:p>
        </w:tc>
      </w:tr>
      <w:tr w:rsidR="00845CB2" w14:paraId="4D403072"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vAlign w:val="center"/>
          </w:tcPr>
          <w:p w14:paraId="2B4F0A87" w14:textId="77777777" w:rsidR="00845CB2" w:rsidRDefault="00000000">
            <w:pPr>
              <w:spacing w:before="60" w:after="60"/>
              <w:jc w:val="center"/>
            </w:pPr>
            <w:r>
              <w:rPr>
                <w:sz w:val="20"/>
                <w:szCs w:val="20"/>
              </w:rPr>
              <w:t>6</w:t>
            </w:r>
          </w:p>
        </w:tc>
        <w:tc>
          <w:tcPr>
            <w:tcW w:w="6360" w:type="dxa"/>
            <w:tcBorders>
              <w:top w:val="single" w:sz="1" w:space="0" w:color="000000"/>
              <w:left w:val="single" w:sz="1" w:space="0" w:color="000000"/>
              <w:bottom w:val="single" w:sz="1" w:space="0" w:color="000000"/>
              <w:right w:val="single" w:sz="1" w:space="0" w:color="000000"/>
            </w:tcBorders>
            <w:vAlign w:val="center"/>
          </w:tcPr>
          <w:p w14:paraId="12539B63" w14:textId="77777777" w:rsidR="00845CB2" w:rsidRDefault="00000000">
            <w:pPr>
              <w:spacing w:before="60" w:after="60"/>
            </w:pPr>
            <w:r>
              <w:rPr>
                <w:sz w:val="20"/>
                <w:szCs w:val="20"/>
              </w:rPr>
              <w:t>Database Selection &amp; Justification</w:t>
            </w:r>
          </w:p>
        </w:tc>
        <w:tc>
          <w:tcPr>
            <w:tcW w:w="2000" w:type="dxa"/>
            <w:tcBorders>
              <w:top w:val="single" w:sz="1" w:space="0" w:color="000000"/>
              <w:left w:val="single" w:sz="1" w:space="0" w:color="000000"/>
              <w:bottom w:val="single" w:sz="1" w:space="0" w:color="000000"/>
              <w:right w:val="single" w:sz="1" w:space="0" w:color="000000"/>
            </w:tcBorders>
            <w:vAlign w:val="center"/>
          </w:tcPr>
          <w:p w14:paraId="2C7CDD3D" w14:textId="77777777" w:rsidR="00845CB2" w:rsidRDefault="00845CB2">
            <w:pPr>
              <w:spacing w:before="60" w:after="60"/>
            </w:pPr>
          </w:p>
        </w:tc>
      </w:tr>
      <w:tr w:rsidR="00845CB2" w14:paraId="23420BA2"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vAlign w:val="center"/>
          </w:tcPr>
          <w:p w14:paraId="328F639A" w14:textId="77777777" w:rsidR="00845CB2" w:rsidRDefault="00000000">
            <w:pPr>
              <w:spacing w:before="60" w:after="60"/>
              <w:jc w:val="center"/>
            </w:pPr>
            <w:r>
              <w:rPr>
                <w:sz w:val="20"/>
                <w:szCs w:val="20"/>
              </w:rPr>
              <w:t>7</w:t>
            </w:r>
          </w:p>
        </w:tc>
        <w:tc>
          <w:tcPr>
            <w:tcW w:w="6360" w:type="dxa"/>
            <w:tcBorders>
              <w:top w:val="single" w:sz="1" w:space="0" w:color="000000"/>
              <w:left w:val="single" w:sz="1" w:space="0" w:color="000000"/>
              <w:bottom w:val="single" w:sz="1" w:space="0" w:color="000000"/>
              <w:right w:val="single" w:sz="1" w:space="0" w:color="000000"/>
            </w:tcBorders>
            <w:vAlign w:val="center"/>
          </w:tcPr>
          <w:p w14:paraId="41ECCAC9" w14:textId="77777777" w:rsidR="00845CB2" w:rsidRDefault="00000000">
            <w:pPr>
              <w:spacing w:before="60" w:after="60"/>
            </w:pPr>
            <w:r>
              <w:rPr>
                <w:sz w:val="20"/>
                <w:szCs w:val="20"/>
              </w:rPr>
              <w:t>Implementation</w:t>
            </w:r>
          </w:p>
        </w:tc>
        <w:tc>
          <w:tcPr>
            <w:tcW w:w="2000" w:type="dxa"/>
            <w:tcBorders>
              <w:top w:val="single" w:sz="1" w:space="0" w:color="000000"/>
              <w:left w:val="single" w:sz="1" w:space="0" w:color="000000"/>
              <w:bottom w:val="single" w:sz="1" w:space="0" w:color="000000"/>
              <w:right w:val="single" w:sz="1" w:space="0" w:color="000000"/>
            </w:tcBorders>
            <w:vAlign w:val="center"/>
          </w:tcPr>
          <w:p w14:paraId="342C5192" w14:textId="77777777" w:rsidR="00845CB2" w:rsidRDefault="00845CB2">
            <w:pPr>
              <w:spacing w:before="60" w:after="60"/>
            </w:pPr>
          </w:p>
        </w:tc>
      </w:tr>
      <w:tr w:rsidR="00845CB2" w14:paraId="49253A47"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vAlign w:val="center"/>
          </w:tcPr>
          <w:p w14:paraId="37C5052B" w14:textId="77777777" w:rsidR="00845CB2" w:rsidRDefault="00000000">
            <w:pPr>
              <w:spacing w:before="60" w:after="60"/>
              <w:jc w:val="center"/>
            </w:pPr>
            <w:r>
              <w:rPr>
                <w:sz w:val="20"/>
                <w:szCs w:val="20"/>
              </w:rPr>
              <w:t>8</w:t>
            </w:r>
          </w:p>
        </w:tc>
        <w:tc>
          <w:tcPr>
            <w:tcW w:w="6360" w:type="dxa"/>
            <w:tcBorders>
              <w:top w:val="single" w:sz="1" w:space="0" w:color="000000"/>
              <w:left w:val="single" w:sz="1" w:space="0" w:color="000000"/>
              <w:bottom w:val="single" w:sz="1" w:space="0" w:color="000000"/>
              <w:right w:val="single" w:sz="1" w:space="0" w:color="000000"/>
            </w:tcBorders>
            <w:vAlign w:val="center"/>
          </w:tcPr>
          <w:p w14:paraId="1C6408C2" w14:textId="77777777" w:rsidR="00845CB2" w:rsidRDefault="00000000">
            <w:pPr>
              <w:spacing w:before="60" w:after="60"/>
            </w:pPr>
            <w:r>
              <w:rPr>
                <w:sz w:val="20"/>
                <w:szCs w:val="20"/>
              </w:rPr>
              <w:t>Testing &amp; Validation</w:t>
            </w:r>
          </w:p>
        </w:tc>
        <w:tc>
          <w:tcPr>
            <w:tcW w:w="2000" w:type="dxa"/>
            <w:tcBorders>
              <w:top w:val="single" w:sz="1" w:space="0" w:color="000000"/>
              <w:left w:val="single" w:sz="1" w:space="0" w:color="000000"/>
              <w:bottom w:val="single" w:sz="1" w:space="0" w:color="000000"/>
              <w:right w:val="single" w:sz="1" w:space="0" w:color="000000"/>
            </w:tcBorders>
            <w:vAlign w:val="center"/>
          </w:tcPr>
          <w:p w14:paraId="44B0AE8D" w14:textId="77777777" w:rsidR="00845CB2" w:rsidRDefault="00845CB2">
            <w:pPr>
              <w:spacing w:before="60" w:after="60"/>
            </w:pPr>
          </w:p>
        </w:tc>
      </w:tr>
      <w:tr w:rsidR="00845CB2" w14:paraId="27B64726"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vAlign w:val="center"/>
          </w:tcPr>
          <w:p w14:paraId="34399494" w14:textId="77777777" w:rsidR="00845CB2" w:rsidRDefault="00000000">
            <w:pPr>
              <w:spacing w:before="60" w:after="60"/>
              <w:jc w:val="center"/>
            </w:pPr>
            <w:r>
              <w:rPr>
                <w:sz w:val="20"/>
                <w:szCs w:val="20"/>
              </w:rPr>
              <w:t>9</w:t>
            </w:r>
          </w:p>
        </w:tc>
        <w:tc>
          <w:tcPr>
            <w:tcW w:w="6360" w:type="dxa"/>
            <w:tcBorders>
              <w:top w:val="single" w:sz="1" w:space="0" w:color="000000"/>
              <w:left w:val="single" w:sz="1" w:space="0" w:color="000000"/>
              <w:bottom w:val="single" w:sz="1" w:space="0" w:color="000000"/>
              <w:right w:val="single" w:sz="1" w:space="0" w:color="000000"/>
            </w:tcBorders>
            <w:vAlign w:val="center"/>
          </w:tcPr>
          <w:p w14:paraId="2005C2FD" w14:textId="77777777" w:rsidR="00845CB2" w:rsidRDefault="00000000">
            <w:pPr>
              <w:spacing w:before="60" w:after="60"/>
            </w:pPr>
            <w:r>
              <w:rPr>
                <w:sz w:val="20"/>
                <w:szCs w:val="20"/>
              </w:rPr>
              <w:t>Results &amp; Screenshots</w:t>
            </w:r>
          </w:p>
        </w:tc>
        <w:tc>
          <w:tcPr>
            <w:tcW w:w="2000" w:type="dxa"/>
            <w:tcBorders>
              <w:top w:val="single" w:sz="1" w:space="0" w:color="000000"/>
              <w:left w:val="single" w:sz="1" w:space="0" w:color="000000"/>
              <w:bottom w:val="single" w:sz="1" w:space="0" w:color="000000"/>
              <w:right w:val="single" w:sz="1" w:space="0" w:color="000000"/>
            </w:tcBorders>
            <w:vAlign w:val="center"/>
          </w:tcPr>
          <w:p w14:paraId="181639DB" w14:textId="77777777" w:rsidR="00845CB2" w:rsidRDefault="00845CB2">
            <w:pPr>
              <w:spacing w:before="60" w:after="60"/>
            </w:pPr>
          </w:p>
        </w:tc>
      </w:tr>
      <w:tr w:rsidR="00845CB2" w14:paraId="030688A0"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vAlign w:val="center"/>
          </w:tcPr>
          <w:p w14:paraId="16D44650" w14:textId="77777777" w:rsidR="00845CB2" w:rsidRDefault="00000000">
            <w:pPr>
              <w:spacing w:before="60" w:after="60"/>
              <w:jc w:val="center"/>
            </w:pPr>
            <w:r>
              <w:rPr>
                <w:sz w:val="20"/>
                <w:szCs w:val="20"/>
              </w:rPr>
              <w:t>10</w:t>
            </w:r>
          </w:p>
        </w:tc>
        <w:tc>
          <w:tcPr>
            <w:tcW w:w="6360" w:type="dxa"/>
            <w:tcBorders>
              <w:top w:val="single" w:sz="1" w:space="0" w:color="000000"/>
              <w:left w:val="single" w:sz="1" w:space="0" w:color="000000"/>
              <w:bottom w:val="single" w:sz="1" w:space="0" w:color="000000"/>
              <w:right w:val="single" w:sz="1" w:space="0" w:color="000000"/>
            </w:tcBorders>
            <w:vAlign w:val="center"/>
          </w:tcPr>
          <w:p w14:paraId="689A25CE" w14:textId="77777777" w:rsidR="00845CB2" w:rsidRDefault="00000000">
            <w:pPr>
              <w:spacing w:before="60" w:after="60"/>
            </w:pPr>
            <w:r>
              <w:rPr>
                <w:sz w:val="20"/>
                <w:szCs w:val="20"/>
              </w:rPr>
              <w:t>Challenges Faced &amp; Solutions</w:t>
            </w:r>
          </w:p>
        </w:tc>
        <w:tc>
          <w:tcPr>
            <w:tcW w:w="2000" w:type="dxa"/>
            <w:tcBorders>
              <w:top w:val="single" w:sz="1" w:space="0" w:color="000000"/>
              <w:left w:val="single" w:sz="1" w:space="0" w:color="000000"/>
              <w:bottom w:val="single" w:sz="1" w:space="0" w:color="000000"/>
              <w:right w:val="single" w:sz="1" w:space="0" w:color="000000"/>
            </w:tcBorders>
            <w:vAlign w:val="center"/>
          </w:tcPr>
          <w:p w14:paraId="7CA93942" w14:textId="77777777" w:rsidR="00845CB2" w:rsidRDefault="00845CB2">
            <w:pPr>
              <w:spacing w:before="60" w:after="60"/>
            </w:pPr>
          </w:p>
        </w:tc>
      </w:tr>
      <w:tr w:rsidR="00845CB2" w14:paraId="1E4A0B69"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vAlign w:val="center"/>
          </w:tcPr>
          <w:p w14:paraId="2CB4081D" w14:textId="77777777" w:rsidR="00845CB2" w:rsidRDefault="00000000">
            <w:pPr>
              <w:spacing w:before="60" w:after="60"/>
              <w:jc w:val="center"/>
            </w:pPr>
            <w:r>
              <w:rPr>
                <w:sz w:val="20"/>
                <w:szCs w:val="20"/>
              </w:rPr>
              <w:t>11</w:t>
            </w:r>
          </w:p>
        </w:tc>
        <w:tc>
          <w:tcPr>
            <w:tcW w:w="6360" w:type="dxa"/>
            <w:tcBorders>
              <w:top w:val="single" w:sz="1" w:space="0" w:color="000000"/>
              <w:left w:val="single" w:sz="1" w:space="0" w:color="000000"/>
              <w:bottom w:val="single" w:sz="1" w:space="0" w:color="000000"/>
              <w:right w:val="single" w:sz="1" w:space="0" w:color="000000"/>
            </w:tcBorders>
            <w:vAlign w:val="center"/>
          </w:tcPr>
          <w:p w14:paraId="11A81DE7" w14:textId="77777777" w:rsidR="00845CB2" w:rsidRDefault="00000000">
            <w:pPr>
              <w:spacing w:before="60" w:after="60"/>
            </w:pPr>
            <w:r>
              <w:rPr>
                <w:sz w:val="20"/>
                <w:szCs w:val="20"/>
              </w:rPr>
              <w:t>Conclusion &amp; Future Enhancements</w:t>
            </w:r>
          </w:p>
        </w:tc>
        <w:tc>
          <w:tcPr>
            <w:tcW w:w="2000" w:type="dxa"/>
            <w:tcBorders>
              <w:top w:val="single" w:sz="1" w:space="0" w:color="000000"/>
              <w:left w:val="single" w:sz="1" w:space="0" w:color="000000"/>
              <w:bottom w:val="single" w:sz="1" w:space="0" w:color="000000"/>
              <w:right w:val="single" w:sz="1" w:space="0" w:color="000000"/>
            </w:tcBorders>
            <w:vAlign w:val="center"/>
          </w:tcPr>
          <w:p w14:paraId="798FD778" w14:textId="77777777" w:rsidR="00845CB2" w:rsidRDefault="00845CB2">
            <w:pPr>
              <w:spacing w:before="60" w:after="60"/>
            </w:pPr>
          </w:p>
        </w:tc>
      </w:tr>
      <w:tr w:rsidR="00845CB2" w14:paraId="1D496F5D"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vAlign w:val="center"/>
          </w:tcPr>
          <w:p w14:paraId="19A47584" w14:textId="77777777" w:rsidR="00845CB2" w:rsidRDefault="00845CB2">
            <w:pPr>
              <w:spacing w:before="60" w:after="60"/>
              <w:jc w:val="center"/>
            </w:pPr>
          </w:p>
        </w:tc>
        <w:tc>
          <w:tcPr>
            <w:tcW w:w="6360" w:type="dxa"/>
            <w:tcBorders>
              <w:top w:val="single" w:sz="1" w:space="0" w:color="000000"/>
              <w:left w:val="single" w:sz="1" w:space="0" w:color="000000"/>
              <w:bottom w:val="single" w:sz="1" w:space="0" w:color="000000"/>
              <w:right w:val="single" w:sz="1" w:space="0" w:color="000000"/>
            </w:tcBorders>
            <w:vAlign w:val="center"/>
          </w:tcPr>
          <w:p w14:paraId="553D0F89" w14:textId="77777777" w:rsidR="00845CB2" w:rsidRDefault="00000000">
            <w:pPr>
              <w:spacing w:before="60" w:after="60"/>
            </w:pPr>
            <w:r>
              <w:rPr>
                <w:sz w:val="20"/>
                <w:szCs w:val="20"/>
              </w:rPr>
              <w:t>References</w:t>
            </w:r>
          </w:p>
        </w:tc>
        <w:tc>
          <w:tcPr>
            <w:tcW w:w="2000" w:type="dxa"/>
            <w:tcBorders>
              <w:top w:val="single" w:sz="1" w:space="0" w:color="000000"/>
              <w:left w:val="single" w:sz="1" w:space="0" w:color="000000"/>
              <w:bottom w:val="single" w:sz="1" w:space="0" w:color="000000"/>
              <w:right w:val="single" w:sz="1" w:space="0" w:color="000000"/>
            </w:tcBorders>
            <w:vAlign w:val="center"/>
          </w:tcPr>
          <w:p w14:paraId="2289D8A8" w14:textId="77777777" w:rsidR="00845CB2" w:rsidRDefault="00845CB2">
            <w:pPr>
              <w:spacing w:before="60" w:after="60"/>
            </w:pPr>
          </w:p>
        </w:tc>
      </w:tr>
    </w:tbl>
    <w:p w14:paraId="2541FD75" w14:textId="77777777" w:rsidR="00845CB2" w:rsidRDefault="00000000">
      <w:r>
        <w:br w:type="page"/>
      </w:r>
    </w:p>
    <w:p w14:paraId="6FA52D98" w14:textId="77777777" w:rsidR="00845CB2" w:rsidRDefault="00000000">
      <w:pPr>
        <w:pStyle w:val="Heading1"/>
      </w:pPr>
      <w:r>
        <w:lastRenderedPageBreak/>
        <w:t>1. Abstract</w:t>
      </w:r>
    </w:p>
    <w:p w14:paraId="2ED313FC" w14:textId="77777777" w:rsidR="00845CB2" w:rsidRDefault="00000000">
      <w:pPr>
        <w:spacing w:before="120" w:after="120" w:line="276" w:lineRule="auto"/>
        <w:jc w:val="both"/>
      </w:pPr>
      <w:r>
        <w:t xml:space="preserve">This project proposes </w:t>
      </w:r>
      <w:proofErr w:type="spellStart"/>
      <w:r>
        <w:t>FoodExpress</w:t>
      </w:r>
      <w:proofErr w:type="spellEnd"/>
      <w:r>
        <w:t>, an Online Food Delivery and Restaurant Management System designed to provide a centralized database for managing all major operations involved in food ordering and delivery. The primary objective is to design a normalized relational database capable of handling multiple users, restaurants, delivery agents, and customer transactions while ensuring data consistency, integrity, and efficient retrieval. The system serves three major stakeholders: customers, restaurant partners, and delivery personnel. Customers can browse restaurants, search for food items, place orders, make payments, and track deliveries. Restaurant owners can manage menus, pricing, availability, and incoming orders. Delivery agents receive delivery assignments, update delivery status, and complete deliveries.</w:t>
      </w:r>
    </w:p>
    <w:p w14:paraId="72B27672" w14:textId="4D7D05A2" w:rsidR="00845CB2" w:rsidRDefault="00000000">
      <w:pPr>
        <w:spacing w:before="120" w:after="120" w:line="276" w:lineRule="auto"/>
        <w:jc w:val="both"/>
      </w:pPr>
      <w:r>
        <w:t>The proposed database consists of interconnected entities such as Customers, Restaurants, Food Items (</w:t>
      </w:r>
      <w:proofErr w:type="spellStart"/>
      <w:r>
        <w:t>MenuItem</w:t>
      </w:r>
      <w:proofErr w:type="spellEnd"/>
      <w:r>
        <w:t xml:space="preserve">), Cuisines, Orders, Order Items, Payments, Delivery Partners, Reviews, Addresses, Combined Order. These entities are linked using primary keys and foreign keys to maintain referential integrity and eliminate redundancy through normalization up to BCNF. Major functionalities include customer registration and authentication, restaurant and menu management, multi-restaurant cart and checkout, payment recording, order tracking, delivery allocation, customer feedback, and analytics. The system is implemented using a PostgreSQL database hosted on </w:t>
      </w:r>
      <w:proofErr w:type="spellStart"/>
      <w:r>
        <w:t>Supabase</w:t>
      </w:r>
      <w:proofErr w:type="spellEnd"/>
      <w:r>
        <w:t xml:space="preserve">, with a responsive multi-role web frontend built in HTML, CSS, Bootstrap, and vanilla JavaScript. The project demonstrates practical application of ER </w:t>
      </w:r>
      <w:proofErr w:type="spellStart"/>
      <w:r>
        <w:t>modeling</w:t>
      </w:r>
      <w:proofErr w:type="spellEnd"/>
      <w:r>
        <w:t>, normalization, relational schema design, constraints, and SQL query processing in a realistic multi-stakeholder food delivery domain.</w:t>
      </w:r>
    </w:p>
    <w:p w14:paraId="4376F3B1" w14:textId="77777777" w:rsidR="00845CB2" w:rsidRDefault="00000000">
      <w:pPr>
        <w:pStyle w:val="Heading1"/>
      </w:pPr>
      <w:r>
        <w:t>2. Introduction</w:t>
      </w:r>
    </w:p>
    <w:p w14:paraId="456FA5F1" w14:textId="77777777" w:rsidR="00845CB2" w:rsidRDefault="00000000">
      <w:pPr>
        <w:pStyle w:val="Heading2"/>
      </w:pPr>
      <w:r>
        <w:t>2.1 Problem Domain and Background</w:t>
      </w:r>
    </w:p>
    <w:p w14:paraId="673DE3D1" w14:textId="77777777" w:rsidR="00845CB2" w:rsidRDefault="00000000">
      <w:pPr>
        <w:spacing w:before="120" w:after="120" w:line="276" w:lineRule="auto"/>
        <w:jc w:val="both"/>
      </w:pPr>
      <w:r>
        <w:t>The food delivery industry has grown rapidly with the proliferation of smartphones and on-demand services. Platforms such as Swiggy, Zomato, and Uber Eats rely on robust database systems to coordinate customers, restaurants, and delivery partners in real time. For educational purposes, building a scaled-down yet functionally complete food delivery system provides an excellent opportunity to apply database design principles to a complex, multi-entity domain with concurrent operations, status workflows, and analytical reporting.</w:t>
      </w:r>
    </w:p>
    <w:p w14:paraId="4C59BDE3" w14:textId="77777777" w:rsidR="00845CB2" w:rsidRDefault="00000000">
      <w:pPr>
        <w:spacing w:before="120" w:after="120" w:line="276" w:lineRule="auto"/>
        <w:jc w:val="both"/>
      </w:pPr>
      <w:r>
        <w:t>In many local or small-scale settings, restaurants still manage orders through phone calls, paper notes, or simple spreadsheets. This leads to lost orders, incorrect pricing, difficulty tracking delivery status, lack of historical data for business decisions, and poor customer experience. A centralized database-driven application addresses these pain points by providing a single source of truth for menus, orders, payments, and delivery assignments.</w:t>
      </w:r>
    </w:p>
    <w:p w14:paraId="76ABD093" w14:textId="77777777" w:rsidR="00E84B80" w:rsidRDefault="00E84B80">
      <w:pPr>
        <w:pStyle w:val="Heading2"/>
      </w:pPr>
    </w:p>
    <w:p w14:paraId="29D69C10" w14:textId="2AFE3E61" w:rsidR="00845CB2" w:rsidRDefault="00000000">
      <w:pPr>
        <w:pStyle w:val="Heading2"/>
      </w:pPr>
      <w:r>
        <w:lastRenderedPageBreak/>
        <w:t>2.2 Existing Scenario and Limitations</w:t>
      </w:r>
    </w:p>
    <w:p w14:paraId="292DC930" w14:textId="77777777" w:rsidR="00845CB2" w:rsidRDefault="00000000">
      <w:pPr>
        <w:spacing w:before="120" w:after="120" w:line="276" w:lineRule="auto"/>
        <w:jc w:val="both"/>
      </w:pPr>
      <w:r>
        <w:t>Traditional order management approaches suffer from several limitations:</w:t>
      </w:r>
    </w:p>
    <w:p w14:paraId="5C8BF2D4" w14:textId="77777777" w:rsidR="00845CB2" w:rsidRDefault="00000000">
      <w:pPr>
        <w:pStyle w:val="ListParagraph"/>
        <w:numPr>
          <w:ilvl w:val="0"/>
          <w:numId w:val="2"/>
        </w:numPr>
        <w:spacing w:before="60" w:after="60" w:line="276" w:lineRule="auto"/>
      </w:pPr>
      <w:r>
        <w:rPr>
          <w:sz w:val="22"/>
          <w:szCs w:val="22"/>
        </w:rPr>
        <w:t>Manual order taking is error-prone and does not scale.</w:t>
      </w:r>
    </w:p>
    <w:p w14:paraId="7FEF9849" w14:textId="77777777" w:rsidR="00845CB2" w:rsidRDefault="00000000">
      <w:pPr>
        <w:pStyle w:val="ListParagraph"/>
        <w:numPr>
          <w:ilvl w:val="0"/>
          <w:numId w:val="2"/>
        </w:numPr>
        <w:spacing w:before="60" w:after="60" w:line="276" w:lineRule="auto"/>
      </w:pPr>
      <w:r>
        <w:rPr>
          <w:sz w:val="22"/>
          <w:szCs w:val="22"/>
        </w:rPr>
        <w:t>No real-time visibility of order status for customers or restaurants.</w:t>
      </w:r>
    </w:p>
    <w:p w14:paraId="25B23097" w14:textId="77777777" w:rsidR="00845CB2" w:rsidRDefault="00000000">
      <w:pPr>
        <w:pStyle w:val="ListParagraph"/>
        <w:numPr>
          <w:ilvl w:val="0"/>
          <w:numId w:val="2"/>
        </w:numPr>
        <w:spacing w:before="60" w:after="60" w:line="276" w:lineRule="auto"/>
      </w:pPr>
      <w:r>
        <w:rPr>
          <w:sz w:val="22"/>
          <w:szCs w:val="22"/>
        </w:rPr>
        <w:t>Difficulty in maintaining consistent menu and pricing data across channels.</w:t>
      </w:r>
    </w:p>
    <w:p w14:paraId="3FFEE54D" w14:textId="77777777" w:rsidR="00845CB2" w:rsidRDefault="00000000">
      <w:pPr>
        <w:pStyle w:val="ListParagraph"/>
        <w:numPr>
          <w:ilvl w:val="0"/>
          <w:numId w:val="2"/>
        </w:numPr>
        <w:spacing w:before="60" w:after="60" w:line="276" w:lineRule="auto"/>
      </w:pPr>
      <w:r>
        <w:rPr>
          <w:sz w:val="22"/>
          <w:szCs w:val="22"/>
        </w:rPr>
        <w:t>Lack of structured feedback and rating systems.</w:t>
      </w:r>
    </w:p>
    <w:p w14:paraId="30AF89A6" w14:textId="77777777" w:rsidR="00845CB2" w:rsidRDefault="00000000">
      <w:pPr>
        <w:pStyle w:val="ListParagraph"/>
        <w:numPr>
          <w:ilvl w:val="0"/>
          <w:numId w:val="2"/>
        </w:numPr>
        <w:spacing w:before="60" w:after="60" w:line="276" w:lineRule="auto"/>
      </w:pPr>
      <w:r>
        <w:rPr>
          <w:sz w:val="22"/>
          <w:szCs w:val="22"/>
        </w:rPr>
        <w:t>Absence of integrated analytics (top-selling items, revenue trends, delivery performance).</w:t>
      </w:r>
    </w:p>
    <w:p w14:paraId="59407481" w14:textId="77777777" w:rsidR="00845CB2" w:rsidRDefault="00000000">
      <w:pPr>
        <w:pStyle w:val="ListParagraph"/>
        <w:numPr>
          <w:ilvl w:val="0"/>
          <w:numId w:val="2"/>
        </w:numPr>
        <w:spacing w:before="60" w:after="60" w:line="276" w:lineRule="auto"/>
      </w:pPr>
      <w:r>
        <w:rPr>
          <w:sz w:val="22"/>
          <w:szCs w:val="22"/>
        </w:rPr>
        <w:t>Separate systems for customers, restaurants, and delivery partners lead to data silos and inconsistency.</w:t>
      </w:r>
    </w:p>
    <w:p w14:paraId="18C2527B" w14:textId="77777777" w:rsidR="00845CB2" w:rsidRDefault="00000000">
      <w:pPr>
        <w:pStyle w:val="Heading2"/>
      </w:pPr>
      <w:r>
        <w:t>2.3 Proposed System</w:t>
      </w:r>
    </w:p>
    <w:p w14:paraId="71E2F573" w14:textId="77777777" w:rsidR="00845CB2" w:rsidRDefault="00000000">
      <w:pPr>
        <w:spacing w:before="120" w:after="120" w:line="276" w:lineRule="auto"/>
        <w:jc w:val="both"/>
      </w:pPr>
      <w:proofErr w:type="spellStart"/>
      <w:r>
        <w:t>FoodExpress</w:t>
      </w:r>
      <w:proofErr w:type="spellEnd"/>
      <w:r>
        <w:t xml:space="preserve"> is a multi-role online food delivery platform built around a shared PostgreSQL database (</w:t>
      </w:r>
      <w:proofErr w:type="spellStart"/>
      <w:r>
        <w:t>Supabase</w:t>
      </w:r>
      <w:proofErr w:type="spellEnd"/>
      <w:r>
        <w:t>). It supports:</w:t>
      </w:r>
    </w:p>
    <w:p w14:paraId="2AEF2288" w14:textId="77777777" w:rsidR="00845CB2" w:rsidRDefault="00000000">
      <w:pPr>
        <w:pStyle w:val="ListParagraph"/>
        <w:numPr>
          <w:ilvl w:val="0"/>
          <w:numId w:val="2"/>
        </w:numPr>
        <w:spacing w:before="60" w:after="60" w:line="276" w:lineRule="auto"/>
      </w:pPr>
      <w:r>
        <w:rPr>
          <w:sz w:val="22"/>
          <w:szCs w:val="22"/>
        </w:rPr>
        <w:t>Customers: registration/login, browsing restaurants and menus, multi-restaurant cart, checkout with optional merge of orders, payment, order tracking, profile and address management, and reviews.</w:t>
      </w:r>
    </w:p>
    <w:p w14:paraId="330C88A9" w14:textId="77777777" w:rsidR="00845CB2" w:rsidRDefault="00000000">
      <w:pPr>
        <w:pStyle w:val="ListParagraph"/>
        <w:numPr>
          <w:ilvl w:val="0"/>
          <w:numId w:val="2"/>
        </w:numPr>
        <w:spacing w:before="60" w:after="60" w:line="276" w:lineRule="auto"/>
      </w:pPr>
      <w:r>
        <w:rPr>
          <w:sz w:val="22"/>
          <w:szCs w:val="22"/>
        </w:rPr>
        <w:t>Restaurant partners: login, view and update order statuses (Accept → Mark Ready), manage menu items, and view basic analytics.</w:t>
      </w:r>
    </w:p>
    <w:p w14:paraId="02E3794A" w14:textId="77777777" w:rsidR="00845CB2" w:rsidRDefault="00000000">
      <w:pPr>
        <w:pStyle w:val="ListParagraph"/>
        <w:numPr>
          <w:ilvl w:val="0"/>
          <w:numId w:val="2"/>
        </w:numPr>
        <w:spacing w:before="60" w:after="60" w:line="276" w:lineRule="auto"/>
      </w:pPr>
      <w:r>
        <w:rPr>
          <w:sz w:val="22"/>
          <w:szCs w:val="22"/>
        </w:rPr>
        <w:t>Delivery partners: login, accept delivery jobs, update status (Pick Up → Delivered), and view history/earnings.</w:t>
      </w:r>
    </w:p>
    <w:p w14:paraId="5EFDEBBA" w14:textId="3A5F0006" w:rsidR="00E84B80" w:rsidRDefault="00000000" w:rsidP="00E84B80">
      <w:pPr>
        <w:spacing w:before="120" w:after="120" w:line="276" w:lineRule="auto"/>
        <w:jc w:val="both"/>
      </w:pPr>
      <w:r>
        <w:t xml:space="preserve">The system demonstrates a normalized relational schema, referential integrity, multi-table transactions at checkout, and live data sharing across all three roles from a single cloud database. The frontend is a static web application that talks directly to </w:t>
      </w:r>
      <w:proofErr w:type="spellStart"/>
      <w:r>
        <w:t>Supabase</w:t>
      </w:r>
      <w:proofErr w:type="spellEnd"/>
      <w:r>
        <w:t xml:space="preserve"> via the JavaScript client, eliminating the need for a custom application server for this project scope.</w:t>
      </w:r>
    </w:p>
    <w:p w14:paraId="67B2A95D" w14:textId="77777777" w:rsidR="00E84B80" w:rsidRDefault="00E84B80">
      <w:pPr>
        <w:pStyle w:val="Heading1"/>
      </w:pPr>
    </w:p>
    <w:p w14:paraId="58CCAA42" w14:textId="77777777" w:rsidR="00E84B80" w:rsidRDefault="00E84B80">
      <w:pPr>
        <w:pStyle w:val="Heading1"/>
      </w:pPr>
    </w:p>
    <w:p w14:paraId="7D3429A0" w14:textId="77777777" w:rsidR="00E84B80" w:rsidRDefault="00E84B80">
      <w:pPr>
        <w:pStyle w:val="Heading1"/>
      </w:pPr>
    </w:p>
    <w:p w14:paraId="5B70302D" w14:textId="77777777" w:rsidR="00E84B80" w:rsidRDefault="00E84B80">
      <w:pPr>
        <w:pStyle w:val="Heading1"/>
      </w:pPr>
    </w:p>
    <w:p w14:paraId="49BABA6D" w14:textId="77777777" w:rsidR="00E84B80" w:rsidRDefault="00E84B80">
      <w:pPr>
        <w:pStyle w:val="Heading1"/>
      </w:pPr>
    </w:p>
    <w:p w14:paraId="4F632E91" w14:textId="77777777" w:rsidR="00E84B80" w:rsidRDefault="00E84B80">
      <w:pPr>
        <w:pStyle w:val="Heading1"/>
      </w:pPr>
    </w:p>
    <w:p w14:paraId="76DDBBC4" w14:textId="1B8EC689" w:rsidR="00845CB2" w:rsidRDefault="00000000">
      <w:pPr>
        <w:pStyle w:val="Heading1"/>
      </w:pPr>
      <w:r>
        <w:lastRenderedPageBreak/>
        <w:t>3. Requirements (Functional &amp; Non-functional)</w:t>
      </w:r>
    </w:p>
    <w:p w14:paraId="33794138" w14:textId="77777777" w:rsidR="00845CB2" w:rsidRDefault="00000000">
      <w:pPr>
        <w:pStyle w:val="Heading2"/>
      </w:pPr>
      <w:r>
        <w:t>3.1 Functional Requirements</w:t>
      </w:r>
    </w:p>
    <w:p w14:paraId="4DC7D44A" w14:textId="77777777" w:rsidR="00845CB2" w:rsidRDefault="00000000">
      <w:pPr>
        <w:pStyle w:val="Heading3"/>
      </w:pPr>
      <w:r>
        <w:t>User and Account Management</w:t>
      </w:r>
    </w:p>
    <w:p w14:paraId="0627F7A6" w14:textId="77777777" w:rsidR="00845CB2" w:rsidRDefault="00000000">
      <w:pPr>
        <w:pStyle w:val="ListParagraph"/>
        <w:numPr>
          <w:ilvl w:val="0"/>
          <w:numId w:val="2"/>
        </w:numPr>
        <w:spacing w:before="60" w:after="60" w:line="276" w:lineRule="auto"/>
      </w:pPr>
      <w:r>
        <w:rPr>
          <w:sz w:val="22"/>
          <w:szCs w:val="22"/>
        </w:rPr>
        <w:t>Customer registration with name, email, phone, and password; login and session handling.</w:t>
      </w:r>
    </w:p>
    <w:p w14:paraId="465449D6" w14:textId="77777777" w:rsidR="00845CB2" w:rsidRDefault="00000000">
      <w:pPr>
        <w:pStyle w:val="ListParagraph"/>
        <w:numPr>
          <w:ilvl w:val="0"/>
          <w:numId w:val="2"/>
        </w:numPr>
        <w:spacing w:before="60" w:after="60" w:line="276" w:lineRule="auto"/>
      </w:pPr>
      <w:r>
        <w:rPr>
          <w:sz w:val="22"/>
          <w:szCs w:val="22"/>
        </w:rPr>
        <w:t>Customer profile viewing and updating; multiple delivery addresses with default flag.</w:t>
      </w:r>
    </w:p>
    <w:p w14:paraId="2AA168DD" w14:textId="77777777" w:rsidR="00845CB2" w:rsidRDefault="00000000">
      <w:pPr>
        <w:pStyle w:val="ListParagraph"/>
        <w:numPr>
          <w:ilvl w:val="0"/>
          <w:numId w:val="2"/>
        </w:numPr>
        <w:spacing w:before="60" w:after="60" w:line="276" w:lineRule="auto"/>
      </w:pPr>
      <w:r>
        <w:rPr>
          <w:sz w:val="22"/>
          <w:szCs w:val="22"/>
        </w:rPr>
        <w:t>Restaurant partner and delivery partner login using demo credentials.</w:t>
      </w:r>
    </w:p>
    <w:p w14:paraId="0D40C320" w14:textId="77777777" w:rsidR="00845CB2" w:rsidRDefault="00000000">
      <w:pPr>
        <w:pStyle w:val="Heading3"/>
      </w:pPr>
      <w:r>
        <w:t>Restaurant and Menu Management</w:t>
      </w:r>
    </w:p>
    <w:p w14:paraId="088A5821" w14:textId="77777777" w:rsidR="00845CB2" w:rsidRDefault="00000000">
      <w:pPr>
        <w:pStyle w:val="ListParagraph"/>
        <w:numPr>
          <w:ilvl w:val="0"/>
          <w:numId w:val="2"/>
        </w:numPr>
        <w:spacing w:before="60" w:after="60" w:line="276" w:lineRule="auto"/>
      </w:pPr>
      <w:r>
        <w:rPr>
          <w:sz w:val="22"/>
          <w:szCs w:val="22"/>
        </w:rPr>
        <w:t>List restaurants with ratings, cuisine tags, and images loaded from the database.</w:t>
      </w:r>
    </w:p>
    <w:p w14:paraId="3E6391A0" w14:textId="77777777" w:rsidR="00845CB2" w:rsidRDefault="00000000">
      <w:pPr>
        <w:pStyle w:val="ListParagraph"/>
        <w:numPr>
          <w:ilvl w:val="0"/>
          <w:numId w:val="2"/>
        </w:numPr>
        <w:spacing w:before="60" w:after="60" w:line="276" w:lineRule="auto"/>
      </w:pPr>
      <w:r>
        <w:rPr>
          <w:sz w:val="22"/>
          <w:szCs w:val="22"/>
        </w:rPr>
        <w:t>Display menu items (name, description, price, category, vegetarian flag, availability, image) filtered by restaurant.</w:t>
      </w:r>
    </w:p>
    <w:p w14:paraId="0CD68457" w14:textId="77777777" w:rsidR="00845CB2" w:rsidRDefault="00000000">
      <w:pPr>
        <w:pStyle w:val="ListParagraph"/>
        <w:numPr>
          <w:ilvl w:val="0"/>
          <w:numId w:val="2"/>
        </w:numPr>
        <w:spacing w:before="60" w:after="60" w:line="276" w:lineRule="auto"/>
      </w:pPr>
      <w:r>
        <w:rPr>
          <w:sz w:val="22"/>
          <w:szCs w:val="22"/>
        </w:rPr>
        <w:t>Restaurant partner can view and manage their menu and incoming orders.</w:t>
      </w:r>
    </w:p>
    <w:p w14:paraId="1C9FAF96" w14:textId="77777777" w:rsidR="00845CB2" w:rsidRDefault="00000000">
      <w:pPr>
        <w:pStyle w:val="Heading3"/>
      </w:pPr>
      <w:r>
        <w:t>Order Processing</w:t>
      </w:r>
    </w:p>
    <w:p w14:paraId="351FC6E3" w14:textId="77777777" w:rsidR="00845CB2" w:rsidRDefault="00000000">
      <w:pPr>
        <w:pStyle w:val="ListParagraph"/>
        <w:numPr>
          <w:ilvl w:val="0"/>
          <w:numId w:val="2"/>
        </w:numPr>
        <w:spacing w:before="60" w:after="60" w:line="276" w:lineRule="auto"/>
      </w:pPr>
      <w:r>
        <w:rPr>
          <w:sz w:val="22"/>
          <w:szCs w:val="22"/>
        </w:rPr>
        <w:t>Add/remove items to a client-side cart (</w:t>
      </w:r>
      <w:proofErr w:type="spellStart"/>
      <w:r>
        <w:rPr>
          <w:sz w:val="22"/>
          <w:szCs w:val="22"/>
        </w:rPr>
        <w:t>localStorage</w:t>
      </w:r>
      <w:proofErr w:type="spellEnd"/>
      <w:r>
        <w:rPr>
          <w:sz w:val="22"/>
          <w:szCs w:val="22"/>
        </w:rPr>
        <w:t>); support items from multiple restaurants.</w:t>
      </w:r>
    </w:p>
    <w:p w14:paraId="1F1DD18D" w14:textId="77777777" w:rsidR="00845CB2" w:rsidRDefault="00000000">
      <w:pPr>
        <w:pStyle w:val="ListParagraph"/>
        <w:numPr>
          <w:ilvl w:val="0"/>
          <w:numId w:val="2"/>
        </w:numPr>
        <w:spacing w:before="60" w:after="60" w:line="276" w:lineRule="auto"/>
      </w:pPr>
      <w:r>
        <w:rPr>
          <w:sz w:val="22"/>
          <w:szCs w:val="22"/>
        </w:rPr>
        <w:t xml:space="preserve">Checkout creates </w:t>
      </w:r>
      <w:proofErr w:type="spellStart"/>
      <w:r>
        <w:rPr>
          <w:sz w:val="22"/>
          <w:szCs w:val="22"/>
        </w:rPr>
        <w:t>CombinedOrder</w:t>
      </w:r>
      <w:proofErr w:type="spellEnd"/>
      <w:r>
        <w:rPr>
          <w:sz w:val="22"/>
          <w:szCs w:val="22"/>
        </w:rPr>
        <w:t xml:space="preserve">, one or more Order rows, </w:t>
      </w:r>
      <w:proofErr w:type="spellStart"/>
      <w:r>
        <w:rPr>
          <w:sz w:val="22"/>
          <w:szCs w:val="22"/>
        </w:rPr>
        <w:t>OrderItem</w:t>
      </w:r>
      <w:proofErr w:type="spellEnd"/>
      <w:r>
        <w:rPr>
          <w:sz w:val="22"/>
          <w:szCs w:val="22"/>
        </w:rPr>
        <w:t xml:space="preserve"> rows, and Payment records.</w:t>
      </w:r>
    </w:p>
    <w:p w14:paraId="55FCD4F4" w14:textId="64649EAD" w:rsidR="00845CB2" w:rsidRDefault="00D32557">
      <w:pPr>
        <w:pStyle w:val="ListParagraph"/>
        <w:numPr>
          <w:ilvl w:val="0"/>
          <w:numId w:val="2"/>
        </w:numPr>
        <w:spacing w:before="60" w:after="60" w:line="276" w:lineRule="auto"/>
      </w:pPr>
      <w:r>
        <w:rPr>
          <w:sz w:val="22"/>
          <w:szCs w:val="22"/>
        </w:rPr>
        <w:t>M</w:t>
      </w:r>
      <w:r w:rsidR="00000000">
        <w:rPr>
          <w:sz w:val="22"/>
          <w:szCs w:val="22"/>
        </w:rPr>
        <w:t>erge of multi-restaurant cart into a single combined delivery (higher delivery fee).</w:t>
      </w:r>
    </w:p>
    <w:p w14:paraId="5F828076" w14:textId="77777777" w:rsidR="00845CB2" w:rsidRDefault="00000000">
      <w:pPr>
        <w:pStyle w:val="ListParagraph"/>
        <w:numPr>
          <w:ilvl w:val="0"/>
          <w:numId w:val="2"/>
        </w:numPr>
        <w:spacing w:before="60" w:after="60" w:line="276" w:lineRule="auto"/>
      </w:pPr>
      <w:r>
        <w:rPr>
          <w:sz w:val="22"/>
          <w:szCs w:val="22"/>
        </w:rPr>
        <w:t xml:space="preserve">Order status workflow: Placed → Confirmed/Accepted → Preparing → Ready → Out for Delivery → Delivered (and </w:t>
      </w:r>
      <w:proofErr w:type="gramStart"/>
      <w:r>
        <w:rPr>
          <w:sz w:val="22"/>
          <w:szCs w:val="22"/>
        </w:rPr>
        <w:t>Cancelled</w:t>
      </w:r>
      <w:proofErr w:type="gramEnd"/>
      <w:r>
        <w:rPr>
          <w:sz w:val="22"/>
          <w:szCs w:val="22"/>
        </w:rPr>
        <w:t>).</w:t>
      </w:r>
    </w:p>
    <w:p w14:paraId="2C871752" w14:textId="77777777" w:rsidR="00845CB2" w:rsidRDefault="00000000">
      <w:pPr>
        <w:pStyle w:val="Heading3"/>
      </w:pPr>
      <w:r>
        <w:t>Delivery and Feedback</w:t>
      </w:r>
    </w:p>
    <w:p w14:paraId="55966035" w14:textId="77777777" w:rsidR="00845CB2" w:rsidRDefault="00000000">
      <w:pPr>
        <w:pStyle w:val="ListParagraph"/>
        <w:numPr>
          <w:ilvl w:val="0"/>
          <w:numId w:val="2"/>
        </w:numPr>
        <w:spacing w:before="60" w:after="60" w:line="276" w:lineRule="auto"/>
      </w:pPr>
      <w:r>
        <w:rPr>
          <w:sz w:val="22"/>
          <w:szCs w:val="22"/>
        </w:rPr>
        <w:t>Delivery partners see available jobs, accept them, and update status through pickup and delivery.</w:t>
      </w:r>
    </w:p>
    <w:p w14:paraId="04F5ACAC" w14:textId="77777777" w:rsidR="00845CB2" w:rsidRDefault="00000000">
      <w:pPr>
        <w:pStyle w:val="ListParagraph"/>
        <w:numPr>
          <w:ilvl w:val="0"/>
          <w:numId w:val="2"/>
        </w:numPr>
        <w:spacing w:before="60" w:after="60" w:line="276" w:lineRule="auto"/>
      </w:pPr>
      <w:r>
        <w:rPr>
          <w:sz w:val="22"/>
          <w:szCs w:val="22"/>
        </w:rPr>
        <w:t>Customers can track order status and view past orders.</w:t>
      </w:r>
    </w:p>
    <w:p w14:paraId="5FEDE6AC" w14:textId="77777777" w:rsidR="00845CB2" w:rsidRDefault="00000000">
      <w:pPr>
        <w:pStyle w:val="ListParagraph"/>
        <w:numPr>
          <w:ilvl w:val="0"/>
          <w:numId w:val="2"/>
        </w:numPr>
        <w:spacing w:before="60" w:after="60" w:line="276" w:lineRule="auto"/>
      </w:pPr>
      <w:r>
        <w:rPr>
          <w:sz w:val="22"/>
          <w:szCs w:val="22"/>
        </w:rPr>
        <w:t>Customers can leave ratings and reviews for restaurants after delivery.</w:t>
      </w:r>
    </w:p>
    <w:p w14:paraId="44B74A6C" w14:textId="77777777" w:rsidR="00845CB2" w:rsidRDefault="00000000">
      <w:pPr>
        <w:pStyle w:val="Heading3"/>
      </w:pPr>
      <w:r>
        <w:t>Reporting and Insights</w:t>
      </w:r>
    </w:p>
    <w:p w14:paraId="46AEE754" w14:textId="77777777" w:rsidR="00845CB2" w:rsidRDefault="00000000">
      <w:pPr>
        <w:pStyle w:val="ListParagraph"/>
        <w:numPr>
          <w:ilvl w:val="0"/>
          <w:numId w:val="2"/>
        </w:numPr>
        <w:spacing w:before="60" w:after="60" w:line="276" w:lineRule="auto"/>
      </w:pPr>
      <w:r>
        <w:rPr>
          <w:sz w:val="22"/>
          <w:szCs w:val="22"/>
        </w:rPr>
        <w:t>SQL-based analytics: top-selling items, most active customers, restaurant revenue, daily revenue, pending deliveries.</w:t>
      </w:r>
    </w:p>
    <w:p w14:paraId="3EED500A" w14:textId="77777777" w:rsidR="00845CB2" w:rsidRDefault="00000000">
      <w:pPr>
        <w:pStyle w:val="Heading2"/>
      </w:pPr>
      <w:r>
        <w:t>3.2 Non-functional Requirements</w:t>
      </w:r>
    </w:p>
    <w:p w14:paraId="31247743" w14:textId="77777777" w:rsidR="00845CB2" w:rsidRDefault="00000000">
      <w:pPr>
        <w:pStyle w:val="ListParagraph"/>
        <w:numPr>
          <w:ilvl w:val="0"/>
          <w:numId w:val="2"/>
        </w:numPr>
        <w:spacing w:before="60" w:after="60" w:line="276" w:lineRule="auto"/>
      </w:pPr>
      <w:r>
        <w:rPr>
          <w:sz w:val="22"/>
          <w:szCs w:val="22"/>
        </w:rPr>
        <w:t>Performance: Query responses for menu and order lists should complete within acceptable interactive times (typically under 1–2 seconds under normal load).</w:t>
      </w:r>
    </w:p>
    <w:p w14:paraId="5F0000D5" w14:textId="77777777" w:rsidR="00845CB2" w:rsidRDefault="00000000">
      <w:pPr>
        <w:pStyle w:val="ListParagraph"/>
        <w:numPr>
          <w:ilvl w:val="0"/>
          <w:numId w:val="2"/>
        </w:numPr>
        <w:spacing w:before="60" w:after="60" w:line="276" w:lineRule="auto"/>
      </w:pPr>
      <w:r>
        <w:rPr>
          <w:sz w:val="22"/>
          <w:szCs w:val="22"/>
        </w:rPr>
        <w:t xml:space="preserve">Security: Password storage as hashes; use of parameterized queries via </w:t>
      </w:r>
      <w:proofErr w:type="spellStart"/>
      <w:r>
        <w:rPr>
          <w:sz w:val="22"/>
          <w:szCs w:val="22"/>
        </w:rPr>
        <w:t>Supabase</w:t>
      </w:r>
      <w:proofErr w:type="spellEnd"/>
      <w:r>
        <w:rPr>
          <w:sz w:val="22"/>
          <w:szCs w:val="22"/>
        </w:rPr>
        <w:t xml:space="preserve"> client to avoid SQL injection; demo mode may disable RLS for evaluation.</w:t>
      </w:r>
    </w:p>
    <w:p w14:paraId="1E2CCDC3" w14:textId="77777777" w:rsidR="00845CB2" w:rsidRDefault="00000000">
      <w:pPr>
        <w:pStyle w:val="ListParagraph"/>
        <w:numPr>
          <w:ilvl w:val="0"/>
          <w:numId w:val="2"/>
        </w:numPr>
        <w:spacing w:before="60" w:after="60" w:line="276" w:lineRule="auto"/>
      </w:pPr>
      <w:r>
        <w:rPr>
          <w:sz w:val="22"/>
          <w:szCs w:val="22"/>
        </w:rPr>
        <w:t xml:space="preserve">Reliability &amp; Data Integrity: Primary keys, foreign keys, NOT NULL and UNIQUE constraints, and transactional writes at checkout to keep </w:t>
      </w:r>
      <w:proofErr w:type="spellStart"/>
      <w:r>
        <w:rPr>
          <w:sz w:val="22"/>
          <w:szCs w:val="22"/>
        </w:rPr>
        <w:t>CombinedOrder</w:t>
      </w:r>
      <w:proofErr w:type="spellEnd"/>
      <w:r>
        <w:rPr>
          <w:sz w:val="22"/>
          <w:szCs w:val="22"/>
        </w:rPr>
        <w:t xml:space="preserve">, Order, </w:t>
      </w:r>
      <w:proofErr w:type="spellStart"/>
      <w:r>
        <w:rPr>
          <w:sz w:val="22"/>
          <w:szCs w:val="22"/>
        </w:rPr>
        <w:t>OrderItem</w:t>
      </w:r>
      <w:proofErr w:type="spellEnd"/>
      <w:r>
        <w:rPr>
          <w:sz w:val="22"/>
          <w:szCs w:val="22"/>
        </w:rPr>
        <w:t>, and Payment consistent.</w:t>
      </w:r>
    </w:p>
    <w:p w14:paraId="37DE7846" w14:textId="77777777" w:rsidR="00845CB2" w:rsidRDefault="00000000">
      <w:pPr>
        <w:pStyle w:val="ListParagraph"/>
        <w:numPr>
          <w:ilvl w:val="0"/>
          <w:numId w:val="2"/>
        </w:numPr>
        <w:spacing w:before="60" w:after="60" w:line="276" w:lineRule="auto"/>
      </w:pPr>
      <w:r>
        <w:rPr>
          <w:sz w:val="22"/>
          <w:szCs w:val="22"/>
        </w:rPr>
        <w:lastRenderedPageBreak/>
        <w:t>Usability: Responsive layout (desktop and mobile), clear navigation for three roles, consistent editorial visual design.</w:t>
      </w:r>
    </w:p>
    <w:p w14:paraId="6CB8E560" w14:textId="77777777" w:rsidR="00845CB2" w:rsidRDefault="00000000">
      <w:pPr>
        <w:pStyle w:val="ListParagraph"/>
        <w:numPr>
          <w:ilvl w:val="0"/>
          <w:numId w:val="2"/>
        </w:numPr>
        <w:spacing w:before="60" w:after="60" w:line="276" w:lineRule="auto"/>
      </w:pPr>
      <w:r>
        <w:rPr>
          <w:sz w:val="22"/>
          <w:szCs w:val="22"/>
        </w:rPr>
        <w:t xml:space="preserve">Scalability: Schema designed for growth in restaurants, menu items, and orders; PostgreSQL and </w:t>
      </w:r>
      <w:proofErr w:type="spellStart"/>
      <w:r>
        <w:rPr>
          <w:sz w:val="22"/>
          <w:szCs w:val="22"/>
        </w:rPr>
        <w:t>Supabase</w:t>
      </w:r>
      <w:proofErr w:type="spellEnd"/>
      <w:r>
        <w:rPr>
          <w:sz w:val="22"/>
          <w:szCs w:val="22"/>
        </w:rPr>
        <w:t xml:space="preserve"> support horizontal scaling and connection pooling.</w:t>
      </w:r>
    </w:p>
    <w:p w14:paraId="0C448CD0" w14:textId="77777777" w:rsidR="00845CB2" w:rsidRDefault="00000000">
      <w:pPr>
        <w:pStyle w:val="ListParagraph"/>
        <w:numPr>
          <w:ilvl w:val="0"/>
          <w:numId w:val="2"/>
        </w:numPr>
        <w:spacing w:before="60" w:after="60" w:line="276" w:lineRule="auto"/>
      </w:pPr>
      <w:r>
        <w:rPr>
          <w:sz w:val="22"/>
          <w:szCs w:val="22"/>
        </w:rPr>
        <w:t>Maintainability: Clear separation of HTML pages, shared CSS, and modular JS (db.js, cart.js, supabaseClient.js).</w:t>
      </w:r>
    </w:p>
    <w:p w14:paraId="3CDAC1A2" w14:textId="77777777" w:rsidR="00845CB2" w:rsidRDefault="00000000">
      <w:pPr>
        <w:pStyle w:val="Heading1"/>
      </w:pPr>
      <w:r>
        <w:t>4. UI Design</w:t>
      </w:r>
    </w:p>
    <w:p w14:paraId="2F4334ED" w14:textId="77777777" w:rsidR="00845CB2" w:rsidRDefault="00000000">
      <w:pPr>
        <w:pStyle w:val="Heading2"/>
      </w:pPr>
      <w:r>
        <w:t>4.1 Design Theme and Navigation Flow</w:t>
      </w:r>
    </w:p>
    <w:p w14:paraId="4052301B" w14:textId="77777777" w:rsidR="00845CB2" w:rsidRDefault="00000000">
      <w:pPr>
        <w:spacing w:before="120" w:after="120" w:line="276" w:lineRule="auto"/>
        <w:jc w:val="both"/>
      </w:pPr>
      <w:r>
        <w:t xml:space="preserve">The interface follows an editorial hospitality style inspired by refined restaurant websites. Display typography uses Cormorant Garamond; body text uses Outfit. The </w:t>
      </w:r>
      <w:proofErr w:type="spellStart"/>
      <w:r>
        <w:t>color</w:t>
      </w:r>
      <w:proofErr w:type="spellEnd"/>
      <w:r>
        <w:t xml:space="preserve"> palette uses warm paper backgrounds (#FAF9F7 / #F5F2EC), dark ink (#1C1917), and a terracotta accent (#9A3412). The design emphasizes photo-forward heroes, minimal chrome, and soft motion (Ken Burns, scroll reveal).</w:t>
      </w:r>
    </w:p>
    <w:p w14:paraId="2C0C44A4" w14:textId="77777777" w:rsidR="00845CB2" w:rsidRDefault="00000000">
      <w:pPr>
        <w:spacing w:before="120" w:after="120" w:line="276" w:lineRule="auto"/>
        <w:jc w:val="both"/>
      </w:pPr>
      <w:r>
        <w:t>High-level navigation flow:</w:t>
      </w:r>
    </w:p>
    <w:p w14:paraId="6DB21055" w14:textId="77777777" w:rsidR="00845CB2" w:rsidRDefault="00000000">
      <w:pPr>
        <w:pStyle w:val="ListParagraph"/>
        <w:numPr>
          <w:ilvl w:val="0"/>
          <w:numId w:val="3"/>
        </w:numPr>
        <w:spacing w:before="60" w:after="60" w:line="276" w:lineRule="auto"/>
      </w:pPr>
      <w:r>
        <w:rPr>
          <w:sz w:val="22"/>
          <w:szCs w:val="22"/>
        </w:rPr>
        <w:t>Public landing (index.html) → Login / Register.</w:t>
      </w:r>
    </w:p>
    <w:p w14:paraId="63297507" w14:textId="77777777" w:rsidR="00845CB2" w:rsidRDefault="00000000">
      <w:pPr>
        <w:pStyle w:val="ListParagraph"/>
        <w:numPr>
          <w:ilvl w:val="0"/>
          <w:numId w:val="3"/>
        </w:numPr>
        <w:spacing w:before="60" w:after="60" w:line="276" w:lineRule="auto"/>
      </w:pPr>
      <w:r>
        <w:rPr>
          <w:sz w:val="22"/>
          <w:szCs w:val="22"/>
        </w:rPr>
        <w:t>Logged-in customer: Home → Restaurants → Menu → Cart → Checkout → Order Tracking / Profile.</w:t>
      </w:r>
    </w:p>
    <w:p w14:paraId="487B79F7" w14:textId="77777777" w:rsidR="00845CB2" w:rsidRDefault="00000000">
      <w:pPr>
        <w:pStyle w:val="ListParagraph"/>
        <w:numPr>
          <w:ilvl w:val="0"/>
          <w:numId w:val="3"/>
        </w:numPr>
        <w:spacing w:before="60" w:after="60" w:line="276" w:lineRule="auto"/>
      </w:pPr>
      <w:r>
        <w:rPr>
          <w:sz w:val="22"/>
          <w:szCs w:val="22"/>
        </w:rPr>
        <w:t>Restaurant partner: Restaurant Login → Dashboard (Orders, My Menu, Analytics).</w:t>
      </w:r>
    </w:p>
    <w:p w14:paraId="4402CC33" w14:textId="77777777" w:rsidR="00845CB2" w:rsidRDefault="00000000">
      <w:pPr>
        <w:pStyle w:val="ListParagraph"/>
        <w:numPr>
          <w:ilvl w:val="0"/>
          <w:numId w:val="3"/>
        </w:numPr>
        <w:spacing w:before="60" w:after="60" w:line="276" w:lineRule="auto"/>
      </w:pPr>
      <w:r>
        <w:rPr>
          <w:sz w:val="22"/>
          <w:szCs w:val="22"/>
        </w:rPr>
        <w:t>Delivery partner: Delivery Login → Dashboard (Available jobs, Active deliveries, History, Earnings).</w:t>
      </w:r>
    </w:p>
    <w:p w14:paraId="3A60A7B4" w14:textId="77777777" w:rsidR="00845CB2" w:rsidRDefault="00000000">
      <w:pPr>
        <w:pStyle w:val="Heading2"/>
      </w:pPr>
      <w:r>
        <w:t>4.2 Important Screens</w:t>
      </w:r>
    </w:p>
    <w:p w14:paraId="290E82CD" w14:textId="77777777" w:rsidR="00845CB2" w:rsidRDefault="00000000">
      <w:pPr>
        <w:pStyle w:val="Heading3"/>
      </w:pPr>
      <w:r>
        <w:t>Customer-facing</w:t>
      </w:r>
    </w:p>
    <w:p w14:paraId="2CBCC738" w14:textId="77777777" w:rsidR="00845CB2" w:rsidRDefault="00000000">
      <w:pPr>
        <w:pStyle w:val="ListParagraph"/>
        <w:numPr>
          <w:ilvl w:val="0"/>
          <w:numId w:val="2"/>
        </w:numPr>
        <w:spacing w:before="60" w:after="60" w:line="276" w:lineRule="auto"/>
      </w:pPr>
      <w:r>
        <w:rPr>
          <w:sz w:val="22"/>
          <w:szCs w:val="22"/>
        </w:rPr>
        <w:t>index.html – Fullscreen hero, categories, featured restaurants, call-to-action.</w:t>
      </w:r>
    </w:p>
    <w:p w14:paraId="61337387" w14:textId="77777777" w:rsidR="00845CB2" w:rsidRDefault="00000000">
      <w:pPr>
        <w:pStyle w:val="ListParagraph"/>
        <w:numPr>
          <w:ilvl w:val="0"/>
          <w:numId w:val="2"/>
        </w:numPr>
        <w:spacing w:before="60" w:after="60" w:line="276" w:lineRule="auto"/>
      </w:pPr>
      <w:r>
        <w:rPr>
          <w:sz w:val="22"/>
          <w:szCs w:val="22"/>
        </w:rPr>
        <w:t>login.html / register.html – Customer authentication; registration writes to the customer table.</w:t>
      </w:r>
    </w:p>
    <w:p w14:paraId="0DE3E720" w14:textId="77777777" w:rsidR="00845CB2" w:rsidRDefault="00000000">
      <w:pPr>
        <w:pStyle w:val="ListParagraph"/>
        <w:numPr>
          <w:ilvl w:val="0"/>
          <w:numId w:val="2"/>
        </w:numPr>
        <w:spacing w:before="60" w:after="60" w:line="276" w:lineRule="auto"/>
      </w:pPr>
      <w:r>
        <w:rPr>
          <w:sz w:val="22"/>
          <w:szCs w:val="22"/>
        </w:rPr>
        <w:t>home.html – Logged-in home with search banner.</w:t>
      </w:r>
    </w:p>
    <w:p w14:paraId="7B266B5F" w14:textId="77777777" w:rsidR="00845CB2" w:rsidRDefault="00000000">
      <w:pPr>
        <w:pStyle w:val="ListParagraph"/>
        <w:numPr>
          <w:ilvl w:val="0"/>
          <w:numId w:val="2"/>
        </w:numPr>
        <w:spacing w:before="60" w:after="60" w:line="276" w:lineRule="auto"/>
      </w:pPr>
      <w:r>
        <w:rPr>
          <w:sz w:val="22"/>
          <w:szCs w:val="22"/>
        </w:rPr>
        <w:t xml:space="preserve">restaurants.html – Dynamic list of restaurants from </w:t>
      </w:r>
      <w:proofErr w:type="spellStart"/>
      <w:r>
        <w:rPr>
          <w:sz w:val="22"/>
          <w:szCs w:val="22"/>
        </w:rPr>
        <w:t>Supabase</w:t>
      </w:r>
      <w:proofErr w:type="spellEnd"/>
      <w:r>
        <w:rPr>
          <w:sz w:val="22"/>
          <w:szCs w:val="22"/>
        </w:rPr>
        <w:t>.</w:t>
      </w:r>
    </w:p>
    <w:p w14:paraId="0BF216EC" w14:textId="77777777" w:rsidR="00845CB2" w:rsidRDefault="00000000">
      <w:pPr>
        <w:pStyle w:val="ListParagraph"/>
        <w:numPr>
          <w:ilvl w:val="0"/>
          <w:numId w:val="2"/>
        </w:numPr>
        <w:spacing w:before="60" w:after="60" w:line="276" w:lineRule="auto"/>
      </w:pPr>
      <w:r>
        <w:rPr>
          <w:sz w:val="22"/>
          <w:szCs w:val="22"/>
        </w:rPr>
        <w:t>menu.html – Menu items with images; add-to-cart.</w:t>
      </w:r>
    </w:p>
    <w:p w14:paraId="61661581" w14:textId="77777777" w:rsidR="00845CB2" w:rsidRDefault="00000000">
      <w:pPr>
        <w:pStyle w:val="ListParagraph"/>
        <w:numPr>
          <w:ilvl w:val="0"/>
          <w:numId w:val="2"/>
        </w:numPr>
        <w:spacing w:before="60" w:after="60" w:line="276" w:lineRule="auto"/>
      </w:pPr>
      <w:r>
        <w:rPr>
          <w:sz w:val="22"/>
          <w:szCs w:val="22"/>
        </w:rPr>
        <w:t xml:space="preserve">cart.html – Cart managed in </w:t>
      </w:r>
      <w:proofErr w:type="spellStart"/>
      <w:r>
        <w:rPr>
          <w:sz w:val="22"/>
          <w:szCs w:val="22"/>
        </w:rPr>
        <w:t>localStorage</w:t>
      </w:r>
      <w:proofErr w:type="spellEnd"/>
      <w:r>
        <w:rPr>
          <w:sz w:val="22"/>
          <w:szCs w:val="22"/>
        </w:rPr>
        <w:t xml:space="preserve"> until checkout.</w:t>
      </w:r>
    </w:p>
    <w:p w14:paraId="2453D16D" w14:textId="77777777" w:rsidR="00845CB2" w:rsidRDefault="00000000">
      <w:pPr>
        <w:pStyle w:val="ListParagraph"/>
        <w:numPr>
          <w:ilvl w:val="0"/>
          <w:numId w:val="2"/>
        </w:numPr>
        <w:spacing w:before="60" w:after="60" w:line="276" w:lineRule="auto"/>
      </w:pPr>
      <w:r>
        <w:rPr>
          <w:sz w:val="22"/>
          <w:szCs w:val="22"/>
        </w:rPr>
        <w:t xml:space="preserve">checkout.html – Places real orders into </w:t>
      </w:r>
      <w:proofErr w:type="spellStart"/>
      <w:r>
        <w:rPr>
          <w:sz w:val="22"/>
          <w:szCs w:val="22"/>
        </w:rPr>
        <w:t>CombinedOrder</w:t>
      </w:r>
      <w:proofErr w:type="spellEnd"/>
      <w:r>
        <w:rPr>
          <w:sz w:val="22"/>
          <w:szCs w:val="22"/>
        </w:rPr>
        <w:t xml:space="preserve">, orders, </w:t>
      </w:r>
      <w:proofErr w:type="spellStart"/>
      <w:r>
        <w:rPr>
          <w:sz w:val="22"/>
          <w:szCs w:val="22"/>
        </w:rPr>
        <w:t>orderitem</w:t>
      </w:r>
      <w:proofErr w:type="spellEnd"/>
      <w:r>
        <w:rPr>
          <w:sz w:val="22"/>
          <w:szCs w:val="22"/>
        </w:rPr>
        <w:t>, and payment.</w:t>
      </w:r>
    </w:p>
    <w:p w14:paraId="3E961B17" w14:textId="77777777" w:rsidR="00845CB2" w:rsidRDefault="00000000">
      <w:pPr>
        <w:pStyle w:val="ListParagraph"/>
        <w:numPr>
          <w:ilvl w:val="0"/>
          <w:numId w:val="2"/>
        </w:numPr>
        <w:spacing w:before="60" w:after="60" w:line="276" w:lineRule="auto"/>
      </w:pPr>
      <w:r>
        <w:rPr>
          <w:sz w:val="22"/>
          <w:szCs w:val="22"/>
        </w:rPr>
        <w:t>order_tracking.html – Track current order status.</w:t>
      </w:r>
    </w:p>
    <w:p w14:paraId="1F9A08B1" w14:textId="77777777" w:rsidR="00845CB2" w:rsidRDefault="00000000">
      <w:pPr>
        <w:pStyle w:val="ListParagraph"/>
        <w:numPr>
          <w:ilvl w:val="0"/>
          <w:numId w:val="2"/>
        </w:numPr>
        <w:spacing w:before="60" w:after="60" w:line="276" w:lineRule="auto"/>
      </w:pPr>
      <w:r>
        <w:rPr>
          <w:sz w:val="22"/>
          <w:szCs w:val="22"/>
        </w:rPr>
        <w:t>profile.html – Profile and past orders from the database.</w:t>
      </w:r>
    </w:p>
    <w:p w14:paraId="734C1EC7" w14:textId="77777777" w:rsidR="00845CB2" w:rsidRDefault="00000000">
      <w:pPr>
        <w:pStyle w:val="Heading3"/>
      </w:pPr>
      <w:r>
        <w:t>Partner-facing</w:t>
      </w:r>
    </w:p>
    <w:p w14:paraId="4A45A623" w14:textId="77777777" w:rsidR="00845CB2" w:rsidRDefault="00000000">
      <w:pPr>
        <w:pStyle w:val="ListParagraph"/>
        <w:numPr>
          <w:ilvl w:val="0"/>
          <w:numId w:val="2"/>
        </w:numPr>
        <w:spacing w:before="60" w:after="60" w:line="276" w:lineRule="auto"/>
      </w:pPr>
      <w:r>
        <w:rPr>
          <w:sz w:val="22"/>
          <w:szCs w:val="22"/>
        </w:rPr>
        <w:lastRenderedPageBreak/>
        <w:t>restaurant_login.html / restaurant_dashboard.html – Accept orders, mark ready, menu and analytics.</w:t>
      </w:r>
    </w:p>
    <w:p w14:paraId="6D0371A4" w14:textId="77777777" w:rsidR="00845CB2" w:rsidRDefault="00000000">
      <w:pPr>
        <w:pStyle w:val="ListParagraph"/>
        <w:numPr>
          <w:ilvl w:val="0"/>
          <w:numId w:val="2"/>
        </w:numPr>
        <w:spacing w:before="60" w:after="60" w:line="276" w:lineRule="auto"/>
      </w:pPr>
      <w:r>
        <w:rPr>
          <w:sz w:val="22"/>
          <w:szCs w:val="22"/>
        </w:rPr>
        <w:t>delivery_login.html / delivery_dashboard.html – Accept jobs, pick up, mark delivered, history and earnings.</w:t>
      </w:r>
    </w:p>
    <w:p w14:paraId="382B941E" w14:textId="77777777" w:rsidR="00845CB2" w:rsidRDefault="00000000">
      <w:pPr>
        <w:pStyle w:val="Heading2"/>
      </w:pPr>
      <w:r>
        <w:t>4.3 User Interaction Summary</w:t>
      </w:r>
    </w:p>
    <w:p w14:paraId="7ADE2055" w14:textId="77777777" w:rsidR="00845CB2" w:rsidRDefault="00000000">
      <w:pPr>
        <w:spacing w:before="120" w:after="120" w:line="276" w:lineRule="auto"/>
        <w:jc w:val="both"/>
      </w:pPr>
      <w:r>
        <w:t>Customers interact primarily through browse–cart–checkout. Restaurant partners act on a queue of incoming orders and update status. Delivery partners claim jobs and progress them to delivered. All roles read and write the same PostgreSQL tables, so changes appear across dashboards without a separate messaging layer. The cart remains client-side until checkout, at which point a multi-table write creates the persistent order structure.</w:t>
      </w:r>
    </w:p>
    <w:p w14:paraId="368B4A20" w14:textId="77777777" w:rsidR="00845CB2" w:rsidRDefault="00000000">
      <w:pPr>
        <w:spacing w:before="120" w:after="120" w:line="276" w:lineRule="auto"/>
        <w:jc w:val="both"/>
      </w:pPr>
      <w:r>
        <w:t>List of main project files:</w:t>
      </w:r>
    </w:p>
    <w:p w14:paraId="18A7812C" w14:textId="77777777" w:rsidR="00845CB2" w:rsidRDefault="00000000">
      <w:pPr>
        <w:pStyle w:val="ListParagraph"/>
        <w:numPr>
          <w:ilvl w:val="0"/>
          <w:numId w:val="2"/>
        </w:numPr>
        <w:spacing w:before="60" w:after="60" w:line="276" w:lineRule="auto"/>
      </w:pPr>
      <w:r>
        <w:rPr>
          <w:sz w:val="22"/>
          <w:szCs w:val="22"/>
        </w:rPr>
        <w:t xml:space="preserve">HTML: index, login, register, home, restaurants, menu, cart, checkout, </w:t>
      </w:r>
      <w:proofErr w:type="spellStart"/>
      <w:r>
        <w:rPr>
          <w:sz w:val="22"/>
          <w:szCs w:val="22"/>
        </w:rPr>
        <w:t>order_tracking</w:t>
      </w:r>
      <w:proofErr w:type="spellEnd"/>
      <w:r>
        <w:rPr>
          <w:sz w:val="22"/>
          <w:szCs w:val="22"/>
        </w:rPr>
        <w:t xml:space="preserve">, profile, </w:t>
      </w:r>
      <w:proofErr w:type="spellStart"/>
      <w:r>
        <w:rPr>
          <w:sz w:val="22"/>
          <w:szCs w:val="22"/>
        </w:rPr>
        <w:t>restaurant_login</w:t>
      </w:r>
      <w:proofErr w:type="spellEnd"/>
      <w:r>
        <w:rPr>
          <w:sz w:val="22"/>
          <w:szCs w:val="22"/>
        </w:rPr>
        <w:t xml:space="preserve">, </w:t>
      </w:r>
      <w:proofErr w:type="spellStart"/>
      <w:r>
        <w:rPr>
          <w:sz w:val="22"/>
          <w:szCs w:val="22"/>
        </w:rPr>
        <w:t>restaurant_dashboard</w:t>
      </w:r>
      <w:proofErr w:type="spellEnd"/>
      <w:r>
        <w:rPr>
          <w:sz w:val="22"/>
          <w:szCs w:val="22"/>
        </w:rPr>
        <w:t xml:space="preserve">, </w:t>
      </w:r>
      <w:proofErr w:type="spellStart"/>
      <w:r>
        <w:rPr>
          <w:sz w:val="22"/>
          <w:szCs w:val="22"/>
        </w:rPr>
        <w:t>delivery_login</w:t>
      </w:r>
      <w:proofErr w:type="spellEnd"/>
      <w:r>
        <w:rPr>
          <w:sz w:val="22"/>
          <w:szCs w:val="22"/>
        </w:rPr>
        <w:t xml:space="preserve">, </w:t>
      </w:r>
      <w:proofErr w:type="spellStart"/>
      <w:r>
        <w:rPr>
          <w:sz w:val="22"/>
          <w:szCs w:val="22"/>
        </w:rPr>
        <w:t>delivery_dashboard</w:t>
      </w:r>
      <w:proofErr w:type="spellEnd"/>
      <w:r>
        <w:rPr>
          <w:sz w:val="22"/>
          <w:szCs w:val="22"/>
        </w:rPr>
        <w:t>.</w:t>
      </w:r>
    </w:p>
    <w:p w14:paraId="6D133CC3" w14:textId="77777777" w:rsidR="00845CB2" w:rsidRDefault="00000000">
      <w:pPr>
        <w:pStyle w:val="ListParagraph"/>
        <w:numPr>
          <w:ilvl w:val="0"/>
          <w:numId w:val="2"/>
        </w:numPr>
        <w:spacing w:before="60" w:after="60" w:line="276" w:lineRule="auto"/>
      </w:pPr>
      <w:r>
        <w:rPr>
          <w:sz w:val="22"/>
          <w:szCs w:val="22"/>
        </w:rPr>
        <w:t>CSS: style.css, dashboard.css, responsive.css.</w:t>
      </w:r>
    </w:p>
    <w:p w14:paraId="1FD44276" w14:textId="47A38162" w:rsidR="00E84B80" w:rsidRDefault="00000000" w:rsidP="00E84B80">
      <w:pPr>
        <w:pStyle w:val="ListParagraph"/>
        <w:numPr>
          <w:ilvl w:val="0"/>
          <w:numId w:val="2"/>
        </w:numPr>
        <w:spacing w:before="60" w:after="60" w:line="276" w:lineRule="auto"/>
      </w:pPr>
      <w:r w:rsidRPr="00E84B80">
        <w:rPr>
          <w:sz w:val="22"/>
          <w:szCs w:val="22"/>
        </w:rPr>
        <w:t>JS: supabaseClient.js, db.js, cart.js, script.js.</w:t>
      </w:r>
    </w:p>
    <w:p w14:paraId="595287F7" w14:textId="386D803A" w:rsidR="00845CB2" w:rsidRDefault="00000000" w:rsidP="00E84B80">
      <w:pPr>
        <w:pStyle w:val="Heading1"/>
        <w:numPr>
          <w:ilvl w:val="0"/>
          <w:numId w:val="3"/>
        </w:numPr>
      </w:pPr>
      <w:r>
        <w:t>Database Design</w:t>
      </w:r>
    </w:p>
    <w:p w14:paraId="15B97850" w14:textId="6F8E4698" w:rsidR="00D32557" w:rsidRDefault="00E84B80" w:rsidP="00D32557">
      <w:pPr>
        <w:pStyle w:val="Heading1"/>
        <w:rPr>
          <w:sz w:val="24"/>
          <w:szCs w:val="24"/>
        </w:rPr>
      </w:pPr>
      <w:r>
        <w:rPr>
          <w:sz w:val="24"/>
          <w:szCs w:val="24"/>
        </w:rPr>
        <w:t xml:space="preserve">         </w:t>
      </w:r>
      <w:r w:rsidR="00D32557" w:rsidRPr="00D32557">
        <w:rPr>
          <w:sz w:val="24"/>
          <w:szCs w:val="24"/>
        </w:rPr>
        <w:t xml:space="preserve">5.1 </w:t>
      </w:r>
      <w:r w:rsidR="00D32557">
        <w:rPr>
          <w:sz w:val="24"/>
          <w:szCs w:val="24"/>
        </w:rPr>
        <w:t>ER Diagram</w:t>
      </w:r>
    </w:p>
    <w:p w14:paraId="1CC87F30" w14:textId="11B57005" w:rsidR="00F92C53" w:rsidRDefault="00E84B80" w:rsidP="00D32557">
      <w:pPr>
        <w:pStyle w:val="Heading1"/>
        <w:rPr>
          <w:sz w:val="24"/>
          <w:szCs w:val="24"/>
        </w:rPr>
      </w:pPr>
      <w:r>
        <w:rPr>
          <w:noProof/>
          <w:sz w:val="24"/>
          <w:szCs w:val="24"/>
        </w:rPr>
        <mc:AlternateContent>
          <mc:Choice Requires="wps">
            <w:drawing>
              <wp:anchor distT="0" distB="0" distL="114300" distR="114300" simplePos="0" relativeHeight="251660288" behindDoc="0" locked="0" layoutInCell="1" allowOverlap="1" wp14:anchorId="41B4E7CA" wp14:editId="07DBAD09">
                <wp:simplePos x="0" y="0"/>
                <wp:positionH relativeFrom="column">
                  <wp:posOffset>1805940</wp:posOffset>
                </wp:positionH>
                <wp:positionV relativeFrom="paragraph">
                  <wp:posOffset>71755</wp:posOffset>
                </wp:positionV>
                <wp:extent cx="601980" cy="7620"/>
                <wp:effectExtent l="0" t="0" r="26670" b="30480"/>
                <wp:wrapNone/>
                <wp:docPr id="1093489998" name="Straight Connector 6"/>
                <wp:cNvGraphicFramePr/>
                <a:graphic xmlns:a="http://schemas.openxmlformats.org/drawingml/2006/main">
                  <a:graphicData uri="http://schemas.microsoft.com/office/word/2010/wordprocessingShape">
                    <wps:wsp>
                      <wps:cNvCnPr/>
                      <wps:spPr>
                        <a:xfrm flipV="1">
                          <a:off x="0" y="0"/>
                          <a:ext cx="601980" cy="762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43363D" id="Straight Connector 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2pt,5.65pt" to="189.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" strokecolor="black [3200]">
                <v:stroke joinstyle="miter"/>
              </v:line>
            </w:pict>
          </mc:Fallback>
        </mc:AlternateContent>
      </w:r>
      <w:r>
        <w:rPr>
          <w:noProof/>
          <w:sz w:val="24"/>
          <w:szCs w:val="24"/>
        </w:rPr>
        <mc:AlternateContent>
          <mc:Choice Requires="wps">
            <w:drawing>
              <wp:anchor distT="0" distB="0" distL="114300" distR="114300" simplePos="0" relativeHeight="251659264" behindDoc="0" locked="0" layoutInCell="1" allowOverlap="1" wp14:anchorId="7C038518" wp14:editId="4A16661B">
                <wp:simplePos x="0" y="0"/>
                <wp:positionH relativeFrom="column">
                  <wp:posOffset>4366260</wp:posOffset>
                </wp:positionH>
                <wp:positionV relativeFrom="paragraph">
                  <wp:posOffset>1245235</wp:posOffset>
                </wp:positionV>
                <wp:extent cx="0" cy="449580"/>
                <wp:effectExtent l="0" t="0" r="38100" b="26670"/>
                <wp:wrapNone/>
                <wp:docPr id="1505056514" name="Straight Connector 4"/>
                <wp:cNvGraphicFramePr/>
                <a:graphic xmlns:a="http://schemas.openxmlformats.org/drawingml/2006/main">
                  <a:graphicData uri="http://schemas.microsoft.com/office/word/2010/wordprocessingShape">
                    <wps:wsp>
                      <wps:cNvCnPr/>
                      <wps:spPr>
                        <a:xfrm>
                          <a:off x="0" y="0"/>
                          <a:ext cx="0" cy="44958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AE7CE2"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8pt,98.05pt" to="343.8pt,1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" strokecolor="black [3200]">
                <v:stroke joinstyle="miter"/>
              </v:line>
            </w:pict>
          </mc:Fallback>
        </mc:AlternateContent>
      </w:r>
      <w:r w:rsidR="00F92C53">
        <w:rPr>
          <w:noProof/>
          <w:sz w:val="24"/>
          <w:szCs w:val="24"/>
        </w:rPr>
        <w:drawing>
          <wp:inline distT="0" distB="0" distL="0" distR="0" wp14:anchorId="64EB8FF9" wp14:editId="1F4A83C7">
            <wp:extent cx="4351020" cy="3467100"/>
            <wp:effectExtent l="0" t="0" r="0" b="0"/>
            <wp:docPr id="125250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01828" name="Picture 12525018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66997" cy="3559516"/>
                    </a:xfrm>
                    <a:prstGeom prst="rect">
                      <a:avLst/>
                    </a:prstGeom>
                  </pic:spPr>
                </pic:pic>
              </a:graphicData>
            </a:graphic>
          </wp:inline>
        </w:drawing>
      </w:r>
    </w:p>
    <w:p w14:paraId="78DCBCAA" w14:textId="77777777" w:rsidR="00E84B80" w:rsidRPr="00D32557" w:rsidRDefault="00E84B80" w:rsidP="00D32557">
      <w:pPr>
        <w:pStyle w:val="Heading1"/>
        <w:rPr>
          <w:sz w:val="24"/>
          <w:szCs w:val="24"/>
        </w:rPr>
      </w:pPr>
    </w:p>
    <w:p w14:paraId="07903619" w14:textId="77777777" w:rsidR="00845CB2" w:rsidRDefault="00000000">
      <w:pPr>
        <w:pStyle w:val="Heading2"/>
      </w:pPr>
      <w:r>
        <w:t>5.2 Entities, Attributes, and Relationships</w:t>
      </w:r>
    </w:p>
    <w:p w14:paraId="42781CFF" w14:textId="77777777" w:rsidR="00845CB2" w:rsidRDefault="00000000">
      <w:pPr>
        <w:spacing w:before="120" w:after="120" w:line="276" w:lineRule="auto"/>
        <w:jc w:val="both"/>
      </w:pPr>
      <w:r>
        <w:t>Core entities and key attributes:</w:t>
      </w:r>
    </w:p>
    <w:p w14:paraId="14FD3A28" w14:textId="77777777" w:rsidR="00845CB2" w:rsidRDefault="00000000">
      <w:pPr>
        <w:pStyle w:val="ListParagraph"/>
        <w:numPr>
          <w:ilvl w:val="0"/>
          <w:numId w:val="2"/>
        </w:numPr>
        <w:spacing w:before="60" w:after="60" w:line="276" w:lineRule="auto"/>
      </w:pPr>
      <w:r>
        <w:rPr>
          <w:sz w:val="22"/>
          <w:szCs w:val="22"/>
        </w:rPr>
        <w:t>Customer (</w:t>
      </w:r>
      <w:proofErr w:type="spellStart"/>
      <w:r>
        <w:rPr>
          <w:sz w:val="22"/>
          <w:szCs w:val="22"/>
        </w:rPr>
        <w:t>CustomerID</w:t>
      </w:r>
      <w:proofErr w:type="spellEnd"/>
      <w:r>
        <w:rPr>
          <w:sz w:val="22"/>
          <w:szCs w:val="22"/>
        </w:rPr>
        <w:t xml:space="preserve"> PK, Name, Email UNIQUE, Phone, </w:t>
      </w:r>
      <w:proofErr w:type="spellStart"/>
      <w:r>
        <w:rPr>
          <w:sz w:val="22"/>
          <w:szCs w:val="22"/>
        </w:rPr>
        <w:t>PasswordHash</w:t>
      </w:r>
      <w:proofErr w:type="spellEnd"/>
      <w:r>
        <w:rPr>
          <w:sz w:val="22"/>
          <w:szCs w:val="22"/>
        </w:rPr>
        <w:t xml:space="preserve">, </w:t>
      </w:r>
      <w:proofErr w:type="spellStart"/>
      <w:r>
        <w:rPr>
          <w:sz w:val="22"/>
          <w:szCs w:val="22"/>
        </w:rPr>
        <w:t>CreatedAt</w:t>
      </w:r>
      <w:proofErr w:type="spellEnd"/>
      <w:r>
        <w:rPr>
          <w:sz w:val="22"/>
          <w:szCs w:val="22"/>
        </w:rPr>
        <w:t>)</w:t>
      </w:r>
    </w:p>
    <w:p w14:paraId="51ACCA00" w14:textId="77777777" w:rsidR="00845CB2" w:rsidRDefault="00000000">
      <w:pPr>
        <w:pStyle w:val="ListParagraph"/>
        <w:numPr>
          <w:ilvl w:val="0"/>
          <w:numId w:val="2"/>
        </w:numPr>
        <w:spacing w:before="60" w:after="60" w:line="276" w:lineRule="auto"/>
      </w:pPr>
      <w:r>
        <w:rPr>
          <w:sz w:val="22"/>
          <w:szCs w:val="22"/>
        </w:rPr>
        <w:t>Address (</w:t>
      </w:r>
      <w:proofErr w:type="spellStart"/>
      <w:r>
        <w:rPr>
          <w:sz w:val="22"/>
          <w:szCs w:val="22"/>
        </w:rPr>
        <w:t>AddressID</w:t>
      </w:r>
      <w:proofErr w:type="spellEnd"/>
      <w:r>
        <w:rPr>
          <w:sz w:val="22"/>
          <w:szCs w:val="22"/>
        </w:rPr>
        <w:t xml:space="preserve"> PK, </w:t>
      </w:r>
      <w:proofErr w:type="spellStart"/>
      <w:r>
        <w:rPr>
          <w:sz w:val="22"/>
          <w:szCs w:val="22"/>
        </w:rPr>
        <w:t>CustomerID</w:t>
      </w:r>
      <w:proofErr w:type="spellEnd"/>
      <w:r>
        <w:rPr>
          <w:sz w:val="22"/>
          <w:szCs w:val="22"/>
        </w:rPr>
        <w:t xml:space="preserve"> FK, Street, City, </w:t>
      </w:r>
      <w:proofErr w:type="spellStart"/>
      <w:r>
        <w:rPr>
          <w:sz w:val="22"/>
          <w:szCs w:val="22"/>
        </w:rPr>
        <w:t>PinCode</w:t>
      </w:r>
      <w:proofErr w:type="spellEnd"/>
      <w:r>
        <w:rPr>
          <w:sz w:val="22"/>
          <w:szCs w:val="22"/>
        </w:rPr>
        <w:t xml:space="preserve">, Landmark, </w:t>
      </w:r>
      <w:proofErr w:type="spellStart"/>
      <w:r>
        <w:rPr>
          <w:sz w:val="22"/>
          <w:szCs w:val="22"/>
        </w:rPr>
        <w:t>IsDefault</w:t>
      </w:r>
      <w:proofErr w:type="spellEnd"/>
      <w:r>
        <w:rPr>
          <w:sz w:val="22"/>
          <w:szCs w:val="22"/>
        </w:rPr>
        <w:t>)</w:t>
      </w:r>
    </w:p>
    <w:p w14:paraId="6CCE480D" w14:textId="77777777" w:rsidR="00845CB2" w:rsidRDefault="00000000">
      <w:pPr>
        <w:pStyle w:val="ListParagraph"/>
        <w:numPr>
          <w:ilvl w:val="0"/>
          <w:numId w:val="2"/>
        </w:numPr>
        <w:spacing w:before="60" w:after="60" w:line="276" w:lineRule="auto"/>
      </w:pPr>
      <w:r>
        <w:rPr>
          <w:sz w:val="22"/>
          <w:szCs w:val="22"/>
        </w:rPr>
        <w:t>Restaurant (</w:t>
      </w:r>
      <w:proofErr w:type="spellStart"/>
      <w:r>
        <w:rPr>
          <w:sz w:val="22"/>
          <w:szCs w:val="22"/>
        </w:rPr>
        <w:t>RestaurantID</w:t>
      </w:r>
      <w:proofErr w:type="spellEnd"/>
      <w:r>
        <w:rPr>
          <w:sz w:val="22"/>
          <w:szCs w:val="22"/>
        </w:rPr>
        <w:t xml:space="preserve"> PK, Name, Address, Phone, Rating, </w:t>
      </w:r>
      <w:proofErr w:type="spellStart"/>
      <w:r>
        <w:rPr>
          <w:sz w:val="22"/>
          <w:szCs w:val="22"/>
        </w:rPr>
        <w:t>OpeningHours</w:t>
      </w:r>
      <w:proofErr w:type="spellEnd"/>
      <w:r>
        <w:rPr>
          <w:sz w:val="22"/>
          <w:szCs w:val="22"/>
        </w:rPr>
        <w:t xml:space="preserve">, </w:t>
      </w:r>
      <w:proofErr w:type="spellStart"/>
      <w:r>
        <w:rPr>
          <w:sz w:val="22"/>
          <w:szCs w:val="22"/>
        </w:rPr>
        <w:t>IsActive</w:t>
      </w:r>
      <w:proofErr w:type="spellEnd"/>
      <w:r>
        <w:rPr>
          <w:sz w:val="22"/>
          <w:szCs w:val="22"/>
        </w:rPr>
        <w:t xml:space="preserve">, </w:t>
      </w:r>
      <w:proofErr w:type="spellStart"/>
      <w:r>
        <w:rPr>
          <w:sz w:val="22"/>
          <w:szCs w:val="22"/>
        </w:rPr>
        <w:t>ImageURL</w:t>
      </w:r>
      <w:proofErr w:type="spellEnd"/>
      <w:r>
        <w:rPr>
          <w:sz w:val="22"/>
          <w:szCs w:val="22"/>
        </w:rPr>
        <w:t>, Cuisine)</w:t>
      </w:r>
    </w:p>
    <w:p w14:paraId="40AF03B3" w14:textId="77777777" w:rsidR="00845CB2" w:rsidRDefault="00000000">
      <w:pPr>
        <w:pStyle w:val="ListParagraph"/>
        <w:numPr>
          <w:ilvl w:val="0"/>
          <w:numId w:val="2"/>
        </w:numPr>
        <w:spacing w:before="60" w:after="60" w:line="276" w:lineRule="auto"/>
      </w:pPr>
      <w:r>
        <w:rPr>
          <w:sz w:val="22"/>
          <w:szCs w:val="22"/>
        </w:rPr>
        <w:t>Cuisine (</w:t>
      </w:r>
      <w:proofErr w:type="spellStart"/>
      <w:r>
        <w:rPr>
          <w:sz w:val="22"/>
          <w:szCs w:val="22"/>
        </w:rPr>
        <w:t>CuisineID</w:t>
      </w:r>
      <w:proofErr w:type="spellEnd"/>
      <w:r>
        <w:rPr>
          <w:sz w:val="22"/>
          <w:szCs w:val="22"/>
        </w:rPr>
        <w:t xml:space="preserve"> PK, Name UNIQUE)</w:t>
      </w:r>
    </w:p>
    <w:p w14:paraId="152DAFF0" w14:textId="77777777" w:rsidR="00845CB2" w:rsidRDefault="00000000">
      <w:pPr>
        <w:pStyle w:val="ListParagraph"/>
        <w:numPr>
          <w:ilvl w:val="0"/>
          <w:numId w:val="2"/>
        </w:numPr>
        <w:spacing w:before="60" w:after="60" w:line="276" w:lineRule="auto"/>
      </w:pPr>
      <w:proofErr w:type="spellStart"/>
      <w:r>
        <w:rPr>
          <w:sz w:val="22"/>
          <w:szCs w:val="22"/>
        </w:rPr>
        <w:t>RestaurantCuisine</w:t>
      </w:r>
      <w:proofErr w:type="spellEnd"/>
      <w:r>
        <w:rPr>
          <w:sz w:val="22"/>
          <w:szCs w:val="22"/>
        </w:rPr>
        <w:t xml:space="preserve"> (</w:t>
      </w:r>
      <w:proofErr w:type="spellStart"/>
      <w:r>
        <w:rPr>
          <w:sz w:val="22"/>
          <w:szCs w:val="22"/>
        </w:rPr>
        <w:t>RestaurantID</w:t>
      </w:r>
      <w:proofErr w:type="spellEnd"/>
      <w:r>
        <w:rPr>
          <w:sz w:val="22"/>
          <w:szCs w:val="22"/>
        </w:rPr>
        <w:t xml:space="preserve"> FK, </w:t>
      </w:r>
      <w:proofErr w:type="spellStart"/>
      <w:r>
        <w:rPr>
          <w:sz w:val="22"/>
          <w:szCs w:val="22"/>
        </w:rPr>
        <w:t>CuisineID</w:t>
      </w:r>
      <w:proofErr w:type="spellEnd"/>
      <w:r>
        <w:rPr>
          <w:sz w:val="22"/>
          <w:szCs w:val="22"/>
        </w:rPr>
        <w:t xml:space="preserve"> FK) – composite PK; many-to-many</w:t>
      </w:r>
    </w:p>
    <w:p w14:paraId="14C34FB9" w14:textId="77777777" w:rsidR="00845CB2" w:rsidRDefault="00000000">
      <w:pPr>
        <w:pStyle w:val="ListParagraph"/>
        <w:numPr>
          <w:ilvl w:val="0"/>
          <w:numId w:val="2"/>
        </w:numPr>
        <w:spacing w:before="60" w:after="60" w:line="276" w:lineRule="auto"/>
      </w:pPr>
      <w:proofErr w:type="spellStart"/>
      <w:r>
        <w:rPr>
          <w:sz w:val="22"/>
          <w:szCs w:val="22"/>
        </w:rPr>
        <w:t>MenuItem</w:t>
      </w:r>
      <w:proofErr w:type="spellEnd"/>
      <w:r>
        <w:rPr>
          <w:sz w:val="22"/>
          <w:szCs w:val="22"/>
        </w:rPr>
        <w:t xml:space="preserve"> (</w:t>
      </w:r>
      <w:proofErr w:type="spellStart"/>
      <w:r>
        <w:rPr>
          <w:sz w:val="22"/>
          <w:szCs w:val="22"/>
        </w:rPr>
        <w:t>ItemID</w:t>
      </w:r>
      <w:proofErr w:type="spellEnd"/>
      <w:r>
        <w:rPr>
          <w:sz w:val="22"/>
          <w:szCs w:val="22"/>
        </w:rPr>
        <w:t xml:space="preserve"> PK, </w:t>
      </w:r>
      <w:proofErr w:type="spellStart"/>
      <w:r>
        <w:rPr>
          <w:sz w:val="22"/>
          <w:szCs w:val="22"/>
        </w:rPr>
        <w:t>RestaurantID</w:t>
      </w:r>
      <w:proofErr w:type="spellEnd"/>
      <w:r>
        <w:rPr>
          <w:sz w:val="22"/>
          <w:szCs w:val="22"/>
        </w:rPr>
        <w:t xml:space="preserve"> FK, Name, Description, Price, Category, </w:t>
      </w:r>
      <w:proofErr w:type="spellStart"/>
      <w:r>
        <w:rPr>
          <w:sz w:val="22"/>
          <w:szCs w:val="22"/>
        </w:rPr>
        <w:t>IsVeg</w:t>
      </w:r>
      <w:proofErr w:type="spellEnd"/>
      <w:r>
        <w:rPr>
          <w:sz w:val="22"/>
          <w:szCs w:val="22"/>
        </w:rPr>
        <w:t xml:space="preserve">, </w:t>
      </w:r>
      <w:proofErr w:type="spellStart"/>
      <w:r>
        <w:rPr>
          <w:sz w:val="22"/>
          <w:szCs w:val="22"/>
        </w:rPr>
        <w:t>IsAvailable</w:t>
      </w:r>
      <w:proofErr w:type="spellEnd"/>
      <w:r>
        <w:rPr>
          <w:sz w:val="22"/>
          <w:szCs w:val="22"/>
        </w:rPr>
        <w:t xml:space="preserve">, </w:t>
      </w:r>
      <w:proofErr w:type="spellStart"/>
      <w:r>
        <w:rPr>
          <w:sz w:val="22"/>
          <w:szCs w:val="22"/>
        </w:rPr>
        <w:t>ImageURL</w:t>
      </w:r>
      <w:proofErr w:type="spellEnd"/>
      <w:r>
        <w:rPr>
          <w:sz w:val="22"/>
          <w:szCs w:val="22"/>
        </w:rPr>
        <w:t>)</w:t>
      </w:r>
    </w:p>
    <w:p w14:paraId="23D63544" w14:textId="77777777" w:rsidR="00845CB2" w:rsidRDefault="00000000">
      <w:pPr>
        <w:pStyle w:val="ListParagraph"/>
        <w:numPr>
          <w:ilvl w:val="0"/>
          <w:numId w:val="2"/>
        </w:numPr>
        <w:spacing w:before="60" w:after="60" w:line="276" w:lineRule="auto"/>
      </w:pPr>
      <w:proofErr w:type="spellStart"/>
      <w:r>
        <w:rPr>
          <w:sz w:val="22"/>
          <w:szCs w:val="22"/>
        </w:rPr>
        <w:t>DeliveryPartner</w:t>
      </w:r>
      <w:proofErr w:type="spellEnd"/>
      <w:r>
        <w:rPr>
          <w:sz w:val="22"/>
          <w:szCs w:val="22"/>
        </w:rPr>
        <w:t xml:space="preserve"> (</w:t>
      </w:r>
      <w:proofErr w:type="spellStart"/>
      <w:r>
        <w:rPr>
          <w:sz w:val="22"/>
          <w:szCs w:val="22"/>
        </w:rPr>
        <w:t>PartnerID</w:t>
      </w:r>
      <w:proofErr w:type="spellEnd"/>
      <w:r>
        <w:rPr>
          <w:sz w:val="22"/>
          <w:szCs w:val="22"/>
        </w:rPr>
        <w:t xml:space="preserve"> PK, Name, Phone, </w:t>
      </w:r>
      <w:proofErr w:type="spellStart"/>
      <w:r>
        <w:rPr>
          <w:sz w:val="22"/>
          <w:szCs w:val="22"/>
        </w:rPr>
        <w:t>CurrentStatus</w:t>
      </w:r>
      <w:proofErr w:type="spellEnd"/>
      <w:r>
        <w:rPr>
          <w:sz w:val="22"/>
          <w:szCs w:val="22"/>
        </w:rPr>
        <w:t>, Rating)</w:t>
      </w:r>
    </w:p>
    <w:p w14:paraId="6BC628FF" w14:textId="77777777" w:rsidR="00845CB2" w:rsidRDefault="00000000">
      <w:pPr>
        <w:pStyle w:val="ListParagraph"/>
        <w:numPr>
          <w:ilvl w:val="0"/>
          <w:numId w:val="2"/>
        </w:numPr>
        <w:spacing w:before="60" w:after="60" w:line="276" w:lineRule="auto"/>
      </w:pPr>
      <w:proofErr w:type="spellStart"/>
      <w:r>
        <w:rPr>
          <w:sz w:val="22"/>
          <w:szCs w:val="22"/>
        </w:rPr>
        <w:t>CombinedOrder</w:t>
      </w:r>
      <w:proofErr w:type="spellEnd"/>
      <w:r>
        <w:rPr>
          <w:sz w:val="22"/>
          <w:szCs w:val="22"/>
        </w:rPr>
        <w:t xml:space="preserve"> (</w:t>
      </w:r>
      <w:proofErr w:type="spellStart"/>
      <w:r>
        <w:rPr>
          <w:sz w:val="22"/>
          <w:szCs w:val="22"/>
        </w:rPr>
        <w:t>CombinedOrderID</w:t>
      </w:r>
      <w:proofErr w:type="spellEnd"/>
      <w:r>
        <w:rPr>
          <w:sz w:val="22"/>
          <w:szCs w:val="22"/>
        </w:rPr>
        <w:t xml:space="preserve"> PK, </w:t>
      </w:r>
      <w:proofErr w:type="spellStart"/>
      <w:r>
        <w:rPr>
          <w:sz w:val="22"/>
          <w:szCs w:val="22"/>
        </w:rPr>
        <w:t>CustomerID</w:t>
      </w:r>
      <w:proofErr w:type="spellEnd"/>
      <w:r>
        <w:rPr>
          <w:sz w:val="22"/>
          <w:szCs w:val="22"/>
        </w:rPr>
        <w:t xml:space="preserve"> FK, </w:t>
      </w:r>
      <w:proofErr w:type="spellStart"/>
      <w:r>
        <w:rPr>
          <w:sz w:val="22"/>
          <w:szCs w:val="22"/>
        </w:rPr>
        <w:t>AddressID</w:t>
      </w:r>
      <w:proofErr w:type="spellEnd"/>
      <w:r>
        <w:rPr>
          <w:sz w:val="22"/>
          <w:szCs w:val="22"/>
        </w:rPr>
        <w:t xml:space="preserve"> FK, </w:t>
      </w:r>
      <w:proofErr w:type="spellStart"/>
      <w:r>
        <w:rPr>
          <w:sz w:val="22"/>
          <w:szCs w:val="22"/>
        </w:rPr>
        <w:t>OrderDateTime</w:t>
      </w:r>
      <w:proofErr w:type="spellEnd"/>
      <w:r>
        <w:rPr>
          <w:sz w:val="22"/>
          <w:szCs w:val="22"/>
        </w:rPr>
        <w:t xml:space="preserve">, </w:t>
      </w:r>
      <w:proofErr w:type="spellStart"/>
      <w:r>
        <w:rPr>
          <w:sz w:val="22"/>
          <w:szCs w:val="22"/>
        </w:rPr>
        <w:t>IsMerged</w:t>
      </w:r>
      <w:proofErr w:type="spellEnd"/>
      <w:r>
        <w:rPr>
          <w:sz w:val="22"/>
          <w:szCs w:val="22"/>
        </w:rPr>
        <w:t xml:space="preserve">, </w:t>
      </w:r>
      <w:proofErr w:type="spellStart"/>
      <w:r>
        <w:rPr>
          <w:sz w:val="22"/>
          <w:szCs w:val="22"/>
        </w:rPr>
        <w:t>DeliveryFee</w:t>
      </w:r>
      <w:proofErr w:type="spellEnd"/>
      <w:r>
        <w:rPr>
          <w:sz w:val="22"/>
          <w:szCs w:val="22"/>
        </w:rPr>
        <w:t xml:space="preserve">, </w:t>
      </w:r>
      <w:proofErr w:type="spellStart"/>
      <w:r>
        <w:rPr>
          <w:sz w:val="22"/>
          <w:szCs w:val="22"/>
        </w:rPr>
        <w:t>OverallStatus</w:t>
      </w:r>
      <w:proofErr w:type="spellEnd"/>
      <w:r>
        <w:rPr>
          <w:sz w:val="22"/>
          <w:szCs w:val="22"/>
        </w:rPr>
        <w:t xml:space="preserve">, </w:t>
      </w:r>
      <w:proofErr w:type="spellStart"/>
      <w:r>
        <w:rPr>
          <w:sz w:val="22"/>
          <w:szCs w:val="22"/>
        </w:rPr>
        <w:t>TotalAmount</w:t>
      </w:r>
      <w:proofErr w:type="spellEnd"/>
      <w:r>
        <w:rPr>
          <w:sz w:val="22"/>
          <w:szCs w:val="22"/>
        </w:rPr>
        <w:t>)</w:t>
      </w:r>
    </w:p>
    <w:p w14:paraId="2C1FC0CA" w14:textId="77777777" w:rsidR="00845CB2" w:rsidRDefault="00000000">
      <w:pPr>
        <w:pStyle w:val="ListParagraph"/>
        <w:numPr>
          <w:ilvl w:val="0"/>
          <w:numId w:val="2"/>
        </w:numPr>
        <w:spacing w:before="60" w:after="60" w:line="276" w:lineRule="auto"/>
      </w:pPr>
      <w:r>
        <w:rPr>
          <w:sz w:val="22"/>
          <w:szCs w:val="22"/>
        </w:rPr>
        <w:t>Order / orders (</w:t>
      </w:r>
      <w:proofErr w:type="spellStart"/>
      <w:r>
        <w:rPr>
          <w:sz w:val="22"/>
          <w:szCs w:val="22"/>
        </w:rPr>
        <w:t>OrderID</w:t>
      </w:r>
      <w:proofErr w:type="spellEnd"/>
      <w:r>
        <w:rPr>
          <w:sz w:val="22"/>
          <w:szCs w:val="22"/>
        </w:rPr>
        <w:t xml:space="preserve"> PK, </w:t>
      </w:r>
      <w:proofErr w:type="spellStart"/>
      <w:r>
        <w:rPr>
          <w:sz w:val="22"/>
          <w:szCs w:val="22"/>
        </w:rPr>
        <w:t>CombinedOrderID</w:t>
      </w:r>
      <w:proofErr w:type="spellEnd"/>
      <w:r>
        <w:rPr>
          <w:sz w:val="22"/>
          <w:szCs w:val="22"/>
        </w:rPr>
        <w:t xml:space="preserve"> FK, </w:t>
      </w:r>
      <w:proofErr w:type="spellStart"/>
      <w:r>
        <w:rPr>
          <w:sz w:val="22"/>
          <w:szCs w:val="22"/>
        </w:rPr>
        <w:t>CustomerID</w:t>
      </w:r>
      <w:proofErr w:type="spellEnd"/>
      <w:r>
        <w:rPr>
          <w:sz w:val="22"/>
          <w:szCs w:val="22"/>
        </w:rPr>
        <w:t xml:space="preserve"> FK, </w:t>
      </w:r>
      <w:proofErr w:type="spellStart"/>
      <w:r>
        <w:rPr>
          <w:sz w:val="22"/>
          <w:szCs w:val="22"/>
        </w:rPr>
        <w:t>RestaurantID</w:t>
      </w:r>
      <w:proofErr w:type="spellEnd"/>
      <w:r>
        <w:rPr>
          <w:sz w:val="22"/>
          <w:szCs w:val="22"/>
        </w:rPr>
        <w:t xml:space="preserve"> FK, </w:t>
      </w:r>
      <w:proofErr w:type="spellStart"/>
      <w:r>
        <w:rPr>
          <w:sz w:val="22"/>
          <w:szCs w:val="22"/>
        </w:rPr>
        <w:t>DeliveryPartnerID</w:t>
      </w:r>
      <w:proofErr w:type="spellEnd"/>
      <w:r>
        <w:rPr>
          <w:sz w:val="22"/>
          <w:szCs w:val="22"/>
        </w:rPr>
        <w:t xml:space="preserve"> FK, </w:t>
      </w:r>
      <w:proofErr w:type="spellStart"/>
      <w:r>
        <w:rPr>
          <w:sz w:val="22"/>
          <w:szCs w:val="22"/>
        </w:rPr>
        <w:t>AddressID</w:t>
      </w:r>
      <w:proofErr w:type="spellEnd"/>
      <w:r>
        <w:rPr>
          <w:sz w:val="22"/>
          <w:szCs w:val="22"/>
        </w:rPr>
        <w:t xml:space="preserve"> FK, </w:t>
      </w:r>
      <w:proofErr w:type="spellStart"/>
      <w:r>
        <w:rPr>
          <w:sz w:val="22"/>
          <w:szCs w:val="22"/>
        </w:rPr>
        <w:t>OrderDateTime</w:t>
      </w:r>
      <w:proofErr w:type="spellEnd"/>
      <w:r>
        <w:rPr>
          <w:sz w:val="22"/>
          <w:szCs w:val="22"/>
        </w:rPr>
        <w:t xml:space="preserve">, Status, </w:t>
      </w:r>
      <w:proofErr w:type="spellStart"/>
      <w:r>
        <w:rPr>
          <w:sz w:val="22"/>
          <w:szCs w:val="22"/>
        </w:rPr>
        <w:t>SubTotal</w:t>
      </w:r>
      <w:proofErr w:type="spellEnd"/>
      <w:r>
        <w:rPr>
          <w:sz w:val="22"/>
          <w:szCs w:val="22"/>
        </w:rPr>
        <w:t xml:space="preserve">, </w:t>
      </w:r>
      <w:proofErr w:type="spellStart"/>
      <w:r>
        <w:rPr>
          <w:sz w:val="22"/>
          <w:szCs w:val="22"/>
        </w:rPr>
        <w:t>DeliveryFee</w:t>
      </w:r>
      <w:proofErr w:type="spellEnd"/>
      <w:r>
        <w:rPr>
          <w:sz w:val="22"/>
          <w:szCs w:val="22"/>
        </w:rPr>
        <w:t xml:space="preserve">, </w:t>
      </w:r>
      <w:proofErr w:type="spellStart"/>
      <w:r>
        <w:rPr>
          <w:sz w:val="22"/>
          <w:szCs w:val="22"/>
        </w:rPr>
        <w:t>PaymentStatus</w:t>
      </w:r>
      <w:proofErr w:type="spellEnd"/>
      <w:r>
        <w:rPr>
          <w:sz w:val="22"/>
          <w:szCs w:val="22"/>
        </w:rPr>
        <w:t>)</w:t>
      </w:r>
    </w:p>
    <w:p w14:paraId="5933CC7D" w14:textId="77777777" w:rsidR="00845CB2" w:rsidRDefault="00000000">
      <w:pPr>
        <w:pStyle w:val="ListParagraph"/>
        <w:numPr>
          <w:ilvl w:val="0"/>
          <w:numId w:val="2"/>
        </w:numPr>
        <w:spacing w:before="60" w:after="60" w:line="276" w:lineRule="auto"/>
      </w:pPr>
      <w:proofErr w:type="spellStart"/>
      <w:r>
        <w:rPr>
          <w:sz w:val="22"/>
          <w:szCs w:val="22"/>
        </w:rPr>
        <w:t>OrderItem</w:t>
      </w:r>
      <w:proofErr w:type="spellEnd"/>
      <w:r>
        <w:rPr>
          <w:sz w:val="22"/>
          <w:szCs w:val="22"/>
        </w:rPr>
        <w:t xml:space="preserve"> (</w:t>
      </w:r>
      <w:proofErr w:type="spellStart"/>
      <w:r>
        <w:rPr>
          <w:sz w:val="22"/>
          <w:szCs w:val="22"/>
        </w:rPr>
        <w:t>OrderItemID</w:t>
      </w:r>
      <w:proofErr w:type="spellEnd"/>
      <w:r>
        <w:rPr>
          <w:sz w:val="22"/>
          <w:szCs w:val="22"/>
        </w:rPr>
        <w:t xml:space="preserve"> PK, </w:t>
      </w:r>
      <w:proofErr w:type="spellStart"/>
      <w:r>
        <w:rPr>
          <w:sz w:val="22"/>
          <w:szCs w:val="22"/>
        </w:rPr>
        <w:t>OrderID</w:t>
      </w:r>
      <w:proofErr w:type="spellEnd"/>
      <w:r>
        <w:rPr>
          <w:sz w:val="22"/>
          <w:szCs w:val="22"/>
        </w:rPr>
        <w:t xml:space="preserve"> FK, </w:t>
      </w:r>
      <w:proofErr w:type="spellStart"/>
      <w:r>
        <w:rPr>
          <w:sz w:val="22"/>
          <w:szCs w:val="22"/>
        </w:rPr>
        <w:t>ItemID</w:t>
      </w:r>
      <w:proofErr w:type="spellEnd"/>
      <w:r>
        <w:rPr>
          <w:sz w:val="22"/>
          <w:szCs w:val="22"/>
        </w:rPr>
        <w:t xml:space="preserve"> FK, Quantity, </w:t>
      </w:r>
      <w:proofErr w:type="spellStart"/>
      <w:r>
        <w:rPr>
          <w:sz w:val="22"/>
          <w:szCs w:val="22"/>
        </w:rPr>
        <w:t>UnitPrice</w:t>
      </w:r>
      <w:proofErr w:type="spellEnd"/>
      <w:r>
        <w:rPr>
          <w:sz w:val="22"/>
          <w:szCs w:val="22"/>
        </w:rPr>
        <w:t>, Subtotal)</w:t>
      </w:r>
    </w:p>
    <w:p w14:paraId="3338BFB6" w14:textId="77777777" w:rsidR="00845CB2" w:rsidRDefault="00000000">
      <w:pPr>
        <w:pStyle w:val="ListParagraph"/>
        <w:numPr>
          <w:ilvl w:val="0"/>
          <w:numId w:val="2"/>
        </w:numPr>
        <w:spacing w:before="60" w:after="60" w:line="276" w:lineRule="auto"/>
      </w:pPr>
      <w:r>
        <w:rPr>
          <w:sz w:val="22"/>
          <w:szCs w:val="22"/>
        </w:rPr>
        <w:t>Payment (</w:t>
      </w:r>
      <w:proofErr w:type="spellStart"/>
      <w:r>
        <w:rPr>
          <w:sz w:val="22"/>
          <w:szCs w:val="22"/>
        </w:rPr>
        <w:t>PaymentID</w:t>
      </w:r>
      <w:proofErr w:type="spellEnd"/>
      <w:r>
        <w:rPr>
          <w:sz w:val="22"/>
          <w:szCs w:val="22"/>
        </w:rPr>
        <w:t xml:space="preserve"> PK, </w:t>
      </w:r>
      <w:proofErr w:type="spellStart"/>
      <w:r>
        <w:rPr>
          <w:sz w:val="22"/>
          <w:szCs w:val="22"/>
        </w:rPr>
        <w:t>CombinedOrderID</w:t>
      </w:r>
      <w:proofErr w:type="spellEnd"/>
      <w:r>
        <w:rPr>
          <w:sz w:val="22"/>
          <w:szCs w:val="22"/>
        </w:rPr>
        <w:t xml:space="preserve"> FK, </w:t>
      </w:r>
      <w:proofErr w:type="spellStart"/>
      <w:r>
        <w:rPr>
          <w:sz w:val="22"/>
          <w:szCs w:val="22"/>
        </w:rPr>
        <w:t>OrderID</w:t>
      </w:r>
      <w:proofErr w:type="spellEnd"/>
      <w:r>
        <w:rPr>
          <w:sz w:val="22"/>
          <w:szCs w:val="22"/>
        </w:rPr>
        <w:t xml:space="preserve"> FK, Amount, Method, </w:t>
      </w:r>
      <w:proofErr w:type="spellStart"/>
      <w:r>
        <w:rPr>
          <w:sz w:val="22"/>
          <w:szCs w:val="22"/>
        </w:rPr>
        <w:t>TransactionID</w:t>
      </w:r>
      <w:proofErr w:type="spellEnd"/>
      <w:r>
        <w:rPr>
          <w:sz w:val="22"/>
          <w:szCs w:val="22"/>
        </w:rPr>
        <w:t xml:space="preserve">, </w:t>
      </w:r>
      <w:proofErr w:type="spellStart"/>
      <w:r>
        <w:rPr>
          <w:sz w:val="22"/>
          <w:szCs w:val="22"/>
        </w:rPr>
        <w:t>PaidAt</w:t>
      </w:r>
      <w:proofErr w:type="spellEnd"/>
      <w:r>
        <w:rPr>
          <w:sz w:val="22"/>
          <w:szCs w:val="22"/>
        </w:rPr>
        <w:t>, Status)</w:t>
      </w:r>
    </w:p>
    <w:p w14:paraId="231F7CF7" w14:textId="77777777" w:rsidR="00845CB2" w:rsidRDefault="00000000">
      <w:pPr>
        <w:pStyle w:val="ListParagraph"/>
        <w:numPr>
          <w:ilvl w:val="0"/>
          <w:numId w:val="2"/>
        </w:numPr>
        <w:spacing w:before="60" w:after="60" w:line="276" w:lineRule="auto"/>
      </w:pPr>
      <w:r>
        <w:rPr>
          <w:sz w:val="22"/>
          <w:szCs w:val="22"/>
        </w:rPr>
        <w:t>Review (</w:t>
      </w:r>
      <w:proofErr w:type="spellStart"/>
      <w:r>
        <w:rPr>
          <w:sz w:val="22"/>
          <w:szCs w:val="22"/>
        </w:rPr>
        <w:t>ReviewID</w:t>
      </w:r>
      <w:proofErr w:type="spellEnd"/>
      <w:r>
        <w:rPr>
          <w:sz w:val="22"/>
          <w:szCs w:val="22"/>
        </w:rPr>
        <w:t xml:space="preserve"> PK, </w:t>
      </w:r>
      <w:proofErr w:type="spellStart"/>
      <w:r>
        <w:rPr>
          <w:sz w:val="22"/>
          <w:szCs w:val="22"/>
        </w:rPr>
        <w:t>CustomerID</w:t>
      </w:r>
      <w:proofErr w:type="spellEnd"/>
      <w:r>
        <w:rPr>
          <w:sz w:val="22"/>
          <w:szCs w:val="22"/>
        </w:rPr>
        <w:t xml:space="preserve"> FK, </w:t>
      </w:r>
      <w:proofErr w:type="spellStart"/>
      <w:r>
        <w:rPr>
          <w:sz w:val="22"/>
          <w:szCs w:val="22"/>
        </w:rPr>
        <w:t>RestaurantID</w:t>
      </w:r>
      <w:proofErr w:type="spellEnd"/>
      <w:r>
        <w:rPr>
          <w:sz w:val="22"/>
          <w:szCs w:val="22"/>
        </w:rPr>
        <w:t xml:space="preserve"> FK, </w:t>
      </w:r>
      <w:proofErr w:type="spellStart"/>
      <w:r>
        <w:rPr>
          <w:sz w:val="22"/>
          <w:szCs w:val="22"/>
        </w:rPr>
        <w:t>OrderID</w:t>
      </w:r>
      <w:proofErr w:type="spellEnd"/>
      <w:r>
        <w:rPr>
          <w:sz w:val="22"/>
          <w:szCs w:val="22"/>
        </w:rPr>
        <w:t xml:space="preserve"> FK, Rating, Comment, </w:t>
      </w:r>
      <w:proofErr w:type="spellStart"/>
      <w:r>
        <w:rPr>
          <w:sz w:val="22"/>
          <w:szCs w:val="22"/>
        </w:rPr>
        <w:t>CreatedAt</w:t>
      </w:r>
      <w:proofErr w:type="spellEnd"/>
      <w:r>
        <w:rPr>
          <w:sz w:val="22"/>
          <w:szCs w:val="22"/>
        </w:rPr>
        <w:t>)</w:t>
      </w:r>
    </w:p>
    <w:p w14:paraId="0A09CD07" w14:textId="77777777" w:rsidR="00845CB2" w:rsidRDefault="00000000">
      <w:pPr>
        <w:pStyle w:val="ListParagraph"/>
        <w:numPr>
          <w:ilvl w:val="0"/>
          <w:numId w:val="2"/>
        </w:numPr>
        <w:spacing w:before="60" w:after="60" w:line="276" w:lineRule="auto"/>
      </w:pPr>
      <w:r>
        <w:rPr>
          <w:sz w:val="22"/>
          <w:szCs w:val="22"/>
        </w:rPr>
        <w:t>Admin (</w:t>
      </w:r>
      <w:proofErr w:type="spellStart"/>
      <w:r>
        <w:rPr>
          <w:sz w:val="22"/>
          <w:szCs w:val="22"/>
        </w:rPr>
        <w:t>AdminID</w:t>
      </w:r>
      <w:proofErr w:type="spellEnd"/>
      <w:r>
        <w:rPr>
          <w:sz w:val="22"/>
          <w:szCs w:val="22"/>
        </w:rPr>
        <w:t xml:space="preserve"> PK, Name, Email, </w:t>
      </w:r>
      <w:proofErr w:type="spellStart"/>
      <w:r>
        <w:rPr>
          <w:sz w:val="22"/>
          <w:szCs w:val="22"/>
        </w:rPr>
        <w:t>PasswordHash</w:t>
      </w:r>
      <w:proofErr w:type="spellEnd"/>
      <w:r>
        <w:rPr>
          <w:sz w:val="22"/>
          <w:szCs w:val="22"/>
        </w:rPr>
        <w:t>) – optional oversight entity</w:t>
      </w:r>
    </w:p>
    <w:p w14:paraId="350B28FC" w14:textId="77777777" w:rsidR="00845CB2" w:rsidRDefault="00000000">
      <w:pPr>
        <w:spacing w:before="120" w:after="120" w:line="276" w:lineRule="auto"/>
        <w:jc w:val="both"/>
      </w:pPr>
      <w:r>
        <w:t xml:space="preserve">Important cardinalities: Customer </w:t>
      </w:r>
      <w:proofErr w:type="gramStart"/>
      <w:r>
        <w:t>1:N</w:t>
      </w:r>
      <w:proofErr w:type="gramEnd"/>
      <w:r>
        <w:t xml:space="preserve"> Address; Customer </w:t>
      </w:r>
      <w:proofErr w:type="gramStart"/>
      <w:r>
        <w:t>1:N</w:t>
      </w:r>
      <w:proofErr w:type="gramEnd"/>
      <w:r>
        <w:t xml:space="preserve"> </w:t>
      </w:r>
      <w:proofErr w:type="spellStart"/>
      <w:r>
        <w:t>CombinedOrder</w:t>
      </w:r>
      <w:proofErr w:type="spellEnd"/>
      <w:r>
        <w:t xml:space="preserve">; </w:t>
      </w:r>
      <w:proofErr w:type="spellStart"/>
      <w:r>
        <w:t>CombinedOrder</w:t>
      </w:r>
      <w:proofErr w:type="spellEnd"/>
      <w:r>
        <w:t xml:space="preserve"> </w:t>
      </w:r>
      <w:proofErr w:type="gramStart"/>
      <w:r>
        <w:t>1:N</w:t>
      </w:r>
      <w:proofErr w:type="gramEnd"/>
      <w:r>
        <w:t xml:space="preserve"> Order; Restaurant </w:t>
      </w:r>
      <w:proofErr w:type="gramStart"/>
      <w:r>
        <w:t>1:N</w:t>
      </w:r>
      <w:proofErr w:type="gramEnd"/>
      <w:r>
        <w:t xml:space="preserve"> </w:t>
      </w:r>
      <w:proofErr w:type="spellStart"/>
      <w:r>
        <w:t>MenuItem</w:t>
      </w:r>
      <w:proofErr w:type="spellEnd"/>
      <w:r>
        <w:t xml:space="preserve">; Restaurant N:M Cuisine via </w:t>
      </w:r>
      <w:proofErr w:type="spellStart"/>
      <w:r>
        <w:t>RestaurantCuisine</w:t>
      </w:r>
      <w:proofErr w:type="spellEnd"/>
      <w:r>
        <w:t xml:space="preserve">; Order </w:t>
      </w:r>
      <w:proofErr w:type="gramStart"/>
      <w:r>
        <w:t>1:N</w:t>
      </w:r>
      <w:proofErr w:type="gramEnd"/>
      <w:r>
        <w:t xml:space="preserve"> </w:t>
      </w:r>
      <w:proofErr w:type="spellStart"/>
      <w:r>
        <w:t>OrderItem</w:t>
      </w:r>
      <w:proofErr w:type="spellEnd"/>
      <w:r>
        <w:t xml:space="preserve">; Order N:1 </w:t>
      </w:r>
      <w:proofErr w:type="spellStart"/>
      <w:r>
        <w:t>DeliveryPartner</w:t>
      </w:r>
      <w:proofErr w:type="spellEnd"/>
      <w:r>
        <w:t xml:space="preserve"> (nullable until assigned); Customer/Restaurant/Order linked to Review.</w:t>
      </w:r>
    </w:p>
    <w:p w14:paraId="0830222B" w14:textId="77777777" w:rsidR="00845CB2" w:rsidRDefault="00000000">
      <w:pPr>
        <w:pStyle w:val="Heading2"/>
      </w:pPr>
      <w:r>
        <w:t>5.3 Relational Schema and Conversion from ER</w:t>
      </w:r>
    </w:p>
    <w:p w14:paraId="399B7E33" w14:textId="77777777" w:rsidR="00845CB2" w:rsidRDefault="00000000">
      <w:pPr>
        <w:spacing w:before="120" w:after="120" w:line="276" w:lineRule="auto"/>
        <w:jc w:val="both"/>
      </w:pPr>
      <w:r>
        <w:t xml:space="preserve">Each entity becomes a relation. Many-to-many Restaurant–Cuisine is resolved by the </w:t>
      </w:r>
      <w:proofErr w:type="spellStart"/>
      <w:r>
        <w:t>RestaurantCuisine</w:t>
      </w:r>
      <w:proofErr w:type="spellEnd"/>
      <w:r>
        <w:t xml:space="preserve"> junction table. Weak or dependent concepts (order lines) become </w:t>
      </w:r>
      <w:proofErr w:type="spellStart"/>
      <w:r>
        <w:t>OrderItem</w:t>
      </w:r>
      <w:proofErr w:type="spellEnd"/>
      <w:r>
        <w:t xml:space="preserve"> with foreign keys to Order and </w:t>
      </w:r>
      <w:proofErr w:type="spellStart"/>
      <w:r>
        <w:t>MenuItem</w:t>
      </w:r>
      <w:proofErr w:type="spellEnd"/>
      <w:r>
        <w:t xml:space="preserve">. </w:t>
      </w:r>
      <w:proofErr w:type="spellStart"/>
      <w:r>
        <w:t>CombinedOrder</w:t>
      </w:r>
      <w:proofErr w:type="spellEnd"/>
      <w:r>
        <w:t xml:space="preserve"> was introduced to support multi-restaurant carts and optional merge semantics while still allowing per-restaurant Order rows for kitchen and delivery workflows.</w:t>
      </w:r>
    </w:p>
    <w:p w14:paraId="1D45354F" w14:textId="77777777" w:rsidR="00845CB2" w:rsidRDefault="00000000">
      <w:pPr>
        <w:pStyle w:val="Heading2"/>
      </w:pPr>
      <w:r>
        <w:t>5.4 Functional Dependencies and Normalization</w:t>
      </w:r>
    </w:p>
    <w:p w14:paraId="031AD5D2" w14:textId="77777777" w:rsidR="00845CB2" w:rsidRDefault="00000000">
      <w:pPr>
        <w:spacing w:before="120" w:after="120" w:line="276" w:lineRule="auto"/>
        <w:jc w:val="both"/>
      </w:pPr>
      <w:r>
        <w:t>Selected functional dependencies:</w:t>
      </w:r>
    </w:p>
    <w:p w14:paraId="37897CA8" w14:textId="77777777" w:rsidR="00845CB2" w:rsidRDefault="00000000">
      <w:pPr>
        <w:pStyle w:val="ListParagraph"/>
        <w:numPr>
          <w:ilvl w:val="0"/>
          <w:numId w:val="2"/>
        </w:numPr>
        <w:spacing w:before="60" w:after="60" w:line="276" w:lineRule="auto"/>
      </w:pPr>
      <w:proofErr w:type="spellStart"/>
      <w:r>
        <w:rPr>
          <w:sz w:val="22"/>
          <w:szCs w:val="22"/>
        </w:rPr>
        <w:lastRenderedPageBreak/>
        <w:t>CustomerID</w:t>
      </w:r>
      <w:proofErr w:type="spellEnd"/>
      <w:r>
        <w:rPr>
          <w:sz w:val="22"/>
          <w:szCs w:val="22"/>
        </w:rPr>
        <w:t xml:space="preserve"> → Name, Email, Phone, </w:t>
      </w:r>
      <w:proofErr w:type="spellStart"/>
      <w:r>
        <w:rPr>
          <w:sz w:val="22"/>
          <w:szCs w:val="22"/>
        </w:rPr>
        <w:t>PasswordHash</w:t>
      </w:r>
      <w:proofErr w:type="spellEnd"/>
      <w:r>
        <w:rPr>
          <w:sz w:val="22"/>
          <w:szCs w:val="22"/>
        </w:rPr>
        <w:t xml:space="preserve">, </w:t>
      </w:r>
      <w:proofErr w:type="spellStart"/>
      <w:r>
        <w:rPr>
          <w:sz w:val="22"/>
          <w:szCs w:val="22"/>
        </w:rPr>
        <w:t>CreatedAt</w:t>
      </w:r>
      <w:proofErr w:type="spellEnd"/>
      <w:r>
        <w:rPr>
          <w:sz w:val="22"/>
          <w:szCs w:val="22"/>
        </w:rPr>
        <w:t xml:space="preserve">; Email → </w:t>
      </w:r>
      <w:proofErr w:type="spellStart"/>
      <w:r>
        <w:rPr>
          <w:sz w:val="22"/>
          <w:szCs w:val="22"/>
        </w:rPr>
        <w:t>CustomerID</w:t>
      </w:r>
      <w:proofErr w:type="spellEnd"/>
    </w:p>
    <w:p w14:paraId="308008AF" w14:textId="77777777" w:rsidR="00845CB2" w:rsidRDefault="00000000">
      <w:pPr>
        <w:pStyle w:val="ListParagraph"/>
        <w:numPr>
          <w:ilvl w:val="0"/>
          <w:numId w:val="2"/>
        </w:numPr>
        <w:spacing w:before="60" w:after="60" w:line="276" w:lineRule="auto"/>
      </w:pPr>
      <w:proofErr w:type="spellStart"/>
      <w:r>
        <w:rPr>
          <w:sz w:val="22"/>
          <w:szCs w:val="22"/>
        </w:rPr>
        <w:t>AddressID</w:t>
      </w:r>
      <w:proofErr w:type="spellEnd"/>
      <w:r>
        <w:rPr>
          <w:sz w:val="22"/>
          <w:szCs w:val="22"/>
        </w:rPr>
        <w:t xml:space="preserve"> → </w:t>
      </w:r>
      <w:proofErr w:type="spellStart"/>
      <w:r>
        <w:rPr>
          <w:sz w:val="22"/>
          <w:szCs w:val="22"/>
        </w:rPr>
        <w:t>CustomerID</w:t>
      </w:r>
      <w:proofErr w:type="spellEnd"/>
      <w:r>
        <w:rPr>
          <w:sz w:val="22"/>
          <w:szCs w:val="22"/>
        </w:rPr>
        <w:t xml:space="preserve">, Street, City, </w:t>
      </w:r>
      <w:proofErr w:type="spellStart"/>
      <w:r>
        <w:rPr>
          <w:sz w:val="22"/>
          <w:szCs w:val="22"/>
        </w:rPr>
        <w:t>PinCode</w:t>
      </w:r>
      <w:proofErr w:type="spellEnd"/>
      <w:r>
        <w:rPr>
          <w:sz w:val="22"/>
          <w:szCs w:val="22"/>
        </w:rPr>
        <w:t xml:space="preserve">, Landmark, </w:t>
      </w:r>
      <w:proofErr w:type="spellStart"/>
      <w:r>
        <w:rPr>
          <w:sz w:val="22"/>
          <w:szCs w:val="22"/>
        </w:rPr>
        <w:t>IsDefault</w:t>
      </w:r>
      <w:proofErr w:type="spellEnd"/>
    </w:p>
    <w:p w14:paraId="3AD9EF47" w14:textId="77777777" w:rsidR="00845CB2" w:rsidRDefault="00000000">
      <w:pPr>
        <w:pStyle w:val="ListParagraph"/>
        <w:numPr>
          <w:ilvl w:val="0"/>
          <w:numId w:val="2"/>
        </w:numPr>
        <w:spacing w:before="60" w:after="60" w:line="276" w:lineRule="auto"/>
      </w:pPr>
      <w:proofErr w:type="spellStart"/>
      <w:r>
        <w:rPr>
          <w:sz w:val="22"/>
          <w:szCs w:val="22"/>
        </w:rPr>
        <w:t>RestaurantID</w:t>
      </w:r>
      <w:proofErr w:type="spellEnd"/>
      <w:r>
        <w:rPr>
          <w:sz w:val="22"/>
          <w:szCs w:val="22"/>
        </w:rPr>
        <w:t xml:space="preserve"> → Name, Address, Phone, Rating, </w:t>
      </w:r>
      <w:proofErr w:type="spellStart"/>
      <w:r>
        <w:rPr>
          <w:sz w:val="22"/>
          <w:szCs w:val="22"/>
        </w:rPr>
        <w:t>OpeningHours</w:t>
      </w:r>
      <w:proofErr w:type="spellEnd"/>
      <w:r>
        <w:rPr>
          <w:sz w:val="22"/>
          <w:szCs w:val="22"/>
        </w:rPr>
        <w:t xml:space="preserve">, </w:t>
      </w:r>
      <w:proofErr w:type="spellStart"/>
      <w:r>
        <w:rPr>
          <w:sz w:val="22"/>
          <w:szCs w:val="22"/>
        </w:rPr>
        <w:t>IsActive</w:t>
      </w:r>
      <w:proofErr w:type="spellEnd"/>
      <w:r>
        <w:rPr>
          <w:sz w:val="22"/>
          <w:szCs w:val="22"/>
        </w:rPr>
        <w:t>, …</w:t>
      </w:r>
    </w:p>
    <w:p w14:paraId="55BD3821" w14:textId="77777777" w:rsidR="00845CB2" w:rsidRDefault="00000000">
      <w:pPr>
        <w:pStyle w:val="ListParagraph"/>
        <w:numPr>
          <w:ilvl w:val="0"/>
          <w:numId w:val="2"/>
        </w:numPr>
        <w:spacing w:before="60" w:after="60" w:line="276" w:lineRule="auto"/>
      </w:pPr>
      <w:proofErr w:type="spellStart"/>
      <w:r>
        <w:rPr>
          <w:sz w:val="22"/>
          <w:szCs w:val="22"/>
        </w:rPr>
        <w:t>CuisineID</w:t>
      </w:r>
      <w:proofErr w:type="spellEnd"/>
      <w:r>
        <w:rPr>
          <w:sz w:val="22"/>
          <w:szCs w:val="22"/>
        </w:rPr>
        <w:t xml:space="preserve"> → Name</w:t>
      </w:r>
    </w:p>
    <w:p w14:paraId="571F32D0" w14:textId="77777777" w:rsidR="00845CB2" w:rsidRDefault="00000000">
      <w:pPr>
        <w:pStyle w:val="ListParagraph"/>
        <w:numPr>
          <w:ilvl w:val="0"/>
          <w:numId w:val="2"/>
        </w:numPr>
        <w:spacing w:before="60" w:after="60" w:line="276" w:lineRule="auto"/>
      </w:pPr>
      <w:r>
        <w:rPr>
          <w:sz w:val="22"/>
          <w:szCs w:val="22"/>
        </w:rPr>
        <w:t>(</w:t>
      </w:r>
      <w:proofErr w:type="spellStart"/>
      <w:r>
        <w:rPr>
          <w:sz w:val="22"/>
          <w:szCs w:val="22"/>
        </w:rPr>
        <w:t>RestaurantID</w:t>
      </w:r>
      <w:proofErr w:type="spellEnd"/>
      <w:r>
        <w:rPr>
          <w:sz w:val="22"/>
          <w:szCs w:val="22"/>
        </w:rPr>
        <w:t xml:space="preserve">, </w:t>
      </w:r>
      <w:proofErr w:type="spellStart"/>
      <w:r>
        <w:rPr>
          <w:sz w:val="22"/>
          <w:szCs w:val="22"/>
        </w:rPr>
        <w:t>CuisineID</w:t>
      </w:r>
      <w:proofErr w:type="spellEnd"/>
      <w:r>
        <w:rPr>
          <w:sz w:val="22"/>
          <w:szCs w:val="22"/>
        </w:rPr>
        <w:t>) → ∅</w:t>
      </w:r>
    </w:p>
    <w:p w14:paraId="62ED33D2" w14:textId="77777777" w:rsidR="00845CB2" w:rsidRDefault="00000000">
      <w:pPr>
        <w:pStyle w:val="ListParagraph"/>
        <w:numPr>
          <w:ilvl w:val="0"/>
          <w:numId w:val="2"/>
        </w:numPr>
        <w:spacing w:before="60" w:after="60" w:line="276" w:lineRule="auto"/>
      </w:pPr>
      <w:proofErr w:type="spellStart"/>
      <w:r>
        <w:rPr>
          <w:sz w:val="22"/>
          <w:szCs w:val="22"/>
        </w:rPr>
        <w:t>ItemID</w:t>
      </w:r>
      <w:proofErr w:type="spellEnd"/>
      <w:r>
        <w:rPr>
          <w:sz w:val="22"/>
          <w:szCs w:val="22"/>
        </w:rPr>
        <w:t xml:space="preserve"> → </w:t>
      </w:r>
      <w:proofErr w:type="spellStart"/>
      <w:r>
        <w:rPr>
          <w:sz w:val="22"/>
          <w:szCs w:val="22"/>
        </w:rPr>
        <w:t>RestaurantID</w:t>
      </w:r>
      <w:proofErr w:type="spellEnd"/>
      <w:r>
        <w:rPr>
          <w:sz w:val="22"/>
          <w:szCs w:val="22"/>
        </w:rPr>
        <w:t xml:space="preserve">, Name, Description, Price, Category, </w:t>
      </w:r>
      <w:proofErr w:type="spellStart"/>
      <w:r>
        <w:rPr>
          <w:sz w:val="22"/>
          <w:szCs w:val="22"/>
        </w:rPr>
        <w:t>IsVeg</w:t>
      </w:r>
      <w:proofErr w:type="spellEnd"/>
      <w:r>
        <w:rPr>
          <w:sz w:val="22"/>
          <w:szCs w:val="22"/>
        </w:rPr>
        <w:t xml:space="preserve">, </w:t>
      </w:r>
      <w:proofErr w:type="spellStart"/>
      <w:r>
        <w:rPr>
          <w:sz w:val="22"/>
          <w:szCs w:val="22"/>
        </w:rPr>
        <w:t>IsAvailable</w:t>
      </w:r>
      <w:proofErr w:type="spellEnd"/>
      <w:r>
        <w:rPr>
          <w:sz w:val="22"/>
          <w:szCs w:val="22"/>
        </w:rPr>
        <w:t xml:space="preserve">, </w:t>
      </w:r>
      <w:proofErr w:type="spellStart"/>
      <w:r>
        <w:rPr>
          <w:sz w:val="22"/>
          <w:szCs w:val="22"/>
        </w:rPr>
        <w:t>ImageURL</w:t>
      </w:r>
      <w:proofErr w:type="spellEnd"/>
    </w:p>
    <w:p w14:paraId="40E9EC76" w14:textId="77777777" w:rsidR="00845CB2" w:rsidRDefault="00000000">
      <w:pPr>
        <w:pStyle w:val="ListParagraph"/>
        <w:numPr>
          <w:ilvl w:val="0"/>
          <w:numId w:val="2"/>
        </w:numPr>
        <w:spacing w:before="60" w:after="60" w:line="276" w:lineRule="auto"/>
      </w:pPr>
      <w:proofErr w:type="spellStart"/>
      <w:r>
        <w:rPr>
          <w:sz w:val="22"/>
          <w:szCs w:val="22"/>
        </w:rPr>
        <w:t>CombinedOrderID</w:t>
      </w:r>
      <w:proofErr w:type="spellEnd"/>
      <w:r>
        <w:rPr>
          <w:sz w:val="22"/>
          <w:szCs w:val="22"/>
        </w:rPr>
        <w:t xml:space="preserve"> → </w:t>
      </w:r>
      <w:proofErr w:type="spellStart"/>
      <w:r>
        <w:rPr>
          <w:sz w:val="22"/>
          <w:szCs w:val="22"/>
        </w:rPr>
        <w:t>CustomerID</w:t>
      </w:r>
      <w:proofErr w:type="spellEnd"/>
      <w:r>
        <w:rPr>
          <w:sz w:val="22"/>
          <w:szCs w:val="22"/>
        </w:rPr>
        <w:t xml:space="preserve">, </w:t>
      </w:r>
      <w:proofErr w:type="spellStart"/>
      <w:r>
        <w:rPr>
          <w:sz w:val="22"/>
          <w:szCs w:val="22"/>
        </w:rPr>
        <w:t>AddressID</w:t>
      </w:r>
      <w:proofErr w:type="spellEnd"/>
      <w:r>
        <w:rPr>
          <w:sz w:val="22"/>
          <w:szCs w:val="22"/>
        </w:rPr>
        <w:t xml:space="preserve">, </w:t>
      </w:r>
      <w:proofErr w:type="spellStart"/>
      <w:r>
        <w:rPr>
          <w:sz w:val="22"/>
          <w:szCs w:val="22"/>
        </w:rPr>
        <w:t>OrderDateTime</w:t>
      </w:r>
      <w:proofErr w:type="spellEnd"/>
      <w:r>
        <w:rPr>
          <w:sz w:val="22"/>
          <w:szCs w:val="22"/>
        </w:rPr>
        <w:t xml:space="preserve">, </w:t>
      </w:r>
      <w:proofErr w:type="spellStart"/>
      <w:r>
        <w:rPr>
          <w:sz w:val="22"/>
          <w:szCs w:val="22"/>
        </w:rPr>
        <w:t>IsMerged</w:t>
      </w:r>
      <w:proofErr w:type="spellEnd"/>
      <w:r>
        <w:rPr>
          <w:sz w:val="22"/>
          <w:szCs w:val="22"/>
        </w:rPr>
        <w:t xml:space="preserve">, </w:t>
      </w:r>
      <w:proofErr w:type="spellStart"/>
      <w:r>
        <w:rPr>
          <w:sz w:val="22"/>
          <w:szCs w:val="22"/>
        </w:rPr>
        <w:t>DeliveryFee</w:t>
      </w:r>
      <w:proofErr w:type="spellEnd"/>
      <w:r>
        <w:rPr>
          <w:sz w:val="22"/>
          <w:szCs w:val="22"/>
        </w:rPr>
        <w:t xml:space="preserve">, </w:t>
      </w:r>
      <w:proofErr w:type="spellStart"/>
      <w:r>
        <w:rPr>
          <w:sz w:val="22"/>
          <w:szCs w:val="22"/>
        </w:rPr>
        <w:t>OverallStatus</w:t>
      </w:r>
      <w:proofErr w:type="spellEnd"/>
      <w:r>
        <w:rPr>
          <w:sz w:val="22"/>
          <w:szCs w:val="22"/>
        </w:rPr>
        <w:t xml:space="preserve">, </w:t>
      </w:r>
      <w:proofErr w:type="spellStart"/>
      <w:r>
        <w:rPr>
          <w:sz w:val="22"/>
          <w:szCs w:val="22"/>
        </w:rPr>
        <w:t>TotalAmount</w:t>
      </w:r>
      <w:proofErr w:type="spellEnd"/>
    </w:p>
    <w:p w14:paraId="6921374B" w14:textId="77777777" w:rsidR="00845CB2" w:rsidRDefault="00000000">
      <w:pPr>
        <w:pStyle w:val="ListParagraph"/>
        <w:numPr>
          <w:ilvl w:val="0"/>
          <w:numId w:val="2"/>
        </w:numPr>
        <w:spacing w:before="60" w:after="60" w:line="276" w:lineRule="auto"/>
      </w:pPr>
      <w:proofErr w:type="spellStart"/>
      <w:r>
        <w:rPr>
          <w:sz w:val="22"/>
          <w:szCs w:val="22"/>
        </w:rPr>
        <w:t>OrderID</w:t>
      </w:r>
      <w:proofErr w:type="spellEnd"/>
      <w:r>
        <w:rPr>
          <w:sz w:val="22"/>
          <w:szCs w:val="22"/>
        </w:rPr>
        <w:t xml:space="preserve"> → </w:t>
      </w:r>
      <w:proofErr w:type="spellStart"/>
      <w:r>
        <w:rPr>
          <w:sz w:val="22"/>
          <w:szCs w:val="22"/>
        </w:rPr>
        <w:t>CombinedOrderID</w:t>
      </w:r>
      <w:proofErr w:type="spellEnd"/>
      <w:r>
        <w:rPr>
          <w:sz w:val="22"/>
          <w:szCs w:val="22"/>
        </w:rPr>
        <w:t xml:space="preserve">, </w:t>
      </w:r>
      <w:proofErr w:type="spellStart"/>
      <w:r>
        <w:rPr>
          <w:sz w:val="22"/>
          <w:szCs w:val="22"/>
        </w:rPr>
        <w:t>CustomerID</w:t>
      </w:r>
      <w:proofErr w:type="spellEnd"/>
      <w:r>
        <w:rPr>
          <w:sz w:val="22"/>
          <w:szCs w:val="22"/>
        </w:rPr>
        <w:t xml:space="preserve">, </w:t>
      </w:r>
      <w:proofErr w:type="spellStart"/>
      <w:r>
        <w:rPr>
          <w:sz w:val="22"/>
          <w:szCs w:val="22"/>
        </w:rPr>
        <w:t>RestaurantID</w:t>
      </w:r>
      <w:proofErr w:type="spellEnd"/>
      <w:r>
        <w:rPr>
          <w:sz w:val="22"/>
          <w:szCs w:val="22"/>
        </w:rPr>
        <w:t xml:space="preserve">, </w:t>
      </w:r>
      <w:proofErr w:type="spellStart"/>
      <w:r>
        <w:rPr>
          <w:sz w:val="22"/>
          <w:szCs w:val="22"/>
        </w:rPr>
        <w:t>DeliveryPartnerID</w:t>
      </w:r>
      <w:proofErr w:type="spellEnd"/>
      <w:r>
        <w:rPr>
          <w:sz w:val="22"/>
          <w:szCs w:val="22"/>
        </w:rPr>
        <w:t xml:space="preserve">, </w:t>
      </w:r>
      <w:proofErr w:type="spellStart"/>
      <w:r>
        <w:rPr>
          <w:sz w:val="22"/>
          <w:szCs w:val="22"/>
        </w:rPr>
        <w:t>AddressID</w:t>
      </w:r>
      <w:proofErr w:type="spellEnd"/>
      <w:r>
        <w:rPr>
          <w:sz w:val="22"/>
          <w:szCs w:val="22"/>
        </w:rPr>
        <w:t xml:space="preserve">, </w:t>
      </w:r>
      <w:proofErr w:type="spellStart"/>
      <w:r>
        <w:rPr>
          <w:sz w:val="22"/>
          <w:szCs w:val="22"/>
        </w:rPr>
        <w:t>OrderDateTime</w:t>
      </w:r>
      <w:proofErr w:type="spellEnd"/>
      <w:r>
        <w:rPr>
          <w:sz w:val="22"/>
          <w:szCs w:val="22"/>
        </w:rPr>
        <w:t xml:space="preserve">, Status, </w:t>
      </w:r>
      <w:proofErr w:type="spellStart"/>
      <w:r>
        <w:rPr>
          <w:sz w:val="22"/>
          <w:szCs w:val="22"/>
        </w:rPr>
        <w:t>SubTotal</w:t>
      </w:r>
      <w:proofErr w:type="spellEnd"/>
      <w:r>
        <w:rPr>
          <w:sz w:val="22"/>
          <w:szCs w:val="22"/>
        </w:rPr>
        <w:t xml:space="preserve">, </w:t>
      </w:r>
      <w:proofErr w:type="spellStart"/>
      <w:r>
        <w:rPr>
          <w:sz w:val="22"/>
          <w:szCs w:val="22"/>
        </w:rPr>
        <w:t>DeliveryFee</w:t>
      </w:r>
      <w:proofErr w:type="spellEnd"/>
      <w:r>
        <w:rPr>
          <w:sz w:val="22"/>
          <w:szCs w:val="22"/>
        </w:rPr>
        <w:t xml:space="preserve">, </w:t>
      </w:r>
      <w:proofErr w:type="spellStart"/>
      <w:r>
        <w:rPr>
          <w:sz w:val="22"/>
          <w:szCs w:val="22"/>
        </w:rPr>
        <w:t>PaymentStatus</w:t>
      </w:r>
      <w:proofErr w:type="spellEnd"/>
    </w:p>
    <w:p w14:paraId="3A531C93" w14:textId="77777777" w:rsidR="00845CB2" w:rsidRDefault="00000000">
      <w:pPr>
        <w:pStyle w:val="ListParagraph"/>
        <w:numPr>
          <w:ilvl w:val="0"/>
          <w:numId w:val="2"/>
        </w:numPr>
        <w:spacing w:before="60" w:after="60" w:line="276" w:lineRule="auto"/>
      </w:pPr>
      <w:proofErr w:type="spellStart"/>
      <w:r>
        <w:rPr>
          <w:sz w:val="22"/>
          <w:szCs w:val="22"/>
        </w:rPr>
        <w:t>OrderItemID</w:t>
      </w:r>
      <w:proofErr w:type="spellEnd"/>
      <w:r>
        <w:rPr>
          <w:sz w:val="22"/>
          <w:szCs w:val="22"/>
        </w:rPr>
        <w:t xml:space="preserve"> → </w:t>
      </w:r>
      <w:proofErr w:type="spellStart"/>
      <w:r>
        <w:rPr>
          <w:sz w:val="22"/>
          <w:szCs w:val="22"/>
        </w:rPr>
        <w:t>OrderID</w:t>
      </w:r>
      <w:proofErr w:type="spellEnd"/>
      <w:r>
        <w:rPr>
          <w:sz w:val="22"/>
          <w:szCs w:val="22"/>
        </w:rPr>
        <w:t xml:space="preserve">, </w:t>
      </w:r>
      <w:proofErr w:type="spellStart"/>
      <w:r>
        <w:rPr>
          <w:sz w:val="22"/>
          <w:szCs w:val="22"/>
        </w:rPr>
        <w:t>ItemID</w:t>
      </w:r>
      <w:proofErr w:type="spellEnd"/>
      <w:r>
        <w:rPr>
          <w:sz w:val="22"/>
          <w:szCs w:val="22"/>
        </w:rPr>
        <w:t xml:space="preserve">, Quantity, </w:t>
      </w:r>
      <w:proofErr w:type="spellStart"/>
      <w:r>
        <w:rPr>
          <w:sz w:val="22"/>
          <w:szCs w:val="22"/>
        </w:rPr>
        <w:t>UnitPrice</w:t>
      </w:r>
      <w:proofErr w:type="spellEnd"/>
      <w:r>
        <w:rPr>
          <w:sz w:val="22"/>
          <w:szCs w:val="22"/>
        </w:rPr>
        <w:t>, Subtotal; also (</w:t>
      </w:r>
      <w:proofErr w:type="spellStart"/>
      <w:r>
        <w:rPr>
          <w:sz w:val="22"/>
          <w:szCs w:val="22"/>
        </w:rPr>
        <w:t>OrderID</w:t>
      </w:r>
      <w:proofErr w:type="spellEnd"/>
      <w:r>
        <w:rPr>
          <w:sz w:val="22"/>
          <w:szCs w:val="22"/>
        </w:rPr>
        <w:t xml:space="preserve">, </w:t>
      </w:r>
      <w:proofErr w:type="spellStart"/>
      <w:r>
        <w:rPr>
          <w:sz w:val="22"/>
          <w:szCs w:val="22"/>
        </w:rPr>
        <w:t>ItemID</w:t>
      </w:r>
      <w:proofErr w:type="spellEnd"/>
      <w:r>
        <w:rPr>
          <w:sz w:val="22"/>
          <w:szCs w:val="22"/>
        </w:rPr>
        <w:t xml:space="preserve">) → Quantity, </w:t>
      </w:r>
      <w:proofErr w:type="spellStart"/>
      <w:r>
        <w:rPr>
          <w:sz w:val="22"/>
          <w:szCs w:val="22"/>
        </w:rPr>
        <w:t>UnitPrice</w:t>
      </w:r>
      <w:proofErr w:type="spellEnd"/>
      <w:r>
        <w:rPr>
          <w:sz w:val="22"/>
          <w:szCs w:val="22"/>
        </w:rPr>
        <w:t>, Subtotal</w:t>
      </w:r>
    </w:p>
    <w:p w14:paraId="217C1590" w14:textId="77777777" w:rsidR="00845CB2" w:rsidRDefault="00000000">
      <w:pPr>
        <w:pStyle w:val="ListParagraph"/>
        <w:numPr>
          <w:ilvl w:val="0"/>
          <w:numId w:val="2"/>
        </w:numPr>
        <w:spacing w:before="60" w:after="60" w:line="276" w:lineRule="auto"/>
      </w:pPr>
      <w:proofErr w:type="spellStart"/>
      <w:r>
        <w:rPr>
          <w:sz w:val="22"/>
          <w:szCs w:val="22"/>
        </w:rPr>
        <w:t>PaymentID</w:t>
      </w:r>
      <w:proofErr w:type="spellEnd"/>
      <w:r>
        <w:rPr>
          <w:sz w:val="22"/>
          <w:szCs w:val="22"/>
        </w:rPr>
        <w:t xml:space="preserve"> → </w:t>
      </w:r>
      <w:proofErr w:type="spellStart"/>
      <w:r>
        <w:rPr>
          <w:sz w:val="22"/>
          <w:szCs w:val="22"/>
        </w:rPr>
        <w:t>CombinedOrderID</w:t>
      </w:r>
      <w:proofErr w:type="spellEnd"/>
      <w:r>
        <w:rPr>
          <w:sz w:val="22"/>
          <w:szCs w:val="22"/>
        </w:rPr>
        <w:t xml:space="preserve">, </w:t>
      </w:r>
      <w:proofErr w:type="spellStart"/>
      <w:r>
        <w:rPr>
          <w:sz w:val="22"/>
          <w:szCs w:val="22"/>
        </w:rPr>
        <w:t>OrderID</w:t>
      </w:r>
      <w:proofErr w:type="spellEnd"/>
      <w:r>
        <w:rPr>
          <w:sz w:val="22"/>
          <w:szCs w:val="22"/>
        </w:rPr>
        <w:t xml:space="preserve">, Amount, Method, </w:t>
      </w:r>
      <w:proofErr w:type="spellStart"/>
      <w:r>
        <w:rPr>
          <w:sz w:val="22"/>
          <w:szCs w:val="22"/>
        </w:rPr>
        <w:t>TransactionID</w:t>
      </w:r>
      <w:proofErr w:type="spellEnd"/>
      <w:r>
        <w:rPr>
          <w:sz w:val="22"/>
          <w:szCs w:val="22"/>
        </w:rPr>
        <w:t xml:space="preserve">, </w:t>
      </w:r>
      <w:proofErr w:type="spellStart"/>
      <w:r>
        <w:rPr>
          <w:sz w:val="22"/>
          <w:szCs w:val="22"/>
        </w:rPr>
        <w:t>PaidAt</w:t>
      </w:r>
      <w:proofErr w:type="spellEnd"/>
      <w:r>
        <w:rPr>
          <w:sz w:val="22"/>
          <w:szCs w:val="22"/>
        </w:rPr>
        <w:t>, Status</w:t>
      </w:r>
    </w:p>
    <w:p w14:paraId="3053E6D7" w14:textId="77777777" w:rsidR="00845CB2" w:rsidRDefault="00000000">
      <w:pPr>
        <w:pStyle w:val="ListParagraph"/>
        <w:numPr>
          <w:ilvl w:val="0"/>
          <w:numId w:val="2"/>
        </w:numPr>
        <w:spacing w:before="60" w:after="60" w:line="276" w:lineRule="auto"/>
      </w:pPr>
      <w:proofErr w:type="spellStart"/>
      <w:r>
        <w:rPr>
          <w:sz w:val="22"/>
          <w:szCs w:val="22"/>
        </w:rPr>
        <w:t>ReviewID</w:t>
      </w:r>
      <w:proofErr w:type="spellEnd"/>
      <w:r>
        <w:rPr>
          <w:sz w:val="22"/>
          <w:szCs w:val="22"/>
        </w:rPr>
        <w:t xml:space="preserve"> → </w:t>
      </w:r>
      <w:proofErr w:type="spellStart"/>
      <w:r>
        <w:rPr>
          <w:sz w:val="22"/>
          <w:szCs w:val="22"/>
        </w:rPr>
        <w:t>CustomerID</w:t>
      </w:r>
      <w:proofErr w:type="spellEnd"/>
      <w:r>
        <w:rPr>
          <w:sz w:val="22"/>
          <w:szCs w:val="22"/>
        </w:rPr>
        <w:t xml:space="preserve">, </w:t>
      </w:r>
      <w:proofErr w:type="spellStart"/>
      <w:r>
        <w:rPr>
          <w:sz w:val="22"/>
          <w:szCs w:val="22"/>
        </w:rPr>
        <w:t>RestaurantID</w:t>
      </w:r>
      <w:proofErr w:type="spellEnd"/>
      <w:r>
        <w:rPr>
          <w:sz w:val="22"/>
          <w:szCs w:val="22"/>
        </w:rPr>
        <w:t xml:space="preserve">, </w:t>
      </w:r>
      <w:proofErr w:type="spellStart"/>
      <w:r>
        <w:rPr>
          <w:sz w:val="22"/>
          <w:szCs w:val="22"/>
        </w:rPr>
        <w:t>OrderID</w:t>
      </w:r>
      <w:proofErr w:type="spellEnd"/>
      <w:r>
        <w:rPr>
          <w:sz w:val="22"/>
          <w:szCs w:val="22"/>
        </w:rPr>
        <w:t xml:space="preserve">, Rating, Comment, </w:t>
      </w:r>
      <w:proofErr w:type="spellStart"/>
      <w:r>
        <w:rPr>
          <w:sz w:val="22"/>
          <w:szCs w:val="22"/>
        </w:rPr>
        <w:t>CreatedAt</w:t>
      </w:r>
      <w:proofErr w:type="spellEnd"/>
    </w:p>
    <w:p w14:paraId="1DCBA26B" w14:textId="77777777" w:rsidR="00845CB2" w:rsidRDefault="00000000">
      <w:pPr>
        <w:spacing w:before="120" w:after="120" w:line="276" w:lineRule="auto"/>
        <w:jc w:val="both"/>
      </w:pPr>
      <w:r>
        <w:t>Normalization steps:</w:t>
      </w:r>
    </w:p>
    <w:p w14:paraId="2822B452" w14:textId="77777777" w:rsidR="00845CB2" w:rsidRDefault="00000000">
      <w:pPr>
        <w:pStyle w:val="ListParagraph"/>
        <w:numPr>
          <w:ilvl w:val="0"/>
          <w:numId w:val="3"/>
        </w:numPr>
        <w:spacing w:before="60" w:after="60" w:line="276" w:lineRule="auto"/>
      </w:pPr>
      <w:r>
        <w:rPr>
          <w:sz w:val="22"/>
          <w:szCs w:val="22"/>
        </w:rPr>
        <w:t>1NF: All attributes atomic. Multi-valued cuisines and addresses extracted into separate relations and junction/detail tables.</w:t>
      </w:r>
    </w:p>
    <w:p w14:paraId="566C7246" w14:textId="77777777" w:rsidR="00845CB2" w:rsidRDefault="00000000">
      <w:pPr>
        <w:pStyle w:val="ListParagraph"/>
        <w:numPr>
          <w:ilvl w:val="0"/>
          <w:numId w:val="3"/>
        </w:numPr>
        <w:spacing w:before="60" w:after="60" w:line="276" w:lineRule="auto"/>
      </w:pPr>
      <w:r>
        <w:rPr>
          <w:sz w:val="22"/>
          <w:szCs w:val="22"/>
        </w:rPr>
        <w:t xml:space="preserve">2NF: No partial dependency on composite keys; </w:t>
      </w:r>
      <w:proofErr w:type="spellStart"/>
      <w:r>
        <w:rPr>
          <w:sz w:val="22"/>
          <w:szCs w:val="22"/>
        </w:rPr>
        <w:t>OrderItem</w:t>
      </w:r>
      <w:proofErr w:type="spellEnd"/>
      <w:r>
        <w:rPr>
          <w:sz w:val="22"/>
          <w:szCs w:val="22"/>
        </w:rPr>
        <w:t xml:space="preserve"> non-key attributes depend on the full key.</w:t>
      </w:r>
    </w:p>
    <w:p w14:paraId="1968C205" w14:textId="77777777" w:rsidR="00845CB2" w:rsidRDefault="00000000">
      <w:pPr>
        <w:pStyle w:val="ListParagraph"/>
        <w:numPr>
          <w:ilvl w:val="0"/>
          <w:numId w:val="3"/>
        </w:numPr>
        <w:spacing w:before="60" w:after="60" w:line="276" w:lineRule="auto"/>
      </w:pPr>
      <w:r>
        <w:rPr>
          <w:sz w:val="22"/>
          <w:szCs w:val="22"/>
        </w:rPr>
        <w:t>3NF: Transitive dependencies removed (e.g., address attributes moved out of Customer; cuisine names isolated).</w:t>
      </w:r>
    </w:p>
    <w:p w14:paraId="62E80471" w14:textId="77777777" w:rsidR="00845CB2" w:rsidRDefault="00000000">
      <w:pPr>
        <w:pStyle w:val="ListParagraph"/>
        <w:numPr>
          <w:ilvl w:val="0"/>
          <w:numId w:val="3"/>
        </w:numPr>
        <w:spacing w:before="60" w:after="60" w:line="276" w:lineRule="auto"/>
      </w:pPr>
      <w:r>
        <w:rPr>
          <w:sz w:val="22"/>
          <w:szCs w:val="22"/>
        </w:rPr>
        <w:t>BCNF: Every determinant is a candidate key. The final schema satisfies BCNF.</w:t>
      </w:r>
    </w:p>
    <w:p w14:paraId="79FF5FF4" w14:textId="77777777" w:rsidR="00845CB2" w:rsidRDefault="00000000">
      <w:pPr>
        <w:spacing w:before="120" w:after="120" w:line="276" w:lineRule="auto"/>
        <w:jc w:val="both"/>
      </w:pPr>
      <w:r>
        <w:t>This design minimizes redundancy and update/insert/delete anomalies while supporting the required multi-role workflows.</w:t>
      </w:r>
    </w:p>
    <w:p w14:paraId="55110BF9" w14:textId="77777777" w:rsidR="00845CB2" w:rsidRDefault="00000000">
      <w:pPr>
        <w:pStyle w:val="Heading1"/>
      </w:pPr>
      <w:r>
        <w:t>6. Database Selection &amp; Justification</w:t>
      </w:r>
    </w:p>
    <w:p w14:paraId="0A0544E0" w14:textId="77777777" w:rsidR="00845CB2" w:rsidRDefault="00000000">
      <w:pPr>
        <w:spacing w:before="120" w:after="120" w:line="276" w:lineRule="auto"/>
        <w:jc w:val="both"/>
      </w:pPr>
      <w:r>
        <w:t xml:space="preserve">The project uses PostgreSQL as the DBMS, accessed through </w:t>
      </w:r>
      <w:proofErr w:type="spellStart"/>
      <w:r>
        <w:t>Supabase</w:t>
      </w:r>
      <w:proofErr w:type="spellEnd"/>
      <w:r>
        <w:t xml:space="preserve"> (a hosted PostgreSQL platform with a REST/Realtime API and JavaScript client).</w:t>
      </w:r>
    </w:p>
    <w:p w14:paraId="072FEAB1" w14:textId="77777777" w:rsidR="00845CB2" w:rsidRDefault="00000000">
      <w:pPr>
        <w:pStyle w:val="Heading2"/>
      </w:pPr>
      <w:r>
        <w:t xml:space="preserve">6.1 Why PostgreSQL / </w:t>
      </w:r>
      <w:proofErr w:type="spellStart"/>
      <w:r>
        <w:t>Supabase</w:t>
      </w:r>
      <w:proofErr w:type="spellEnd"/>
    </w:p>
    <w:p w14:paraId="544B4D4F" w14:textId="77777777" w:rsidR="00845CB2" w:rsidRDefault="00000000">
      <w:pPr>
        <w:pStyle w:val="ListParagraph"/>
        <w:numPr>
          <w:ilvl w:val="0"/>
          <w:numId w:val="2"/>
        </w:numPr>
        <w:spacing w:before="60" w:after="60" w:line="276" w:lineRule="auto"/>
      </w:pPr>
      <w:r>
        <w:rPr>
          <w:sz w:val="22"/>
          <w:szCs w:val="22"/>
        </w:rPr>
        <w:t>Open-source, mature, and widely used for transactional applications.</w:t>
      </w:r>
    </w:p>
    <w:p w14:paraId="67E1B4B3" w14:textId="77777777" w:rsidR="00845CB2" w:rsidRDefault="00000000">
      <w:pPr>
        <w:pStyle w:val="ListParagraph"/>
        <w:numPr>
          <w:ilvl w:val="0"/>
          <w:numId w:val="2"/>
        </w:numPr>
        <w:spacing w:before="60" w:after="60" w:line="276" w:lineRule="auto"/>
      </w:pPr>
      <w:r>
        <w:rPr>
          <w:sz w:val="22"/>
          <w:szCs w:val="22"/>
        </w:rPr>
        <w:t>Strong support for constraints (PRIMARY KEY, FOREIGN KEY, UNIQUE, CHECK, NOT NULL), transactions, and ACID properties—critical for order/payment consistency.</w:t>
      </w:r>
    </w:p>
    <w:p w14:paraId="58DE3189" w14:textId="77777777" w:rsidR="00845CB2" w:rsidRDefault="00000000">
      <w:pPr>
        <w:pStyle w:val="ListParagraph"/>
        <w:numPr>
          <w:ilvl w:val="0"/>
          <w:numId w:val="2"/>
        </w:numPr>
        <w:spacing w:before="60" w:after="60" w:line="276" w:lineRule="auto"/>
      </w:pPr>
      <w:r>
        <w:rPr>
          <w:sz w:val="22"/>
          <w:szCs w:val="22"/>
        </w:rPr>
        <w:t>Rich SQL (joins, aggregates, window functions) for analytics queries such as top-selling items and daily revenue.</w:t>
      </w:r>
    </w:p>
    <w:p w14:paraId="5F1F2DEF" w14:textId="77777777" w:rsidR="00845CB2" w:rsidRDefault="00000000">
      <w:pPr>
        <w:pStyle w:val="ListParagraph"/>
        <w:numPr>
          <w:ilvl w:val="0"/>
          <w:numId w:val="2"/>
        </w:numPr>
        <w:spacing w:before="60" w:after="60" w:line="276" w:lineRule="auto"/>
      </w:pPr>
      <w:proofErr w:type="spellStart"/>
      <w:r>
        <w:rPr>
          <w:sz w:val="22"/>
          <w:szCs w:val="22"/>
        </w:rPr>
        <w:lastRenderedPageBreak/>
        <w:t>Supabase</w:t>
      </w:r>
      <w:proofErr w:type="spellEnd"/>
      <w:r>
        <w:rPr>
          <w:sz w:val="22"/>
          <w:szCs w:val="22"/>
        </w:rPr>
        <w:t xml:space="preserve"> provides a managed instance, table editor, SQL editor, and a simple JS client, which fits a student project without requiring a custom backend server.</w:t>
      </w:r>
    </w:p>
    <w:p w14:paraId="4A320982" w14:textId="77777777" w:rsidR="00845CB2" w:rsidRDefault="00000000">
      <w:pPr>
        <w:pStyle w:val="ListParagraph"/>
        <w:numPr>
          <w:ilvl w:val="0"/>
          <w:numId w:val="2"/>
        </w:numPr>
        <w:spacing w:before="60" w:after="60" w:line="276" w:lineRule="auto"/>
      </w:pPr>
      <w:r>
        <w:rPr>
          <w:sz w:val="22"/>
          <w:szCs w:val="22"/>
        </w:rPr>
        <w:t>Scalability and performance suitable for moderate concurrent load; connection pooling and indexes can be added as needed.</w:t>
      </w:r>
    </w:p>
    <w:p w14:paraId="7CA39857" w14:textId="77777777" w:rsidR="00845CB2" w:rsidRDefault="00000000">
      <w:pPr>
        <w:pStyle w:val="ListParagraph"/>
        <w:numPr>
          <w:ilvl w:val="0"/>
          <w:numId w:val="2"/>
        </w:numPr>
        <w:spacing w:before="60" w:after="60" w:line="276" w:lineRule="auto"/>
      </w:pPr>
      <w:r>
        <w:rPr>
          <w:sz w:val="22"/>
          <w:szCs w:val="22"/>
        </w:rPr>
        <w:t>Cost: free tier sufficient for development and demonstration.</w:t>
      </w:r>
    </w:p>
    <w:p w14:paraId="2B1832D3" w14:textId="77777777" w:rsidR="00845CB2" w:rsidRDefault="00000000">
      <w:pPr>
        <w:pStyle w:val="ListParagraph"/>
        <w:numPr>
          <w:ilvl w:val="0"/>
          <w:numId w:val="2"/>
        </w:numPr>
        <w:spacing w:before="60" w:after="60" w:line="276" w:lineRule="auto"/>
      </w:pPr>
      <w:r>
        <w:rPr>
          <w:sz w:val="22"/>
          <w:szCs w:val="22"/>
        </w:rPr>
        <w:t>Ease of use: SQL-first, excellent documentation, and integration with static frontends.</w:t>
      </w:r>
    </w:p>
    <w:p w14:paraId="5A628DCF" w14:textId="77777777" w:rsidR="00845CB2" w:rsidRDefault="00000000">
      <w:pPr>
        <w:spacing w:before="120" w:after="120" w:line="276" w:lineRule="auto"/>
        <w:jc w:val="both"/>
      </w:pPr>
      <w:r>
        <w:t xml:space="preserve">Alternatives such as MySQL or SQLite were considered. MySQL would also have been viable; SQLite is less suitable for concurrent multi-user cloud access. Oracle was unnecessary for scope and cost. PostgreSQL via </w:t>
      </w:r>
      <w:proofErr w:type="spellStart"/>
      <w:r>
        <w:t>Supabase</w:t>
      </w:r>
      <w:proofErr w:type="spellEnd"/>
      <w:r>
        <w:t xml:space="preserve"> offered the best balance of features, cost, and rapid integration with the HTML/JS UI.</w:t>
      </w:r>
    </w:p>
    <w:p w14:paraId="11E73124" w14:textId="77777777" w:rsidR="00845CB2" w:rsidRDefault="00000000">
      <w:pPr>
        <w:pStyle w:val="Heading1"/>
      </w:pPr>
      <w:r>
        <w:t>7. Implementation</w:t>
      </w:r>
    </w:p>
    <w:p w14:paraId="6D54FDFA" w14:textId="77777777" w:rsidR="00845CB2" w:rsidRDefault="00000000">
      <w:pPr>
        <w:pStyle w:val="Heading2"/>
      </w:pPr>
      <w:r>
        <w:t>7.1 Technology Stack</w:t>
      </w:r>
    </w:p>
    <w:p w14:paraId="70A06018" w14:textId="77777777" w:rsidR="00845CB2" w:rsidRDefault="00000000">
      <w:pPr>
        <w:pStyle w:val="ListParagraph"/>
        <w:numPr>
          <w:ilvl w:val="0"/>
          <w:numId w:val="2"/>
        </w:numPr>
        <w:spacing w:before="60" w:after="60" w:line="276" w:lineRule="auto"/>
      </w:pPr>
      <w:r>
        <w:rPr>
          <w:sz w:val="22"/>
          <w:szCs w:val="22"/>
        </w:rPr>
        <w:t>Frontend: HTML5, CSS3, Bootstrap 5.3, Bootstrap Icons, vanilla JavaScript, Google Fonts (Cormorant Garamond, Outfit).</w:t>
      </w:r>
    </w:p>
    <w:p w14:paraId="539377B9" w14:textId="77777777" w:rsidR="00845CB2" w:rsidRDefault="00000000">
      <w:pPr>
        <w:pStyle w:val="ListParagraph"/>
        <w:numPr>
          <w:ilvl w:val="0"/>
          <w:numId w:val="2"/>
        </w:numPr>
        <w:spacing w:before="60" w:after="60" w:line="276" w:lineRule="auto"/>
      </w:pPr>
      <w:r>
        <w:rPr>
          <w:sz w:val="22"/>
          <w:szCs w:val="22"/>
        </w:rPr>
        <w:t xml:space="preserve">Backend/Database: </w:t>
      </w:r>
      <w:proofErr w:type="spellStart"/>
      <w:r>
        <w:rPr>
          <w:sz w:val="22"/>
          <w:szCs w:val="22"/>
        </w:rPr>
        <w:t>Supabase</w:t>
      </w:r>
      <w:proofErr w:type="spellEnd"/>
      <w:r>
        <w:rPr>
          <w:sz w:val="22"/>
          <w:szCs w:val="22"/>
        </w:rPr>
        <w:t xml:space="preserve"> (PostgreSQL) with </w:t>
      </w:r>
      <w:proofErr w:type="spellStart"/>
      <w:r>
        <w:rPr>
          <w:sz w:val="22"/>
          <w:szCs w:val="22"/>
        </w:rPr>
        <w:t>Supabase</w:t>
      </w:r>
      <w:proofErr w:type="spellEnd"/>
      <w:r>
        <w:rPr>
          <w:sz w:val="22"/>
          <w:szCs w:val="22"/>
        </w:rPr>
        <w:t xml:space="preserve"> JS client v2.</w:t>
      </w:r>
    </w:p>
    <w:p w14:paraId="5B64C98D" w14:textId="77777777" w:rsidR="00845CB2" w:rsidRDefault="00000000">
      <w:pPr>
        <w:pStyle w:val="ListParagraph"/>
        <w:numPr>
          <w:ilvl w:val="0"/>
          <w:numId w:val="2"/>
        </w:numPr>
        <w:spacing w:before="60" w:after="60" w:line="276" w:lineRule="auto"/>
      </w:pPr>
      <w:r>
        <w:rPr>
          <w:sz w:val="22"/>
          <w:szCs w:val="22"/>
        </w:rPr>
        <w:t xml:space="preserve">No custom application server; the browser talks directly to </w:t>
      </w:r>
      <w:proofErr w:type="spellStart"/>
      <w:r>
        <w:rPr>
          <w:sz w:val="22"/>
          <w:szCs w:val="22"/>
        </w:rPr>
        <w:t>Supabase</w:t>
      </w:r>
      <w:proofErr w:type="spellEnd"/>
      <w:r>
        <w:rPr>
          <w:sz w:val="22"/>
          <w:szCs w:val="22"/>
        </w:rPr>
        <w:t>.</w:t>
      </w:r>
    </w:p>
    <w:p w14:paraId="4494FBCA" w14:textId="77777777" w:rsidR="00845CB2" w:rsidRDefault="00000000">
      <w:pPr>
        <w:pStyle w:val="Heading2"/>
      </w:pPr>
      <w:r>
        <w:t>7.2 Database Creation and Tables</w:t>
      </w:r>
    </w:p>
    <w:p w14:paraId="228C5EDC" w14:textId="77777777" w:rsidR="00845CB2" w:rsidRDefault="00000000">
      <w:pPr>
        <w:spacing w:before="120" w:after="120" w:line="276" w:lineRule="auto"/>
        <w:jc w:val="both"/>
      </w:pPr>
      <w:r>
        <w:t xml:space="preserve">Tables were created in the </w:t>
      </w:r>
      <w:proofErr w:type="spellStart"/>
      <w:r>
        <w:t>Supabase</w:t>
      </w:r>
      <w:proofErr w:type="spellEnd"/>
      <w:r>
        <w:t xml:space="preserve"> SQL editor with lowercase names (PostgreSQL convention). The reserved word “order” was avoided by naming the table orders. Representative structure (simplified):</w:t>
      </w:r>
    </w:p>
    <w:p w14:paraId="7E1FD5AA" w14:textId="77777777" w:rsidR="00845CB2" w:rsidRDefault="00000000">
      <w:pPr>
        <w:shd w:val="clear" w:color="auto" w:fill="F5F5F5"/>
        <w:spacing w:before="20" w:after="20"/>
      </w:pPr>
      <w:r>
        <w:rPr>
          <w:rFonts w:ascii="Courier New" w:eastAsia="Courier New" w:hAnsi="Courier New" w:cs="Courier New"/>
          <w:sz w:val="18"/>
          <w:szCs w:val="18"/>
        </w:rPr>
        <w:t>CREATE TABLE customer (</w:t>
      </w:r>
    </w:p>
    <w:p w14:paraId="2654E05B"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 xml:space="preserve"> SERIAL PRIMARY KEY,</w:t>
      </w:r>
    </w:p>
    <w:p w14:paraId="212FD7CE" w14:textId="77777777" w:rsidR="00845CB2" w:rsidRDefault="00000000">
      <w:pPr>
        <w:shd w:val="clear" w:color="auto" w:fill="F5F5F5"/>
        <w:spacing w:before="20" w:after="20"/>
      </w:pPr>
      <w:r>
        <w:rPr>
          <w:rFonts w:ascii="Courier New" w:eastAsia="Courier New" w:hAnsi="Courier New" w:cs="Courier New"/>
          <w:sz w:val="18"/>
          <w:szCs w:val="18"/>
        </w:rPr>
        <w:t xml:space="preserve">  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NOT NULL,</w:t>
      </w:r>
    </w:p>
    <w:p w14:paraId="4376BE05" w14:textId="77777777" w:rsidR="00845CB2" w:rsidRDefault="00000000">
      <w:pPr>
        <w:shd w:val="clear" w:color="auto" w:fill="F5F5F5"/>
        <w:spacing w:before="20" w:after="20"/>
      </w:pPr>
      <w:r>
        <w:rPr>
          <w:rFonts w:ascii="Courier New" w:eastAsia="Courier New" w:hAnsi="Courier New" w:cs="Courier New"/>
          <w:sz w:val="18"/>
          <w:szCs w:val="18"/>
        </w:rPr>
        <w:t xml:space="preserve">  email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150) UNIQUE NOT NULL,</w:t>
      </w:r>
    </w:p>
    <w:p w14:paraId="3D64AAE5" w14:textId="77777777" w:rsidR="00845CB2" w:rsidRDefault="00000000">
      <w:pPr>
        <w:shd w:val="clear" w:color="auto" w:fill="F5F5F5"/>
        <w:spacing w:before="20" w:after="20"/>
      </w:pPr>
      <w:r>
        <w:rPr>
          <w:rFonts w:ascii="Courier New" w:eastAsia="Courier New" w:hAnsi="Courier New" w:cs="Courier New"/>
          <w:sz w:val="18"/>
          <w:szCs w:val="18"/>
        </w:rPr>
        <w:t xml:space="preserve">  phone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
    <w:p w14:paraId="59FCEE4E"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passwordhash</w:t>
      </w:r>
      <w:proofErr w:type="spellEnd"/>
      <w:r>
        <w:rPr>
          <w:rFonts w:ascii="Courier New" w:eastAsia="Courier New" w:hAnsi="Courier New" w:cs="Courier New"/>
          <w:sz w:val="18"/>
          <w:szCs w:val="18"/>
        </w:rPr>
        <w:t xml:space="preserve"> TEXT,</w:t>
      </w:r>
    </w:p>
    <w:p w14:paraId="574EFB61"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xml:space="preserve"> TIMESTAMP DEFAULT CURRENT_TIMESTAMP</w:t>
      </w:r>
    </w:p>
    <w:p w14:paraId="0C0E984D" w14:textId="77777777" w:rsidR="00845CB2" w:rsidRDefault="00000000">
      <w:pPr>
        <w:shd w:val="clear" w:color="auto" w:fill="F5F5F5"/>
        <w:spacing w:before="20" w:after="20"/>
      </w:pPr>
      <w:r>
        <w:rPr>
          <w:rFonts w:ascii="Courier New" w:eastAsia="Courier New" w:hAnsi="Courier New" w:cs="Courier New"/>
          <w:sz w:val="18"/>
          <w:szCs w:val="18"/>
        </w:rPr>
        <w:t>);</w:t>
      </w:r>
    </w:p>
    <w:p w14:paraId="26F57035" w14:textId="77777777" w:rsidR="00845CB2" w:rsidRDefault="00845CB2">
      <w:pPr>
        <w:shd w:val="clear" w:color="auto" w:fill="F5F5F5"/>
        <w:spacing w:before="20" w:after="20"/>
      </w:pPr>
    </w:p>
    <w:p w14:paraId="30DE5781" w14:textId="77777777" w:rsidR="00845CB2" w:rsidRDefault="00000000">
      <w:pPr>
        <w:shd w:val="clear" w:color="auto" w:fill="F5F5F5"/>
        <w:spacing w:before="20" w:after="20"/>
      </w:pPr>
      <w:r>
        <w:rPr>
          <w:rFonts w:ascii="Courier New" w:eastAsia="Courier New" w:hAnsi="Courier New" w:cs="Courier New"/>
          <w:sz w:val="18"/>
          <w:szCs w:val="18"/>
        </w:rPr>
        <w:t>CREATE TABLE address (</w:t>
      </w:r>
    </w:p>
    <w:p w14:paraId="5CCFB6D2"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addressid</w:t>
      </w:r>
      <w:proofErr w:type="spellEnd"/>
      <w:r>
        <w:rPr>
          <w:rFonts w:ascii="Courier New" w:eastAsia="Courier New" w:hAnsi="Courier New" w:cs="Courier New"/>
          <w:sz w:val="18"/>
          <w:szCs w:val="18"/>
        </w:rPr>
        <w:t xml:space="preserve"> SERIAL PRIMARY KEY,</w:t>
      </w:r>
    </w:p>
    <w:p w14:paraId="27A570A8"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 xml:space="preserve"> INT REFERENCES customer(</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w:t>
      </w:r>
    </w:p>
    <w:p w14:paraId="10DF92C2" w14:textId="77777777" w:rsidR="00845CB2" w:rsidRDefault="00000000">
      <w:pPr>
        <w:shd w:val="clear" w:color="auto" w:fill="F5F5F5"/>
        <w:spacing w:before="20" w:after="20"/>
      </w:pPr>
      <w:r>
        <w:rPr>
          <w:rFonts w:ascii="Courier New" w:eastAsia="Courier New" w:hAnsi="Courier New" w:cs="Courier New"/>
          <w:sz w:val="18"/>
          <w:szCs w:val="18"/>
        </w:rPr>
        <w:t xml:space="preserve">  street TEXT, city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 xml:space="preserve">50), </w:t>
      </w:r>
      <w:proofErr w:type="spellStart"/>
      <w:r>
        <w:rPr>
          <w:rFonts w:ascii="Courier New" w:eastAsia="Courier New" w:hAnsi="Courier New" w:cs="Courier New"/>
          <w:sz w:val="18"/>
          <w:szCs w:val="18"/>
        </w:rPr>
        <w:t>pincode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w:t>
      </w:r>
    </w:p>
    <w:p w14:paraId="6C0DD904" w14:textId="77777777" w:rsidR="00845CB2" w:rsidRDefault="00000000">
      <w:pPr>
        <w:shd w:val="clear" w:color="auto" w:fill="F5F5F5"/>
        <w:spacing w:before="20" w:after="20"/>
      </w:pPr>
      <w:r>
        <w:rPr>
          <w:rFonts w:ascii="Courier New" w:eastAsia="Courier New" w:hAnsi="Courier New" w:cs="Courier New"/>
          <w:sz w:val="18"/>
          <w:szCs w:val="18"/>
        </w:rPr>
        <w:t xml:space="preserve">  landmark TEXT, </w:t>
      </w:r>
      <w:proofErr w:type="spellStart"/>
      <w:r>
        <w:rPr>
          <w:rFonts w:ascii="Courier New" w:eastAsia="Courier New" w:hAnsi="Courier New" w:cs="Courier New"/>
          <w:sz w:val="18"/>
          <w:szCs w:val="18"/>
        </w:rPr>
        <w:t>isdefault</w:t>
      </w:r>
      <w:proofErr w:type="spellEnd"/>
      <w:r>
        <w:rPr>
          <w:rFonts w:ascii="Courier New" w:eastAsia="Courier New" w:hAnsi="Courier New" w:cs="Courier New"/>
          <w:sz w:val="18"/>
          <w:szCs w:val="18"/>
        </w:rPr>
        <w:t xml:space="preserve"> BOOLEAN DEFAULT false</w:t>
      </w:r>
    </w:p>
    <w:p w14:paraId="6A4B65A9" w14:textId="77777777" w:rsidR="00845CB2" w:rsidRDefault="00000000">
      <w:pPr>
        <w:shd w:val="clear" w:color="auto" w:fill="F5F5F5"/>
        <w:spacing w:before="20" w:after="20"/>
      </w:pPr>
      <w:r>
        <w:rPr>
          <w:rFonts w:ascii="Courier New" w:eastAsia="Courier New" w:hAnsi="Courier New" w:cs="Courier New"/>
          <w:sz w:val="18"/>
          <w:szCs w:val="18"/>
        </w:rPr>
        <w:t>);</w:t>
      </w:r>
    </w:p>
    <w:p w14:paraId="6988044B" w14:textId="77777777" w:rsidR="00845CB2" w:rsidRDefault="00845CB2">
      <w:pPr>
        <w:shd w:val="clear" w:color="auto" w:fill="F5F5F5"/>
        <w:spacing w:before="20" w:after="20"/>
      </w:pPr>
    </w:p>
    <w:p w14:paraId="2219B3C6" w14:textId="77777777" w:rsidR="00845CB2" w:rsidRDefault="00000000">
      <w:pPr>
        <w:shd w:val="clear" w:color="auto" w:fill="F5F5F5"/>
        <w:spacing w:before="20" w:after="20"/>
      </w:pPr>
      <w:r>
        <w:rPr>
          <w:rFonts w:ascii="Courier New" w:eastAsia="Courier New" w:hAnsi="Courier New" w:cs="Courier New"/>
          <w:sz w:val="18"/>
          <w:szCs w:val="18"/>
        </w:rPr>
        <w:t>CREATE TABLE restaurant (</w:t>
      </w:r>
    </w:p>
    <w:p w14:paraId="4F127671"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restaurantid</w:t>
      </w:r>
      <w:proofErr w:type="spellEnd"/>
      <w:r>
        <w:rPr>
          <w:rFonts w:ascii="Courier New" w:eastAsia="Courier New" w:hAnsi="Courier New" w:cs="Courier New"/>
          <w:sz w:val="18"/>
          <w:szCs w:val="18"/>
        </w:rPr>
        <w:t xml:space="preserve"> SERIAL PRIMARY KEY,</w:t>
      </w:r>
    </w:p>
    <w:p w14:paraId="125699C8" w14:textId="77777777" w:rsidR="00845CB2" w:rsidRDefault="00000000">
      <w:pPr>
        <w:shd w:val="clear" w:color="auto" w:fill="F5F5F5"/>
        <w:spacing w:before="20" w:after="20"/>
      </w:pPr>
      <w:r>
        <w:rPr>
          <w:rFonts w:ascii="Courier New" w:eastAsia="Courier New" w:hAnsi="Courier New" w:cs="Courier New"/>
          <w:sz w:val="18"/>
          <w:szCs w:val="18"/>
        </w:rPr>
        <w:t xml:space="preserve">  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NOT NULL,</w:t>
      </w:r>
    </w:p>
    <w:p w14:paraId="1F564122" w14:textId="77777777" w:rsidR="00845CB2" w:rsidRDefault="00000000">
      <w:pPr>
        <w:shd w:val="clear" w:color="auto" w:fill="F5F5F5"/>
        <w:spacing w:before="20" w:after="20"/>
      </w:pPr>
      <w:r>
        <w:rPr>
          <w:rFonts w:ascii="Courier New" w:eastAsia="Courier New" w:hAnsi="Courier New" w:cs="Courier New"/>
          <w:sz w:val="18"/>
          <w:szCs w:val="18"/>
        </w:rPr>
        <w:t xml:space="preserve">  address TEXT, phone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 xml:space="preserve">20), rating </w:t>
      </w:r>
      <w:proofErr w:type="gramStart"/>
      <w:r>
        <w:rPr>
          <w:rFonts w:ascii="Courier New" w:eastAsia="Courier New" w:hAnsi="Courier New" w:cs="Courier New"/>
          <w:sz w:val="18"/>
          <w:szCs w:val="18"/>
        </w:rPr>
        <w:t>NUMERIC(</w:t>
      </w:r>
      <w:proofErr w:type="gramEnd"/>
      <w:r>
        <w:rPr>
          <w:rFonts w:ascii="Courier New" w:eastAsia="Courier New" w:hAnsi="Courier New" w:cs="Courier New"/>
          <w:sz w:val="18"/>
          <w:szCs w:val="18"/>
        </w:rPr>
        <w:t>3,2),</w:t>
      </w:r>
    </w:p>
    <w:p w14:paraId="4B0D8706"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openinghours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 xml:space="preserve">50), </w:t>
      </w:r>
      <w:proofErr w:type="spellStart"/>
      <w:r>
        <w:rPr>
          <w:rFonts w:ascii="Courier New" w:eastAsia="Courier New" w:hAnsi="Courier New" w:cs="Courier New"/>
          <w:sz w:val="18"/>
          <w:szCs w:val="18"/>
        </w:rPr>
        <w:t>isactive</w:t>
      </w:r>
      <w:proofErr w:type="spellEnd"/>
      <w:r>
        <w:rPr>
          <w:rFonts w:ascii="Courier New" w:eastAsia="Courier New" w:hAnsi="Courier New" w:cs="Courier New"/>
          <w:sz w:val="18"/>
          <w:szCs w:val="18"/>
        </w:rPr>
        <w:t xml:space="preserve"> BOOLEAN DEFAULT true,</w:t>
      </w:r>
    </w:p>
    <w:p w14:paraId="6101CA91" w14:textId="77777777" w:rsidR="00845CB2" w:rsidRDefault="00000000">
      <w:pPr>
        <w:shd w:val="clear" w:color="auto" w:fill="F5F5F5"/>
        <w:spacing w:before="20" w:after="2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imageurl</w:t>
      </w:r>
      <w:proofErr w:type="spellEnd"/>
      <w:r>
        <w:rPr>
          <w:rFonts w:ascii="Courier New" w:eastAsia="Courier New" w:hAnsi="Courier New" w:cs="Courier New"/>
          <w:sz w:val="18"/>
          <w:szCs w:val="18"/>
        </w:rPr>
        <w:t xml:space="preserve"> TEXT, cuisine TEXT</w:t>
      </w:r>
    </w:p>
    <w:p w14:paraId="1CC51144" w14:textId="77777777" w:rsidR="00845CB2" w:rsidRDefault="00000000">
      <w:pPr>
        <w:shd w:val="clear" w:color="auto" w:fill="F5F5F5"/>
        <w:spacing w:before="20" w:after="20"/>
      </w:pPr>
      <w:r>
        <w:rPr>
          <w:rFonts w:ascii="Courier New" w:eastAsia="Courier New" w:hAnsi="Courier New" w:cs="Courier New"/>
          <w:sz w:val="18"/>
          <w:szCs w:val="18"/>
        </w:rPr>
        <w:t>);</w:t>
      </w:r>
    </w:p>
    <w:p w14:paraId="4F342974" w14:textId="77777777" w:rsidR="00845CB2" w:rsidRDefault="00845CB2">
      <w:pPr>
        <w:shd w:val="clear" w:color="auto" w:fill="F5F5F5"/>
        <w:spacing w:before="20" w:after="20"/>
      </w:pPr>
    </w:p>
    <w:p w14:paraId="1F27397C" w14:textId="77777777" w:rsidR="00845CB2" w:rsidRDefault="00000000">
      <w:pPr>
        <w:shd w:val="clear" w:color="auto" w:fill="F5F5F5"/>
        <w:spacing w:before="20" w:after="2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menuitem</w:t>
      </w:r>
      <w:proofErr w:type="spellEnd"/>
      <w:r>
        <w:rPr>
          <w:rFonts w:ascii="Courier New" w:eastAsia="Courier New" w:hAnsi="Courier New" w:cs="Courier New"/>
          <w:sz w:val="18"/>
          <w:szCs w:val="18"/>
        </w:rPr>
        <w:t xml:space="preserve"> (</w:t>
      </w:r>
    </w:p>
    <w:p w14:paraId="3ED50491"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itemid</w:t>
      </w:r>
      <w:proofErr w:type="spellEnd"/>
      <w:r>
        <w:rPr>
          <w:rFonts w:ascii="Courier New" w:eastAsia="Courier New" w:hAnsi="Courier New" w:cs="Courier New"/>
          <w:sz w:val="18"/>
          <w:szCs w:val="18"/>
        </w:rPr>
        <w:t xml:space="preserve"> SERIAL PRIMARY KEY,</w:t>
      </w:r>
    </w:p>
    <w:p w14:paraId="0D1D0333"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restaurantid</w:t>
      </w:r>
      <w:proofErr w:type="spellEnd"/>
      <w:r>
        <w:rPr>
          <w:rFonts w:ascii="Courier New" w:eastAsia="Courier New" w:hAnsi="Courier New" w:cs="Courier New"/>
          <w:sz w:val="18"/>
          <w:szCs w:val="18"/>
        </w:rPr>
        <w:t xml:space="preserve"> INT REFERENCES restaurant(</w:t>
      </w:r>
      <w:proofErr w:type="spellStart"/>
      <w:r>
        <w:rPr>
          <w:rFonts w:ascii="Courier New" w:eastAsia="Courier New" w:hAnsi="Courier New" w:cs="Courier New"/>
          <w:sz w:val="18"/>
          <w:szCs w:val="18"/>
        </w:rPr>
        <w:t>restaurantid</w:t>
      </w:r>
      <w:proofErr w:type="spellEnd"/>
      <w:r>
        <w:rPr>
          <w:rFonts w:ascii="Courier New" w:eastAsia="Courier New" w:hAnsi="Courier New" w:cs="Courier New"/>
          <w:sz w:val="18"/>
          <w:szCs w:val="18"/>
        </w:rPr>
        <w:t>),</w:t>
      </w:r>
    </w:p>
    <w:p w14:paraId="2D106ACF" w14:textId="77777777" w:rsidR="00845CB2" w:rsidRDefault="00000000">
      <w:pPr>
        <w:shd w:val="clear" w:color="auto" w:fill="F5F5F5"/>
        <w:spacing w:before="20" w:after="20"/>
      </w:pPr>
      <w:r>
        <w:rPr>
          <w:rFonts w:ascii="Courier New" w:eastAsia="Courier New" w:hAnsi="Courier New" w:cs="Courier New"/>
          <w:sz w:val="18"/>
          <w:szCs w:val="18"/>
        </w:rPr>
        <w:t xml:space="preserve">  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 xml:space="preserve">100), description TEXT, price </w:t>
      </w:r>
      <w:proofErr w:type="gramStart"/>
      <w:r>
        <w:rPr>
          <w:rFonts w:ascii="Courier New" w:eastAsia="Courier New" w:hAnsi="Courier New" w:cs="Courier New"/>
          <w:sz w:val="18"/>
          <w:szCs w:val="18"/>
        </w:rPr>
        <w:t>NUMERIC(</w:t>
      </w:r>
      <w:proofErr w:type="gramEnd"/>
      <w:r>
        <w:rPr>
          <w:rFonts w:ascii="Courier New" w:eastAsia="Courier New" w:hAnsi="Courier New" w:cs="Courier New"/>
          <w:sz w:val="18"/>
          <w:szCs w:val="18"/>
        </w:rPr>
        <w:t>10,2),</w:t>
      </w:r>
    </w:p>
    <w:p w14:paraId="69DE5246" w14:textId="77777777" w:rsidR="00845CB2" w:rsidRDefault="00000000">
      <w:pPr>
        <w:shd w:val="clear" w:color="auto" w:fill="F5F5F5"/>
        <w:spacing w:before="20" w:after="20"/>
      </w:pPr>
      <w:r>
        <w:rPr>
          <w:rFonts w:ascii="Courier New" w:eastAsia="Courier New" w:hAnsi="Courier New" w:cs="Courier New"/>
          <w:sz w:val="18"/>
          <w:szCs w:val="18"/>
        </w:rPr>
        <w:t xml:space="preserve">  category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 xml:space="preserve">50), </w:t>
      </w:r>
      <w:proofErr w:type="spellStart"/>
      <w:r>
        <w:rPr>
          <w:rFonts w:ascii="Courier New" w:eastAsia="Courier New" w:hAnsi="Courier New" w:cs="Courier New"/>
          <w:sz w:val="18"/>
          <w:szCs w:val="18"/>
        </w:rPr>
        <w:t>isveg</w:t>
      </w:r>
      <w:proofErr w:type="spellEnd"/>
      <w:r>
        <w:rPr>
          <w:rFonts w:ascii="Courier New" w:eastAsia="Courier New" w:hAnsi="Courier New" w:cs="Courier New"/>
          <w:sz w:val="18"/>
          <w:szCs w:val="18"/>
        </w:rPr>
        <w:t xml:space="preserve"> BOOLEAN, </w:t>
      </w:r>
      <w:proofErr w:type="spellStart"/>
      <w:r>
        <w:rPr>
          <w:rFonts w:ascii="Courier New" w:eastAsia="Courier New" w:hAnsi="Courier New" w:cs="Courier New"/>
          <w:sz w:val="18"/>
          <w:szCs w:val="18"/>
        </w:rPr>
        <w:t>isavailable</w:t>
      </w:r>
      <w:proofErr w:type="spellEnd"/>
      <w:r>
        <w:rPr>
          <w:rFonts w:ascii="Courier New" w:eastAsia="Courier New" w:hAnsi="Courier New" w:cs="Courier New"/>
          <w:sz w:val="18"/>
          <w:szCs w:val="18"/>
        </w:rPr>
        <w:t xml:space="preserve"> BOOLEAN,</w:t>
      </w:r>
    </w:p>
    <w:p w14:paraId="110747C9"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imageurl</w:t>
      </w:r>
      <w:proofErr w:type="spellEnd"/>
      <w:r>
        <w:rPr>
          <w:rFonts w:ascii="Courier New" w:eastAsia="Courier New" w:hAnsi="Courier New" w:cs="Courier New"/>
          <w:sz w:val="18"/>
          <w:szCs w:val="18"/>
        </w:rPr>
        <w:t xml:space="preserve"> TEXT</w:t>
      </w:r>
    </w:p>
    <w:p w14:paraId="5F59A343" w14:textId="77777777" w:rsidR="00845CB2" w:rsidRDefault="00000000">
      <w:pPr>
        <w:shd w:val="clear" w:color="auto" w:fill="F5F5F5"/>
        <w:spacing w:before="20" w:after="20"/>
      </w:pPr>
      <w:r>
        <w:rPr>
          <w:rFonts w:ascii="Courier New" w:eastAsia="Courier New" w:hAnsi="Courier New" w:cs="Courier New"/>
          <w:sz w:val="18"/>
          <w:szCs w:val="18"/>
        </w:rPr>
        <w:t>);</w:t>
      </w:r>
    </w:p>
    <w:p w14:paraId="0CD938DB" w14:textId="77777777" w:rsidR="00845CB2" w:rsidRDefault="00845CB2">
      <w:pPr>
        <w:shd w:val="clear" w:color="auto" w:fill="F5F5F5"/>
        <w:spacing w:before="20" w:after="20"/>
      </w:pPr>
    </w:p>
    <w:p w14:paraId="0466D22C" w14:textId="77777777" w:rsidR="00845CB2" w:rsidRDefault="00000000">
      <w:pPr>
        <w:shd w:val="clear" w:color="auto" w:fill="F5F5F5"/>
        <w:spacing w:before="20" w:after="2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combinedorder</w:t>
      </w:r>
      <w:proofErr w:type="spellEnd"/>
      <w:r>
        <w:rPr>
          <w:rFonts w:ascii="Courier New" w:eastAsia="Courier New" w:hAnsi="Courier New" w:cs="Courier New"/>
          <w:sz w:val="18"/>
          <w:szCs w:val="18"/>
        </w:rPr>
        <w:t xml:space="preserve"> (</w:t>
      </w:r>
    </w:p>
    <w:p w14:paraId="7799A6B1"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combinedorderid</w:t>
      </w:r>
      <w:proofErr w:type="spellEnd"/>
      <w:r>
        <w:rPr>
          <w:rFonts w:ascii="Courier New" w:eastAsia="Courier New" w:hAnsi="Courier New" w:cs="Courier New"/>
          <w:sz w:val="18"/>
          <w:szCs w:val="18"/>
        </w:rPr>
        <w:t xml:space="preserve"> SERIAL PRIMARY KEY,</w:t>
      </w:r>
    </w:p>
    <w:p w14:paraId="5C9CC3CB"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 xml:space="preserve"> INT REFERENCES customer(</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w:t>
      </w:r>
    </w:p>
    <w:p w14:paraId="05102761"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addressid</w:t>
      </w:r>
      <w:proofErr w:type="spellEnd"/>
      <w:r>
        <w:rPr>
          <w:rFonts w:ascii="Courier New" w:eastAsia="Courier New" w:hAnsi="Courier New" w:cs="Courier New"/>
          <w:sz w:val="18"/>
          <w:szCs w:val="18"/>
        </w:rPr>
        <w:t xml:space="preserve"> INT REFERENCES address(</w:t>
      </w:r>
      <w:proofErr w:type="spellStart"/>
      <w:r>
        <w:rPr>
          <w:rFonts w:ascii="Courier New" w:eastAsia="Courier New" w:hAnsi="Courier New" w:cs="Courier New"/>
          <w:sz w:val="18"/>
          <w:szCs w:val="18"/>
        </w:rPr>
        <w:t>addressid</w:t>
      </w:r>
      <w:proofErr w:type="spellEnd"/>
      <w:r>
        <w:rPr>
          <w:rFonts w:ascii="Courier New" w:eastAsia="Courier New" w:hAnsi="Courier New" w:cs="Courier New"/>
          <w:sz w:val="18"/>
          <w:szCs w:val="18"/>
        </w:rPr>
        <w:t>),</w:t>
      </w:r>
    </w:p>
    <w:p w14:paraId="57C3658A"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orderdatetime</w:t>
      </w:r>
      <w:proofErr w:type="spellEnd"/>
      <w:r>
        <w:rPr>
          <w:rFonts w:ascii="Courier New" w:eastAsia="Courier New" w:hAnsi="Courier New" w:cs="Courier New"/>
          <w:sz w:val="18"/>
          <w:szCs w:val="18"/>
        </w:rPr>
        <w:t xml:space="preserve"> TIMESTAMP DEFAULT CURRENT_TIMESTAMP,</w:t>
      </w:r>
    </w:p>
    <w:p w14:paraId="7E1B4CE6"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ismerged</w:t>
      </w:r>
      <w:proofErr w:type="spellEnd"/>
      <w:r>
        <w:rPr>
          <w:rFonts w:ascii="Courier New" w:eastAsia="Courier New" w:hAnsi="Courier New" w:cs="Courier New"/>
          <w:sz w:val="18"/>
          <w:szCs w:val="18"/>
        </w:rPr>
        <w:t xml:space="preserve"> BOOLEAN, </w:t>
      </w:r>
      <w:proofErr w:type="spellStart"/>
      <w:r>
        <w:rPr>
          <w:rFonts w:ascii="Courier New" w:eastAsia="Courier New" w:hAnsi="Courier New" w:cs="Courier New"/>
          <w:sz w:val="18"/>
          <w:szCs w:val="18"/>
        </w:rPr>
        <w:t>deliveryfee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NUMERIC(</w:t>
      </w:r>
      <w:proofErr w:type="gramEnd"/>
      <w:r>
        <w:rPr>
          <w:rFonts w:ascii="Courier New" w:eastAsia="Courier New" w:hAnsi="Courier New" w:cs="Courier New"/>
          <w:sz w:val="18"/>
          <w:szCs w:val="18"/>
        </w:rPr>
        <w:t>10,2),</w:t>
      </w:r>
    </w:p>
    <w:p w14:paraId="786217BA"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overallstatus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 xml:space="preserve">30), </w:t>
      </w:r>
      <w:proofErr w:type="spellStart"/>
      <w:r>
        <w:rPr>
          <w:rFonts w:ascii="Courier New" w:eastAsia="Courier New" w:hAnsi="Courier New" w:cs="Courier New"/>
          <w:sz w:val="18"/>
          <w:szCs w:val="18"/>
        </w:rPr>
        <w:t>totalamount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NUMERIC(</w:t>
      </w:r>
      <w:proofErr w:type="gramEnd"/>
      <w:r>
        <w:rPr>
          <w:rFonts w:ascii="Courier New" w:eastAsia="Courier New" w:hAnsi="Courier New" w:cs="Courier New"/>
          <w:sz w:val="18"/>
          <w:szCs w:val="18"/>
        </w:rPr>
        <w:t>10,2)</w:t>
      </w:r>
    </w:p>
    <w:p w14:paraId="6635244B" w14:textId="77777777" w:rsidR="00845CB2" w:rsidRDefault="00000000">
      <w:pPr>
        <w:shd w:val="clear" w:color="auto" w:fill="F5F5F5"/>
        <w:spacing w:before="20" w:after="20"/>
      </w:pPr>
      <w:r>
        <w:rPr>
          <w:rFonts w:ascii="Courier New" w:eastAsia="Courier New" w:hAnsi="Courier New" w:cs="Courier New"/>
          <w:sz w:val="18"/>
          <w:szCs w:val="18"/>
        </w:rPr>
        <w:t>);</w:t>
      </w:r>
    </w:p>
    <w:p w14:paraId="1FBE367A" w14:textId="77777777" w:rsidR="00845CB2" w:rsidRDefault="00845CB2">
      <w:pPr>
        <w:shd w:val="clear" w:color="auto" w:fill="F5F5F5"/>
        <w:spacing w:before="20" w:after="20"/>
      </w:pPr>
    </w:p>
    <w:p w14:paraId="5F3CA901" w14:textId="77777777" w:rsidR="00845CB2" w:rsidRDefault="00000000">
      <w:pPr>
        <w:shd w:val="clear" w:color="auto" w:fill="F5F5F5"/>
        <w:spacing w:before="20" w:after="20"/>
      </w:pPr>
      <w:r>
        <w:rPr>
          <w:rFonts w:ascii="Courier New" w:eastAsia="Courier New" w:hAnsi="Courier New" w:cs="Courier New"/>
          <w:sz w:val="18"/>
          <w:szCs w:val="18"/>
        </w:rPr>
        <w:t>CREATE TABLE orders (</w:t>
      </w:r>
    </w:p>
    <w:p w14:paraId="352C7E87"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orderid</w:t>
      </w:r>
      <w:proofErr w:type="spellEnd"/>
      <w:r>
        <w:rPr>
          <w:rFonts w:ascii="Courier New" w:eastAsia="Courier New" w:hAnsi="Courier New" w:cs="Courier New"/>
          <w:sz w:val="18"/>
          <w:szCs w:val="18"/>
        </w:rPr>
        <w:t xml:space="preserve"> SERIAL PRIMARY KEY,</w:t>
      </w:r>
    </w:p>
    <w:p w14:paraId="06FEE1DB"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combinedorderid</w:t>
      </w:r>
      <w:proofErr w:type="spellEnd"/>
      <w:r>
        <w:rPr>
          <w:rFonts w:ascii="Courier New" w:eastAsia="Courier New" w:hAnsi="Courier New" w:cs="Courier New"/>
          <w:sz w:val="18"/>
          <w:szCs w:val="18"/>
        </w:rPr>
        <w:t xml:space="preserve"> INT REFERENCES </w:t>
      </w:r>
      <w:proofErr w:type="spellStart"/>
      <w:r>
        <w:rPr>
          <w:rFonts w:ascii="Courier New" w:eastAsia="Courier New" w:hAnsi="Courier New" w:cs="Courier New"/>
          <w:sz w:val="18"/>
          <w:szCs w:val="18"/>
        </w:rPr>
        <w:t>combinedorder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combinedorderid</w:t>
      </w:r>
      <w:proofErr w:type="spellEnd"/>
      <w:r>
        <w:rPr>
          <w:rFonts w:ascii="Courier New" w:eastAsia="Courier New" w:hAnsi="Courier New" w:cs="Courier New"/>
          <w:sz w:val="18"/>
          <w:szCs w:val="18"/>
        </w:rPr>
        <w:t>),</w:t>
      </w:r>
    </w:p>
    <w:p w14:paraId="7B2B35BE"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customerid</w:t>
      </w:r>
      <w:proofErr w:type="spellEnd"/>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restaurantid</w:t>
      </w:r>
      <w:proofErr w:type="spellEnd"/>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deliverypartnerid</w:t>
      </w:r>
      <w:proofErr w:type="spellEnd"/>
      <w:r>
        <w:rPr>
          <w:rFonts w:ascii="Courier New" w:eastAsia="Courier New" w:hAnsi="Courier New" w:cs="Courier New"/>
          <w:sz w:val="18"/>
          <w:szCs w:val="18"/>
        </w:rPr>
        <w:t xml:space="preserve"> INT,</w:t>
      </w:r>
    </w:p>
    <w:p w14:paraId="43B9BA27"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addressid</w:t>
      </w:r>
      <w:proofErr w:type="spellEnd"/>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orderdatetime</w:t>
      </w:r>
      <w:proofErr w:type="spellEnd"/>
      <w:r>
        <w:rPr>
          <w:rFonts w:ascii="Courier New" w:eastAsia="Courier New" w:hAnsi="Courier New" w:cs="Courier New"/>
          <w:sz w:val="18"/>
          <w:szCs w:val="18"/>
        </w:rPr>
        <w:t xml:space="preserve"> TIMESTAMP DEFAULT CURRENT_TIMESTAMP,</w:t>
      </w:r>
    </w:p>
    <w:p w14:paraId="47273505" w14:textId="77777777" w:rsidR="00845CB2" w:rsidRDefault="00000000">
      <w:pPr>
        <w:shd w:val="clear" w:color="auto" w:fill="F5F5F5"/>
        <w:spacing w:before="20" w:after="20"/>
      </w:pPr>
      <w:r>
        <w:rPr>
          <w:rFonts w:ascii="Courier New" w:eastAsia="Courier New" w:hAnsi="Courier New" w:cs="Courier New"/>
          <w:sz w:val="18"/>
          <w:szCs w:val="18"/>
        </w:rPr>
        <w:t xml:space="preserve">  status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30) DEFAULT 'Placed',</w:t>
      </w:r>
    </w:p>
    <w:p w14:paraId="4629EC43" w14:textId="77777777" w:rsidR="00845CB2" w:rsidRDefault="00000000">
      <w:pPr>
        <w:shd w:val="clear" w:color="auto" w:fill="F5F5F5"/>
        <w:spacing w:before="20" w:after="20"/>
      </w:pPr>
      <w:r>
        <w:rPr>
          <w:rFonts w:ascii="Courier New" w:eastAsia="Courier New" w:hAnsi="Courier New" w:cs="Courier New"/>
          <w:sz w:val="18"/>
          <w:szCs w:val="18"/>
        </w:rPr>
        <w:t xml:space="preserve">  subtotal </w:t>
      </w:r>
      <w:proofErr w:type="gramStart"/>
      <w:r>
        <w:rPr>
          <w:rFonts w:ascii="Courier New" w:eastAsia="Courier New" w:hAnsi="Courier New" w:cs="Courier New"/>
          <w:sz w:val="18"/>
          <w:szCs w:val="18"/>
        </w:rPr>
        <w:t>NUMERIC(</w:t>
      </w:r>
      <w:proofErr w:type="gramEnd"/>
      <w:r>
        <w:rPr>
          <w:rFonts w:ascii="Courier New" w:eastAsia="Courier New" w:hAnsi="Courier New" w:cs="Courier New"/>
          <w:sz w:val="18"/>
          <w:szCs w:val="18"/>
        </w:rPr>
        <w:t xml:space="preserve">10,2), </w:t>
      </w:r>
      <w:proofErr w:type="spellStart"/>
      <w:r>
        <w:rPr>
          <w:rFonts w:ascii="Courier New" w:eastAsia="Courier New" w:hAnsi="Courier New" w:cs="Courier New"/>
          <w:sz w:val="18"/>
          <w:szCs w:val="18"/>
        </w:rPr>
        <w:t>deliveryfee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NUMERIC(</w:t>
      </w:r>
      <w:proofErr w:type="gramEnd"/>
      <w:r>
        <w:rPr>
          <w:rFonts w:ascii="Courier New" w:eastAsia="Courier New" w:hAnsi="Courier New" w:cs="Courier New"/>
          <w:sz w:val="18"/>
          <w:szCs w:val="18"/>
        </w:rPr>
        <w:t>10,2),</w:t>
      </w:r>
    </w:p>
    <w:p w14:paraId="5159B250"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paymentstatus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 DEFAULT 'Pending'</w:t>
      </w:r>
    </w:p>
    <w:p w14:paraId="791A7715" w14:textId="77777777" w:rsidR="00845CB2" w:rsidRDefault="00000000">
      <w:pPr>
        <w:shd w:val="clear" w:color="auto" w:fill="F5F5F5"/>
        <w:spacing w:before="20" w:after="20"/>
      </w:pPr>
      <w:r>
        <w:rPr>
          <w:rFonts w:ascii="Courier New" w:eastAsia="Courier New" w:hAnsi="Courier New" w:cs="Courier New"/>
          <w:sz w:val="18"/>
          <w:szCs w:val="18"/>
        </w:rPr>
        <w:t>);</w:t>
      </w:r>
    </w:p>
    <w:p w14:paraId="07576089" w14:textId="77777777" w:rsidR="00845CB2" w:rsidRDefault="00845CB2">
      <w:pPr>
        <w:shd w:val="clear" w:color="auto" w:fill="F5F5F5"/>
        <w:spacing w:before="20" w:after="20"/>
      </w:pPr>
    </w:p>
    <w:p w14:paraId="3E1F1DA5" w14:textId="77777777" w:rsidR="00845CB2" w:rsidRDefault="00000000">
      <w:pPr>
        <w:shd w:val="clear" w:color="auto" w:fill="F5F5F5"/>
        <w:spacing w:before="20" w:after="2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orderitem</w:t>
      </w:r>
      <w:proofErr w:type="spellEnd"/>
      <w:r>
        <w:rPr>
          <w:rFonts w:ascii="Courier New" w:eastAsia="Courier New" w:hAnsi="Courier New" w:cs="Courier New"/>
          <w:sz w:val="18"/>
          <w:szCs w:val="18"/>
        </w:rPr>
        <w:t xml:space="preserve"> (</w:t>
      </w:r>
    </w:p>
    <w:p w14:paraId="4AC10D6B"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orderitemid</w:t>
      </w:r>
      <w:proofErr w:type="spellEnd"/>
      <w:r>
        <w:rPr>
          <w:rFonts w:ascii="Courier New" w:eastAsia="Courier New" w:hAnsi="Courier New" w:cs="Courier New"/>
          <w:sz w:val="18"/>
          <w:szCs w:val="18"/>
        </w:rPr>
        <w:t xml:space="preserve"> SERIAL PRIMARY KEY,</w:t>
      </w:r>
    </w:p>
    <w:p w14:paraId="6B2CB0D6"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orderid</w:t>
      </w:r>
      <w:proofErr w:type="spellEnd"/>
      <w:r>
        <w:rPr>
          <w:rFonts w:ascii="Courier New" w:eastAsia="Courier New" w:hAnsi="Courier New" w:cs="Courier New"/>
          <w:sz w:val="18"/>
          <w:szCs w:val="18"/>
        </w:rPr>
        <w:t xml:space="preserve"> INT REFERENCES orders(</w:t>
      </w:r>
      <w:proofErr w:type="spellStart"/>
      <w:r>
        <w:rPr>
          <w:rFonts w:ascii="Courier New" w:eastAsia="Courier New" w:hAnsi="Courier New" w:cs="Courier New"/>
          <w:sz w:val="18"/>
          <w:szCs w:val="18"/>
        </w:rPr>
        <w:t>orderid</w:t>
      </w:r>
      <w:proofErr w:type="spellEnd"/>
      <w:r>
        <w:rPr>
          <w:rFonts w:ascii="Courier New" w:eastAsia="Courier New" w:hAnsi="Courier New" w:cs="Courier New"/>
          <w:sz w:val="18"/>
          <w:szCs w:val="18"/>
        </w:rPr>
        <w:t>),</w:t>
      </w:r>
    </w:p>
    <w:p w14:paraId="2C890252"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itemid</w:t>
      </w:r>
      <w:proofErr w:type="spellEnd"/>
      <w:r>
        <w:rPr>
          <w:rFonts w:ascii="Courier New" w:eastAsia="Courier New" w:hAnsi="Courier New" w:cs="Courier New"/>
          <w:sz w:val="18"/>
          <w:szCs w:val="18"/>
        </w:rPr>
        <w:t xml:space="preserve"> INT REFERENCES </w:t>
      </w:r>
      <w:proofErr w:type="spellStart"/>
      <w:r>
        <w:rPr>
          <w:rFonts w:ascii="Courier New" w:eastAsia="Courier New" w:hAnsi="Courier New" w:cs="Courier New"/>
          <w:sz w:val="18"/>
          <w:szCs w:val="18"/>
        </w:rPr>
        <w:t>menuitem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itemid</w:t>
      </w:r>
      <w:proofErr w:type="spellEnd"/>
      <w:r>
        <w:rPr>
          <w:rFonts w:ascii="Courier New" w:eastAsia="Courier New" w:hAnsi="Courier New" w:cs="Courier New"/>
          <w:sz w:val="18"/>
          <w:szCs w:val="18"/>
        </w:rPr>
        <w:t>),</w:t>
      </w:r>
    </w:p>
    <w:p w14:paraId="1F2AD1F1" w14:textId="77777777" w:rsidR="00845CB2" w:rsidRDefault="00000000">
      <w:pPr>
        <w:shd w:val="clear" w:color="auto" w:fill="F5F5F5"/>
        <w:spacing w:before="20" w:after="20"/>
      </w:pPr>
      <w:r>
        <w:rPr>
          <w:rFonts w:ascii="Courier New" w:eastAsia="Courier New" w:hAnsi="Courier New" w:cs="Courier New"/>
          <w:sz w:val="18"/>
          <w:szCs w:val="18"/>
        </w:rPr>
        <w:t xml:space="preserve">  quantity INT, </w:t>
      </w:r>
      <w:proofErr w:type="spellStart"/>
      <w:r>
        <w:rPr>
          <w:rFonts w:ascii="Courier New" w:eastAsia="Courier New" w:hAnsi="Courier New" w:cs="Courier New"/>
          <w:sz w:val="18"/>
          <w:szCs w:val="18"/>
        </w:rPr>
        <w:t>unitprice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NUMERIC(</w:t>
      </w:r>
      <w:proofErr w:type="gramEnd"/>
      <w:r>
        <w:rPr>
          <w:rFonts w:ascii="Courier New" w:eastAsia="Courier New" w:hAnsi="Courier New" w:cs="Courier New"/>
          <w:sz w:val="18"/>
          <w:szCs w:val="18"/>
        </w:rPr>
        <w:t xml:space="preserve">10,2), subtotal </w:t>
      </w:r>
      <w:proofErr w:type="gramStart"/>
      <w:r>
        <w:rPr>
          <w:rFonts w:ascii="Courier New" w:eastAsia="Courier New" w:hAnsi="Courier New" w:cs="Courier New"/>
          <w:sz w:val="18"/>
          <w:szCs w:val="18"/>
        </w:rPr>
        <w:t>NUMERIC(</w:t>
      </w:r>
      <w:proofErr w:type="gramEnd"/>
      <w:r>
        <w:rPr>
          <w:rFonts w:ascii="Courier New" w:eastAsia="Courier New" w:hAnsi="Courier New" w:cs="Courier New"/>
          <w:sz w:val="18"/>
          <w:szCs w:val="18"/>
        </w:rPr>
        <w:t>10,2)</w:t>
      </w:r>
    </w:p>
    <w:p w14:paraId="48C4CF56" w14:textId="77777777" w:rsidR="00845CB2" w:rsidRDefault="00000000">
      <w:pPr>
        <w:shd w:val="clear" w:color="auto" w:fill="F5F5F5"/>
        <w:spacing w:before="20" w:after="20"/>
      </w:pPr>
      <w:r>
        <w:rPr>
          <w:rFonts w:ascii="Courier New" w:eastAsia="Courier New" w:hAnsi="Courier New" w:cs="Courier New"/>
          <w:sz w:val="18"/>
          <w:szCs w:val="18"/>
        </w:rPr>
        <w:t>);</w:t>
      </w:r>
    </w:p>
    <w:p w14:paraId="4152E657" w14:textId="77777777" w:rsidR="00845CB2" w:rsidRDefault="00845CB2">
      <w:pPr>
        <w:shd w:val="clear" w:color="auto" w:fill="F5F5F5"/>
        <w:spacing w:before="20" w:after="20"/>
      </w:pPr>
    </w:p>
    <w:p w14:paraId="245B781D" w14:textId="77777777" w:rsidR="00845CB2" w:rsidRDefault="00000000">
      <w:pPr>
        <w:shd w:val="clear" w:color="auto" w:fill="F5F5F5"/>
        <w:spacing w:before="20" w:after="20"/>
      </w:pPr>
      <w:r>
        <w:rPr>
          <w:rFonts w:ascii="Courier New" w:eastAsia="Courier New" w:hAnsi="Courier New" w:cs="Courier New"/>
          <w:sz w:val="18"/>
          <w:szCs w:val="18"/>
        </w:rPr>
        <w:t>CREATE TABLE payment (</w:t>
      </w:r>
    </w:p>
    <w:p w14:paraId="641BC893"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paymentid</w:t>
      </w:r>
      <w:proofErr w:type="spellEnd"/>
      <w:r>
        <w:rPr>
          <w:rFonts w:ascii="Courier New" w:eastAsia="Courier New" w:hAnsi="Courier New" w:cs="Courier New"/>
          <w:sz w:val="18"/>
          <w:szCs w:val="18"/>
        </w:rPr>
        <w:t xml:space="preserve"> SERIAL PRIMARY KEY,</w:t>
      </w:r>
    </w:p>
    <w:p w14:paraId="18EA99A7"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combinedorderid</w:t>
      </w:r>
      <w:proofErr w:type="spellEnd"/>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orderid</w:t>
      </w:r>
      <w:proofErr w:type="spellEnd"/>
      <w:r>
        <w:rPr>
          <w:rFonts w:ascii="Courier New" w:eastAsia="Courier New" w:hAnsi="Courier New" w:cs="Courier New"/>
          <w:sz w:val="18"/>
          <w:szCs w:val="18"/>
        </w:rPr>
        <w:t xml:space="preserve"> INT,</w:t>
      </w:r>
    </w:p>
    <w:p w14:paraId="7B1564DF" w14:textId="77777777" w:rsidR="00845CB2" w:rsidRDefault="00000000">
      <w:pPr>
        <w:shd w:val="clear" w:color="auto" w:fill="F5F5F5"/>
        <w:spacing w:before="20" w:after="20"/>
      </w:pPr>
      <w:r>
        <w:rPr>
          <w:rFonts w:ascii="Courier New" w:eastAsia="Courier New" w:hAnsi="Courier New" w:cs="Courier New"/>
          <w:sz w:val="18"/>
          <w:szCs w:val="18"/>
        </w:rPr>
        <w:t xml:space="preserve">  amount </w:t>
      </w:r>
      <w:proofErr w:type="gramStart"/>
      <w:r>
        <w:rPr>
          <w:rFonts w:ascii="Courier New" w:eastAsia="Courier New" w:hAnsi="Courier New" w:cs="Courier New"/>
          <w:sz w:val="18"/>
          <w:szCs w:val="18"/>
        </w:rPr>
        <w:t>NUMERIC(</w:t>
      </w:r>
      <w:proofErr w:type="gramEnd"/>
      <w:r>
        <w:rPr>
          <w:rFonts w:ascii="Courier New" w:eastAsia="Courier New" w:hAnsi="Courier New" w:cs="Courier New"/>
          <w:sz w:val="18"/>
          <w:szCs w:val="18"/>
        </w:rPr>
        <w:t xml:space="preserve">10,2), method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30),</w:t>
      </w:r>
    </w:p>
    <w:p w14:paraId="7ECBAA9B" w14:textId="77777777" w:rsidR="00845CB2" w:rsidRDefault="00000000">
      <w:pPr>
        <w:shd w:val="clear" w:color="auto" w:fill="F5F5F5"/>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 xml:space="preserve">100), </w:t>
      </w:r>
      <w:proofErr w:type="spellStart"/>
      <w:r>
        <w:rPr>
          <w:rFonts w:ascii="Courier New" w:eastAsia="Courier New" w:hAnsi="Courier New" w:cs="Courier New"/>
          <w:sz w:val="18"/>
          <w:szCs w:val="18"/>
        </w:rPr>
        <w:t>paidat</w:t>
      </w:r>
      <w:proofErr w:type="spellEnd"/>
      <w:r>
        <w:rPr>
          <w:rFonts w:ascii="Courier New" w:eastAsia="Courier New" w:hAnsi="Courier New" w:cs="Courier New"/>
          <w:sz w:val="18"/>
          <w:szCs w:val="18"/>
        </w:rPr>
        <w:t xml:space="preserve"> TIMESTAMP, status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
    <w:p w14:paraId="665CF637" w14:textId="77777777" w:rsidR="00845CB2" w:rsidRDefault="00000000">
      <w:pPr>
        <w:shd w:val="clear" w:color="auto" w:fill="F5F5F5"/>
        <w:spacing w:before="20" w:after="20"/>
      </w:pPr>
      <w:r>
        <w:rPr>
          <w:rFonts w:ascii="Courier New" w:eastAsia="Courier New" w:hAnsi="Courier New" w:cs="Courier New"/>
          <w:sz w:val="18"/>
          <w:szCs w:val="18"/>
        </w:rPr>
        <w:t>);</w:t>
      </w:r>
    </w:p>
    <w:p w14:paraId="175E8A34" w14:textId="77777777" w:rsidR="00845CB2" w:rsidRDefault="00000000">
      <w:pPr>
        <w:pStyle w:val="Heading2"/>
      </w:pPr>
      <w:r>
        <w:t>7.3 Sample Data and Seeding</w:t>
      </w:r>
    </w:p>
    <w:p w14:paraId="20E8A7C9" w14:textId="77777777" w:rsidR="00845CB2" w:rsidRDefault="00000000">
      <w:pPr>
        <w:spacing w:before="120" w:after="120" w:line="276" w:lineRule="auto"/>
        <w:jc w:val="both"/>
      </w:pPr>
      <w:r>
        <w:t>Seed scripts (</w:t>
      </w:r>
      <w:proofErr w:type="spellStart"/>
      <w:r>
        <w:t>seed_full_data.sql</w:t>
      </w:r>
      <w:proofErr w:type="spellEnd"/>
      <w:r>
        <w:t xml:space="preserve">, </w:t>
      </w:r>
      <w:proofErr w:type="spellStart"/>
      <w:r>
        <w:t>seed_cuisine.sql</w:t>
      </w:r>
      <w:proofErr w:type="spellEnd"/>
      <w:r>
        <w:t xml:space="preserve">, </w:t>
      </w:r>
      <w:proofErr w:type="spellStart"/>
      <w:r>
        <w:t>seed_coupon.sql</w:t>
      </w:r>
      <w:proofErr w:type="spellEnd"/>
      <w:r>
        <w:t>) insert delivery partners, sample customers and addresses, nine restaurants with images, cuisine links, and over 100 menu items. Demo restaurant and delivery credentials are documented in the README.</w:t>
      </w:r>
    </w:p>
    <w:p w14:paraId="18799B05" w14:textId="77777777" w:rsidR="00845CB2" w:rsidRDefault="00000000">
      <w:pPr>
        <w:pStyle w:val="Heading2"/>
      </w:pPr>
      <w:r>
        <w:t>7.4 CRUD Operations and Application Logic</w:t>
      </w:r>
    </w:p>
    <w:p w14:paraId="0C3CCFDC" w14:textId="77777777" w:rsidR="00845CB2" w:rsidRDefault="00000000">
      <w:pPr>
        <w:spacing w:before="120" w:after="120" w:line="276" w:lineRule="auto"/>
        <w:jc w:val="both"/>
      </w:pPr>
      <w:r>
        <w:t xml:space="preserve">All database access is centralized in </w:t>
      </w:r>
      <w:proofErr w:type="spellStart"/>
      <w:r>
        <w:t>js</w:t>
      </w:r>
      <w:proofErr w:type="spellEnd"/>
      <w:r>
        <w:t xml:space="preserve">/db.js using the </w:t>
      </w:r>
      <w:proofErr w:type="spellStart"/>
      <w:r>
        <w:t>Supabase</w:t>
      </w:r>
      <w:proofErr w:type="spellEnd"/>
      <w:r>
        <w:t xml:space="preserve"> client. Examples of operations:</w:t>
      </w:r>
    </w:p>
    <w:p w14:paraId="13FED183" w14:textId="77777777" w:rsidR="00845CB2" w:rsidRDefault="00000000">
      <w:pPr>
        <w:pStyle w:val="ListParagraph"/>
        <w:numPr>
          <w:ilvl w:val="0"/>
          <w:numId w:val="2"/>
        </w:numPr>
        <w:spacing w:before="60" w:after="60" w:line="276" w:lineRule="auto"/>
      </w:pPr>
      <w:r>
        <w:rPr>
          <w:sz w:val="22"/>
          <w:szCs w:val="22"/>
        </w:rPr>
        <w:lastRenderedPageBreak/>
        <w:t xml:space="preserve">Create: insert into customer on register; multi-table insert of </w:t>
      </w:r>
      <w:proofErr w:type="spellStart"/>
      <w:r>
        <w:rPr>
          <w:sz w:val="22"/>
          <w:szCs w:val="22"/>
        </w:rPr>
        <w:t>combinedorder</w:t>
      </w:r>
      <w:proofErr w:type="spellEnd"/>
      <w:r>
        <w:rPr>
          <w:sz w:val="22"/>
          <w:szCs w:val="22"/>
        </w:rPr>
        <w:t xml:space="preserve">, orders, </w:t>
      </w:r>
      <w:proofErr w:type="spellStart"/>
      <w:r>
        <w:rPr>
          <w:sz w:val="22"/>
          <w:szCs w:val="22"/>
        </w:rPr>
        <w:t>orderitem</w:t>
      </w:r>
      <w:proofErr w:type="spellEnd"/>
      <w:r>
        <w:rPr>
          <w:sz w:val="22"/>
          <w:szCs w:val="22"/>
        </w:rPr>
        <w:t>, payment on checkout.</w:t>
      </w:r>
    </w:p>
    <w:p w14:paraId="31B856F9" w14:textId="77777777" w:rsidR="00845CB2" w:rsidRDefault="00000000">
      <w:pPr>
        <w:pStyle w:val="ListParagraph"/>
        <w:numPr>
          <w:ilvl w:val="0"/>
          <w:numId w:val="2"/>
        </w:numPr>
        <w:spacing w:before="60" w:after="60" w:line="276" w:lineRule="auto"/>
      </w:pPr>
      <w:r>
        <w:rPr>
          <w:sz w:val="22"/>
          <w:szCs w:val="22"/>
        </w:rPr>
        <w:t xml:space="preserve">Read: select restaurants, </w:t>
      </w:r>
      <w:proofErr w:type="spellStart"/>
      <w:r>
        <w:rPr>
          <w:sz w:val="22"/>
          <w:szCs w:val="22"/>
        </w:rPr>
        <w:t>menuitems</w:t>
      </w:r>
      <w:proofErr w:type="spellEnd"/>
      <w:r>
        <w:rPr>
          <w:sz w:val="22"/>
          <w:szCs w:val="22"/>
        </w:rPr>
        <w:t xml:space="preserve"> by restaurant, orders by status for dashboards, past orders for profile.</w:t>
      </w:r>
    </w:p>
    <w:p w14:paraId="07ED53C5" w14:textId="77777777" w:rsidR="00845CB2" w:rsidRDefault="00000000">
      <w:pPr>
        <w:pStyle w:val="ListParagraph"/>
        <w:numPr>
          <w:ilvl w:val="0"/>
          <w:numId w:val="2"/>
        </w:numPr>
        <w:spacing w:before="60" w:after="60" w:line="276" w:lineRule="auto"/>
      </w:pPr>
      <w:r>
        <w:rPr>
          <w:sz w:val="22"/>
          <w:szCs w:val="22"/>
        </w:rPr>
        <w:t>Update: order status transitions (restaurant Accept/Ready; delivery Pick Up/Delivered); profile fields.</w:t>
      </w:r>
    </w:p>
    <w:p w14:paraId="36B360B8" w14:textId="77777777" w:rsidR="00845CB2" w:rsidRDefault="00000000">
      <w:pPr>
        <w:pStyle w:val="ListParagraph"/>
        <w:numPr>
          <w:ilvl w:val="0"/>
          <w:numId w:val="2"/>
        </w:numPr>
        <w:spacing w:before="60" w:after="60" w:line="276" w:lineRule="auto"/>
      </w:pPr>
      <w:r>
        <w:rPr>
          <w:sz w:val="22"/>
          <w:szCs w:val="22"/>
        </w:rPr>
        <w:t>Delete: optional cleanup scripts for addresses or test data.</w:t>
      </w:r>
    </w:p>
    <w:p w14:paraId="1A923682" w14:textId="77777777" w:rsidR="00845CB2" w:rsidRDefault="00000000">
      <w:pPr>
        <w:spacing w:before="120" w:after="120" w:line="276" w:lineRule="auto"/>
        <w:jc w:val="both"/>
      </w:pPr>
      <w:r>
        <w:t>Joins are used in analytics, for example:</w:t>
      </w:r>
    </w:p>
    <w:p w14:paraId="7641CD86" w14:textId="77777777" w:rsidR="00845CB2" w:rsidRDefault="00000000">
      <w:pPr>
        <w:shd w:val="clear" w:color="auto" w:fill="F5F5F5"/>
        <w:spacing w:before="20" w:after="20"/>
      </w:pPr>
      <w:r>
        <w:rPr>
          <w:rFonts w:ascii="Courier New" w:eastAsia="Courier New" w:hAnsi="Courier New" w:cs="Courier New"/>
          <w:sz w:val="18"/>
          <w:szCs w:val="18"/>
        </w:rPr>
        <w:t>-- Top-selling items</w:t>
      </w:r>
    </w:p>
    <w:p w14:paraId="557685A4" w14:textId="77777777" w:rsidR="00845CB2" w:rsidRDefault="00000000">
      <w:pPr>
        <w:shd w:val="clear" w:color="auto" w:fill="F5F5F5"/>
        <w:spacing w:before="20" w:after="20"/>
      </w:pPr>
      <w:r>
        <w:rPr>
          <w:rFonts w:ascii="Courier New" w:eastAsia="Courier New" w:hAnsi="Courier New" w:cs="Courier New"/>
          <w:sz w:val="18"/>
          <w:szCs w:val="18"/>
        </w:rPr>
        <w:t xml:space="preserve">SELECT m.name, </w:t>
      </w:r>
      <w:proofErr w:type="gramStart"/>
      <w:r>
        <w:rPr>
          <w:rFonts w:ascii="Courier New" w:eastAsia="Courier New" w:hAnsi="Courier New" w:cs="Courier New"/>
          <w:sz w:val="18"/>
          <w:szCs w:val="18"/>
        </w:rPr>
        <w:t>SUM(</w:t>
      </w:r>
      <w:proofErr w:type="spellStart"/>
      <w:r>
        <w:rPr>
          <w:rFonts w:ascii="Courier New" w:eastAsia="Courier New" w:hAnsi="Courier New" w:cs="Courier New"/>
          <w:sz w:val="18"/>
          <w:szCs w:val="18"/>
        </w:rPr>
        <w:t>oi.quantity</w:t>
      </w:r>
      <w:proofErr w:type="spellEnd"/>
      <w:proofErr w:type="gramEnd"/>
      <w:r>
        <w:rPr>
          <w:rFonts w:ascii="Courier New" w:eastAsia="Courier New" w:hAnsi="Courier New" w:cs="Courier New"/>
          <w:sz w:val="18"/>
          <w:szCs w:val="18"/>
        </w:rPr>
        <w:t>) AS units</w:t>
      </w:r>
    </w:p>
    <w:p w14:paraId="3EF1B713" w14:textId="77777777" w:rsidR="00845CB2" w:rsidRDefault="00000000">
      <w:pPr>
        <w:shd w:val="clear" w:color="auto" w:fill="F5F5F5"/>
        <w:spacing w:before="20" w:after="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orderitem</w:t>
      </w:r>
      <w:proofErr w:type="spellEnd"/>
      <w:r>
        <w:rPr>
          <w:rFonts w:ascii="Courier New" w:eastAsia="Courier New" w:hAnsi="Courier New" w:cs="Courier New"/>
          <w:sz w:val="18"/>
          <w:szCs w:val="18"/>
        </w:rPr>
        <w:t xml:space="preserve"> oi</w:t>
      </w:r>
    </w:p>
    <w:p w14:paraId="5A092D37" w14:textId="77777777" w:rsidR="00845CB2" w:rsidRDefault="00000000">
      <w:pPr>
        <w:shd w:val="clear" w:color="auto" w:fill="F5F5F5"/>
        <w:spacing w:before="20" w:after="20"/>
      </w:pPr>
      <w:r>
        <w:rPr>
          <w:rFonts w:ascii="Courier New" w:eastAsia="Courier New" w:hAnsi="Courier New" w:cs="Courier New"/>
          <w:sz w:val="18"/>
          <w:szCs w:val="18"/>
        </w:rPr>
        <w:t xml:space="preserve">JOIN </w:t>
      </w:r>
      <w:proofErr w:type="spellStart"/>
      <w:r>
        <w:rPr>
          <w:rFonts w:ascii="Courier New" w:eastAsia="Courier New" w:hAnsi="Courier New" w:cs="Courier New"/>
          <w:sz w:val="18"/>
          <w:szCs w:val="18"/>
        </w:rPr>
        <w:t>menuitem</w:t>
      </w:r>
      <w:proofErr w:type="spellEnd"/>
      <w:r>
        <w:rPr>
          <w:rFonts w:ascii="Courier New" w:eastAsia="Courier New" w:hAnsi="Courier New" w:cs="Courier New"/>
          <w:sz w:val="18"/>
          <w:szCs w:val="18"/>
        </w:rPr>
        <w:t xml:space="preserve"> m ON </w:t>
      </w:r>
      <w:proofErr w:type="spellStart"/>
      <w:proofErr w:type="gramStart"/>
      <w:r>
        <w:rPr>
          <w:rFonts w:ascii="Courier New" w:eastAsia="Courier New" w:hAnsi="Courier New" w:cs="Courier New"/>
          <w:sz w:val="18"/>
          <w:szCs w:val="18"/>
        </w:rPr>
        <w:t>m.itemid</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oi.itemid</w:t>
      </w:r>
      <w:proofErr w:type="spellEnd"/>
      <w:proofErr w:type="gramEnd"/>
    </w:p>
    <w:p w14:paraId="2D18849A" w14:textId="77777777" w:rsidR="00845CB2" w:rsidRDefault="00000000">
      <w:pPr>
        <w:shd w:val="clear" w:color="auto" w:fill="F5F5F5"/>
        <w:spacing w:before="20" w:after="20"/>
      </w:pPr>
      <w:r>
        <w:rPr>
          <w:rFonts w:ascii="Courier New" w:eastAsia="Courier New" w:hAnsi="Courier New" w:cs="Courier New"/>
          <w:sz w:val="18"/>
          <w:szCs w:val="18"/>
        </w:rPr>
        <w:t xml:space="preserve">GROUP BY </w:t>
      </w:r>
      <w:proofErr w:type="spellStart"/>
      <w:proofErr w:type="gramStart"/>
      <w:r>
        <w:rPr>
          <w:rFonts w:ascii="Courier New" w:eastAsia="Courier New" w:hAnsi="Courier New" w:cs="Courier New"/>
          <w:sz w:val="18"/>
          <w:szCs w:val="18"/>
        </w:rPr>
        <w:t>m.itemid</w:t>
      </w:r>
      <w:proofErr w:type="spellEnd"/>
      <w:proofErr w:type="gramEnd"/>
      <w:r>
        <w:rPr>
          <w:rFonts w:ascii="Courier New" w:eastAsia="Courier New" w:hAnsi="Courier New" w:cs="Courier New"/>
          <w:sz w:val="18"/>
          <w:szCs w:val="18"/>
        </w:rPr>
        <w:t>, m.name</w:t>
      </w:r>
    </w:p>
    <w:p w14:paraId="20A3D7D2" w14:textId="77777777" w:rsidR="00845CB2" w:rsidRDefault="00000000">
      <w:pPr>
        <w:shd w:val="clear" w:color="auto" w:fill="F5F5F5"/>
        <w:spacing w:before="20" w:after="20"/>
      </w:pPr>
      <w:r>
        <w:rPr>
          <w:rFonts w:ascii="Courier New" w:eastAsia="Courier New" w:hAnsi="Courier New" w:cs="Courier New"/>
          <w:sz w:val="18"/>
          <w:szCs w:val="18"/>
        </w:rPr>
        <w:t>ORDER BY units DESC LIMIT 10;</w:t>
      </w:r>
    </w:p>
    <w:p w14:paraId="489B5EE4" w14:textId="77777777" w:rsidR="00845CB2" w:rsidRDefault="00845CB2">
      <w:pPr>
        <w:shd w:val="clear" w:color="auto" w:fill="F5F5F5"/>
        <w:spacing w:before="20" w:after="20"/>
      </w:pPr>
    </w:p>
    <w:p w14:paraId="0B94353C" w14:textId="77777777" w:rsidR="00845CB2" w:rsidRDefault="00000000">
      <w:pPr>
        <w:shd w:val="clear" w:color="auto" w:fill="F5F5F5"/>
        <w:spacing w:before="20" w:after="20"/>
      </w:pPr>
      <w:r>
        <w:rPr>
          <w:rFonts w:ascii="Courier New" w:eastAsia="Courier New" w:hAnsi="Courier New" w:cs="Courier New"/>
          <w:sz w:val="18"/>
          <w:szCs w:val="18"/>
        </w:rPr>
        <w:t>-- Restaurant revenue</w:t>
      </w:r>
    </w:p>
    <w:p w14:paraId="4FCB018F" w14:textId="77777777" w:rsidR="00845CB2" w:rsidRDefault="00000000">
      <w:pPr>
        <w:shd w:val="clear" w:color="auto" w:fill="F5F5F5"/>
        <w:spacing w:before="20" w:after="20"/>
      </w:pPr>
      <w:r>
        <w:rPr>
          <w:rFonts w:ascii="Courier New" w:eastAsia="Courier New" w:hAnsi="Courier New" w:cs="Courier New"/>
          <w:sz w:val="18"/>
          <w:szCs w:val="18"/>
        </w:rPr>
        <w:t>SELECT r.name, COUNT(</w:t>
      </w:r>
      <w:proofErr w:type="spellStart"/>
      <w:proofErr w:type="gramStart"/>
      <w:r>
        <w:rPr>
          <w:rFonts w:ascii="Courier New" w:eastAsia="Courier New" w:hAnsi="Courier New" w:cs="Courier New"/>
          <w:sz w:val="18"/>
          <w:szCs w:val="18"/>
        </w:rPr>
        <w:t>o.orderid</w:t>
      </w:r>
      <w:proofErr w:type="spellEnd"/>
      <w:proofErr w:type="gramEnd"/>
      <w:r>
        <w:rPr>
          <w:rFonts w:ascii="Courier New" w:eastAsia="Courier New" w:hAnsi="Courier New" w:cs="Courier New"/>
          <w:sz w:val="18"/>
          <w:szCs w:val="18"/>
        </w:rPr>
        <w:t>) AS orders,</w:t>
      </w:r>
    </w:p>
    <w:p w14:paraId="3A079EB8" w14:textId="77777777" w:rsidR="00845CB2" w:rsidRDefault="00000000">
      <w:pPr>
        <w:shd w:val="clear" w:color="auto" w:fill="F5F5F5"/>
        <w:spacing w:before="20" w:after="20"/>
      </w:pPr>
      <w:r>
        <w:rPr>
          <w:rFonts w:ascii="Courier New" w:eastAsia="Courier New" w:hAnsi="Courier New" w:cs="Courier New"/>
          <w:sz w:val="18"/>
          <w:szCs w:val="18"/>
        </w:rPr>
        <w:t xml:space="preserve">       COALESCE(SUM(</w:t>
      </w:r>
      <w:proofErr w:type="spellStart"/>
      <w:proofErr w:type="gramStart"/>
      <w:r>
        <w:rPr>
          <w:rFonts w:ascii="Courier New" w:eastAsia="Courier New" w:hAnsi="Courier New" w:cs="Courier New"/>
          <w:sz w:val="18"/>
          <w:szCs w:val="18"/>
        </w:rPr>
        <w:t>o.subtotal</w:t>
      </w:r>
      <w:proofErr w:type="spellEnd"/>
      <w:proofErr w:type="gramEnd"/>
      <w:r>
        <w:rPr>
          <w:rFonts w:ascii="Courier New" w:eastAsia="Courier New" w:hAnsi="Courier New" w:cs="Courier New"/>
          <w:sz w:val="18"/>
          <w:szCs w:val="18"/>
        </w:rPr>
        <w:t>), 0) AS revenue</w:t>
      </w:r>
    </w:p>
    <w:p w14:paraId="5160D588" w14:textId="77777777" w:rsidR="00845CB2" w:rsidRDefault="00000000">
      <w:pPr>
        <w:shd w:val="clear" w:color="auto" w:fill="F5F5F5"/>
        <w:spacing w:before="20" w:after="20"/>
      </w:pPr>
      <w:r>
        <w:rPr>
          <w:rFonts w:ascii="Courier New" w:eastAsia="Courier New" w:hAnsi="Courier New" w:cs="Courier New"/>
          <w:sz w:val="18"/>
          <w:szCs w:val="18"/>
        </w:rPr>
        <w:t>FROM restaurant r</w:t>
      </w:r>
    </w:p>
    <w:p w14:paraId="0AEC9056" w14:textId="77777777" w:rsidR="00845CB2" w:rsidRDefault="00000000">
      <w:pPr>
        <w:shd w:val="clear" w:color="auto" w:fill="F5F5F5"/>
        <w:spacing w:before="20" w:after="20"/>
      </w:pPr>
      <w:r>
        <w:rPr>
          <w:rFonts w:ascii="Courier New" w:eastAsia="Courier New" w:hAnsi="Courier New" w:cs="Courier New"/>
          <w:sz w:val="18"/>
          <w:szCs w:val="18"/>
        </w:rPr>
        <w:t xml:space="preserve">LEFT JOIN orders o ON </w:t>
      </w:r>
      <w:proofErr w:type="spellStart"/>
      <w:proofErr w:type="gramStart"/>
      <w:r>
        <w:rPr>
          <w:rFonts w:ascii="Courier New" w:eastAsia="Courier New" w:hAnsi="Courier New" w:cs="Courier New"/>
          <w:sz w:val="18"/>
          <w:szCs w:val="18"/>
        </w:rPr>
        <w:t>o.restaurantid</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r.restaurantid</w:t>
      </w:r>
      <w:proofErr w:type="spellEnd"/>
      <w:proofErr w:type="gramEnd"/>
    </w:p>
    <w:p w14:paraId="3069E31F" w14:textId="77777777" w:rsidR="00845CB2" w:rsidRDefault="00000000">
      <w:pPr>
        <w:shd w:val="clear" w:color="auto" w:fill="F5F5F5"/>
        <w:spacing w:before="20" w:after="20"/>
      </w:pPr>
      <w:r>
        <w:rPr>
          <w:rFonts w:ascii="Courier New" w:eastAsia="Courier New" w:hAnsi="Courier New" w:cs="Courier New"/>
          <w:sz w:val="18"/>
          <w:szCs w:val="18"/>
        </w:rPr>
        <w:t xml:space="preserve">GROUP BY </w:t>
      </w:r>
      <w:proofErr w:type="spellStart"/>
      <w:proofErr w:type="gramStart"/>
      <w:r>
        <w:rPr>
          <w:rFonts w:ascii="Courier New" w:eastAsia="Courier New" w:hAnsi="Courier New" w:cs="Courier New"/>
          <w:sz w:val="18"/>
          <w:szCs w:val="18"/>
        </w:rPr>
        <w:t>r.restaurantid</w:t>
      </w:r>
      <w:proofErr w:type="spellEnd"/>
      <w:proofErr w:type="gramEnd"/>
      <w:r>
        <w:rPr>
          <w:rFonts w:ascii="Courier New" w:eastAsia="Courier New" w:hAnsi="Courier New" w:cs="Courier New"/>
          <w:sz w:val="18"/>
          <w:szCs w:val="18"/>
        </w:rPr>
        <w:t>, r.name</w:t>
      </w:r>
    </w:p>
    <w:p w14:paraId="693AF8B9" w14:textId="77777777" w:rsidR="00845CB2" w:rsidRDefault="00000000">
      <w:pPr>
        <w:shd w:val="clear" w:color="auto" w:fill="F5F5F5"/>
        <w:spacing w:before="20" w:after="20"/>
        <w:rPr>
          <w:rFonts w:ascii="Courier New" w:eastAsia="Courier New" w:hAnsi="Courier New" w:cs="Courier New"/>
          <w:sz w:val="18"/>
          <w:szCs w:val="18"/>
        </w:rPr>
      </w:pPr>
      <w:r>
        <w:rPr>
          <w:rFonts w:ascii="Courier New" w:eastAsia="Courier New" w:hAnsi="Courier New" w:cs="Courier New"/>
          <w:sz w:val="18"/>
          <w:szCs w:val="18"/>
        </w:rPr>
        <w:t>ORDER BY revenue DESC;</w:t>
      </w:r>
    </w:p>
    <w:p w14:paraId="32B80EE2" w14:textId="77777777" w:rsidR="009B0E56" w:rsidRDefault="009B0E56">
      <w:pPr>
        <w:shd w:val="clear" w:color="auto" w:fill="F5F5F5"/>
        <w:spacing w:before="20" w:after="20"/>
        <w:rPr>
          <w:rFonts w:ascii="Courier New" w:eastAsia="Courier New" w:hAnsi="Courier New" w:cs="Courier New"/>
          <w:sz w:val="18"/>
          <w:szCs w:val="18"/>
        </w:rPr>
      </w:pPr>
    </w:p>
    <w:p w14:paraId="740E666D" w14:textId="77777777" w:rsidR="009B0E56" w:rsidRPr="009B0E56" w:rsidRDefault="009B0E56" w:rsidP="009B0E56">
      <w:pPr>
        <w:shd w:val="clear" w:color="auto" w:fill="F5F5F5"/>
        <w:spacing w:before="20" w:after="20"/>
        <w:rPr>
          <w:rFonts w:ascii="Courier New" w:eastAsia="Courier New" w:hAnsi="Courier New" w:cs="Courier New"/>
          <w:sz w:val="18"/>
          <w:szCs w:val="18"/>
        </w:rPr>
      </w:pPr>
      <w:r w:rsidRPr="009B0E56">
        <w:rPr>
          <w:rFonts w:ascii="Courier New" w:eastAsia="Courier New" w:hAnsi="Courier New" w:cs="Courier New"/>
          <w:sz w:val="18"/>
          <w:szCs w:val="18"/>
        </w:rPr>
        <w:t xml:space="preserve">INSERT INTO customer (name, email, phone, </w:t>
      </w:r>
      <w:proofErr w:type="spellStart"/>
      <w:r w:rsidRPr="009B0E56">
        <w:rPr>
          <w:rFonts w:ascii="Courier New" w:eastAsia="Courier New" w:hAnsi="Courier New" w:cs="Courier New"/>
          <w:sz w:val="18"/>
          <w:szCs w:val="18"/>
        </w:rPr>
        <w:t>passwordhash</w:t>
      </w:r>
      <w:proofErr w:type="spellEnd"/>
      <w:r w:rsidRPr="009B0E56">
        <w:rPr>
          <w:rFonts w:ascii="Courier New" w:eastAsia="Courier New" w:hAnsi="Courier New" w:cs="Courier New"/>
          <w:sz w:val="18"/>
          <w:szCs w:val="18"/>
        </w:rPr>
        <w:t>)</w:t>
      </w:r>
    </w:p>
    <w:p w14:paraId="677C5AA8" w14:textId="77777777" w:rsidR="009B0E56" w:rsidRPr="009B0E56" w:rsidRDefault="009B0E56" w:rsidP="009B0E56">
      <w:pPr>
        <w:shd w:val="clear" w:color="auto" w:fill="F5F5F5"/>
        <w:spacing w:before="20" w:after="20"/>
        <w:rPr>
          <w:rFonts w:ascii="Courier New" w:eastAsia="Courier New" w:hAnsi="Courier New" w:cs="Courier New"/>
          <w:sz w:val="18"/>
          <w:szCs w:val="18"/>
        </w:rPr>
      </w:pPr>
      <w:r w:rsidRPr="009B0E56">
        <w:rPr>
          <w:rFonts w:ascii="Courier New" w:eastAsia="Courier New" w:hAnsi="Courier New" w:cs="Courier New"/>
          <w:sz w:val="18"/>
          <w:szCs w:val="18"/>
        </w:rPr>
        <w:t>VALUES ('Devika B', 'devika@example.com', '9876543210', 'hash1')</w:t>
      </w:r>
    </w:p>
    <w:p w14:paraId="7B464B83" w14:textId="28AED100" w:rsidR="009B0E56" w:rsidRDefault="009B0E56" w:rsidP="009B0E56">
      <w:pPr>
        <w:shd w:val="clear" w:color="auto" w:fill="F5F5F5"/>
        <w:spacing w:before="20" w:after="20"/>
        <w:rPr>
          <w:rFonts w:ascii="Courier New" w:eastAsia="Courier New" w:hAnsi="Courier New" w:cs="Courier New"/>
          <w:sz w:val="18"/>
          <w:szCs w:val="18"/>
        </w:rPr>
      </w:pPr>
      <w:r w:rsidRPr="009B0E56">
        <w:rPr>
          <w:rFonts w:ascii="Courier New" w:eastAsia="Courier New" w:hAnsi="Courier New" w:cs="Courier New"/>
          <w:sz w:val="18"/>
          <w:szCs w:val="18"/>
        </w:rPr>
        <w:t>RETURNING *;</w:t>
      </w:r>
    </w:p>
    <w:p w14:paraId="437287C2" w14:textId="77777777" w:rsidR="009B0E56" w:rsidRDefault="009B0E56" w:rsidP="009B0E56">
      <w:pPr>
        <w:shd w:val="clear" w:color="auto" w:fill="F5F5F5"/>
        <w:spacing w:before="20" w:after="20"/>
        <w:rPr>
          <w:rFonts w:ascii="Courier New" w:eastAsia="Courier New" w:hAnsi="Courier New" w:cs="Courier New"/>
          <w:sz w:val="18"/>
          <w:szCs w:val="18"/>
        </w:rPr>
      </w:pPr>
    </w:p>
    <w:p w14:paraId="6D09DA92" w14:textId="77777777" w:rsidR="009B0E56" w:rsidRDefault="009B0E56" w:rsidP="009B0E56">
      <w:pPr>
        <w:shd w:val="clear" w:color="auto" w:fill="F5F5F5"/>
        <w:spacing w:before="20" w:after="20"/>
        <w:rPr>
          <w:rFonts w:ascii="Courier New" w:eastAsia="Courier New" w:hAnsi="Courier New" w:cs="Courier New"/>
          <w:sz w:val="18"/>
          <w:szCs w:val="18"/>
        </w:rPr>
      </w:pPr>
    </w:p>
    <w:p w14:paraId="35F2D32A" w14:textId="77777777" w:rsidR="009B0E56" w:rsidRPr="009B0E56" w:rsidRDefault="009B0E56" w:rsidP="009B0E56">
      <w:pPr>
        <w:shd w:val="clear" w:color="auto" w:fill="F5F5F5"/>
        <w:spacing w:before="20" w:after="20"/>
        <w:rPr>
          <w:rFonts w:ascii="Courier New" w:eastAsia="Courier New" w:hAnsi="Courier New" w:cs="Courier New"/>
          <w:sz w:val="18"/>
          <w:szCs w:val="18"/>
        </w:rPr>
      </w:pPr>
      <w:r w:rsidRPr="009B0E56">
        <w:rPr>
          <w:rFonts w:ascii="Courier New" w:eastAsia="Courier New" w:hAnsi="Courier New" w:cs="Courier New"/>
          <w:sz w:val="18"/>
          <w:szCs w:val="18"/>
        </w:rPr>
        <w:t>UPDATE customer</w:t>
      </w:r>
    </w:p>
    <w:p w14:paraId="3F9BB8EA" w14:textId="77777777" w:rsidR="009B0E56" w:rsidRPr="009B0E56" w:rsidRDefault="009B0E56" w:rsidP="009B0E56">
      <w:pPr>
        <w:shd w:val="clear" w:color="auto" w:fill="F5F5F5"/>
        <w:spacing w:before="20" w:after="20"/>
        <w:rPr>
          <w:rFonts w:ascii="Courier New" w:eastAsia="Courier New" w:hAnsi="Courier New" w:cs="Courier New"/>
          <w:sz w:val="18"/>
          <w:szCs w:val="18"/>
        </w:rPr>
      </w:pPr>
      <w:r w:rsidRPr="009B0E56">
        <w:rPr>
          <w:rFonts w:ascii="Courier New" w:eastAsia="Courier New" w:hAnsi="Courier New" w:cs="Courier New"/>
          <w:sz w:val="18"/>
          <w:szCs w:val="18"/>
        </w:rPr>
        <w:t>SET name = 'New Name', phone = '9999999999'</w:t>
      </w:r>
    </w:p>
    <w:p w14:paraId="5411CDDC" w14:textId="77777777" w:rsidR="009B0E56" w:rsidRPr="009B0E56" w:rsidRDefault="009B0E56" w:rsidP="009B0E56">
      <w:pPr>
        <w:shd w:val="clear" w:color="auto" w:fill="F5F5F5"/>
        <w:spacing w:before="20" w:after="20"/>
        <w:rPr>
          <w:rFonts w:ascii="Courier New" w:eastAsia="Courier New" w:hAnsi="Courier New" w:cs="Courier New"/>
          <w:sz w:val="18"/>
          <w:szCs w:val="18"/>
        </w:rPr>
      </w:pPr>
      <w:r w:rsidRPr="009B0E56">
        <w:rPr>
          <w:rFonts w:ascii="Courier New" w:eastAsia="Courier New" w:hAnsi="Courier New" w:cs="Courier New"/>
          <w:sz w:val="18"/>
          <w:szCs w:val="18"/>
        </w:rPr>
        <w:t xml:space="preserve">WHERE </w:t>
      </w:r>
      <w:proofErr w:type="spellStart"/>
      <w:r w:rsidRPr="009B0E56">
        <w:rPr>
          <w:rFonts w:ascii="Courier New" w:eastAsia="Courier New" w:hAnsi="Courier New" w:cs="Courier New"/>
          <w:sz w:val="18"/>
          <w:szCs w:val="18"/>
        </w:rPr>
        <w:t>customerid</w:t>
      </w:r>
      <w:proofErr w:type="spellEnd"/>
      <w:r w:rsidRPr="009B0E56">
        <w:rPr>
          <w:rFonts w:ascii="Courier New" w:eastAsia="Courier New" w:hAnsi="Courier New" w:cs="Courier New"/>
          <w:sz w:val="18"/>
          <w:szCs w:val="18"/>
        </w:rPr>
        <w:t xml:space="preserve"> = 1</w:t>
      </w:r>
    </w:p>
    <w:p w14:paraId="2B0CF7C2" w14:textId="4A135D7E" w:rsidR="009B0E56" w:rsidRDefault="009B0E56" w:rsidP="009B0E56">
      <w:pPr>
        <w:shd w:val="clear" w:color="auto" w:fill="F5F5F5"/>
        <w:spacing w:before="20" w:after="20"/>
        <w:rPr>
          <w:rFonts w:ascii="Courier New" w:eastAsia="Courier New" w:hAnsi="Courier New" w:cs="Courier New"/>
          <w:sz w:val="18"/>
          <w:szCs w:val="18"/>
        </w:rPr>
      </w:pPr>
      <w:r w:rsidRPr="009B0E56">
        <w:rPr>
          <w:rFonts w:ascii="Courier New" w:eastAsia="Courier New" w:hAnsi="Courier New" w:cs="Courier New"/>
          <w:sz w:val="18"/>
          <w:szCs w:val="18"/>
        </w:rPr>
        <w:t>RETURNING *;</w:t>
      </w:r>
    </w:p>
    <w:p w14:paraId="046C9FA6" w14:textId="77777777" w:rsidR="009B0E56" w:rsidRDefault="009B0E56" w:rsidP="009B0E56">
      <w:pPr>
        <w:shd w:val="clear" w:color="auto" w:fill="F5F5F5"/>
        <w:spacing w:before="20" w:after="20"/>
        <w:rPr>
          <w:rFonts w:ascii="Courier New" w:eastAsia="Courier New" w:hAnsi="Courier New" w:cs="Courier New"/>
          <w:sz w:val="18"/>
          <w:szCs w:val="18"/>
        </w:rPr>
      </w:pPr>
    </w:p>
    <w:p w14:paraId="305A4010" w14:textId="77777777" w:rsidR="009B0E56" w:rsidRPr="009B0E56" w:rsidRDefault="009B0E56" w:rsidP="009B0E56">
      <w:pPr>
        <w:shd w:val="clear" w:color="auto" w:fill="F5F5F5"/>
        <w:spacing w:before="20" w:after="20"/>
        <w:rPr>
          <w:rFonts w:ascii="Courier New" w:eastAsia="Courier New" w:hAnsi="Courier New" w:cs="Courier New"/>
          <w:sz w:val="18"/>
          <w:szCs w:val="18"/>
        </w:rPr>
      </w:pPr>
      <w:r w:rsidRPr="009B0E56">
        <w:rPr>
          <w:rFonts w:ascii="Courier New" w:eastAsia="Courier New" w:hAnsi="Courier New" w:cs="Courier New"/>
          <w:sz w:val="18"/>
          <w:szCs w:val="18"/>
        </w:rPr>
        <w:t>DELETE FROM address</w:t>
      </w:r>
    </w:p>
    <w:p w14:paraId="089627BA" w14:textId="77777777" w:rsidR="009B0E56" w:rsidRPr="009B0E56" w:rsidRDefault="009B0E56" w:rsidP="009B0E56">
      <w:pPr>
        <w:shd w:val="clear" w:color="auto" w:fill="F5F5F5"/>
        <w:spacing w:before="20" w:after="20"/>
        <w:rPr>
          <w:rFonts w:ascii="Courier New" w:eastAsia="Courier New" w:hAnsi="Courier New" w:cs="Courier New"/>
          <w:sz w:val="18"/>
          <w:szCs w:val="18"/>
        </w:rPr>
      </w:pPr>
      <w:r w:rsidRPr="009B0E56">
        <w:rPr>
          <w:rFonts w:ascii="Courier New" w:eastAsia="Courier New" w:hAnsi="Courier New" w:cs="Courier New"/>
          <w:sz w:val="18"/>
          <w:szCs w:val="18"/>
        </w:rPr>
        <w:t xml:space="preserve">WHERE </w:t>
      </w:r>
      <w:proofErr w:type="spellStart"/>
      <w:r w:rsidRPr="009B0E56">
        <w:rPr>
          <w:rFonts w:ascii="Courier New" w:eastAsia="Courier New" w:hAnsi="Courier New" w:cs="Courier New"/>
          <w:sz w:val="18"/>
          <w:szCs w:val="18"/>
        </w:rPr>
        <w:t>addressid</w:t>
      </w:r>
      <w:proofErr w:type="spellEnd"/>
      <w:r w:rsidRPr="009B0E56">
        <w:rPr>
          <w:rFonts w:ascii="Courier New" w:eastAsia="Courier New" w:hAnsi="Courier New" w:cs="Courier New"/>
          <w:sz w:val="18"/>
          <w:szCs w:val="18"/>
        </w:rPr>
        <w:t xml:space="preserve"> = 5;</w:t>
      </w:r>
      <w:r>
        <w:rPr>
          <w:rFonts w:ascii="Courier New" w:eastAsia="Courier New" w:hAnsi="Courier New" w:cs="Courier New"/>
          <w:sz w:val="18"/>
          <w:szCs w:val="18"/>
        </w:rPr>
        <w:br/>
      </w:r>
      <w:r>
        <w:rPr>
          <w:rFonts w:ascii="Courier New" w:eastAsia="Courier New" w:hAnsi="Courier New" w:cs="Courier New"/>
          <w:sz w:val="18"/>
          <w:szCs w:val="18"/>
        </w:rPr>
        <w:br/>
      </w:r>
      <w:r w:rsidRPr="009B0E56">
        <w:rPr>
          <w:rFonts w:ascii="Courier New" w:eastAsia="Courier New" w:hAnsi="Courier New" w:cs="Courier New"/>
          <w:sz w:val="18"/>
          <w:szCs w:val="18"/>
        </w:rPr>
        <w:t>SELECT *</w:t>
      </w:r>
    </w:p>
    <w:p w14:paraId="037ECA30" w14:textId="77777777" w:rsidR="009B0E56" w:rsidRPr="009B0E56" w:rsidRDefault="009B0E56" w:rsidP="009B0E56">
      <w:pPr>
        <w:shd w:val="clear" w:color="auto" w:fill="F5F5F5"/>
        <w:spacing w:before="20" w:after="20"/>
        <w:rPr>
          <w:rFonts w:ascii="Courier New" w:eastAsia="Courier New" w:hAnsi="Courier New" w:cs="Courier New"/>
          <w:sz w:val="18"/>
          <w:szCs w:val="18"/>
        </w:rPr>
      </w:pPr>
      <w:r w:rsidRPr="009B0E56">
        <w:rPr>
          <w:rFonts w:ascii="Courier New" w:eastAsia="Courier New" w:hAnsi="Courier New" w:cs="Courier New"/>
          <w:sz w:val="18"/>
          <w:szCs w:val="18"/>
        </w:rPr>
        <w:t>FROM restaurant</w:t>
      </w:r>
    </w:p>
    <w:p w14:paraId="321F4F15" w14:textId="77777777" w:rsidR="009B0E56" w:rsidRPr="009B0E56" w:rsidRDefault="009B0E56" w:rsidP="009B0E56">
      <w:pPr>
        <w:shd w:val="clear" w:color="auto" w:fill="F5F5F5"/>
        <w:spacing w:before="20" w:after="20"/>
        <w:rPr>
          <w:rFonts w:ascii="Courier New" w:eastAsia="Courier New" w:hAnsi="Courier New" w:cs="Courier New"/>
          <w:sz w:val="18"/>
          <w:szCs w:val="18"/>
        </w:rPr>
      </w:pPr>
      <w:r w:rsidRPr="009B0E56">
        <w:rPr>
          <w:rFonts w:ascii="Courier New" w:eastAsia="Courier New" w:hAnsi="Courier New" w:cs="Courier New"/>
          <w:sz w:val="18"/>
          <w:szCs w:val="18"/>
        </w:rPr>
        <w:t xml:space="preserve">WHERE </w:t>
      </w:r>
      <w:proofErr w:type="spellStart"/>
      <w:r w:rsidRPr="009B0E56">
        <w:rPr>
          <w:rFonts w:ascii="Courier New" w:eastAsia="Courier New" w:hAnsi="Courier New" w:cs="Courier New"/>
          <w:sz w:val="18"/>
          <w:szCs w:val="18"/>
        </w:rPr>
        <w:t>isactive</w:t>
      </w:r>
      <w:proofErr w:type="spellEnd"/>
      <w:r w:rsidRPr="009B0E56">
        <w:rPr>
          <w:rFonts w:ascii="Courier New" w:eastAsia="Courier New" w:hAnsi="Courier New" w:cs="Courier New"/>
          <w:sz w:val="18"/>
          <w:szCs w:val="18"/>
        </w:rPr>
        <w:t xml:space="preserve"> = true</w:t>
      </w:r>
    </w:p>
    <w:p w14:paraId="581B1F25" w14:textId="7629A295" w:rsidR="009B0E56" w:rsidRDefault="009B0E56" w:rsidP="009B0E56">
      <w:pPr>
        <w:shd w:val="clear" w:color="auto" w:fill="F5F5F5"/>
        <w:spacing w:before="20" w:after="20"/>
        <w:rPr>
          <w:rFonts w:ascii="Courier New" w:eastAsia="Courier New" w:hAnsi="Courier New" w:cs="Courier New"/>
          <w:sz w:val="18"/>
          <w:szCs w:val="18"/>
        </w:rPr>
      </w:pPr>
      <w:r w:rsidRPr="009B0E56">
        <w:rPr>
          <w:rFonts w:ascii="Courier New" w:eastAsia="Courier New" w:hAnsi="Courier New" w:cs="Courier New"/>
          <w:sz w:val="18"/>
          <w:szCs w:val="18"/>
        </w:rPr>
        <w:t>ORDER BY rating DESC;</w:t>
      </w:r>
    </w:p>
    <w:p w14:paraId="1664B098" w14:textId="77777777" w:rsidR="00845CB2" w:rsidRDefault="00000000">
      <w:pPr>
        <w:pStyle w:val="Heading2"/>
      </w:pPr>
      <w:r>
        <w:t>7.5 End-to-End Flow</w:t>
      </w:r>
    </w:p>
    <w:p w14:paraId="2FD77376" w14:textId="77777777" w:rsidR="00845CB2" w:rsidRDefault="00000000">
      <w:pPr>
        <w:pStyle w:val="ListParagraph"/>
        <w:numPr>
          <w:ilvl w:val="0"/>
          <w:numId w:val="3"/>
        </w:numPr>
        <w:spacing w:before="60" w:after="60" w:line="276" w:lineRule="auto"/>
      </w:pPr>
      <w:r>
        <w:rPr>
          <w:sz w:val="22"/>
          <w:szCs w:val="22"/>
        </w:rPr>
        <w:t>Customer registers/logs in → browses restaurants → adds items to cart → checkout.</w:t>
      </w:r>
    </w:p>
    <w:p w14:paraId="77755134" w14:textId="77777777" w:rsidR="00845CB2" w:rsidRDefault="00000000">
      <w:pPr>
        <w:pStyle w:val="ListParagraph"/>
        <w:numPr>
          <w:ilvl w:val="0"/>
          <w:numId w:val="3"/>
        </w:numPr>
        <w:spacing w:before="60" w:after="60" w:line="276" w:lineRule="auto"/>
      </w:pPr>
      <w:r>
        <w:rPr>
          <w:sz w:val="22"/>
          <w:szCs w:val="22"/>
        </w:rPr>
        <w:t xml:space="preserve">Checkout writes </w:t>
      </w:r>
      <w:proofErr w:type="spellStart"/>
      <w:r>
        <w:rPr>
          <w:sz w:val="22"/>
          <w:szCs w:val="22"/>
        </w:rPr>
        <w:t>CombinedOrder</w:t>
      </w:r>
      <w:proofErr w:type="spellEnd"/>
      <w:r>
        <w:rPr>
          <w:sz w:val="22"/>
          <w:szCs w:val="22"/>
        </w:rPr>
        <w:t xml:space="preserve"> + Order(s) + </w:t>
      </w:r>
      <w:proofErr w:type="spellStart"/>
      <w:r>
        <w:rPr>
          <w:sz w:val="22"/>
          <w:szCs w:val="22"/>
        </w:rPr>
        <w:t>OrderItem</w:t>
      </w:r>
      <w:proofErr w:type="spellEnd"/>
      <w:r>
        <w:rPr>
          <w:sz w:val="22"/>
          <w:szCs w:val="22"/>
        </w:rPr>
        <w:t xml:space="preserve">(s) + Payment to </w:t>
      </w:r>
      <w:proofErr w:type="spellStart"/>
      <w:r>
        <w:rPr>
          <w:sz w:val="22"/>
          <w:szCs w:val="22"/>
        </w:rPr>
        <w:t>Supabase</w:t>
      </w:r>
      <w:proofErr w:type="spellEnd"/>
      <w:r>
        <w:rPr>
          <w:sz w:val="22"/>
          <w:szCs w:val="22"/>
        </w:rPr>
        <w:t>.</w:t>
      </w:r>
    </w:p>
    <w:p w14:paraId="6AB921D6" w14:textId="77777777" w:rsidR="00845CB2" w:rsidRDefault="00000000">
      <w:pPr>
        <w:pStyle w:val="ListParagraph"/>
        <w:numPr>
          <w:ilvl w:val="0"/>
          <w:numId w:val="3"/>
        </w:numPr>
        <w:spacing w:before="60" w:after="60" w:line="276" w:lineRule="auto"/>
      </w:pPr>
      <w:r>
        <w:rPr>
          <w:sz w:val="22"/>
          <w:szCs w:val="22"/>
        </w:rPr>
        <w:t>Restaurant dashboard loads pending orders → Accept → Mark Ready.</w:t>
      </w:r>
    </w:p>
    <w:p w14:paraId="5B5408F3" w14:textId="77777777" w:rsidR="00845CB2" w:rsidRDefault="00000000">
      <w:pPr>
        <w:pStyle w:val="ListParagraph"/>
        <w:numPr>
          <w:ilvl w:val="0"/>
          <w:numId w:val="3"/>
        </w:numPr>
        <w:spacing w:before="60" w:after="60" w:line="276" w:lineRule="auto"/>
      </w:pPr>
      <w:r>
        <w:rPr>
          <w:sz w:val="22"/>
          <w:szCs w:val="22"/>
        </w:rPr>
        <w:t>Delivery dashboard shows ready jobs → Accept → Pick Up → Mark Delivered.</w:t>
      </w:r>
    </w:p>
    <w:p w14:paraId="41E835EF" w14:textId="77777777" w:rsidR="00845CB2" w:rsidRDefault="00000000">
      <w:pPr>
        <w:pStyle w:val="ListParagraph"/>
        <w:numPr>
          <w:ilvl w:val="0"/>
          <w:numId w:val="3"/>
        </w:numPr>
        <w:spacing w:before="60" w:after="60" w:line="276" w:lineRule="auto"/>
      </w:pPr>
      <w:r>
        <w:rPr>
          <w:sz w:val="22"/>
          <w:szCs w:val="22"/>
        </w:rPr>
        <w:t>Profile, history, and analytics reflect the same rows.</w:t>
      </w:r>
    </w:p>
    <w:p w14:paraId="0469DBA2" w14:textId="77777777" w:rsidR="00845CB2" w:rsidRDefault="00000000">
      <w:pPr>
        <w:pStyle w:val="Heading1"/>
      </w:pPr>
      <w:r>
        <w:lastRenderedPageBreak/>
        <w:t>8. Testing &amp; Validation</w:t>
      </w:r>
    </w:p>
    <w:p w14:paraId="6C1B861A" w14:textId="77777777" w:rsidR="00845CB2" w:rsidRDefault="00000000">
      <w:pPr>
        <w:spacing w:before="120" w:after="120" w:line="276" w:lineRule="auto"/>
        <w:jc w:val="both"/>
      </w:pPr>
      <w:r>
        <w:t>Testing focused on functional correctness of the three roles and on database constraints and integrity.</w:t>
      </w:r>
    </w:p>
    <w:p w14:paraId="76F492BF" w14:textId="77777777" w:rsidR="00845CB2" w:rsidRDefault="00000000">
      <w:pPr>
        <w:pStyle w:val="Heading2"/>
      </w:pPr>
      <w:r>
        <w:t>8.1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200"/>
        <w:gridCol w:w="2200"/>
        <w:gridCol w:w="1960"/>
      </w:tblGrid>
      <w:tr w:rsidR="00845CB2" w14:paraId="08FB4BC1"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1FAE9A9B" w14:textId="77777777" w:rsidR="00845CB2" w:rsidRDefault="00000000">
            <w:pPr>
              <w:spacing w:before="60" w:after="60"/>
              <w:jc w:val="center"/>
            </w:pPr>
            <w:r>
              <w:rPr>
                <w:b/>
                <w:bCs/>
                <w:sz w:val="16"/>
                <w:szCs w:val="16"/>
              </w:rPr>
              <w:t>ID</w:t>
            </w:r>
          </w:p>
        </w:tc>
        <w:tc>
          <w:tcPr>
            <w:tcW w:w="22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086DF179" w14:textId="77777777" w:rsidR="00845CB2" w:rsidRDefault="00000000">
            <w:pPr>
              <w:spacing w:before="60" w:after="60"/>
              <w:jc w:val="center"/>
            </w:pPr>
            <w:r>
              <w:rPr>
                <w:b/>
                <w:bCs/>
                <w:sz w:val="16"/>
                <w:szCs w:val="16"/>
              </w:rPr>
              <w:t>Input / Action</w:t>
            </w:r>
          </w:p>
        </w:tc>
        <w:tc>
          <w:tcPr>
            <w:tcW w:w="22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7CD5552B" w14:textId="77777777" w:rsidR="00845CB2" w:rsidRDefault="00000000">
            <w:pPr>
              <w:spacing w:before="60" w:after="60"/>
              <w:jc w:val="center"/>
            </w:pPr>
            <w:r>
              <w:rPr>
                <w:b/>
                <w:bCs/>
                <w:sz w:val="16"/>
                <w:szCs w:val="16"/>
              </w:rPr>
              <w:t>Expected Output</w:t>
            </w:r>
          </w:p>
        </w:tc>
        <w:tc>
          <w:tcPr>
            <w:tcW w:w="22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1F3144E4" w14:textId="77777777" w:rsidR="00845CB2" w:rsidRDefault="00000000">
            <w:pPr>
              <w:spacing w:before="60" w:after="60"/>
              <w:jc w:val="center"/>
            </w:pPr>
            <w:r>
              <w:rPr>
                <w:b/>
                <w:bCs/>
                <w:sz w:val="16"/>
                <w:szCs w:val="16"/>
              </w:rPr>
              <w:t>Actual Output</w:t>
            </w:r>
          </w:p>
        </w:tc>
        <w:tc>
          <w:tcPr>
            <w:tcW w:w="196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402C9274" w14:textId="77777777" w:rsidR="00845CB2" w:rsidRDefault="00000000">
            <w:pPr>
              <w:spacing w:before="60" w:after="60"/>
              <w:jc w:val="center"/>
            </w:pPr>
            <w:r>
              <w:rPr>
                <w:b/>
                <w:bCs/>
                <w:sz w:val="16"/>
                <w:szCs w:val="16"/>
              </w:rPr>
              <w:t>Result</w:t>
            </w:r>
          </w:p>
        </w:tc>
      </w:tr>
      <w:tr w:rsidR="00845CB2" w14:paraId="19DD99A7"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vAlign w:val="center"/>
          </w:tcPr>
          <w:p w14:paraId="2B95D5E6" w14:textId="77777777" w:rsidR="00845CB2" w:rsidRDefault="00000000">
            <w:pPr>
              <w:spacing w:before="60" w:after="60"/>
            </w:pPr>
            <w:r>
              <w:rPr>
                <w:sz w:val="16"/>
                <w:szCs w:val="16"/>
              </w:rPr>
              <w:t>TC01</w:t>
            </w:r>
          </w:p>
        </w:tc>
        <w:tc>
          <w:tcPr>
            <w:tcW w:w="2200" w:type="dxa"/>
            <w:tcBorders>
              <w:top w:val="single" w:sz="1" w:space="0" w:color="000000"/>
              <w:left w:val="single" w:sz="1" w:space="0" w:color="000000"/>
              <w:bottom w:val="single" w:sz="1" w:space="0" w:color="000000"/>
              <w:right w:val="single" w:sz="1" w:space="0" w:color="000000"/>
            </w:tcBorders>
            <w:vAlign w:val="center"/>
          </w:tcPr>
          <w:p w14:paraId="2E3BA788" w14:textId="77777777" w:rsidR="00845CB2" w:rsidRDefault="00000000">
            <w:pPr>
              <w:spacing w:before="60" w:after="60"/>
            </w:pPr>
            <w:r>
              <w:rPr>
                <w:sz w:val="16"/>
                <w:szCs w:val="16"/>
              </w:rPr>
              <w:t>Register new customer with unique email</w:t>
            </w:r>
          </w:p>
        </w:tc>
        <w:tc>
          <w:tcPr>
            <w:tcW w:w="2200" w:type="dxa"/>
            <w:tcBorders>
              <w:top w:val="single" w:sz="1" w:space="0" w:color="000000"/>
              <w:left w:val="single" w:sz="1" w:space="0" w:color="000000"/>
              <w:bottom w:val="single" w:sz="1" w:space="0" w:color="000000"/>
              <w:right w:val="single" w:sz="1" w:space="0" w:color="000000"/>
            </w:tcBorders>
            <w:vAlign w:val="center"/>
          </w:tcPr>
          <w:p w14:paraId="4196D11E" w14:textId="77777777" w:rsidR="00845CB2" w:rsidRDefault="00000000">
            <w:pPr>
              <w:spacing w:before="60" w:after="60"/>
            </w:pPr>
            <w:r>
              <w:rPr>
                <w:sz w:val="16"/>
                <w:szCs w:val="16"/>
              </w:rPr>
              <w:t>Row inserted in customer; redirect/login success</w:t>
            </w:r>
          </w:p>
        </w:tc>
        <w:tc>
          <w:tcPr>
            <w:tcW w:w="2200" w:type="dxa"/>
            <w:tcBorders>
              <w:top w:val="single" w:sz="1" w:space="0" w:color="000000"/>
              <w:left w:val="single" w:sz="1" w:space="0" w:color="000000"/>
              <w:bottom w:val="single" w:sz="1" w:space="0" w:color="000000"/>
              <w:right w:val="single" w:sz="1" w:space="0" w:color="000000"/>
            </w:tcBorders>
            <w:vAlign w:val="center"/>
          </w:tcPr>
          <w:p w14:paraId="51E13507" w14:textId="77777777" w:rsidR="00845CB2" w:rsidRDefault="00000000">
            <w:pPr>
              <w:spacing w:before="60" w:after="60"/>
            </w:pPr>
            <w:r>
              <w:rPr>
                <w:sz w:val="16"/>
                <w:szCs w:val="16"/>
              </w:rPr>
              <w:t>Customer created; login works</w:t>
            </w:r>
          </w:p>
        </w:tc>
        <w:tc>
          <w:tcPr>
            <w:tcW w:w="1960" w:type="dxa"/>
            <w:tcBorders>
              <w:top w:val="single" w:sz="1" w:space="0" w:color="000000"/>
              <w:left w:val="single" w:sz="1" w:space="0" w:color="000000"/>
              <w:bottom w:val="single" w:sz="1" w:space="0" w:color="000000"/>
              <w:right w:val="single" w:sz="1" w:space="0" w:color="000000"/>
            </w:tcBorders>
            <w:vAlign w:val="center"/>
          </w:tcPr>
          <w:p w14:paraId="47BC322C" w14:textId="77777777" w:rsidR="00845CB2" w:rsidRDefault="00000000">
            <w:pPr>
              <w:spacing w:before="60" w:after="60"/>
              <w:jc w:val="center"/>
            </w:pPr>
            <w:r>
              <w:rPr>
                <w:sz w:val="16"/>
                <w:szCs w:val="16"/>
              </w:rPr>
              <w:t>Pass</w:t>
            </w:r>
          </w:p>
        </w:tc>
      </w:tr>
      <w:tr w:rsidR="00845CB2" w14:paraId="685DAB1C"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vAlign w:val="center"/>
          </w:tcPr>
          <w:p w14:paraId="655C6313" w14:textId="77777777" w:rsidR="00845CB2" w:rsidRDefault="00000000">
            <w:pPr>
              <w:spacing w:before="60" w:after="60"/>
            </w:pPr>
            <w:r>
              <w:rPr>
                <w:sz w:val="16"/>
                <w:szCs w:val="16"/>
              </w:rPr>
              <w:t>TC02</w:t>
            </w:r>
          </w:p>
        </w:tc>
        <w:tc>
          <w:tcPr>
            <w:tcW w:w="2200" w:type="dxa"/>
            <w:tcBorders>
              <w:top w:val="single" w:sz="1" w:space="0" w:color="000000"/>
              <w:left w:val="single" w:sz="1" w:space="0" w:color="000000"/>
              <w:bottom w:val="single" w:sz="1" w:space="0" w:color="000000"/>
              <w:right w:val="single" w:sz="1" w:space="0" w:color="000000"/>
            </w:tcBorders>
            <w:vAlign w:val="center"/>
          </w:tcPr>
          <w:p w14:paraId="2451ADB7" w14:textId="77777777" w:rsidR="00845CB2" w:rsidRDefault="00000000">
            <w:pPr>
              <w:spacing w:before="60" w:after="60"/>
            </w:pPr>
            <w:r>
              <w:rPr>
                <w:sz w:val="16"/>
                <w:szCs w:val="16"/>
              </w:rPr>
              <w:t>Register with duplicate email</w:t>
            </w:r>
          </w:p>
        </w:tc>
        <w:tc>
          <w:tcPr>
            <w:tcW w:w="2200" w:type="dxa"/>
            <w:tcBorders>
              <w:top w:val="single" w:sz="1" w:space="0" w:color="000000"/>
              <w:left w:val="single" w:sz="1" w:space="0" w:color="000000"/>
              <w:bottom w:val="single" w:sz="1" w:space="0" w:color="000000"/>
              <w:right w:val="single" w:sz="1" w:space="0" w:color="000000"/>
            </w:tcBorders>
            <w:vAlign w:val="center"/>
          </w:tcPr>
          <w:p w14:paraId="6C8208D7" w14:textId="77777777" w:rsidR="00845CB2" w:rsidRDefault="00000000">
            <w:pPr>
              <w:spacing w:before="60" w:after="60"/>
            </w:pPr>
            <w:r>
              <w:rPr>
                <w:sz w:val="16"/>
                <w:szCs w:val="16"/>
              </w:rPr>
              <w:t>UNIQUE constraint error / user message</w:t>
            </w:r>
          </w:p>
        </w:tc>
        <w:tc>
          <w:tcPr>
            <w:tcW w:w="2200" w:type="dxa"/>
            <w:tcBorders>
              <w:top w:val="single" w:sz="1" w:space="0" w:color="000000"/>
              <w:left w:val="single" w:sz="1" w:space="0" w:color="000000"/>
              <w:bottom w:val="single" w:sz="1" w:space="0" w:color="000000"/>
              <w:right w:val="single" w:sz="1" w:space="0" w:color="000000"/>
            </w:tcBorders>
            <w:vAlign w:val="center"/>
          </w:tcPr>
          <w:p w14:paraId="539A0542" w14:textId="77777777" w:rsidR="00845CB2" w:rsidRDefault="00000000">
            <w:pPr>
              <w:spacing w:before="60" w:after="60"/>
            </w:pPr>
            <w:r>
              <w:rPr>
                <w:sz w:val="16"/>
                <w:szCs w:val="16"/>
              </w:rPr>
              <w:t>Insert rejected by DB</w:t>
            </w:r>
          </w:p>
        </w:tc>
        <w:tc>
          <w:tcPr>
            <w:tcW w:w="1960" w:type="dxa"/>
            <w:tcBorders>
              <w:top w:val="single" w:sz="1" w:space="0" w:color="000000"/>
              <w:left w:val="single" w:sz="1" w:space="0" w:color="000000"/>
              <w:bottom w:val="single" w:sz="1" w:space="0" w:color="000000"/>
              <w:right w:val="single" w:sz="1" w:space="0" w:color="000000"/>
            </w:tcBorders>
            <w:vAlign w:val="center"/>
          </w:tcPr>
          <w:p w14:paraId="56C89735" w14:textId="77777777" w:rsidR="00845CB2" w:rsidRDefault="00000000">
            <w:pPr>
              <w:spacing w:before="60" w:after="60"/>
              <w:jc w:val="center"/>
            </w:pPr>
            <w:r>
              <w:rPr>
                <w:sz w:val="16"/>
                <w:szCs w:val="16"/>
              </w:rPr>
              <w:t>Pass</w:t>
            </w:r>
          </w:p>
        </w:tc>
      </w:tr>
      <w:tr w:rsidR="00845CB2" w14:paraId="14D7CAAF"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vAlign w:val="center"/>
          </w:tcPr>
          <w:p w14:paraId="6C7A4FB9" w14:textId="77777777" w:rsidR="00845CB2" w:rsidRDefault="00000000">
            <w:pPr>
              <w:spacing w:before="60" w:after="60"/>
            </w:pPr>
            <w:r>
              <w:rPr>
                <w:sz w:val="16"/>
                <w:szCs w:val="16"/>
              </w:rPr>
              <w:t>TC03</w:t>
            </w:r>
          </w:p>
        </w:tc>
        <w:tc>
          <w:tcPr>
            <w:tcW w:w="2200" w:type="dxa"/>
            <w:tcBorders>
              <w:top w:val="single" w:sz="1" w:space="0" w:color="000000"/>
              <w:left w:val="single" w:sz="1" w:space="0" w:color="000000"/>
              <w:bottom w:val="single" w:sz="1" w:space="0" w:color="000000"/>
              <w:right w:val="single" w:sz="1" w:space="0" w:color="000000"/>
            </w:tcBorders>
            <w:vAlign w:val="center"/>
          </w:tcPr>
          <w:p w14:paraId="2B516465" w14:textId="77777777" w:rsidR="00845CB2" w:rsidRDefault="00000000">
            <w:pPr>
              <w:spacing w:before="60" w:after="60"/>
            </w:pPr>
            <w:r>
              <w:rPr>
                <w:sz w:val="16"/>
                <w:szCs w:val="16"/>
              </w:rPr>
              <w:t>Add items from two restaurants to cart and checkout (merge)</w:t>
            </w:r>
          </w:p>
        </w:tc>
        <w:tc>
          <w:tcPr>
            <w:tcW w:w="2200" w:type="dxa"/>
            <w:tcBorders>
              <w:top w:val="single" w:sz="1" w:space="0" w:color="000000"/>
              <w:left w:val="single" w:sz="1" w:space="0" w:color="000000"/>
              <w:bottom w:val="single" w:sz="1" w:space="0" w:color="000000"/>
              <w:right w:val="single" w:sz="1" w:space="0" w:color="000000"/>
            </w:tcBorders>
            <w:vAlign w:val="center"/>
          </w:tcPr>
          <w:p w14:paraId="6C8537A7" w14:textId="77777777" w:rsidR="00845CB2" w:rsidRDefault="00000000">
            <w:pPr>
              <w:spacing w:before="60" w:after="60"/>
            </w:pPr>
            <w:r>
              <w:rPr>
                <w:sz w:val="16"/>
                <w:szCs w:val="16"/>
              </w:rPr>
              <w:t xml:space="preserve">One </w:t>
            </w:r>
            <w:proofErr w:type="spellStart"/>
            <w:r>
              <w:rPr>
                <w:sz w:val="16"/>
                <w:szCs w:val="16"/>
              </w:rPr>
              <w:t>CombinedOrder</w:t>
            </w:r>
            <w:proofErr w:type="spellEnd"/>
            <w:r>
              <w:rPr>
                <w:sz w:val="16"/>
                <w:szCs w:val="16"/>
              </w:rPr>
              <w:t xml:space="preserve">, two Order rows, </w:t>
            </w:r>
            <w:proofErr w:type="spellStart"/>
            <w:r>
              <w:rPr>
                <w:sz w:val="16"/>
                <w:szCs w:val="16"/>
              </w:rPr>
              <w:t>OrderItems</w:t>
            </w:r>
            <w:proofErr w:type="spellEnd"/>
            <w:r>
              <w:rPr>
                <w:sz w:val="16"/>
                <w:szCs w:val="16"/>
              </w:rPr>
              <w:t>, Payment</w:t>
            </w:r>
          </w:p>
        </w:tc>
        <w:tc>
          <w:tcPr>
            <w:tcW w:w="2200" w:type="dxa"/>
            <w:tcBorders>
              <w:top w:val="single" w:sz="1" w:space="0" w:color="000000"/>
              <w:left w:val="single" w:sz="1" w:space="0" w:color="000000"/>
              <w:bottom w:val="single" w:sz="1" w:space="0" w:color="000000"/>
              <w:right w:val="single" w:sz="1" w:space="0" w:color="000000"/>
            </w:tcBorders>
            <w:vAlign w:val="center"/>
          </w:tcPr>
          <w:p w14:paraId="4DB4EE04" w14:textId="77777777" w:rsidR="00845CB2" w:rsidRDefault="00000000">
            <w:pPr>
              <w:spacing w:before="60" w:after="60"/>
            </w:pPr>
            <w:r>
              <w:rPr>
                <w:sz w:val="16"/>
                <w:szCs w:val="16"/>
              </w:rPr>
              <w:t>All tables populated correctly</w:t>
            </w:r>
          </w:p>
        </w:tc>
        <w:tc>
          <w:tcPr>
            <w:tcW w:w="1960" w:type="dxa"/>
            <w:tcBorders>
              <w:top w:val="single" w:sz="1" w:space="0" w:color="000000"/>
              <w:left w:val="single" w:sz="1" w:space="0" w:color="000000"/>
              <w:bottom w:val="single" w:sz="1" w:space="0" w:color="000000"/>
              <w:right w:val="single" w:sz="1" w:space="0" w:color="000000"/>
            </w:tcBorders>
            <w:vAlign w:val="center"/>
          </w:tcPr>
          <w:p w14:paraId="311BDC1B" w14:textId="77777777" w:rsidR="00845CB2" w:rsidRDefault="00000000">
            <w:pPr>
              <w:spacing w:before="60" w:after="60"/>
              <w:jc w:val="center"/>
            </w:pPr>
            <w:r>
              <w:rPr>
                <w:sz w:val="16"/>
                <w:szCs w:val="16"/>
              </w:rPr>
              <w:t>Pass</w:t>
            </w:r>
          </w:p>
        </w:tc>
      </w:tr>
      <w:tr w:rsidR="00845CB2" w14:paraId="0BF19318"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vAlign w:val="center"/>
          </w:tcPr>
          <w:p w14:paraId="35874B01" w14:textId="77777777" w:rsidR="00845CB2" w:rsidRDefault="00000000">
            <w:pPr>
              <w:spacing w:before="60" w:after="60"/>
            </w:pPr>
            <w:r>
              <w:rPr>
                <w:sz w:val="16"/>
                <w:szCs w:val="16"/>
              </w:rPr>
              <w:t>TC04</w:t>
            </w:r>
          </w:p>
        </w:tc>
        <w:tc>
          <w:tcPr>
            <w:tcW w:w="2200" w:type="dxa"/>
            <w:tcBorders>
              <w:top w:val="single" w:sz="1" w:space="0" w:color="000000"/>
              <w:left w:val="single" w:sz="1" w:space="0" w:color="000000"/>
              <w:bottom w:val="single" w:sz="1" w:space="0" w:color="000000"/>
              <w:right w:val="single" w:sz="1" w:space="0" w:color="000000"/>
            </w:tcBorders>
            <w:vAlign w:val="center"/>
          </w:tcPr>
          <w:p w14:paraId="22553E61" w14:textId="77777777" w:rsidR="00845CB2" w:rsidRDefault="00000000">
            <w:pPr>
              <w:spacing w:before="60" w:after="60"/>
            </w:pPr>
            <w:r>
              <w:rPr>
                <w:sz w:val="16"/>
                <w:szCs w:val="16"/>
              </w:rPr>
              <w:t>Restaurant Accept → Mark Ready</w:t>
            </w:r>
          </w:p>
        </w:tc>
        <w:tc>
          <w:tcPr>
            <w:tcW w:w="2200" w:type="dxa"/>
            <w:tcBorders>
              <w:top w:val="single" w:sz="1" w:space="0" w:color="000000"/>
              <w:left w:val="single" w:sz="1" w:space="0" w:color="000000"/>
              <w:bottom w:val="single" w:sz="1" w:space="0" w:color="000000"/>
              <w:right w:val="single" w:sz="1" w:space="0" w:color="000000"/>
            </w:tcBorders>
            <w:vAlign w:val="center"/>
          </w:tcPr>
          <w:p w14:paraId="3B46E0FC" w14:textId="77777777" w:rsidR="00845CB2" w:rsidRDefault="00000000">
            <w:pPr>
              <w:spacing w:before="60" w:after="60"/>
            </w:pPr>
            <w:proofErr w:type="spellStart"/>
            <w:proofErr w:type="gramStart"/>
            <w:r>
              <w:rPr>
                <w:sz w:val="16"/>
                <w:szCs w:val="16"/>
              </w:rPr>
              <w:t>orders.status</w:t>
            </w:r>
            <w:proofErr w:type="spellEnd"/>
            <w:proofErr w:type="gramEnd"/>
            <w:r>
              <w:rPr>
                <w:sz w:val="16"/>
                <w:szCs w:val="16"/>
              </w:rPr>
              <w:t xml:space="preserve"> updated; visible on delivery side</w:t>
            </w:r>
          </w:p>
        </w:tc>
        <w:tc>
          <w:tcPr>
            <w:tcW w:w="2200" w:type="dxa"/>
            <w:tcBorders>
              <w:top w:val="single" w:sz="1" w:space="0" w:color="000000"/>
              <w:left w:val="single" w:sz="1" w:space="0" w:color="000000"/>
              <w:bottom w:val="single" w:sz="1" w:space="0" w:color="000000"/>
              <w:right w:val="single" w:sz="1" w:space="0" w:color="000000"/>
            </w:tcBorders>
            <w:vAlign w:val="center"/>
          </w:tcPr>
          <w:p w14:paraId="293203E8" w14:textId="77777777" w:rsidR="00845CB2" w:rsidRDefault="00000000">
            <w:pPr>
              <w:spacing w:before="60" w:after="60"/>
            </w:pPr>
            <w:r>
              <w:rPr>
                <w:sz w:val="16"/>
                <w:szCs w:val="16"/>
              </w:rPr>
              <w:t>Status updated live</w:t>
            </w:r>
          </w:p>
        </w:tc>
        <w:tc>
          <w:tcPr>
            <w:tcW w:w="1960" w:type="dxa"/>
            <w:tcBorders>
              <w:top w:val="single" w:sz="1" w:space="0" w:color="000000"/>
              <w:left w:val="single" w:sz="1" w:space="0" w:color="000000"/>
              <w:bottom w:val="single" w:sz="1" w:space="0" w:color="000000"/>
              <w:right w:val="single" w:sz="1" w:space="0" w:color="000000"/>
            </w:tcBorders>
            <w:vAlign w:val="center"/>
          </w:tcPr>
          <w:p w14:paraId="7ECCA562" w14:textId="77777777" w:rsidR="00845CB2" w:rsidRDefault="00000000">
            <w:pPr>
              <w:spacing w:before="60" w:after="60"/>
              <w:jc w:val="center"/>
            </w:pPr>
            <w:r>
              <w:rPr>
                <w:sz w:val="16"/>
                <w:szCs w:val="16"/>
              </w:rPr>
              <w:t>Pass</w:t>
            </w:r>
          </w:p>
        </w:tc>
      </w:tr>
      <w:tr w:rsidR="00845CB2" w14:paraId="6043C018"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vAlign w:val="center"/>
          </w:tcPr>
          <w:p w14:paraId="4DA4C82D" w14:textId="77777777" w:rsidR="00845CB2" w:rsidRDefault="00000000">
            <w:pPr>
              <w:spacing w:before="60" w:after="60"/>
            </w:pPr>
            <w:r>
              <w:rPr>
                <w:sz w:val="16"/>
                <w:szCs w:val="16"/>
              </w:rPr>
              <w:t>TC05</w:t>
            </w:r>
          </w:p>
        </w:tc>
        <w:tc>
          <w:tcPr>
            <w:tcW w:w="2200" w:type="dxa"/>
            <w:tcBorders>
              <w:top w:val="single" w:sz="1" w:space="0" w:color="000000"/>
              <w:left w:val="single" w:sz="1" w:space="0" w:color="000000"/>
              <w:bottom w:val="single" w:sz="1" w:space="0" w:color="000000"/>
              <w:right w:val="single" w:sz="1" w:space="0" w:color="000000"/>
            </w:tcBorders>
            <w:vAlign w:val="center"/>
          </w:tcPr>
          <w:p w14:paraId="45A032A0" w14:textId="77777777" w:rsidR="00845CB2" w:rsidRDefault="00000000">
            <w:pPr>
              <w:spacing w:before="60" w:after="60"/>
            </w:pPr>
            <w:r>
              <w:rPr>
                <w:sz w:val="16"/>
                <w:szCs w:val="16"/>
              </w:rPr>
              <w:t>Delivery Accept → Pick Up → Delivered</w:t>
            </w:r>
          </w:p>
        </w:tc>
        <w:tc>
          <w:tcPr>
            <w:tcW w:w="2200" w:type="dxa"/>
            <w:tcBorders>
              <w:top w:val="single" w:sz="1" w:space="0" w:color="000000"/>
              <w:left w:val="single" w:sz="1" w:space="0" w:color="000000"/>
              <w:bottom w:val="single" w:sz="1" w:space="0" w:color="000000"/>
              <w:right w:val="single" w:sz="1" w:space="0" w:color="000000"/>
            </w:tcBorders>
            <w:vAlign w:val="center"/>
          </w:tcPr>
          <w:p w14:paraId="2DC2FA85" w14:textId="77777777" w:rsidR="00845CB2" w:rsidRDefault="00000000">
            <w:pPr>
              <w:spacing w:before="60" w:after="60"/>
            </w:pPr>
            <w:r>
              <w:rPr>
                <w:sz w:val="16"/>
                <w:szCs w:val="16"/>
              </w:rPr>
              <w:t>Status progression; history/earnings update</w:t>
            </w:r>
          </w:p>
        </w:tc>
        <w:tc>
          <w:tcPr>
            <w:tcW w:w="2200" w:type="dxa"/>
            <w:tcBorders>
              <w:top w:val="single" w:sz="1" w:space="0" w:color="000000"/>
              <w:left w:val="single" w:sz="1" w:space="0" w:color="000000"/>
              <w:bottom w:val="single" w:sz="1" w:space="0" w:color="000000"/>
              <w:right w:val="single" w:sz="1" w:space="0" w:color="000000"/>
            </w:tcBorders>
            <w:vAlign w:val="center"/>
          </w:tcPr>
          <w:p w14:paraId="2C11845A" w14:textId="77777777" w:rsidR="00845CB2" w:rsidRDefault="00000000">
            <w:pPr>
              <w:spacing w:before="60" w:after="60"/>
            </w:pPr>
            <w:r>
              <w:rPr>
                <w:sz w:val="16"/>
                <w:szCs w:val="16"/>
              </w:rPr>
              <w:t xml:space="preserve">As </w:t>
            </w:r>
            <w:proofErr w:type="gramStart"/>
            <w:r>
              <w:rPr>
                <w:sz w:val="16"/>
                <w:szCs w:val="16"/>
              </w:rPr>
              <w:t>expected</w:t>
            </w:r>
            <w:proofErr w:type="gramEnd"/>
          </w:p>
        </w:tc>
        <w:tc>
          <w:tcPr>
            <w:tcW w:w="1960" w:type="dxa"/>
            <w:tcBorders>
              <w:top w:val="single" w:sz="1" w:space="0" w:color="000000"/>
              <w:left w:val="single" w:sz="1" w:space="0" w:color="000000"/>
              <w:bottom w:val="single" w:sz="1" w:space="0" w:color="000000"/>
              <w:right w:val="single" w:sz="1" w:space="0" w:color="000000"/>
            </w:tcBorders>
            <w:vAlign w:val="center"/>
          </w:tcPr>
          <w:p w14:paraId="370F47D6" w14:textId="77777777" w:rsidR="00845CB2" w:rsidRDefault="00000000">
            <w:pPr>
              <w:spacing w:before="60" w:after="60"/>
              <w:jc w:val="center"/>
            </w:pPr>
            <w:r>
              <w:rPr>
                <w:sz w:val="16"/>
                <w:szCs w:val="16"/>
              </w:rPr>
              <w:t>Pass</w:t>
            </w:r>
          </w:p>
        </w:tc>
      </w:tr>
      <w:tr w:rsidR="00845CB2" w14:paraId="3D7D406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vAlign w:val="center"/>
          </w:tcPr>
          <w:p w14:paraId="222D5361" w14:textId="77777777" w:rsidR="00845CB2" w:rsidRDefault="00000000">
            <w:pPr>
              <w:spacing w:before="60" w:after="60"/>
            </w:pPr>
            <w:r>
              <w:rPr>
                <w:sz w:val="16"/>
                <w:szCs w:val="16"/>
              </w:rPr>
              <w:t>TC06</w:t>
            </w:r>
          </w:p>
        </w:tc>
        <w:tc>
          <w:tcPr>
            <w:tcW w:w="2200" w:type="dxa"/>
            <w:tcBorders>
              <w:top w:val="single" w:sz="1" w:space="0" w:color="000000"/>
              <w:left w:val="single" w:sz="1" w:space="0" w:color="000000"/>
              <w:bottom w:val="single" w:sz="1" w:space="0" w:color="000000"/>
              <w:right w:val="single" w:sz="1" w:space="0" w:color="000000"/>
            </w:tcBorders>
            <w:vAlign w:val="center"/>
          </w:tcPr>
          <w:p w14:paraId="3FE470FA" w14:textId="77777777" w:rsidR="00845CB2" w:rsidRDefault="00000000">
            <w:pPr>
              <w:spacing w:before="60" w:after="60"/>
            </w:pPr>
            <w:r>
              <w:rPr>
                <w:sz w:val="16"/>
                <w:szCs w:val="16"/>
              </w:rPr>
              <w:t xml:space="preserve">Insert </w:t>
            </w:r>
            <w:proofErr w:type="spellStart"/>
            <w:r>
              <w:rPr>
                <w:sz w:val="16"/>
                <w:szCs w:val="16"/>
              </w:rPr>
              <w:t>OrderItem</w:t>
            </w:r>
            <w:proofErr w:type="spellEnd"/>
            <w:r>
              <w:rPr>
                <w:sz w:val="16"/>
                <w:szCs w:val="16"/>
              </w:rPr>
              <w:t xml:space="preserve"> with invalid </w:t>
            </w:r>
            <w:proofErr w:type="spellStart"/>
            <w:r>
              <w:rPr>
                <w:sz w:val="16"/>
                <w:szCs w:val="16"/>
              </w:rPr>
              <w:t>OrderID</w:t>
            </w:r>
            <w:proofErr w:type="spellEnd"/>
          </w:p>
        </w:tc>
        <w:tc>
          <w:tcPr>
            <w:tcW w:w="2200" w:type="dxa"/>
            <w:tcBorders>
              <w:top w:val="single" w:sz="1" w:space="0" w:color="000000"/>
              <w:left w:val="single" w:sz="1" w:space="0" w:color="000000"/>
              <w:bottom w:val="single" w:sz="1" w:space="0" w:color="000000"/>
              <w:right w:val="single" w:sz="1" w:space="0" w:color="000000"/>
            </w:tcBorders>
            <w:vAlign w:val="center"/>
          </w:tcPr>
          <w:p w14:paraId="39CEFE43" w14:textId="77777777" w:rsidR="00845CB2" w:rsidRDefault="00000000">
            <w:pPr>
              <w:spacing w:before="60" w:after="60"/>
            </w:pPr>
            <w:r>
              <w:rPr>
                <w:sz w:val="16"/>
                <w:szCs w:val="16"/>
              </w:rPr>
              <w:t>FOREIGN KEY violation</w:t>
            </w:r>
          </w:p>
        </w:tc>
        <w:tc>
          <w:tcPr>
            <w:tcW w:w="2200" w:type="dxa"/>
            <w:tcBorders>
              <w:top w:val="single" w:sz="1" w:space="0" w:color="000000"/>
              <w:left w:val="single" w:sz="1" w:space="0" w:color="000000"/>
              <w:bottom w:val="single" w:sz="1" w:space="0" w:color="000000"/>
              <w:right w:val="single" w:sz="1" w:space="0" w:color="000000"/>
            </w:tcBorders>
            <w:vAlign w:val="center"/>
          </w:tcPr>
          <w:p w14:paraId="54FD2934" w14:textId="77777777" w:rsidR="00845CB2" w:rsidRDefault="00000000">
            <w:pPr>
              <w:spacing w:before="60" w:after="60"/>
            </w:pPr>
            <w:r>
              <w:rPr>
                <w:sz w:val="16"/>
                <w:szCs w:val="16"/>
              </w:rPr>
              <w:t>Constraint enforced</w:t>
            </w:r>
          </w:p>
        </w:tc>
        <w:tc>
          <w:tcPr>
            <w:tcW w:w="1960" w:type="dxa"/>
            <w:tcBorders>
              <w:top w:val="single" w:sz="1" w:space="0" w:color="000000"/>
              <w:left w:val="single" w:sz="1" w:space="0" w:color="000000"/>
              <w:bottom w:val="single" w:sz="1" w:space="0" w:color="000000"/>
              <w:right w:val="single" w:sz="1" w:space="0" w:color="000000"/>
            </w:tcBorders>
            <w:vAlign w:val="center"/>
          </w:tcPr>
          <w:p w14:paraId="0F229A11" w14:textId="77777777" w:rsidR="00845CB2" w:rsidRDefault="00000000">
            <w:pPr>
              <w:spacing w:before="60" w:after="60"/>
              <w:jc w:val="center"/>
            </w:pPr>
            <w:r>
              <w:rPr>
                <w:sz w:val="16"/>
                <w:szCs w:val="16"/>
              </w:rPr>
              <w:t>Pass</w:t>
            </w:r>
          </w:p>
        </w:tc>
      </w:tr>
      <w:tr w:rsidR="00845CB2" w14:paraId="7C1F700E"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vAlign w:val="center"/>
          </w:tcPr>
          <w:p w14:paraId="091CEBDE" w14:textId="77777777" w:rsidR="00845CB2" w:rsidRDefault="00000000">
            <w:pPr>
              <w:spacing w:before="60" w:after="60"/>
            </w:pPr>
            <w:r>
              <w:rPr>
                <w:sz w:val="16"/>
                <w:szCs w:val="16"/>
              </w:rPr>
              <w:t>TC07</w:t>
            </w:r>
          </w:p>
        </w:tc>
        <w:tc>
          <w:tcPr>
            <w:tcW w:w="2200" w:type="dxa"/>
            <w:tcBorders>
              <w:top w:val="single" w:sz="1" w:space="0" w:color="000000"/>
              <w:left w:val="single" w:sz="1" w:space="0" w:color="000000"/>
              <w:bottom w:val="single" w:sz="1" w:space="0" w:color="000000"/>
              <w:right w:val="single" w:sz="1" w:space="0" w:color="000000"/>
            </w:tcBorders>
            <w:vAlign w:val="center"/>
          </w:tcPr>
          <w:p w14:paraId="35915075" w14:textId="77777777" w:rsidR="00845CB2" w:rsidRDefault="00000000">
            <w:pPr>
              <w:spacing w:before="60" w:after="60"/>
            </w:pPr>
            <w:r>
              <w:rPr>
                <w:sz w:val="16"/>
                <w:szCs w:val="16"/>
              </w:rPr>
              <w:t>Analytics: top-selling items query</w:t>
            </w:r>
          </w:p>
        </w:tc>
        <w:tc>
          <w:tcPr>
            <w:tcW w:w="2200" w:type="dxa"/>
            <w:tcBorders>
              <w:top w:val="single" w:sz="1" w:space="0" w:color="000000"/>
              <w:left w:val="single" w:sz="1" w:space="0" w:color="000000"/>
              <w:bottom w:val="single" w:sz="1" w:space="0" w:color="000000"/>
              <w:right w:val="single" w:sz="1" w:space="0" w:color="000000"/>
            </w:tcBorders>
            <w:vAlign w:val="center"/>
          </w:tcPr>
          <w:p w14:paraId="22C863CF" w14:textId="77777777" w:rsidR="00845CB2" w:rsidRDefault="00000000">
            <w:pPr>
              <w:spacing w:before="60" w:after="60"/>
            </w:pPr>
            <w:r>
              <w:rPr>
                <w:sz w:val="16"/>
                <w:szCs w:val="16"/>
              </w:rPr>
              <w:t>Ordered list of items with unit counts</w:t>
            </w:r>
          </w:p>
        </w:tc>
        <w:tc>
          <w:tcPr>
            <w:tcW w:w="2200" w:type="dxa"/>
            <w:tcBorders>
              <w:top w:val="single" w:sz="1" w:space="0" w:color="000000"/>
              <w:left w:val="single" w:sz="1" w:space="0" w:color="000000"/>
              <w:bottom w:val="single" w:sz="1" w:space="0" w:color="000000"/>
              <w:right w:val="single" w:sz="1" w:space="0" w:color="000000"/>
            </w:tcBorders>
            <w:vAlign w:val="center"/>
          </w:tcPr>
          <w:p w14:paraId="7CA9C4BA" w14:textId="77777777" w:rsidR="00845CB2" w:rsidRDefault="00000000">
            <w:pPr>
              <w:spacing w:before="60" w:after="60"/>
            </w:pPr>
            <w:r>
              <w:rPr>
                <w:sz w:val="16"/>
                <w:szCs w:val="16"/>
              </w:rPr>
              <w:t>Correct aggregates</w:t>
            </w:r>
          </w:p>
        </w:tc>
        <w:tc>
          <w:tcPr>
            <w:tcW w:w="1960" w:type="dxa"/>
            <w:tcBorders>
              <w:top w:val="single" w:sz="1" w:space="0" w:color="000000"/>
              <w:left w:val="single" w:sz="1" w:space="0" w:color="000000"/>
              <w:bottom w:val="single" w:sz="1" w:space="0" w:color="000000"/>
              <w:right w:val="single" w:sz="1" w:space="0" w:color="000000"/>
            </w:tcBorders>
            <w:vAlign w:val="center"/>
          </w:tcPr>
          <w:p w14:paraId="17ED0D2F" w14:textId="77777777" w:rsidR="00845CB2" w:rsidRDefault="00000000">
            <w:pPr>
              <w:spacing w:before="60" w:after="60"/>
              <w:jc w:val="center"/>
            </w:pPr>
            <w:r>
              <w:rPr>
                <w:sz w:val="16"/>
                <w:szCs w:val="16"/>
              </w:rPr>
              <w:t>Pass</w:t>
            </w:r>
          </w:p>
        </w:tc>
      </w:tr>
      <w:tr w:rsidR="00845CB2" w14:paraId="4D6FE44F"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vAlign w:val="center"/>
          </w:tcPr>
          <w:p w14:paraId="5D1ABAD3" w14:textId="77777777" w:rsidR="00845CB2" w:rsidRDefault="00000000">
            <w:pPr>
              <w:spacing w:before="60" w:after="60"/>
            </w:pPr>
            <w:r>
              <w:rPr>
                <w:sz w:val="16"/>
                <w:szCs w:val="16"/>
              </w:rPr>
              <w:t>TC08</w:t>
            </w:r>
          </w:p>
        </w:tc>
        <w:tc>
          <w:tcPr>
            <w:tcW w:w="2200" w:type="dxa"/>
            <w:tcBorders>
              <w:top w:val="single" w:sz="1" w:space="0" w:color="000000"/>
              <w:left w:val="single" w:sz="1" w:space="0" w:color="000000"/>
              <w:bottom w:val="single" w:sz="1" w:space="0" w:color="000000"/>
              <w:right w:val="single" w:sz="1" w:space="0" w:color="000000"/>
            </w:tcBorders>
            <w:vAlign w:val="center"/>
          </w:tcPr>
          <w:p w14:paraId="657E26AA" w14:textId="77777777" w:rsidR="00845CB2" w:rsidRDefault="00000000">
            <w:pPr>
              <w:spacing w:before="60" w:after="60"/>
            </w:pPr>
            <w:r>
              <w:rPr>
                <w:sz w:val="16"/>
                <w:szCs w:val="16"/>
              </w:rPr>
              <w:t>Customer views past orders on profile</w:t>
            </w:r>
          </w:p>
        </w:tc>
        <w:tc>
          <w:tcPr>
            <w:tcW w:w="2200" w:type="dxa"/>
            <w:tcBorders>
              <w:top w:val="single" w:sz="1" w:space="0" w:color="000000"/>
              <w:left w:val="single" w:sz="1" w:space="0" w:color="000000"/>
              <w:bottom w:val="single" w:sz="1" w:space="0" w:color="000000"/>
              <w:right w:val="single" w:sz="1" w:space="0" w:color="000000"/>
            </w:tcBorders>
            <w:vAlign w:val="center"/>
          </w:tcPr>
          <w:p w14:paraId="339E24D2" w14:textId="77777777" w:rsidR="00845CB2" w:rsidRDefault="00000000">
            <w:pPr>
              <w:spacing w:before="60" w:after="60"/>
            </w:pPr>
            <w:r>
              <w:rPr>
                <w:sz w:val="16"/>
                <w:szCs w:val="16"/>
              </w:rPr>
              <w:t xml:space="preserve">Orders for that </w:t>
            </w:r>
            <w:proofErr w:type="spellStart"/>
            <w:r>
              <w:rPr>
                <w:sz w:val="16"/>
                <w:szCs w:val="16"/>
              </w:rPr>
              <w:t>customerid</w:t>
            </w:r>
            <w:proofErr w:type="spellEnd"/>
            <w:r>
              <w:rPr>
                <w:sz w:val="16"/>
                <w:szCs w:val="16"/>
              </w:rPr>
              <w:t xml:space="preserve"> listed</w:t>
            </w:r>
          </w:p>
        </w:tc>
        <w:tc>
          <w:tcPr>
            <w:tcW w:w="2200" w:type="dxa"/>
            <w:tcBorders>
              <w:top w:val="single" w:sz="1" w:space="0" w:color="000000"/>
              <w:left w:val="single" w:sz="1" w:space="0" w:color="000000"/>
              <w:bottom w:val="single" w:sz="1" w:space="0" w:color="000000"/>
              <w:right w:val="single" w:sz="1" w:space="0" w:color="000000"/>
            </w:tcBorders>
            <w:vAlign w:val="center"/>
          </w:tcPr>
          <w:p w14:paraId="54F756B1" w14:textId="77777777" w:rsidR="00845CB2" w:rsidRDefault="00000000">
            <w:pPr>
              <w:spacing w:before="60" w:after="60"/>
            </w:pPr>
            <w:r>
              <w:rPr>
                <w:sz w:val="16"/>
                <w:szCs w:val="16"/>
              </w:rPr>
              <w:t>Correct history shown</w:t>
            </w:r>
          </w:p>
        </w:tc>
        <w:tc>
          <w:tcPr>
            <w:tcW w:w="1960" w:type="dxa"/>
            <w:tcBorders>
              <w:top w:val="single" w:sz="1" w:space="0" w:color="000000"/>
              <w:left w:val="single" w:sz="1" w:space="0" w:color="000000"/>
              <w:bottom w:val="single" w:sz="1" w:space="0" w:color="000000"/>
              <w:right w:val="single" w:sz="1" w:space="0" w:color="000000"/>
            </w:tcBorders>
            <w:vAlign w:val="center"/>
          </w:tcPr>
          <w:p w14:paraId="2FC5AC4D" w14:textId="77777777" w:rsidR="00845CB2" w:rsidRDefault="00000000">
            <w:pPr>
              <w:spacing w:before="60" w:after="60"/>
              <w:jc w:val="center"/>
            </w:pPr>
            <w:r>
              <w:rPr>
                <w:sz w:val="16"/>
                <w:szCs w:val="16"/>
              </w:rPr>
              <w:t>Pass</w:t>
            </w:r>
          </w:p>
        </w:tc>
      </w:tr>
    </w:tbl>
    <w:p w14:paraId="58967879" w14:textId="77777777" w:rsidR="00845CB2" w:rsidRDefault="00000000">
      <w:pPr>
        <w:pStyle w:val="Heading2"/>
      </w:pPr>
      <w:r>
        <w:t>8.2 Constraint and Integrity Validation</w:t>
      </w:r>
    </w:p>
    <w:p w14:paraId="1F98A8A1" w14:textId="77777777" w:rsidR="00845CB2" w:rsidRDefault="00000000">
      <w:pPr>
        <w:spacing w:before="120" w:after="120" w:line="276" w:lineRule="auto"/>
        <w:jc w:val="both"/>
      </w:pPr>
      <w:r>
        <w:t xml:space="preserve">Primary keys and serial IDs ensure uniqueness. Foreign keys link </w:t>
      </w:r>
      <w:proofErr w:type="spellStart"/>
      <w:r>
        <w:t>Address→Customer</w:t>
      </w:r>
      <w:proofErr w:type="spellEnd"/>
      <w:r>
        <w:t xml:space="preserve">, </w:t>
      </w:r>
      <w:proofErr w:type="spellStart"/>
      <w:r>
        <w:t>MenuItem→Restaurant</w:t>
      </w:r>
      <w:proofErr w:type="spellEnd"/>
      <w:r>
        <w:t xml:space="preserve">, </w:t>
      </w:r>
      <w:proofErr w:type="spellStart"/>
      <w:r>
        <w:t>Order→CombinedOrder</w:t>
      </w:r>
      <w:proofErr w:type="spellEnd"/>
      <w:r>
        <w:t xml:space="preserve">/Customer/Restaurant, </w:t>
      </w:r>
      <w:proofErr w:type="spellStart"/>
      <w:r>
        <w:t>OrderItem→Order</w:t>
      </w:r>
      <w:proofErr w:type="spellEnd"/>
      <w:r>
        <w:t>/</w:t>
      </w:r>
      <w:proofErr w:type="spellStart"/>
      <w:r>
        <w:t>MenuItem</w:t>
      </w:r>
      <w:proofErr w:type="spellEnd"/>
      <w:r>
        <w:t xml:space="preserve">, etc. UNIQUE on </w:t>
      </w:r>
      <w:proofErr w:type="spellStart"/>
      <w:proofErr w:type="gramStart"/>
      <w:r>
        <w:t>customer.email</w:t>
      </w:r>
      <w:proofErr w:type="spellEnd"/>
      <w:proofErr w:type="gramEnd"/>
      <w:r>
        <w:t xml:space="preserve"> and cuisine.name prevent duplicates. NOT NULL on essential fields (e.g., name, email) blocks incomplete rows. Checkout is implemented as a sequence of inserts that maintain consistency between combined and individual order amounts. For demos, RLS was turned off or open policies used so the static frontend could operate; production would enable role-based policies.</w:t>
      </w:r>
    </w:p>
    <w:p w14:paraId="75C51D75" w14:textId="77777777" w:rsidR="009B0E56" w:rsidRDefault="009B0E56" w:rsidP="009B0E56">
      <w:pPr>
        <w:pStyle w:val="heading10"/>
      </w:pPr>
      <w:r>
        <w:t>9. Results &amp; Screenshots</w:t>
      </w:r>
    </w:p>
    <w:p w14:paraId="26081588" w14:textId="77777777" w:rsidR="009B0E56" w:rsidRDefault="009B0E56" w:rsidP="009B0E56">
      <w:pPr>
        <w:spacing w:before="120" w:after="120" w:line="276" w:lineRule="auto"/>
        <w:jc w:val="both"/>
      </w:pPr>
      <w:r>
        <w:t>The implemented system successfully supports the full order lifecycle across three roles on a shared PostgreSQL database. Key outcomes:</w:t>
      </w:r>
    </w:p>
    <w:p w14:paraId="1F2EB7FB" w14:textId="77777777" w:rsidR="009B0E56" w:rsidRDefault="009B0E56" w:rsidP="009B0E56">
      <w:pPr>
        <w:pStyle w:val="ListParagraph"/>
        <w:numPr>
          <w:ilvl w:val="0"/>
          <w:numId w:val="4"/>
        </w:numPr>
        <w:spacing w:before="60" w:after="60" w:line="276" w:lineRule="auto"/>
      </w:pPr>
      <w:r>
        <w:rPr>
          <w:sz w:val="22"/>
          <w:szCs w:val="22"/>
        </w:rPr>
        <w:t>Nine restaurants and 100+ menu items seeded with images and cuisine associations.</w:t>
      </w:r>
    </w:p>
    <w:p w14:paraId="5E54ED27" w14:textId="77777777" w:rsidR="009B0E56" w:rsidRDefault="009B0E56" w:rsidP="009B0E56">
      <w:pPr>
        <w:pStyle w:val="ListParagraph"/>
        <w:numPr>
          <w:ilvl w:val="0"/>
          <w:numId w:val="4"/>
        </w:numPr>
        <w:spacing w:before="60" w:after="60" w:line="276" w:lineRule="auto"/>
      </w:pPr>
      <w:r>
        <w:rPr>
          <w:sz w:val="22"/>
          <w:szCs w:val="22"/>
        </w:rPr>
        <w:t>Customers can register, place multi-restaurant orders, and track status.</w:t>
      </w:r>
    </w:p>
    <w:p w14:paraId="7B1ACA41" w14:textId="77777777" w:rsidR="009B0E56" w:rsidRDefault="009B0E56" w:rsidP="009B0E56">
      <w:pPr>
        <w:pStyle w:val="ListParagraph"/>
        <w:numPr>
          <w:ilvl w:val="0"/>
          <w:numId w:val="4"/>
        </w:numPr>
        <w:spacing w:before="60" w:after="60" w:line="276" w:lineRule="auto"/>
        <w:rPr>
          <w:sz w:val="22"/>
          <w:szCs w:val="22"/>
          <w:lang w:val="en-US"/>
        </w:rPr>
      </w:pPr>
      <w:r w:rsidRPr="6694711E">
        <w:rPr>
          <w:sz w:val="22"/>
          <w:szCs w:val="22"/>
          <w:lang w:val="en-US"/>
        </w:rPr>
        <w:t>Restaurant and delivery dashboards operate on the same order rows and reflect status changes in near real time.</w:t>
      </w:r>
    </w:p>
    <w:p w14:paraId="4DCE1EB1" w14:textId="77777777" w:rsidR="009B0E56" w:rsidRDefault="009B0E56" w:rsidP="009B0E56">
      <w:pPr>
        <w:pStyle w:val="ListParagraph"/>
        <w:numPr>
          <w:ilvl w:val="0"/>
          <w:numId w:val="4"/>
        </w:numPr>
        <w:spacing w:before="60" w:after="60" w:line="276" w:lineRule="auto"/>
        <w:rPr>
          <w:sz w:val="22"/>
          <w:szCs w:val="22"/>
          <w:lang w:val="en-US"/>
        </w:rPr>
      </w:pPr>
      <w:r w:rsidRPr="6694711E">
        <w:rPr>
          <w:sz w:val="22"/>
          <w:szCs w:val="22"/>
          <w:lang w:val="en-US"/>
        </w:rPr>
        <w:t>Analytics queries return top-selling items, revenue by restaurant, and daily revenue</w:t>
      </w:r>
    </w:p>
    <w:p w14:paraId="07CDBD9A" w14:textId="77777777" w:rsidR="009B0E56" w:rsidRDefault="009B0E56" w:rsidP="009B0E56">
      <w:pPr>
        <w:spacing w:before="60" w:after="60" w:line="276" w:lineRule="auto"/>
        <w:rPr>
          <w:b/>
          <w:bCs/>
          <w:sz w:val="22"/>
          <w:szCs w:val="22"/>
          <w:lang w:val="en-US"/>
        </w:rPr>
      </w:pPr>
    </w:p>
    <w:p w14:paraId="5214EB66" w14:textId="75F309D9" w:rsidR="009B0E56" w:rsidRPr="009B0E56" w:rsidRDefault="009B0E56" w:rsidP="009B0E56">
      <w:pPr>
        <w:spacing w:before="60" w:after="60" w:line="276" w:lineRule="auto"/>
        <w:rPr>
          <w:b/>
          <w:bCs/>
          <w:sz w:val="22"/>
          <w:szCs w:val="22"/>
          <w:lang w:val="en-US"/>
        </w:rPr>
      </w:pPr>
      <w:r w:rsidRPr="009B0E56">
        <w:rPr>
          <w:b/>
          <w:bCs/>
          <w:sz w:val="22"/>
          <w:szCs w:val="22"/>
          <w:lang w:val="en-US"/>
        </w:rPr>
        <w:lastRenderedPageBreak/>
        <w:t>Landing page</w:t>
      </w:r>
    </w:p>
    <w:p w14:paraId="0797978D" w14:textId="77777777" w:rsidR="009B0E56" w:rsidRDefault="009B0E56" w:rsidP="009B0E56">
      <w:pPr>
        <w:pStyle w:val="ListParagraph"/>
        <w:spacing w:before="60" w:after="60" w:line="276" w:lineRule="auto"/>
        <w:ind w:left="720"/>
        <w:rPr>
          <w:sz w:val="22"/>
          <w:szCs w:val="22"/>
          <w:lang w:val="en-US"/>
        </w:rPr>
      </w:pPr>
      <w:r>
        <w:rPr>
          <w:noProof/>
        </w:rPr>
        <w:drawing>
          <wp:inline distT="0" distB="0" distL="0" distR="0" wp14:anchorId="0A5E29AE" wp14:editId="5971C1B7">
            <wp:extent cx="5414409" cy="2798920"/>
            <wp:effectExtent l="0" t="0" r="0" b="0"/>
            <wp:docPr id="1345348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27255" name="Picture 2116327255"/>
                    <pic:cNvPicPr/>
                  </pic:nvPicPr>
                  <pic:blipFill>
                    <a:blip r:embed="rId8">
                      <a:extLst>
                        <a:ext uri="{28A0092B-C50C-407E-A947-70E740481C1C}">
                          <a14:useLocalDpi xmlns:a14="http://schemas.microsoft.com/office/drawing/2010/main"/>
                        </a:ext>
                      </a:extLst>
                    </a:blip>
                    <a:stretch>
                      <a:fillRect/>
                    </a:stretch>
                  </pic:blipFill>
                  <pic:spPr>
                    <a:xfrm>
                      <a:off x="0" y="0"/>
                      <a:ext cx="5414409" cy="2798920"/>
                    </a:xfrm>
                    <a:prstGeom prst="rect">
                      <a:avLst/>
                    </a:prstGeom>
                  </pic:spPr>
                </pic:pic>
              </a:graphicData>
            </a:graphic>
          </wp:inline>
        </w:drawing>
      </w:r>
    </w:p>
    <w:p w14:paraId="5D9DBA7D" w14:textId="77777777" w:rsidR="009B0E56" w:rsidRDefault="009B0E56" w:rsidP="009B0E56">
      <w:pPr>
        <w:spacing w:before="270" w:after="270"/>
      </w:pPr>
      <w:r w:rsidRPr="6694711E">
        <w:rPr>
          <w:color w:val="000000"/>
          <w:lang w:val="en-US"/>
        </w:rPr>
        <w:t xml:space="preserve">Public entry screen of </w:t>
      </w:r>
      <w:proofErr w:type="spellStart"/>
      <w:r w:rsidRPr="6694711E">
        <w:rPr>
          <w:color w:val="000000"/>
          <w:lang w:val="en-US"/>
        </w:rPr>
        <w:t>FoodExpress</w:t>
      </w:r>
      <w:proofErr w:type="spellEnd"/>
      <w:r w:rsidRPr="6694711E">
        <w:rPr>
          <w:color w:val="000000"/>
          <w:lang w:val="en-US"/>
        </w:rPr>
        <w:t>. Shows the brand header, hero section, and navigation to Restaurants, Orders, and Cart. Introduces the platform before the user logs in or browses data loaded from the database.</w:t>
      </w:r>
    </w:p>
    <w:p w14:paraId="07082514" w14:textId="77777777" w:rsidR="009B0E56" w:rsidRDefault="009B0E56" w:rsidP="009B0E56">
      <w:pPr>
        <w:spacing w:before="270" w:after="270"/>
        <w:rPr>
          <w:color w:val="000000"/>
          <w:lang w:val="en-US"/>
        </w:rPr>
      </w:pPr>
    </w:p>
    <w:p w14:paraId="5E8337AC" w14:textId="66AE1062" w:rsidR="009B0E56" w:rsidRDefault="009B0E56" w:rsidP="009B0E56">
      <w:pPr>
        <w:spacing w:before="270" w:after="270"/>
      </w:pPr>
      <w:r w:rsidRPr="6694711E">
        <w:rPr>
          <w:b/>
          <w:bCs/>
          <w:color w:val="000000"/>
          <w:lang w:val="en-US"/>
        </w:rPr>
        <w:t>Customer Account Creation</w:t>
      </w:r>
      <w:r>
        <w:br/>
      </w:r>
      <w:r>
        <w:rPr>
          <w:noProof/>
        </w:rPr>
        <w:drawing>
          <wp:inline distT="0" distB="0" distL="0" distR="0" wp14:anchorId="7C216A96" wp14:editId="2902E5EB">
            <wp:extent cx="5943600" cy="3124200"/>
            <wp:effectExtent l="0" t="0" r="0" b="0"/>
            <wp:docPr id="1402845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45958" name="Picture 1402845958"/>
                    <pic:cNvPicPr/>
                  </pic:nvPicPr>
                  <pic:blipFill>
                    <a:blip r:embed="rId9">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14:paraId="6AFB9F4B" w14:textId="77777777" w:rsidR="009B0E56" w:rsidRDefault="009B0E56" w:rsidP="009B0E56">
      <w:pPr>
        <w:spacing w:before="270" w:after="270"/>
      </w:pPr>
      <w:r w:rsidRPr="6694711E">
        <w:rPr>
          <w:color w:val="000000"/>
          <w:lang w:val="en-GB"/>
        </w:rPr>
        <w:t>New customer form. On submit, a row is inserted into the customer table (name, email, phone, password hash), enforcing uniqueness on email.</w:t>
      </w:r>
    </w:p>
    <w:p w14:paraId="521AE9F8" w14:textId="77777777" w:rsidR="009B0E56" w:rsidRDefault="009B0E56" w:rsidP="009B0E56">
      <w:pPr>
        <w:spacing w:before="270" w:after="270"/>
        <w:rPr>
          <w:color w:val="000000"/>
          <w:lang w:val="en-GB"/>
        </w:rPr>
      </w:pPr>
    </w:p>
    <w:p w14:paraId="6D8EB452" w14:textId="77777777" w:rsidR="009B0E56" w:rsidRDefault="009B0E56" w:rsidP="009B0E56">
      <w:pPr>
        <w:spacing w:before="270" w:after="270"/>
      </w:pPr>
      <w:r w:rsidRPr="6694711E">
        <w:rPr>
          <w:b/>
          <w:bCs/>
          <w:lang w:val="en-GB"/>
        </w:rPr>
        <w:t>Customer login</w:t>
      </w:r>
    </w:p>
    <w:p w14:paraId="16A896D7" w14:textId="77777777" w:rsidR="009B0E56" w:rsidRDefault="009B0E56" w:rsidP="009B0E56">
      <w:pPr>
        <w:spacing w:before="270" w:after="270"/>
      </w:pPr>
      <w:r>
        <w:rPr>
          <w:noProof/>
        </w:rPr>
        <w:drawing>
          <wp:inline distT="0" distB="0" distL="0" distR="0" wp14:anchorId="6F3B31B9" wp14:editId="4CEF7FBE">
            <wp:extent cx="5943600" cy="2762250"/>
            <wp:effectExtent l="0" t="0" r="0" b="0"/>
            <wp:docPr id="1164034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34531" name="Picture 1164034531"/>
                    <pic:cNvPicPr/>
                  </pic:nvPicPr>
                  <pic:blipFill>
                    <a:blip r:embed="rId10">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r w:rsidRPr="6694711E">
        <w:rPr>
          <w:color w:val="000000"/>
        </w:rPr>
        <w:t>Customer login screen. The user enters email and password; credentials are checked against the customer table. Successful login starts the session and allows browsing, ordering, and tracking. Links are also provided for Restaurant Partner and Delivery Partner login.</w:t>
      </w:r>
    </w:p>
    <w:p w14:paraId="5CAF830E" w14:textId="77777777" w:rsidR="009B0E56" w:rsidRDefault="009B0E56" w:rsidP="009B0E56">
      <w:pPr>
        <w:spacing w:before="270" w:after="270"/>
        <w:rPr>
          <w:lang w:val="en-GB"/>
        </w:rPr>
      </w:pPr>
    </w:p>
    <w:p w14:paraId="54439ED4" w14:textId="1189EF7D" w:rsidR="009B0E56" w:rsidRDefault="009B0E56" w:rsidP="009B0E56">
      <w:pPr>
        <w:spacing w:before="270" w:after="270"/>
      </w:pPr>
      <w:r w:rsidRPr="6694711E">
        <w:rPr>
          <w:b/>
          <w:bCs/>
          <w:lang w:val="en-GB"/>
        </w:rPr>
        <w:lastRenderedPageBreak/>
        <w:t>Restaurant Listing</w:t>
      </w:r>
      <w:r>
        <w:br/>
      </w:r>
      <w:r>
        <w:rPr>
          <w:noProof/>
        </w:rPr>
        <w:drawing>
          <wp:inline distT="0" distB="0" distL="0" distR="0" wp14:anchorId="1B04677B" wp14:editId="130289CA">
            <wp:extent cx="5214408" cy="3910924"/>
            <wp:effectExtent l="0" t="0" r="0" b="0"/>
            <wp:docPr id="787446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46171" name="Picture 787446171"/>
                    <pic:cNvPicPr/>
                  </pic:nvPicPr>
                  <pic:blipFill>
                    <a:blip r:embed="rId11">
                      <a:extLst>
                        <a:ext uri="{28A0092B-C50C-407E-A947-70E740481C1C}">
                          <a14:useLocalDpi xmlns:a14="http://schemas.microsoft.com/office/drawing/2010/main"/>
                        </a:ext>
                      </a:extLst>
                    </a:blip>
                    <a:stretch>
                      <a:fillRect/>
                    </a:stretch>
                  </pic:blipFill>
                  <pic:spPr>
                    <a:xfrm>
                      <a:off x="0" y="0"/>
                      <a:ext cx="5214408" cy="3910924"/>
                    </a:xfrm>
                    <a:prstGeom prst="rect">
                      <a:avLst/>
                    </a:prstGeom>
                  </pic:spPr>
                </pic:pic>
              </a:graphicData>
            </a:graphic>
          </wp:inline>
        </w:drawing>
      </w:r>
    </w:p>
    <w:p w14:paraId="413116B0" w14:textId="77777777" w:rsidR="009B0E56" w:rsidRDefault="009B0E56" w:rsidP="009B0E56">
      <w:pPr>
        <w:spacing w:before="270" w:after="270"/>
      </w:pPr>
      <w:r w:rsidRPr="6694711E">
        <w:rPr>
          <w:color w:val="000000"/>
          <w:lang w:val="en-GB"/>
        </w:rPr>
        <w:t>Shows restaurants loaded from the restaurant table (name, rating, delivery time, cuisine tags, images). Filters and sort options demonstrate dynamic querying of live database data.</w:t>
      </w:r>
    </w:p>
    <w:p w14:paraId="13403874" w14:textId="77777777" w:rsidR="009B0E56" w:rsidRDefault="009B0E56" w:rsidP="009B0E56">
      <w:pPr>
        <w:spacing w:before="270" w:after="270"/>
      </w:pPr>
    </w:p>
    <w:p w14:paraId="2021F9D9" w14:textId="77777777" w:rsidR="009B0E56" w:rsidRDefault="009B0E56" w:rsidP="009B0E56">
      <w:pPr>
        <w:spacing w:before="270" w:after="270"/>
        <w:rPr>
          <w:b/>
          <w:bCs/>
        </w:rPr>
      </w:pPr>
    </w:p>
    <w:p w14:paraId="48CA50B0" w14:textId="77777777" w:rsidR="009B0E56" w:rsidRDefault="009B0E56" w:rsidP="009B0E56">
      <w:pPr>
        <w:spacing w:before="270" w:after="270"/>
        <w:rPr>
          <w:b/>
          <w:bCs/>
        </w:rPr>
      </w:pPr>
    </w:p>
    <w:p w14:paraId="7F89C04C" w14:textId="77777777" w:rsidR="009B0E56" w:rsidRDefault="009B0E56" w:rsidP="009B0E56">
      <w:pPr>
        <w:spacing w:before="270" w:after="270"/>
        <w:rPr>
          <w:b/>
          <w:bCs/>
        </w:rPr>
      </w:pPr>
    </w:p>
    <w:p w14:paraId="266E2213" w14:textId="77777777" w:rsidR="009B0E56" w:rsidRDefault="009B0E56" w:rsidP="009B0E56">
      <w:pPr>
        <w:spacing w:before="270" w:after="270"/>
        <w:rPr>
          <w:b/>
          <w:bCs/>
        </w:rPr>
      </w:pPr>
    </w:p>
    <w:p w14:paraId="1AE1E8F8" w14:textId="77777777" w:rsidR="009B0E56" w:rsidRDefault="009B0E56" w:rsidP="009B0E56">
      <w:pPr>
        <w:spacing w:before="270" w:after="270"/>
        <w:rPr>
          <w:b/>
          <w:bCs/>
        </w:rPr>
      </w:pPr>
    </w:p>
    <w:p w14:paraId="6152E594" w14:textId="77777777" w:rsidR="009B0E56" w:rsidRDefault="009B0E56" w:rsidP="009B0E56">
      <w:pPr>
        <w:spacing w:before="270" w:after="270"/>
        <w:rPr>
          <w:b/>
          <w:bCs/>
        </w:rPr>
      </w:pPr>
    </w:p>
    <w:p w14:paraId="21D206B3" w14:textId="77777777" w:rsidR="009B0E56" w:rsidRDefault="009B0E56" w:rsidP="009B0E56">
      <w:pPr>
        <w:spacing w:before="270" w:after="270"/>
        <w:rPr>
          <w:b/>
          <w:bCs/>
        </w:rPr>
      </w:pPr>
    </w:p>
    <w:p w14:paraId="306E94F0" w14:textId="77777777" w:rsidR="00E84B80" w:rsidRDefault="00E84B80" w:rsidP="009B0E56">
      <w:pPr>
        <w:spacing w:before="270" w:after="270"/>
        <w:rPr>
          <w:b/>
          <w:bCs/>
        </w:rPr>
      </w:pPr>
    </w:p>
    <w:p w14:paraId="4C70D28F" w14:textId="77777777" w:rsidR="00E84B80" w:rsidRDefault="00E84B80" w:rsidP="009B0E56">
      <w:pPr>
        <w:spacing w:before="270" w:after="270"/>
        <w:rPr>
          <w:b/>
          <w:bCs/>
        </w:rPr>
      </w:pPr>
    </w:p>
    <w:p w14:paraId="21C27DCE" w14:textId="1D547748" w:rsidR="009B0E56" w:rsidRDefault="009B0E56" w:rsidP="009B0E56">
      <w:pPr>
        <w:spacing w:before="270" w:after="270"/>
      </w:pPr>
      <w:r w:rsidRPr="6694711E">
        <w:rPr>
          <w:b/>
          <w:bCs/>
        </w:rPr>
        <w:lastRenderedPageBreak/>
        <w:t>Add to Cart</w:t>
      </w:r>
    </w:p>
    <w:p w14:paraId="3D60FC23" w14:textId="77777777" w:rsidR="009B0E56" w:rsidRDefault="009B0E56" w:rsidP="009B0E56">
      <w:pPr>
        <w:spacing w:before="270" w:after="270"/>
      </w:pPr>
      <w:r>
        <w:rPr>
          <w:noProof/>
        </w:rPr>
        <w:drawing>
          <wp:inline distT="0" distB="0" distL="0" distR="0" wp14:anchorId="636CD562" wp14:editId="614309FC">
            <wp:extent cx="5001683" cy="2361503"/>
            <wp:effectExtent l="0" t="0" r="0" b="0"/>
            <wp:docPr id="1586446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46606" name="Picture 1586446606"/>
                    <pic:cNvPicPr/>
                  </pic:nvPicPr>
                  <pic:blipFill>
                    <a:blip r:embed="rId12">
                      <a:extLst>
                        <a:ext uri="{28A0092B-C50C-407E-A947-70E740481C1C}">
                          <a14:useLocalDpi xmlns:a14="http://schemas.microsoft.com/office/drawing/2010/main"/>
                        </a:ext>
                      </a:extLst>
                    </a:blip>
                    <a:stretch>
                      <a:fillRect/>
                    </a:stretch>
                  </pic:blipFill>
                  <pic:spPr>
                    <a:xfrm>
                      <a:off x="0" y="0"/>
                      <a:ext cx="5001683" cy="2361503"/>
                    </a:xfrm>
                    <a:prstGeom prst="rect">
                      <a:avLst/>
                    </a:prstGeom>
                  </pic:spPr>
                </pic:pic>
              </a:graphicData>
            </a:graphic>
          </wp:inline>
        </w:drawing>
      </w:r>
    </w:p>
    <w:p w14:paraId="4CB59C50" w14:textId="77777777" w:rsidR="009B0E56" w:rsidRDefault="009B0E56" w:rsidP="009B0E56">
      <w:pPr>
        <w:spacing w:before="270" w:after="270"/>
      </w:pPr>
      <w:r w:rsidRPr="6694711E">
        <w:rPr>
          <w:color w:val="000000"/>
          <w:lang w:val="en-GB"/>
        </w:rPr>
        <w:t xml:space="preserve">Cart with Paneer Tikka from Spice Garden. Item details and price are taken from </w:t>
      </w:r>
      <w:proofErr w:type="spellStart"/>
      <w:r w:rsidRPr="6694711E">
        <w:rPr>
          <w:color w:val="000000"/>
          <w:lang w:val="en-GB"/>
        </w:rPr>
        <w:t>menuitem</w:t>
      </w:r>
      <w:proofErr w:type="spellEnd"/>
      <w:r w:rsidRPr="6694711E">
        <w:rPr>
          <w:color w:val="000000"/>
          <w:lang w:val="en-GB"/>
        </w:rPr>
        <w:t xml:space="preserve">; quantity controls are client-side until checkout writes rows into orders and </w:t>
      </w:r>
      <w:proofErr w:type="spellStart"/>
      <w:r w:rsidRPr="6694711E">
        <w:rPr>
          <w:color w:val="000000"/>
          <w:lang w:val="en-GB"/>
        </w:rPr>
        <w:t>orderitem</w:t>
      </w:r>
      <w:proofErr w:type="spellEnd"/>
      <w:r w:rsidRPr="6694711E">
        <w:rPr>
          <w:color w:val="000000"/>
          <w:lang w:val="en-GB"/>
        </w:rPr>
        <w:t>.</w:t>
      </w:r>
    </w:p>
    <w:p w14:paraId="54A01664" w14:textId="1157BDDF" w:rsidR="009B0E56" w:rsidRDefault="009B0E56" w:rsidP="009B0E56">
      <w:pPr>
        <w:spacing w:before="270" w:after="270"/>
      </w:pPr>
      <w:r>
        <w:lastRenderedPageBreak/>
        <w:br/>
      </w:r>
      <w:r w:rsidRPr="6694711E">
        <w:rPr>
          <w:b/>
          <w:bCs/>
        </w:rPr>
        <w:t>Checkout</w:t>
      </w:r>
      <w:r>
        <w:rPr>
          <w:noProof/>
        </w:rPr>
        <w:drawing>
          <wp:inline distT="0" distB="0" distL="0" distR="0" wp14:anchorId="63E2EC46" wp14:editId="138F3092">
            <wp:extent cx="5562600" cy="4820780"/>
            <wp:effectExtent l="0" t="0" r="0" b="0"/>
            <wp:docPr id="499918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18162" name="Picture 499918162"/>
                    <pic:cNvPicPr/>
                  </pic:nvPicPr>
                  <pic:blipFill>
                    <a:blip r:embed="rId13">
                      <a:extLst>
                        <a:ext uri="{28A0092B-C50C-407E-A947-70E740481C1C}">
                          <a14:useLocalDpi xmlns:a14="http://schemas.microsoft.com/office/drawing/2010/main"/>
                        </a:ext>
                      </a:extLst>
                    </a:blip>
                    <a:stretch>
                      <a:fillRect/>
                    </a:stretch>
                  </pic:blipFill>
                  <pic:spPr>
                    <a:xfrm>
                      <a:off x="0" y="0"/>
                      <a:ext cx="5562600" cy="4820780"/>
                    </a:xfrm>
                    <a:prstGeom prst="rect">
                      <a:avLst/>
                    </a:prstGeom>
                  </pic:spPr>
                </pic:pic>
              </a:graphicData>
            </a:graphic>
          </wp:inline>
        </w:drawing>
      </w:r>
    </w:p>
    <w:p w14:paraId="1C87EC26" w14:textId="77777777" w:rsidR="009B0E56" w:rsidRDefault="009B0E56" w:rsidP="009B0E56">
      <w:pPr>
        <w:spacing w:before="270" w:after="270"/>
      </w:pPr>
      <w:r w:rsidRPr="6694711E">
        <w:rPr>
          <w:color w:val="000000"/>
          <w:lang w:val="en-GB"/>
        </w:rPr>
        <w:t xml:space="preserve">Final step before placing an order. The customer selects a delivery address (from the address table or a new one), chooses a payment method, and reviews the order summary. Clicking Place Order inserts linked rows into </w:t>
      </w:r>
      <w:proofErr w:type="spellStart"/>
      <w:r w:rsidRPr="6694711E">
        <w:rPr>
          <w:color w:val="000000"/>
          <w:lang w:val="en-GB"/>
        </w:rPr>
        <w:t>combinedorder</w:t>
      </w:r>
      <w:proofErr w:type="spellEnd"/>
      <w:r w:rsidRPr="6694711E">
        <w:rPr>
          <w:color w:val="000000"/>
          <w:lang w:val="en-GB"/>
        </w:rPr>
        <w:t xml:space="preserve">, orders, </w:t>
      </w:r>
      <w:proofErr w:type="spellStart"/>
      <w:r w:rsidRPr="6694711E">
        <w:rPr>
          <w:color w:val="000000"/>
          <w:lang w:val="en-GB"/>
        </w:rPr>
        <w:t>orderitem</w:t>
      </w:r>
      <w:proofErr w:type="spellEnd"/>
      <w:r w:rsidRPr="6694711E">
        <w:rPr>
          <w:color w:val="000000"/>
          <w:lang w:val="en-GB"/>
        </w:rPr>
        <w:t>, and payment, and stores the chosen address and totals.</w:t>
      </w:r>
    </w:p>
    <w:p w14:paraId="257B1DE9" w14:textId="77777777" w:rsidR="009B0E56" w:rsidRDefault="009B0E56" w:rsidP="009B0E56">
      <w:pPr>
        <w:spacing w:before="270" w:after="270"/>
      </w:pPr>
    </w:p>
    <w:p w14:paraId="7F373EA5" w14:textId="77777777" w:rsidR="009B0E56" w:rsidRDefault="009B0E56" w:rsidP="009B0E56">
      <w:pPr>
        <w:spacing w:before="270" w:after="270"/>
      </w:pPr>
    </w:p>
    <w:p w14:paraId="056B3954" w14:textId="77777777" w:rsidR="009B0E56" w:rsidRDefault="009B0E56" w:rsidP="009B0E56">
      <w:pPr>
        <w:spacing w:before="270" w:after="270"/>
        <w:rPr>
          <w:b/>
          <w:bCs/>
        </w:rPr>
      </w:pPr>
    </w:p>
    <w:p w14:paraId="26F896E0" w14:textId="6E1BDA5E" w:rsidR="009B0E56" w:rsidRDefault="009B0E56" w:rsidP="009B0E56">
      <w:pPr>
        <w:spacing w:before="270" w:after="270"/>
      </w:pPr>
      <w:r w:rsidRPr="6694711E">
        <w:rPr>
          <w:b/>
          <w:bCs/>
        </w:rPr>
        <w:lastRenderedPageBreak/>
        <w:t>Order Tracking</w:t>
      </w:r>
      <w:r>
        <w:rPr>
          <w:noProof/>
        </w:rPr>
        <w:drawing>
          <wp:inline distT="0" distB="0" distL="0" distR="0" wp14:anchorId="7746FD2B" wp14:editId="796B5A4C">
            <wp:extent cx="5943600" cy="3200400"/>
            <wp:effectExtent l="0" t="0" r="0" b="0"/>
            <wp:docPr id="237373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73494" name="Picture 237373494"/>
                    <pic:cNvPicPr/>
                  </pic:nvPicPr>
                  <pic:blipFill>
                    <a:blip r:embed="rId14">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r w:rsidRPr="6694711E">
        <w:rPr>
          <w:color w:val="000000"/>
          <w:lang w:val="en-GB"/>
        </w:rPr>
        <w:t xml:space="preserve">Customer view of Order #52 (Pizza Palace). Status timeline (Confirmed → Accepted → Preparing → On the way → Delivered) is driven by the </w:t>
      </w:r>
      <w:proofErr w:type="spellStart"/>
      <w:proofErr w:type="gramStart"/>
      <w:r w:rsidRPr="6694711E">
        <w:rPr>
          <w:color w:val="000000"/>
          <w:lang w:val="en-GB"/>
        </w:rPr>
        <w:t>orders.status</w:t>
      </w:r>
      <w:proofErr w:type="spellEnd"/>
      <w:proofErr w:type="gramEnd"/>
      <w:r w:rsidRPr="6694711E">
        <w:rPr>
          <w:color w:val="000000"/>
          <w:lang w:val="en-GB"/>
        </w:rPr>
        <w:t xml:space="preserve"> column. Order items and totals come from </w:t>
      </w:r>
      <w:proofErr w:type="spellStart"/>
      <w:r w:rsidRPr="6694711E">
        <w:rPr>
          <w:color w:val="000000"/>
          <w:lang w:val="en-GB"/>
        </w:rPr>
        <w:t>orderitem</w:t>
      </w:r>
      <w:proofErr w:type="spellEnd"/>
      <w:r w:rsidRPr="6694711E">
        <w:rPr>
          <w:color w:val="000000"/>
          <w:lang w:val="en-GB"/>
        </w:rPr>
        <w:t xml:space="preserve"> and related payment data.</w:t>
      </w:r>
    </w:p>
    <w:p w14:paraId="29C0E206" w14:textId="77777777" w:rsidR="009B0E56" w:rsidRDefault="009B0E56" w:rsidP="009B0E56">
      <w:pPr>
        <w:spacing w:before="270" w:after="270"/>
        <w:rPr>
          <w:b/>
          <w:bCs/>
        </w:rPr>
      </w:pPr>
    </w:p>
    <w:p w14:paraId="67ABC111" w14:textId="77777777" w:rsidR="009B0E56" w:rsidRDefault="009B0E56" w:rsidP="009B0E56">
      <w:pPr>
        <w:spacing w:before="270" w:after="270"/>
        <w:rPr>
          <w:b/>
          <w:bCs/>
        </w:rPr>
      </w:pPr>
    </w:p>
    <w:p w14:paraId="431A8E8E" w14:textId="77777777" w:rsidR="009B0E56" w:rsidRDefault="009B0E56" w:rsidP="009B0E56">
      <w:pPr>
        <w:spacing w:before="270" w:after="270"/>
        <w:rPr>
          <w:b/>
          <w:bCs/>
        </w:rPr>
      </w:pPr>
    </w:p>
    <w:p w14:paraId="6CDBAE35" w14:textId="77777777" w:rsidR="009B0E56" w:rsidRDefault="009B0E56" w:rsidP="009B0E56">
      <w:pPr>
        <w:spacing w:before="270" w:after="270"/>
        <w:rPr>
          <w:b/>
          <w:bCs/>
        </w:rPr>
      </w:pPr>
    </w:p>
    <w:p w14:paraId="42B7122D" w14:textId="77777777" w:rsidR="009B0E56" w:rsidRDefault="009B0E56" w:rsidP="009B0E56">
      <w:pPr>
        <w:spacing w:before="270" w:after="270"/>
        <w:rPr>
          <w:b/>
          <w:bCs/>
        </w:rPr>
      </w:pPr>
    </w:p>
    <w:p w14:paraId="044129FC" w14:textId="77777777" w:rsidR="009B0E56" w:rsidRDefault="009B0E56" w:rsidP="009B0E56">
      <w:pPr>
        <w:spacing w:before="270" w:after="270"/>
        <w:rPr>
          <w:b/>
          <w:bCs/>
        </w:rPr>
      </w:pPr>
    </w:p>
    <w:p w14:paraId="52F44FA9" w14:textId="77777777" w:rsidR="009B0E56" w:rsidRDefault="009B0E56" w:rsidP="009B0E56">
      <w:pPr>
        <w:spacing w:before="270" w:after="270"/>
        <w:rPr>
          <w:b/>
          <w:bCs/>
        </w:rPr>
      </w:pPr>
    </w:p>
    <w:p w14:paraId="01A0D932" w14:textId="77777777" w:rsidR="009B0E56" w:rsidRDefault="009B0E56" w:rsidP="009B0E56">
      <w:pPr>
        <w:spacing w:before="270" w:after="270"/>
        <w:rPr>
          <w:b/>
          <w:bCs/>
        </w:rPr>
      </w:pPr>
    </w:p>
    <w:p w14:paraId="12B8FBA1" w14:textId="77777777" w:rsidR="009B0E56" w:rsidRDefault="009B0E56" w:rsidP="009B0E56">
      <w:pPr>
        <w:spacing w:before="270" w:after="270"/>
        <w:rPr>
          <w:b/>
          <w:bCs/>
        </w:rPr>
      </w:pPr>
    </w:p>
    <w:p w14:paraId="5D9A0643" w14:textId="77777777" w:rsidR="009B0E56" w:rsidRDefault="009B0E56" w:rsidP="009B0E56">
      <w:pPr>
        <w:spacing w:before="270" w:after="270"/>
        <w:rPr>
          <w:b/>
          <w:bCs/>
        </w:rPr>
      </w:pPr>
    </w:p>
    <w:p w14:paraId="78EF1536" w14:textId="77777777" w:rsidR="009B0E56" w:rsidRDefault="009B0E56" w:rsidP="009B0E56">
      <w:pPr>
        <w:spacing w:before="270" w:after="270"/>
        <w:rPr>
          <w:b/>
          <w:bCs/>
        </w:rPr>
      </w:pPr>
    </w:p>
    <w:p w14:paraId="326A19A1" w14:textId="3D95377E" w:rsidR="009B0E56" w:rsidRDefault="009B0E56" w:rsidP="009B0E56">
      <w:pPr>
        <w:spacing w:before="270" w:after="270"/>
      </w:pPr>
      <w:r w:rsidRPr="6694711E">
        <w:rPr>
          <w:b/>
          <w:bCs/>
        </w:rPr>
        <w:lastRenderedPageBreak/>
        <w:t>Profile with Past Orders</w:t>
      </w:r>
      <w:r>
        <w:rPr>
          <w:noProof/>
        </w:rPr>
        <w:drawing>
          <wp:inline distT="0" distB="0" distL="0" distR="0" wp14:anchorId="2674033B" wp14:editId="4BACBE62">
            <wp:extent cx="5686425" cy="4345049"/>
            <wp:effectExtent l="0" t="0" r="0" b="0"/>
            <wp:docPr id="705009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09378" name="Picture 705009378"/>
                    <pic:cNvPicPr/>
                  </pic:nvPicPr>
                  <pic:blipFill>
                    <a:blip r:embed="rId15">
                      <a:extLst>
                        <a:ext uri="{28A0092B-C50C-407E-A947-70E740481C1C}">
                          <a14:useLocalDpi xmlns:a14="http://schemas.microsoft.com/office/drawing/2010/main"/>
                        </a:ext>
                      </a:extLst>
                    </a:blip>
                    <a:stretch>
                      <a:fillRect/>
                    </a:stretch>
                  </pic:blipFill>
                  <pic:spPr>
                    <a:xfrm>
                      <a:off x="0" y="0"/>
                      <a:ext cx="5686425" cy="4345049"/>
                    </a:xfrm>
                    <a:prstGeom prst="rect">
                      <a:avLst/>
                    </a:prstGeom>
                  </pic:spPr>
                </pic:pic>
              </a:graphicData>
            </a:graphic>
          </wp:inline>
        </w:drawing>
      </w:r>
    </w:p>
    <w:p w14:paraId="2B6601C4" w14:textId="77777777" w:rsidR="009B0E56" w:rsidRDefault="009B0E56" w:rsidP="009B0E56">
      <w:pPr>
        <w:spacing w:before="270" w:after="270"/>
      </w:pPr>
      <w:r w:rsidRPr="6694711E">
        <w:rPr>
          <w:color w:val="000000"/>
        </w:rPr>
        <w:t>Shows the logged-in customer’s details from the customer table (name, email, phone), saved addresses from the address table, and recent orders from the orders table with status and amount. The user can update profile fields, manage addresses, and track or reorder past orders.</w:t>
      </w:r>
    </w:p>
    <w:p w14:paraId="035E9299" w14:textId="77777777" w:rsidR="009B0E56" w:rsidRDefault="009B0E56" w:rsidP="009B0E56">
      <w:pPr>
        <w:spacing w:before="270" w:after="270"/>
      </w:pPr>
      <w:r>
        <w:br/>
      </w:r>
    </w:p>
    <w:p w14:paraId="5E2ABB9E" w14:textId="77777777" w:rsidR="009B0E56" w:rsidRDefault="009B0E56" w:rsidP="009B0E56">
      <w:pPr>
        <w:spacing w:before="270" w:after="270"/>
        <w:rPr>
          <w:b/>
          <w:bCs/>
        </w:rPr>
      </w:pPr>
    </w:p>
    <w:p w14:paraId="286C738B" w14:textId="77777777" w:rsidR="009B0E56" w:rsidRDefault="009B0E56" w:rsidP="009B0E56">
      <w:pPr>
        <w:spacing w:before="270" w:after="270"/>
        <w:rPr>
          <w:b/>
          <w:bCs/>
        </w:rPr>
      </w:pPr>
    </w:p>
    <w:p w14:paraId="6399587C" w14:textId="77777777" w:rsidR="009B0E56" w:rsidRDefault="009B0E56" w:rsidP="009B0E56">
      <w:pPr>
        <w:spacing w:before="270" w:after="270"/>
        <w:rPr>
          <w:b/>
          <w:bCs/>
        </w:rPr>
      </w:pPr>
    </w:p>
    <w:p w14:paraId="0CE487B5" w14:textId="77777777" w:rsidR="009B0E56" w:rsidRDefault="009B0E56" w:rsidP="009B0E56">
      <w:pPr>
        <w:spacing w:before="270" w:after="270"/>
        <w:rPr>
          <w:b/>
          <w:bCs/>
        </w:rPr>
      </w:pPr>
    </w:p>
    <w:p w14:paraId="3636EB7E" w14:textId="77777777" w:rsidR="009B0E56" w:rsidRDefault="009B0E56" w:rsidP="009B0E56">
      <w:pPr>
        <w:spacing w:before="270" w:after="270"/>
        <w:rPr>
          <w:b/>
          <w:bCs/>
        </w:rPr>
      </w:pPr>
    </w:p>
    <w:p w14:paraId="1CAECED9" w14:textId="207EB39E" w:rsidR="009B0E56" w:rsidRDefault="009B0E56" w:rsidP="009B0E56">
      <w:pPr>
        <w:spacing w:before="270" w:after="270"/>
      </w:pPr>
      <w:r w:rsidRPr="6694711E">
        <w:rPr>
          <w:b/>
          <w:bCs/>
          <w:lang w:val="en-GB"/>
        </w:rPr>
        <w:lastRenderedPageBreak/>
        <w:t>Restaurant Dashboard</w:t>
      </w:r>
      <w:r>
        <w:rPr>
          <w:noProof/>
        </w:rPr>
        <w:drawing>
          <wp:inline distT="0" distB="0" distL="0" distR="0" wp14:anchorId="3D10882C" wp14:editId="3E44E045">
            <wp:extent cx="5943600" cy="2847975"/>
            <wp:effectExtent l="0" t="0" r="0" b="0"/>
            <wp:docPr id="470184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84892" name="Picture 470184892"/>
                    <pic:cNvPicPr/>
                  </pic:nvPicPr>
                  <pic:blipFill>
                    <a:blip r:embed="rId16">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14:paraId="79421ECA" w14:textId="77777777" w:rsidR="009B0E56" w:rsidRDefault="009B0E56" w:rsidP="009B0E56">
      <w:pPr>
        <w:spacing w:before="270" w:after="270"/>
      </w:pPr>
      <w:r w:rsidRPr="6694711E">
        <w:rPr>
          <w:color w:val="000000"/>
          <w:lang w:val="en-GB"/>
        </w:rPr>
        <w:t>Spice Garden partner view. Today’s orders and revenue are aggregated from the orders table. Pending orders (e.g. #51, #46, #45) appear with Accept actions that update orders status.</w:t>
      </w:r>
    </w:p>
    <w:p w14:paraId="78A421EB" w14:textId="77777777" w:rsidR="009B0E56" w:rsidRDefault="009B0E56" w:rsidP="009B0E56">
      <w:pPr>
        <w:spacing w:before="270" w:after="270"/>
      </w:pPr>
    </w:p>
    <w:p w14:paraId="4BB61BFF" w14:textId="77777777" w:rsidR="009B0E56" w:rsidRDefault="009B0E56" w:rsidP="009B0E56">
      <w:pPr>
        <w:spacing w:before="270" w:after="270"/>
      </w:pPr>
      <w:r w:rsidRPr="6694711E">
        <w:rPr>
          <w:b/>
          <w:bCs/>
          <w:lang w:val="en-GB"/>
        </w:rPr>
        <w:t>Delivery partner dashboard</w:t>
      </w:r>
      <w:r>
        <w:br/>
      </w:r>
      <w:r>
        <w:rPr>
          <w:noProof/>
        </w:rPr>
        <w:drawing>
          <wp:inline distT="0" distB="0" distL="0" distR="0" wp14:anchorId="735C7A33" wp14:editId="3DC8ED24">
            <wp:extent cx="5943600" cy="2790825"/>
            <wp:effectExtent l="0" t="0" r="0" b="0"/>
            <wp:docPr id="789003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03265" name="Picture 789003265"/>
                    <pic:cNvPicPr/>
                  </pic:nvPicPr>
                  <pic:blipFill>
                    <a:blip r:embed="rId17">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w14:paraId="245CE792" w14:textId="77777777" w:rsidR="009B0E56" w:rsidRDefault="009B0E56" w:rsidP="009B0E56">
      <w:pPr>
        <w:spacing w:before="270" w:after="270"/>
      </w:pPr>
      <w:r w:rsidRPr="6694711E">
        <w:rPr>
          <w:color w:val="000000"/>
          <w:lang w:val="en-GB"/>
        </w:rPr>
        <w:t xml:space="preserve">Live delivery view for Rahul Sharma. Shows earnings, rating, and a job ready to accept (Order #31, Spice Garden). Accepting the job updates </w:t>
      </w:r>
      <w:proofErr w:type="spellStart"/>
      <w:proofErr w:type="gramStart"/>
      <w:r w:rsidRPr="6694711E">
        <w:rPr>
          <w:color w:val="000000"/>
          <w:lang w:val="en-GB"/>
        </w:rPr>
        <w:t>orders.deliverypartnerid</w:t>
      </w:r>
      <w:proofErr w:type="spellEnd"/>
      <w:proofErr w:type="gramEnd"/>
      <w:r w:rsidRPr="6694711E">
        <w:rPr>
          <w:color w:val="000000"/>
          <w:lang w:val="en-GB"/>
        </w:rPr>
        <w:t xml:space="preserve"> and status in the database</w:t>
      </w:r>
    </w:p>
    <w:p w14:paraId="1B2C8F07" w14:textId="77777777" w:rsidR="009B0E56" w:rsidRDefault="009B0E56" w:rsidP="009B0E56">
      <w:pPr>
        <w:spacing w:before="270" w:after="270"/>
        <w:rPr>
          <w:color w:val="000000"/>
          <w:lang w:val="en-GB"/>
        </w:rPr>
      </w:pPr>
    </w:p>
    <w:p w14:paraId="1777C1DB" w14:textId="77777777" w:rsidR="009B0E56" w:rsidRPr="00E84B80" w:rsidRDefault="009B0E56" w:rsidP="009B0E56">
      <w:pPr>
        <w:spacing w:before="270" w:after="270"/>
        <w:rPr>
          <w:b/>
          <w:bCs/>
        </w:rPr>
      </w:pPr>
      <w:r w:rsidRPr="00E84B80">
        <w:rPr>
          <w:b/>
          <w:bCs/>
          <w:color w:val="000000"/>
          <w:lang w:val="en-GB"/>
        </w:rPr>
        <w:lastRenderedPageBreak/>
        <w:t>Customer table</w:t>
      </w:r>
    </w:p>
    <w:p w14:paraId="6854BEE1" w14:textId="77777777" w:rsidR="009B0E56" w:rsidRDefault="009B0E56" w:rsidP="009B0E56">
      <w:pPr>
        <w:spacing w:before="270" w:after="270"/>
      </w:pPr>
      <w:r>
        <w:rPr>
          <w:noProof/>
        </w:rPr>
        <w:drawing>
          <wp:inline distT="0" distB="0" distL="0" distR="0" wp14:anchorId="603E463C" wp14:editId="50194290">
            <wp:extent cx="5943600" cy="2098675"/>
            <wp:effectExtent l="0" t="0" r="0" b="0"/>
            <wp:docPr id="1185674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74808" name="Picture 1185674808"/>
                    <pic:cNvPicPr/>
                  </pic:nvPicPr>
                  <pic:blipFill>
                    <a:blip r:embed="rId18">
                      <a:extLst>
                        <a:ext uri="{28A0092B-C50C-407E-A947-70E740481C1C}">
                          <a14:useLocalDpi xmlns:a14="http://schemas.microsoft.com/office/drawing/2010/main"/>
                        </a:ext>
                      </a:extLst>
                    </a:blip>
                    <a:stretch>
                      <a:fillRect/>
                    </a:stretch>
                  </pic:blipFill>
                  <pic:spPr>
                    <a:xfrm>
                      <a:off x="0" y="0"/>
                      <a:ext cx="5943600" cy="2098675"/>
                    </a:xfrm>
                    <a:prstGeom prst="rect">
                      <a:avLst/>
                    </a:prstGeom>
                  </pic:spPr>
                </pic:pic>
              </a:graphicData>
            </a:graphic>
          </wp:inline>
        </w:drawing>
      </w:r>
      <w:r w:rsidRPr="6694711E">
        <w:rPr>
          <w:color w:val="000000"/>
          <w:lang w:val="en-GB"/>
        </w:rPr>
        <w:t xml:space="preserve">Live view of the customer table in the PostgreSQL database. Each row stores </w:t>
      </w:r>
      <w:proofErr w:type="spellStart"/>
      <w:r w:rsidRPr="6694711E">
        <w:rPr>
          <w:color w:val="000000"/>
          <w:lang w:val="en-GB"/>
        </w:rPr>
        <w:t>customerid</w:t>
      </w:r>
      <w:proofErr w:type="spellEnd"/>
      <w:r w:rsidRPr="6694711E">
        <w:rPr>
          <w:color w:val="000000"/>
          <w:lang w:val="en-GB"/>
        </w:rPr>
        <w:t xml:space="preserve"> (primary key), name, email (unique), phone, password hash, and creation timestamp. Rows are created during registration and used for login and profile display.</w:t>
      </w:r>
    </w:p>
    <w:p w14:paraId="162BB327" w14:textId="77777777" w:rsidR="009B0E56" w:rsidRDefault="009B0E56" w:rsidP="009B0E56">
      <w:pPr>
        <w:spacing w:before="270" w:after="270"/>
        <w:rPr>
          <w:color w:val="000000"/>
          <w:lang w:val="en-GB"/>
        </w:rPr>
      </w:pPr>
    </w:p>
    <w:p w14:paraId="2584AAD9" w14:textId="77777777" w:rsidR="009B0E56" w:rsidRDefault="009B0E56" w:rsidP="009B0E56">
      <w:pPr>
        <w:spacing w:before="270" w:after="270"/>
      </w:pPr>
      <w:r w:rsidRPr="6694711E">
        <w:rPr>
          <w:b/>
          <w:bCs/>
          <w:color w:val="000000"/>
          <w:lang w:val="en-GB"/>
        </w:rPr>
        <w:t>Orders table</w:t>
      </w:r>
      <w:r>
        <w:br/>
      </w:r>
      <w:r>
        <w:rPr>
          <w:noProof/>
        </w:rPr>
        <w:drawing>
          <wp:inline distT="0" distB="0" distL="0" distR="0" wp14:anchorId="741B7530" wp14:editId="5C6B9B56">
            <wp:extent cx="5943600" cy="3171825"/>
            <wp:effectExtent l="0" t="0" r="0" b="0"/>
            <wp:docPr id="1760450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50478" name="Picture 1760450478"/>
                    <pic:cNvPicPr/>
                  </pic:nvPicPr>
                  <pic:blipFill>
                    <a:blip r:embed="rId19">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r w:rsidRPr="6694711E">
        <w:rPr>
          <w:color w:val="000000"/>
          <w:lang w:val="en-GB"/>
        </w:rPr>
        <w:t xml:space="preserve">Live view of the orders table. Each row links a customer, restaurant, delivery partner, and address through foreign keys, and stores status, subtotal, delivery fee, and payment status. Status values (Placed, Preparing, Ready, </w:t>
      </w:r>
      <w:proofErr w:type="spellStart"/>
      <w:r w:rsidRPr="6694711E">
        <w:rPr>
          <w:color w:val="000000"/>
          <w:lang w:val="en-GB"/>
        </w:rPr>
        <w:t>OutForDelivery</w:t>
      </w:r>
      <w:proofErr w:type="spellEnd"/>
      <w:r w:rsidRPr="6694711E">
        <w:rPr>
          <w:color w:val="000000"/>
          <w:lang w:val="en-GB"/>
        </w:rPr>
        <w:t>, Delivered) are updated by restaurant and delivery partners and shown on tracking and dashboard screens.</w:t>
      </w:r>
    </w:p>
    <w:p w14:paraId="6D9B0BD7" w14:textId="77777777" w:rsidR="009B0E56" w:rsidRDefault="009B0E56" w:rsidP="009B0E56">
      <w:pPr>
        <w:spacing w:before="270" w:after="270"/>
      </w:pPr>
      <w:proofErr w:type="spellStart"/>
      <w:r w:rsidRPr="00E84B80">
        <w:rPr>
          <w:b/>
          <w:bCs/>
          <w:color w:val="000000"/>
          <w:lang w:val="en-GB"/>
        </w:rPr>
        <w:lastRenderedPageBreak/>
        <w:t>OrderItem</w:t>
      </w:r>
      <w:proofErr w:type="spellEnd"/>
      <w:r>
        <w:br/>
      </w:r>
      <w:r>
        <w:rPr>
          <w:noProof/>
        </w:rPr>
        <w:drawing>
          <wp:inline distT="0" distB="0" distL="0" distR="0" wp14:anchorId="27331779" wp14:editId="6E183FA4">
            <wp:extent cx="4629150" cy="5441950"/>
            <wp:effectExtent l="0" t="0" r="0" b="0"/>
            <wp:docPr id="1571663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63469" name="Picture 1571663469"/>
                    <pic:cNvPicPr/>
                  </pic:nvPicPr>
                  <pic:blipFill>
                    <a:blip r:embed="rId20">
                      <a:extLst>
                        <a:ext uri="{28A0092B-C50C-407E-A947-70E740481C1C}">
                          <a14:useLocalDpi xmlns:a14="http://schemas.microsoft.com/office/drawing/2010/main"/>
                        </a:ext>
                      </a:extLst>
                    </a:blip>
                    <a:stretch>
                      <a:fillRect/>
                    </a:stretch>
                  </pic:blipFill>
                  <pic:spPr>
                    <a:xfrm>
                      <a:off x="0" y="0"/>
                      <a:ext cx="4629150" cy="5441950"/>
                    </a:xfrm>
                    <a:prstGeom prst="rect">
                      <a:avLst/>
                    </a:prstGeom>
                  </pic:spPr>
                </pic:pic>
              </a:graphicData>
            </a:graphic>
          </wp:inline>
        </w:drawing>
      </w:r>
    </w:p>
    <w:p w14:paraId="70221C1B" w14:textId="77777777" w:rsidR="009B0E56" w:rsidRDefault="009B0E56" w:rsidP="009B0E56">
      <w:pPr>
        <w:spacing w:before="270" w:after="270"/>
      </w:pPr>
      <w:r w:rsidRPr="6694711E">
        <w:rPr>
          <w:color w:val="000000"/>
          <w:lang w:val="en-GB"/>
        </w:rPr>
        <w:t xml:space="preserve">Live view of the </w:t>
      </w:r>
      <w:proofErr w:type="spellStart"/>
      <w:r w:rsidRPr="6694711E">
        <w:rPr>
          <w:color w:val="000000"/>
          <w:lang w:val="en-GB"/>
        </w:rPr>
        <w:t>orderitem</w:t>
      </w:r>
      <w:proofErr w:type="spellEnd"/>
      <w:r w:rsidRPr="6694711E">
        <w:rPr>
          <w:color w:val="000000"/>
          <w:lang w:val="en-GB"/>
        </w:rPr>
        <w:t xml:space="preserve"> table. Each row links an order to a menu item (</w:t>
      </w:r>
      <w:proofErr w:type="spellStart"/>
      <w:r w:rsidRPr="6694711E">
        <w:rPr>
          <w:color w:val="000000"/>
          <w:lang w:val="en-GB"/>
        </w:rPr>
        <w:t>itemid</w:t>
      </w:r>
      <w:proofErr w:type="spellEnd"/>
      <w:r w:rsidRPr="6694711E">
        <w:rPr>
          <w:color w:val="000000"/>
          <w:lang w:val="en-GB"/>
        </w:rPr>
        <w:t>) and stores quantity, unit price at the time of purchase, and line subtotal. This table implements the many-to-many relationship between orders and menu items and is filled during checkout.</w:t>
      </w:r>
    </w:p>
    <w:p w14:paraId="679D3250" w14:textId="77777777" w:rsidR="009B0E56" w:rsidRDefault="009B0E56" w:rsidP="009B0E56">
      <w:pPr>
        <w:spacing w:before="270" w:after="270"/>
      </w:pPr>
    </w:p>
    <w:p w14:paraId="14A026AB" w14:textId="77777777" w:rsidR="009B0E56" w:rsidRDefault="009B0E56" w:rsidP="009B0E56">
      <w:pPr>
        <w:spacing w:before="270" w:after="270"/>
      </w:pPr>
    </w:p>
    <w:p w14:paraId="5EF82E68" w14:textId="77777777" w:rsidR="009B0E56" w:rsidRDefault="009B0E56" w:rsidP="009B0E56">
      <w:pPr>
        <w:spacing w:before="270" w:after="270"/>
      </w:pPr>
    </w:p>
    <w:p w14:paraId="72194623" w14:textId="77777777" w:rsidR="009B0E56" w:rsidRDefault="009B0E56" w:rsidP="009B0E56">
      <w:pPr>
        <w:spacing w:before="270" w:after="270"/>
      </w:pPr>
    </w:p>
    <w:p w14:paraId="4EA49E4E" w14:textId="77777777" w:rsidR="009B0E56" w:rsidRDefault="009B0E56" w:rsidP="009B0E56">
      <w:pPr>
        <w:spacing w:before="270" w:after="270"/>
      </w:pPr>
      <w:r w:rsidRPr="6694711E">
        <w:rPr>
          <w:b/>
          <w:bCs/>
          <w:lang w:val="en-GB"/>
        </w:rPr>
        <w:lastRenderedPageBreak/>
        <w:t>Payment</w:t>
      </w:r>
      <w:r>
        <w:br/>
      </w:r>
      <w:r>
        <w:rPr>
          <w:noProof/>
        </w:rPr>
        <w:drawing>
          <wp:inline distT="0" distB="0" distL="0" distR="0" wp14:anchorId="334E69BE" wp14:editId="623B7EE7">
            <wp:extent cx="5943600" cy="5172075"/>
            <wp:effectExtent l="0" t="0" r="0" b="0"/>
            <wp:docPr id="781179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79081" name="Picture 781179081"/>
                    <pic:cNvPicPr/>
                  </pic:nvPicPr>
                  <pic:blipFill>
                    <a:blip r:embed="rId21">
                      <a:extLst>
                        <a:ext uri="{28A0092B-C50C-407E-A947-70E740481C1C}">
                          <a14:useLocalDpi xmlns:a14="http://schemas.microsoft.com/office/drawing/2010/main"/>
                        </a:ext>
                      </a:extLst>
                    </a:blip>
                    <a:stretch>
                      <a:fillRect/>
                    </a:stretch>
                  </pic:blipFill>
                  <pic:spPr>
                    <a:xfrm>
                      <a:off x="0" y="0"/>
                      <a:ext cx="5943600" cy="5172075"/>
                    </a:xfrm>
                    <a:prstGeom prst="rect">
                      <a:avLst/>
                    </a:prstGeom>
                  </pic:spPr>
                </pic:pic>
              </a:graphicData>
            </a:graphic>
          </wp:inline>
        </w:drawing>
      </w:r>
      <w:r w:rsidRPr="6694711E">
        <w:rPr>
          <w:color w:val="000000"/>
          <w:lang w:val="en-GB"/>
        </w:rPr>
        <w:t xml:space="preserve">Live view of the payment table. Each row records the amount paid, payment method (COD, UPI, card, wallet), and status for a combined order. Rows are created at checkout and linked to </w:t>
      </w:r>
      <w:proofErr w:type="spellStart"/>
      <w:r w:rsidRPr="6694711E">
        <w:rPr>
          <w:color w:val="000000"/>
          <w:lang w:val="en-GB"/>
        </w:rPr>
        <w:t>combinedorder</w:t>
      </w:r>
      <w:proofErr w:type="spellEnd"/>
      <w:r w:rsidRPr="6694711E">
        <w:rPr>
          <w:color w:val="000000"/>
          <w:lang w:val="en-GB"/>
        </w:rPr>
        <w:t>, completing the order–payment part of the transaction.</w:t>
      </w:r>
    </w:p>
    <w:p w14:paraId="1C59FE44" w14:textId="77777777" w:rsidR="009B0E56" w:rsidRDefault="009B0E56" w:rsidP="009B0E56">
      <w:pPr>
        <w:spacing w:before="270" w:after="270"/>
        <w:rPr>
          <w:color w:val="000000"/>
          <w:lang w:val="en-GB"/>
        </w:rPr>
      </w:pPr>
    </w:p>
    <w:p w14:paraId="437C27B5" w14:textId="77777777" w:rsidR="009B0E56" w:rsidRDefault="009B0E56" w:rsidP="009B0E56">
      <w:pPr>
        <w:spacing w:before="270" w:after="270"/>
      </w:pPr>
    </w:p>
    <w:p w14:paraId="0D0C1CA7" w14:textId="77777777" w:rsidR="009B0E56" w:rsidRDefault="009B0E56" w:rsidP="009B0E56">
      <w:pPr>
        <w:spacing w:before="270" w:after="270"/>
      </w:pPr>
    </w:p>
    <w:p w14:paraId="24B3FA9A" w14:textId="77777777" w:rsidR="009B0E56" w:rsidRDefault="009B0E56" w:rsidP="009B0E56">
      <w:pPr>
        <w:spacing w:before="270" w:after="270"/>
      </w:pPr>
    </w:p>
    <w:p w14:paraId="27A1A7CF" w14:textId="77777777" w:rsidR="009B0E56" w:rsidRDefault="009B0E56" w:rsidP="009B0E56">
      <w:pPr>
        <w:spacing w:before="270" w:after="270"/>
      </w:pPr>
    </w:p>
    <w:p w14:paraId="7FAF7D12" w14:textId="77777777" w:rsidR="009B0E56" w:rsidRDefault="009B0E56" w:rsidP="009B0E56">
      <w:pPr>
        <w:pStyle w:val="ListParagraph"/>
        <w:spacing w:before="60" w:after="60" w:line="276" w:lineRule="auto"/>
        <w:ind w:left="720"/>
      </w:pPr>
    </w:p>
    <w:p w14:paraId="5DD06BD9" w14:textId="77777777" w:rsidR="00845CB2" w:rsidRDefault="00000000">
      <w:pPr>
        <w:pStyle w:val="Heading1"/>
      </w:pPr>
      <w:r>
        <w:lastRenderedPageBreak/>
        <w:t>10. Challenges Faced &amp; Solutions</w:t>
      </w:r>
    </w:p>
    <w:p w14:paraId="1FC643F8" w14:textId="77777777" w:rsidR="00845CB2" w:rsidRDefault="00000000">
      <w:pPr>
        <w:pStyle w:val="Heading2"/>
      </w:pPr>
      <w:r>
        <w:t>10.1 Reserved Word for Order Table</w:t>
      </w:r>
    </w:p>
    <w:p w14:paraId="142A364C" w14:textId="77777777" w:rsidR="00845CB2" w:rsidRDefault="00000000">
      <w:pPr>
        <w:spacing w:before="120" w:after="120" w:line="276" w:lineRule="auto"/>
        <w:jc w:val="both"/>
      </w:pPr>
      <w:r>
        <w:t>Challenge: Naming a table order caused issues with PostgreSQL/</w:t>
      </w:r>
      <w:proofErr w:type="spellStart"/>
      <w:r>
        <w:t>PostgREST</w:t>
      </w:r>
      <w:proofErr w:type="spellEnd"/>
      <w:r>
        <w:t xml:space="preserve">. Solution: Renamed the table to orders and provided </w:t>
      </w:r>
      <w:proofErr w:type="spellStart"/>
      <w:r>
        <w:t>fix_order_table.sql</w:t>
      </w:r>
      <w:proofErr w:type="spellEnd"/>
      <w:r>
        <w:t xml:space="preserve"> to migrate existing deployments; application code was updated to use the new name.</w:t>
      </w:r>
    </w:p>
    <w:p w14:paraId="3271B3BD" w14:textId="77777777" w:rsidR="00845CB2" w:rsidRDefault="00000000">
      <w:pPr>
        <w:pStyle w:val="Heading2"/>
      </w:pPr>
      <w:r>
        <w:t>10.2 Multi-Restaurant Cart and Combined Orders</w:t>
      </w:r>
    </w:p>
    <w:p w14:paraId="4F0920FE" w14:textId="77777777" w:rsidR="00845CB2" w:rsidRDefault="00000000">
      <w:pPr>
        <w:spacing w:before="120" w:after="120" w:line="276" w:lineRule="auto"/>
        <w:jc w:val="both"/>
      </w:pPr>
      <w:r>
        <w:t xml:space="preserve">Challenge: Supporting items from multiple restaurants while still allowing per-kitchen order processing. Solution: Introduced </w:t>
      </w:r>
      <w:proofErr w:type="spellStart"/>
      <w:r>
        <w:t>CombinedOrder</w:t>
      </w:r>
      <w:proofErr w:type="spellEnd"/>
      <w:r>
        <w:t xml:space="preserve"> as a parent of one or more Order rows, with an </w:t>
      </w:r>
      <w:proofErr w:type="spellStart"/>
      <w:r>
        <w:t>IsMerged</w:t>
      </w:r>
      <w:proofErr w:type="spellEnd"/>
      <w:r>
        <w:t xml:space="preserve"> flag and delivery-fee rules; </w:t>
      </w:r>
      <w:proofErr w:type="spellStart"/>
      <w:r>
        <w:t>OrderItem</w:t>
      </w:r>
      <w:proofErr w:type="spellEnd"/>
      <w:r>
        <w:t xml:space="preserve"> remains tied to individual Order rows.</w:t>
      </w:r>
    </w:p>
    <w:p w14:paraId="2C43871E" w14:textId="77777777" w:rsidR="00845CB2" w:rsidRDefault="00000000">
      <w:pPr>
        <w:pStyle w:val="Heading2"/>
      </w:pPr>
      <w:r>
        <w:t>10.3 Shared Live Data Across Roles</w:t>
      </w:r>
    </w:p>
    <w:p w14:paraId="35A35162" w14:textId="77777777" w:rsidR="00845CB2" w:rsidRDefault="00000000">
      <w:pPr>
        <w:spacing w:before="120" w:after="120" w:line="276" w:lineRule="auto"/>
        <w:jc w:val="both"/>
      </w:pPr>
      <w:r>
        <w:t xml:space="preserve">Challenge: Ensuring restaurant and delivery UIs see the same order state without a custom backend. Solution: All roles use the </w:t>
      </w:r>
      <w:proofErr w:type="spellStart"/>
      <w:r>
        <w:t>Supabase</w:t>
      </w:r>
      <w:proofErr w:type="spellEnd"/>
      <w:r>
        <w:t xml:space="preserve"> JS client against the same tables; status updates are simple UPDATEs that other dashboards re-query or listen for.</w:t>
      </w:r>
    </w:p>
    <w:p w14:paraId="5575DB04" w14:textId="77777777" w:rsidR="00845CB2" w:rsidRDefault="00000000">
      <w:pPr>
        <w:pStyle w:val="Heading2"/>
      </w:pPr>
      <w:r>
        <w:t>10.4 Normalization vs. Display Convenience</w:t>
      </w:r>
    </w:p>
    <w:p w14:paraId="25600E0F" w14:textId="77777777" w:rsidR="00845CB2" w:rsidRDefault="00000000">
      <w:pPr>
        <w:spacing w:before="120" w:after="120" w:line="276" w:lineRule="auto"/>
        <w:jc w:val="both"/>
      </w:pPr>
      <w:r>
        <w:t xml:space="preserve">Challenge: Cuisine filters and address lists required careful separation to stay in 3NF/BCNF. Solution: Cuisine and </w:t>
      </w:r>
      <w:proofErr w:type="spellStart"/>
      <w:r>
        <w:t>RestaurantCuisine</w:t>
      </w:r>
      <w:proofErr w:type="spellEnd"/>
      <w:r>
        <w:t xml:space="preserve"> tables plus Address as a separate entity; denormalized display fields (e.g., a cuisine text on restaurant) used only where helpful for seeding/UI and kept consistent with the normalized model.</w:t>
      </w:r>
    </w:p>
    <w:p w14:paraId="7108149C" w14:textId="77777777" w:rsidR="00845CB2" w:rsidRDefault="00000000">
      <w:pPr>
        <w:pStyle w:val="Heading2"/>
      </w:pPr>
      <w:r>
        <w:t>10.5 Constraints and Demo Access</w:t>
      </w:r>
    </w:p>
    <w:p w14:paraId="5E0BA998" w14:textId="77777777" w:rsidR="00845CB2" w:rsidRDefault="00000000">
      <w:pPr>
        <w:spacing w:before="120" w:after="120" w:line="276" w:lineRule="auto"/>
        <w:jc w:val="both"/>
      </w:pPr>
      <w:r>
        <w:t>Challenge: Enforcing integrity while allowing a static frontend to write data during demos. Solution: Full PK/FK/UNIQUE constraints retained; RLS disabled or opened for evaluation, with a note that production should use proper policies and hashed passwords.</w:t>
      </w:r>
    </w:p>
    <w:p w14:paraId="00760F0E" w14:textId="77777777" w:rsidR="00845CB2" w:rsidRDefault="00000000">
      <w:pPr>
        <w:pStyle w:val="Heading2"/>
      </w:pPr>
      <w:r>
        <w:t>10.6 Frontend–Database Integration</w:t>
      </w:r>
    </w:p>
    <w:p w14:paraId="4C2C2F9A" w14:textId="77777777" w:rsidR="00845CB2" w:rsidRDefault="00000000">
      <w:pPr>
        <w:spacing w:before="120" w:after="120" w:line="276" w:lineRule="auto"/>
        <w:jc w:val="both"/>
      </w:pPr>
      <w:r>
        <w:t>Challenge: Coordinating multi-table inserts at checkout and handling async errors. Solution: Centralized logic in db.js with clear sequential inserts and user-facing error messages; seed and fix SQL scripts for reproducible setup.</w:t>
      </w:r>
    </w:p>
    <w:p w14:paraId="562B0488" w14:textId="77777777" w:rsidR="00845CB2" w:rsidRDefault="00000000">
      <w:pPr>
        <w:pStyle w:val="Heading1"/>
      </w:pPr>
      <w:r>
        <w:t>11. Conclusion &amp; Future Enhancements</w:t>
      </w:r>
    </w:p>
    <w:p w14:paraId="4B59B5B0" w14:textId="77777777" w:rsidR="00845CB2" w:rsidRDefault="00000000">
      <w:pPr>
        <w:pStyle w:val="Heading2"/>
      </w:pPr>
      <w:r>
        <w:t>11.1 Conclusion</w:t>
      </w:r>
    </w:p>
    <w:p w14:paraId="4B9C0A70" w14:textId="77777777" w:rsidR="00845CB2" w:rsidRDefault="00000000">
      <w:pPr>
        <w:spacing w:before="120" w:after="120" w:line="276" w:lineRule="auto"/>
        <w:jc w:val="both"/>
      </w:pPr>
      <w:proofErr w:type="spellStart"/>
      <w:r>
        <w:t>FoodExpress</w:t>
      </w:r>
      <w:proofErr w:type="spellEnd"/>
      <w:r>
        <w:t xml:space="preserve"> successfully demonstrates the design and implementation of a normalized relational database for a multi-stakeholder online food delivery system. The project covers ER </w:t>
      </w:r>
      <w:proofErr w:type="spellStart"/>
      <w:r>
        <w:t>modeling</w:t>
      </w:r>
      <w:proofErr w:type="spellEnd"/>
      <w:r>
        <w:t xml:space="preserve">, conversion to relational schema, functional dependencies, normalization to BCNF, constraint </w:t>
      </w:r>
      <w:r>
        <w:lastRenderedPageBreak/>
        <w:t>enforcement, CRUD and join queries, and a working multi-role UI backed by PostgreSQL (</w:t>
      </w:r>
      <w:proofErr w:type="spellStart"/>
      <w:r>
        <w:t>Supabase</w:t>
      </w:r>
      <w:proofErr w:type="spellEnd"/>
      <w:r>
        <w:t>). Objectives of supporting customers, restaurants, and delivery partners on a single consistent data store were achieved. The system illustrates how database management systems organize complex real-world business operations involving concurrent roles, status workflows, and analytical reporting.</w:t>
      </w:r>
    </w:p>
    <w:p w14:paraId="3C493AF0" w14:textId="77777777" w:rsidR="00845CB2" w:rsidRDefault="00000000">
      <w:pPr>
        <w:pStyle w:val="Heading2"/>
      </w:pPr>
      <w:r>
        <w:t>11.2 Future Enhancements</w:t>
      </w:r>
    </w:p>
    <w:p w14:paraId="6066D144" w14:textId="77777777" w:rsidR="00845CB2" w:rsidRDefault="00000000">
      <w:pPr>
        <w:pStyle w:val="ListParagraph"/>
        <w:numPr>
          <w:ilvl w:val="0"/>
          <w:numId w:val="2"/>
        </w:numPr>
        <w:spacing w:before="60" w:after="60" w:line="276" w:lineRule="auto"/>
      </w:pPr>
      <w:r>
        <w:rPr>
          <w:sz w:val="22"/>
          <w:szCs w:val="22"/>
        </w:rPr>
        <w:t>Enable and refine Row Level Security (RLS) policies per role; strengthen password hashing and session management.</w:t>
      </w:r>
    </w:p>
    <w:p w14:paraId="637713DD" w14:textId="77777777" w:rsidR="00845CB2" w:rsidRDefault="00000000">
      <w:pPr>
        <w:pStyle w:val="ListParagraph"/>
        <w:numPr>
          <w:ilvl w:val="0"/>
          <w:numId w:val="2"/>
        </w:numPr>
        <w:spacing w:before="60" w:after="60" w:line="276" w:lineRule="auto"/>
      </w:pPr>
      <w:r>
        <w:rPr>
          <w:sz w:val="22"/>
          <w:szCs w:val="22"/>
        </w:rPr>
        <w:t>Real-time subscriptions (</w:t>
      </w:r>
      <w:proofErr w:type="spellStart"/>
      <w:r>
        <w:rPr>
          <w:sz w:val="22"/>
          <w:szCs w:val="22"/>
        </w:rPr>
        <w:t>Supabase</w:t>
      </w:r>
      <w:proofErr w:type="spellEnd"/>
      <w:r>
        <w:rPr>
          <w:sz w:val="22"/>
          <w:szCs w:val="22"/>
        </w:rPr>
        <w:t xml:space="preserve"> Realtime) so dashboards update without manual refresh.</w:t>
      </w:r>
    </w:p>
    <w:p w14:paraId="6A41F048" w14:textId="77777777" w:rsidR="00845CB2" w:rsidRDefault="00000000">
      <w:pPr>
        <w:pStyle w:val="ListParagraph"/>
        <w:numPr>
          <w:ilvl w:val="0"/>
          <w:numId w:val="2"/>
        </w:numPr>
        <w:spacing w:before="60" w:after="60" w:line="276" w:lineRule="auto"/>
      </w:pPr>
      <w:r>
        <w:rPr>
          <w:sz w:val="22"/>
          <w:szCs w:val="22"/>
        </w:rPr>
        <w:t>Admin module for restaurant verification, coupon management, and platform-wide metrics.</w:t>
      </w:r>
    </w:p>
    <w:p w14:paraId="7EABE2AD" w14:textId="77777777" w:rsidR="00845CB2" w:rsidRDefault="00000000">
      <w:pPr>
        <w:pStyle w:val="ListParagraph"/>
        <w:numPr>
          <w:ilvl w:val="0"/>
          <w:numId w:val="2"/>
        </w:numPr>
        <w:spacing w:before="60" w:after="60" w:line="276" w:lineRule="auto"/>
      </w:pPr>
      <w:r>
        <w:rPr>
          <w:sz w:val="22"/>
          <w:szCs w:val="22"/>
        </w:rPr>
        <w:t>Mobile-responsive progressive web app (PWA) or native mobile clients.</w:t>
      </w:r>
    </w:p>
    <w:p w14:paraId="232415F6" w14:textId="77777777" w:rsidR="00845CB2" w:rsidRDefault="00000000">
      <w:pPr>
        <w:pStyle w:val="ListParagraph"/>
        <w:numPr>
          <w:ilvl w:val="0"/>
          <w:numId w:val="2"/>
        </w:numPr>
        <w:spacing w:before="60" w:after="60" w:line="276" w:lineRule="auto"/>
      </w:pPr>
      <w:r>
        <w:rPr>
          <w:sz w:val="22"/>
          <w:szCs w:val="22"/>
        </w:rPr>
        <w:t>Payment gateway integration (instead of simulated payment records).</w:t>
      </w:r>
    </w:p>
    <w:p w14:paraId="3A6B55CF" w14:textId="77777777" w:rsidR="00845CB2" w:rsidRDefault="00000000">
      <w:pPr>
        <w:pStyle w:val="ListParagraph"/>
        <w:numPr>
          <w:ilvl w:val="0"/>
          <w:numId w:val="2"/>
        </w:numPr>
        <w:spacing w:before="60" w:after="60" w:line="276" w:lineRule="auto"/>
      </w:pPr>
      <w:r>
        <w:rPr>
          <w:sz w:val="22"/>
          <w:szCs w:val="22"/>
        </w:rPr>
        <w:t>Advanced analytics and recommendations (frequent items, surge pricing hints).</w:t>
      </w:r>
    </w:p>
    <w:p w14:paraId="42C7BF10" w14:textId="77777777" w:rsidR="00845CB2" w:rsidRDefault="00000000">
      <w:pPr>
        <w:pStyle w:val="ListParagraph"/>
        <w:numPr>
          <w:ilvl w:val="0"/>
          <w:numId w:val="2"/>
        </w:numPr>
        <w:spacing w:before="60" w:after="60" w:line="276" w:lineRule="auto"/>
      </w:pPr>
      <w:r>
        <w:rPr>
          <w:sz w:val="22"/>
          <w:szCs w:val="22"/>
        </w:rPr>
        <w:t xml:space="preserve">Cloud deployment of the static frontend (e.g., Netlify) with CI and environment-based </w:t>
      </w:r>
      <w:proofErr w:type="spellStart"/>
      <w:r>
        <w:rPr>
          <w:sz w:val="22"/>
          <w:szCs w:val="22"/>
        </w:rPr>
        <w:t>Supabase</w:t>
      </w:r>
      <w:proofErr w:type="spellEnd"/>
      <w:r>
        <w:rPr>
          <w:sz w:val="22"/>
          <w:szCs w:val="22"/>
        </w:rPr>
        <w:t xml:space="preserve"> keys.</w:t>
      </w:r>
    </w:p>
    <w:p w14:paraId="03F9B2FD" w14:textId="77777777" w:rsidR="00845CB2" w:rsidRDefault="00000000">
      <w:pPr>
        <w:pStyle w:val="ListParagraph"/>
        <w:numPr>
          <w:ilvl w:val="0"/>
          <w:numId w:val="2"/>
        </w:numPr>
        <w:spacing w:before="60" w:after="60" w:line="276" w:lineRule="auto"/>
      </w:pPr>
      <w:r>
        <w:rPr>
          <w:sz w:val="22"/>
          <w:szCs w:val="22"/>
        </w:rPr>
        <w:t>Indexing and query optimization for high-volume order history and search.</w:t>
      </w:r>
    </w:p>
    <w:p w14:paraId="1D545626" w14:textId="77777777" w:rsidR="00845CB2" w:rsidRDefault="00000000">
      <w:pPr>
        <w:pStyle w:val="ListParagraph"/>
        <w:numPr>
          <w:ilvl w:val="0"/>
          <w:numId w:val="2"/>
        </w:numPr>
        <w:spacing w:before="60" w:after="60" w:line="276" w:lineRule="auto"/>
      </w:pPr>
      <w:r>
        <w:rPr>
          <w:sz w:val="22"/>
          <w:szCs w:val="22"/>
        </w:rPr>
        <w:t>Support for partial refunds, cancellations with inventory/availability rules, and delivery partner geo-assignment.</w:t>
      </w:r>
    </w:p>
    <w:p w14:paraId="4779B929" w14:textId="77777777" w:rsidR="00845CB2" w:rsidRDefault="00000000">
      <w:pPr>
        <w:pStyle w:val="Heading1"/>
      </w:pPr>
      <w:r>
        <w:t>References</w:t>
      </w:r>
    </w:p>
    <w:p w14:paraId="23C12D11" w14:textId="77777777" w:rsidR="00845CB2" w:rsidRDefault="00000000">
      <w:pPr>
        <w:pStyle w:val="ListParagraph"/>
        <w:numPr>
          <w:ilvl w:val="0"/>
          <w:numId w:val="3"/>
        </w:numPr>
        <w:spacing w:before="60" w:after="60" w:line="276" w:lineRule="auto"/>
      </w:pPr>
      <w:r>
        <w:rPr>
          <w:sz w:val="22"/>
          <w:szCs w:val="22"/>
        </w:rPr>
        <w:t>Elmasri, R., &amp; Navathe, S. B. Fundamentals of Database Systems. Pearson.</w:t>
      </w:r>
    </w:p>
    <w:p w14:paraId="44EAB07B" w14:textId="77777777" w:rsidR="00845CB2" w:rsidRDefault="00000000">
      <w:pPr>
        <w:pStyle w:val="ListParagraph"/>
        <w:numPr>
          <w:ilvl w:val="0"/>
          <w:numId w:val="3"/>
        </w:numPr>
        <w:spacing w:before="60" w:after="60" w:line="276" w:lineRule="auto"/>
      </w:pPr>
      <w:r>
        <w:rPr>
          <w:sz w:val="22"/>
          <w:szCs w:val="22"/>
        </w:rPr>
        <w:t>Silberschatz, A., Korth, H. F., &amp; Sudarshan, S. Database System Concepts. McGraw-Hill.</w:t>
      </w:r>
    </w:p>
    <w:p w14:paraId="7A812736" w14:textId="77777777" w:rsidR="00845CB2" w:rsidRDefault="00000000">
      <w:pPr>
        <w:pStyle w:val="ListParagraph"/>
        <w:numPr>
          <w:ilvl w:val="0"/>
          <w:numId w:val="3"/>
        </w:numPr>
        <w:spacing w:before="60" w:after="60" w:line="276" w:lineRule="auto"/>
      </w:pPr>
      <w:r>
        <w:rPr>
          <w:sz w:val="22"/>
          <w:szCs w:val="22"/>
        </w:rPr>
        <w:t>PostgreSQL Official Documentation. https://www.postgresql.org/docs/</w:t>
      </w:r>
    </w:p>
    <w:p w14:paraId="47CA3C3A" w14:textId="77777777" w:rsidR="00845CB2" w:rsidRDefault="00000000">
      <w:pPr>
        <w:pStyle w:val="ListParagraph"/>
        <w:numPr>
          <w:ilvl w:val="0"/>
          <w:numId w:val="3"/>
        </w:numPr>
        <w:spacing w:before="60" w:after="60" w:line="276" w:lineRule="auto"/>
      </w:pPr>
      <w:proofErr w:type="spellStart"/>
      <w:r>
        <w:rPr>
          <w:sz w:val="22"/>
          <w:szCs w:val="22"/>
        </w:rPr>
        <w:t>Supabase</w:t>
      </w:r>
      <w:proofErr w:type="spellEnd"/>
      <w:r>
        <w:rPr>
          <w:sz w:val="22"/>
          <w:szCs w:val="22"/>
        </w:rPr>
        <w:t xml:space="preserve"> Documentation. https://supabase.com/docs</w:t>
      </w:r>
    </w:p>
    <w:p w14:paraId="34754F6B" w14:textId="77777777" w:rsidR="00845CB2" w:rsidRDefault="00000000">
      <w:pPr>
        <w:pStyle w:val="ListParagraph"/>
        <w:numPr>
          <w:ilvl w:val="0"/>
          <w:numId w:val="3"/>
        </w:numPr>
        <w:spacing w:before="60" w:after="60" w:line="276" w:lineRule="auto"/>
      </w:pPr>
      <w:proofErr w:type="spellStart"/>
      <w:r>
        <w:rPr>
          <w:sz w:val="22"/>
          <w:szCs w:val="22"/>
        </w:rPr>
        <w:t>Supabase</w:t>
      </w:r>
      <w:proofErr w:type="spellEnd"/>
      <w:r>
        <w:rPr>
          <w:sz w:val="22"/>
          <w:szCs w:val="22"/>
        </w:rPr>
        <w:t xml:space="preserve"> JavaScript Client Reference. https://supabase.com/docs/reference/javascript</w:t>
      </w:r>
    </w:p>
    <w:p w14:paraId="13748741" w14:textId="77777777" w:rsidR="00845CB2" w:rsidRDefault="00000000">
      <w:pPr>
        <w:pStyle w:val="ListParagraph"/>
        <w:numPr>
          <w:ilvl w:val="0"/>
          <w:numId w:val="3"/>
        </w:numPr>
        <w:spacing w:before="60" w:after="60" w:line="276" w:lineRule="auto"/>
      </w:pPr>
      <w:r>
        <w:rPr>
          <w:sz w:val="22"/>
          <w:szCs w:val="22"/>
        </w:rPr>
        <w:t>Bootstrap 5 Documentation. https://getbootstrap.com/docs/5.3/</w:t>
      </w:r>
    </w:p>
    <w:p w14:paraId="787571BF" w14:textId="77777777" w:rsidR="00845CB2" w:rsidRDefault="00000000">
      <w:pPr>
        <w:pStyle w:val="ListParagraph"/>
        <w:numPr>
          <w:ilvl w:val="0"/>
          <w:numId w:val="3"/>
        </w:numPr>
        <w:spacing w:before="60" w:after="60" w:line="276" w:lineRule="auto"/>
      </w:pPr>
      <w:proofErr w:type="spellStart"/>
      <w:r>
        <w:rPr>
          <w:sz w:val="22"/>
          <w:szCs w:val="22"/>
        </w:rPr>
        <w:t>FoodExpress</w:t>
      </w:r>
      <w:proofErr w:type="spellEnd"/>
      <w:r>
        <w:rPr>
          <w:sz w:val="22"/>
          <w:szCs w:val="22"/>
        </w:rPr>
        <w:t xml:space="preserve"> Project Repository. https://github.com/Dhanya-Krishna/DBMS-Project</w:t>
      </w:r>
    </w:p>
    <w:p w14:paraId="4C99A1E0" w14:textId="77777777" w:rsidR="00845CB2" w:rsidRDefault="00000000">
      <w:pPr>
        <w:pStyle w:val="ListParagraph"/>
        <w:numPr>
          <w:ilvl w:val="0"/>
          <w:numId w:val="3"/>
        </w:numPr>
        <w:spacing w:before="60" w:after="60" w:line="276" w:lineRule="auto"/>
      </w:pPr>
      <w:r>
        <w:rPr>
          <w:sz w:val="22"/>
          <w:szCs w:val="22"/>
        </w:rPr>
        <w:t>MDN Web Docs – HTML, CSS, JavaScript. https://developer.mozilla.org/</w:t>
      </w:r>
    </w:p>
    <w:sectPr w:rsidR="00845CB2">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53244" w14:textId="77777777" w:rsidR="002702B3" w:rsidRDefault="002702B3">
      <w:r>
        <w:separator/>
      </w:r>
    </w:p>
  </w:endnote>
  <w:endnote w:type="continuationSeparator" w:id="0">
    <w:p w14:paraId="35DD8952" w14:textId="77777777" w:rsidR="002702B3" w:rsidRDefault="00270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F3BB" w14:textId="77777777" w:rsidR="00845CB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11BBC">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511BB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F749C" w14:textId="77777777" w:rsidR="002702B3" w:rsidRDefault="002702B3">
      <w:r>
        <w:separator/>
      </w:r>
    </w:p>
  </w:footnote>
  <w:footnote w:type="continuationSeparator" w:id="0">
    <w:p w14:paraId="3F5C68B5" w14:textId="77777777" w:rsidR="002702B3" w:rsidRDefault="002702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B1F8" w14:textId="77777777" w:rsidR="00845CB2" w:rsidRDefault="00000000">
    <w:pPr>
      <w:jc w:val="right"/>
    </w:pPr>
    <w:proofErr w:type="spellStart"/>
    <w:r>
      <w:rPr>
        <w:i/>
        <w:iCs/>
        <w:color w:val="666666"/>
        <w:sz w:val="16"/>
        <w:szCs w:val="16"/>
      </w:rPr>
      <w:t>FoodExpress</w:t>
    </w:r>
    <w:proofErr w:type="spellEnd"/>
    <w:r>
      <w:rPr>
        <w:i/>
        <w:iCs/>
        <w:color w:val="666666"/>
        <w:sz w:val="16"/>
        <w:szCs w:val="16"/>
      </w:rPr>
      <w:t xml:space="preserve"> – DBMS Project Report | Group B7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D39C6"/>
    <w:multiLevelType w:val="hybridMultilevel"/>
    <w:tmpl w:val="36A85B58"/>
    <w:lvl w:ilvl="0" w:tplc="D876E7BE">
      <w:start w:val="1"/>
      <w:numFmt w:val="bullet"/>
      <w:lvlText w:val="●"/>
      <w:lvlJc w:val="left"/>
      <w:pPr>
        <w:ind w:left="720" w:hanging="360"/>
      </w:pPr>
    </w:lvl>
    <w:lvl w:ilvl="1" w:tplc="0D7A5722">
      <w:start w:val="1"/>
      <w:numFmt w:val="bullet"/>
      <w:lvlText w:val="○"/>
      <w:lvlJc w:val="left"/>
      <w:pPr>
        <w:ind w:left="1440" w:hanging="360"/>
      </w:pPr>
    </w:lvl>
    <w:lvl w:ilvl="2" w:tplc="4F666C0A">
      <w:start w:val="1"/>
      <w:numFmt w:val="bullet"/>
      <w:lvlText w:val="■"/>
      <w:lvlJc w:val="left"/>
      <w:pPr>
        <w:ind w:left="2160" w:hanging="360"/>
      </w:pPr>
    </w:lvl>
    <w:lvl w:ilvl="3" w:tplc="255A4E2C">
      <w:start w:val="1"/>
      <w:numFmt w:val="bullet"/>
      <w:lvlText w:val="●"/>
      <w:lvlJc w:val="left"/>
      <w:pPr>
        <w:ind w:left="2880" w:hanging="360"/>
      </w:pPr>
    </w:lvl>
    <w:lvl w:ilvl="4" w:tplc="54B03E2A">
      <w:start w:val="1"/>
      <w:numFmt w:val="bullet"/>
      <w:lvlText w:val="○"/>
      <w:lvlJc w:val="left"/>
      <w:pPr>
        <w:ind w:left="3600" w:hanging="360"/>
      </w:pPr>
    </w:lvl>
    <w:lvl w:ilvl="5" w:tplc="41887206">
      <w:start w:val="1"/>
      <w:numFmt w:val="bullet"/>
      <w:lvlText w:val="■"/>
      <w:lvlJc w:val="left"/>
      <w:pPr>
        <w:ind w:left="4320" w:hanging="360"/>
      </w:pPr>
    </w:lvl>
    <w:lvl w:ilvl="6" w:tplc="B3C2B758">
      <w:start w:val="1"/>
      <w:numFmt w:val="bullet"/>
      <w:lvlText w:val="●"/>
      <w:lvlJc w:val="left"/>
      <w:pPr>
        <w:ind w:left="5040" w:hanging="360"/>
      </w:pPr>
    </w:lvl>
    <w:lvl w:ilvl="7" w:tplc="3820A544">
      <w:start w:val="1"/>
      <w:numFmt w:val="bullet"/>
      <w:lvlText w:val="●"/>
      <w:lvlJc w:val="left"/>
      <w:pPr>
        <w:ind w:left="5760" w:hanging="360"/>
      </w:pPr>
    </w:lvl>
    <w:lvl w:ilvl="8" w:tplc="9314064A">
      <w:start w:val="1"/>
      <w:numFmt w:val="bullet"/>
      <w:lvlText w:val="●"/>
      <w:lvlJc w:val="left"/>
      <w:pPr>
        <w:ind w:left="6480" w:hanging="360"/>
      </w:pPr>
    </w:lvl>
  </w:abstractNum>
  <w:abstractNum w:abstractNumId="1" w15:restartNumberingAfterBreak="0">
    <w:nsid w:val="2EFA6812"/>
    <w:multiLevelType w:val="hybridMultilevel"/>
    <w:tmpl w:val="A09AA7F0"/>
    <w:lvl w:ilvl="0" w:tplc="429CD4C0">
      <w:start w:val="1"/>
      <w:numFmt w:val="bullet"/>
      <w:lvlText w:val="•"/>
      <w:lvlJc w:val="left"/>
      <w:pPr>
        <w:ind w:left="720" w:hanging="360"/>
      </w:pPr>
    </w:lvl>
    <w:lvl w:ilvl="1" w:tplc="7D8A7F1C">
      <w:numFmt w:val="decimal"/>
      <w:lvlText w:val=""/>
      <w:lvlJc w:val="left"/>
    </w:lvl>
    <w:lvl w:ilvl="2" w:tplc="DC10FE26">
      <w:numFmt w:val="decimal"/>
      <w:lvlText w:val=""/>
      <w:lvlJc w:val="left"/>
    </w:lvl>
    <w:lvl w:ilvl="3" w:tplc="A59E1DEC">
      <w:numFmt w:val="decimal"/>
      <w:lvlText w:val=""/>
      <w:lvlJc w:val="left"/>
    </w:lvl>
    <w:lvl w:ilvl="4" w:tplc="32B816BE">
      <w:numFmt w:val="decimal"/>
      <w:lvlText w:val=""/>
      <w:lvlJc w:val="left"/>
    </w:lvl>
    <w:lvl w:ilvl="5" w:tplc="BA246B46">
      <w:numFmt w:val="decimal"/>
      <w:lvlText w:val=""/>
      <w:lvlJc w:val="left"/>
    </w:lvl>
    <w:lvl w:ilvl="6" w:tplc="F8C43B66">
      <w:numFmt w:val="decimal"/>
      <w:lvlText w:val=""/>
      <w:lvlJc w:val="left"/>
    </w:lvl>
    <w:lvl w:ilvl="7" w:tplc="0E1E170C">
      <w:numFmt w:val="decimal"/>
      <w:lvlText w:val=""/>
      <w:lvlJc w:val="left"/>
    </w:lvl>
    <w:lvl w:ilvl="8" w:tplc="9F12F27A">
      <w:numFmt w:val="decimal"/>
      <w:lvlText w:val=""/>
      <w:lvlJc w:val="left"/>
    </w:lvl>
  </w:abstractNum>
  <w:abstractNum w:abstractNumId="2" w15:restartNumberingAfterBreak="0">
    <w:nsid w:val="3C135A91"/>
    <w:multiLevelType w:val="hybridMultilevel"/>
    <w:tmpl w:val="61ECFB24"/>
    <w:lvl w:ilvl="0" w:tplc="4B06B752">
      <w:start w:val="1"/>
      <w:numFmt w:val="decimal"/>
      <w:lvlText w:val="%1."/>
      <w:lvlJc w:val="left"/>
      <w:pPr>
        <w:ind w:left="720" w:hanging="360"/>
      </w:pPr>
    </w:lvl>
    <w:lvl w:ilvl="1" w:tplc="38767892">
      <w:numFmt w:val="decimal"/>
      <w:lvlText w:val=""/>
      <w:lvlJc w:val="left"/>
    </w:lvl>
    <w:lvl w:ilvl="2" w:tplc="EEA617B6">
      <w:numFmt w:val="decimal"/>
      <w:lvlText w:val=""/>
      <w:lvlJc w:val="left"/>
    </w:lvl>
    <w:lvl w:ilvl="3" w:tplc="0FDA5D3E">
      <w:numFmt w:val="decimal"/>
      <w:lvlText w:val=""/>
      <w:lvlJc w:val="left"/>
    </w:lvl>
    <w:lvl w:ilvl="4" w:tplc="A37EBE3A">
      <w:numFmt w:val="decimal"/>
      <w:lvlText w:val=""/>
      <w:lvlJc w:val="left"/>
    </w:lvl>
    <w:lvl w:ilvl="5" w:tplc="4BD226BA">
      <w:numFmt w:val="decimal"/>
      <w:lvlText w:val=""/>
      <w:lvlJc w:val="left"/>
    </w:lvl>
    <w:lvl w:ilvl="6" w:tplc="27EE3B56">
      <w:numFmt w:val="decimal"/>
      <w:lvlText w:val=""/>
      <w:lvlJc w:val="left"/>
    </w:lvl>
    <w:lvl w:ilvl="7" w:tplc="9CD4F8DC">
      <w:numFmt w:val="decimal"/>
      <w:lvlText w:val=""/>
      <w:lvlJc w:val="left"/>
    </w:lvl>
    <w:lvl w:ilvl="8" w:tplc="C986D17A">
      <w:numFmt w:val="decimal"/>
      <w:lvlText w:val=""/>
      <w:lvlJc w:val="left"/>
    </w:lvl>
  </w:abstractNum>
  <w:abstractNum w:abstractNumId="3" w15:restartNumberingAfterBreak="0">
    <w:nsid w:val="40F95B8E"/>
    <w:multiLevelType w:val="hybridMultilevel"/>
    <w:tmpl w:val="4F4C6E7E"/>
    <w:lvl w:ilvl="0" w:tplc="6560A552">
      <w:start w:val="1"/>
      <w:numFmt w:val="decimal"/>
      <w:lvlText w:val="%1."/>
      <w:lvlJc w:val="left"/>
      <w:pPr>
        <w:ind w:left="720" w:hanging="360"/>
      </w:pPr>
    </w:lvl>
    <w:lvl w:ilvl="1" w:tplc="AD24E120">
      <w:numFmt w:val="decimal"/>
      <w:lvlText w:val=""/>
      <w:lvlJc w:val="left"/>
    </w:lvl>
    <w:lvl w:ilvl="2" w:tplc="2AFC5C16">
      <w:numFmt w:val="decimal"/>
      <w:lvlText w:val=""/>
      <w:lvlJc w:val="left"/>
    </w:lvl>
    <w:lvl w:ilvl="3" w:tplc="1F4603E0">
      <w:numFmt w:val="decimal"/>
      <w:lvlText w:val=""/>
      <w:lvlJc w:val="left"/>
    </w:lvl>
    <w:lvl w:ilvl="4" w:tplc="1BA04AF6">
      <w:numFmt w:val="decimal"/>
      <w:lvlText w:val=""/>
      <w:lvlJc w:val="left"/>
    </w:lvl>
    <w:lvl w:ilvl="5" w:tplc="3BF47488">
      <w:numFmt w:val="decimal"/>
      <w:lvlText w:val=""/>
      <w:lvlJc w:val="left"/>
    </w:lvl>
    <w:lvl w:ilvl="6" w:tplc="09CE78CA">
      <w:numFmt w:val="decimal"/>
      <w:lvlText w:val=""/>
      <w:lvlJc w:val="left"/>
    </w:lvl>
    <w:lvl w:ilvl="7" w:tplc="395CFBE2">
      <w:numFmt w:val="decimal"/>
      <w:lvlText w:val=""/>
      <w:lvlJc w:val="left"/>
    </w:lvl>
    <w:lvl w:ilvl="8" w:tplc="C06A464E">
      <w:numFmt w:val="decimal"/>
      <w:lvlText w:val=""/>
      <w:lvlJc w:val="left"/>
    </w:lvl>
  </w:abstractNum>
  <w:abstractNum w:abstractNumId="4" w15:restartNumberingAfterBreak="0">
    <w:nsid w:val="51DC35C1"/>
    <w:multiLevelType w:val="hybridMultilevel"/>
    <w:tmpl w:val="F0FA2E40"/>
    <w:lvl w:ilvl="0" w:tplc="BC84C412">
      <w:start w:val="1"/>
      <w:numFmt w:val="decimal"/>
      <w:lvlText w:val="%1."/>
      <w:lvlJc w:val="left"/>
      <w:pPr>
        <w:ind w:left="720" w:hanging="360"/>
      </w:pPr>
    </w:lvl>
    <w:lvl w:ilvl="1" w:tplc="A3ACAEBC">
      <w:numFmt w:val="decimal"/>
      <w:lvlText w:val=""/>
      <w:lvlJc w:val="left"/>
    </w:lvl>
    <w:lvl w:ilvl="2" w:tplc="0AAA7C4C">
      <w:numFmt w:val="decimal"/>
      <w:lvlText w:val=""/>
      <w:lvlJc w:val="left"/>
    </w:lvl>
    <w:lvl w:ilvl="3" w:tplc="DF4ADCD4">
      <w:numFmt w:val="decimal"/>
      <w:lvlText w:val=""/>
      <w:lvlJc w:val="left"/>
    </w:lvl>
    <w:lvl w:ilvl="4" w:tplc="3C32999C">
      <w:numFmt w:val="decimal"/>
      <w:lvlText w:val=""/>
      <w:lvlJc w:val="left"/>
    </w:lvl>
    <w:lvl w:ilvl="5" w:tplc="74F4515E">
      <w:numFmt w:val="decimal"/>
      <w:lvlText w:val=""/>
      <w:lvlJc w:val="left"/>
    </w:lvl>
    <w:lvl w:ilvl="6" w:tplc="085ABA2A">
      <w:numFmt w:val="decimal"/>
      <w:lvlText w:val=""/>
      <w:lvlJc w:val="left"/>
    </w:lvl>
    <w:lvl w:ilvl="7" w:tplc="662E6C36">
      <w:numFmt w:val="decimal"/>
      <w:lvlText w:val=""/>
      <w:lvlJc w:val="left"/>
    </w:lvl>
    <w:lvl w:ilvl="8" w:tplc="ABE05466">
      <w:numFmt w:val="decimal"/>
      <w:lvlText w:val=""/>
      <w:lvlJc w:val="left"/>
    </w:lvl>
  </w:abstractNum>
  <w:abstractNum w:abstractNumId="5" w15:restartNumberingAfterBreak="0">
    <w:nsid w:val="6261653B"/>
    <w:multiLevelType w:val="hybridMultilevel"/>
    <w:tmpl w:val="295E6288"/>
    <w:lvl w:ilvl="0" w:tplc="64AC9DF0">
      <w:start w:val="1"/>
      <w:numFmt w:val="bullet"/>
      <w:lvlText w:val="•"/>
      <w:lvlJc w:val="left"/>
      <w:pPr>
        <w:ind w:left="720" w:hanging="360"/>
      </w:pPr>
    </w:lvl>
    <w:lvl w:ilvl="1" w:tplc="AF725F9A">
      <w:start w:val="1"/>
      <w:numFmt w:val="decimal"/>
      <w:lvlText w:val="%2."/>
      <w:lvlJc w:val="left"/>
      <w:pPr>
        <w:ind w:left="1440" w:hanging="360"/>
      </w:pPr>
    </w:lvl>
    <w:lvl w:ilvl="2" w:tplc="17BC054A">
      <w:start w:val="1"/>
      <w:numFmt w:val="decimal"/>
      <w:lvlText w:val="%3."/>
      <w:lvlJc w:val="left"/>
      <w:pPr>
        <w:ind w:left="2160" w:hanging="360"/>
      </w:pPr>
    </w:lvl>
    <w:lvl w:ilvl="3" w:tplc="2FA8C16A">
      <w:start w:val="1"/>
      <w:numFmt w:val="decimal"/>
      <w:lvlText w:val="%4."/>
      <w:lvlJc w:val="left"/>
      <w:pPr>
        <w:ind w:left="2880" w:hanging="360"/>
      </w:pPr>
    </w:lvl>
    <w:lvl w:ilvl="4" w:tplc="930A6C24">
      <w:start w:val="1"/>
      <w:numFmt w:val="decimal"/>
      <w:lvlText w:val="%5."/>
      <w:lvlJc w:val="left"/>
      <w:pPr>
        <w:ind w:left="3600" w:hanging="360"/>
      </w:pPr>
    </w:lvl>
    <w:lvl w:ilvl="5" w:tplc="FF563E3A">
      <w:start w:val="1"/>
      <w:numFmt w:val="decimal"/>
      <w:lvlText w:val="%6."/>
      <w:lvlJc w:val="left"/>
      <w:pPr>
        <w:ind w:left="4320" w:hanging="360"/>
      </w:pPr>
    </w:lvl>
    <w:lvl w:ilvl="6" w:tplc="A2E0133C">
      <w:start w:val="1"/>
      <w:numFmt w:val="decimal"/>
      <w:lvlText w:val="%7."/>
      <w:lvlJc w:val="left"/>
      <w:pPr>
        <w:ind w:left="5040" w:hanging="360"/>
      </w:pPr>
    </w:lvl>
    <w:lvl w:ilvl="7" w:tplc="5930FF2E">
      <w:start w:val="1"/>
      <w:numFmt w:val="decimal"/>
      <w:lvlText w:val="%8."/>
      <w:lvlJc w:val="left"/>
      <w:pPr>
        <w:ind w:left="5760" w:hanging="360"/>
      </w:pPr>
    </w:lvl>
    <w:lvl w:ilvl="8" w:tplc="444C71F4">
      <w:start w:val="1"/>
      <w:numFmt w:val="decimal"/>
      <w:lvlText w:val="%9."/>
      <w:lvlJc w:val="left"/>
      <w:pPr>
        <w:ind w:left="6480" w:hanging="360"/>
      </w:pPr>
    </w:lvl>
  </w:abstractNum>
  <w:num w:numId="1" w16cid:durableId="1693022291">
    <w:abstractNumId w:val="0"/>
    <w:lvlOverride w:ilvl="0">
      <w:startOverride w:val="1"/>
    </w:lvlOverride>
  </w:num>
  <w:num w:numId="2" w16cid:durableId="462240203">
    <w:abstractNumId w:val="1"/>
    <w:lvlOverride w:ilvl="0">
      <w:startOverride w:val="1"/>
    </w:lvlOverride>
  </w:num>
  <w:num w:numId="3" w16cid:durableId="273371361">
    <w:abstractNumId w:val="4"/>
    <w:lvlOverride w:ilvl="0">
      <w:startOverride w:val="1"/>
    </w:lvlOverride>
  </w:num>
  <w:num w:numId="4" w16cid:durableId="54398000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CB2"/>
    <w:rsid w:val="002702B3"/>
    <w:rsid w:val="00511BBC"/>
    <w:rsid w:val="00845CB2"/>
    <w:rsid w:val="009048FE"/>
    <w:rsid w:val="009B0E56"/>
    <w:rsid w:val="00D32557"/>
    <w:rsid w:val="00E75721"/>
    <w:rsid w:val="00E84B80"/>
    <w:rsid w:val="00F92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F8C6"/>
  <w15:docId w15:val="{C9664AFD-7F78-420C-BB74-7A9C3EA1A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rPr>
  </w:style>
  <w:style w:type="paragraph" w:styleId="Heading3">
    <w:name w:val="heading 3"/>
    <w:uiPriority w:val="9"/>
    <w:unhideWhenUsed/>
    <w:qFormat/>
    <w:pPr>
      <w:spacing w:before="200" w:after="12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rsid w:val="009B0E56"/>
    <w:pPr>
      <w:spacing w:before="360" w:after="200"/>
      <w:outlineLvl w:val="0"/>
    </w:pPr>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26</Pages>
  <Words>4343</Words>
  <Characters>24756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kkumartvm@hotmail.com</cp:lastModifiedBy>
  <cp:revision>8</cp:revision>
  <dcterms:created xsi:type="dcterms:W3CDTF">2026-10-11T06:13:00Z</dcterms:created>
  <dcterms:modified xsi:type="dcterms:W3CDTF">2026-10-11T14:08:00Z</dcterms:modified>
</cp:coreProperties>
</file>