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590" w:rsidRPr="00FA0AE2" w:rsidRDefault="00503590" w:rsidP="00991194">
      <w:pPr>
        <w:shd w:val="clear" w:color="auto" w:fill="FFFFFF"/>
        <w:spacing w:after="0" w:line="240" w:lineRule="auto"/>
        <w:jc w:val="cente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Theme-Custom</w:t>
      </w:r>
    </w:p>
    <w:tbl>
      <w:tblPr>
        <w:tblStyle w:val="TableGrid"/>
        <w:tblW w:w="9581" w:type="dxa"/>
        <w:tblCellMar>
          <w:left w:w="28" w:type="dxa"/>
          <w:right w:w="28" w:type="dxa"/>
        </w:tblCellMar>
        <w:tblLook w:val="04A0" w:firstRow="1" w:lastRow="0" w:firstColumn="1" w:lastColumn="0" w:noHBand="0" w:noVBand="1"/>
      </w:tblPr>
      <w:tblGrid>
        <w:gridCol w:w="1083"/>
        <w:gridCol w:w="1495"/>
        <w:gridCol w:w="1510"/>
        <w:gridCol w:w="1339"/>
        <w:gridCol w:w="1077"/>
        <w:gridCol w:w="990"/>
        <w:gridCol w:w="998"/>
        <w:gridCol w:w="1089"/>
      </w:tblGrid>
      <w:tr w:rsidR="00503590" w:rsidRPr="00FA0AE2" w:rsidTr="00FA0AE2">
        <w:tc>
          <w:tcPr>
            <w:tcW w:w="9581" w:type="dxa"/>
            <w:gridSpan w:val="8"/>
          </w:tcPr>
          <w:p w:rsidR="00503590" w:rsidRPr="00FA0AE2" w:rsidRDefault="00503590" w:rsidP="00CE3C6D">
            <w:pPr>
              <w:jc w:val="cente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Pages in Ba</w:t>
            </w:r>
            <w:bookmarkStart w:id="0" w:name="_GoBack"/>
            <w:bookmarkEnd w:id="0"/>
            <w:r w:rsidRPr="00FA0AE2">
              <w:rPr>
                <w:rFonts w:ascii="Times New Roman" w:eastAsia="Times New Roman" w:hAnsi="Times New Roman" w:cs="Times New Roman"/>
                <w:color w:val="454545"/>
                <w:sz w:val="24"/>
                <w:szCs w:val="24"/>
              </w:rPr>
              <w:t>nner form</w:t>
            </w:r>
          </w:p>
        </w:tc>
      </w:tr>
      <w:tr w:rsidR="00FA0AE2" w:rsidRPr="00FA0AE2" w:rsidTr="00991194">
        <w:tc>
          <w:tcPr>
            <w:tcW w:w="1084" w:type="dxa"/>
          </w:tcPr>
          <w:p w:rsidR="00503590" w:rsidRPr="00FA0AE2" w:rsidRDefault="00503590"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Home</w:t>
            </w:r>
          </w:p>
        </w:tc>
        <w:tc>
          <w:tcPr>
            <w:tcW w:w="1483" w:type="dxa"/>
          </w:tcPr>
          <w:p w:rsidR="00AC18E8" w:rsidRPr="00AC18E8" w:rsidRDefault="00AC18E8" w:rsidP="00503590">
            <w:pPr>
              <w:rPr>
                <w:rFonts w:ascii="Times New Roman" w:eastAsia="Times New Roman" w:hAnsi="Times New Roman" w:cs="Times New Roman"/>
                <w:color w:val="FF0000"/>
                <w:sz w:val="24"/>
                <w:szCs w:val="24"/>
              </w:rPr>
            </w:pPr>
            <w:r w:rsidRPr="00AC18E8">
              <w:rPr>
                <w:rFonts w:ascii="Times New Roman" w:eastAsia="Times New Roman" w:hAnsi="Times New Roman" w:cs="Times New Roman"/>
                <w:color w:val="FF0000"/>
                <w:sz w:val="24"/>
                <w:szCs w:val="24"/>
              </w:rPr>
              <w:t>Parent</w:t>
            </w:r>
          </w:p>
          <w:p w:rsidR="00503590" w:rsidRDefault="00503590"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Authorities</w:t>
            </w:r>
          </w:p>
          <w:p w:rsidR="00FA0AE2" w:rsidRDefault="00FA0AE2"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Central Legislature</w:t>
            </w:r>
          </w:p>
          <w:p w:rsidR="00FA0AE2" w:rsidRDefault="00FA0AE2"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State Legislature</w:t>
            </w:r>
          </w:p>
          <w:p w:rsidR="00FA0AE2" w:rsidRDefault="00FA0AE2"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Government State Government</w:t>
            </w:r>
          </w:p>
          <w:p w:rsidR="00FA0AE2" w:rsidRDefault="00AC18E8"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Supreme The </w:t>
            </w:r>
            <w:r w:rsidR="00FA0AE2">
              <w:rPr>
                <w:rFonts w:ascii="Times New Roman" w:eastAsia="Times New Roman" w:hAnsi="Times New Roman" w:cs="Times New Roman"/>
                <w:color w:val="454545"/>
                <w:sz w:val="24"/>
                <w:szCs w:val="24"/>
              </w:rPr>
              <w:t>Court</w:t>
            </w:r>
            <w:r>
              <w:rPr>
                <w:rFonts w:ascii="Times New Roman" w:eastAsia="Times New Roman" w:hAnsi="Times New Roman" w:cs="Times New Roman"/>
                <w:color w:val="454545"/>
                <w:sz w:val="24"/>
                <w:szCs w:val="24"/>
              </w:rPr>
              <w:t xml:space="preserve"> of India</w:t>
            </w:r>
            <w:r w:rsidR="00FA0AE2">
              <w:rPr>
                <w:rFonts w:ascii="Times New Roman" w:eastAsia="Times New Roman" w:hAnsi="Times New Roman" w:cs="Times New Roman"/>
                <w:color w:val="454545"/>
                <w:sz w:val="24"/>
                <w:szCs w:val="24"/>
              </w:rPr>
              <w:t xml:space="preserve"> </w:t>
            </w:r>
          </w:p>
          <w:p w:rsidR="00AC18E8" w:rsidRDefault="00AC18E8"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The High Court of ----------------</w:t>
            </w:r>
          </w:p>
          <w:p w:rsidR="00AC18E8" w:rsidRDefault="00AC18E8"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The Court ------------------------ of ------------------</w:t>
            </w:r>
          </w:p>
          <w:p w:rsidR="00FA0AE2" w:rsidRPr="00FA0AE2" w:rsidRDefault="00FA0AE2"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Other Authorities</w:t>
            </w:r>
          </w:p>
        </w:tc>
        <w:tc>
          <w:tcPr>
            <w:tcW w:w="1510" w:type="dxa"/>
          </w:tcPr>
          <w:p w:rsidR="00AC18E8" w:rsidRPr="00AC18E8" w:rsidRDefault="00AC18E8" w:rsidP="00503590">
            <w:pPr>
              <w:rPr>
                <w:rFonts w:ascii="Times New Roman" w:eastAsia="Times New Roman" w:hAnsi="Times New Roman" w:cs="Times New Roman"/>
                <w:color w:val="FF0000"/>
                <w:sz w:val="24"/>
                <w:szCs w:val="24"/>
              </w:rPr>
            </w:pPr>
            <w:r w:rsidRPr="00AC18E8">
              <w:rPr>
                <w:rFonts w:ascii="Times New Roman" w:eastAsia="Times New Roman" w:hAnsi="Times New Roman" w:cs="Times New Roman"/>
                <w:color w:val="FF0000"/>
                <w:sz w:val="24"/>
                <w:szCs w:val="24"/>
              </w:rPr>
              <w:t>Child</w:t>
            </w:r>
          </w:p>
          <w:p w:rsidR="00503590" w:rsidRDefault="00503590"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Documents</w:t>
            </w:r>
          </w:p>
          <w:p w:rsidR="00FA0AE2" w:rsidRDefault="00FA0AE2"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Central Act</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---------------Act Government of India </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Government of ----------</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Rule</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Regulation</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Notification</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Promulgation</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Statutory Rules and Orders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Government Orders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Statements</w:t>
            </w:r>
          </w:p>
          <w:p w:rsidR="00991194" w:rsidRDefault="00991194"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Press Releases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Circulars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Memorandums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Guidelines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Orders </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Letters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Judgments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Decrees and Orders</w:t>
            </w:r>
          </w:p>
          <w:p w:rsidR="00991233" w:rsidRDefault="00991233"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Warrants</w:t>
            </w:r>
          </w:p>
          <w:p w:rsidR="00FA0AE2" w:rsidRPr="00FA0AE2" w:rsidRDefault="00991233" w:rsidP="00991194">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Notices</w:t>
            </w:r>
          </w:p>
        </w:tc>
        <w:tc>
          <w:tcPr>
            <w:tcW w:w="1341" w:type="dxa"/>
          </w:tcPr>
          <w:p w:rsidR="00503590" w:rsidRPr="00FA0AE2" w:rsidRDefault="00503590"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Discussion Forum</w:t>
            </w:r>
          </w:p>
        </w:tc>
        <w:tc>
          <w:tcPr>
            <w:tcW w:w="1078" w:type="dxa"/>
          </w:tcPr>
          <w:p w:rsidR="00503590" w:rsidRPr="00FA0AE2" w:rsidRDefault="00FA0AE2"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Articles</w:t>
            </w:r>
          </w:p>
        </w:tc>
        <w:tc>
          <w:tcPr>
            <w:tcW w:w="993" w:type="dxa"/>
          </w:tcPr>
          <w:p w:rsidR="00503590" w:rsidRPr="00FA0AE2" w:rsidRDefault="00FA0AE2"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FAQs</w:t>
            </w:r>
          </w:p>
        </w:tc>
        <w:tc>
          <w:tcPr>
            <w:tcW w:w="1001" w:type="dxa"/>
          </w:tcPr>
          <w:p w:rsidR="00503590" w:rsidRPr="00FA0AE2" w:rsidRDefault="00FA0AE2"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About us</w:t>
            </w:r>
          </w:p>
        </w:tc>
        <w:tc>
          <w:tcPr>
            <w:tcW w:w="1091" w:type="dxa"/>
          </w:tcPr>
          <w:p w:rsidR="00503590" w:rsidRPr="00FA0AE2" w:rsidRDefault="00FA0AE2"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Contact us</w:t>
            </w:r>
          </w:p>
        </w:tc>
      </w:tr>
      <w:tr w:rsidR="00FA0AE2" w:rsidRPr="00FA0AE2" w:rsidTr="00FA0AE2">
        <w:tc>
          <w:tcPr>
            <w:tcW w:w="9581" w:type="dxa"/>
            <w:gridSpan w:val="8"/>
          </w:tcPr>
          <w:p w:rsidR="00FA0AE2" w:rsidRPr="00FA0AE2" w:rsidRDefault="00FA0AE2" w:rsidP="00CE3C6D">
            <w:pPr>
              <w:jc w:val="cente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Widgets</w:t>
            </w: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Categories</w:t>
            </w:r>
          </w:p>
        </w:tc>
        <w:tc>
          <w:tcPr>
            <w:tcW w:w="1483" w:type="dxa"/>
          </w:tcPr>
          <w:p w:rsidR="00991194" w:rsidRPr="00FA0AE2" w:rsidRDefault="00991194" w:rsidP="00503590">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Recent Posts</w:t>
            </w:r>
          </w:p>
        </w:tc>
        <w:tc>
          <w:tcPr>
            <w:tcW w:w="1510" w:type="dxa"/>
          </w:tcPr>
          <w:p w:rsidR="00991194" w:rsidRPr="00FA0AE2" w:rsidRDefault="00991194" w:rsidP="00991194">
            <w:pPr>
              <w:shd w:val="clear" w:color="auto" w:fill="FFFFFF"/>
              <w:rPr>
                <w:rFonts w:ascii="Times New Roman" w:eastAsia="Times New Roman" w:hAnsi="Times New Roman" w:cs="Times New Roman"/>
                <w:color w:val="454545"/>
                <w:sz w:val="24"/>
                <w:szCs w:val="24"/>
              </w:rPr>
            </w:pPr>
            <w:r w:rsidRPr="00503590">
              <w:rPr>
                <w:rFonts w:ascii="Times New Roman" w:eastAsia="Times New Roman" w:hAnsi="Times New Roman" w:cs="Times New Roman"/>
                <w:color w:val="454545"/>
                <w:sz w:val="24"/>
                <w:szCs w:val="24"/>
              </w:rPr>
              <w:t>Comments</w:t>
            </w:r>
          </w:p>
        </w:tc>
        <w:tc>
          <w:tcPr>
            <w:tcW w:w="1341" w:type="dxa"/>
          </w:tcPr>
          <w:p w:rsidR="00991194" w:rsidRPr="00FA0AE2" w:rsidRDefault="00991194" w:rsidP="0080510B">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Search</w:t>
            </w:r>
          </w:p>
        </w:tc>
        <w:tc>
          <w:tcPr>
            <w:tcW w:w="1078" w:type="dxa"/>
          </w:tcPr>
          <w:p w:rsidR="00991194" w:rsidRPr="00FA0AE2" w:rsidRDefault="00991194" w:rsidP="0080510B">
            <w:pPr>
              <w:rPr>
                <w:rFonts w:ascii="Times New Roman" w:eastAsia="Times New Roman" w:hAnsi="Times New Roman" w:cs="Times New Roman"/>
                <w:color w:val="454545"/>
                <w:sz w:val="24"/>
                <w:szCs w:val="24"/>
              </w:rPr>
            </w:pPr>
            <w:r w:rsidRPr="00FA0AE2">
              <w:rPr>
                <w:rFonts w:ascii="Times New Roman" w:eastAsia="Times New Roman" w:hAnsi="Times New Roman" w:cs="Times New Roman"/>
                <w:color w:val="454545"/>
                <w:sz w:val="24"/>
                <w:szCs w:val="24"/>
              </w:rPr>
              <w:t>Archives</w:t>
            </w: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p>
        </w:tc>
        <w:tc>
          <w:tcPr>
            <w:tcW w:w="1483" w:type="dxa"/>
          </w:tcPr>
          <w:p w:rsidR="00991194" w:rsidRPr="00FA0AE2" w:rsidRDefault="00991194" w:rsidP="00503590">
            <w:pPr>
              <w:rPr>
                <w:rFonts w:ascii="Times New Roman" w:eastAsia="Times New Roman" w:hAnsi="Times New Roman" w:cs="Times New Roman"/>
                <w:color w:val="454545"/>
                <w:sz w:val="24"/>
                <w:szCs w:val="24"/>
              </w:rPr>
            </w:pPr>
          </w:p>
        </w:tc>
        <w:tc>
          <w:tcPr>
            <w:tcW w:w="1510" w:type="dxa"/>
          </w:tcPr>
          <w:p w:rsidR="00991194" w:rsidRPr="00FA0AE2" w:rsidRDefault="00991194" w:rsidP="00991194">
            <w:pPr>
              <w:shd w:val="clear" w:color="auto" w:fill="FFFFFF"/>
              <w:rPr>
                <w:rFonts w:ascii="Times New Roman" w:eastAsia="Times New Roman" w:hAnsi="Times New Roman" w:cs="Times New Roman"/>
                <w:color w:val="454545"/>
                <w:sz w:val="24"/>
                <w:szCs w:val="24"/>
              </w:rPr>
            </w:pPr>
          </w:p>
        </w:tc>
        <w:tc>
          <w:tcPr>
            <w:tcW w:w="1341" w:type="dxa"/>
          </w:tcPr>
          <w:p w:rsidR="00991194" w:rsidRPr="00FA0AE2" w:rsidRDefault="00991194" w:rsidP="00503590">
            <w:pPr>
              <w:rPr>
                <w:rFonts w:ascii="Times New Roman" w:eastAsia="Times New Roman" w:hAnsi="Times New Roman" w:cs="Times New Roman"/>
                <w:color w:val="454545"/>
                <w:sz w:val="24"/>
                <w:szCs w:val="24"/>
              </w:rPr>
            </w:pPr>
          </w:p>
        </w:tc>
        <w:tc>
          <w:tcPr>
            <w:tcW w:w="1078" w:type="dxa"/>
          </w:tcPr>
          <w:p w:rsidR="00991194" w:rsidRPr="00FA0AE2" w:rsidRDefault="00991194" w:rsidP="00503590">
            <w:pPr>
              <w:rPr>
                <w:rFonts w:ascii="Times New Roman" w:eastAsia="Times New Roman" w:hAnsi="Times New Roman" w:cs="Times New Roman"/>
                <w:color w:val="454545"/>
                <w:sz w:val="24"/>
                <w:szCs w:val="24"/>
              </w:rPr>
            </w:pP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p>
        </w:tc>
        <w:tc>
          <w:tcPr>
            <w:tcW w:w="1483" w:type="dxa"/>
          </w:tcPr>
          <w:p w:rsidR="00991194" w:rsidRPr="00FA0AE2" w:rsidRDefault="00991194" w:rsidP="00503590">
            <w:pPr>
              <w:rPr>
                <w:rFonts w:ascii="Times New Roman" w:eastAsia="Times New Roman" w:hAnsi="Times New Roman" w:cs="Times New Roman"/>
                <w:color w:val="454545"/>
                <w:sz w:val="24"/>
                <w:szCs w:val="24"/>
              </w:rPr>
            </w:pPr>
          </w:p>
        </w:tc>
        <w:tc>
          <w:tcPr>
            <w:tcW w:w="1510" w:type="dxa"/>
          </w:tcPr>
          <w:p w:rsidR="00991194" w:rsidRPr="00FA0AE2" w:rsidRDefault="00991194" w:rsidP="00503590">
            <w:pPr>
              <w:rPr>
                <w:rFonts w:ascii="Times New Roman" w:eastAsia="Times New Roman" w:hAnsi="Times New Roman" w:cs="Times New Roman"/>
                <w:color w:val="454545"/>
                <w:sz w:val="24"/>
                <w:szCs w:val="24"/>
              </w:rPr>
            </w:pPr>
          </w:p>
        </w:tc>
        <w:tc>
          <w:tcPr>
            <w:tcW w:w="1341" w:type="dxa"/>
          </w:tcPr>
          <w:p w:rsidR="00991194" w:rsidRPr="00FA0AE2" w:rsidRDefault="00991194" w:rsidP="00503590">
            <w:pPr>
              <w:rPr>
                <w:rFonts w:ascii="Times New Roman" w:eastAsia="Times New Roman" w:hAnsi="Times New Roman" w:cs="Times New Roman"/>
                <w:color w:val="454545"/>
                <w:sz w:val="24"/>
                <w:szCs w:val="24"/>
              </w:rPr>
            </w:pPr>
          </w:p>
        </w:tc>
        <w:tc>
          <w:tcPr>
            <w:tcW w:w="1078" w:type="dxa"/>
          </w:tcPr>
          <w:p w:rsidR="00991194" w:rsidRPr="00FA0AE2" w:rsidRDefault="00991194" w:rsidP="00503590">
            <w:pPr>
              <w:rPr>
                <w:rFonts w:ascii="Times New Roman" w:eastAsia="Times New Roman" w:hAnsi="Times New Roman" w:cs="Times New Roman"/>
                <w:color w:val="454545"/>
                <w:sz w:val="24"/>
                <w:szCs w:val="24"/>
              </w:rPr>
            </w:pP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p>
        </w:tc>
        <w:tc>
          <w:tcPr>
            <w:tcW w:w="1483" w:type="dxa"/>
          </w:tcPr>
          <w:p w:rsidR="00991194" w:rsidRPr="00FA0AE2" w:rsidRDefault="00991194" w:rsidP="00503590">
            <w:pPr>
              <w:rPr>
                <w:rFonts w:ascii="Times New Roman" w:eastAsia="Times New Roman" w:hAnsi="Times New Roman" w:cs="Times New Roman"/>
                <w:color w:val="454545"/>
                <w:sz w:val="24"/>
                <w:szCs w:val="24"/>
              </w:rPr>
            </w:pPr>
          </w:p>
        </w:tc>
        <w:tc>
          <w:tcPr>
            <w:tcW w:w="1510" w:type="dxa"/>
          </w:tcPr>
          <w:p w:rsidR="00991194" w:rsidRPr="00FA0AE2" w:rsidRDefault="00991194" w:rsidP="00503590">
            <w:pPr>
              <w:rPr>
                <w:rFonts w:ascii="Times New Roman" w:eastAsia="Times New Roman" w:hAnsi="Times New Roman" w:cs="Times New Roman"/>
                <w:color w:val="454545"/>
                <w:sz w:val="24"/>
                <w:szCs w:val="24"/>
              </w:rPr>
            </w:pPr>
          </w:p>
        </w:tc>
        <w:tc>
          <w:tcPr>
            <w:tcW w:w="1341" w:type="dxa"/>
          </w:tcPr>
          <w:p w:rsidR="00991194" w:rsidRPr="00FA0AE2" w:rsidRDefault="00991194" w:rsidP="00503590">
            <w:pPr>
              <w:rPr>
                <w:rFonts w:ascii="Times New Roman" w:eastAsia="Times New Roman" w:hAnsi="Times New Roman" w:cs="Times New Roman"/>
                <w:color w:val="454545"/>
                <w:sz w:val="24"/>
                <w:szCs w:val="24"/>
              </w:rPr>
            </w:pPr>
          </w:p>
        </w:tc>
        <w:tc>
          <w:tcPr>
            <w:tcW w:w="1078" w:type="dxa"/>
          </w:tcPr>
          <w:p w:rsidR="00991194" w:rsidRPr="00FA0AE2" w:rsidRDefault="00991194" w:rsidP="00503590">
            <w:pPr>
              <w:rPr>
                <w:rFonts w:ascii="Times New Roman" w:eastAsia="Times New Roman" w:hAnsi="Times New Roman" w:cs="Times New Roman"/>
                <w:color w:val="454545"/>
                <w:sz w:val="24"/>
                <w:szCs w:val="24"/>
              </w:rPr>
            </w:pP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p>
        </w:tc>
        <w:tc>
          <w:tcPr>
            <w:tcW w:w="1483" w:type="dxa"/>
          </w:tcPr>
          <w:p w:rsidR="00991194" w:rsidRPr="00FA0AE2" w:rsidRDefault="00991194" w:rsidP="00503590">
            <w:pPr>
              <w:rPr>
                <w:rFonts w:ascii="Times New Roman" w:eastAsia="Times New Roman" w:hAnsi="Times New Roman" w:cs="Times New Roman"/>
                <w:color w:val="454545"/>
                <w:sz w:val="24"/>
                <w:szCs w:val="24"/>
              </w:rPr>
            </w:pPr>
          </w:p>
        </w:tc>
        <w:tc>
          <w:tcPr>
            <w:tcW w:w="1510" w:type="dxa"/>
          </w:tcPr>
          <w:p w:rsidR="00991194" w:rsidRPr="00FA0AE2" w:rsidRDefault="00991194" w:rsidP="00503590">
            <w:pPr>
              <w:rPr>
                <w:rFonts w:ascii="Times New Roman" w:eastAsia="Times New Roman" w:hAnsi="Times New Roman" w:cs="Times New Roman"/>
                <w:color w:val="454545"/>
                <w:sz w:val="24"/>
                <w:szCs w:val="24"/>
              </w:rPr>
            </w:pPr>
          </w:p>
        </w:tc>
        <w:tc>
          <w:tcPr>
            <w:tcW w:w="1341" w:type="dxa"/>
          </w:tcPr>
          <w:p w:rsidR="00991194" w:rsidRPr="00FA0AE2" w:rsidRDefault="00991194" w:rsidP="00503590">
            <w:pPr>
              <w:rPr>
                <w:rFonts w:ascii="Times New Roman" w:eastAsia="Times New Roman" w:hAnsi="Times New Roman" w:cs="Times New Roman"/>
                <w:color w:val="454545"/>
                <w:sz w:val="24"/>
                <w:szCs w:val="24"/>
              </w:rPr>
            </w:pPr>
          </w:p>
        </w:tc>
        <w:tc>
          <w:tcPr>
            <w:tcW w:w="1078" w:type="dxa"/>
          </w:tcPr>
          <w:p w:rsidR="00991194" w:rsidRPr="00FA0AE2" w:rsidRDefault="00991194" w:rsidP="00503590">
            <w:pPr>
              <w:rPr>
                <w:rFonts w:ascii="Times New Roman" w:eastAsia="Times New Roman" w:hAnsi="Times New Roman" w:cs="Times New Roman"/>
                <w:color w:val="454545"/>
                <w:sz w:val="24"/>
                <w:szCs w:val="24"/>
              </w:rPr>
            </w:pP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p>
        </w:tc>
        <w:tc>
          <w:tcPr>
            <w:tcW w:w="1483" w:type="dxa"/>
          </w:tcPr>
          <w:p w:rsidR="00991194" w:rsidRPr="00FA0AE2" w:rsidRDefault="00991194" w:rsidP="00503590">
            <w:pPr>
              <w:rPr>
                <w:rFonts w:ascii="Times New Roman" w:eastAsia="Times New Roman" w:hAnsi="Times New Roman" w:cs="Times New Roman"/>
                <w:color w:val="454545"/>
                <w:sz w:val="24"/>
                <w:szCs w:val="24"/>
              </w:rPr>
            </w:pPr>
          </w:p>
        </w:tc>
        <w:tc>
          <w:tcPr>
            <w:tcW w:w="1510" w:type="dxa"/>
          </w:tcPr>
          <w:p w:rsidR="00991194" w:rsidRPr="00FA0AE2" w:rsidRDefault="00991194" w:rsidP="00503590">
            <w:pPr>
              <w:rPr>
                <w:rFonts w:ascii="Times New Roman" w:eastAsia="Times New Roman" w:hAnsi="Times New Roman" w:cs="Times New Roman"/>
                <w:color w:val="454545"/>
                <w:sz w:val="24"/>
                <w:szCs w:val="24"/>
              </w:rPr>
            </w:pPr>
          </w:p>
        </w:tc>
        <w:tc>
          <w:tcPr>
            <w:tcW w:w="1341" w:type="dxa"/>
          </w:tcPr>
          <w:p w:rsidR="00991194" w:rsidRPr="00FA0AE2" w:rsidRDefault="00991194" w:rsidP="00503590">
            <w:pPr>
              <w:rPr>
                <w:rFonts w:ascii="Times New Roman" w:eastAsia="Times New Roman" w:hAnsi="Times New Roman" w:cs="Times New Roman"/>
                <w:color w:val="454545"/>
                <w:sz w:val="24"/>
                <w:szCs w:val="24"/>
              </w:rPr>
            </w:pPr>
          </w:p>
        </w:tc>
        <w:tc>
          <w:tcPr>
            <w:tcW w:w="1078" w:type="dxa"/>
          </w:tcPr>
          <w:p w:rsidR="00991194" w:rsidRPr="00FA0AE2" w:rsidRDefault="00991194" w:rsidP="00503590">
            <w:pPr>
              <w:rPr>
                <w:rFonts w:ascii="Times New Roman" w:eastAsia="Times New Roman" w:hAnsi="Times New Roman" w:cs="Times New Roman"/>
                <w:color w:val="454545"/>
                <w:sz w:val="24"/>
                <w:szCs w:val="24"/>
              </w:rPr>
            </w:pP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r w:rsidR="00991194" w:rsidRPr="00FA0AE2" w:rsidTr="00991194">
        <w:tc>
          <w:tcPr>
            <w:tcW w:w="1084" w:type="dxa"/>
          </w:tcPr>
          <w:p w:rsidR="00991194" w:rsidRPr="00FA0AE2" w:rsidRDefault="00991194" w:rsidP="00503590">
            <w:pPr>
              <w:rPr>
                <w:rFonts w:ascii="Times New Roman" w:eastAsia="Times New Roman" w:hAnsi="Times New Roman" w:cs="Times New Roman"/>
                <w:color w:val="454545"/>
                <w:sz w:val="24"/>
                <w:szCs w:val="24"/>
              </w:rPr>
            </w:pPr>
          </w:p>
        </w:tc>
        <w:tc>
          <w:tcPr>
            <w:tcW w:w="1483" w:type="dxa"/>
          </w:tcPr>
          <w:p w:rsidR="00991194" w:rsidRPr="00FA0AE2" w:rsidRDefault="00991194" w:rsidP="00503590">
            <w:pPr>
              <w:rPr>
                <w:rFonts w:ascii="Times New Roman" w:eastAsia="Times New Roman" w:hAnsi="Times New Roman" w:cs="Times New Roman"/>
                <w:color w:val="454545"/>
                <w:sz w:val="24"/>
                <w:szCs w:val="24"/>
              </w:rPr>
            </w:pPr>
          </w:p>
        </w:tc>
        <w:tc>
          <w:tcPr>
            <w:tcW w:w="1510" w:type="dxa"/>
          </w:tcPr>
          <w:p w:rsidR="00991194" w:rsidRPr="00FA0AE2" w:rsidRDefault="00991194" w:rsidP="00503590">
            <w:pPr>
              <w:rPr>
                <w:rFonts w:ascii="Times New Roman" w:eastAsia="Times New Roman" w:hAnsi="Times New Roman" w:cs="Times New Roman"/>
                <w:color w:val="454545"/>
                <w:sz w:val="24"/>
                <w:szCs w:val="24"/>
              </w:rPr>
            </w:pPr>
          </w:p>
        </w:tc>
        <w:tc>
          <w:tcPr>
            <w:tcW w:w="1341" w:type="dxa"/>
          </w:tcPr>
          <w:p w:rsidR="00991194" w:rsidRPr="00FA0AE2" w:rsidRDefault="00991194" w:rsidP="00503590">
            <w:pPr>
              <w:rPr>
                <w:rFonts w:ascii="Times New Roman" w:eastAsia="Times New Roman" w:hAnsi="Times New Roman" w:cs="Times New Roman"/>
                <w:color w:val="454545"/>
                <w:sz w:val="24"/>
                <w:szCs w:val="24"/>
              </w:rPr>
            </w:pPr>
          </w:p>
        </w:tc>
        <w:tc>
          <w:tcPr>
            <w:tcW w:w="1078" w:type="dxa"/>
          </w:tcPr>
          <w:p w:rsidR="00991194" w:rsidRPr="00FA0AE2" w:rsidRDefault="00991194" w:rsidP="00503590">
            <w:pPr>
              <w:rPr>
                <w:rFonts w:ascii="Times New Roman" w:eastAsia="Times New Roman" w:hAnsi="Times New Roman" w:cs="Times New Roman"/>
                <w:color w:val="454545"/>
                <w:sz w:val="24"/>
                <w:szCs w:val="24"/>
              </w:rPr>
            </w:pPr>
          </w:p>
        </w:tc>
        <w:tc>
          <w:tcPr>
            <w:tcW w:w="993" w:type="dxa"/>
          </w:tcPr>
          <w:p w:rsidR="00991194" w:rsidRPr="00FA0AE2" w:rsidRDefault="00991194" w:rsidP="00503590">
            <w:pPr>
              <w:rPr>
                <w:rFonts w:ascii="Times New Roman" w:eastAsia="Times New Roman" w:hAnsi="Times New Roman" w:cs="Times New Roman"/>
                <w:color w:val="454545"/>
                <w:sz w:val="24"/>
                <w:szCs w:val="24"/>
              </w:rPr>
            </w:pPr>
          </w:p>
        </w:tc>
        <w:tc>
          <w:tcPr>
            <w:tcW w:w="1001" w:type="dxa"/>
          </w:tcPr>
          <w:p w:rsidR="00991194" w:rsidRPr="00FA0AE2" w:rsidRDefault="00991194" w:rsidP="00503590">
            <w:pPr>
              <w:rPr>
                <w:rFonts w:ascii="Times New Roman" w:eastAsia="Times New Roman" w:hAnsi="Times New Roman" w:cs="Times New Roman"/>
                <w:color w:val="454545"/>
                <w:sz w:val="24"/>
                <w:szCs w:val="24"/>
              </w:rPr>
            </w:pPr>
          </w:p>
        </w:tc>
        <w:tc>
          <w:tcPr>
            <w:tcW w:w="1091" w:type="dxa"/>
          </w:tcPr>
          <w:p w:rsidR="00991194" w:rsidRPr="00FA0AE2" w:rsidRDefault="00991194" w:rsidP="00503590">
            <w:pPr>
              <w:rPr>
                <w:rFonts w:ascii="Times New Roman" w:eastAsia="Times New Roman" w:hAnsi="Times New Roman" w:cs="Times New Roman"/>
                <w:color w:val="454545"/>
                <w:sz w:val="24"/>
                <w:szCs w:val="24"/>
              </w:rPr>
            </w:pPr>
          </w:p>
        </w:tc>
      </w:tr>
    </w:tbl>
    <w:p w:rsidR="00991194" w:rsidRDefault="00991194" w:rsidP="00991194">
      <w:pPr>
        <w:shd w:val="clear" w:color="auto" w:fill="FFFFFF"/>
        <w:spacing w:after="0" w:line="240" w:lineRule="auto"/>
        <w:jc w:val="center"/>
        <w:rPr>
          <w:rFonts w:ascii="Times New Roman" w:eastAsia="Times New Roman" w:hAnsi="Times New Roman" w:cs="Times New Roman"/>
          <w:color w:val="454545"/>
          <w:sz w:val="24"/>
          <w:szCs w:val="24"/>
        </w:rPr>
      </w:pPr>
    </w:p>
    <w:p w:rsidR="00503590" w:rsidRDefault="00991194" w:rsidP="00991194">
      <w:pPr>
        <w:shd w:val="clear" w:color="auto" w:fill="FFFFFF"/>
        <w:spacing w:after="0" w:line="240" w:lineRule="auto"/>
        <w:jc w:val="cente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Dynamic Scroll</w:t>
      </w:r>
    </w:p>
    <w:p w:rsidR="00991194" w:rsidRPr="00503590" w:rsidRDefault="00991194" w:rsidP="00991194">
      <w:pPr>
        <w:shd w:val="clear" w:color="auto" w:fill="FFFFFF"/>
        <w:spacing w:after="0" w:line="240" w:lineRule="auto"/>
        <w:rPr>
          <w:rFonts w:ascii="Times New Roman" w:eastAsia="Times New Roman" w:hAnsi="Times New Roman" w:cs="Times New Roman"/>
          <w:color w:val="454545"/>
          <w:sz w:val="24"/>
          <w:szCs w:val="24"/>
        </w:rPr>
      </w:pPr>
      <w:r w:rsidRPr="00503590">
        <w:rPr>
          <w:rFonts w:ascii="Times New Roman" w:eastAsia="Times New Roman" w:hAnsi="Times New Roman" w:cs="Times New Roman"/>
          <w:color w:val="454545"/>
          <w:sz w:val="24"/>
          <w:szCs w:val="24"/>
        </w:rPr>
        <w:t xml:space="preserve">Those who are in possession of rare, relevant orders, circulars , Acts, Rules, Judgments and similar material and are interested in sharing and preserving them for posterity may scan and forward them in PDF format along with their full address for communication (inclusive of email </w:t>
      </w:r>
      <w:r w:rsidRPr="00503590">
        <w:rPr>
          <w:rFonts w:ascii="Times New Roman" w:eastAsia="Times New Roman" w:hAnsi="Times New Roman" w:cs="Times New Roman"/>
          <w:color w:val="454545"/>
          <w:sz w:val="24"/>
          <w:szCs w:val="24"/>
        </w:rPr>
        <w:lastRenderedPageBreak/>
        <w:t>ID and mobile number ) in the email ID given below. Their address shall be posted in the blog</w:t>
      </w:r>
      <w:r>
        <w:rPr>
          <w:rFonts w:ascii="Times New Roman" w:eastAsia="Times New Roman" w:hAnsi="Times New Roman" w:cs="Times New Roman"/>
          <w:color w:val="454545"/>
          <w:sz w:val="24"/>
          <w:szCs w:val="24"/>
        </w:rPr>
        <w:t>/website</w:t>
      </w:r>
      <w:r w:rsidRPr="00503590">
        <w:rPr>
          <w:rFonts w:ascii="Times New Roman" w:eastAsia="Times New Roman" w:hAnsi="Times New Roman" w:cs="Times New Roman"/>
          <w:color w:val="454545"/>
          <w:sz w:val="24"/>
          <w:szCs w:val="24"/>
        </w:rPr>
        <w:t xml:space="preserve"> for the information of the needy to contact.</w:t>
      </w:r>
    </w:p>
    <w:p w:rsidR="00991194" w:rsidRPr="00FA0AE2" w:rsidRDefault="00991194" w:rsidP="00503590">
      <w:pPr>
        <w:shd w:val="clear" w:color="auto" w:fill="FFFFFF"/>
        <w:spacing w:after="0" w:line="240" w:lineRule="auto"/>
        <w:rPr>
          <w:rFonts w:ascii="Times New Roman" w:eastAsia="Times New Roman" w:hAnsi="Times New Roman" w:cs="Times New Roman"/>
          <w:color w:val="454545"/>
          <w:sz w:val="24"/>
          <w:szCs w:val="24"/>
        </w:rPr>
      </w:pPr>
    </w:p>
    <w:p w:rsidR="00503590" w:rsidRDefault="00991194" w:rsidP="00437515">
      <w:pPr>
        <w:shd w:val="clear" w:color="auto" w:fill="FFFFFF"/>
        <w:spacing w:after="0" w:line="240" w:lineRule="auto"/>
        <w:jc w:val="cente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Data Entry Form</w:t>
      </w:r>
    </w:p>
    <w:tbl>
      <w:tblPr>
        <w:tblStyle w:val="TableGrid"/>
        <w:tblW w:w="0" w:type="auto"/>
        <w:jc w:val="center"/>
        <w:tblLook w:val="04A0" w:firstRow="1" w:lastRow="0" w:firstColumn="1" w:lastColumn="0" w:noHBand="0" w:noVBand="1"/>
      </w:tblPr>
      <w:tblGrid>
        <w:gridCol w:w="2394"/>
        <w:gridCol w:w="1258"/>
        <w:gridCol w:w="3686"/>
      </w:tblGrid>
      <w:tr w:rsidR="00991194" w:rsidTr="00437515">
        <w:trPr>
          <w:jc w:val="center"/>
        </w:trPr>
        <w:tc>
          <w:tcPr>
            <w:tcW w:w="3652" w:type="dxa"/>
            <w:gridSpan w:val="2"/>
          </w:tcPr>
          <w:p w:rsidR="00991194" w:rsidRDefault="00991194"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Document Number</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991194"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Date of Document</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991194"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Name of Authority</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1C392D"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Name of Document</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1C392D"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Relevant Section or Rule Numbers </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1C392D"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Synopsis in English</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1C392D"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Subject in English</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1C392D"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Typed text in English or Malayalam, as the case may be.</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991194" w:rsidTr="00437515">
        <w:trPr>
          <w:jc w:val="center"/>
        </w:trPr>
        <w:tc>
          <w:tcPr>
            <w:tcW w:w="3652" w:type="dxa"/>
            <w:gridSpan w:val="2"/>
          </w:tcPr>
          <w:p w:rsidR="00991194" w:rsidRDefault="001C392D"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Original material is available with</w:t>
            </w:r>
          </w:p>
        </w:tc>
        <w:tc>
          <w:tcPr>
            <w:tcW w:w="3686" w:type="dxa"/>
          </w:tcPr>
          <w:p w:rsidR="00991194" w:rsidRDefault="00991194" w:rsidP="00503590">
            <w:pPr>
              <w:rPr>
                <w:rFonts w:ascii="Times New Roman" w:eastAsia="Times New Roman" w:hAnsi="Times New Roman" w:cs="Times New Roman"/>
                <w:color w:val="454545"/>
                <w:sz w:val="24"/>
                <w:szCs w:val="24"/>
              </w:rPr>
            </w:pPr>
          </w:p>
        </w:tc>
      </w:tr>
      <w:tr w:rsidR="00437515" w:rsidTr="00437515">
        <w:trPr>
          <w:jc w:val="center"/>
        </w:trPr>
        <w:tc>
          <w:tcPr>
            <w:tcW w:w="2394" w:type="dxa"/>
          </w:tcPr>
          <w:p w:rsidR="00437515" w:rsidRDefault="00437515"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Select file for upload</w:t>
            </w:r>
          </w:p>
        </w:tc>
        <w:tc>
          <w:tcPr>
            <w:tcW w:w="1258" w:type="dxa"/>
          </w:tcPr>
          <w:p w:rsidR="00437515" w:rsidRDefault="00437515"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Choose file</w:t>
            </w:r>
          </w:p>
        </w:tc>
        <w:tc>
          <w:tcPr>
            <w:tcW w:w="3686" w:type="dxa"/>
          </w:tcPr>
          <w:p w:rsidR="00437515" w:rsidRDefault="00437515" w:rsidP="00503590">
            <w:pPr>
              <w:rPr>
                <w:rFonts w:ascii="Times New Roman" w:eastAsia="Times New Roman" w:hAnsi="Times New Roman" w:cs="Times New Roman"/>
                <w:color w:val="454545"/>
                <w:sz w:val="24"/>
                <w:szCs w:val="24"/>
              </w:rPr>
            </w:pPr>
          </w:p>
        </w:tc>
      </w:tr>
      <w:tr w:rsidR="00437515" w:rsidTr="00437515">
        <w:trPr>
          <w:jc w:val="center"/>
        </w:trPr>
        <w:tc>
          <w:tcPr>
            <w:tcW w:w="2394" w:type="dxa"/>
          </w:tcPr>
          <w:p w:rsidR="00437515" w:rsidRDefault="00437515"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UPDATE</w:t>
            </w:r>
          </w:p>
        </w:tc>
        <w:tc>
          <w:tcPr>
            <w:tcW w:w="1258" w:type="dxa"/>
          </w:tcPr>
          <w:p w:rsidR="00437515" w:rsidRDefault="00437515" w:rsidP="00503590">
            <w:pP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CLEAR</w:t>
            </w:r>
          </w:p>
        </w:tc>
        <w:tc>
          <w:tcPr>
            <w:tcW w:w="3686" w:type="dxa"/>
          </w:tcPr>
          <w:p w:rsidR="00437515" w:rsidRDefault="00437515" w:rsidP="00503590">
            <w:pPr>
              <w:rPr>
                <w:rFonts w:ascii="Times New Roman" w:eastAsia="Times New Roman" w:hAnsi="Times New Roman" w:cs="Times New Roman"/>
                <w:color w:val="454545"/>
                <w:sz w:val="24"/>
                <w:szCs w:val="24"/>
              </w:rPr>
            </w:pPr>
          </w:p>
        </w:tc>
      </w:tr>
    </w:tbl>
    <w:p w:rsidR="00991194" w:rsidRPr="00FA0AE2" w:rsidRDefault="00991194" w:rsidP="00503590">
      <w:pPr>
        <w:shd w:val="clear" w:color="auto" w:fill="FFFFFF"/>
        <w:spacing w:after="0" w:line="240" w:lineRule="auto"/>
        <w:rPr>
          <w:rFonts w:ascii="Times New Roman" w:eastAsia="Times New Roman" w:hAnsi="Times New Roman" w:cs="Times New Roman"/>
          <w:color w:val="454545"/>
          <w:sz w:val="24"/>
          <w:szCs w:val="24"/>
        </w:rPr>
      </w:pPr>
    </w:p>
    <w:p w:rsidR="00991194" w:rsidRDefault="00991194" w:rsidP="00503590">
      <w:pPr>
        <w:shd w:val="clear" w:color="auto" w:fill="FFFFFF"/>
        <w:spacing w:after="0" w:line="240" w:lineRule="auto"/>
        <w:rPr>
          <w:rFonts w:ascii="Times New Roman" w:eastAsia="Times New Roman" w:hAnsi="Times New Roman" w:cs="Times New Roman"/>
          <w:color w:val="454545"/>
          <w:sz w:val="24"/>
          <w:szCs w:val="24"/>
        </w:rPr>
      </w:pPr>
    </w:p>
    <w:p w:rsidR="00991194" w:rsidRDefault="00437515" w:rsidP="00503590">
      <w:pPr>
        <w:shd w:val="clear" w:color="auto" w:fill="FFFFFF"/>
        <w:spacing w:after="0"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Authorizations/User privileges</w:t>
      </w: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 Super Admin 2. Admin 3. Content Manager 4. Resource Person 5. Editor 6. Staff</w:t>
      </w: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noProof/>
          <w:color w:val="454545"/>
          <w:sz w:val="24"/>
          <w:szCs w:val="24"/>
        </w:rPr>
        <w:drawing>
          <wp:inline distT="0" distB="0" distL="0" distR="0">
            <wp:extent cx="5943600" cy="3341643"/>
            <wp:effectExtent l="0" t="0" r="0" b="0"/>
            <wp:docPr id="2" name="Picture 2" descr="C:\Users\Reality\Dropbox\Screenshots\KRG\Screenshot 2017-03-20 21.4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lity\Dropbox\Screenshots\KRG\Screenshot 2017-03-20 21.40.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B66DDE" w:rsidRDefault="00B66DDE"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437515">
      <w:pPr>
        <w:shd w:val="clear" w:color="auto" w:fill="FFFFFF"/>
        <w:spacing w:after="0" w:line="240" w:lineRule="auto"/>
        <w:jc w:val="cente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lastRenderedPageBreak/>
        <w:t>Subscriber Management</w:t>
      </w: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p>
    <w:p w:rsidR="00437515" w:rsidRDefault="00437515" w:rsidP="00503590">
      <w:pPr>
        <w:shd w:val="clear" w:color="auto" w:fill="FFFFFF"/>
        <w:spacing w:after="0" w:line="240" w:lineRule="auto"/>
        <w:rPr>
          <w:rFonts w:ascii="Times New Roman" w:eastAsia="Times New Roman" w:hAnsi="Times New Roman" w:cs="Times New Roman"/>
          <w:color w:val="454545"/>
          <w:sz w:val="24"/>
          <w:szCs w:val="24"/>
        </w:rPr>
      </w:pPr>
      <w:r>
        <w:rPr>
          <w:rFonts w:ascii="Times New Roman" w:eastAsia="Times New Roman" w:hAnsi="Times New Roman" w:cs="Times New Roman"/>
          <w:noProof/>
          <w:color w:val="454545"/>
          <w:sz w:val="24"/>
          <w:szCs w:val="24"/>
        </w:rPr>
        <w:drawing>
          <wp:inline distT="0" distB="0" distL="0" distR="0">
            <wp:extent cx="5943600" cy="3341643"/>
            <wp:effectExtent l="0" t="0" r="0" b="0"/>
            <wp:docPr id="1" name="Picture 1" descr="C:\Users\Reality\Dropbox\Screenshots\KRG\Screenshot 2017-03-20 21.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lity\Dropbox\Screenshots\KRG\Screenshot 2017-03-20 21.3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991194" w:rsidRDefault="00991194" w:rsidP="00503590">
      <w:pPr>
        <w:shd w:val="clear" w:color="auto" w:fill="FFFFFF"/>
        <w:spacing w:after="0" w:line="240" w:lineRule="auto"/>
        <w:rPr>
          <w:rFonts w:ascii="Times New Roman" w:eastAsia="Times New Roman" w:hAnsi="Times New Roman" w:cs="Times New Roman"/>
          <w:color w:val="454545"/>
          <w:sz w:val="24"/>
          <w:szCs w:val="24"/>
        </w:rPr>
      </w:pPr>
    </w:p>
    <w:p w:rsidR="00991194" w:rsidRDefault="00AC18E8" w:rsidP="00AC18E8">
      <w:pPr>
        <w:shd w:val="clear" w:color="auto" w:fill="FFFFFF"/>
        <w:spacing w:after="0" w:line="240" w:lineRule="auto"/>
        <w:jc w:val="center"/>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Whole Content/Search Result Display</w:t>
      </w:r>
    </w:p>
    <w:p w:rsidR="00AC18E8" w:rsidRDefault="00AC18E8" w:rsidP="00AC18E8">
      <w:pPr>
        <w:shd w:val="clear" w:color="auto" w:fill="FFFFFF"/>
        <w:spacing w:after="0" w:line="240" w:lineRule="auto"/>
        <w:jc w:val="center"/>
        <w:rPr>
          <w:rFonts w:ascii="Times New Roman" w:eastAsia="Times New Roman" w:hAnsi="Times New Roman" w:cs="Times New Roman"/>
          <w:color w:val="454545"/>
          <w:sz w:val="24"/>
          <w:szCs w:val="24"/>
        </w:rPr>
      </w:pPr>
    </w:p>
    <w:p w:rsidR="00AC18E8" w:rsidRDefault="00AC18E8" w:rsidP="00AC18E8">
      <w:pPr>
        <w:shd w:val="clear" w:color="auto" w:fill="FFFFFF"/>
        <w:spacing w:after="0" w:line="240" w:lineRule="auto"/>
        <w:jc w:val="center"/>
        <w:rPr>
          <w:rFonts w:ascii="Times New Roman" w:eastAsia="Times New Roman" w:hAnsi="Times New Roman" w:cs="Times New Roman"/>
          <w:color w:val="454545"/>
          <w:sz w:val="24"/>
          <w:szCs w:val="24"/>
        </w:rPr>
      </w:pPr>
      <w:r>
        <w:rPr>
          <w:rFonts w:ascii="Times New Roman" w:eastAsia="Times New Roman" w:hAnsi="Times New Roman" w:cs="Times New Roman"/>
          <w:noProof/>
          <w:color w:val="454545"/>
          <w:sz w:val="24"/>
          <w:szCs w:val="24"/>
        </w:rPr>
        <w:drawing>
          <wp:inline distT="0" distB="0" distL="0" distR="0">
            <wp:extent cx="5943600" cy="3341643"/>
            <wp:effectExtent l="0" t="0" r="0" b="0"/>
            <wp:docPr id="3" name="Picture 3" descr="C:\Users\Reality\Dropbox\Screenshots\KRG\Screenshot 2017-03-19 06.0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lity\Dropbox\Screenshots\KRG\Screenshot 2017-03-19 06.06.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503590" w:rsidRPr="00503590" w:rsidRDefault="00503590" w:rsidP="00503590">
      <w:pPr>
        <w:shd w:val="clear" w:color="auto" w:fill="FFFFFF"/>
        <w:spacing w:after="0" w:line="240" w:lineRule="auto"/>
        <w:rPr>
          <w:rFonts w:ascii="Times New Roman" w:eastAsia="Times New Roman" w:hAnsi="Times New Roman" w:cs="Times New Roman"/>
          <w:color w:val="454545"/>
          <w:sz w:val="24"/>
          <w:szCs w:val="24"/>
        </w:rPr>
      </w:pPr>
    </w:p>
    <w:p w:rsidR="00BE664C" w:rsidRDefault="00AC18E8" w:rsidP="00AC18E8">
      <w:pPr>
        <w:jc w:val="center"/>
        <w:rPr>
          <w:rFonts w:ascii="Times New Roman" w:hAnsi="Times New Roman" w:cs="Times New Roman"/>
        </w:rPr>
      </w:pPr>
      <w:r>
        <w:rPr>
          <w:rFonts w:ascii="Times New Roman" w:hAnsi="Times New Roman" w:cs="Times New Roman"/>
        </w:rPr>
        <w:t>Content Edit window</w:t>
      </w:r>
    </w:p>
    <w:p w:rsidR="00AC18E8" w:rsidRDefault="00AC18E8" w:rsidP="00AC18E8">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3341643"/>
            <wp:effectExtent l="0" t="0" r="0" b="0"/>
            <wp:docPr id="4" name="Picture 4" descr="C:\Users\Reality\Dropbox\Screenshots\KRG\Screenshot 2017-03-20 21.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lity\Dropbox\Screenshots\KRG\Screenshot 2017-03-20 21.14.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66DDE" w:rsidRDefault="00B66DDE" w:rsidP="00AC18E8">
      <w:pPr>
        <w:jc w:val="center"/>
        <w:rPr>
          <w:rFonts w:ascii="Times New Roman" w:hAnsi="Times New Roman" w:cs="Times New Roman"/>
        </w:rPr>
      </w:pPr>
    </w:p>
    <w:p w:rsidR="00B66DDE" w:rsidRDefault="00B66DDE" w:rsidP="00AC18E8">
      <w:pPr>
        <w:jc w:val="center"/>
        <w:rPr>
          <w:rFonts w:ascii="Times New Roman" w:hAnsi="Times New Roman" w:cs="Times New Roman"/>
        </w:rPr>
      </w:pPr>
      <w:r>
        <w:rPr>
          <w:rFonts w:ascii="Times New Roman" w:hAnsi="Times New Roman" w:cs="Times New Roman"/>
        </w:rPr>
        <w:t>Sign up                       Sign in                            Sign out</w:t>
      </w:r>
    </w:p>
    <w:p w:rsidR="00067339" w:rsidRDefault="00067339" w:rsidP="00AC18E8">
      <w:pPr>
        <w:jc w:val="center"/>
        <w:rPr>
          <w:rFonts w:ascii="Times New Roman" w:hAnsi="Times New Roman" w:cs="Times New Roman"/>
        </w:rPr>
      </w:pPr>
    </w:p>
    <w:p w:rsidR="00067339" w:rsidRPr="00FA0AE2" w:rsidRDefault="00067339" w:rsidP="00AC18E8">
      <w:pPr>
        <w:jc w:val="center"/>
        <w:rPr>
          <w:rFonts w:ascii="Times New Roman" w:hAnsi="Times New Roman" w:cs="Times New Roman"/>
        </w:rPr>
      </w:pPr>
      <w:r>
        <w:rPr>
          <w:rFonts w:ascii="Times New Roman" w:hAnsi="Times New Roman" w:cs="Times New Roman"/>
        </w:rPr>
        <w:t xml:space="preserve">Let there be security features, </w:t>
      </w:r>
      <w:proofErr w:type="spellStart"/>
      <w:r>
        <w:rPr>
          <w:rFonts w:ascii="Times New Roman" w:hAnsi="Times New Roman" w:cs="Times New Roman"/>
        </w:rPr>
        <w:t>captcha</w:t>
      </w:r>
      <w:proofErr w:type="spellEnd"/>
      <w:r>
        <w:rPr>
          <w:rFonts w:ascii="Times New Roman" w:hAnsi="Times New Roman" w:cs="Times New Roman"/>
        </w:rPr>
        <w:t>, email ID and Mobile verification along with OTP authorization etc. if practicable.</w:t>
      </w:r>
    </w:p>
    <w:sectPr w:rsidR="00067339" w:rsidRPr="00FA0A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BD1" w:rsidRDefault="00552BD1" w:rsidP="00313859">
      <w:pPr>
        <w:spacing w:after="0" w:line="240" w:lineRule="auto"/>
      </w:pPr>
      <w:r>
        <w:separator/>
      </w:r>
    </w:p>
  </w:endnote>
  <w:endnote w:type="continuationSeparator" w:id="0">
    <w:p w:rsidR="00552BD1" w:rsidRDefault="00552BD1" w:rsidP="0031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BD1" w:rsidRDefault="00552BD1" w:rsidP="00313859">
      <w:pPr>
        <w:spacing w:after="0" w:line="240" w:lineRule="auto"/>
      </w:pPr>
      <w:r>
        <w:separator/>
      </w:r>
    </w:p>
  </w:footnote>
  <w:footnote w:type="continuationSeparator" w:id="0">
    <w:p w:rsidR="00552BD1" w:rsidRDefault="00552BD1" w:rsidP="00313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284402"/>
      <w:docPartObj>
        <w:docPartGallery w:val="Page Numbers (Top of Page)"/>
        <w:docPartUnique/>
      </w:docPartObj>
    </w:sdtPr>
    <w:sdtEndPr>
      <w:rPr>
        <w:noProof/>
      </w:rPr>
    </w:sdtEndPr>
    <w:sdtContent>
      <w:p w:rsidR="00313859" w:rsidRDefault="00313859">
        <w:pPr>
          <w:pStyle w:val="Header"/>
          <w:jc w:val="center"/>
        </w:pPr>
        <w:r>
          <w:fldChar w:fldCharType="begin"/>
        </w:r>
        <w:r>
          <w:instrText xml:space="preserve"> PAGE   \* MERGEFORMAT </w:instrText>
        </w:r>
        <w:r>
          <w:fldChar w:fldCharType="separate"/>
        </w:r>
        <w:r w:rsidR="00CE3C6D">
          <w:rPr>
            <w:noProof/>
          </w:rPr>
          <w:t>1</w:t>
        </w:r>
        <w:r>
          <w:rPr>
            <w:noProof/>
          </w:rPr>
          <w:fldChar w:fldCharType="end"/>
        </w:r>
      </w:p>
    </w:sdtContent>
  </w:sdt>
  <w:p w:rsidR="00313859" w:rsidRDefault="00313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D0"/>
    <w:rsid w:val="00067339"/>
    <w:rsid w:val="001C392D"/>
    <w:rsid w:val="00313859"/>
    <w:rsid w:val="00430C04"/>
    <w:rsid w:val="00437515"/>
    <w:rsid w:val="00503590"/>
    <w:rsid w:val="00552BD1"/>
    <w:rsid w:val="005C111E"/>
    <w:rsid w:val="006F1ED0"/>
    <w:rsid w:val="00991194"/>
    <w:rsid w:val="00991233"/>
    <w:rsid w:val="00AC18E8"/>
    <w:rsid w:val="00B66DDE"/>
    <w:rsid w:val="00BE664C"/>
    <w:rsid w:val="00CE3C6D"/>
    <w:rsid w:val="00FA0AE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515"/>
    <w:rPr>
      <w:rFonts w:ascii="Tahoma" w:hAnsi="Tahoma" w:cs="Tahoma"/>
      <w:sz w:val="16"/>
      <w:szCs w:val="16"/>
    </w:rPr>
  </w:style>
  <w:style w:type="paragraph" w:styleId="Header">
    <w:name w:val="header"/>
    <w:basedOn w:val="Normal"/>
    <w:link w:val="HeaderChar"/>
    <w:uiPriority w:val="99"/>
    <w:unhideWhenUsed/>
    <w:rsid w:val="0031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59"/>
  </w:style>
  <w:style w:type="paragraph" w:styleId="Footer">
    <w:name w:val="footer"/>
    <w:basedOn w:val="Normal"/>
    <w:link w:val="FooterChar"/>
    <w:uiPriority w:val="99"/>
    <w:unhideWhenUsed/>
    <w:rsid w:val="0031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515"/>
    <w:rPr>
      <w:rFonts w:ascii="Tahoma" w:hAnsi="Tahoma" w:cs="Tahoma"/>
      <w:sz w:val="16"/>
      <w:szCs w:val="16"/>
    </w:rPr>
  </w:style>
  <w:style w:type="paragraph" w:styleId="Header">
    <w:name w:val="header"/>
    <w:basedOn w:val="Normal"/>
    <w:link w:val="HeaderChar"/>
    <w:uiPriority w:val="99"/>
    <w:unhideWhenUsed/>
    <w:rsid w:val="0031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59"/>
  </w:style>
  <w:style w:type="paragraph" w:styleId="Footer">
    <w:name w:val="footer"/>
    <w:basedOn w:val="Normal"/>
    <w:link w:val="FooterChar"/>
    <w:uiPriority w:val="99"/>
    <w:unhideWhenUsed/>
    <w:rsid w:val="0031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56175">
      <w:bodyDiv w:val="1"/>
      <w:marLeft w:val="0"/>
      <w:marRight w:val="0"/>
      <w:marTop w:val="0"/>
      <w:marBottom w:val="0"/>
      <w:divBdr>
        <w:top w:val="none" w:sz="0" w:space="0" w:color="auto"/>
        <w:left w:val="none" w:sz="0" w:space="0" w:color="auto"/>
        <w:bottom w:val="none" w:sz="0" w:space="0" w:color="auto"/>
        <w:right w:val="none" w:sz="0" w:space="0" w:color="auto"/>
      </w:divBdr>
      <w:divsChild>
        <w:div w:id="2117022230">
          <w:marLeft w:val="0"/>
          <w:marRight w:val="0"/>
          <w:marTop w:val="0"/>
          <w:marBottom w:val="0"/>
          <w:divBdr>
            <w:top w:val="none" w:sz="0" w:space="0" w:color="auto"/>
            <w:left w:val="none" w:sz="0" w:space="0" w:color="auto"/>
            <w:bottom w:val="none" w:sz="0" w:space="0" w:color="auto"/>
            <w:right w:val="none" w:sz="0" w:space="0" w:color="auto"/>
          </w:divBdr>
        </w:div>
        <w:div w:id="415787754">
          <w:marLeft w:val="0"/>
          <w:marRight w:val="0"/>
          <w:marTop w:val="0"/>
          <w:marBottom w:val="0"/>
          <w:divBdr>
            <w:top w:val="none" w:sz="0" w:space="0" w:color="auto"/>
            <w:left w:val="none" w:sz="0" w:space="0" w:color="auto"/>
            <w:bottom w:val="none" w:sz="0" w:space="0" w:color="auto"/>
            <w:right w:val="none" w:sz="0" w:space="0" w:color="auto"/>
          </w:divBdr>
        </w:div>
        <w:div w:id="941379033">
          <w:marLeft w:val="0"/>
          <w:marRight w:val="0"/>
          <w:marTop w:val="0"/>
          <w:marBottom w:val="0"/>
          <w:divBdr>
            <w:top w:val="none" w:sz="0" w:space="0" w:color="auto"/>
            <w:left w:val="none" w:sz="0" w:space="0" w:color="auto"/>
            <w:bottom w:val="none" w:sz="0" w:space="0" w:color="auto"/>
            <w:right w:val="none" w:sz="0" w:space="0" w:color="auto"/>
          </w:divBdr>
        </w:div>
        <w:div w:id="288367611">
          <w:marLeft w:val="0"/>
          <w:marRight w:val="0"/>
          <w:marTop w:val="0"/>
          <w:marBottom w:val="0"/>
          <w:divBdr>
            <w:top w:val="none" w:sz="0" w:space="0" w:color="auto"/>
            <w:left w:val="none" w:sz="0" w:space="0" w:color="auto"/>
            <w:bottom w:val="none" w:sz="0" w:space="0" w:color="auto"/>
            <w:right w:val="none" w:sz="0" w:space="0" w:color="auto"/>
          </w:divBdr>
        </w:div>
        <w:div w:id="1889876877">
          <w:marLeft w:val="0"/>
          <w:marRight w:val="0"/>
          <w:marTop w:val="0"/>
          <w:marBottom w:val="0"/>
          <w:divBdr>
            <w:top w:val="none" w:sz="0" w:space="0" w:color="auto"/>
            <w:left w:val="none" w:sz="0" w:space="0" w:color="auto"/>
            <w:bottom w:val="none" w:sz="0" w:space="0" w:color="auto"/>
            <w:right w:val="none" w:sz="0" w:space="0" w:color="auto"/>
          </w:divBdr>
        </w:div>
        <w:div w:id="693115115">
          <w:marLeft w:val="0"/>
          <w:marRight w:val="0"/>
          <w:marTop w:val="0"/>
          <w:marBottom w:val="0"/>
          <w:divBdr>
            <w:top w:val="none" w:sz="0" w:space="0" w:color="auto"/>
            <w:left w:val="none" w:sz="0" w:space="0" w:color="auto"/>
            <w:bottom w:val="none" w:sz="0" w:space="0" w:color="auto"/>
            <w:right w:val="none" w:sz="0" w:space="0" w:color="auto"/>
          </w:divBdr>
        </w:div>
        <w:div w:id="1879273389">
          <w:marLeft w:val="0"/>
          <w:marRight w:val="0"/>
          <w:marTop w:val="0"/>
          <w:marBottom w:val="0"/>
          <w:divBdr>
            <w:top w:val="none" w:sz="0" w:space="0" w:color="auto"/>
            <w:left w:val="none" w:sz="0" w:space="0" w:color="auto"/>
            <w:bottom w:val="none" w:sz="0" w:space="0" w:color="auto"/>
            <w:right w:val="none" w:sz="0" w:space="0" w:color="auto"/>
          </w:divBdr>
        </w:div>
        <w:div w:id="1581982775">
          <w:marLeft w:val="0"/>
          <w:marRight w:val="0"/>
          <w:marTop w:val="0"/>
          <w:marBottom w:val="0"/>
          <w:divBdr>
            <w:top w:val="none" w:sz="0" w:space="0" w:color="auto"/>
            <w:left w:val="none" w:sz="0" w:space="0" w:color="auto"/>
            <w:bottom w:val="none" w:sz="0" w:space="0" w:color="auto"/>
            <w:right w:val="none" w:sz="0" w:space="0" w:color="auto"/>
          </w:divBdr>
        </w:div>
        <w:div w:id="1840274131">
          <w:marLeft w:val="0"/>
          <w:marRight w:val="0"/>
          <w:marTop w:val="0"/>
          <w:marBottom w:val="0"/>
          <w:divBdr>
            <w:top w:val="none" w:sz="0" w:space="0" w:color="auto"/>
            <w:left w:val="none" w:sz="0" w:space="0" w:color="auto"/>
            <w:bottom w:val="none" w:sz="0" w:space="0" w:color="auto"/>
            <w:right w:val="none" w:sz="0" w:space="0" w:color="auto"/>
          </w:divBdr>
        </w:div>
        <w:div w:id="35086490">
          <w:marLeft w:val="0"/>
          <w:marRight w:val="0"/>
          <w:marTop w:val="0"/>
          <w:marBottom w:val="0"/>
          <w:divBdr>
            <w:top w:val="none" w:sz="0" w:space="0" w:color="auto"/>
            <w:left w:val="none" w:sz="0" w:space="0" w:color="auto"/>
            <w:bottom w:val="none" w:sz="0" w:space="0" w:color="auto"/>
            <w:right w:val="none" w:sz="0" w:space="0" w:color="auto"/>
          </w:divBdr>
        </w:div>
        <w:div w:id="605649990">
          <w:marLeft w:val="0"/>
          <w:marRight w:val="0"/>
          <w:marTop w:val="0"/>
          <w:marBottom w:val="0"/>
          <w:divBdr>
            <w:top w:val="none" w:sz="0" w:space="0" w:color="auto"/>
            <w:left w:val="none" w:sz="0" w:space="0" w:color="auto"/>
            <w:bottom w:val="none" w:sz="0" w:space="0" w:color="auto"/>
            <w:right w:val="none" w:sz="0" w:space="0" w:color="auto"/>
          </w:divBdr>
        </w:div>
        <w:div w:id="1088115283">
          <w:marLeft w:val="0"/>
          <w:marRight w:val="0"/>
          <w:marTop w:val="0"/>
          <w:marBottom w:val="0"/>
          <w:divBdr>
            <w:top w:val="none" w:sz="0" w:space="0" w:color="auto"/>
            <w:left w:val="none" w:sz="0" w:space="0" w:color="auto"/>
            <w:bottom w:val="none" w:sz="0" w:space="0" w:color="auto"/>
            <w:right w:val="none" w:sz="0" w:space="0" w:color="auto"/>
          </w:divBdr>
        </w:div>
        <w:div w:id="1211307549">
          <w:marLeft w:val="0"/>
          <w:marRight w:val="0"/>
          <w:marTop w:val="0"/>
          <w:marBottom w:val="0"/>
          <w:divBdr>
            <w:top w:val="none" w:sz="0" w:space="0" w:color="auto"/>
            <w:left w:val="none" w:sz="0" w:space="0" w:color="auto"/>
            <w:bottom w:val="none" w:sz="0" w:space="0" w:color="auto"/>
            <w:right w:val="none" w:sz="0" w:space="0" w:color="auto"/>
          </w:divBdr>
        </w:div>
        <w:div w:id="157269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Reality</dc:creator>
  <cp:keywords/>
  <dc:description/>
  <cp:lastModifiedBy>Reality</cp:lastModifiedBy>
  <cp:revision>5</cp:revision>
  <dcterms:created xsi:type="dcterms:W3CDTF">2017-03-20T16:17:00Z</dcterms:created>
  <dcterms:modified xsi:type="dcterms:W3CDTF">2017-03-20T17:35:00Z</dcterms:modified>
</cp:coreProperties>
</file>