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520" w:rsidRDefault="00A30E5F" w:rsidP="001C1159">
      <w:pPr>
        <w:pStyle w:val="a6"/>
        <w:rPr>
          <w:noProof/>
          <w:sz w:val="52"/>
        </w:rPr>
      </w:pPr>
      <w:r w:rsidRPr="00A30E5F">
        <w:rPr>
          <w:noProof/>
          <w:sz w:val="52"/>
        </w:rPr>
        <w:t>W</w:t>
      </w:r>
      <w:r w:rsidRPr="00A30E5F">
        <w:rPr>
          <w:rFonts w:hint="eastAsia"/>
          <w:noProof/>
          <w:sz w:val="52"/>
        </w:rPr>
        <w:t xml:space="preserve">indow </w:t>
      </w:r>
      <w:r w:rsidR="00F01600">
        <w:rPr>
          <w:rFonts w:hint="eastAsia"/>
          <w:noProof/>
          <w:sz w:val="52"/>
        </w:rPr>
        <w:t>资源管理器使用</w:t>
      </w:r>
      <w:r w:rsidRPr="00A30E5F">
        <w:rPr>
          <w:rFonts w:hint="eastAsia"/>
          <w:noProof/>
          <w:sz w:val="52"/>
        </w:rPr>
        <w:t>说明书</w:t>
      </w:r>
    </w:p>
    <w:p w:rsidR="00A30E5F" w:rsidRDefault="00A30E5F" w:rsidP="00A30E5F">
      <w:pPr>
        <w:pStyle w:val="a6"/>
        <w:rPr>
          <w:noProof/>
          <w:sz w:val="52"/>
        </w:rPr>
      </w:pPr>
    </w:p>
    <w:p w:rsidR="00B36520" w:rsidRDefault="0039271E" w:rsidP="00A30E5F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:rsidR="00B36520" w:rsidRDefault="00B36520">
      <w:pPr>
        <w:rPr>
          <w:rFonts w:ascii="宋体" w:hAnsi="宋体"/>
          <w:b/>
          <w:sz w:val="24"/>
        </w:rPr>
      </w:pPr>
    </w:p>
    <w:p w:rsidR="00B36520" w:rsidRDefault="00B36520">
      <w:pPr>
        <w:rPr>
          <w:rFonts w:ascii="宋体" w:hAnsi="宋体" w:hint="eastAsia"/>
          <w:b/>
          <w:sz w:val="24"/>
        </w:rPr>
      </w:pPr>
    </w:p>
    <w:p w:rsidR="001C1159" w:rsidRDefault="001C1159">
      <w:pPr>
        <w:rPr>
          <w:rFonts w:ascii="宋体" w:hAnsi="宋体"/>
          <w:b/>
          <w:sz w:val="24"/>
        </w:rPr>
      </w:pPr>
    </w:p>
    <w:p w:rsidR="00B36520" w:rsidRDefault="00B36520">
      <w:pPr>
        <w:rPr>
          <w:rFonts w:ascii="宋体" w:hAnsi="宋体"/>
          <w:b/>
          <w:sz w:val="24"/>
        </w:rPr>
      </w:pP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实验课程：操作系统课程项目</w:t>
      </w: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实验项目：Windows资源管理器 </w:t>
      </w: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指导老师：尹传勇</w:t>
      </w:r>
    </w:p>
    <w:p w:rsidR="00B36520" w:rsidRDefault="0039271E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开课时间：20</w:t>
      </w:r>
      <w:r>
        <w:rPr>
          <w:rFonts w:ascii="宋体" w:hAnsi="宋体"/>
          <w:b/>
          <w:sz w:val="28"/>
          <w:szCs w:val="28"/>
        </w:rPr>
        <w:t>1</w:t>
      </w:r>
      <w:r w:rsidR="00A30E5F"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 xml:space="preserve"> ～</w:t>
      </w:r>
      <w:r w:rsidR="00A30E5F">
        <w:rPr>
          <w:rFonts w:ascii="宋体" w:hAnsi="宋体" w:hint="eastAsia"/>
          <w:b/>
          <w:sz w:val="28"/>
          <w:szCs w:val="28"/>
        </w:rPr>
        <w:t xml:space="preserve"> 2018</w:t>
      </w:r>
      <w:r>
        <w:rPr>
          <w:rFonts w:ascii="宋体" w:hAnsi="宋体" w:hint="eastAsia"/>
          <w:b/>
          <w:sz w:val="28"/>
          <w:szCs w:val="28"/>
        </w:rPr>
        <w:t>年度第 2学期</w:t>
      </w:r>
    </w:p>
    <w:p w:rsidR="00B36520" w:rsidRDefault="0039271E">
      <w:pPr>
        <w:ind w:firstLineChars="690" w:firstLine="19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专    </w:t>
      </w:r>
      <w:r w:rsidR="00A30E5F">
        <w:rPr>
          <w:rFonts w:ascii="宋体" w:hAnsi="宋体" w:hint="eastAsia"/>
          <w:b/>
          <w:sz w:val="28"/>
          <w:szCs w:val="28"/>
        </w:rPr>
        <w:t>业：计算机软件技术方向</w:t>
      </w: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</w:t>
      </w:r>
      <w:r w:rsidR="00A30E5F">
        <w:rPr>
          <w:rFonts w:ascii="宋体" w:hAnsi="宋体" w:hint="eastAsia"/>
          <w:b/>
          <w:sz w:val="28"/>
          <w:szCs w:val="28"/>
        </w:rPr>
        <w:t>2016</w:t>
      </w:r>
      <w:r>
        <w:rPr>
          <w:rFonts w:ascii="宋体" w:hAnsi="宋体" w:hint="eastAsia"/>
          <w:b/>
          <w:sz w:val="28"/>
          <w:szCs w:val="28"/>
        </w:rPr>
        <w:t>级</w:t>
      </w:r>
      <w:r w:rsidR="00A30E5F"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班</w:t>
      </w:r>
    </w:p>
    <w:p w:rsidR="00415B8A" w:rsidRPr="00AC3469" w:rsidRDefault="00415B8A" w:rsidP="00415B8A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  刘镇源      林俊贤      郑森炯</w:t>
      </w:r>
    </w:p>
    <w:p w:rsidR="00B36520" w:rsidRDefault="00415B8A" w:rsidP="00415B8A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  <w:r w:rsidRPr="00ED5D23">
        <w:rPr>
          <w:rFonts w:ascii="宋体" w:hAnsi="宋体"/>
          <w:b/>
          <w:sz w:val="28"/>
          <w:szCs w:val="28"/>
        </w:rPr>
        <w:t>20161380144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ED5D23">
        <w:rPr>
          <w:rFonts w:ascii="宋体" w:hAnsi="宋体"/>
          <w:b/>
          <w:sz w:val="28"/>
          <w:szCs w:val="28"/>
        </w:rPr>
        <w:t>20161380162</w:t>
      </w:r>
      <w:r>
        <w:rPr>
          <w:rFonts w:ascii="宋体" w:hAnsi="宋体" w:hint="eastAsia"/>
          <w:b/>
          <w:sz w:val="28"/>
          <w:szCs w:val="28"/>
        </w:rPr>
        <w:t xml:space="preserve"> 20163708031</w:t>
      </w:r>
    </w:p>
    <w:p w:rsidR="00B36520" w:rsidRDefault="00B36520">
      <w:pPr>
        <w:ind w:leftChars="900" w:left="1890"/>
        <w:rPr>
          <w:rFonts w:ascii="宋体" w:hAnsi="宋体"/>
          <w:b/>
          <w:sz w:val="28"/>
          <w:szCs w:val="28"/>
        </w:rPr>
      </w:pPr>
    </w:p>
    <w:p w:rsidR="00A30E5F" w:rsidRDefault="00A30E5F">
      <w:pPr>
        <w:ind w:leftChars="900" w:left="1890"/>
        <w:rPr>
          <w:rFonts w:ascii="宋体" w:hAnsi="宋体"/>
          <w:b/>
          <w:sz w:val="28"/>
          <w:szCs w:val="28"/>
        </w:rPr>
      </w:pPr>
    </w:p>
    <w:p w:rsidR="00A30E5F" w:rsidRDefault="00A30E5F">
      <w:pPr>
        <w:ind w:leftChars="900" w:left="1890"/>
        <w:rPr>
          <w:rFonts w:ascii="宋体" w:hAnsi="宋体"/>
          <w:b/>
          <w:sz w:val="28"/>
          <w:szCs w:val="28"/>
        </w:rPr>
      </w:pPr>
    </w:p>
    <w:p w:rsidR="00415B8A" w:rsidRDefault="00415B8A">
      <w:pPr>
        <w:ind w:leftChars="900" w:left="1890"/>
        <w:rPr>
          <w:rFonts w:ascii="宋体" w:hAnsi="宋体" w:hint="eastAsia"/>
          <w:b/>
          <w:sz w:val="28"/>
          <w:szCs w:val="28"/>
        </w:rPr>
      </w:pPr>
    </w:p>
    <w:p w:rsidR="001C1159" w:rsidRDefault="001C1159">
      <w:pPr>
        <w:ind w:leftChars="900" w:left="1890"/>
        <w:rPr>
          <w:rFonts w:ascii="宋体" w:hAnsi="宋体"/>
          <w:b/>
          <w:sz w:val="28"/>
          <w:szCs w:val="28"/>
        </w:rPr>
      </w:pPr>
    </w:p>
    <w:p w:rsidR="00B36520" w:rsidRDefault="00B36520">
      <w:pPr>
        <w:ind w:leftChars="900" w:left="1890"/>
        <w:rPr>
          <w:rFonts w:ascii="宋体" w:hAnsi="宋体"/>
          <w:b/>
          <w:sz w:val="28"/>
          <w:szCs w:val="28"/>
        </w:rPr>
      </w:pPr>
    </w:p>
    <w:p w:rsidR="00B36520" w:rsidRPr="00F01600" w:rsidRDefault="0039271E" w:rsidP="00F01600">
      <w:pPr>
        <w:jc w:val="center"/>
        <w:rPr>
          <w:rFonts w:ascii="华文新魏" w:eastAsia="华文新魏" w:hAnsi="宋体"/>
          <w:b/>
          <w:color w:val="000000"/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 w:rsidRPr="001C1159">
        <w:rPr>
          <w:rFonts w:ascii="宋体" w:hAnsi="宋体" w:hint="eastAsia"/>
          <w:b/>
          <w:bCs/>
          <w:sz w:val="28"/>
          <w:szCs w:val="28"/>
        </w:rPr>
        <w:lastRenderedPageBreak/>
        <w:t>文件和目录的展示</w:t>
      </w:r>
    </w:p>
    <w:p w:rsidR="001C1159" w:rsidRPr="001C1159" w:rsidRDefault="001C1159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noProof/>
          <w:sz w:val="28"/>
          <w:szCs w:val="28"/>
        </w:rPr>
        <w:drawing>
          <wp:inline distT="0" distB="0" distL="0" distR="0">
            <wp:extent cx="5267325" cy="3886200"/>
            <wp:effectExtent l="0" t="0" r="9525" b="0"/>
            <wp:docPr id="1" name="图片 1" descr="C:\Users\Administrator\AppData\Local\Microsoft\Windows\Temporary Internet Files\Content.Word\文件目录的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Temporary Internet Files\Content.Word\文件目录的展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系统时间展示</w:t>
      </w:r>
    </w:p>
    <w:p w:rsidR="001C1159" w:rsidRDefault="001C1159" w:rsidP="001C1159">
      <w:pPr>
        <w:widowControl/>
        <w:jc w:val="left"/>
        <w:rPr>
          <w:rFonts w:ascii="宋体" w:hAnsi="宋体" w:hint="eastAsia"/>
          <w:b/>
          <w:bCs/>
          <w:sz w:val="36"/>
          <w:szCs w:val="28"/>
        </w:rPr>
      </w:pPr>
      <w:r>
        <w:rPr>
          <w:rFonts w:ascii="宋体" w:hAnsi="宋体" w:hint="eastAsia"/>
          <w:b/>
          <w:bCs/>
          <w:noProof/>
          <w:sz w:val="28"/>
          <w:szCs w:val="28"/>
        </w:rPr>
        <w:drawing>
          <wp:inline distT="0" distB="0" distL="0" distR="0">
            <wp:extent cx="2686050" cy="1219200"/>
            <wp:effectExtent l="0" t="0" r="0" b="0"/>
            <wp:docPr id="5" name="图片 5" descr="C:\Users\Administrator\AppData\Local\Microsoft\Windows\Temporary Internet Files\Content.Word\系统时间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Local\Microsoft\Windows\Temporary Internet Files\Content.Word\系统时间展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36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36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36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36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36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36"/>
          <w:szCs w:val="28"/>
        </w:rPr>
      </w:pPr>
    </w:p>
    <w:p w:rsidR="00330C0B" w:rsidRPr="00330C0B" w:rsidRDefault="00330C0B" w:rsidP="001C1159">
      <w:pPr>
        <w:widowControl/>
        <w:jc w:val="left"/>
        <w:rPr>
          <w:rFonts w:ascii="宋体" w:hAnsi="宋体" w:hint="eastAsia"/>
          <w:b/>
          <w:bCs/>
          <w:sz w:val="36"/>
          <w:szCs w:val="28"/>
        </w:rPr>
      </w:pP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打开文件和目录</w:t>
      </w:r>
    </w:p>
    <w:p w:rsidR="001C1159" w:rsidRPr="001C1159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5pt;height:265.5pt">
            <v:imagedata r:id="rId11" o:title="打开文件目录"/>
          </v:shape>
        </w:pict>
      </w: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 w:rsidRPr="001C1159">
        <w:rPr>
          <w:rFonts w:ascii="宋体" w:hAnsi="宋体" w:hint="eastAsia"/>
          <w:b/>
          <w:bCs/>
          <w:sz w:val="28"/>
          <w:szCs w:val="28"/>
        </w:rPr>
        <w:t>文件和目录</w:t>
      </w:r>
      <w:r>
        <w:rPr>
          <w:rFonts w:ascii="宋体" w:hAnsi="宋体" w:hint="eastAsia"/>
          <w:b/>
          <w:bCs/>
          <w:sz w:val="28"/>
          <w:szCs w:val="28"/>
        </w:rPr>
        <w:t>新建</w:t>
      </w:r>
    </w:p>
    <w:p w:rsidR="00330C0B" w:rsidRPr="00330C0B" w:rsidRDefault="00330C0B" w:rsidP="00330C0B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43646B9B" wp14:editId="7E80E1D6">
            <wp:extent cx="5274310" cy="3893820"/>
            <wp:effectExtent l="0" t="0" r="2540" b="0"/>
            <wp:docPr id="6" name="图片 6" descr="C:\Users\Administrator\AppData\Local\Microsoft\Windows\Temporary Internet Files\Content.Word\新建文件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Local\Microsoft\Windows\Temporary Internet Files\Content.Word\新建文件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C0B" w:rsidRPr="00330C0B" w:rsidRDefault="00330C0B" w:rsidP="00330C0B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 w:rsidRPr="00330C0B">
        <w:rPr>
          <w:rFonts w:ascii="宋体" w:hAnsi="宋体" w:hint="eastAsia"/>
          <w:b/>
          <w:bCs/>
          <w:sz w:val="28"/>
          <w:szCs w:val="28"/>
        </w:rPr>
        <w:lastRenderedPageBreak/>
        <w:t>文本文档</w:t>
      </w:r>
      <w:r>
        <w:rPr>
          <w:rFonts w:ascii="宋体" w:hAnsi="宋体" w:hint="eastAsia"/>
          <w:b/>
          <w:bCs/>
          <w:sz w:val="28"/>
          <w:szCs w:val="28"/>
        </w:rPr>
        <w:t>、word 文档、excel文档的新建</w:t>
      </w:r>
      <w:r>
        <w:rPr>
          <w:rFonts w:hint="eastAsia"/>
          <w:noProof/>
        </w:rPr>
        <w:t xml:space="preserve"> </w:t>
      </w:r>
    </w:p>
    <w:p w:rsidR="00330C0B" w:rsidRDefault="00330C0B" w:rsidP="00330C0B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 id="_x0000_i1034" type="#_x0000_t75" style="width:414.75pt;height:233.25pt">
            <v:imagedata r:id="rId13" o:title="693669590093741903"/>
          </v:shape>
        </w:pict>
      </w:r>
    </w:p>
    <w:p w:rsidR="00330C0B" w:rsidRDefault="00330C0B" w:rsidP="00330C0B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Pr="00330C0B" w:rsidRDefault="00330C0B" w:rsidP="00330C0B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Default="00330C0B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 w:rsidRPr="001C1159">
        <w:rPr>
          <w:rFonts w:ascii="宋体" w:hAnsi="宋体" w:hint="eastAsia"/>
          <w:b/>
          <w:bCs/>
          <w:sz w:val="28"/>
          <w:szCs w:val="28"/>
        </w:rPr>
        <w:t>文件和目录</w:t>
      </w:r>
      <w:r>
        <w:rPr>
          <w:rFonts w:ascii="宋体" w:hAnsi="宋体" w:hint="eastAsia"/>
          <w:b/>
          <w:bCs/>
          <w:sz w:val="28"/>
          <w:szCs w:val="28"/>
        </w:rPr>
        <w:t>重命名</w:t>
      </w:r>
    </w:p>
    <w:p w:rsidR="001C1159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 id="_x0000_i1031" type="#_x0000_t75" style="width:414.75pt;height:303pt">
            <v:imagedata r:id="rId14" o:title="重命名文件目录"/>
          </v:shape>
        </w:pict>
      </w:r>
    </w:p>
    <w:p w:rsidR="00330C0B" w:rsidRPr="001C1159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 w:rsidRPr="001C1159">
        <w:rPr>
          <w:rFonts w:ascii="宋体" w:hAnsi="宋体" w:hint="eastAsia"/>
          <w:b/>
          <w:bCs/>
          <w:sz w:val="28"/>
          <w:szCs w:val="28"/>
        </w:rPr>
        <w:lastRenderedPageBreak/>
        <w:t>文件和目录</w:t>
      </w:r>
      <w:r>
        <w:rPr>
          <w:rFonts w:ascii="宋体" w:hAnsi="宋体" w:hint="eastAsia"/>
          <w:b/>
          <w:bCs/>
          <w:sz w:val="28"/>
          <w:szCs w:val="28"/>
        </w:rPr>
        <w:t>详细信息的展示</w:t>
      </w:r>
    </w:p>
    <w:p w:rsidR="00330C0B" w:rsidRDefault="00330C0B" w:rsidP="00330C0B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 id="_x0000_i1032" type="#_x0000_t75" style="width:414.75pt;height:303.75pt">
            <v:imagedata r:id="rId15" o:title="展示文件目录的详情信息"/>
          </v:shape>
        </w:pict>
      </w:r>
    </w:p>
    <w:p w:rsidR="00330C0B" w:rsidRDefault="00330C0B" w:rsidP="00330C0B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Pr="00330C0B" w:rsidRDefault="00330C0B" w:rsidP="00330C0B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 w:rsidRPr="001C1159">
        <w:rPr>
          <w:rFonts w:ascii="宋体" w:hAnsi="宋体" w:hint="eastAsia"/>
          <w:b/>
          <w:bCs/>
          <w:sz w:val="28"/>
          <w:szCs w:val="28"/>
        </w:rPr>
        <w:t>文件和目录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 w:rsidR="00330C0B">
        <w:rPr>
          <w:rFonts w:ascii="宋体" w:hAnsi="宋体" w:hint="eastAsia"/>
          <w:b/>
          <w:bCs/>
          <w:sz w:val="28"/>
          <w:szCs w:val="28"/>
        </w:rPr>
        <w:t>、复制、粘贴、刷新</w:t>
      </w:r>
    </w:p>
    <w:p w:rsidR="00330C0B" w:rsidRDefault="00330C0B" w:rsidP="00330C0B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 id="_x0000_i1033" type="#_x0000_t75" style="width:414.75pt;height:233.25pt">
            <v:imagedata r:id="rId16" o:title="567192163028767158"/>
          </v:shape>
        </w:pict>
      </w:r>
    </w:p>
    <w:p w:rsidR="00330C0B" w:rsidRPr="00330C0B" w:rsidRDefault="00330C0B" w:rsidP="00330C0B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 w:rsidRPr="001C1159">
        <w:rPr>
          <w:rFonts w:ascii="宋体" w:hAnsi="宋体" w:hint="eastAsia"/>
          <w:b/>
          <w:bCs/>
          <w:sz w:val="28"/>
          <w:szCs w:val="28"/>
        </w:rPr>
        <w:lastRenderedPageBreak/>
        <w:t>文件和目录</w:t>
      </w:r>
      <w:r>
        <w:rPr>
          <w:rFonts w:ascii="宋体" w:hAnsi="宋体" w:hint="eastAsia"/>
          <w:b/>
          <w:bCs/>
          <w:sz w:val="28"/>
          <w:szCs w:val="28"/>
        </w:rPr>
        <w:t>地址</w:t>
      </w:r>
    </w:p>
    <w:p w:rsidR="001C1159" w:rsidRDefault="001C1159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 id="_x0000_i1029" type="#_x0000_t75" style="width:414.75pt;height:160.5pt">
            <v:imagedata r:id="rId17" o:title="搜索"/>
          </v:shape>
        </w:pict>
      </w:r>
    </w:p>
    <w:p w:rsidR="001C1159" w:rsidRDefault="001C1159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noProof/>
          <w:sz w:val="28"/>
          <w:szCs w:val="28"/>
        </w:rPr>
        <w:drawing>
          <wp:inline distT="0" distB="0" distL="0" distR="0">
            <wp:extent cx="5267325" cy="3886200"/>
            <wp:effectExtent l="0" t="0" r="9525" b="0"/>
            <wp:docPr id="3" name="图片 3" descr="C:\Users\Administrator\AppData\Local\Microsoft\Windows\Temporary Internet Files\Content.Word\转到对应文件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Local\Microsoft\Windows\Temporary Internet Files\Content.Word\转到对应文件目录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Pr="001C1159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 w:rsidRPr="001C1159">
        <w:rPr>
          <w:rFonts w:ascii="宋体" w:hAnsi="宋体" w:hint="eastAsia"/>
          <w:b/>
          <w:bCs/>
          <w:sz w:val="28"/>
          <w:szCs w:val="28"/>
        </w:rPr>
        <w:lastRenderedPageBreak/>
        <w:t>文件和目录</w:t>
      </w:r>
      <w:r>
        <w:rPr>
          <w:rFonts w:ascii="宋体" w:hAnsi="宋体" w:hint="eastAsia"/>
          <w:b/>
          <w:bCs/>
          <w:sz w:val="28"/>
          <w:szCs w:val="28"/>
        </w:rPr>
        <w:t>的搜索</w:t>
      </w:r>
    </w:p>
    <w:p w:rsidR="001C1159" w:rsidRPr="001C1159" w:rsidRDefault="001C1159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 id="_x0000_i1028" type="#_x0000_t75" style="width:414.75pt;height:305.25pt">
            <v:imagedata r:id="rId19" o:title="搜索非路径"/>
          </v:shape>
        </w:pict>
      </w:r>
    </w:p>
    <w:p w:rsidR="001C1159" w:rsidRDefault="001C1159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 id="_x0000_i1027" type="#_x0000_t75" style="width:415.5pt;height:230.25pt">
            <v:imagedata r:id="rId20" o:title="搜索结果"/>
          </v:shape>
        </w:pict>
      </w: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</w:p>
    <w:p w:rsidR="00330C0B" w:rsidRPr="001C1159" w:rsidRDefault="00330C0B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bookmarkStart w:id="0" w:name="_GoBack"/>
      <w:bookmarkEnd w:id="0"/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进程展示及管理</w:t>
      </w:r>
    </w:p>
    <w:p w:rsidR="001C1159" w:rsidRPr="001C1159" w:rsidRDefault="001C1159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 id="_x0000_i1025" type="#_x0000_t75" style="width:414.75pt;height:304.5pt">
            <v:imagedata r:id="rId21" o:title="进程管理"/>
          </v:shape>
        </w:pict>
      </w: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新建进程</w:t>
      </w:r>
    </w:p>
    <w:p w:rsidR="001C1159" w:rsidRPr="001C1159" w:rsidRDefault="001C1159" w:rsidP="001C1159">
      <w:pPr>
        <w:widowControl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noProof/>
          <w:sz w:val="28"/>
          <w:szCs w:val="28"/>
        </w:rPr>
        <w:drawing>
          <wp:inline distT="0" distB="0" distL="0" distR="0">
            <wp:extent cx="5267325" cy="3914775"/>
            <wp:effectExtent l="0" t="0" r="9525" b="9525"/>
            <wp:docPr id="2" name="图片 2" descr="C:\Users\Administrator\AppData\Local\Microsoft\Windows\Temporary Internet Files\Content.Word\打开新进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Temporary Internet Files\Content.Word\打开新进程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59" w:rsidRDefault="001C1159" w:rsidP="001C1159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结束进程</w:t>
      </w:r>
    </w:p>
    <w:p w:rsidR="001C1159" w:rsidRPr="001C1159" w:rsidRDefault="001C1159" w:rsidP="001C1159">
      <w:pPr>
        <w:widowControl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pict>
          <v:shape id="_x0000_i1026" type="#_x0000_t75" style="width:414.75pt;height:306pt">
            <v:imagedata r:id="rId23" o:title="进程结束进程"/>
          </v:shape>
        </w:pict>
      </w:r>
    </w:p>
    <w:sectPr w:rsidR="001C1159" w:rsidRPr="001C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AD2" w:rsidRDefault="00A75AD2" w:rsidP="00415B8A">
      <w:r>
        <w:separator/>
      </w:r>
    </w:p>
  </w:endnote>
  <w:endnote w:type="continuationSeparator" w:id="0">
    <w:p w:rsidR="00A75AD2" w:rsidRDefault="00A75AD2" w:rsidP="0041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AD2" w:rsidRDefault="00A75AD2" w:rsidP="00415B8A">
      <w:r>
        <w:separator/>
      </w:r>
    </w:p>
  </w:footnote>
  <w:footnote w:type="continuationSeparator" w:id="0">
    <w:p w:rsidR="00A75AD2" w:rsidRDefault="00A75AD2" w:rsidP="00415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7291"/>
    <w:multiLevelType w:val="multilevel"/>
    <w:tmpl w:val="139272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264355"/>
    <w:multiLevelType w:val="hybridMultilevel"/>
    <w:tmpl w:val="5CE89918"/>
    <w:lvl w:ilvl="0" w:tplc="4A6C6F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A1CDCD"/>
    <w:multiLevelType w:val="singleLevel"/>
    <w:tmpl w:val="59A1CDCD"/>
    <w:lvl w:ilvl="0">
      <w:start w:val="1"/>
      <w:numFmt w:val="decimal"/>
      <w:suff w:val="nothing"/>
      <w:lvlText w:val="%1、"/>
      <w:lvlJc w:val="left"/>
    </w:lvl>
  </w:abstractNum>
  <w:abstractNum w:abstractNumId="3">
    <w:nsid w:val="59A1CF47"/>
    <w:multiLevelType w:val="singleLevel"/>
    <w:tmpl w:val="59A1CF47"/>
    <w:lvl w:ilvl="0">
      <w:start w:val="1"/>
      <w:numFmt w:val="chineseCounting"/>
      <w:suff w:val="nothing"/>
      <w:lvlText w:val="（%1）"/>
      <w:lvlJc w:val="left"/>
    </w:lvl>
  </w:abstractNum>
  <w:abstractNum w:abstractNumId="4">
    <w:nsid w:val="59A1CF58"/>
    <w:multiLevelType w:val="singleLevel"/>
    <w:tmpl w:val="59A1CF58"/>
    <w:lvl w:ilvl="0">
      <w:start w:val="2"/>
      <w:numFmt w:val="chineseCounting"/>
      <w:suff w:val="nothing"/>
      <w:lvlText w:val="（%1）"/>
      <w:lvlJc w:val="left"/>
    </w:lvl>
  </w:abstractNum>
  <w:abstractNum w:abstractNumId="5">
    <w:nsid w:val="59A1D47E"/>
    <w:multiLevelType w:val="singleLevel"/>
    <w:tmpl w:val="59A1D47E"/>
    <w:lvl w:ilvl="0">
      <w:start w:val="1"/>
      <w:numFmt w:val="chineseCounting"/>
      <w:suff w:val="nothing"/>
      <w:lvlText w:val="（%1）"/>
      <w:lvlJc w:val="left"/>
    </w:lvl>
  </w:abstractNum>
  <w:abstractNum w:abstractNumId="6">
    <w:nsid w:val="7A6B409A"/>
    <w:multiLevelType w:val="multilevel"/>
    <w:tmpl w:val="7A6B409A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1159"/>
    <w:rsid w:val="00330C0B"/>
    <w:rsid w:val="0039271E"/>
    <w:rsid w:val="00415B8A"/>
    <w:rsid w:val="00534715"/>
    <w:rsid w:val="00A161FE"/>
    <w:rsid w:val="00A30E5F"/>
    <w:rsid w:val="00A75AD2"/>
    <w:rsid w:val="00B36520"/>
    <w:rsid w:val="00D17E66"/>
    <w:rsid w:val="00F01600"/>
    <w:rsid w:val="151C0272"/>
    <w:rsid w:val="1A161CDF"/>
    <w:rsid w:val="1F256E54"/>
    <w:rsid w:val="345543AE"/>
    <w:rsid w:val="34B0798B"/>
    <w:rsid w:val="371E6DC0"/>
    <w:rsid w:val="6BC77F25"/>
    <w:rsid w:val="6C1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D1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9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D17E66"/>
    <w:rPr>
      <w:sz w:val="18"/>
      <w:szCs w:val="18"/>
    </w:rPr>
  </w:style>
  <w:style w:type="character" w:customStyle="1" w:styleId="Char">
    <w:name w:val="批注框文本 Char"/>
    <w:basedOn w:val="a0"/>
    <w:link w:val="a5"/>
    <w:rsid w:val="00D17E66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17E6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0"/>
    <w:qFormat/>
    <w:rsid w:val="0039271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39271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9271E"/>
    <w:rPr>
      <w:b/>
      <w:bCs/>
      <w:kern w:val="2"/>
      <w:sz w:val="32"/>
      <w:szCs w:val="32"/>
    </w:rPr>
  </w:style>
  <w:style w:type="paragraph" w:styleId="a7">
    <w:name w:val="header"/>
    <w:basedOn w:val="a"/>
    <w:link w:val="Char1"/>
    <w:rsid w:val="00415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415B8A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1C11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D1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9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D17E66"/>
    <w:rPr>
      <w:sz w:val="18"/>
      <w:szCs w:val="18"/>
    </w:rPr>
  </w:style>
  <w:style w:type="character" w:customStyle="1" w:styleId="Char">
    <w:name w:val="批注框文本 Char"/>
    <w:basedOn w:val="a0"/>
    <w:link w:val="a5"/>
    <w:rsid w:val="00D17E66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17E6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0"/>
    <w:qFormat/>
    <w:rsid w:val="0039271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39271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9271E"/>
    <w:rPr>
      <w:b/>
      <w:bCs/>
      <w:kern w:val="2"/>
      <w:sz w:val="32"/>
      <w:szCs w:val="32"/>
    </w:rPr>
  </w:style>
  <w:style w:type="paragraph" w:styleId="a7">
    <w:name w:val="header"/>
    <w:basedOn w:val="a"/>
    <w:link w:val="Char1"/>
    <w:rsid w:val="00415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415B8A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1C1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354</Characters>
  <Application>Microsoft Office Word</Application>
  <DocSecurity>0</DocSecurity>
  <Lines>2</Lines>
  <Paragraphs>1</Paragraphs>
  <ScaleCrop>false</ScaleCrop>
  <Company>Home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治愈</dc:creator>
  <cp:lastModifiedBy>China</cp:lastModifiedBy>
  <cp:revision>12</cp:revision>
  <dcterms:created xsi:type="dcterms:W3CDTF">2017-08-26T19:24:00Z</dcterms:created>
  <dcterms:modified xsi:type="dcterms:W3CDTF">2018-09-02T17:16:00Z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