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7604" w14:textId="77777777" w:rsidR="000725A5" w:rsidRDefault="000725A5" w:rsidP="000725A5">
      <w:pPr>
        <w:jc w:val="center"/>
        <w:rPr>
          <w:sz w:val="40"/>
          <w:szCs w:val="40"/>
        </w:rPr>
      </w:pPr>
      <w:r w:rsidRPr="000725A5">
        <w:rPr>
          <w:sz w:val="40"/>
          <w:szCs w:val="40"/>
        </w:rPr>
        <w:t>EXPERIMENT-2</w:t>
      </w:r>
    </w:p>
    <w:p w14:paraId="03CC3652" w14:textId="77777777" w:rsidR="000725A5" w:rsidRDefault="000725A5" w:rsidP="000725A5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 :</w:t>
      </w:r>
      <w:proofErr w:type="gramEnd"/>
      <w:r>
        <w:rPr>
          <w:sz w:val="40"/>
          <w:szCs w:val="40"/>
        </w:rPr>
        <w:t xml:space="preserve"> M.</w:t>
      </w:r>
      <w:proofErr w:type="gramStart"/>
      <w:r>
        <w:rPr>
          <w:sz w:val="40"/>
          <w:szCs w:val="40"/>
        </w:rPr>
        <w:t>N.Dharaan</w:t>
      </w:r>
      <w:proofErr w:type="gramEnd"/>
    </w:p>
    <w:p w14:paraId="4C4CAA7A" w14:textId="77777777" w:rsidR="000725A5" w:rsidRPr="000725A5" w:rsidRDefault="000725A5" w:rsidP="000725A5">
      <w:pPr>
        <w:rPr>
          <w:sz w:val="40"/>
          <w:szCs w:val="40"/>
        </w:rPr>
      </w:pPr>
      <w:r>
        <w:rPr>
          <w:sz w:val="40"/>
          <w:szCs w:val="40"/>
        </w:rPr>
        <w:t xml:space="preserve">Roll </w:t>
      </w:r>
      <w:proofErr w:type="gramStart"/>
      <w:r>
        <w:rPr>
          <w:sz w:val="40"/>
          <w:szCs w:val="40"/>
        </w:rPr>
        <w:t>no :</w:t>
      </w:r>
      <w:proofErr w:type="gramEnd"/>
      <w:r>
        <w:rPr>
          <w:sz w:val="40"/>
          <w:szCs w:val="40"/>
        </w:rPr>
        <w:t xml:space="preserve"> 240701117</w:t>
      </w:r>
    </w:p>
    <w:p w14:paraId="3434D71F" w14:textId="77777777" w:rsidR="000725A5" w:rsidRDefault="000725A5" w:rsidP="000725A5"/>
    <w:p w14:paraId="6A2DA111" w14:textId="77777777" w:rsidR="000725A5" w:rsidRDefault="000725A5" w:rsidP="000725A5">
      <w:pPr>
        <w:jc w:val="center"/>
      </w:pPr>
      <w:r>
        <w:t>FRAME 1: INSTRUCTION PAGE</w:t>
      </w:r>
    </w:p>
    <w:p w14:paraId="7388FD16" w14:textId="77777777" w:rsidR="000725A5" w:rsidRDefault="000725A5" w:rsidP="000725A5">
      <w:r>
        <w:t>“HOW TO PLAY” Screen</w:t>
      </w:r>
    </w:p>
    <w:p w14:paraId="6962351E" w14:textId="77777777" w:rsidR="000725A5" w:rsidRDefault="000725A5" w:rsidP="000725A5">
      <w:r>
        <w:t>Chunking Analysis of the Instruction Page</w:t>
      </w:r>
    </w:p>
    <w:p w14:paraId="779CB11D" w14:textId="77777777" w:rsidR="000725A5" w:rsidRDefault="000725A5" w:rsidP="000725A5"/>
    <w:p w14:paraId="514390FB" w14:textId="77777777" w:rsidR="000725A5" w:rsidRDefault="000725A5" w:rsidP="000725A5">
      <w:r>
        <w:t>The instruction screen introduces the rules of the chess memory game using clear chunking principles to reduce cognitive load and improve understanding.</w:t>
      </w:r>
    </w:p>
    <w:p w14:paraId="281DD94F" w14:textId="77777777" w:rsidR="000725A5" w:rsidRDefault="000725A5" w:rsidP="000725A5"/>
    <w:p w14:paraId="1C26634C" w14:textId="77777777" w:rsidR="000725A5" w:rsidRDefault="000725A5" w:rsidP="000725A5">
      <w:r>
        <w:t>1. Clear and Step-by-Step Instructions</w:t>
      </w:r>
    </w:p>
    <w:p w14:paraId="07BC2BE9" w14:textId="77777777" w:rsidR="000725A5" w:rsidRDefault="000725A5" w:rsidP="000725A5"/>
    <w:p w14:paraId="58ED4031" w14:textId="77777777" w:rsidR="000725A5" w:rsidRDefault="000725A5" w:rsidP="000725A5">
      <w:pPr>
        <w:pStyle w:val="ListParagraph"/>
        <w:numPr>
          <w:ilvl w:val="0"/>
          <w:numId w:val="1"/>
        </w:numPr>
      </w:pPr>
      <w:r>
        <w:t>The instructions are broken down into short bullet points.</w:t>
      </w:r>
    </w:p>
    <w:p w14:paraId="20C47AA2" w14:textId="77777777" w:rsidR="000725A5" w:rsidRDefault="000725A5" w:rsidP="000725A5"/>
    <w:p w14:paraId="2CA162BB" w14:textId="77777777" w:rsidR="000725A5" w:rsidRDefault="000725A5" w:rsidP="000725A5">
      <w:pPr>
        <w:pStyle w:val="ListParagraph"/>
        <w:numPr>
          <w:ilvl w:val="0"/>
          <w:numId w:val="1"/>
        </w:numPr>
      </w:pPr>
      <w:r>
        <w:t>Each line communicates one action, making it easy for users to follow.</w:t>
      </w:r>
    </w:p>
    <w:p w14:paraId="46557D85" w14:textId="77777777" w:rsidR="000725A5" w:rsidRDefault="000725A5" w:rsidP="000725A5"/>
    <w:p w14:paraId="58BD2C22" w14:textId="77777777" w:rsidR="000725A5" w:rsidRDefault="000725A5" w:rsidP="000725A5">
      <w:r>
        <w:t>2. Logical Flow of Information</w:t>
      </w:r>
    </w:p>
    <w:p w14:paraId="6C5305DE" w14:textId="77777777" w:rsidR="000725A5" w:rsidRDefault="000725A5" w:rsidP="000725A5"/>
    <w:p w14:paraId="4814F69B" w14:textId="77777777" w:rsidR="000725A5" w:rsidRDefault="000725A5" w:rsidP="000725A5">
      <w:pPr>
        <w:pStyle w:val="ListParagraph"/>
        <w:numPr>
          <w:ilvl w:val="0"/>
          <w:numId w:val="2"/>
        </w:numPr>
      </w:pPr>
      <w:r>
        <w:t>Observation Phase – Users are informed that they will see a set of images.</w:t>
      </w:r>
    </w:p>
    <w:p w14:paraId="674573F2" w14:textId="77777777" w:rsidR="000725A5" w:rsidRDefault="000725A5" w:rsidP="000725A5"/>
    <w:p w14:paraId="6E7DEA5F" w14:textId="77777777" w:rsidR="000725A5" w:rsidRDefault="000725A5" w:rsidP="000725A5">
      <w:pPr>
        <w:pStyle w:val="ListParagraph"/>
        <w:numPr>
          <w:ilvl w:val="0"/>
          <w:numId w:val="2"/>
        </w:numPr>
      </w:pPr>
      <w:r>
        <w:t>Memorisation Phase – Users are asked to memorize the chess pieces carefully.</w:t>
      </w:r>
    </w:p>
    <w:p w14:paraId="6F952815" w14:textId="77777777" w:rsidR="000725A5" w:rsidRDefault="000725A5" w:rsidP="000725A5"/>
    <w:p w14:paraId="482FAB49" w14:textId="77777777" w:rsidR="000725A5" w:rsidRDefault="000725A5" w:rsidP="000725A5">
      <w:pPr>
        <w:pStyle w:val="ListParagraph"/>
        <w:numPr>
          <w:ilvl w:val="0"/>
          <w:numId w:val="2"/>
        </w:numPr>
      </w:pPr>
      <w:r>
        <w:t>Recall Phase – Users are instructed to select the pieces they saw earlier.</w:t>
      </w:r>
    </w:p>
    <w:p w14:paraId="67CADA85" w14:textId="77777777" w:rsidR="000725A5" w:rsidRDefault="000725A5" w:rsidP="000725A5"/>
    <w:p w14:paraId="6C2E19B3" w14:textId="77777777" w:rsidR="000725A5" w:rsidRDefault="000725A5" w:rsidP="000725A5">
      <w:pPr>
        <w:pStyle w:val="ListParagraph"/>
        <w:numPr>
          <w:ilvl w:val="0"/>
          <w:numId w:val="2"/>
        </w:numPr>
      </w:pPr>
      <w:r>
        <w:t>Scoring Rule – Users are informed that each correct selection increases their score.</w:t>
      </w:r>
    </w:p>
    <w:p w14:paraId="3F9CCBC2" w14:textId="77777777" w:rsidR="000725A5" w:rsidRDefault="000725A5" w:rsidP="000725A5"/>
    <w:p w14:paraId="7D41A252" w14:textId="77777777" w:rsidR="000725A5" w:rsidRDefault="000725A5" w:rsidP="000725A5">
      <w:r>
        <w:t>3. Visual Hierarchy and Readability</w:t>
      </w:r>
    </w:p>
    <w:p w14:paraId="59FD239E" w14:textId="77777777" w:rsidR="000725A5" w:rsidRDefault="000725A5" w:rsidP="000725A5"/>
    <w:p w14:paraId="5F4C39BD" w14:textId="77777777" w:rsidR="000725A5" w:rsidRDefault="000725A5" w:rsidP="000725A5">
      <w:pPr>
        <w:pStyle w:val="ListParagraph"/>
        <w:numPr>
          <w:ilvl w:val="0"/>
          <w:numId w:val="3"/>
        </w:numPr>
      </w:pPr>
      <w:r>
        <w:t>Bold heading “HOW TO PLAY” immediately sets context.</w:t>
      </w:r>
    </w:p>
    <w:p w14:paraId="0A500398" w14:textId="77777777" w:rsidR="000725A5" w:rsidRDefault="000725A5" w:rsidP="000725A5"/>
    <w:p w14:paraId="3AA6A254" w14:textId="77777777" w:rsidR="000725A5" w:rsidRDefault="000725A5" w:rsidP="000725A5">
      <w:pPr>
        <w:pStyle w:val="ListParagraph"/>
        <w:numPr>
          <w:ilvl w:val="0"/>
          <w:numId w:val="3"/>
        </w:numPr>
      </w:pPr>
      <w:r>
        <w:t>Bullet points improve scanning and readability.</w:t>
      </w:r>
    </w:p>
    <w:p w14:paraId="25AE4EA1" w14:textId="77777777" w:rsidR="000725A5" w:rsidRDefault="000725A5" w:rsidP="000725A5"/>
    <w:p w14:paraId="2B0B2F5C" w14:textId="77777777" w:rsidR="000725A5" w:rsidRDefault="000725A5" w:rsidP="000725A5">
      <w:pPr>
        <w:pStyle w:val="ListParagraph"/>
        <w:numPr>
          <w:ilvl w:val="0"/>
          <w:numId w:val="3"/>
        </w:numPr>
      </w:pPr>
      <w:r>
        <w:t>The PLAY button is clearly highlighted, guiding the user to the next step.</w:t>
      </w:r>
    </w:p>
    <w:p w14:paraId="6724B117" w14:textId="77777777" w:rsidR="000725A5" w:rsidRDefault="000725A5" w:rsidP="000725A5"/>
    <w:p w14:paraId="05AAA2F0" w14:textId="77777777" w:rsidR="000725A5" w:rsidRDefault="000725A5" w:rsidP="000725A5">
      <w:r>
        <w:t>4. Simplicity and Clarity</w:t>
      </w:r>
    </w:p>
    <w:p w14:paraId="7E399405" w14:textId="77777777" w:rsidR="000725A5" w:rsidRDefault="000725A5" w:rsidP="000725A5"/>
    <w:p w14:paraId="01F084EC" w14:textId="77777777" w:rsidR="000725A5" w:rsidRDefault="000725A5" w:rsidP="000725A5">
      <w:pPr>
        <w:pStyle w:val="ListParagraph"/>
        <w:numPr>
          <w:ilvl w:val="0"/>
          <w:numId w:val="4"/>
        </w:numPr>
      </w:pPr>
      <w:r>
        <w:t>Instructions are short and direct.</w:t>
      </w:r>
    </w:p>
    <w:p w14:paraId="03280404" w14:textId="77777777" w:rsidR="000725A5" w:rsidRDefault="000725A5" w:rsidP="000725A5">
      <w:r>
        <w:rPr>
          <w:noProof/>
        </w:rPr>
        <w:drawing>
          <wp:anchor distT="0" distB="0" distL="114300" distR="114300" simplePos="0" relativeHeight="251658240" behindDoc="1" locked="0" layoutInCell="1" allowOverlap="1" wp14:anchorId="3A3AAFE4" wp14:editId="787A9D6F">
            <wp:simplePos x="0" y="0"/>
            <wp:positionH relativeFrom="margin">
              <wp:posOffset>1524000</wp:posOffset>
            </wp:positionH>
            <wp:positionV relativeFrom="paragraph">
              <wp:posOffset>194945</wp:posOffset>
            </wp:positionV>
            <wp:extent cx="2865120" cy="4815840"/>
            <wp:effectExtent l="0" t="0" r="0" b="3810"/>
            <wp:wrapTopAndBottom/>
            <wp:docPr id="4069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EBC5D" w14:textId="77777777" w:rsidR="000725A5" w:rsidRDefault="000725A5" w:rsidP="000725A5">
      <w:pPr>
        <w:jc w:val="center"/>
      </w:pPr>
      <w:r>
        <w:lastRenderedPageBreak/>
        <w:t>FRAME 2: MEMORISING PHASE</w:t>
      </w:r>
    </w:p>
    <w:p w14:paraId="68FCFB05" w14:textId="77777777" w:rsidR="000725A5" w:rsidRDefault="000725A5" w:rsidP="000725A5">
      <w:r>
        <w:t>Analysis of the Memorising Phase Screen</w:t>
      </w:r>
    </w:p>
    <w:p w14:paraId="4C36CCB3" w14:textId="77777777" w:rsidR="000725A5" w:rsidRDefault="000725A5" w:rsidP="000725A5"/>
    <w:p w14:paraId="6D57DFB8" w14:textId="77777777" w:rsidR="000725A5" w:rsidRDefault="000725A5" w:rsidP="000725A5">
      <w:r>
        <w:t>This screen represents the visual encoding stage, where users observe and memorize chess pieces within a limited time.</w:t>
      </w:r>
    </w:p>
    <w:p w14:paraId="5F2E76E0" w14:textId="77777777" w:rsidR="000725A5" w:rsidRDefault="000725A5" w:rsidP="000725A5"/>
    <w:p w14:paraId="149351E9" w14:textId="77777777" w:rsidR="000725A5" w:rsidRDefault="000725A5" w:rsidP="000725A5">
      <w:r>
        <w:t>1. Purpose of the Screen</w:t>
      </w:r>
    </w:p>
    <w:p w14:paraId="72BA05A6" w14:textId="77777777" w:rsidR="000725A5" w:rsidRDefault="000725A5" w:rsidP="000725A5"/>
    <w:p w14:paraId="65779F5F" w14:textId="77777777" w:rsidR="000725A5" w:rsidRDefault="000725A5" w:rsidP="000725A5">
      <w:pPr>
        <w:pStyle w:val="ListParagraph"/>
        <w:numPr>
          <w:ilvl w:val="0"/>
          <w:numId w:val="4"/>
        </w:numPr>
      </w:pPr>
      <w:r>
        <w:t>To allow users to encode visual information into short-term memory.</w:t>
      </w:r>
    </w:p>
    <w:p w14:paraId="3929F945" w14:textId="77777777" w:rsidR="000725A5" w:rsidRDefault="000725A5" w:rsidP="000725A5"/>
    <w:p w14:paraId="1A4CAC47" w14:textId="77777777" w:rsidR="000725A5" w:rsidRDefault="000725A5" w:rsidP="000725A5">
      <w:pPr>
        <w:pStyle w:val="ListParagraph"/>
        <w:numPr>
          <w:ilvl w:val="0"/>
          <w:numId w:val="4"/>
        </w:numPr>
      </w:pPr>
      <w:r>
        <w:t>Users mentally group chess pieces using chunking strategies.</w:t>
      </w:r>
    </w:p>
    <w:p w14:paraId="0A79DBF7" w14:textId="77777777" w:rsidR="000725A5" w:rsidRDefault="000725A5" w:rsidP="000725A5"/>
    <w:p w14:paraId="7FF840BC" w14:textId="77777777" w:rsidR="000725A5" w:rsidRDefault="000725A5" w:rsidP="000725A5">
      <w:r>
        <w:t>2. Key UI Components</w:t>
      </w:r>
    </w:p>
    <w:p w14:paraId="71D85A5D" w14:textId="77777777" w:rsidR="000725A5" w:rsidRDefault="000725A5" w:rsidP="000725A5"/>
    <w:p w14:paraId="140F9B8C" w14:textId="77777777" w:rsidR="000725A5" w:rsidRDefault="000725A5" w:rsidP="000725A5">
      <w:r>
        <w:rPr>
          <w:rFonts w:ascii="Segoe UI Emoji" w:hAnsi="Segoe UI Emoji" w:cs="Segoe UI Emoji"/>
        </w:rPr>
        <w:t>⏳</w:t>
      </w:r>
      <w:r>
        <w:t xml:space="preserve"> Progress Bar (Top)</w:t>
      </w:r>
    </w:p>
    <w:p w14:paraId="35CF03C8" w14:textId="77777777" w:rsidR="000725A5" w:rsidRDefault="000725A5" w:rsidP="000725A5"/>
    <w:p w14:paraId="61D0D2CA" w14:textId="77777777" w:rsidR="000725A5" w:rsidRDefault="000725A5" w:rsidP="000725A5">
      <w:pPr>
        <w:pStyle w:val="ListParagraph"/>
        <w:numPr>
          <w:ilvl w:val="0"/>
          <w:numId w:val="5"/>
        </w:numPr>
      </w:pPr>
      <w:r>
        <w:t>Visually represents the remaining time for memorization.</w:t>
      </w:r>
    </w:p>
    <w:p w14:paraId="233385FF" w14:textId="77777777" w:rsidR="000725A5" w:rsidRDefault="000725A5" w:rsidP="000725A5"/>
    <w:p w14:paraId="0AA84FB9" w14:textId="77777777" w:rsidR="000725A5" w:rsidRDefault="000725A5" w:rsidP="000725A5">
      <w:pPr>
        <w:pStyle w:val="ListParagraph"/>
        <w:numPr>
          <w:ilvl w:val="0"/>
          <w:numId w:val="5"/>
        </w:numPr>
      </w:pPr>
      <w:r>
        <w:t>Encourages users to stay focused and manage time effectively.</w:t>
      </w:r>
    </w:p>
    <w:p w14:paraId="760715A4" w14:textId="77777777" w:rsidR="000725A5" w:rsidRDefault="000725A5" w:rsidP="000725A5"/>
    <w:p w14:paraId="08D61F94" w14:textId="77777777" w:rsidR="000725A5" w:rsidRDefault="000725A5" w:rsidP="000725A5">
      <w:r>
        <w:rPr>
          <w:rFonts w:ascii="Segoe UI Symbol" w:hAnsi="Segoe UI Symbol" w:cs="Segoe UI Symbol"/>
        </w:rPr>
        <w:t>♟</w:t>
      </w:r>
      <w:r>
        <w:t xml:space="preserve"> Grid of Chess Pieces</w:t>
      </w:r>
    </w:p>
    <w:p w14:paraId="198632EE" w14:textId="77777777" w:rsidR="000725A5" w:rsidRDefault="000725A5" w:rsidP="000725A5"/>
    <w:p w14:paraId="4C5C96D9" w14:textId="77777777" w:rsidR="000725A5" w:rsidRDefault="000725A5" w:rsidP="000725A5">
      <w:pPr>
        <w:pStyle w:val="ListParagraph"/>
        <w:numPr>
          <w:ilvl w:val="0"/>
          <w:numId w:val="6"/>
        </w:numPr>
      </w:pPr>
      <w:r>
        <w:t>Chess pieces such as king, queen, rook, bishop, knight, and pawn are displayed.</w:t>
      </w:r>
    </w:p>
    <w:p w14:paraId="1713DA20" w14:textId="77777777" w:rsidR="000725A5" w:rsidRDefault="000725A5" w:rsidP="000725A5"/>
    <w:p w14:paraId="6FA3C88D" w14:textId="77777777" w:rsidR="000725A5" w:rsidRDefault="000725A5" w:rsidP="000725A5">
      <w:pPr>
        <w:pStyle w:val="ListParagraph"/>
        <w:numPr>
          <w:ilvl w:val="0"/>
          <w:numId w:val="6"/>
        </w:numPr>
      </w:pPr>
      <w:r>
        <w:t xml:space="preserve">Pieces vary in </w:t>
      </w:r>
      <w:proofErr w:type="spellStart"/>
      <w:r>
        <w:t>color</w:t>
      </w:r>
      <w:proofErr w:type="spellEnd"/>
      <w:r>
        <w:t xml:space="preserve"> and type, encouraging chunking methods like:</w:t>
      </w:r>
    </w:p>
    <w:p w14:paraId="7951BBA3" w14:textId="77777777" w:rsidR="000725A5" w:rsidRDefault="000725A5" w:rsidP="000725A5"/>
    <w:p w14:paraId="4F984424" w14:textId="77777777" w:rsidR="000725A5" w:rsidRDefault="000725A5" w:rsidP="000725A5">
      <w:pPr>
        <w:pStyle w:val="ListParagraph"/>
        <w:numPr>
          <w:ilvl w:val="0"/>
          <w:numId w:val="6"/>
        </w:numPr>
      </w:pPr>
      <w:r>
        <w:t>Grouping by piece type (major vs minor pieces)</w:t>
      </w:r>
    </w:p>
    <w:p w14:paraId="1F7AF086" w14:textId="77777777" w:rsidR="000725A5" w:rsidRDefault="000725A5" w:rsidP="000725A5"/>
    <w:p w14:paraId="4A69F72E" w14:textId="77777777" w:rsidR="000725A5" w:rsidRDefault="000725A5" w:rsidP="000725A5">
      <w:pPr>
        <w:pStyle w:val="ListParagraph"/>
        <w:numPr>
          <w:ilvl w:val="0"/>
          <w:numId w:val="6"/>
        </w:numPr>
      </w:pPr>
      <w:r>
        <w:lastRenderedPageBreak/>
        <w:t xml:space="preserve">Grouping by </w:t>
      </w:r>
      <w:proofErr w:type="spellStart"/>
      <w:r>
        <w:t>color</w:t>
      </w:r>
      <w:proofErr w:type="spellEnd"/>
      <w:r>
        <w:t xml:space="preserve"> (white vs black pieces)</w:t>
      </w:r>
    </w:p>
    <w:p w14:paraId="5E3C89E2" w14:textId="77777777" w:rsidR="000725A5" w:rsidRDefault="000725A5" w:rsidP="000725A5"/>
    <w:p w14:paraId="53828BB3" w14:textId="77777777" w:rsidR="000725A5" w:rsidRDefault="000725A5" w:rsidP="000725A5">
      <w:pPr>
        <w:pStyle w:val="ListParagraph"/>
        <w:numPr>
          <w:ilvl w:val="0"/>
          <w:numId w:val="6"/>
        </w:numPr>
      </w:pPr>
      <w:r>
        <w:t>Recognizing symmetrical patterns</w:t>
      </w:r>
    </w:p>
    <w:p w14:paraId="523641BF" w14:textId="77777777" w:rsidR="000725A5" w:rsidRDefault="000725A5" w:rsidP="000725A5"/>
    <w:p w14:paraId="06850F90" w14:textId="77777777" w:rsidR="000725A5" w:rsidRDefault="000725A5" w:rsidP="000725A5">
      <w:r>
        <w:t>3. How Chunking Works Here</w:t>
      </w:r>
    </w:p>
    <w:p w14:paraId="39B2AC41" w14:textId="77777777" w:rsidR="000725A5" w:rsidRDefault="000725A5" w:rsidP="000725A5"/>
    <w:p w14:paraId="16870226" w14:textId="77777777" w:rsidR="000725A5" w:rsidRDefault="000725A5" w:rsidP="000725A5">
      <w:pPr>
        <w:pStyle w:val="ListParagraph"/>
        <w:numPr>
          <w:ilvl w:val="0"/>
          <w:numId w:val="7"/>
        </w:numPr>
      </w:pPr>
      <w:r>
        <w:t>Users do not memorize pieces individually.</w:t>
      </w:r>
    </w:p>
    <w:p w14:paraId="546A18B0" w14:textId="77777777" w:rsidR="000725A5" w:rsidRDefault="000725A5" w:rsidP="000725A5"/>
    <w:p w14:paraId="0541EA36" w14:textId="77777777" w:rsidR="000725A5" w:rsidRDefault="000725A5" w:rsidP="000725A5">
      <w:pPr>
        <w:pStyle w:val="ListParagraph"/>
        <w:numPr>
          <w:ilvl w:val="0"/>
          <w:numId w:val="7"/>
        </w:numPr>
      </w:pPr>
      <w:r>
        <w:t>Instead, they remember groups (e.g., “two rooks and one knight”).</w:t>
      </w:r>
    </w:p>
    <w:p w14:paraId="4CC2DE07" w14:textId="77777777" w:rsidR="000725A5" w:rsidRDefault="000725A5" w:rsidP="000725A5"/>
    <w:p w14:paraId="6ACC8629" w14:textId="77777777" w:rsidR="000725A5" w:rsidRDefault="000725A5" w:rsidP="000725A5">
      <w:r>
        <w:t>4. Cognitive Benefits</w:t>
      </w:r>
    </w:p>
    <w:p w14:paraId="4343C802" w14:textId="77777777" w:rsidR="000725A5" w:rsidRDefault="000725A5" w:rsidP="000725A5"/>
    <w:p w14:paraId="1A5CCAF9" w14:textId="77777777" w:rsidR="000725A5" w:rsidRDefault="000725A5" w:rsidP="000725A5">
      <w:pPr>
        <w:pStyle w:val="ListParagraph"/>
        <w:numPr>
          <w:ilvl w:val="0"/>
          <w:numId w:val="8"/>
        </w:numPr>
      </w:pPr>
      <w:r>
        <w:t>Reduces memory overload.</w:t>
      </w:r>
    </w:p>
    <w:p w14:paraId="74E3688D" w14:textId="77777777" w:rsidR="000725A5" w:rsidRDefault="000725A5" w:rsidP="000725A5"/>
    <w:p w14:paraId="532EEEF8" w14:textId="77777777" w:rsidR="000725A5" w:rsidRDefault="000725A5" w:rsidP="000725A5">
      <w:pPr>
        <w:pStyle w:val="ListParagraph"/>
        <w:numPr>
          <w:ilvl w:val="0"/>
          <w:numId w:val="8"/>
        </w:numPr>
      </w:pPr>
      <w:r>
        <w:t>Improves recall accuracy.</w:t>
      </w:r>
    </w:p>
    <w:p w14:paraId="4A9282C6" w14:textId="77777777" w:rsidR="000725A5" w:rsidRDefault="000725A5" w:rsidP="000725A5">
      <w:r>
        <w:rPr>
          <w:noProof/>
        </w:rPr>
        <w:drawing>
          <wp:anchor distT="0" distB="0" distL="114300" distR="114300" simplePos="0" relativeHeight="251659264" behindDoc="0" locked="0" layoutInCell="1" allowOverlap="1" wp14:anchorId="12F6A2D7" wp14:editId="1AD1BACB">
            <wp:simplePos x="0" y="0"/>
            <wp:positionH relativeFrom="column">
              <wp:posOffset>1150620</wp:posOffset>
            </wp:positionH>
            <wp:positionV relativeFrom="paragraph">
              <wp:posOffset>187325</wp:posOffset>
            </wp:positionV>
            <wp:extent cx="3200400" cy="3855720"/>
            <wp:effectExtent l="0" t="0" r="0" b="0"/>
            <wp:wrapTopAndBottom/>
            <wp:docPr id="164718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C83C" w14:textId="77777777" w:rsidR="000725A5" w:rsidRDefault="000725A5" w:rsidP="000725A5">
      <w:pPr>
        <w:jc w:val="center"/>
      </w:pPr>
      <w:r>
        <w:lastRenderedPageBreak/>
        <w:t>FRAME 3: RECALL PHASE</w:t>
      </w:r>
    </w:p>
    <w:p w14:paraId="7FA18B9F" w14:textId="77777777" w:rsidR="000725A5" w:rsidRDefault="000725A5" w:rsidP="000725A5">
      <w:r>
        <w:t>Analysis of the Recall Phase Screen</w:t>
      </w:r>
    </w:p>
    <w:p w14:paraId="73764D44" w14:textId="77777777" w:rsidR="000725A5" w:rsidRDefault="000725A5" w:rsidP="000725A5"/>
    <w:p w14:paraId="1C7F294F" w14:textId="77777777" w:rsidR="000725A5" w:rsidRDefault="000725A5" w:rsidP="000725A5">
      <w:r>
        <w:t>This screen tests how well users can retrieve previously memorized information.</w:t>
      </w:r>
    </w:p>
    <w:p w14:paraId="55607C10" w14:textId="77777777" w:rsidR="000725A5" w:rsidRDefault="000725A5" w:rsidP="000725A5"/>
    <w:p w14:paraId="71844CC6" w14:textId="77777777" w:rsidR="000725A5" w:rsidRDefault="000725A5" w:rsidP="000725A5">
      <w:r>
        <w:t>1. Purpose of the Screen</w:t>
      </w:r>
    </w:p>
    <w:p w14:paraId="7B823566" w14:textId="77777777" w:rsidR="000725A5" w:rsidRDefault="000725A5" w:rsidP="000725A5"/>
    <w:p w14:paraId="4D47726E" w14:textId="77777777" w:rsidR="000725A5" w:rsidRDefault="000725A5" w:rsidP="000725A5">
      <w:pPr>
        <w:pStyle w:val="ListParagraph"/>
        <w:numPr>
          <w:ilvl w:val="0"/>
          <w:numId w:val="9"/>
        </w:numPr>
      </w:pPr>
      <w:r>
        <w:t>To evaluate short-term memory retention.</w:t>
      </w:r>
    </w:p>
    <w:p w14:paraId="48FDC0D9" w14:textId="77777777" w:rsidR="000725A5" w:rsidRDefault="000725A5" w:rsidP="000725A5"/>
    <w:p w14:paraId="49DC2B55" w14:textId="77777777" w:rsidR="000725A5" w:rsidRDefault="000725A5" w:rsidP="000725A5">
      <w:pPr>
        <w:pStyle w:val="ListParagraph"/>
        <w:numPr>
          <w:ilvl w:val="0"/>
          <w:numId w:val="9"/>
        </w:numPr>
      </w:pPr>
      <w:r>
        <w:t>To test the effectiveness of chunking strategies used earlier.</w:t>
      </w:r>
    </w:p>
    <w:p w14:paraId="1E77484D" w14:textId="77777777" w:rsidR="000725A5" w:rsidRDefault="000725A5" w:rsidP="000725A5"/>
    <w:p w14:paraId="611D8571" w14:textId="77777777" w:rsidR="000725A5" w:rsidRDefault="000725A5" w:rsidP="000725A5">
      <w:r>
        <w:t>2. Key UI Components</w:t>
      </w:r>
    </w:p>
    <w:p w14:paraId="4495273A" w14:textId="77777777" w:rsidR="000725A5" w:rsidRDefault="000725A5" w:rsidP="000725A5"/>
    <w:p w14:paraId="290EBA7B" w14:textId="77777777" w:rsidR="000725A5" w:rsidRDefault="000725A5" w:rsidP="000725A5">
      <w:r>
        <w:rPr>
          <w:rFonts w:ascii="Segoe UI Emoji" w:hAnsi="Segoe UI Emoji" w:cs="Segoe UI Emoji"/>
        </w:rPr>
        <w:t>📝</w:t>
      </w:r>
      <w:r>
        <w:t xml:space="preserve"> Title – “RECALL PHASE”</w:t>
      </w:r>
    </w:p>
    <w:p w14:paraId="3514D56E" w14:textId="77777777" w:rsidR="000725A5" w:rsidRDefault="000725A5" w:rsidP="000725A5"/>
    <w:p w14:paraId="7B4CA124" w14:textId="77777777" w:rsidR="000725A5" w:rsidRDefault="000725A5" w:rsidP="000725A5">
      <w:pPr>
        <w:pStyle w:val="ListParagraph"/>
        <w:numPr>
          <w:ilvl w:val="0"/>
          <w:numId w:val="10"/>
        </w:numPr>
      </w:pPr>
      <w:r>
        <w:t>Clearly indicates the memory retrieval stage.</w:t>
      </w:r>
    </w:p>
    <w:p w14:paraId="45CEED85" w14:textId="77777777" w:rsidR="000725A5" w:rsidRDefault="000725A5" w:rsidP="000725A5"/>
    <w:p w14:paraId="2E7AE281" w14:textId="77777777" w:rsidR="000725A5" w:rsidRDefault="000725A5" w:rsidP="000725A5">
      <w:r>
        <w:rPr>
          <w:rFonts w:ascii="Segoe UI Symbol" w:hAnsi="Segoe UI Symbol" w:cs="Segoe UI Symbol"/>
        </w:rPr>
        <w:t>♟</w:t>
      </w:r>
      <w:r>
        <w:t xml:space="preserve"> Selection Grid of Chess Pieces</w:t>
      </w:r>
    </w:p>
    <w:p w14:paraId="3B504AE0" w14:textId="77777777" w:rsidR="000725A5" w:rsidRDefault="000725A5" w:rsidP="000725A5"/>
    <w:p w14:paraId="12554F51" w14:textId="77777777" w:rsidR="000725A5" w:rsidRDefault="000725A5" w:rsidP="000725A5">
      <w:pPr>
        <w:pStyle w:val="ListParagraph"/>
        <w:numPr>
          <w:ilvl w:val="0"/>
          <w:numId w:val="10"/>
        </w:numPr>
      </w:pPr>
      <w:r>
        <w:t>Displays multiple chess pieces.</w:t>
      </w:r>
    </w:p>
    <w:p w14:paraId="6DD08507" w14:textId="77777777" w:rsidR="000725A5" w:rsidRDefault="000725A5" w:rsidP="000725A5"/>
    <w:p w14:paraId="738C5CFE" w14:textId="77777777" w:rsidR="000725A5" w:rsidRDefault="000725A5" w:rsidP="000725A5">
      <w:r>
        <w:t>Includes both:</w:t>
      </w:r>
    </w:p>
    <w:p w14:paraId="6AD87B6D" w14:textId="77777777" w:rsidR="000725A5" w:rsidRDefault="000725A5" w:rsidP="000725A5"/>
    <w:p w14:paraId="0E03E7E2" w14:textId="77777777" w:rsidR="000725A5" w:rsidRDefault="000725A5" w:rsidP="000725A5">
      <w:pPr>
        <w:pStyle w:val="ListParagraph"/>
        <w:numPr>
          <w:ilvl w:val="0"/>
          <w:numId w:val="10"/>
        </w:numPr>
      </w:pPr>
      <w:r>
        <w:t>Pieces shown in the memorising phase</w:t>
      </w:r>
    </w:p>
    <w:p w14:paraId="46E37024" w14:textId="77777777" w:rsidR="000725A5" w:rsidRDefault="000725A5" w:rsidP="000725A5"/>
    <w:p w14:paraId="1E51E0E8" w14:textId="77777777" w:rsidR="000725A5" w:rsidRDefault="000725A5" w:rsidP="000725A5">
      <w:pPr>
        <w:pStyle w:val="ListParagraph"/>
        <w:numPr>
          <w:ilvl w:val="0"/>
          <w:numId w:val="10"/>
        </w:numPr>
      </w:pPr>
      <w:r>
        <w:t>Distractor pieces that were not shown earlier</w:t>
      </w:r>
    </w:p>
    <w:p w14:paraId="462DF73A" w14:textId="77777777" w:rsidR="000725A5" w:rsidRDefault="000725A5" w:rsidP="000725A5"/>
    <w:p w14:paraId="6C7248D4" w14:textId="77777777" w:rsidR="000725A5" w:rsidRDefault="000725A5" w:rsidP="000725A5">
      <w:r>
        <w:rPr>
          <w:rFonts w:ascii="Segoe UI Emoji" w:hAnsi="Segoe UI Emoji" w:cs="Segoe UI Emoji"/>
        </w:rPr>
        <w:lastRenderedPageBreak/>
        <w:t>⚪</w:t>
      </w:r>
      <w:r>
        <w:t xml:space="preserve"> Selection Indicators (Dots)</w:t>
      </w:r>
    </w:p>
    <w:p w14:paraId="7760E845" w14:textId="77777777" w:rsidR="000725A5" w:rsidRDefault="000725A5" w:rsidP="000725A5"/>
    <w:p w14:paraId="5BBB97A0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>Users tap/select the pieces they remember.</w:t>
      </w:r>
    </w:p>
    <w:p w14:paraId="46B4B901" w14:textId="77777777" w:rsidR="000725A5" w:rsidRDefault="000725A5" w:rsidP="000725A5"/>
    <w:p w14:paraId="1E2A3A13" w14:textId="77777777" w:rsidR="000725A5" w:rsidRDefault="000725A5" w:rsidP="000725A5">
      <w:r>
        <w:rPr>
          <w:rFonts w:ascii="Segoe UI Emoji" w:hAnsi="Segoe UI Emoji" w:cs="Segoe UI Emoji"/>
        </w:rPr>
        <w:t>🔘</w:t>
      </w:r>
      <w:r>
        <w:t xml:space="preserve"> SUBMIT Button</w:t>
      </w:r>
    </w:p>
    <w:p w14:paraId="5502B528" w14:textId="77777777" w:rsidR="000725A5" w:rsidRDefault="000725A5" w:rsidP="000725A5"/>
    <w:p w14:paraId="63EC9998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>Confirms the user’s final recall choices.</w:t>
      </w:r>
    </w:p>
    <w:p w14:paraId="06CD42CD" w14:textId="77777777" w:rsidR="000725A5" w:rsidRDefault="000725A5" w:rsidP="000725A5"/>
    <w:p w14:paraId="0B885924" w14:textId="77777777" w:rsidR="000725A5" w:rsidRDefault="000725A5" w:rsidP="000725A5">
      <w:r>
        <w:t>3. How the Recall Phase Works</w:t>
      </w:r>
    </w:p>
    <w:p w14:paraId="08D06311" w14:textId="77777777" w:rsidR="000725A5" w:rsidRDefault="000725A5" w:rsidP="000725A5"/>
    <w:p w14:paraId="3D75445D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 xml:space="preserve">Users </w:t>
      </w:r>
      <w:proofErr w:type="spellStart"/>
      <w:r>
        <w:t>analyze</w:t>
      </w:r>
      <w:proofErr w:type="spellEnd"/>
      <w:r>
        <w:t xml:space="preserve"> the displayed pieces.</w:t>
      </w:r>
    </w:p>
    <w:p w14:paraId="56CC7EAC" w14:textId="77777777" w:rsidR="000725A5" w:rsidRDefault="000725A5" w:rsidP="000725A5"/>
    <w:p w14:paraId="7E2472FC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>They recall which pieces were shown earlier.</w:t>
      </w:r>
    </w:p>
    <w:p w14:paraId="575C19F8" w14:textId="77777777" w:rsidR="000725A5" w:rsidRDefault="000725A5" w:rsidP="000725A5"/>
    <w:p w14:paraId="035D12A5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>They select remembered pieces.</w:t>
      </w:r>
    </w:p>
    <w:p w14:paraId="24A0E55D" w14:textId="77777777" w:rsidR="000725A5" w:rsidRDefault="000725A5" w:rsidP="000725A5"/>
    <w:p w14:paraId="4B8BD4B6" w14:textId="77777777" w:rsidR="000725A5" w:rsidRDefault="000725A5" w:rsidP="000725A5">
      <w:pPr>
        <w:pStyle w:val="ListParagraph"/>
        <w:numPr>
          <w:ilvl w:val="0"/>
          <w:numId w:val="11"/>
        </w:numPr>
      </w:pPr>
      <w:r>
        <w:t>Distractors test false memory recognition.</w:t>
      </w:r>
    </w:p>
    <w:p w14:paraId="4E6C1F3C" w14:textId="77777777" w:rsidR="000725A5" w:rsidRDefault="000725A5" w:rsidP="000725A5"/>
    <w:p w14:paraId="24F727D3" w14:textId="77777777" w:rsidR="000725A5" w:rsidRDefault="000725A5" w:rsidP="000725A5">
      <w:r>
        <w:t>4. UX &amp; Cognitive Benefits</w:t>
      </w:r>
    </w:p>
    <w:p w14:paraId="38BF9A20" w14:textId="77777777" w:rsidR="000725A5" w:rsidRDefault="000725A5" w:rsidP="000725A5"/>
    <w:p w14:paraId="29889A9D" w14:textId="77777777" w:rsidR="000725A5" w:rsidRDefault="000725A5" w:rsidP="000725A5">
      <w:pPr>
        <w:pStyle w:val="ListParagraph"/>
        <w:numPr>
          <w:ilvl w:val="0"/>
          <w:numId w:val="12"/>
        </w:numPr>
      </w:pPr>
      <w:r>
        <w:t>Encourages focused decision-making.</w:t>
      </w:r>
    </w:p>
    <w:p w14:paraId="78A03C78" w14:textId="77777777" w:rsidR="000725A5" w:rsidRDefault="000725A5" w:rsidP="000725A5"/>
    <w:p w14:paraId="363CB3B7" w14:textId="77777777" w:rsidR="000725A5" w:rsidRDefault="000725A5" w:rsidP="000725A5">
      <w:pPr>
        <w:pStyle w:val="ListParagraph"/>
        <w:numPr>
          <w:ilvl w:val="0"/>
          <w:numId w:val="12"/>
        </w:numPr>
      </w:pPr>
      <w:r>
        <w:t>Tests memory accuracy rather than guessing.</w:t>
      </w:r>
    </w:p>
    <w:p w14:paraId="51C75184" w14:textId="77777777" w:rsidR="000725A5" w:rsidRDefault="000725A5" w:rsidP="000725A5"/>
    <w:p w14:paraId="668F0D37" w14:textId="77777777" w:rsidR="000725A5" w:rsidRDefault="000725A5" w:rsidP="000725A5">
      <w:pPr>
        <w:pStyle w:val="ListParagraph"/>
        <w:numPr>
          <w:ilvl w:val="0"/>
          <w:numId w:val="12"/>
        </w:numPr>
      </w:pPr>
      <w:r>
        <w:t>Simple interaction reduces confusion.</w:t>
      </w:r>
    </w:p>
    <w:p w14:paraId="18FAF623" w14:textId="77777777" w:rsidR="000725A5" w:rsidRDefault="000725A5" w:rsidP="000725A5"/>
    <w:p w14:paraId="6EC1598E" w14:textId="77777777" w:rsidR="000725A5" w:rsidRDefault="000725A5" w:rsidP="000725A5"/>
    <w:p w14:paraId="0A95894F" w14:textId="77777777" w:rsidR="000725A5" w:rsidRDefault="000725A5" w:rsidP="000725A5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F7C96C" wp14:editId="0EF71F9C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2987040" cy="4274820"/>
            <wp:effectExtent l="0" t="0" r="3810" b="0"/>
            <wp:wrapTopAndBottom/>
            <wp:docPr id="1576200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164C2" w14:textId="77777777" w:rsidR="000725A5" w:rsidRDefault="000725A5" w:rsidP="000725A5"/>
    <w:p w14:paraId="07431DC7" w14:textId="77777777" w:rsidR="000725A5" w:rsidRDefault="000725A5" w:rsidP="000725A5"/>
    <w:p w14:paraId="34DA10B8" w14:textId="77777777" w:rsidR="000725A5" w:rsidRDefault="000725A5" w:rsidP="000725A5"/>
    <w:p w14:paraId="2CC029E1" w14:textId="77777777" w:rsidR="000725A5" w:rsidRDefault="000725A5" w:rsidP="000725A5"/>
    <w:p w14:paraId="631357B4" w14:textId="77777777" w:rsidR="000725A5" w:rsidRDefault="000725A5" w:rsidP="000725A5">
      <w:pPr>
        <w:jc w:val="center"/>
      </w:pPr>
      <w:r>
        <w:t>FRAME 4: SCORE / RESULT PAGE</w:t>
      </w:r>
    </w:p>
    <w:p w14:paraId="781892B7" w14:textId="77777777" w:rsidR="000725A5" w:rsidRDefault="000725A5" w:rsidP="000725A5">
      <w:r>
        <w:t>Analysis of the Score Screen</w:t>
      </w:r>
    </w:p>
    <w:p w14:paraId="61C1801F" w14:textId="77777777" w:rsidR="000725A5" w:rsidRDefault="000725A5" w:rsidP="000725A5"/>
    <w:p w14:paraId="575D1906" w14:textId="77777777" w:rsidR="000725A5" w:rsidRDefault="000725A5" w:rsidP="000725A5">
      <w:r>
        <w:t>This screen provides feedback based on user performance.</w:t>
      </w:r>
    </w:p>
    <w:p w14:paraId="2995ED5F" w14:textId="77777777" w:rsidR="000725A5" w:rsidRDefault="000725A5" w:rsidP="000725A5"/>
    <w:p w14:paraId="77C02874" w14:textId="77777777" w:rsidR="000725A5" w:rsidRDefault="000725A5" w:rsidP="000725A5">
      <w:r>
        <w:t>1. Purpose of the Screen</w:t>
      </w:r>
    </w:p>
    <w:p w14:paraId="21DCED44" w14:textId="77777777" w:rsidR="000725A5" w:rsidRDefault="000725A5" w:rsidP="000725A5"/>
    <w:p w14:paraId="33871EBF" w14:textId="77777777" w:rsidR="000725A5" w:rsidRDefault="000725A5" w:rsidP="000725A5">
      <w:pPr>
        <w:pStyle w:val="ListParagraph"/>
        <w:numPr>
          <w:ilvl w:val="0"/>
          <w:numId w:val="13"/>
        </w:numPr>
      </w:pPr>
      <w:r>
        <w:t>To show recall accuracy.</w:t>
      </w:r>
    </w:p>
    <w:p w14:paraId="61B36571" w14:textId="77777777" w:rsidR="000725A5" w:rsidRDefault="000725A5" w:rsidP="000725A5"/>
    <w:p w14:paraId="3A479B02" w14:textId="77777777" w:rsidR="000725A5" w:rsidRDefault="000725A5" w:rsidP="000725A5">
      <w:pPr>
        <w:pStyle w:val="ListParagraph"/>
        <w:numPr>
          <w:ilvl w:val="0"/>
          <w:numId w:val="13"/>
        </w:numPr>
      </w:pPr>
      <w:r>
        <w:lastRenderedPageBreak/>
        <w:t>To motivate replay and improvement.</w:t>
      </w:r>
    </w:p>
    <w:p w14:paraId="68127856" w14:textId="77777777" w:rsidR="000725A5" w:rsidRDefault="000725A5" w:rsidP="000725A5"/>
    <w:p w14:paraId="279F6890" w14:textId="77777777" w:rsidR="000725A5" w:rsidRDefault="000725A5" w:rsidP="000725A5">
      <w:r>
        <w:t>2. Key UI Components</w:t>
      </w:r>
    </w:p>
    <w:p w14:paraId="297B36AD" w14:textId="77777777" w:rsidR="000725A5" w:rsidRDefault="000725A5" w:rsidP="000725A5"/>
    <w:p w14:paraId="76ED66EE" w14:textId="77777777" w:rsidR="000725A5" w:rsidRDefault="000725A5" w:rsidP="000725A5">
      <w:r>
        <w:rPr>
          <w:rFonts w:ascii="Segoe UI Emoji" w:hAnsi="Segoe UI Emoji" w:cs="Segoe UI Emoji"/>
        </w:rPr>
        <w:t>🏆</w:t>
      </w:r>
      <w:r>
        <w:t xml:space="preserve"> Score Display</w:t>
      </w:r>
    </w:p>
    <w:p w14:paraId="0C92C1BC" w14:textId="77777777" w:rsidR="000725A5" w:rsidRDefault="000725A5" w:rsidP="000725A5"/>
    <w:p w14:paraId="751EF3C7" w14:textId="77777777" w:rsidR="000725A5" w:rsidRDefault="000725A5" w:rsidP="000725A5">
      <w:r>
        <w:t>Example: “SCORE 4/6”</w:t>
      </w:r>
    </w:p>
    <w:p w14:paraId="3F7B191F" w14:textId="77777777" w:rsidR="000725A5" w:rsidRDefault="000725A5" w:rsidP="000725A5"/>
    <w:p w14:paraId="707F8F9A" w14:textId="77777777" w:rsidR="000725A5" w:rsidRDefault="000725A5" w:rsidP="000725A5">
      <w:pPr>
        <w:pStyle w:val="ListParagraph"/>
        <w:numPr>
          <w:ilvl w:val="0"/>
          <w:numId w:val="14"/>
        </w:numPr>
      </w:pPr>
      <w:r>
        <w:t>Shows number of correct selections out of total.</w:t>
      </w:r>
    </w:p>
    <w:p w14:paraId="68B502E0" w14:textId="77777777" w:rsidR="000725A5" w:rsidRDefault="000725A5" w:rsidP="000725A5"/>
    <w:p w14:paraId="033C3601" w14:textId="77777777" w:rsidR="000725A5" w:rsidRDefault="000725A5" w:rsidP="000725A5">
      <w:r>
        <w:rPr>
          <w:rFonts w:ascii="Segoe UI Emoji" w:hAnsi="Segoe UI Emoji" w:cs="Segoe UI Emoji"/>
        </w:rPr>
        <w:t>🔁</w:t>
      </w:r>
      <w:r>
        <w:t xml:space="preserve"> PLAY AGAIN Button</w:t>
      </w:r>
    </w:p>
    <w:p w14:paraId="37F063AF" w14:textId="77777777" w:rsidR="000725A5" w:rsidRDefault="000725A5" w:rsidP="000725A5"/>
    <w:p w14:paraId="1C2D0792" w14:textId="77777777" w:rsidR="000725A5" w:rsidRDefault="000725A5" w:rsidP="000725A5">
      <w:pPr>
        <w:pStyle w:val="ListParagraph"/>
        <w:numPr>
          <w:ilvl w:val="0"/>
          <w:numId w:val="14"/>
        </w:numPr>
      </w:pPr>
      <w:r>
        <w:t>Allows users to retry the game.</w:t>
      </w:r>
    </w:p>
    <w:p w14:paraId="0688321A" w14:textId="77777777" w:rsidR="000725A5" w:rsidRDefault="000725A5" w:rsidP="000725A5"/>
    <w:p w14:paraId="31F6BC8E" w14:textId="77777777" w:rsidR="000725A5" w:rsidRDefault="000725A5" w:rsidP="000725A5">
      <w:pPr>
        <w:pStyle w:val="ListParagraph"/>
        <w:numPr>
          <w:ilvl w:val="0"/>
          <w:numId w:val="14"/>
        </w:numPr>
      </w:pPr>
      <w:r>
        <w:t>Encourages repeated learning and engagement.</w:t>
      </w:r>
    </w:p>
    <w:p w14:paraId="61AC5466" w14:textId="77777777" w:rsidR="000725A5" w:rsidRDefault="000725A5" w:rsidP="000725A5"/>
    <w:p w14:paraId="2B2EAB77" w14:textId="77777777" w:rsidR="000725A5" w:rsidRDefault="000725A5" w:rsidP="000725A5">
      <w:r>
        <w:t>3. How This Phase Works</w:t>
      </w:r>
    </w:p>
    <w:p w14:paraId="3874C8FA" w14:textId="77777777" w:rsidR="000725A5" w:rsidRDefault="000725A5" w:rsidP="000725A5"/>
    <w:p w14:paraId="734EE301" w14:textId="77777777" w:rsidR="000725A5" w:rsidRDefault="000725A5" w:rsidP="000725A5">
      <w:pPr>
        <w:pStyle w:val="ListParagraph"/>
        <w:numPr>
          <w:ilvl w:val="0"/>
          <w:numId w:val="15"/>
        </w:numPr>
      </w:pPr>
      <w:r>
        <w:t>The system compares selected pieces with memorised pieces.</w:t>
      </w:r>
    </w:p>
    <w:p w14:paraId="34678271" w14:textId="77777777" w:rsidR="000725A5" w:rsidRDefault="000725A5" w:rsidP="000725A5"/>
    <w:p w14:paraId="0204043E" w14:textId="77777777" w:rsidR="000725A5" w:rsidRDefault="000725A5" w:rsidP="000725A5">
      <w:pPr>
        <w:pStyle w:val="ListParagraph"/>
        <w:numPr>
          <w:ilvl w:val="0"/>
          <w:numId w:val="15"/>
        </w:numPr>
      </w:pPr>
      <w:r>
        <w:t>The score is calculated.</w:t>
      </w:r>
    </w:p>
    <w:p w14:paraId="6F23742B" w14:textId="77777777" w:rsidR="000725A5" w:rsidRDefault="000725A5" w:rsidP="000725A5"/>
    <w:p w14:paraId="3E2C97ED" w14:textId="77777777" w:rsidR="000725A5" w:rsidRDefault="000725A5" w:rsidP="000725A5">
      <w:pPr>
        <w:pStyle w:val="ListParagraph"/>
        <w:numPr>
          <w:ilvl w:val="0"/>
          <w:numId w:val="15"/>
        </w:numPr>
      </w:pPr>
      <w:r>
        <w:t>The result is displayed clearly.</w:t>
      </w:r>
    </w:p>
    <w:p w14:paraId="4FCD24B5" w14:textId="77777777" w:rsidR="000725A5" w:rsidRDefault="000725A5" w:rsidP="000725A5"/>
    <w:p w14:paraId="0C0603C8" w14:textId="77777777" w:rsidR="000725A5" w:rsidRDefault="000725A5" w:rsidP="000725A5">
      <w:pPr>
        <w:pStyle w:val="ListParagraph"/>
        <w:numPr>
          <w:ilvl w:val="0"/>
          <w:numId w:val="15"/>
        </w:numPr>
      </w:pPr>
      <w:r>
        <w:t>Users can replay to improve performance.</w:t>
      </w:r>
    </w:p>
    <w:p w14:paraId="5DCBC2D5" w14:textId="77777777" w:rsidR="000725A5" w:rsidRDefault="000725A5" w:rsidP="000725A5"/>
    <w:p w14:paraId="6CFE418A" w14:textId="77777777" w:rsidR="000725A5" w:rsidRDefault="000725A5" w:rsidP="000725A5">
      <w:r>
        <w:t>4. UX &amp; Learning Benefits</w:t>
      </w:r>
    </w:p>
    <w:p w14:paraId="71253501" w14:textId="77777777" w:rsidR="000725A5" w:rsidRDefault="000725A5" w:rsidP="000725A5"/>
    <w:p w14:paraId="3B6F5A87" w14:textId="77777777" w:rsidR="000725A5" w:rsidRDefault="000725A5" w:rsidP="000725A5">
      <w:pPr>
        <w:pStyle w:val="ListParagraph"/>
        <w:numPr>
          <w:ilvl w:val="0"/>
          <w:numId w:val="16"/>
        </w:numPr>
      </w:pPr>
      <w:r>
        <w:t xml:space="preserve">Instant feedback helps users </w:t>
      </w:r>
      <w:proofErr w:type="spellStart"/>
      <w:r>
        <w:t>assess</w:t>
      </w:r>
      <w:proofErr w:type="spellEnd"/>
      <w:r>
        <w:t xml:space="preserve"> memory strength.</w:t>
      </w:r>
    </w:p>
    <w:p w14:paraId="39F0CDED" w14:textId="77777777" w:rsidR="000725A5" w:rsidRDefault="000725A5" w:rsidP="000725A5"/>
    <w:p w14:paraId="6618D19D" w14:textId="77777777" w:rsidR="000725A5" w:rsidRDefault="000725A5" w:rsidP="000725A5">
      <w:pPr>
        <w:pStyle w:val="ListParagraph"/>
        <w:numPr>
          <w:ilvl w:val="0"/>
          <w:numId w:val="16"/>
        </w:numPr>
      </w:pPr>
      <w:r>
        <w:t>Replay option supports learning through repetition.</w:t>
      </w:r>
    </w:p>
    <w:p w14:paraId="612E700A" w14:textId="77777777" w:rsidR="000725A5" w:rsidRDefault="000725A5" w:rsidP="000725A5"/>
    <w:p w14:paraId="4D8D2113" w14:textId="77777777" w:rsidR="000725A5" w:rsidRDefault="00115E59" w:rsidP="000725A5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9846263" wp14:editId="26BF4B14">
            <wp:simplePos x="0" y="0"/>
            <wp:positionH relativeFrom="column">
              <wp:posOffset>3665220</wp:posOffset>
            </wp:positionH>
            <wp:positionV relativeFrom="paragraph">
              <wp:posOffset>1091565</wp:posOffset>
            </wp:positionV>
            <wp:extent cx="1623060" cy="3474720"/>
            <wp:effectExtent l="0" t="0" r="0" b="0"/>
            <wp:wrapTopAndBottom/>
            <wp:docPr id="730914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461A211" wp14:editId="13B01350">
            <wp:simplePos x="0" y="0"/>
            <wp:positionH relativeFrom="column">
              <wp:posOffset>350520</wp:posOffset>
            </wp:positionH>
            <wp:positionV relativeFrom="paragraph">
              <wp:posOffset>1053465</wp:posOffset>
            </wp:positionV>
            <wp:extent cx="1905000" cy="3543300"/>
            <wp:effectExtent l="0" t="0" r="0" b="0"/>
            <wp:wrapTopAndBottom/>
            <wp:docPr id="839578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5A5">
        <w:t>Minimal UI keeps focus on results.</w:t>
      </w:r>
      <w:r w:rsidRPr="00115E59">
        <w:rPr>
          <w:noProof/>
        </w:rPr>
        <w:t xml:space="preserve"> </w:t>
      </w:r>
    </w:p>
    <w:sectPr w:rsidR="00072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B8"/>
    <w:multiLevelType w:val="hybridMultilevel"/>
    <w:tmpl w:val="4836C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53EFC"/>
    <w:multiLevelType w:val="hybridMultilevel"/>
    <w:tmpl w:val="33DA7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57A0"/>
    <w:multiLevelType w:val="hybridMultilevel"/>
    <w:tmpl w:val="3B06E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35AA5"/>
    <w:multiLevelType w:val="hybridMultilevel"/>
    <w:tmpl w:val="CFF0C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D7693"/>
    <w:multiLevelType w:val="hybridMultilevel"/>
    <w:tmpl w:val="84D2E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176F6"/>
    <w:multiLevelType w:val="hybridMultilevel"/>
    <w:tmpl w:val="BA8039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6207C"/>
    <w:multiLevelType w:val="hybridMultilevel"/>
    <w:tmpl w:val="E4866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63AAB"/>
    <w:multiLevelType w:val="hybridMultilevel"/>
    <w:tmpl w:val="ED324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15D65"/>
    <w:multiLevelType w:val="hybridMultilevel"/>
    <w:tmpl w:val="8DA0A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A6CA9"/>
    <w:multiLevelType w:val="hybridMultilevel"/>
    <w:tmpl w:val="D3785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80BFF"/>
    <w:multiLevelType w:val="hybridMultilevel"/>
    <w:tmpl w:val="BEC88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16B55"/>
    <w:multiLevelType w:val="hybridMultilevel"/>
    <w:tmpl w:val="302EC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647B3"/>
    <w:multiLevelType w:val="hybridMultilevel"/>
    <w:tmpl w:val="A2DA1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65394"/>
    <w:multiLevelType w:val="hybridMultilevel"/>
    <w:tmpl w:val="26281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ED7667"/>
    <w:multiLevelType w:val="hybridMultilevel"/>
    <w:tmpl w:val="FCFC1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17D66"/>
    <w:multiLevelType w:val="hybridMultilevel"/>
    <w:tmpl w:val="E75EA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851302">
    <w:abstractNumId w:val="6"/>
  </w:num>
  <w:num w:numId="2" w16cid:durableId="1569226094">
    <w:abstractNumId w:val="8"/>
  </w:num>
  <w:num w:numId="3" w16cid:durableId="2043094550">
    <w:abstractNumId w:val="9"/>
  </w:num>
  <w:num w:numId="4" w16cid:durableId="1632899607">
    <w:abstractNumId w:val="5"/>
  </w:num>
  <w:num w:numId="5" w16cid:durableId="2053651789">
    <w:abstractNumId w:val="15"/>
  </w:num>
  <w:num w:numId="6" w16cid:durableId="209726508">
    <w:abstractNumId w:val="11"/>
  </w:num>
  <w:num w:numId="7" w16cid:durableId="652874996">
    <w:abstractNumId w:val="1"/>
  </w:num>
  <w:num w:numId="8" w16cid:durableId="553590209">
    <w:abstractNumId w:val="4"/>
  </w:num>
  <w:num w:numId="9" w16cid:durableId="1418599808">
    <w:abstractNumId w:val="12"/>
  </w:num>
  <w:num w:numId="10" w16cid:durableId="1671980595">
    <w:abstractNumId w:val="0"/>
  </w:num>
  <w:num w:numId="11" w16cid:durableId="2045712802">
    <w:abstractNumId w:val="3"/>
  </w:num>
  <w:num w:numId="12" w16cid:durableId="1046492675">
    <w:abstractNumId w:val="7"/>
  </w:num>
  <w:num w:numId="13" w16cid:durableId="1154641917">
    <w:abstractNumId w:val="2"/>
  </w:num>
  <w:num w:numId="14" w16cid:durableId="226650891">
    <w:abstractNumId w:val="14"/>
  </w:num>
  <w:num w:numId="15" w16cid:durableId="947814206">
    <w:abstractNumId w:val="10"/>
  </w:num>
  <w:num w:numId="16" w16cid:durableId="13833610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A5"/>
    <w:rsid w:val="000725A5"/>
    <w:rsid w:val="00115E59"/>
    <w:rsid w:val="0070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F349"/>
  <w15:chartTrackingRefBased/>
  <w15:docId w15:val="{88DDAAE5-C8C8-4BFF-8A75-E2D130BA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dharaan_2006@outlook.com</cp:lastModifiedBy>
  <cp:revision>1</cp:revision>
  <dcterms:created xsi:type="dcterms:W3CDTF">2026-01-31T03:05:00Z</dcterms:created>
  <dcterms:modified xsi:type="dcterms:W3CDTF">2026-01-31T03:16:00Z</dcterms:modified>
</cp:coreProperties>
</file>