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F84C1" w14:textId="77777777" w:rsidR="00431E95" w:rsidRDefault="00431E95" w:rsidP="00431E95">
      <w:pPr>
        <w:jc w:val="center"/>
        <w:rPr>
          <w:sz w:val="44"/>
          <w:szCs w:val="44"/>
          <w:lang w:val="en-US"/>
        </w:rPr>
      </w:pPr>
      <w:r w:rsidRPr="00431E95">
        <w:rPr>
          <w:sz w:val="44"/>
          <w:szCs w:val="44"/>
          <w:lang w:val="en-US"/>
        </w:rPr>
        <w:t>ARM C-Interfacing</w:t>
      </w:r>
    </w:p>
    <w:p w14:paraId="484315FA" w14:textId="524AB8D9" w:rsidR="00431E95" w:rsidRDefault="00431E95" w:rsidP="00431E95">
      <w:pPr>
        <w:rPr>
          <w:sz w:val="32"/>
          <w:szCs w:val="32"/>
          <w:lang w:val="en-US"/>
        </w:rPr>
      </w:pPr>
      <w:proofErr w:type="gramStart"/>
      <w:r>
        <w:rPr>
          <w:sz w:val="36"/>
          <w:szCs w:val="36"/>
          <w:lang w:val="en-US"/>
        </w:rPr>
        <w:t>A</w:t>
      </w:r>
      <w:r w:rsidRPr="00431E95">
        <w:rPr>
          <w:sz w:val="36"/>
          <w:szCs w:val="36"/>
          <w:lang w:val="en-US"/>
        </w:rPr>
        <w:t>im :</w:t>
      </w:r>
      <w:proofErr w:type="gramEnd"/>
      <w:r w:rsidRPr="00431E95">
        <w:rPr>
          <w:sz w:val="36"/>
          <w:szCs w:val="36"/>
          <w:lang w:val="en-US"/>
        </w:rPr>
        <w:t xml:space="preserve"> </w:t>
      </w:r>
    </w:p>
    <w:p w14:paraId="17A23B19" w14:textId="0517FC3C" w:rsidR="00431E95" w:rsidRDefault="00431E95" w:rsidP="00431E95">
      <w:pPr>
        <w:pStyle w:val="ListParagraph"/>
        <w:numPr>
          <w:ilvl w:val="0"/>
          <w:numId w:val="5"/>
        </w:numPr>
        <w:rPr>
          <w:sz w:val="32"/>
          <w:szCs w:val="32"/>
          <w:lang w:val="en-US"/>
        </w:rPr>
      </w:pPr>
      <w:r>
        <w:rPr>
          <w:sz w:val="32"/>
          <w:szCs w:val="32"/>
          <w:lang w:val="en-US"/>
        </w:rPr>
        <w:t>Read status of switch and display the status using LED’s</w:t>
      </w:r>
    </w:p>
    <w:p w14:paraId="04342C45" w14:textId="5A6C81C8" w:rsidR="00431E95" w:rsidRDefault="00431E95" w:rsidP="00431E95">
      <w:pPr>
        <w:pStyle w:val="ListParagraph"/>
        <w:numPr>
          <w:ilvl w:val="0"/>
          <w:numId w:val="5"/>
        </w:numPr>
        <w:rPr>
          <w:sz w:val="32"/>
          <w:szCs w:val="32"/>
          <w:lang w:val="en-US"/>
        </w:rPr>
      </w:pPr>
      <w:r>
        <w:rPr>
          <w:sz w:val="32"/>
          <w:szCs w:val="32"/>
          <w:lang w:val="en-US"/>
        </w:rPr>
        <w:t>Stepper motor control</w:t>
      </w:r>
    </w:p>
    <w:p w14:paraId="0FBBB02C" w14:textId="5EE0A0F8" w:rsidR="00431E95" w:rsidRDefault="00431E95" w:rsidP="00431E95">
      <w:pPr>
        <w:rPr>
          <w:sz w:val="32"/>
          <w:szCs w:val="32"/>
          <w:lang w:val="en-US"/>
        </w:rPr>
      </w:pPr>
      <w:proofErr w:type="gramStart"/>
      <w:r w:rsidRPr="00431E95">
        <w:rPr>
          <w:sz w:val="36"/>
          <w:szCs w:val="36"/>
          <w:lang w:val="en-US"/>
        </w:rPr>
        <w:t>Tasks</w:t>
      </w:r>
      <w:r>
        <w:rPr>
          <w:sz w:val="32"/>
          <w:szCs w:val="32"/>
          <w:lang w:val="en-US"/>
        </w:rPr>
        <w:t xml:space="preserve"> :</w:t>
      </w:r>
      <w:proofErr w:type="gramEnd"/>
      <w:r>
        <w:rPr>
          <w:sz w:val="32"/>
          <w:szCs w:val="32"/>
          <w:lang w:val="en-US"/>
        </w:rPr>
        <w:t xml:space="preserve"> </w:t>
      </w:r>
    </w:p>
    <w:p w14:paraId="3E7E6EDE" w14:textId="2424726F" w:rsidR="00431E95" w:rsidRPr="00035406" w:rsidRDefault="00431E95" w:rsidP="00035406">
      <w:pPr>
        <w:pStyle w:val="ListParagraph"/>
        <w:numPr>
          <w:ilvl w:val="0"/>
          <w:numId w:val="6"/>
        </w:numPr>
        <w:rPr>
          <w:sz w:val="32"/>
          <w:szCs w:val="32"/>
          <w:lang w:val="en-US"/>
        </w:rPr>
      </w:pPr>
      <w:r w:rsidRPr="00035406">
        <w:rPr>
          <w:sz w:val="32"/>
          <w:szCs w:val="32"/>
          <w:lang w:val="en-US"/>
        </w:rPr>
        <w:t>Program to dis-assemble a byte into two nibbles from the DIP switch states, multiply and display result using LED’s</w:t>
      </w:r>
    </w:p>
    <w:p w14:paraId="774D2661" w14:textId="77777777" w:rsidR="00431E95" w:rsidRDefault="00431E95" w:rsidP="00431E95">
      <w:pPr>
        <w:pStyle w:val="ListParagraph"/>
        <w:numPr>
          <w:ilvl w:val="0"/>
          <w:numId w:val="6"/>
        </w:numPr>
        <w:rPr>
          <w:sz w:val="32"/>
          <w:szCs w:val="32"/>
          <w:lang w:val="en-US"/>
        </w:rPr>
      </w:pPr>
      <w:r>
        <w:rPr>
          <w:sz w:val="32"/>
          <w:szCs w:val="32"/>
          <w:lang w:val="en-US"/>
        </w:rPr>
        <w:t xml:space="preserve">Stepper motor to rotate in opposite direction of that given </w:t>
      </w:r>
      <w:proofErr w:type="spellStart"/>
      <w:r>
        <w:rPr>
          <w:sz w:val="32"/>
          <w:szCs w:val="32"/>
          <w:lang w:val="en-US"/>
        </w:rPr>
        <w:t>inn</w:t>
      </w:r>
      <w:proofErr w:type="spellEnd"/>
      <w:r>
        <w:rPr>
          <w:sz w:val="32"/>
          <w:szCs w:val="32"/>
          <w:lang w:val="en-US"/>
        </w:rPr>
        <w:t xml:space="preserve"> the code</w:t>
      </w:r>
    </w:p>
    <w:p w14:paraId="70B5EF2D" w14:textId="77777777" w:rsidR="00431E95" w:rsidRDefault="00431E95" w:rsidP="00431E95">
      <w:pPr>
        <w:rPr>
          <w:sz w:val="36"/>
          <w:szCs w:val="36"/>
          <w:lang w:val="en-US"/>
        </w:rPr>
      </w:pPr>
      <w:proofErr w:type="gramStart"/>
      <w:r>
        <w:rPr>
          <w:sz w:val="36"/>
          <w:szCs w:val="36"/>
          <w:lang w:val="en-US"/>
        </w:rPr>
        <w:t>Code :</w:t>
      </w:r>
      <w:proofErr w:type="gramEnd"/>
    </w:p>
    <w:p w14:paraId="1ED83E5E" w14:textId="68DD5AF0" w:rsidR="00035406" w:rsidRDefault="00431E95" w:rsidP="00431E95">
      <w:pPr>
        <w:rPr>
          <w:sz w:val="32"/>
          <w:szCs w:val="32"/>
          <w:lang w:val="en-US"/>
        </w:rPr>
      </w:pPr>
      <w:r>
        <w:rPr>
          <w:sz w:val="32"/>
          <w:szCs w:val="32"/>
          <w:lang w:val="en-US"/>
        </w:rPr>
        <w:t>1)</w:t>
      </w:r>
    </w:p>
    <w:p w14:paraId="0EF68B46" w14:textId="77777777" w:rsidR="00035406" w:rsidRDefault="00035406" w:rsidP="00431E95">
      <w:pPr>
        <w:rPr>
          <w:sz w:val="32"/>
          <w:szCs w:val="32"/>
          <w:lang w:val="en-US"/>
        </w:rPr>
      </w:pPr>
    </w:p>
    <w:p w14:paraId="6A8C2CEC" w14:textId="3696AE0D" w:rsidR="00431E95" w:rsidRDefault="00035406" w:rsidP="00431E95">
      <w:pPr>
        <w:rPr>
          <w:sz w:val="32"/>
          <w:szCs w:val="32"/>
          <w:lang w:val="en-US"/>
        </w:rPr>
      </w:pPr>
      <w:r>
        <w:rPr>
          <w:sz w:val="32"/>
          <w:szCs w:val="32"/>
          <w:lang w:val="en-US"/>
        </w:rPr>
        <w:t xml:space="preserve">                           </w:t>
      </w:r>
      <w:r w:rsidR="00431E95" w:rsidRPr="00431E95">
        <w:rPr>
          <w:sz w:val="32"/>
          <w:szCs w:val="32"/>
          <w:lang w:val="en-US"/>
        </w:rPr>
        <w:t xml:space="preserve"> </w:t>
      </w:r>
      <w:r>
        <w:rPr>
          <w:noProof/>
          <w:sz w:val="32"/>
          <w:szCs w:val="32"/>
          <w:lang w:val="en-US"/>
        </w:rPr>
        <w:drawing>
          <wp:inline distT="0" distB="0" distL="0" distR="0" wp14:anchorId="260C9F32" wp14:editId="7F2CB646">
            <wp:extent cx="3305175" cy="32161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d.png"/>
                    <pic:cNvPicPr/>
                  </pic:nvPicPr>
                  <pic:blipFill>
                    <a:blip r:embed="rId5">
                      <a:extLst>
                        <a:ext uri="{28A0092B-C50C-407E-A947-70E740481C1C}">
                          <a14:useLocalDpi xmlns:a14="http://schemas.microsoft.com/office/drawing/2010/main" val="0"/>
                        </a:ext>
                      </a:extLst>
                    </a:blip>
                    <a:stretch>
                      <a:fillRect/>
                    </a:stretch>
                  </pic:blipFill>
                  <pic:spPr>
                    <a:xfrm>
                      <a:off x="0" y="0"/>
                      <a:ext cx="3325519" cy="3235943"/>
                    </a:xfrm>
                    <a:prstGeom prst="rect">
                      <a:avLst/>
                    </a:prstGeom>
                  </pic:spPr>
                </pic:pic>
              </a:graphicData>
            </a:graphic>
          </wp:inline>
        </w:drawing>
      </w:r>
    </w:p>
    <w:p w14:paraId="4DA00003" w14:textId="7147AA3A" w:rsidR="00035406" w:rsidRDefault="00035406" w:rsidP="00431E95">
      <w:pPr>
        <w:rPr>
          <w:sz w:val="32"/>
          <w:szCs w:val="32"/>
          <w:lang w:val="en-US"/>
        </w:rPr>
      </w:pPr>
      <w:r>
        <w:rPr>
          <w:sz w:val="32"/>
          <w:szCs w:val="32"/>
          <w:lang w:val="en-US"/>
        </w:rPr>
        <w:t>To obtain the highest nibble from 8-bit word, it is shifted 4 times to the right. And to obtain the lowest nibble it undergoes and operation with 0F(hex). The highest and the lowest nibble are multiplied and displayed with LED’s.</w:t>
      </w:r>
    </w:p>
    <w:p w14:paraId="655A54A0" w14:textId="2034DED1" w:rsidR="00035406" w:rsidRDefault="00035406" w:rsidP="00431E95">
      <w:pPr>
        <w:rPr>
          <w:sz w:val="32"/>
          <w:szCs w:val="32"/>
          <w:lang w:val="en-US"/>
        </w:rPr>
      </w:pPr>
      <w:r>
        <w:rPr>
          <w:sz w:val="32"/>
          <w:szCs w:val="32"/>
          <w:lang w:val="en-US"/>
        </w:rPr>
        <w:lastRenderedPageBreak/>
        <w:t>2)</w:t>
      </w:r>
    </w:p>
    <w:p w14:paraId="374B516A" w14:textId="366CD47D" w:rsidR="00035406" w:rsidRDefault="00200F59" w:rsidP="00200F59">
      <w:pPr>
        <w:rPr>
          <w:sz w:val="32"/>
          <w:szCs w:val="32"/>
          <w:lang w:val="en-US"/>
        </w:rPr>
      </w:pPr>
      <w:r>
        <w:rPr>
          <w:sz w:val="32"/>
          <w:szCs w:val="32"/>
          <w:lang w:val="en-US"/>
        </w:rPr>
        <w:t xml:space="preserve">                         </w:t>
      </w:r>
      <w:r w:rsidR="00035406">
        <w:rPr>
          <w:noProof/>
          <w:sz w:val="32"/>
          <w:szCs w:val="32"/>
          <w:lang w:val="en-US"/>
        </w:rPr>
        <w:drawing>
          <wp:inline distT="0" distB="0" distL="0" distR="0" wp14:anchorId="2FFCD5B8" wp14:editId="32B83048">
            <wp:extent cx="3582795"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per.png"/>
                    <pic:cNvPicPr/>
                  </pic:nvPicPr>
                  <pic:blipFill>
                    <a:blip r:embed="rId6">
                      <a:extLst>
                        <a:ext uri="{28A0092B-C50C-407E-A947-70E740481C1C}">
                          <a14:useLocalDpi xmlns:a14="http://schemas.microsoft.com/office/drawing/2010/main" val="0"/>
                        </a:ext>
                      </a:extLst>
                    </a:blip>
                    <a:stretch>
                      <a:fillRect/>
                    </a:stretch>
                  </pic:blipFill>
                  <pic:spPr>
                    <a:xfrm>
                      <a:off x="0" y="0"/>
                      <a:ext cx="3608405" cy="4240144"/>
                    </a:xfrm>
                    <a:prstGeom prst="rect">
                      <a:avLst/>
                    </a:prstGeom>
                  </pic:spPr>
                </pic:pic>
              </a:graphicData>
            </a:graphic>
          </wp:inline>
        </w:drawing>
      </w:r>
    </w:p>
    <w:p w14:paraId="08209FD9" w14:textId="76B1E5E2" w:rsidR="00200F59" w:rsidRPr="00200F59" w:rsidRDefault="00200F59" w:rsidP="00200F59">
      <w:pPr>
        <w:rPr>
          <w:sz w:val="36"/>
          <w:szCs w:val="36"/>
          <w:lang w:val="en-US"/>
        </w:rPr>
      </w:pPr>
      <w:r>
        <w:rPr>
          <w:sz w:val="32"/>
          <w:szCs w:val="32"/>
          <w:lang w:val="en-US"/>
        </w:rPr>
        <w:t>To make the stepper motor rotate in opposite direction the sequence in which the electro magnets in motor get magnetized is reversed. Therefore, the input into the pin which magnetizes the magnets is given in reverse order.</w:t>
      </w:r>
    </w:p>
    <w:p w14:paraId="538C2EE2" w14:textId="77777777" w:rsidR="00200F59" w:rsidRDefault="00200F59" w:rsidP="00200F59">
      <w:pPr>
        <w:rPr>
          <w:sz w:val="36"/>
          <w:szCs w:val="36"/>
          <w:lang w:val="en-US"/>
        </w:rPr>
      </w:pPr>
    </w:p>
    <w:p w14:paraId="55DD6B41" w14:textId="77777777" w:rsidR="00200F59" w:rsidRDefault="00200F59" w:rsidP="00200F59">
      <w:pPr>
        <w:rPr>
          <w:sz w:val="36"/>
          <w:szCs w:val="36"/>
          <w:lang w:val="en-US"/>
        </w:rPr>
      </w:pPr>
      <w:proofErr w:type="gramStart"/>
      <w:r w:rsidRPr="00200F59">
        <w:rPr>
          <w:sz w:val="36"/>
          <w:szCs w:val="36"/>
          <w:lang w:val="en-US"/>
        </w:rPr>
        <w:t xml:space="preserve">Conclusion </w:t>
      </w:r>
      <w:r>
        <w:rPr>
          <w:sz w:val="36"/>
          <w:szCs w:val="36"/>
          <w:lang w:val="en-US"/>
        </w:rPr>
        <w:t>:</w:t>
      </w:r>
      <w:proofErr w:type="gramEnd"/>
    </w:p>
    <w:p w14:paraId="48C8694F" w14:textId="4D55C688" w:rsidR="00200F59" w:rsidRDefault="00200F59" w:rsidP="00200F59">
      <w:pPr>
        <w:rPr>
          <w:sz w:val="32"/>
          <w:szCs w:val="32"/>
          <w:lang w:val="en-US"/>
        </w:rPr>
      </w:pPr>
      <w:r>
        <w:rPr>
          <w:sz w:val="32"/>
          <w:szCs w:val="32"/>
          <w:lang w:val="en-US"/>
        </w:rPr>
        <w:t>Interfacing ARM with c makes the above code less complicated and more flexible.</w:t>
      </w:r>
    </w:p>
    <w:p w14:paraId="74BE8DE0" w14:textId="381789AE" w:rsidR="00200F59" w:rsidRPr="00200F59" w:rsidRDefault="00200F59" w:rsidP="00200F59">
      <w:pPr>
        <w:rPr>
          <w:sz w:val="32"/>
          <w:szCs w:val="32"/>
          <w:lang w:val="en-US"/>
        </w:rPr>
      </w:pPr>
      <w:r>
        <w:rPr>
          <w:sz w:val="32"/>
          <w:szCs w:val="32"/>
          <w:lang w:val="en-US"/>
        </w:rPr>
        <w:t>Many different practical implementations can be done</w:t>
      </w:r>
    </w:p>
    <w:sectPr w:rsidR="00200F59" w:rsidRPr="0020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D19F9"/>
    <w:multiLevelType w:val="hybridMultilevel"/>
    <w:tmpl w:val="471C6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A41FB6"/>
    <w:multiLevelType w:val="hybridMultilevel"/>
    <w:tmpl w:val="4A8C534A"/>
    <w:lvl w:ilvl="0" w:tplc="AC886974">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A4164E"/>
    <w:multiLevelType w:val="hybridMultilevel"/>
    <w:tmpl w:val="CF66F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093F6F"/>
    <w:multiLevelType w:val="hybridMultilevel"/>
    <w:tmpl w:val="7EA4F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C13A8E"/>
    <w:multiLevelType w:val="hybridMultilevel"/>
    <w:tmpl w:val="4FB2E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AE6398"/>
    <w:multiLevelType w:val="hybridMultilevel"/>
    <w:tmpl w:val="0A64F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95"/>
    <w:rsid w:val="00035406"/>
    <w:rsid w:val="00200F59"/>
    <w:rsid w:val="00431E95"/>
    <w:rsid w:val="00A91FD8"/>
    <w:rsid w:val="00C14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AA2E"/>
  <w15:chartTrackingRefBased/>
  <w15:docId w15:val="{2274532D-4045-4755-B770-70D5734D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Dharahas</dc:creator>
  <cp:keywords/>
  <dc:description/>
  <cp:lastModifiedBy>Dharahas</cp:lastModifiedBy>
  <cp:revision>2</cp:revision>
  <cp:lastPrinted>2021-11-10T05:15:00Z</cp:lastPrinted>
  <dcterms:created xsi:type="dcterms:W3CDTF">2021-11-10T04:34:00Z</dcterms:created>
  <dcterms:modified xsi:type="dcterms:W3CDTF">2021-11-10T05:16:00Z</dcterms:modified>
</cp:coreProperties>
</file>