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Karan Singh</w:t>
      </w:r>
    </w:p>
    <w:p>
      <w:r>
        <w:t>Email: karan.singh@email.com | Phone: +91-9000055555</w:t>
      </w:r>
    </w:p>
    <w:p>
      <w:r>
        <w:t>Career Objective</w:t>
      </w:r>
    </w:p>
    <w:p>
      <w:r>
        <w:t>AI &amp; ML enthusiast aiming for research roles.</w:t>
      </w:r>
    </w:p>
    <w:p>
      <w:r>
        <w:t>Education</w:t>
      </w:r>
    </w:p>
    <w:p>
      <w:r>
        <w:t>B.Tech CSE (AI), MNO University (2020–2024)</w:t>
      </w:r>
    </w:p>
    <w:p>
      <w:r>
        <w:t>Skills</w:t>
      </w:r>
    </w:p>
    <w:p>
      <w:r>
        <w:t>Python, Machine Learning, TensorFlow</w:t>
      </w:r>
    </w:p>
    <w:p>
      <w:r>
        <w:t>Projects</w:t>
      </w:r>
    </w:p>
    <w:p>
      <w:r>
        <w:t>Face Recognition System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