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Sharma</w:t>
      </w:r>
    </w:p>
    <w:p>
      <w:r>
        <w:t>Email: rahul.sharma@email.com | Phone: +91-9000011111</w:t>
      </w:r>
    </w:p>
    <w:p>
      <w:r>
        <w:t>Career Objective</w:t>
      </w:r>
    </w:p>
    <w:p>
      <w:r>
        <w:t>Entry-level software developer with strong Python fundamentals.</w:t>
      </w:r>
    </w:p>
    <w:p>
      <w:r>
        <w:t>Education</w:t>
      </w:r>
    </w:p>
    <w:p>
      <w:r>
        <w:t>B.Sc Computer Science, XYZ College (2020–2023)</w:t>
      </w:r>
    </w:p>
    <w:p>
      <w:r>
        <w:t>Skills</w:t>
      </w:r>
    </w:p>
    <w:p>
      <w:r>
        <w:t>Python, C, SQL, HTML</w:t>
      </w:r>
    </w:p>
    <w:p>
      <w:r>
        <w:t>Projects</w:t>
      </w:r>
    </w:p>
    <w:p>
      <w:r>
        <w:t>Library Management System using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