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3DC" w:rsidRDefault="00BB63DC"/>
    <w:p w:rsidR="004F6845" w:rsidRPr="004F6845" w:rsidRDefault="004F6845">
      <w:pPr>
        <w:rPr>
          <w:b/>
          <w:sz w:val="32"/>
          <w:szCs w:val="32"/>
        </w:rPr>
      </w:pPr>
    </w:p>
    <w:p w:rsidR="004F6845" w:rsidRPr="004F6845" w:rsidRDefault="004F6845">
      <w:pPr>
        <w:rPr>
          <w:b/>
          <w:sz w:val="32"/>
          <w:szCs w:val="32"/>
        </w:rPr>
      </w:pPr>
      <w:proofErr w:type="spellStart"/>
      <w:r w:rsidRPr="004F6845">
        <w:rPr>
          <w:b/>
          <w:sz w:val="32"/>
          <w:szCs w:val="32"/>
        </w:rPr>
        <w:t>Algorithms_Data</w:t>
      </w:r>
      <w:proofErr w:type="spellEnd"/>
      <w:r w:rsidRPr="004F6845">
        <w:rPr>
          <w:b/>
          <w:sz w:val="32"/>
          <w:szCs w:val="32"/>
        </w:rPr>
        <w:t xml:space="preserve"> Structures</w:t>
      </w:r>
    </w:p>
    <w:p w:rsidR="004F6845" w:rsidRDefault="004F6845"/>
    <w:p w:rsidR="004F6845" w:rsidRDefault="004F6845">
      <w:pPr>
        <w:rPr>
          <w:b/>
        </w:rPr>
      </w:pPr>
      <w:r w:rsidRPr="004F6845">
        <w:rPr>
          <w:b/>
        </w:rPr>
        <w:t>Exercise 2: E-commerce Platform Search Function</w:t>
      </w:r>
    </w:p>
    <w:p w:rsidR="004F6845" w:rsidRDefault="004F6845">
      <w:pPr>
        <w:rPr>
          <w:b/>
        </w:rPr>
      </w:pPr>
    </w:p>
    <w:p w:rsidR="004F6845" w:rsidRDefault="004F6845">
      <w:r>
        <w:t>Code: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weekone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bookmarkStart w:id="0" w:name="_GoBack"/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bookmarkEnd w:id="0"/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TrieNode</w:t>
      </w:r>
      <w:proofErr w:type="spellEnd"/>
      <w:r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F2F6"/>
          <w:sz w:val="20"/>
          <w:szCs w:val="20"/>
        </w:rPr>
        <w:t>Map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Character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166DA"/>
          <w:sz w:val="20"/>
          <w:szCs w:val="20"/>
        </w:rPr>
        <w:t>TrieNode</w:t>
      </w:r>
      <w:proofErr w:type="spellEnd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children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HashMap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isEndOfWord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suggestions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productsearch</w:t>
      </w:r>
      <w:proofErr w:type="spellEnd"/>
      <w:r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TrieNode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root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productsearch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root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TrieNode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insert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TrieNode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root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char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ch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79ABFF"/>
          <w:sz w:val="20"/>
          <w:szCs w:val="20"/>
        </w:rPr>
        <w:t>product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toLowerCase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toCharArray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node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children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putIfAbsent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ch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TrieNode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node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children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ch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node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suggestions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size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)</w:t>
      </w:r>
      <w:proofErr w:type="spellStart"/>
      <w:r>
        <w:rPr>
          <w:rFonts w:ascii="Consolas" w:hAnsi="Consolas"/>
          <w:color w:val="F3EC79"/>
          <w:sz w:val="20"/>
          <w:szCs w:val="20"/>
        </w:rPr>
        <w:t>node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suggestions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node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isEndOfWord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search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prefix</w:t>
      </w:r>
      <w:r>
        <w:rPr>
          <w:rFonts w:ascii="Consolas" w:hAnsi="Consolas"/>
          <w:color w:val="F9FAF4"/>
          <w:sz w:val="20"/>
          <w:szCs w:val="20"/>
        </w:rPr>
        <w:t>){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TrieNode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root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char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prefix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toLowerCase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toCharArray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node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children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ch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node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Collections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emptyList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node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suggestions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ecommercesearchfunction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productsearch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searchengine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productsearch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7C6A3"/>
          <w:sz w:val="20"/>
          <w:szCs w:val="20"/>
        </w:rPr>
        <w:t>"iPhone"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"iPad"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"iMac"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"iPod"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"iWatch"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17C6A3"/>
          <w:sz w:val="20"/>
          <w:szCs w:val="20"/>
        </w:rPr>
        <w:t>"Samsung Galaxy"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"Samsung Note"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"Sony Xperia"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17C6A3"/>
          <w:sz w:val="20"/>
          <w:szCs w:val="20"/>
        </w:rPr>
        <w:t>"Nokia Lumia"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"Google Pixel"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product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products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searchengine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insert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  <w:u w:val="single"/>
        </w:rPr>
        <w:t>scanner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product search: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input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searchengine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search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input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results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isEmpty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"No products found."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"Search Results:"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2F200"/>
          <w:sz w:val="20"/>
          <w:szCs w:val="20"/>
        </w:rPr>
        <w:t>res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4F6845" w:rsidRDefault="004F6845"/>
    <w:p w:rsidR="004F6845" w:rsidRDefault="004F6845"/>
    <w:p w:rsidR="004F6845" w:rsidRDefault="004F6845">
      <w:r>
        <w:t>Output:</w:t>
      </w:r>
    </w:p>
    <w:p w:rsidR="004F6845" w:rsidRDefault="004F6845"/>
    <w:p w:rsidR="004F6845" w:rsidRDefault="004F6845">
      <w:r w:rsidRPr="004F6845">
        <w:drawing>
          <wp:inline distT="0" distB="0" distL="0" distR="0" wp14:anchorId="5AE4B3C9" wp14:editId="29383DC2">
            <wp:extent cx="5731510" cy="27343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45" w:rsidRDefault="004F6845"/>
    <w:p w:rsidR="004F6845" w:rsidRDefault="004F6845">
      <w:r w:rsidRPr="004F6845">
        <w:lastRenderedPageBreak/>
        <w:drawing>
          <wp:inline distT="0" distB="0" distL="0" distR="0" wp14:anchorId="21D3C02D" wp14:editId="41B06FA3">
            <wp:extent cx="5731510" cy="3093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45" w:rsidRDefault="004F6845"/>
    <w:p w:rsidR="004F6845" w:rsidRDefault="004F6845">
      <w:r w:rsidRPr="004F6845">
        <w:drawing>
          <wp:inline distT="0" distB="0" distL="0" distR="0" wp14:anchorId="4C0C4350" wp14:editId="5EF798F5">
            <wp:extent cx="5649113" cy="2905530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45" w:rsidRDefault="004F6845"/>
    <w:p w:rsidR="004F6845" w:rsidRDefault="004F6845"/>
    <w:p w:rsidR="004F6845" w:rsidRDefault="004F6845"/>
    <w:p w:rsidR="004F6845" w:rsidRDefault="004F6845"/>
    <w:p w:rsidR="004F6845" w:rsidRDefault="004F6845"/>
    <w:p w:rsidR="004F6845" w:rsidRDefault="004F6845"/>
    <w:p w:rsidR="004F6845" w:rsidRDefault="004F6845"/>
    <w:p w:rsidR="004F6845" w:rsidRDefault="004F6845"/>
    <w:p w:rsidR="004F6845" w:rsidRPr="004F6845" w:rsidRDefault="004F6845">
      <w:pPr>
        <w:rPr>
          <w:b/>
        </w:rPr>
      </w:pPr>
    </w:p>
    <w:p w:rsidR="004F6845" w:rsidRDefault="004F6845">
      <w:pPr>
        <w:rPr>
          <w:b/>
        </w:rPr>
      </w:pPr>
      <w:r w:rsidRPr="004F6845">
        <w:rPr>
          <w:b/>
        </w:rPr>
        <w:t>Exercise 7: Financial Forecasting</w:t>
      </w:r>
    </w:p>
    <w:p w:rsidR="004F6845" w:rsidRDefault="004F6845">
      <w:r>
        <w:t>Code: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weekone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FinancialForecasting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movingAverage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profits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windowSize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profits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windowSize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windowSum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windowSize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windowSum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profits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windowSum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windowSize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windowSize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windowSum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profits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profits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windowSize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windowSize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windowSum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windowSize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forecastNextMonth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profits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profits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profits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diff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profits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profits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profits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diff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monthlyProfits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15000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16000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15800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17000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17500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18000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21000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15200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16100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15950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17100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17750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18500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19000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19800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20500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21200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"Monthly Profits: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monthlyProfits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averages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movingAverage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monthlyProfits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"3-Month Moving Averages: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averages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forecast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forecastNextMonth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monthlyProfits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"Forecast for next month: ₹"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forecast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F6845" w:rsidRDefault="004F6845" w:rsidP="004F68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4F6845" w:rsidRDefault="004F6845"/>
    <w:p w:rsidR="004F6845" w:rsidRDefault="004F6845"/>
    <w:p w:rsidR="004F6845" w:rsidRDefault="004F6845"/>
    <w:p w:rsidR="004F6845" w:rsidRDefault="004F6845"/>
    <w:p w:rsidR="004F6845" w:rsidRDefault="004F6845"/>
    <w:p w:rsidR="004F6845" w:rsidRDefault="004F6845"/>
    <w:p w:rsidR="004F6845" w:rsidRDefault="004F6845">
      <w:r>
        <w:t>Output:</w:t>
      </w:r>
    </w:p>
    <w:p w:rsidR="004F6845" w:rsidRDefault="004F6845"/>
    <w:p w:rsidR="004F6845" w:rsidRPr="004F6845" w:rsidRDefault="004F6845">
      <w:r w:rsidRPr="004F6845">
        <w:drawing>
          <wp:inline distT="0" distB="0" distL="0" distR="0" wp14:anchorId="1F7CECFF" wp14:editId="75CC8926">
            <wp:extent cx="5731510" cy="2839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845" w:rsidRPr="004F6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45"/>
    <w:rsid w:val="004F6845"/>
    <w:rsid w:val="00BB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DEBFF"/>
  <w15:chartTrackingRefBased/>
  <w15:docId w15:val="{061A9C03-514E-462E-B41E-DDA1AEA8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6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9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Dharaneesh A</dc:creator>
  <cp:keywords/>
  <dc:description/>
  <cp:lastModifiedBy>Dharaneesh A</cp:lastModifiedBy>
  <cp:revision>1</cp:revision>
  <dcterms:created xsi:type="dcterms:W3CDTF">2025-06-20T18:45:00Z</dcterms:created>
  <dcterms:modified xsi:type="dcterms:W3CDTF">2025-06-20T18:50:00Z</dcterms:modified>
</cp:coreProperties>
</file>