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05A" w:rsidRDefault="00E8005A">
      <w:pPr>
        <w:spacing w:after="0" w:line="240" w:lineRule="exact"/>
        <w:rPr>
          <w:rFonts w:ascii="Times New Roman" w:hAnsi="Times New Roman"/>
          <w:sz w:val="24"/>
        </w:rPr>
      </w:pPr>
    </w:p>
    <w:p w:rsidR="00E8005A" w:rsidRDefault="00E8005A">
      <w:pPr>
        <w:spacing w:after="0" w:line="207" w:lineRule="exact"/>
        <w:ind w:left="3340"/>
        <w:rPr>
          <w:sz w:val="24"/>
          <w:szCs w:val="24"/>
        </w:rPr>
      </w:pPr>
    </w:p>
    <w:p w:rsidR="00E8005A" w:rsidRDefault="00E8005A">
      <w:pPr>
        <w:spacing w:after="0" w:line="207" w:lineRule="exact"/>
        <w:ind w:left="3340"/>
        <w:rPr>
          <w:sz w:val="24"/>
          <w:szCs w:val="24"/>
        </w:rPr>
      </w:pPr>
    </w:p>
    <w:p w:rsidR="00E8005A" w:rsidRDefault="00E8005A">
      <w:pPr>
        <w:spacing w:after="0" w:line="207" w:lineRule="exact"/>
        <w:ind w:left="3340"/>
        <w:rPr>
          <w:sz w:val="24"/>
          <w:szCs w:val="24"/>
        </w:rPr>
      </w:pPr>
    </w:p>
    <w:p w:rsidR="00E8005A" w:rsidRDefault="00E8005A">
      <w:pPr>
        <w:spacing w:after="0" w:line="207" w:lineRule="exact"/>
        <w:ind w:left="3340"/>
        <w:rPr>
          <w:sz w:val="24"/>
          <w:szCs w:val="24"/>
        </w:rPr>
      </w:pPr>
    </w:p>
    <w:p w:rsidR="00E8005A" w:rsidRDefault="00E8005A">
      <w:pPr>
        <w:spacing w:after="0" w:line="207" w:lineRule="exact"/>
        <w:ind w:left="3340"/>
        <w:rPr>
          <w:sz w:val="24"/>
          <w:szCs w:val="24"/>
        </w:rPr>
      </w:pPr>
    </w:p>
    <w:p w:rsidR="00E8005A" w:rsidRDefault="00573060">
      <w:pPr>
        <w:spacing w:before="154" w:after="0" w:line="207" w:lineRule="exact"/>
        <w:ind w:left="3340"/>
      </w:pPr>
      <w:r>
        <w:rPr>
          <w:rFonts w:ascii="Times New Roman" w:hAnsi="Times New Roman"/>
          <w:b/>
          <w:color w:val="000000"/>
          <w:spacing w:val="-3"/>
          <w:sz w:val="18"/>
          <w:szCs w:val="18"/>
        </w:rPr>
        <w:t>GROUP MEDICLAIM INSURANCE POLICY PROPOSAL FORM</w:t>
      </w:r>
    </w:p>
    <w:p w:rsidR="00E8005A" w:rsidRDefault="00573060">
      <w:pPr>
        <w:tabs>
          <w:tab w:val="left" w:pos="3801"/>
        </w:tabs>
        <w:spacing w:before="30" w:after="0" w:line="260" w:lineRule="exact"/>
        <w:ind w:left="2092" w:right="1634"/>
      </w:pPr>
      <w:r>
        <w:rPr>
          <w:rFonts w:ascii="Times New Roman" w:hAnsi="Times New Roman"/>
          <w:color w:val="000000"/>
          <w:w w:val="121"/>
          <w:sz w:val="16"/>
          <w:szCs w:val="16"/>
        </w:rPr>
        <w:t xml:space="preserve">(To </w:t>
      </w:r>
      <w:r>
        <w:rPr>
          <w:rFonts w:ascii="Times New Roman" w:hAnsi="Times New Roman"/>
          <w:color w:val="000000"/>
          <w:w w:val="121"/>
          <w:sz w:val="18"/>
          <w:szCs w:val="18"/>
        </w:rPr>
        <w:t xml:space="preserve">be completed by each Employee/Members in respect of himself/herself and his/her </w:t>
      </w:r>
      <w:r>
        <w:br/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color w:val="000000"/>
          <w:w w:val="117"/>
          <w:sz w:val="18"/>
          <w:szCs w:val="18"/>
        </w:rPr>
        <w:t>Eligible family members proposed to be covered)</w:t>
      </w:r>
    </w:p>
    <w:p w:rsidR="00E8005A" w:rsidRDefault="00E8005A">
      <w:pPr>
        <w:spacing w:after="0" w:line="207" w:lineRule="exact"/>
        <w:ind w:left="5539"/>
        <w:rPr>
          <w:sz w:val="24"/>
          <w:szCs w:val="24"/>
        </w:rPr>
      </w:pPr>
    </w:p>
    <w:p w:rsidR="00E8005A" w:rsidRDefault="00573060">
      <w:pPr>
        <w:spacing w:before="97" w:after="0" w:line="207" w:lineRule="exact"/>
        <w:ind w:left="5539"/>
      </w:pPr>
      <w:r>
        <w:rPr>
          <w:rFonts w:ascii="Times New Roman" w:hAnsi="Times New Roman"/>
          <w:color w:val="000000"/>
          <w:w w:val="115"/>
          <w:sz w:val="18"/>
          <w:szCs w:val="18"/>
          <w:u w:val="single"/>
        </w:rPr>
        <w:t>Coverage</w:t>
      </w:r>
    </w:p>
    <w:p w:rsidR="00E8005A" w:rsidRDefault="00E8005A">
      <w:pPr>
        <w:spacing w:after="0" w:line="207" w:lineRule="exact"/>
        <w:ind w:left="3134"/>
        <w:rPr>
          <w:sz w:val="24"/>
          <w:szCs w:val="24"/>
        </w:rPr>
      </w:pPr>
    </w:p>
    <w:p w:rsidR="00E8005A" w:rsidRDefault="00573060">
      <w:pPr>
        <w:spacing w:before="126" w:after="0" w:line="207" w:lineRule="exact"/>
        <w:ind w:left="3134"/>
      </w:pPr>
      <w:r>
        <w:rPr>
          <w:rFonts w:ascii="Times New Roman" w:hAnsi="Times New Roman"/>
          <w:color w:val="000000"/>
          <w:w w:val="119"/>
          <w:sz w:val="18"/>
          <w:szCs w:val="18"/>
        </w:rPr>
        <w:t>Dependants = Employee + Spouse + 2 Dependent Children only</w:t>
      </w:r>
    </w:p>
    <w:p w:rsidR="00E8005A" w:rsidRDefault="00E8005A">
      <w:pPr>
        <w:spacing w:after="0" w:line="207" w:lineRule="exact"/>
        <w:ind w:left="1823"/>
        <w:rPr>
          <w:sz w:val="24"/>
          <w:szCs w:val="24"/>
        </w:rPr>
      </w:pPr>
    </w:p>
    <w:p w:rsidR="00E8005A" w:rsidRDefault="00573060">
      <w:pPr>
        <w:spacing w:before="126" w:after="0" w:line="207" w:lineRule="exact"/>
        <w:ind w:left="1823"/>
      </w:pPr>
      <w:r>
        <w:rPr>
          <w:rFonts w:ascii="Times New Roman" w:hAnsi="Times New Roman"/>
          <w:color w:val="000000"/>
          <w:w w:val="119"/>
          <w:sz w:val="18"/>
          <w:szCs w:val="18"/>
        </w:rPr>
        <w:t>Medical Insurance Premium for the dependants is covered by the Principal Employer.</w:t>
      </w:r>
    </w:p>
    <w:p w:rsidR="00E8005A" w:rsidRDefault="00573060">
      <w:pPr>
        <w:spacing w:before="53" w:after="0" w:line="207" w:lineRule="exact"/>
        <w:ind w:left="1809"/>
      </w:pPr>
      <w:r>
        <w:rPr>
          <w:rFonts w:ascii="Times New Roman" w:hAnsi="Times New Roman"/>
          <w:color w:val="000000"/>
          <w:w w:val="120"/>
          <w:sz w:val="18"/>
          <w:szCs w:val="18"/>
        </w:rPr>
        <w:t>The dependant details are supposed to be shared with HR at the time of joining.</w:t>
      </w:r>
    </w:p>
    <w:p w:rsidR="00E8005A" w:rsidRDefault="00573060">
      <w:pPr>
        <w:spacing w:before="30" w:after="0" w:line="260" w:lineRule="exact"/>
        <w:ind w:left="1819" w:right="1518" w:firstLine="9"/>
      </w:pPr>
      <w:r>
        <w:rPr>
          <w:rFonts w:ascii="Times New Roman" w:hAnsi="Times New Roman"/>
          <w:color w:val="000000"/>
          <w:w w:val="120"/>
          <w:sz w:val="18"/>
          <w:szCs w:val="18"/>
        </w:rPr>
        <w:t xml:space="preserve">In case of new dependant additions, it should be shared within 2 weeks from the date of life </w:t>
      </w:r>
      <w:r>
        <w:rPr>
          <w:rFonts w:ascii="Times New Roman" w:hAnsi="Times New Roman"/>
          <w:color w:val="000000"/>
          <w:w w:val="121"/>
          <w:sz w:val="18"/>
          <w:szCs w:val="18"/>
        </w:rPr>
        <w:t xml:space="preserve">changing events; i.e. date of marriage for spousal dependants and date of birth in case of </w:t>
      </w:r>
      <w:r>
        <w:rPr>
          <w:rFonts w:ascii="Times New Roman" w:hAnsi="Times New Roman"/>
          <w:color w:val="000000"/>
          <w:w w:val="120"/>
          <w:sz w:val="18"/>
          <w:szCs w:val="18"/>
        </w:rPr>
        <w:t>child dependants.</w:t>
      </w:r>
    </w:p>
    <w:p w:rsidR="00E8005A" w:rsidRDefault="00E8005A">
      <w:pPr>
        <w:spacing w:after="0" w:line="207" w:lineRule="exact"/>
        <w:ind w:left="1953"/>
        <w:rPr>
          <w:sz w:val="24"/>
          <w:szCs w:val="24"/>
        </w:rPr>
      </w:pPr>
    </w:p>
    <w:p w:rsidR="00E8005A" w:rsidRDefault="00573060">
      <w:pPr>
        <w:spacing w:before="117" w:after="0" w:line="207" w:lineRule="exact"/>
        <w:ind w:left="1953"/>
      </w:pPr>
      <w:r>
        <w:rPr>
          <w:rFonts w:ascii="Times New Roman" w:hAnsi="Times New Roman"/>
          <w:color w:val="000000"/>
          <w:w w:val="120"/>
          <w:sz w:val="16"/>
          <w:szCs w:val="16"/>
        </w:rPr>
        <w:t xml:space="preserve">1. </w:t>
      </w:r>
      <w:r>
        <w:rPr>
          <w:rFonts w:ascii="Times New Roman" w:hAnsi="Times New Roman"/>
          <w:color w:val="000000"/>
          <w:w w:val="120"/>
          <w:sz w:val="18"/>
          <w:szCs w:val="18"/>
        </w:rPr>
        <w:t>Details of Employees/Members including family members proposed for Insurance:</w:t>
      </w:r>
    </w:p>
    <w:p w:rsidR="00E8005A" w:rsidRDefault="00E8005A">
      <w:pPr>
        <w:spacing w:after="0" w:line="184" w:lineRule="exact"/>
        <w:ind w:left="4492"/>
        <w:rPr>
          <w:sz w:val="24"/>
          <w:szCs w:val="24"/>
        </w:rPr>
      </w:pPr>
    </w:p>
    <w:p w:rsidR="00E8005A" w:rsidRDefault="00573060">
      <w:pPr>
        <w:spacing w:before="168" w:after="0" w:line="184" w:lineRule="exact"/>
        <w:ind w:left="4492"/>
      </w:pPr>
      <w:r>
        <w:rPr>
          <w:rFonts w:ascii="Times New Roman" w:hAnsi="Times New Roman"/>
          <w:color w:val="000000"/>
          <w:w w:val="118"/>
          <w:sz w:val="16"/>
          <w:szCs w:val="16"/>
        </w:rPr>
        <w:t>1 Relationship to</w:t>
      </w:r>
    </w:p>
    <w:p w:rsidR="00E8005A" w:rsidRDefault="00573060">
      <w:pPr>
        <w:tabs>
          <w:tab w:val="left" w:pos="4612"/>
          <w:tab w:val="left" w:pos="6100"/>
          <w:tab w:val="left" w:pos="7838"/>
          <w:tab w:val="left" w:pos="8995"/>
        </w:tabs>
        <w:spacing w:before="79" w:after="0" w:line="184" w:lineRule="exact"/>
        <w:ind w:left="1833"/>
      </w:pPr>
      <w:r>
        <w:rPr>
          <w:rFonts w:ascii="Times New Roman" w:hAnsi="Times New Roman"/>
          <w:color w:val="000000"/>
          <w:w w:val="120"/>
          <w:sz w:val="16"/>
          <w:szCs w:val="16"/>
        </w:rPr>
        <w:t>Name of Insured</w:t>
      </w:r>
      <w:r>
        <w:rPr>
          <w:rFonts w:ascii="Times New Roman" w:hAnsi="Times New Roman"/>
          <w:color w:val="000000"/>
          <w:sz w:val="16"/>
          <w:szCs w:val="16"/>
        </w:rPr>
        <w:tab/>
      </w:r>
      <w:r>
        <w:rPr>
          <w:rFonts w:ascii="Times New Roman" w:hAnsi="Times New Roman"/>
          <w:color w:val="000000"/>
          <w:w w:val="120"/>
          <w:sz w:val="16"/>
          <w:szCs w:val="16"/>
        </w:rPr>
        <w:t>the employee</w:t>
      </w:r>
      <w:r>
        <w:rPr>
          <w:rFonts w:ascii="Times New Roman" w:hAnsi="Times New Roman"/>
          <w:color w:val="000000"/>
          <w:sz w:val="16"/>
          <w:szCs w:val="16"/>
        </w:rPr>
        <w:tab/>
      </w:r>
      <w:r>
        <w:rPr>
          <w:rFonts w:ascii="Times New Roman" w:hAnsi="Times New Roman"/>
          <w:color w:val="000000"/>
          <w:w w:val="120"/>
          <w:sz w:val="16"/>
          <w:szCs w:val="16"/>
        </w:rPr>
        <w:t>Date of birth</w:t>
      </w:r>
      <w:r>
        <w:rPr>
          <w:rFonts w:ascii="Times New Roman" w:hAnsi="Times New Roman"/>
          <w:color w:val="000000"/>
          <w:sz w:val="16"/>
          <w:szCs w:val="16"/>
        </w:rPr>
        <w:tab/>
      </w:r>
      <w:r>
        <w:rPr>
          <w:rFonts w:ascii="Times New Roman" w:hAnsi="Times New Roman"/>
          <w:color w:val="000000"/>
          <w:w w:val="120"/>
          <w:sz w:val="16"/>
          <w:szCs w:val="16"/>
        </w:rPr>
        <w:t>Age</w:t>
      </w:r>
      <w:r>
        <w:rPr>
          <w:rFonts w:ascii="Times New Roman" w:hAnsi="Times New Roman"/>
          <w:color w:val="000000"/>
          <w:sz w:val="16"/>
          <w:szCs w:val="16"/>
        </w:rPr>
        <w:tab/>
      </w:r>
      <w:r>
        <w:rPr>
          <w:rFonts w:ascii="Times New Roman" w:hAnsi="Times New Roman"/>
          <w:color w:val="000000"/>
          <w:w w:val="120"/>
          <w:sz w:val="16"/>
          <w:szCs w:val="16"/>
        </w:rPr>
        <w:t>Gender</w:t>
      </w:r>
    </w:p>
    <w:p w:rsidR="00E8005A" w:rsidRPr="00F30408" w:rsidRDefault="00573060">
      <w:pPr>
        <w:spacing w:before="54" w:after="0" w:line="207" w:lineRule="exact"/>
        <w:ind w:left="4607"/>
        <w:rPr>
          <w:lang w:val="en-IN"/>
        </w:rPr>
      </w:pPr>
      <w:r>
        <w:rPr>
          <w:rFonts w:ascii="Times New Roman" w:hAnsi="Times New Roman"/>
          <w:color w:val="000000"/>
          <w:spacing w:val="1"/>
          <w:sz w:val="18"/>
          <w:szCs w:val="18"/>
        </w:rPr>
        <w:t>Self</w:t>
      </w:r>
    </w:p>
    <w:p w:rsidR="00E8005A" w:rsidRDefault="00573060">
      <w:pPr>
        <w:spacing w:before="92" w:after="0" w:line="184" w:lineRule="exact"/>
        <w:ind w:left="4612"/>
      </w:pPr>
      <w:r>
        <w:rPr>
          <w:rFonts w:ascii="Times New Roman" w:hAnsi="Times New Roman"/>
          <w:color w:val="000000"/>
          <w:w w:val="118"/>
          <w:sz w:val="16"/>
          <w:szCs w:val="16"/>
        </w:rPr>
        <w:t>Spouse</w:t>
      </w:r>
    </w:p>
    <w:p w:rsidR="00E8005A" w:rsidRDefault="00573060">
      <w:pPr>
        <w:spacing w:before="96" w:after="0" w:line="184" w:lineRule="exact"/>
        <w:ind w:left="4612"/>
      </w:pPr>
      <w:r>
        <w:rPr>
          <w:rFonts w:ascii="Times New Roman" w:hAnsi="Times New Roman"/>
          <w:color w:val="000000"/>
          <w:w w:val="122"/>
          <w:sz w:val="16"/>
          <w:szCs w:val="16"/>
        </w:rPr>
        <w:t>Son/Daughter</w:t>
      </w:r>
    </w:p>
    <w:p w:rsidR="00E8005A" w:rsidRDefault="00573060">
      <w:pPr>
        <w:spacing w:before="96" w:after="0" w:line="184" w:lineRule="exact"/>
        <w:ind w:left="4492"/>
      </w:pPr>
      <w:r>
        <w:rPr>
          <w:rFonts w:ascii="Times New Roman" w:hAnsi="Times New Roman"/>
          <w:color w:val="000000"/>
          <w:w w:val="120"/>
          <w:sz w:val="16"/>
          <w:szCs w:val="16"/>
        </w:rPr>
        <w:t>1 Son/Daughter</w:t>
      </w:r>
    </w:p>
    <w:p w:rsidR="00E8005A" w:rsidRDefault="00E8005A">
      <w:pPr>
        <w:spacing w:after="0" w:line="184" w:lineRule="exact"/>
        <w:ind w:left="5563"/>
        <w:rPr>
          <w:sz w:val="24"/>
          <w:szCs w:val="24"/>
        </w:rPr>
      </w:pPr>
    </w:p>
    <w:p w:rsidR="00E8005A" w:rsidRDefault="00E8005A">
      <w:pPr>
        <w:spacing w:after="0" w:line="184" w:lineRule="exact"/>
        <w:ind w:left="5563"/>
        <w:rPr>
          <w:sz w:val="24"/>
          <w:szCs w:val="24"/>
        </w:rPr>
      </w:pPr>
    </w:p>
    <w:p w:rsidR="00E8005A" w:rsidRDefault="00E8005A">
      <w:pPr>
        <w:spacing w:after="0" w:line="184" w:lineRule="exact"/>
        <w:ind w:left="5563"/>
        <w:rPr>
          <w:sz w:val="24"/>
          <w:szCs w:val="24"/>
        </w:rPr>
      </w:pPr>
    </w:p>
    <w:p w:rsidR="00E8005A" w:rsidRDefault="00573060">
      <w:pPr>
        <w:spacing w:before="4" w:after="0" w:line="184" w:lineRule="exact"/>
        <w:ind w:left="5563"/>
      </w:pPr>
      <w:r>
        <w:rPr>
          <w:rFonts w:ascii="Times New Roman" w:hAnsi="Times New Roman"/>
          <w:color w:val="000000"/>
          <w:w w:val="126"/>
          <w:sz w:val="16"/>
          <w:szCs w:val="16"/>
          <w:u w:val="single"/>
        </w:rPr>
        <w:t>Coverage</w:t>
      </w:r>
    </w:p>
    <w:p w:rsidR="00E8005A" w:rsidRDefault="00E8005A">
      <w:pPr>
        <w:spacing w:after="0" w:line="207" w:lineRule="exact"/>
        <w:ind w:left="5404"/>
        <w:rPr>
          <w:sz w:val="24"/>
          <w:szCs w:val="24"/>
        </w:rPr>
      </w:pPr>
    </w:p>
    <w:p w:rsidR="00E8005A" w:rsidRDefault="00573060">
      <w:pPr>
        <w:spacing w:before="110" w:after="0" w:line="207" w:lineRule="exact"/>
        <w:ind w:left="5404"/>
      </w:pPr>
      <w:r>
        <w:rPr>
          <w:rFonts w:ascii="Times New Roman" w:hAnsi="Times New Roman"/>
          <w:color w:val="000000"/>
          <w:w w:val="125"/>
          <w:sz w:val="16"/>
          <w:szCs w:val="16"/>
        </w:rPr>
        <w:t xml:space="preserve">Parents </w:t>
      </w:r>
      <w:r>
        <w:rPr>
          <w:rFonts w:ascii="Times New Roman" w:hAnsi="Times New Roman"/>
          <w:color w:val="000000"/>
          <w:w w:val="125"/>
          <w:sz w:val="18"/>
          <w:szCs w:val="18"/>
        </w:rPr>
        <w:t>Only</w:t>
      </w:r>
    </w:p>
    <w:p w:rsidR="00E8005A" w:rsidRDefault="00E8005A">
      <w:pPr>
        <w:spacing w:after="0" w:line="260" w:lineRule="exact"/>
        <w:ind w:left="1828"/>
        <w:rPr>
          <w:sz w:val="24"/>
          <w:szCs w:val="24"/>
        </w:rPr>
      </w:pPr>
    </w:p>
    <w:p w:rsidR="00E8005A" w:rsidRDefault="00573060">
      <w:pPr>
        <w:spacing w:before="10" w:after="0" w:line="260" w:lineRule="exact"/>
        <w:ind w:left="1828" w:right="1517" w:firstLine="9"/>
        <w:jc w:val="both"/>
      </w:pPr>
      <w:r>
        <w:rPr>
          <w:rFonts w:ascii="Times New Roman" w:hAnsi="Times New Roman"/>
          <w:color w:val="000000"/>
          <w:w w:val="127"/>
          <w:sz w:val="18"/>
          <w:szCs w:val="18"/>
        </w:rPr>
        <w:t xml:space="preserve">In case the employee wants to cover </w:t>
      </w:r>
      <w:r>
        <w:rPr>
          <w:rFonts w:ascii="Times New Roman" w:hAnsi="Times New Roman"/>
          <w:color w:val="000000"/>
          <w:w w:val="127"/>
          <w:sz w:val="16"/>
          <w:szCs w:val="16"/>
        </w:rPr>
        <w:t xml:space="preserve">his/her parents under the company provided medical </w:t>
      </w:r>
      <w:r>
        <w:rPr>
          <w:rFonts w:ascii="Times New Roman" w:hAnsi="Times New Roman"/>
          <w:color w:val="000000"/>
          <w:w w:val="126"/>
          <w:sz w:val="16"/>
          <w:szCs w:val="16"/>
        </w:rPr>
        <w:t xml:space="preserve">Insurance, the premium </w:t>
      </w:r>
      <w:r>
        <w:rPr>
          <w:rFonts w:ascii="Times New Roman" w:hAnsi="Times New Roman"/>
          <w:color w:val="000000"/>
          <w:w w:val="126"/>
          <w:sz w:val="18"/>
          <w:szCs w:val="18"/>
        </w:rPr>
        <w:t xml:space="preserve">associated for parental coverage should be </w:t>
      </w:r>
      <w:r>
        <w:rPr>
          <w:rFonts w:ascii="Times New Roman" w:hAnsi="Times New Roman"/>
          <w:color w:val="000000"/>
          <w:w w:val="126"/>
          <w:sz w:val="16"/>
          <w:szCs w:val="16"/>
        </w:rPr>
        <w:t xml:space="preserve">borne by the employee. </w:t>
      </w:r>
      <w:r>
        <w:rPr>
          <w:rFonts w:ascii="Times New Roman" w:hAnsi="Times New Roman"/>
          <w:color w:val="000000"/>
          <w:spacing w:val="2"/>
          <w:w w:val="129"/>
          <w:sz w:val="16"/>
          <w:szCs w:val="16"/>
        </w:rPr>
        <w:t xml:space="preserve">This will not be covered by the employer </w:t>
      </w:r>
      <w:proofErr w:type="gramStart"/>
      <w:r>
        <w:rPr>
          <w:rFonts w:ascii="Times New Roman" w:hAnsi="Times New Roman"/>
          <w:color w:val="000000"/>
          <w:spacing w:val="2"/>
          <w:w w:val="129"/>
          <w:sz w:val="16"/>
          <w:szCs w:val="16"/>
        </w:rPr>
        <w:t>The</w:t>
      </w:r>
      <w:proofErr w:type="gramEnd"/>
      <w:r>
        <w:rPr>
          <w:rFonts w:ascii="Times New Roman" w:hAnsi="Times New Roman"/>
          <w:color w:val="000000"/>
          <w:spacing w:val="2"/>
          <w:w w:val="129"/>
          <w:sz w:val="16"/>
          <w:szCs w:val="16"/>
        </w:rPr>
        <w:t xml:space="preserve"> premium amount will be deducted from the </w:t>
      </w:r>
      <w:r>
        <w:rPr>
          <w:rFonts w:ascii="Times New Roman" w:hAnsi="Times New Roman"/>
          <w:color w:val="000000"/>
          <w:spacing w:val="2"/>
          <w:w w:val="128"/>
          <w:sz w:val="16"/>
          <w:szCs w:val="16"/>
        </w:rPr>
        <w:t>payroll of the employee in thr</w:t>
      </w:r>
      <w:r>
        <w:rPr>
          <w:rFonts w:ascii="Times New Roman" w:hAnsi="Times New Roman"/>
          <w:color w:val="000000"/>
          <w:spacing w:val="2"/>
          <w:w w:val="128"/>
          <w:sz w:val="16"/>
          <w:szCs w:val="16"/>
        </w:rPr>
        <w:t xml:space="preserve">ee equal </w:t>
      </w:r>
      <w:proofErr w:type="spellStart"/>
      <w:r>
        <w:rPr>
          <w:rFonts w:ascii="Times New Roman" w:hAnsi="Times New Roman"/>
          <w:color w:val="000000"/>
          <w:spacing w:val="2"/>
          <w:w w:val="128"/>
          <w:sz w:val="16"/>
          <w:szCs w:val="16"/>
        </w:rPr>
        <w:t>installments</w:t>
      </w:r>
      <w:proofErr w:type="spellEnd"/>
      <w:r>
        <w:rPr>
          <w:rFonts w:ascii="Times New Roman" w:hAnsi="Times New Roman"/>
          <w:color w:val="000000"/>
          <w:spacing w:val="2"/>
          <w:w w:val="128"/>
          <w:sz w:val="16"/>
          <w:szCs w:val="16"/>
        </w:rPr>
        <w:t>.</w:t>
      </w:r>
    </w:p>
    <w:p w:rsidR="00E8005A" w:rsidRDefault="00573060">
      <w:pPr>
        <w:spacing w:before="240" w:after="0" w:line="260" w:lineRule="exact"/>
        <w:ind w:left="1833" w:right="1706" w:firstLine="9"/>
        <w:jc w:val="both"/>
      </w:pPr>
      <w:r>
        <w:rPr>
          <w:rFonts w:ascii="Times New Roman" w:hAnsi="Times New Roman"/>
          <w:color w:val="000000"/>
          <w:w w:val="123"/>
          <w:sz w:val="16"/>
          <w:szCs w:val="16"/>
        </w:rPr>
        <w:t xml:space="preserve">*Note: Please check with </w:t>
      </w:r>
      <w:r>
        <w:rPr>
          <w:rFonts w:ascii="Times New Roman" w:hAnsi="Times New Roman"/>
          <w:color w:val="000000"/>
          <w:w w:val="123"/>
          <w:sz w:val="18"/>
          <w:szCs w:val="18"/>
        </w:rPr>
        <w:t xml:space="preserve">the HR team in case you have any queries on parental insurance </w:t>
      </w:r>
      <w:r>
        <w:rPr>
          <w:rFonts w:ascii="Times New Roman" w:hAnsi="Times New Roman"/>
          <w:color w:val="000000"/>
          <w:w w:val="117"/>
          <w:sz w:val="18"/>
          <w:szCs w:val="18"/>
        </w:rPr>
        <w:t>coverage.</w:t>
      </w:r>
    </w:p>
    <w:p w:rsidR="00E8005A" w:rsidRDefault="00E8005A">
      <w:pPr>
        <w:spacing w:after="0" w:line="184" w:lineRule="exact"/>
        <w:ind w:left="4502"/>
        <w:rPr>
          <w:sz w:val="24"/>
          <w:szCs w:val="24"/>
        </w:rPr>
      </w:pPr>
    </w:p>
    <w:p w:rsidR="00E8005A" w:rsidRDefault="00573060">
      <w:pPr>
        <w:spacing w:before="119" w:after="0" w:line="184" w:lineRule="exact"/>
        <w:ind w:left="4502"/>
      </w:pPr>
      <w:r>
        <w:rPr>
          <w:rFonts w:ascii="Times New Roman" w:hAnsi="Times New Roman"/>
          <w:color w:val="000000"/>
          <w:w w:val="118"/>
          <w:sz w:val="16"/>
          <w:szCs w:val="16"/>
        </w:rPr>
        <w:t>1 Relationship to</w:t>
      </w:r>
    </w:p>
    <w:p w:rsidR="00E8005A" w:rsidRDefault="00573060">
      <w:pPr>
        <w:tabs>
          <w:tab w:val="left" w:pos="4617"/>
          <w:tab w:val="left" w:pos="6120"/>
          <w:tab w:val="left" w:pos="9014"/>
        </w:tabs>
        <w:spacing w:before="73" w:after="0" w:line="184" w:lineRule="exact"/>
        <w:ind w:left="1843"/>
      </w:pPr>
      <w:r>
        <w:rPr>
          <w:rFonts w:ascii="Times New Roman" w:hAnsi="Times New Roman"/>
          <w:color w:val="000000"/>
          <w:w w:val="122"/>
          <w:sz w:val="16"/>
          <w:szCs w:val="16"/>
        </w:rPr>
        <w:t>Name of Insured</w:t>
      </w:r>
      <w:r>
        <w:rPr>
          <w:rFonts w:ascii="Times New Roman" w:hAnsi="Times New Roman"/>
          <w:color w:val="000000"/>
          <w:sz w:val="16"/>
          <w:szCs w:val="16"/>
        </w:rPr>
        <w:tab/>
      </w:r>
      <w:r>
        <w:rPr>
          <w:rFonts w:ascii="Times New Roman" w:hAnsi="Times New Roman"/>
          <w:color w:val="000000"/>
          <w:w w:val="122"/>
          <w:sz w:val="16"/>
          <w:szCs w:val="16"/>
        </w:rPr>
        <w:t>the employee</w:t>
      </w:r>
      <w:r>
        <w:rPr>
          <w:rFonts w:ascii="Times New Roman" w:hAnsi="Times New Roman"/>
          <w:color w:val="000000"/>
          <w:sz w:val="16"/>
          <w:szCs w:val="16"/>
        </w:rPr>
        <w:tab/>
      </w:r>
      <w:r>
        <w:rPr>
          <w:rFonts w:ascii="Times New Roman" w:hAnsi="Times New Roman"/>
          <w:color w:val="000000"/>
          <w:w w:val="122"/>
          <w:sz w:val="16"/>
          <w:szCs w:val="16"/>
        </w:rPr>
        <w:t>Date of birth</w:t>
      </w:r>
      <w:r>
        <w:rPr>
          <w:rFonts w:ascii="Times New Roman" w:hAnsi="Times New Roman"/>
          <w:color w:val="000000"/>
          <w:sz w:val="16"/>
          <w:szCs w:val="16"/>
        </w:rPr>
        <w:tab/>
      </w:r>
      <w:r>
        <w:rPr>
          <w:rFonts w:ascii="Times New Roman" w:hAnsi="Times New Roman"/>
          <w:color w:val="000000"/>
          <w:w w:val="122"/>
          <w:sz w:val="16"/>
          <w:szCs w:val="16"/>
        </w:rPr>
        <w:t>Gender</w:t>
      </w:r>
    </w:p>
    <w:p w:rsidR="00E8005A" w:rsidRDefault="00573060">
      <w:pPr>
        <w:spacing w:before="79" w:after="0" w:line="184" w:lineRule="exact"/>
        <w:ind w:left="4627"/>
      </w:pPr>
      <w:r>
        <w:rPr>
          <w:rFonts w:ascii="Times New Roman" w:hAnsi="Times New Roman"/>
          <w:color w:val="000000"/>
          <w:w w:val="121"/>
          <w:sz w:val="16"/>
          <w:szCs w:val="16"/>
        </w:rPr>
        <w:t>Father</w:t>
      </w:r>
    </w:p>
    <w:p w:rsidR="00E8005A" w:rsidRDefault="00573060">
      <w:pPr>
        <w:tabs>
          <w:tab w:val="left" w:pos="7737"/>
        </w:tabs>
        <w:spacing w:before="100" w:after="0" w:line="184" w:lineRule="exact"/>
        <w:ind w:left="4632"/>
      </w:pPr>
      <w:r>
        <w:rPr>
          <w:rFonts w:ascii="Times New Roman" w:hAnsi="Times New Roman"/>
          <w:color w:val="000000"/>
          <w:w w:val="121"/>
          <w:sz w:val="16"/>
          <w:szCs w:val="16"/>
        </w:rPr>
        <w:t>Mother</w:t>
      </w:r>
      <w:r>
        <w:rPr>
          <w:rFonts w:ascii="Times New Roman" w:hAnsi="Times New Roman"/>
          <w:color w:val="000000"/>
          <w:sz w:val="16"/>
          <w:szCs w:val="16"/>
        </w:rPr>
        <w:tab/>
      </w:r>
      <w:proofErr w:type="spellStart"/>
      <w:r>
        <w:rPr>
          <w:rFonts w:ascii="Times New Roman" w:hAnsi="Times New Roman"/>
          <w:color w:val="000000"/>
          <w:w w:val="120"/>
          <w:sz w:val="16"/>
          <w:szCs w:val="16"/>
        </w:rPr>
        <w:t>i</w:t>
      </w:r>
      <w:proofErr w:type="spellEnd"/>
    </w:p>
    <w:p w:rsidR="00E8005A" w:rsidRDefault="00E8005A">
      <w:pPr>
        <w:spacing w:after="0" w:line="266" w:lineRule="exact"/>
        <w:ind w:left="1848"/>
        <w:rPr>
          <w:sz w:val="24"/>
          <w:szCs w:val="24"/>
        </w:rPr>
      </w:pPr>
    </w:p>
    <w:p w:rsidR="00E8005A" w:rsidRDefault="00E8005A">
      <w:pPr>
        <w:spacing w:after="0" w:line="266" w:lineRule="exact"/>
        <w:ind w:left="1848"/>
        <w:rPr>
          <w:sz w:val="24"/>
          <w:szCs w:val="24"/>
        </w:rPr>
      </w:pPr>
    </w:p>
    <w:p w:rsidR="00E8005A" w:rsidRDefault="00F30408" w:rsidP="00F30408">
      <w:pPr>
        <w:tabs>
          <w:tab w:val="left" w:pos="2700"/>
        </w:tabs>
        <w:spacing w:after="0" w:line="266" w:lineRule="exact"/>
        <w:ind w:left="1848"/>
        <w:rPr>
          <w:sz w:val="24"/>
          <w:szCs w:val="24"/>
        </w:rPr>
      </w:pPr>
      <w:r>
        <w:rPr>
          <w:sz w:val="24"/>
          <w:szCs w:val="24"/>
        </w:rPr>
        <w:tab/>
      </w:r>
    </w:p>
    <w:p w:rsidR="00E8005A" w:rsidRDefault="00573060">
      <w:pPr>
        <w:spacing w:before="207" w:after="0" w:line="266" w:lineRule="exact"/>
        <w:ind w:left="1848" w:right="1292" w:firstLine="4"/>
        <w:jc w:val="both"/>
      </w:pPr>
      <w:proofErr w:type="gramStart"/>
      <w:r>
        <w:rPr>
          <w:rFonts w:ascii="Times New Roman" w:hAnsi="Times New Roman"/>
          <w:color w:val="000000"/>
          <w:w w:val="125"/>
          <w:sz w:val="16"/>
          <w:szCs w:val="16"/>
        </w:rPr>
        <w:t xml:space="preserve">Details of any </w:t>
      </w:r>
      <w:r>
        <w:rPr>
          <w:rFonts w:ascii="Times New Roman" w:hAnsi="Times New Roman"/>
          <w:color w:val="000000"/>
          <w:w w:val="125"/>
          <w:sz w:val="18"/>
          <w:szCs w:val="18"/>
        </w:rPr>
        <w:t xml:space="preserve">knowledge of any positive existence or presence or any ailment existence or </w:t>
      </w:r>
      <w:r>
        <w:rPr>
          <w:rFonts w:ascii="Times New Roman" w:hAnsi="Times New Roman"/>
          <w:color w:val="000000"/>
          <w:w w:val="121"/>
          <w:sz w:val="18"/>
          <w:szCs w:val="18"/>
        </w:rPr>
        <w:t xml:space="preserve">presence or any ailment sickness or injury which may require medical attention in immediate </w:t>
      </w:r>
      <w:r>
        <w:rPr>
          <w:rFonts w:ascii="Times New Roman" w:hAnsi="Times New Roman"/>
          <w:color w:val="000000"/>
          <w:w w:val="125"/>
          <w:sz w:val="18"/>
          <w:szCs w:val="18"/>
        </w:rPr>
        <w:t>future and/or details of any ailment, sickness or injury which had been treated during t</w:t>
      </w:r>
      <w:r>
        <w:rPr>
          <w:rFonts w:ascii="Times New Roman" w:hAnsi="Times New Roman"/>
          <w:color w:val="000000"/>
          <w:w w:val="125"/>
          <w:sz w:val="18"/>
          <w:szCs w:val="18"/>
        </w:rPr>
        <w:t xml:space="preserve">he </w:t>
      </w:r>
      <w:proofErr w:type="spellStart"/>
      <w:r>
        <w:rPr>
          <w:rFonts w:ascii="Times New Roman" w:hAnsi="Times New Roman"/>
          <w:color w:val="000000"/>
          <w:w w:val="119"/>
          <w:sz w:val="18"/>
          <w:szCs w:val="18"/>
        </w:rPr>
        <w:t>proceeding</w:t>
      </w:r>
      <w:proofErr w:type="spellEnd"/>
      <w:r>
        <w:rPr>
          <w:rFonts w:ascii="Times New Roman" w:hAnsi="Times New Roman"/>
          <w:color w:val="000000"/>
          <w:w w:val="119"/>
          <w:sz w:val="18"/>
          <w:szCs w:val="18"/>
        </w:rPr>
        <w:t xml:space="preserve"> 12 months.</w:t>
      </w:r>
      <w:proofErr w:type="gramEnd"/>
    </w:p>
    <w:sectPr w:rsidR="00E8005A" w:rsidSect="00E8005A">
      <w:pgSz w:w="11560" w:h="16340"/>
      <w:pgMar w:top="-20" w:right="0" w:bottom="-2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573060"/>
    <w:rsid w:val="008202E3"/>
    <w:rsid w:val="00E8005A"/>
    <w:rsid w:val="00F30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05A"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HELP</cp:lastModifiedBy>
  <cp:revision>4</cp:revision>
  <dcterms:created xsi:type="dcterms:W3CDTF">2011-06-08T20:36:00Z</dcterms:created>
  <dcterms:modified xsi:type="dcterms:W3CDTF">2022-05-18T12:16:00Z</dcterms:modified>
</cp:coreProperties>
</file>